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DA" w:rsidRPr="005A2112" w:rsidRDefault="00C748DA" w:rsidP="00C748DA">
      <w:pPr>
        <w:pStyle w:val="Ttulo1"/>
        <w:ind w:left="0"/>
      </w:pPr>
      <w:r>
        <w:t xml:space="preserve">Declaració de confidencialitat en relació amb els plànols de la UdL  </w:t>
      </w:r>
    </w:p>
    <w:p w:rsidR="00C748DA" w:rsidRPr="005D516C" w:rsidRDefault="00C748DA" w:rsidP="00C748DA">
      <w:pPr>
        <w:pStyle w:val="Prrafodelista"/>
        <w:tabs>
          <w:tab w:val="left" w:pos="284"/>
        </w:tabs>
        <w:ind w:firstLine="426"/>
        <w:jc w:val="both"/>
        <w:rPr>
          <w:rFonts w:ascii="Arial" w:hAnsi="Arial" w:cs="Arial"/>
          <w:spacing w:val="-3"/>
        </w:rPr>
      </w:pPr>
    </w:p>
    <w:p w:rsidR="00C748DA" w:rsidRDefault="00C748DA" w:rsidP="00C748DA">
      <w:pPr>
        <w:pStyle w:val="Textoindependiente"/>
        <w:spacing w:after="80"/>
        <w:ind w:left="0" w:right="118"/>
        <w:jc w:val="both"/>
        <w:rPr>
          <w:rFonts w:eastAsia="Times New Roman" w:cs="Arial"/>
          <w:lang w:eastAsia="ca-ES"/>
        </w:rPr>
      </w:pPr>
    </w:p>
    <w:p w:rsidR="00C748DA" w:rsidRDefault="00C748DA" w:rsidP="00C748DA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2112">
        <w:rPr>
          <w:rFonts w:ascii="Arial" w:hAnsi="Arial" w:cs="Arial"/>
        </w:rPr>
        <w:t>El/la Sr./Sra............................................................................................ en (nom propi /en nom i representació de l’empresa</w:t>
      </w:r>
      <w:r w:rsidR="00753562">
        <w:rPr>
          <w:rFonts w:ascii="Arial" w:hAnsi="Arial" w:cs="Arial"/>
        </w:rPr>
        <w:t>....................</w:t>
      </w:r>
      <w:r w:rsidRPr="005A2112">
        <w:rPr>
          <w:rFonts w:ascii="Arial" w:hAnsi="Arial" w:cs="Arial"/>
        </w:rPr>
        <w:t xml:space="preserve">) </w:t>
      </w:r>
      <w:bookmarkStart w:id="0" w:name="_GoBack"/>
      <w:bookmarkEnd w:id="0"/>
      <w:r w:rsidRPr="005A2112">
        <w:rPr>
          <w:rFonts w:ascii="Arial" w:hAnsi="Arial" w:cs="Arial"/>
        </w:rPr>
        <w:t xml:space="preserve">amb NIF.................., declara que </w:t>
      </w:r>
      <w:r>
        <w:rPr>
          <w:rFonts w:ascii="Arial" w:hAnsi="Arial" w:cs="Arial"/>
        </w:rPr>
        <w:t>la unitat de Serveis Comunitaris de la Universitat de Lleida m’ha lliurat els</w:t>
      </w:r>
      <w:r w:rsidRPr="005A2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plànols dels edificis i dependències de la universitat com a informació addicional a la continguda en els plecs de clàusules administratives particulars i als plecs de prescripcions tècniques del procediment obert subjecte a regularització harmonitzada per a la contractació dels serveis de neteja dels edificis públics dependents de la Universitat de Lleida. </w:t>
      </w:r>
    </w:p>
    <w:p w:rsidR="00C748DA" w:rsidRDefault="00C748DA" w:rsidP="00C748DA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48DA" w:rsidRPr="005A2112" w:rsidRDefault="00C748DA" w:rsidP="00C748DA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Així mateix declaro responsablement que aquesta informació confidencial en cap cas serà cedida i serà usada només per a estudiar els aspectes tècnics de la possible participació de l’empresa en la licitació. </w:t>
      </w:r>
    </w:p>
    <w:p w:rsidR="00C748DA" w:rsidRDefault="00C748DA" w:rsidP="00C748DA">
      <w:pPr>
        <w:pStyle w:val="Textoindependiente"/>
        <w:spacing w:after="80"/>
        <w:ind w:left="0" w:right="118"/>
        <w:jc w:val="both"/>
        <w:rPr>
          <w:rFonts w:eastAsia="Times New Roman" w:cs="Arial"/>
          <w:lang w:eastAsia="ca-ES"/>
        </w:rPr>
      </w:pPr>
    </w:p>
    <w:p w:rsidR="00C748DA" w:rsidRPr="002C544C" w:rsidRDefault="00C748DA" w:rsidP="00C748DA">
      <w:pPr>
        <w:pStyle w:val="Textoindependiente"/>
        <w:tabs>
          <w:tab w:val="left" w:pos="426"/>
        </w:tabs>
        <w:spacing w:after="80"/>
        <w:ind w:left="0" w:right="86"/>
        <w:jc w:val="both"/>
        <w:rPr>
          <w:rFonts w:cs="Arial"/>
          <w:spacing w:val="-1"/>
        </w:rPr>
      </w:pPr>
      <w:r w:rsidRPr="002C544C">
        <w:rPr>
          <w:rFonts w:cs="Arial"/>
          <w:spacing w:val="-1"/>
        </w:rPr>
        <w:t xml:space="preserve">I, perquè així consti, signo aquesta </w:t>
      </w:r>
      <w:r>
        <w:rPr>
          <w:rFonts w:cs="Arial"/>
          <w:spacing w:val="-1"/>
        </w:rPr>
        <w:t>declaració responsable.</w:t>
      </w:r>
    </w:p>
    <w:p w:rsidR="00C748DA" w:rsidRPr="002C544C" w:rsidRDefault="00C748DA" w:rsidP="00C748DA">
      <w:pPr>
        <w:pStyle w:val="Textoindependiente"/>
        <w:tabs>
          <w:tab w:val="left" w:pos="426"/>
        </w:tabs>
        <w:spacing w:after="80"/>
        <w:ind w:left="0" w:right="86"/>
        <w:jc w:val="both"/>
        <w:rPr>
          <w:rFonts w:cs="Arial"/>
          <w:spacing w:val="-1"/>
        </w:rPr>
      </w:pPr>
    </w:p>
    <w:p w:rsidR="00C748DA" w:rsidRPr="002C544C" w:rsidRDefault="00C748DA" w:rsidP="00C748DA">
      <w:pPr>
        <w:pStyle w:val="Textoindependiente"/>
        <w:tabs>
          <w:tab w:val="left" w:pos="426"/>
        </w:tabs>
        <w:spacing w:after="80"/>
        <w:ind w:left="0" w:right="86"/>
        <w:jc w:val="both"/>
        <w:rPr>
          <w:rFonts w:cs="Arial"/>
        </w:rPr>
      </w:pPr>
      <w:r w:rsidRPr="002C544C">
        <w:rPr>
          <w:rFonts w:cs="Arial"/>
          <w:spacing w:val="-1"/>
        </w:rPr>
        <w:t>Signatura electrònica del representant legal de l’empresa</w:t>
      </w:r>
    </w:p>
    <w:p w:rsidR="00A35E8C" w:rsidRDefault="00753562"/>
    <w:sectPr w:rsidR="00A35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DA"/>
    <w:rsid w:val="00173DBC"/>
    <w:rsid w:val="001D5A35"/>
    <w:rsid w:val="001F1DA0"/>
    <w:rsid w:val="00236201"/>
    <w:rsid w:val="0028467B"/>
    <w:rsid w:val="004201D1"/>
    <w:rsid w:val="004456C2"/>
    <w:rsid w:val="004F26FA"/>
    <w:rsid w:val="006C460B"/>
    <w:rsid w:val="00720990"/>
    <w:rsid w:val="00753562"/>
    <w:rsid w:val="0087315F"/>
    <w:rsid w:val="0091557A"/>
    <w:rsid w:val="00A91B0B"/>
    <w:rsid w:val="00C30E54"/>
    <w:rsid w:val="00C5400F"/>
    <w:rsid w:val="00C748DA"/>
    <w:rsid w:val="00F46831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9252"/>
  <w15:chartTrackingRefBased/>
  <w15:docId w15:val="{FFCD3B3E-C7BD-4FE1-9F5D-9EEAD70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8DA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C748DA"/>
    <w:pPr>
      <w:ind w:left="68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48DA"/>
    <w:rPr>
      <w:rFonts w:ascii="Arial" w:eastAsia="Arial" w:hAnsi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748DA"/>
    <w:pPr>
      <w:ind w:left="68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8DA"/>
    <w:rPr>
      <w:rFonts w:ascii="Arial" w:eastAsia="Arial" w:hAnsi="Arial"/>
    </w:rPr>
  </w:style>
  <w:style w:type="paragraph" w:styleId="Prrafodelista">
    <w:name w:val="List Paragraph"/>
    <w:basedOn w:val="Normal"/>
    <w:link w:val="PrrafodelistaCar"/>
    <w:uiPriority w:val="34"/>
    <w:qFormat/>
    <w:rsid w:val="00C748DA"/>
  </w:style>
  <w:style w:type="character" w:customStyle="1" w:styleId="PrrafodelistaCar">
    <w:name w:val="Párrafo de lista Car"/>
    <w:link w:val="Prrafodelista"/>
    <w:uiPriority w:val="34"/>
    <w:rsid w:val="00C7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Valles</dc:creator>
  <cp:keywords/>
  <dc:description/>
  <cp:lastModifiedBy>Josep M. Valles</cp:lastModifiedBy>
  <cp:revision>2</cp:revision>
  <dcterms:created xsi:type="dcterms:W3CDTF">2024-06-26T08:27:00Z</dcterms:created>
  <dcterms:modified xsi:type="dcterms:W3CDTF">2024-06-26T08:27:00Z</dcterms:modified>
</cp:coreProperties>
</file>