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31" w:rsidRDefault="00980D31" w:rsidP="00980D3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4"/>
          <w:szCs w:val="24"/>
          <w:lang w:eastAsia="zh-CN" w:bidi="hi-IN"/>
        </w:rPr>
      </w:pPr>
    </w:p>
    <w:p w:rsidR="00980D31" w:rsidRDefault="00980D31" w:rsidP="00980D3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4"/>
          <w:szCs w:val="24"/>
          <w:lang w:eastAsia="zh-CN" w:bidi="hi-IN"/>
        </w:rPr>
      </w:pPr>
    </w:p>
    <w:p w:rsidR="00980D31" w:rsidRPr="00BD7251" w:rsidRDefault="00980D31" w:rsidP="00980D3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BD7251">
        <w:rPr>
          <w:rFonts w:ascii="Arial" w:eastAsia="SimSun" w:hAnsi="Arial" w:cs="Arial"/>
          <w:b/>
          <w:bCs/>
          <w:color w:val="000000"/>
          <w:sz w:val="24"/>
          <w:szCs w:val="24"/>
          <w:lang w:eastAsia="zh-CN" w:bidi="hi-IN"/>
        </w:rPr>
        <w:t>ANNEX 1 Documentació administrativa- DEUC (SOBRE A)</w:t>
      </w:r>
    </w:p>
    <w:p w:rsidR="00980D31" w:rsidRPr="00BD7251" w:rsidRDefault="00980D31" w:rsidP="00980D3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4"/>
          <w:szCs w:val="24"/>
          <w:lang w:eastAsia="zh-CN" w:bidi="hi-IN"/>
        </w:rPr>
      </w:pPr>
    </w:p>
    <w:p w:rsidR="00980D31" w:rsidRPr="00BD7251" w:rsidRDefault="00980D31" w:rsidP="00980D31">
      <w:pPr>
        <w:suppressAutoHyphens/>
        <w:jc w:val="both"/>
        <w:rPr>
          <w:rFonts w:ascii="Arial" w:eastAsia="Calibri" w:hAnsi="Arial" w:cs="Arial"/>
          <w:color w:val="00000A"/>
        </w:rPr>
      </w:pPr>
      <w:r w:rsidRPr="00BD7251">
        <w:rPr>
          <w:rFonts w:ascii="Arial" w:eastAsia="Calibri" w:hAnsi="Arial" w:cs="Arial"/>
          <w:color w:val="00000A"/>
        </w:rPr>
        <w:t>Al plec de clàusules administratives particulars de la contractació del servei de manteniment de les instal·lacions tèrmiques, de producció d’ACS i de ventilació dels equipaments administratius, socials, culturals i educatius.</w:t>
      </w:r>
      <w:r w:rsidRPr="00BD7251">
        <w:rPr>
          <w:rFonts w:ascii="Arial" w:eastAsia="SimSun" w:hAnsi="Arial" w:cs="Arial"/>
          <w:color w:val="00000A"/>
          <w:lang w:eastAsia="zh-CN" w:bidi="hi-IN"/>
        </w:rPr>
        <w:t xml:space="preserve"> </w:t>
      </w:r>
      <w:r w:rsidRPr="00BD7251">
        <w:rPr>
          <w:rFonts w:ascii="Arial" w:eastAsia="Calibri" w:hAnsi="Arial" w:cs="Arial"/>
          <w:color w:val="00000A"/>
        </w:rPr>
        <w:t xml:space="preserve"> Expedient: </w:t>
      </w:r>
      <w:r w:rsidRPr="00BD7251">
        <w:rPr>
          <w:rFonts w:ascii="Arial" w:eastAsia="Times New Roman" w:hAnsi="Arial" w:cs="Arial"/>
          <w:i/>
          <w:color w:val="000000"/>
          <w:lang w:eastAsia="es-ES"/>
        </w:rPr>
        <w:t>2024F035000011</w:t>
      </w:r>
    </w:p>
    <w:p w:rsidR="00980D31" w:rsidRPr="00BD7251" w:rsidRDefault="00980D31" w:rsidP="00980D31">
      <w:pPr>
        <w:suppressAutoHyphens/>
        <w:jc w:val="both"/>
        <w:rPr>
          <w:rFonts w:ascii="Arial" w:eastAsia="Calibri" w:hAnsi="Arial" w:cs="Arial"/>
          <w:color w:val="00000A"/>
        </w:rPr>
      </w:pPr>
    </w:p>
    <w:p w:rsidR="00B14160" w:rsidRDefault="00980D31" w:rsidP="00980D31">
      <w:hyperlink r:id="rId6">
        <w:r w:rsidRPr="00BD7251">
          <w:rPr>
            <w:rFonts w:ascii="Arial" w:eastAsia="Arial" w:hAnsi="Arial" w:cs="Arial"/>
            <w:color w:val="0563C1"/>
            <w:u w:val="single"/>
            <w:lang w:eastAsia="es-ES"/>
          </w:rPr>
          <w:t>https://contractacio.gencat.cat/ca/contractar-administracio/deuc/</w:t>
        </w:r>
      </w:hyperlink>
    </w:p>
    <w:sectPr w:rsidR="00B141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31" w:rsidRDefault="00980D31" w:rsidP="00980D31">
      <w:pPr>
        <w:spacing w:after="0" w:line="240" w:lineRule="auto"/>
      </w:pPr>
      <w:r>
        <w:separator/>
      </w:r>
    </w:p>
  </w:endnote>
  <w:endnote w:type="continuationSeparator" w:id="0">
    <w:p w:rsidR="00980D31" w:rsidRDefault="00980D31" w:rsidP="009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31" w:rsidRDefault="00980D31" w:rsidP="00980D31">
      <w:pPr>
        <w:spacing w:after="0" w:line="240" w:lineRule="auto"/>
      </w:pPr>
      <w:r>
        <w:separator/>
      </w:r>
    </w:p>
  </w:footnote>
  <w:footnote w:type="continuationSeparator" w:id="0">
    <w:p w:rsidR="00980D31" w:rsidRDefault="00980D31" w:rsidP="0098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31" w:rsidRDefault="00980D31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0" allowOverlap="1" wp14:anchorId="234C1400" wp14:editId="38A813E0">
          <wp:simplePos x="0" y="0"/>
          <wp:positionH relativeFrom="margin">
            <wp:align>left</wp:align>
          </wp:positionH>
          <wp:positionV relativeFrom="paragraph">
            <wp:posOffset>-418</wp:posOffset>
          </wp:positionV>
          <wp:extent cx="948055" cy="446405"/>
          <wp:effectExtent l="0" t="0" r="4445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1"/>
    <w:rsid w:val="00980D31"/>
    <w:rsid w:val="00B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5E4E"/>
  <w15:chartTrackingRefBased/>
  <w15:docId w15:val="{445F8C53-A68F-4F81-A8B4-8CFB670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D31"/>
  </w:style>
  <w:style w:type="paragraph" w:styleId="Piedepgina">
    <w:name w:val="footer"/>
    <w:basedOn w:val="Normal"/>
    <w:link w:val="PiedepginaCar"/>
    <w:uiPriority w:val="99"/>
    <w:unhideWhenUsed/>
    <w:rsid w:val="00980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ctacio.gencat.cat/ca/contractar-administracio/deu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Pietat Gómez Martínez</dc:creator>
  <cp:keywords/>
  <dc:description/>
  <cp:lastModifiedBy>Pietat Gómez Martínez</cp:lastModifiedBy>
  <cp:revision>1</cp:revision>
  <dcterms:created xsi:type="dcterms:W3CDTF">2024-06-21T14:31:00Z</dcterms:created>
  <dcterms:modified xsi:type="dcterms:W3CDTF">2024-06-21T14:33:00Z</dcterms:modified>
</cp:coreProperties>
</file>