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57D11" w:rsidR="000924CF" w:rsidP="00D95483" w:rsidRDefault="000924CF" w14:paraId="4A753518" w14:textId="77777777">
      <w:pPr>
        <w:spacing w:line="276" w:lineRule="auto"/>
        <w:jc w:val="left"/>
        <w:rPr>
          <w:rFonts w:ascii="Arial" w:hAnsi="Arial" w:eastAsia="Arial Unicode MS" w:cs="Arial"/>
          <w:b/>
          <w:lang w:val="ca-ES"/>
        </w:rPr>
      </w:pPr>
    </w:p>
    <w:p w:rsidRPr="00D10D7B" w:rsidR="00176F07" w:rsidP="00176F07" w:rsidRDefault="00176F07" w14:paraId="036795F8" w14:textId="77777777">
      <w:pPr>
        <w:spacing w:line="276" w:lineRule="auto"/>
        <w:jc w:val="center"/>
        <w:rPr>
          <w:rFonts w:ascii="Arial" w:hAnsi="Arial" w:eastAsia="Arial Unicode MS" w:cs="Arial"/>
          <w:b/>
          <w:lang w:val="ca-ES"/>
        </w:rPr>
      </w:pPr>
      <w:r w:rsidRPr="00D10D7B">
        <w:rPr>
          <w:rFonts w:ascii="Arial" w:hAnsi="Arial" w:eastAsia="Arial Unicode MS" w:cs="Arial"/>
          <w:b/>
          <w:lang w:val="ca-ES"/>
        </w:rPr>
        <w:t>ANNEX 1 – MODEL D’OFERTA ECONÒMICA (SOBRE 3)</w:t>
      </w:r>
    </w:p>
    <w:p w:rsidRPr="00D10D7B" w:rsidR="00176F07" w:rsidP="4E55B71E" w:rsidRDefault="00176F07" w14:paraId="37F0F235" w14:textId="5FB4A861">
      <w:pPr>
        <w:spacing w:line="276" w:lineRule="auto"/>
        <w:jc w:val="center"/>
        <w:rPr>
          <w:rFonts w:ascii="Arial" w:hAnsi="Arial" w:eastAsia="Arial Unicode MS" w:cs="Arial"/>
          <w:b w:val="1"/>
          <w:bCs w:val="1"/>
          <w:i w:val="1"/>
          <w:iCs w:val="1"/>
          <w:lang w:val="ca-ES"/>
        </w:rPr>
      </w:pPr>
      <w:r w:rsidRPr="4E55B71E" w:rsidR="00176F07">
        <w:rPr>
          <w:rFonts w:ascii="Arial" w:hAnsi="Arial" w:eastAsia="Arial Unicode MS" w:cs="Arial"/>
          <w:b w:val="1"/>
          <w:bCs w:val="1"/>
          <w:i w:val="1"/>
          <w:iCs w:val="1"/>
          <w:lang w:val="ca-ES"/>
        </w:rPr>
        <w:t>(</w:t>
      </w:r>
      <w:r w:rsidRPr="4E55B71E" w:rsidR="6592C346">
        <w:rPr>
          <w:rFonts w:ascii="Arial" w:hAnsi="Arial" w:eastAsia="Arial Unicode MS" w:cs="Arial"/>
          <w:b w:val="1"/>
          <w:bCs w:val="1"/>
          <w:i w:val="1"/>
          <w:iCs w:val="1"/>
          <w:lang w:val="ca-ES"/>
        </w:rPr>
        <w:t>15012891 - Contractaci</w:t>
      </w:r>
      <w:r w:rsidRPr="4E55B71E" w:rsidR="7E3AFD34">
        <w:rPr>
          <w:rFonts w:ascii="Arial" w:hAnsi="Arial" w:eastAsia="Arial Unicode MS" w:cs="Arial"/>
          <w:b w:val="1"/>
          <w:bCs w:val="1"/>
          <w:i w:val="1"/>
          <w:iCs w:val="1"/>
          <w:lang w:val="ca-ES"/>
        </w:rPr>
        <w:t>ó</w:t>
      </w:r>
      <w:r w:rsidRPr="4E55B71E" w:rsidR="6592C346">
        <w:rPr>
          <w:rFonts w:ascii="Arial" w:hAnsi="Arial" w:eastAsia="Arial Unicode MS" w:cs="Arial"/>
          <w:b w:val="1"/>
          <w:bCs w:val="1"/>
          <w:i w:val="1"/>
          <w:iCs w:val="1"/>
          <w:lang w:val="ca-ES"/>
        </w:rPr>
        <w:t xml:space="preserve"> eina gesti</w:t>
      </w:r>
      <w:r w:rsidRPr="4E55B71E" w:rsidR="684EAF78">
        <w:rPr>
          <w:rFonts w:ascii="Arial" w:hAnsi="Arial" w:eastAsia="Arial Unicode MS" w:cs="Arial"/>
          <w:b w:val="1"/>
          <w:bCs w:val="1"/>
          <w:i w:val="1"/>
          <w:iCs w:val="1"/>
          <w:lang w:val="ca-ES"/>
        </w:rPr>
        <w:t>ó</w:t>
      </w:r>
      <w:r w:rsidRPr="4E55B71E" w:rsidR="6592C346">
        <w:rPr>
          <w:rFonts w:ascii="Arial" w:hAnsi="Arial" w:eastAsia="Arial Unicode MS" w:cs="Arial"/>
          <w:b w:val="1"/>
          <w:bCs w:val="1"/>
          <w:i w:val="1"/>
          <w:iCs w:val="1"/>
          <w:lang w:val="ca-ES"/>
        </w:rPr>
        <w:t xml:space="preserve"> de contrasenyes</w:t>
      </w:r>
      <w:r w:rsidRPr="4E55B71E" w:rsidR="00176F07">
        <w:rPr>
          <w:rFonts w:ascii="Arial" w:hAnsi="Arial" w:eastAsia="Arial Unicode MS" w:cs="Arial"/>
          <w:b w:val="1"/>
          <w:bCs w:val="1"/>
          <w:i w:val="1"/>
          <w:iCs w:val="1"/>
          <w:lang w:val="ca-ES"/>
        </w:rPr>
        <w:t>)</w:t>
      </w:r>
    </w:p>
    <w:p w:rsidRPr="00D10D7B" w:rsidR="00176F07" w:rsidP="00176F07" w:rsidRDefault="00176F07" w14:paraId="3188AE0D" w14:textId="77777777">
      <w:pPr>
        <w:rPr>
          <w:rFonts w:ascii="Arial" w:hAnsi="Arial" w:cs="Arial"/>
          <w:lang w:val="ca-ES"/>
        </w:rPr>
      </w:pPr>
    </w:p>
    <w:p w:rsidRPr="00D10D7B" w:rsidR="007B78C4" w:rsidP="007B78C4" w:rsidRDefault="007B78C4" w14:paraId="616BF876" w14:textId="7777777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hAnsi="Arial" w:eastAsia="Arial Unicode MS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Pr="00D10D7B" w:rsidR="00BE18F7" w:rsidTr="4E55B71E" w14:paraId="6E47F19A" w14:textId="77777777">
        <w:tc>
          <w:tcPr>
            <w:tcW w:w="5495" w:type="dxa"/>
            <w:tcMar/>
            <w:vAlign w:val="center"/>
          </w:tcPr>
          <w:p w:rsidRPr="00D95483" w:rsidR="00BE18F7" w:rsidP="00D95483" w:rsidRDefault="00BE18F7" w14:paraId="36ACAB05" w14:textId="44BE20B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tcMar/>
            <w:vAlign w:val="center"/>
          </w:tcPr>
          <w:p w:rsidRPr="00D10D7B" w:rsidR="00BE18F7" w:rsidP="4E55B71E" w:rsidRDefault="00BE18F7" w14:paraId="1929A913" w14:textId="36D0DD4C">
            <w:pPr>
              <w:spacing w:before="120" w:after="120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  <w:lang w:val="ca-ES"/>
              </w:rPr>
            </w:pPr>
            <w:r w:rsidRPr="4E55B71E" w:rsidR="00BE18F7">
              <w:rPr>
                <w:rFonts w:ascii="Arial" w:hAnsi="Arial" w:cs="Arial"/>
                <w:b w:val="1"/>
                <w:bCs w:val="1"/>
                <w:sz w:val="20"/>
                <w:szCs w:val="20"/>
                <w:lang w:val="ca-ES"/>
              </w:rPr>
              <w:t xml:space="preserve">Import total </w:t>
            </w:r>
            <w:r w:rsidRPr="4E55B71E" w:rsidR="2545DF4D">
              <w:rPr>
                <w:rFonts w:ascii="Arial" w:hAnsi="Arial" w:cs="Arial"/>
                <w:b w:val="1"/>
                <w:bCs w:val="1"/>
                <w:sz w:val="20"/>
                <w:szCs w:val="20"/>
                <w:lang w:val="ca-ES"/>
              </w:rPr>
              <w:t xml:space="preserve">per a tres (3) anys </w:t>
            </w:r>
            <w:r w:rsidRPr="4E55B71E" w:rsidR="00BE18F7">
              <w:rPr>
                <w:rFonts w:ascii="Arial" w:hAnsi="Arial" w:cs="Arial"/>
                <w:b w:val="1"/>
                <w:bCs w:val="1"/>
                <w:sz w:val="20"/>
                <w:szCs w:val="20"/>
                <w:lang w:val="ca-ES"/>
              </w:rPr>
              <w:t>(€)</w:t>
            </w:r>
          </w:p>
        </w:tc>
      </w:tr>
      <w:tr w:rsidRPr="00D10D7B" w:rsidR="00BE18F7" w:rsidTr="4E55B71E" w14:paraId="58A6C0BA" w14:textId="77777777">
        <w:tc>
          <w:tcPr>
            <w:tcW w:w="5495" w:type="dxa"/>
            <w:tcBorders>
              <w:bottom w:val="single" w:color="auto" w:sz="4" w:space="0"/>
            </w:tcBorders>
            <w:tcMar/>
            <w:vAlign w:val="center"/>
          </w:tcPr>
          <w:p w:rsidRPr="00B55F4A" w:rsidR="00BE18F7" w:rsidP="00D95483" w:rsidRDefault="00BE18F7" w14:paraId="3B038AF9" w14:textId="3972C39E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4E55B71E" w:rsidR="3EE0E249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Contractació d’una eina de gestió de contrasenyes</w:t>
            </w:r>
          </w:p>
        </w:tc>
        <w:tc>
          <w:tcPr>
            <w:tcW w:w="2035" w:type="dxa"/>
            <w:tcMar/>
          </w:tcPr>
          <w:p w:rsidRPr="00D10D7B" w:rsidR="00BE18F7" w:rsidP="00572267" w:rsidRDefault="00BE18F7" w14:paraId="11F755E4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Pr="00D10D7B" w:rsidR="00BE18F7" w:rsidTr="4E55B71E" w14:paraId="18D62F63" w14:textId="77777777">
        <w:tc>
          <w:tcPr>
            <w:tcW w:w="5495" w:type="dxa"/>
            <w:tcBorders>
              <w:left w:val="nil"/>
              <w:bottom w:val="nil"/>
            </w:tcBorders>
            <w:tcMar/>
            <w:vAlign w:val="center"/>
          </w:tcPr>
          <w:p w:rsidRPr="00D95483" w:rsidR="00BE18F7" w:rsidP="00D95483" w:rsidRDefault="00BE18F7" w14:paraId="6AD7DBF9" w14:textId="77777777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  <w:tcMar/>
          </w:tcPr>
          <w:p w:rsidRPr="00D10D7B" w:rsidR="00BE18F7" w:rsidP="00572267" w:rsidRDefault="00BE18F7" w14:paraId="761EDB76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Pr="00D10D7B" w:rsidR="00BE18F7" w:rsidTr="4E55B71E" w14:paraId="68671528" w14:textId="77777777">
        <w:tc>
          <w:tcPr>
            <w:tcW w:w="5495" w:type="dxa"/>
            <w:tcBorders>
              <w:top w:val="nil"/>
              <w:left w:val="nil"/>
              <w:bottom w:val="nil"/>
            </w:tcBorders>
            <w:tcMar/>
          </w:tcPr>
          <w:p w:rsidRPr="00D95483" w:rsidR="00BE18F7" w:rsidP="00D95483" w:rsidRDefault="00BE18F7" w14:paraId="1B898441" w14:textId="77777777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  <w:tcMar/>
          </w:tcPr>
          <w:p w:rsidRPr="00D10D7B" w:rsidR="00BE18F7" w:rsidP="00572267" w:rsidRDefault="00BE18F7" w14:paraId="05A36505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:rsidR="00D95483" w:rsidP="00176F07" w:rsidRDefault="00D95483" w14:paraId="544127AE" w14:textId="65E491E1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bookmarkStart w:name="_Hlk156807956" w:id="0"/>
    <w:p w:rsidRPr="00CF30EC" w:rsidR="00D95483" w:rsidP="4E55B71E" w:rsidRDefault="00D95483" w14:paraId="47AC025D" w14:textId="427788A0" w14:noSpellErr="1">
      <w:pPr>
        <w:tabs>
          <w:tab w:val="left" w:pos="540"/>
        </w:tabs>
        <w:ind w:left="567" w:hanging="567"/>
        <w:rPr>
          <w:rFonts w:ascii="Arial" w:hAnsi="Arial" w:cs="Arial"/>
          <w:sz w:val="20"/>
          <w:szCs w:val="20"/>
          <w:lang w:val="ca-ES"/>
        </w:rPr>
      </w:pPr>
    </w:p>
    <w:bookmarkEnd w:id="0"/>
    <w:p w:rsidRPr="00D10D7B" w:rsidR="00D95483" w:rsidP="00176F07" w:rsidRDefault="00D95483" w14:paraId="1C4D3A20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:rsidRPr="00D10D7B" w:rsidR="00176F07" w:rsidP="00176F07" w:rsidRDefault="00176F07" w14:paraId="7C00DCD8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:rsidRPr="00D10D7B" w:rsidR="00176F07" w:rsidP="00176F07" w:rsidRDefault="00176F07" w14:paraId="4825401B" w14:textId="7777777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:rsidRPr="00D10D7B" w:rsidR="00176F07" w:rsidP="00176F07" w:rsidRDefault="00176F07" w14:paraId="58192C8A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:rsidRPr="00D10D7B" w:rsidR="00176F07" w:rsidP="00176F07" w:rsidRDefault="00176F07" w14:paraId="58CE9714" w14:textId="77777777">
      <w:pPr>
        <w:tabs>
          <w:tab w:val="left" w:pos="540"/>
        </w:tabs>
        <w:rPr>
          <w:rFonts w:ascii="Arial" w:hAnsi="Arial" w:cs="Arial"/>
          <w:lang w:val="ca-ES"/>
        </w:rPr>
      </w:pPr>
    </w:p>
    <w:p w:rsidRPr="00D55F7F" w:rsidR="00E747E2" w:rsidP="00CF30EC" w:rsidRDefault="00E747E2" w14:paraId="2BBBE5B2" w14:textId="64BE496E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Pr="00D55F7F" w:rsidR="00E747E2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orient="portrait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05D9" w:rsidRDefault="00D605D9" w14:paraId="3C69953E" w14:textId="77777777">
      <w:r>
        <w:separator/>
      </w:r>
    </w:p>
  </w:endnote>
  <w:endnote w:type="continuationSeparator" w:id="0">
    <w:p w:rsidR="00D605D9" w:rsidRDefault="00D605D9" w14:paraId="3C6995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497" w:rsidRDefault="00736EA1" w14:paraId="3C69954B" w14:textId="77777777">
    <w:pPr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:rsidR="00DF3497" w:rsidRDefault="00DF3497" w14:paraId="3C69954C" w14:textId="777777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497" w:rsidP="007A0AF4" w:rsidRDefault="00DF3497" w14:paraId="3C699551" w14:textId="77777777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0A28D7" w:rsidR="00D605D9" w:rsidP="00374CB6" w:rsidRDefault="00D605D9" w14:paraId="3C69953C" w14:textId="77777777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:rsidRPr="00374CB6" w:rsidR="00D605D9" w:rsidP="00374CB6" w:rsidRDefault="00D605D9" w14:paraId="3C69953D" w14:textId="77777777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497" w:rsidRDefault="00736EA1" w14:paraId="3C699549" w14:textId="77777777">
    <w:pPr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:rsidR="00DF3497" w:rsidRDefault="00DF3497" w14:paraId="3C69954A" w14:textId="7777777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A25D0" w:rsidRDefault="005A25D0" w14:paraId="1BA6F8DB" w14:textId="5A6F401E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F3497" w:rsidRDefault="005A25D0" w14:paraId="3C699550" w14:textId="24DA16F2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 w:ascii="Arial" w:hAnsi="Arial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hint="default" w:ascii="Arial" w:hAnsi="Arial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hint="default" w:ascii="Times New Roman" w:hAnsi="Times New Roman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hint="default" w:ascii="Wingdings" w:hAnsi="Wingdings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hint="default" w:ascii="Symbol" w:hAnsi="Symbol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 w:ascii="Arial" w:hAnsi="Arial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  <w:rsid w:val="2545DF4D"/>
    <w:rsid w:val="2E65DD0C"/>
    <w:rsid w:val="3EE0E249"/>
    <w:rsid w:val="4E55B71E"/>
    <w:rsid w:val="6592C346"/>
    <w:rsid w:val="684EAF78"/>
    <w:rsid w:val="7E3AF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semiHidden="1" w:unhideWhenUsed="1" w:qFormat="1"/>
    <w:lsdException w:name="heading 3" w:uiPriority="99" w:semiHidden="1" w:unhideWhenUsed="1" w:qFormat="1"/>
    <w:lsdException w:name="heading 4" w:uiPriority="99" w:semiHidden="1" w:unhideWhenUsed="1" w:qFormat="1"/>
    <w:lsdException w:name="heading 5" w:uiPriority="99" w:semiHidden="1" w:unhideWhenUsed="1" w:qFormat="1"/>
    <w:lsdException w:name="heading 6" w:uiPriority="99" w:semiHidden="1" w:unhideWhenUsed="1" w:qFormat="1"/>
    <w:lsdException w:name="heading 7" w:uiPriority="99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ListNumber1" w:customStyle="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styleId="Ttulo1" w:customStyle="1">
    <w:name w:val="Título1"/>
    <w:basedOn w:val="Normal"/>
    <w:next w:val="Normal"/>
    <w:semiHidden/>
    <w:pPr>
      <w:pBdr>
        <w:top w:val="single" w:color="auto" w:sz="12" w:space="1" w:shadow="1"/>
        <w:left w:val="single" w:color="auto" w:sz="12" w:space="1" w:shadow="1"/>
        <w:bottom w:val="single" w:color="auto" w:sz="12" w:space="1" w:shadow="1"/>
        <w:right w:val="single" w:color="auto" w:sz="12" w:space="1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styleId="Retorno" w:customStyle="1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styleId="AAreference" w:customStyle="1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styleId="AAReference0" w:customStyle="1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styleId="DatosFiscales" w:customStyle="1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styleId="Guion" w:customStyle="1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Space="180" w:wrap="auto" w:hAnchor="page" w:xAlign="center" w:yAlign="bottom" w:hRule="exact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rrador" w:customStyle="1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styleId="TextdeglobusCar" w:customStyle="1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styleId="Numbering1" w:customStyle="1">
    <w:name w:val="Numbering1"/>
    <w:basedOn w:val="Sensellista"/>
    <w:rsid w:val="004E60B9"/>
    <w:pPr>
      <w:numPr>
        <w:numId w:val="14"/>
      </w:numPr>
    </w:pPr>
  </w:style>
  <w:style w:type="numbering" w:styleId="Numbering2" w:customStyle="1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styleId="Contingut" w:customStyle="1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styleId="Style2" w:customStyle="1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styleId="Style1" w:customStyle="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styleId="Style3" w:customStyle="1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styleId="Style4" w:customStyle="1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styleId="Default" w:customStyle="1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Style5" w:customStyle="1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styleId="TextdecomentariCar" w:customStyle="1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styleId="TemadelcomentariCar" w:customStyle="1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styleId="Style6" w:customStyle="1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styleId="Ttol2Car" w:customStyle="1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styleId="parrafo" w:customStyle="1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styleId="LightGrid-Accent31" w:customStyle="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styleId="SagniadetextindependentCar" w:customStyle="1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estilo1" w:customStyle="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styleId="normaltextrun" w:customStyle="1">
    <w:name w:val="normaltextrun"/>
    <w:basedOn w:val="Lletraperdefectedelpargraf"/>
    <w:rsid w:val="00D95483"/>
  </w:style>
  <w:style w:type="character" w:styleId="eop" w:customStyle="1">
    <w:name w:val="eop"/>
    <w:basedOn w:val="Lletraperdefectedelpargraf"/>
    <w:rsid w:val="00D95483"/>
  </w:style>
  <w:style w:type="character" w:styleId="PargrafdellistaCar" w:customStyle="1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styleId="paragraph" w:customStyle="1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styleId="contentcontrolboundarysink" w:customStyle="1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d63ff5fcd7915aebeb7d3e2b89243b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5c442ed4b3f7dbf785ae11b5c2a7c9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15012891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15012891 - Contractacio eina gestio de contrasenyes</TMB_TitolLicitacio>
    <TMB_IDLicitacio xmlns="c8de0594-42e2-4f26-8a69-9df094374455">396234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2024-06-03T22:00:00+00:00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CA xmlns="c8de0594-42e2-4f26-8a69-9df094374455">2024-06-18T22:00:00+00:00</TMB_CA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51C9846-7241-4084-B24A-ABB59211228D}"/>
</file>

<file path=customXml/itemProps2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33c6233-2ab6-44e4-b566-b78dc0012292"/>
    <ds:schemaRef ds:uri="http://schemas.microsoft.com/office/2006/metadata/properties"/>
    <ds:schemaRef ds:uri="http://purl.org/dc/elements/1.1/"/>
    <ds:schemaRef ds:uri="http://purl.org/dc/dcmitype/"/>
    <ds:schemaRef ds:uri="c8de0594-42e2-4f26-8a69-9df09437445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Nieto Marin, Nuria</cp:lastModifiedBy>
  <cp:revision>2</cp:revision>
  <dcterms:created xsi:type="dcterms:W3CDTF">2018-04-27T06:34:00Z</dcterms:created>
  <dcterms:modified xsi:type="dcterms:W3CDTF">2024-05-29T12:24:39Z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