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C65EC4" w:rsidP="19E2E5A7" w:rsidRDefault="00C65EC4" w14:paraId="319D866A" w14:textId="32D0A232">
      <w:pPr>
        <w:pStyle w:val="Default"/>
        <w:spacing w:line="276" w:lineRule="auto"/>
        <w:jc w:val="both"/>
        <w:rPr>
          <w:sz w:val="22"/>
          <w:szCs w:val="22"/>
        </w:rPr>
      </w:pPr>
      <w:r w:rsidRPr="19E2E5A7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19E2E5A7" w:rsidR="00E11E38">
        <w:rPr>
          <w:rFonts w:eastAsia="ＭＳ 明朝" w:eastAsiaTheme="minorEastAsia"/>
          <w:color w:val="000000" w:themeColor="text1" w:themeTint="FF" w:themeShade="FF"/>
          <w:sz w:val="22"/>
          <w:szCs w:val="22"/>
        </w:rPr>
        <w:t xml:space="preserve">Contractació </w:t>
      </w:r>
      <w:r w:rsidRPr="19E2E5A7" w:rsidR="37AEFBB2">
        <w:rPr>
          <w:rFonts w:eastAsia="ＭＳ 明朝" w:eastAsiaTheme="minorEastAsia"/>
          <w:color w:val="000000" w:themeColor="text1" w:themeTint="FF" w:themeShade="FF"/>
          <w:sz w:val="22"/>
          <w:szCs w:val="22"/>
        </w:rPr>
        <w:t xml:space="preserve">del </w:t>
      </w:r>
      <w:r w:rsidRPr="19E2E5A7" w:rsidR="21D0D989">
        <w:rPr>
          <w:rFonts w:eastAsia="ＭＳ 明朝" w:eastAsiaTheme="minorEastAsia"/>
          <w:color w:val="000000" w:themeColor="text1" w:themeTint="FF" w:themeShade="FF"/>
          <w:sz w:val="22"/>
          <w:szCs w:val="22"/>
        </w:rPr>
        <w:t>s</w:t>
      </w:r>
      <w:r w:rsidRPr="19E2E5A7" w:rsidR="37AEFBB2">
        <w:rPr>
          <w:rFonts w:eastAsia="ＭＳ 明朝" w:eastAsiaTheme="minorEastAsia"/>
          <w:color w:val="000000" w:themeColor="text1" w:themeTint="FF" w:themeShade="FF"/>
          <w:sz w:val="22"/>
          <w:szCs w:val="22"/>
        </w:rPr>
        <w:t>ervei de realització de proves de suport al diagnòstic i d’informes de diagnòstic per la imatge mitjançant telemedicina de les exploracions realitzades a la Unitat de Radiologia del Consorci Sanitari de Terrassa.</w:t>
      </w: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655DE5" w14:paraId="51AEFA70" w14:textId="6087AB53">
      <w:pPr>
        <w:rPr>
          <w:rFonts w:ascii="Arial" w:hAnsi="Arial" w:cs="Arial"/>
        </w:rPr>
      </w:pPr>
      <w:hyperlink w:history="1" r:id="rId10">
        <w:r w:rsidRPr="008F1662" w:rsidR="008F1662">
          <w:rPr>
            <w:rStyle w:val="Hyperlink"/>
            <w:rFonts w:ascii="Arial" w:hAnsi="Arial" w:cs="Arial"/>
          </w:rPr>
          <w:t>protecciodades@cst.cat</w:t>
        </w:r>
      </w:hyperlink>
    </w:p>
    <w:p w:rsidR="00C65EC4" w:rsidP="19E2E5A7" w:rsidRDefault="00C65EC4" w14:paraId="7D1A9FD6" w14:textId="17C4BA61">
      <w:pPr>
        <w:pStyle w:val="Default"/>
        <w:spacing w:line="276" w:lineRule="auto"/>
        <w:jc w:val="both"/>
        <w:rPr>
          <w:sz w:val="22"/>
          <w:szCs w:val="22"/>
        </w:rPr>
      </w:pPr>
      <w:r w:rsidRPr="19E2E5A7" w:rsidR="00C65EC4">
        <w:rPr>
          <w:b w:val="1"/>
          <w:bCs w:val="1"/>
          <w:sz w:val="22"/>
          <w:szCs w:val="22"/>
        </w:rPr>
        <w:t xml:space="preserve">Finalitat: </w:t>
      </w:r>
      <w:r w:rsidRPr="19E2E5A7" w:rsidR="00940F31">
        <w:rPr>
          <w:sz w:val="22"/>
          <w:szCs w:val="22"/>
        </w:rPr>
        <w:t>Per tal de portar correctament la gestió i tramitació del procediment de licitació</w:t>
      </w:r>
      <w:r w:rsidRPr="19E2E5A7" w:rsidR="00F333DC">
        <w:rPr>
          <w:sz w:val="22"/>
          <w:szCs w:val="22"/>
        </w:rPr>
        <w:t xml:space="preserve"> i la posterior prestació</w:t>
      </w:r>
      <w:r w:rsidRPr="19E2E5A7" w:rsidR="00C427A9">
        <w:rPr>
          <w:sz w:val="22"/>
          <w:szCs w:val="22"/>
        </w:rPr>
        <w:t xml:space="preserve"> del </w:t>
      </w:r>
      <w:r w:rsidRPr="19E2E5A7" w:rsidR="5726DC1F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s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ervei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de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realització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de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proves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de suport al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diagnòstic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i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d’informes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de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diagnòstic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per la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imatge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mitjançant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telemedicina de les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exploracions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realitzades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a la Unitat de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Radiologia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del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Consorci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>Sanitari</w:t>
      </w:r>
      <w:r w:rsidRPr="19E2E5A7" w:rsidR="5CAEA32D">
        <w:rPr>
          <w:rFonts w:eastAsia="ＭＳ 明朝" w:eastAsiaTheme="minorEastAsia"/>
          <w:color w:val="000000" w:themeColor="text1" w:themeTint="FF" w:themeShade="FF"/>
          <w:sz w:val="22"/>
          <w:szCs w:val="22"/>
          <w:lang w:val="es-ES"/>
        </w:rPr>
        <w:t xml:space="preserve"> de Terrassa.</w:t>
      </w:r>
    </w:p>
    <w:p w:rsidRPr="00E11E38" w:rsidR="00C65EC4" w:rsidP="00B075DF" w:rsidRDefault="00C65EC4" w14:paraId="40CA7533" w14:textId="47AD7E30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1">
        <w:r w:rsidRPr="00C427A9" w:rsidR="008F1662">
          <w:rPr>
            <w:rStyle w:val="Hyperlink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2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2B78" w:rsidP="004A3041" w:rsidRDefault="002A2B78" w14:paraId="1E3C15DC" w14:textId="77777777">
      <w:pPr>
        <w:spacing w:after="0" w:line="240" w:lineRule="auto"/>
      </w:pPr>
      <w:r>
        <w:separator/>
      </w:r>
    </w:p>
  </w:endnote>
  <w:endnote w:type="continuationSeparator" w:id="0">
    <w:p w:rsidR="002A2B78" w:rsidP="004A3041" w:rsidRDefault="002A2B78" w14:paraId="099F8A3E" w14:textId="77777777">
      <w:pPr>
        <w:spacing w:after="0" w:line="240" w:lineRule="auto"/>
      </w:pPr>
      <w:r>
        <w:continuationSeparator/>
      </w:r>
    </w:p>
  </w:endnote>
  <w:endnote w:type="continuationNotice" w:id="1">
    <w:p w:rsidR="002A2B78" w:rsidRDefault="002A2B78" w14:paraId="0317465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2B78" w:rsidP="004A3041" w:rsidRDefault="002A2B78" w14:paraId="0EC67D98" w14:textId="77777777">
      <w:pPr>
        <w:spacing w:after="0" w:line="240" w:lineRule="auto"/>
      </w:pPr>
      <w:r>
        <w:separator/>
      </w:r>
    </w:p>
  </w:footnote>
  <w:footnote w:type="continuationSeparator" w:id="0">
    <w:p w:rsidR="002A2B78" w:rsidP="004A3041" w:rsidRDefault="002A2B78" w14:paraId="2264B40B" w14:textId="77777777">
      <w:pPr>
        <w:spacing w:after="0" w:line="240" w:lineRule="auto"/>
      </w:pPr>
      <w:r>
        <w:continuationSeparator/>
      </w:r>
    </w:p>
  </w:footnote>
  <w:footnote w:type="continuationNotice" w:id="1">
    <w:p w:rsidR="002A2B78" w:rsidRDefault="002A2B78" w14:paraId="3BC1E01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A3041" w:rsidRDefault="00B7204B" w14:paraId="3088BBE1" w14:textId="0BCFC491">
    <w:pPr>
      <w:pStyle w:val="Header"/>
    </w:pPr>
    <w:r>
      <w:rPr>
        <w:noProof/>
      </w:rPr>
      <w:drawing>
        <wp:inline distT="0" distB="0" distL="0" distR="0" wp14:anchorId="3CB4AE5E" wp14:editId="7A920EC2">
          <wp:extent cx="3387090" cy="304800"/>
          <wp:effectExtent l="0" t="0" r="3810" b="0"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771293" name="Imagen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709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20745"/>
    <w:rsid w:val="000843C5"/>
    <w:rsid w:val="00094F88"/>
    <w:rsid w:val="000C3FF9"/>
    <w:rsid w:val="00103983"/>
    <w:rsid w:val="001240CD"/>
    <w:rsid w:val="00153EBB"/>
    <w:rsid w:val="0025675F"/>
    <w:rsid w:val="002A2B78"/>
    <w:rsid w:val="002C2582"/>
    <w:rsid w:val="002D5805"/>
    <w:rsid w:val="00316494"/>
    <w:rsid w:val="003B6C8D"/>
    <w:rsid w:val="00415F7B"/>
    <w:rsid w:val="00416F88"/>
    <w:rsid w:val="004A3041"/>
    <w:rsid w:val="005A5096"/>
    <w:rsid w:val="005C75B1"/>
    <w:rsid w:val="0065381A"/>
    <w:rsid w:val="00655DE5"/>
    <w:rsid w:val="006F4124"/>
    <w:rsid w:val="0074531E"/>
    <w:rsid w:val="00803DEF"/>
    <w:rsid w:val="0081584A"/>
    <w:rsid w:val="008165C8"/>
    <w:rsid w:val="008437AF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7204B"/>
    <w:rsid w:val="00B91686"/>
    <w:rsid w:val="00BD5EE6"/>
    <w:rsid w:val="00BF421F"/>
    <w:rsid w:val="00C427A9"/>
    <w:rsid w:val="00C65EC4"/>
    <w:rsid w:val="00C673E3"/>
    <w:rsid w:val="00CC5251"/>
    <w:rsid w:val="00D11FB2"/>
    <w:rsid w:val="00D12262"/>
    <w:rsid w:val="00D23A6C"/>
    <w:rsid w:val="00D37AC6"/>
    <w:rsid w:val="00D62589"/>
    <w:rsid w:val="00D82AFE"/>
    <w:rsid w:val="00D84696"/>
    <w:rsid w:val="00DC20A7"/>
    <w:rsid w:val="00E11E38"/>
    <w:rsid w:val="00E51F7A"/>
    <w:rsid w:val="00F333DC"/>
    <w:rsid w:val="00F36E50"/>
    <w:rsid w:val="08F92CEE"/>
    <w:rsid w:val="0FBF92F4"/>
    <w:rsid w:val="19E2E5A7"/>
    <w:rsid w:val="1B8A8716"/>
    <w:rsid w:val="21D0D989"/>
    <w:rsid w:val="33268F67"/>
    <w:rsid w:val="37AEFBB2"/>
    <w:rsid w:val="53BDAE07"/>
    <w:rsid w:val="54B82E95"/>
    <w:rsid w:val="5726DC1F"/>
    <w:rsid w:val="5CAEA32D"/>
    <w:rsid w:val="5F07698C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7520A"/>
  <w15:chartTrackingRefBased/>
  <w15:docId w15:val="{20AC3447-AD90-4702-83CA-EA429410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A3041"/>
  </w:style>
  <w:style w:type="paragraph" w:styleId="Footer">
    <w:name w:val="footer"/>
    <w:basedOn w:val="Normal"/>
    <w:link w:val="Foot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A3041"/>
  </w:style>
  <w:style w:type="character" w:styleId="Hyperlink">
    <w:name w:val="Hyperlink"/>
    <w:basedOn w:val="DefaultParagraphFont"/>
    <w:uiPriority w:val="99"/>
    <w:unhideWhenUsed/>
    <w:rsid w:val="00940F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protecciodades@cst.cat" TargetMode="External" Id="rId11" /><Relationship Type="http://schemas.openxmlformats.org/officeDocument/2006/relationships/styles" Target="style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AC909-A6EF-4420-AE6C-95EB8D283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25</revision>
  <lastPrinted>2021-04-29T02:30:00.0000000Z</lastPrinted>
  <dcterms:created xsi:type="dcterms:W3CDTF">2021-04-28T03:31:00.0000000Z</dcterms:created>
  <dcterms:modified xsi:type="dcterms:W3CDTF">2024-06-14T13:57:58.8040188Z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