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93" w:rsidRDefault="009F1255">
      <w:pPr>
        <w:pStyle w:val="Textindependent"/>
        <w:ind w:left="258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60439" cy="3447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D93" w:rsidRDefault="009F1255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374D93" w:rsidRDefault="009F1255">
      <w:pPr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374D93" w:rsidRDefault="00374D93">
      <w:pPr>
        <w:pStyle w:val="Textindependent"/>
        <w:spacing w:before="150"/>
        <w:rPr>
          <w:rFonts w:ascii="Arial"/>
          <w:i/>
          <w:sz w:val="24"/>
        </w:rPr>
      </w:pPr>
    </w:p>
    <w:p w:rsidR="00374D93" w:rsidRDefault="009F1255">
      <w:pPr>
        <w:pStyle w:val="Ttol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374D93" w:rsidRDefault="009F1255">
      <w:pPr>
        <w:pStyle w:val="Ttol"/>
        <w:spacing w:before="1"/>
        <w:ind w:right="3"/>
      </w:pPr>
      <w:r>
        <w:t>MODEL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374D93" w:rsidRDefault="00374D93">
      <w:pPr>
        <w:pStyle w:val="Textindependent"/>
        <w:rPr>
          <w:b/>
          <w:sz w:val="24"/>
        </w:rPr>
      </w:pPr>
    </w:p>
    <w:p w:rsidR="00374D93" w:rsidRDefault="00374D93">
      <w:pPr>
        <w:pStyle w:val="Textindependent"/>
        <w:spacing w:before="148"/>
        <w:rPr>
          <w:b/>
          <w:sz w:val="24"/>
        </w:rPr>
      </w:pPr>
    </w:p>
    <w:p w:rsidR="00374D93" w:rsidRDefault="009F1255">
      <w:pPr>
        <w:pStyle w:val="Textindependent"/>
        <w:tabs>
          <w:tab w:val="left" w:leader="dot" w:pos="9500"/>
        </w:tabs>
        <w:spacing w:line="243" w:lineRule="exact"/>
        <w:ind w:left="118"/>
      </w:pPr>
      <w:r>
        <w:t>El/la</w:t>
      </w:r>
      <w:r>
        <w:rPr>
          <w:spacing w:val="2"/>
        </w:rPr>
        <w:t xml:space="preserve"> </w:t>
      </w:r>
      <w:r>
        <w:t>senyor/a</w:t>
      </w:r>
      <w:r>
        <w:rPr>
          <w:spacing w:val="2"/>
        </w:rPr>
        <w:t xml:space="preserve"> </w:t>
      </w:r>
      <w:r>
        <w:t>.............................................................</w:t>
      </w:r>
      <w:r>
        <w:rPr>
          <w:spacing w:val="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 xml:space="preserve">DNI </w:t>
      </w:r>
      <w:r>
        <w:rPr>
          <w:spacing w:val="-4"/>
        </w:rPr>
        <w:t>núm.</w:t>
      </w:r>
      <w:r>
        <w:tab/>
      </w:r>
      <w:r>
        <w:rPr>
          <w:spacing w:val="-5"/>
        </w:rPr>
        <w:t>en</w:t>
      </w:r>
    </w:p>
    <w:p w:rsidR="00374D93" w:rsidRDefault="009F1255">
      <w:pPr>
        <w:pStyle w:val="Textindependent"/>
        <w:tabs>
          <w:tab w:val="left" w:pos="1710"/>
          <w:tab w:val="left" w:pos="2187"/>
          <w:tab w:val="left" w:pos="3396"/>
          <w:tab w:val="left" w:pos="8646"/>
          <w:tab w:val="left" w:pos="9227"/>
        </w:tabs>
        <w:spacing w:line="242" w:lineRule="exact"/>
        <w:ind w:left="11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374D93" w:rsidRDefault="009F1255">
      <w:pPr>
        <w:pStyle w:val="Textindependent"/>
        <w:tabs>
          <w:tab w:val="left" w:leader="dot" w:pos="9306"/>
        </w:tabs>
        <w:spacing w:line="242" w:lineRule="exact"/>
        <w:ind w:left="118"/>
      </w:pPr>
      <w:r>
        <w:t>.............................;</w:t>
      </w:r>
      <w:r>
        <w:rPr>
          <w:spacing w:val="7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rPr>
          <w:spacing w:val="-2"/>
        </w:rPr>
        <w:t>senyor/a</w:t>
      </w:r>
      <w:r>
        <w:tab/>
      </w:r>
      <w:r>
        <w:rPr>
          <w:spacing w:val="-5"/>
        </w:rPr>
        <w:t>amb</w:t>
      </w:r>
    </w:p>
    <w:p w:rsidR="00374D93" w:rsidRDefault="009F1255">
      <w:pPr>
        <w:pStyle w:val="Textindependent"/>
        <w:tabs>
          <w:tab w:val="left" w:pos="1428"/>
          <w:tab w:val="left" w:pos="2873"/>
          <w:tab w:val="left" w:pos="5326"/>
          <w:tab w:val="left" w:pos="6495"/>
          <w:tab w:val="left" w:pos="8778"/>
        </w:tabs>
        <w:spacing w:line="243" w:lineRule="exact"/>
        <w:ind w:left="118"/>
      </w:pP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2"/>
        </w:rPr>
        <w:t>l’empresa</w:t>
      </w:r>
    </w:p>
    <w:p w:rsidR="00374D93" w:rsidRDefault="009F1255">
      <w:pPr>
        <w:pStyle w:val="Textindependent"/>
        <w:tabs>
          <w:tab w:val="left" w:leader="dot" w:pos="9117"/>
        </w:tabs>
        <w:spacing w:before="2"/>
        <w:ind w:left="118"/>
      </w:pPr>
      <w:r>
        <w:rPr>
          <w:spacing w:val="-2"/>
        </w:rPr>
        <w:t>..............................................................</w:t>
      </w:r>
      <w:r>
        <w:rPr>
          <w:spacing w:val="-2"/>
        </w:rPr>
        <w:t>.....</w:t>
      </w:r>
      <w:r>
        <w:rPr>
          <w:spacing w:val="26"/>
        </w:rPr>
        <w:t xml:space="preserve"> </w:t>
      </w:r>
      <w:r>
        <w:rPr>
          <w:spacing w:val="-2"/>
        </w:rPr>
        <w:t>amb</w:t>
      </w:r>
      <w:r>
        <w:rPr>
          <w:spacing w:val="29"/>
        </w:rPr>
        <w:t xml:space="preserve"> </w:t>
      </w:r>
      <w:r>
        <w:rPr>
          <w:spacing w:val="-2"/>
        </w:rPr>
        <w:t>NIF</w:t>
      </w:r>
      <w:r>
        <w:rPr>
          <w:spacing w:val="32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3</w:t>
      </w:r>
    </w:p>
    <w:p w:rsidR="00374D93" w:rsidRDefault="00374D93">
      <w:pPr>
        <w:pStyle w:val="Textindependent"/>
      </w:pPr>
    </w:p>
    <w:p w:rsidR="00374D93" w:rsidRDefault="00374D93">
      <w:pPr>
        <w:pStyle w:val="Textindependent"/>
        <w:spacing w:before="1"/>
      </w:pPr>
    </w:p>
    <w:p w:rsidR="00374D93" w:rsidRDefault="009F1255">
      <w:pPr>
        <w:ind w:left="8" w:right="2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374D93" w:rsidRDefault="009F1255">
      <w:pPr>
        <w:pStyle w:val="Pargrafdellista"/>
        <w:numPr>
          <w:ilvl w:val="0"/>
          <w:numId w:val="1"/>
        </w:numPr>
        <w:tabs>
          <w:tab w:val="left" w:pos="836"/>
          <w:tab w:val="left" w:pos="838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La voluntat de constituir una UTE per a participar en el procés de licitació que té per objecte els serveis de Manteniment dels processos robotitzats (RPA) de l’Institut Municipal d’Hisenda de l’Ajuntament de Barcelona, amb mesures de contractació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pública </w:t>
      </w:r>
      <w:r>
        <w:rPr>
          <w:sz w:val="20"/>
        </w:rPr>
        <w:t>sostenible</w:t>
      </w:r>
      <w:r>
        <w:rPr>
          <w:i/>
          <w:sz w:val="20"/>
        </w:rPr>
        <w:t xml:space="preserve">, núm. Expedient 24000011 </w:t>
      </w:r>
      <w:r>
        <w:rPr>
          <w:sz w:val="20"/>
        </w:rPr>
        <w:t>amb el següent percentatge de participació en l’execució del contracte:</w:t>
      </w:r>
    </w:p>
    <w:p w:rsidR="00374D93" w:rsidRDefault="009F1255">
      <w:pPr>
        <w:pStyle w:val="Textindependent"/>
        <w:spacing w:line="242" w:lineRule="exact"/>
        <w:ind w:left="826"/>
        <w:jc w:val="both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374D93" w:rsidRDefault="009F1255">
      <w:pPr>
        <w:pStyle w:val="Textindependent"/>
        <w:tabs>
          <w:tab w:val="right" w:leader="dot" w:pos="9512"/>
        </w:tabs>
        <w:spacing w:before="1"/>
        <w:ind w:left="826"/>
        <w:jc w:val="both"/>
      </w:pPr>
      <w:r>
        <w:t>...,...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 w:rsidR="00374D93" w:rsidRDefault="009F1255">
      <w:pPr>
        <w:pStyle w:val="Pargrafdellista"/>
        <w:numPr>
          <w:ilvl w:val="0"/>
          <w:numId w:val="1"/>
        </w:numPr>
        <w:tabs>
          <w:tab w:val="left" w:pos="838"/>
        </w:tabs>
        <w:spacing w:line="278" w:lineRule="auto"/>
        <w:ind w:right="116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374D93" w:rsidRDefault="009F1255">
      <w:pPr>
        <w:pStyle w:val="Pargrafdellista"/>
        <w:numPr>
          <w:ilvl w:val="0"/>
          <w:numId w:val="1"/>
        </w:numPr>
        <w:tabs>
          <w:tab w:val="left" w:pos="836"/>
        </w:tabs>
        <w:spacing w:before="241"/>
        <w:ind w:left="836" w:hanging="358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designen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 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 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374D93" w:rsidRDefault="009F1255">
      <w:pPr>
        <w:pStyle w:val="Textindependent"/>
        <w:tabs>
          <w:tab w:val="left" w:pos="7039"/>
          <w:tab w:val="left" w:pos="8162"/>
          <w:tab w:val="left" w:pos="9227"/>
        </w:tabs>
        <w:spacing w:before="35"/>
        <w:ind w:left="838"/>
      </w:pPr>
      <w:r>
        <w:rPr>
          <w:spacing w:val="-2"/>
        </w:rPr>
        <w:t>.............</w:t>
      </w:r>
      <w:r>
        <w:rPr>
          <w:spacing w:val="-2"/>
        </w:rPr>
        <w:t>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374D93" w:rsidRDefault="009F1255">
      <w:pPr>
        <w:spacing w:before="35"/>
        <w:ind w:left="838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374D93" w:rsidRDefault="00374D93">
      <w:pPr>
        <w:pStyle w:val="Textindependent"/>
        <w:spacing w:before="37"/>
      </w:pPr>
    </w:p>
    <w:p w:rsidR="00374D93" w:rsidRDefault="009F1255">
      <w:pPr>
        <w:pStyle w:val="Pargrafdellista"/>
        <w:numPr>
          <w:ilvl w:val="0"/>
          <w:numId w:val="1"/>
        </w:numPr>
        <w:tabs>
          <w:tab w:val="left" w:pos="837"/>
          <w:tab w:val="left" w:pos="1860"/>
          <w:tab w:val="left" w:pos="2659"/>
          <w:tab w:val="left" w:pos="4548"/>
          <w:tab w:val="left" w:pos="5411"/>
          <w:tab w:val="left" w:pos="6210"/>
          <w:tab w:val="left" w:pos="7227"/>
          <w:tab w:val="left" w:pos="7971"/>
          <w:tab w:val="left" w:pos="9527"/>
        </w:tabs>
        <w:spacing w:before="0"/>
        <w:ind w:left="83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374D93" w:rsidRDefault="009F1255">
      <w:pPr>
        <w:pStyle w:val="Textindependent"/>
        <w:spacing w:before="38"/>
        <w:ind w:left="838"/>
      </w:pPr>
      <w:r>
        <w:t>................................................................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domicili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notificacions</w:t>
      </w:r>
      <w:r>
        <w:rPr>
          <w:spacing w:val="29"/>
        </w:rPr>
        <w:t xml:space="preserve"> </w:t>
      </w:r>
      <w:r>
        <w:rPr>
          <w:spacing w:val="-5"/>
        </w:rPr>
        <w:t>és</w:t>
      </w:r>
    </w:p>
    <w:p w:rsidR="00374D93" w:rsidRDefault="009F1255">
      <w:pPr>
        <w:pStyle w:val="Textindependent"/>
        <w:spacing w:before="36"/>
        <w:ind w:left="838"/>
      </w:pPr>
      <w:r>
        <w:t>....................................................................</w:t>
      </w:r>
      <w:r>
        <w:rPr>
          <w:spacing w:val="-10"/>
        </w:rPr>
        <w:t xml:space="preserve"> </w:t>
      </w:r>
      <w:r>
        <w:t>núm.</w:t>
      </w:r>
      <w:r>
        <w:rPr>
          <w:spacing w:val="-9"/>
        </w:rPr>
        <w:t xml:space="preserve"> </w:t>
      </w:r>
      <w:r>
        <w:t>telèfon</w:t>
      </w:r>
      <w:r>
        <w:rPr>
          <w:spacing w:val="-7"/>
        </w:rPr>
        <w:t xml:space="preserve"> </w:t>
      </w:r>
      <w:r>
        <w:t>.........................;</w:t>
      </w:r>
      <w:r>
        <w:rPr>
          <w:spacing w:val="-7"/>
        </w:rPr>
        <w:t xml:space="preserve"> </w:t>
      </w:r>
      <w:r>
        <w:rPr>
          <w:spacing w:val="-4"/>
        </w:rPr>
        <w:t>núm.</w:t>
      </w:r>
    </w:p>
    <w:p w:rsidR="00374D93" w:rsidRDefault="009F1255">
      <w:pPr>
        <w:pStyle w:val="Textindependent"/>
        <w:tabs>
          <w:tab w:val="left" w:pos="1515"/>
          <w:tab w:val="left" w:pos="2256"/>
          <w:tab w:val="left" w:pos="5110"/>
          <w:tab w:val="left" w:pos="6218"/>
          <w:tab w:val="left" w:pos="6895"/>
          <w:tab w:val="left" w:pos="7969"/>
          <w:tab w:val="left" w:pos="9372"/>
        </w:tabs>
        <w:spacing w:before="37"/>
        <w:ind w:left="83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374D93" w:rsidRDefault="009F1255">
      <w:pPr>
        <w:spacing w:before="36"/>
        <w:ind w:left="838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  <w:spacing w:before="37"/>
      </w:pPr>
    </w:p>
    <w:p w:rsidR="00374D93" w:rsidRDefault="009F1255">
      <w:pPr>
        <w:pStyle w:val="Textindependent"/>
        <w:spacing w:before="1"/>
        <w:ind w:left="118"/>
      </w:pPr>
      <w:r>
        <w:t>I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  <w:spacing w:before="242"/>
      </w:pPr>
    </w:p>
    <w:p w:rsidR="00374D93" w:rsidRDefault="009F1255">
      <w:pPr>
        <w:pStyle w:val="Textindependent"/>
        <w:ind w:left="11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</w:pPr>
    </w:p>
    <w:p w:rsidR="00374D93" w:rsidRDefault="00374D93">
      <w:pPr>
        <w:pStyle w:val="Textindependent"/>
        <w:spacing w:before="66" w:after="1"/>
      </w:pPr>
    </w:p>
    <w:p w:rsidR="00374D93" w:rsidRDefault="009F1255">
      <w:pPr>
        <w:pStyle w:val="Textindependent"/>
        <w:spacing w:line="20" w:lineRule="exact"/>
        <w:ind w:left="118"/>
        <w:rPr>
          <w:sz w:val="2"/>
        </w:rPr>
      </w:pPr>
      <w:r>
        <w:rPr>
          <w:noProof/>
          <w:sz w:val="2"/>
          <w:lang w:eastAsia="ca-ES"/>
        </w:rPr>
        <mc:AlternateContent>
          <mc:Choice Requires="wps">
            <w:drawing>
              <wp:inline distT="0" distB="0" distL="0" distR="0">
                <wp:extent cx="182943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9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6350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829053" y="6095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.050pt;height:.5pt;mso-position-horizontal-relative:char;mso-position-vertical-relative:line" id="docshapegroup1" coordorigin="0,0" coordsize="2881,10">
                <v:rect style="position:absolute;left:0;top:0;width:2881;height:10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374D93" w:rsidRDefault="00374D93">
      <w:pPr>
        <w:spacing w:line="20" w:lineRule="exact"/>
        <w:rPr>
          <w:sz w:val="2"/>
        </w:rPr>
        <w:sectPr w:rsidR="00374D93">
          <w:type w:val="continuous"/>
          <w:pgSz w:w="11910" w:h="16840"/>
          <w:pgMar w:top="700" w:right="740" w:bottom="0" w:left="1300" w:header="708" w:footer="708" w:gutter="0"/>
          <w:cols w:space="708"/>
        </w:sectPr>
      </w:pPr>
    </w:p>
    <w:p w:rsidR="00374D93" w:rsidRDefault="009F1255">
      <w:pPr>
        <w:spacing w:before="43"/>
        <w:ind w:left="11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lastRenderedPageBreak/>
        <w:t>3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</w:p>
    <w:p w:rsidR="00374D93" w:rsidRPr="009F1255" w:rsidRDefault="00374D93" w:rsidP="009F1255">
      <w:pPr>
        <w:spacing w:before="130"/>
        <w:rPr>
          <w:rFonts w:ascii="Arial"/>
          <w:i/>
          <w:sz w:val="16"/>
        </w:rPr>
      </w:pPr>
      <w:bookmarkStart w:id="0" w:name="_GoBack"/>
      <w:bookmarkEnd w:id="0"/>
    </w:p>
    <w:sectPr w:rsidR="00374D93" w:rsidRPr="009F1255">
      <w:type w:val="continuous"/>
      <w:pgSz w:w="11910" w:h="16840"/>
      <w:pgMar w:top="70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2784"/>
    <w:multiLevelType w:val="hybridMultilevel"/>
    <w:tmpl w:val="57E8C41A"/>
    <w:lvl w:ilvl="0" w:tplc="ADF63C04">
      <w:start w:val="1"/>
      <w:numFmt w:val="lowerLetter"/>
      <w:lvlText w:val="%1)"/>
      <w:lvlJc w:val="left"/>
      <w:pPr>
        <w:ind w:left="83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D88AA1C8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0FC8F282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2B6A0CAE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EBB66E36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A2A4E6DE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8FA2C7B2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A6FC9306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BCBACE6E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74D93"/>
    <w:rsid w:val="00374D93"/>
    <w:rsid w:val="009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F12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1255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F12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1255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IMI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2024-06-13T10:32:00Z</dcterms:created>
  <dcterms:modified xsi:type="dcterms:W3CDTF">2024-06-13T10:33:00Z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2010; modified using iText® 5.4.1 ©2000-2012 1T3XT BVBA (AGPL-version)</vt:lpwstr>
  </property>
</Properties>
</file>