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2F" w:rsidRDefault="00A80A2F" w14:paraId="1E407B65" w14:textId="37B1FCA4">
      <w:pPr>
        <w:rPr>
          <w:rFonts w:ascii="Arial" w:hAnsi="Arial" w:cs="Arial"/>
          <w:sz w:val="24"/>
          <w:lang w:val="ca-ES"/>
        </w:rPr>
      </w:pPr>
      <w:bookmarkStart w:name="_GoBack" w:id="0"/>
      <w:bookmarkEnd w:id="0"/>
    </w:p>
    <w:p w:rsidRPr="00817F24" w:rsidR="00327EA8" w:rsidP="00327EA8" w:rsidRDefault="00327EA8" w14:paraId="1E407B66" w14:textId="77777777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817F24">
        <w:rPr>
          <w:rFonts w:ascii="Arial" w:hAnsi="Arial" w:cs="Arial"/>
          <w:b/>
          <w:lang w:val="ca-ES"/>
        </w:rPr>
        <w:t>ANNEX I</w:t>
      </w:r>
    </w:p>
    <w:p w:rsidRPr="00C76EB8" w:rsidR="00327EA8" w:rsidP="7EB05397" w:rsidRDefault="00327EA8" w14:paraId="79217C92" w14:textId="020637D3">
      <w:pPr>
        <w:spacing w:line="360" w:lineRule="auto"/>
        <w:jc w:val="center"/>
        <w:rPr>
          <w:sz w:val="22"/>
          <w:szCs w:val="22"/>
          <w:lang w:val="ca-ES"/>
        </w:rPr>
      </w:pPr>
      <w:r w:rsidRPr="7EB05397" w:rsidR="00327EA8">
        <w:rPr>
          <w:rFonts w:ascii="Arial" w:hAnsi="Arial" w:cs="Arial"/>
          <w:b w:val="1"/>
          <w:bCs w:val="1"/>
          <w:lang w:val="ca-ES"/>
        </w:rPr>
        <w:t>PRESENTACIÓ DADES TÈCNIQUES</w:t>
      </w:r>
    </w:p>
    <w:p w:rsidRPr="00C76EB8" w:rsidR="00327EA8" w:rsidP="06BDF5A0" w:rsidRDefault="00327EA8" w14:paraId="1E407B68" w14:textId="1265A15F">
      <w:pPr>
        <w:spacing w:line="360" w:lineRule="auto"/>
        <w:jc w:val="both"/>
        <w:rPr>
          <w:sz w:val="22"/>
          <w:szCs w:val="22"/>
          <w:lang w:val="ca-ES"/>
        </w:rPr>
      </w:pPr>
      <w:r w:rsidRPr="06BDF5A0" w:rsidR="00327EA8">
        <w:rPr>
          <w:sz w:val="22"/>
          <w:szCs w:val="22"/>
          <w:lang w:val="ca-ES"/>
        </w:rPr>
        <w:t xml:space="preserve">El sotasignat </w:t>
      </w:r>
      <w:r w:rsidRPr="06BDF5A0" w:rsidR="00327EA8">
        <w:rPr>
          <w:b w:val="1"/>
          <w:bCs w:val="1"/>
          <w:sz w:val="22"/>
          <w:szCs w:val="22"/>
          <w:lang w:val="ca-ES"/>
        </w:rPr>
        <w:t>________________</w:t>
      </w:r>
      <w:r w:rsidRPr="06BDF5A0" w:rsidR="00327EA8">
        <w:rPr>
          <w:sz w:val="22"/>
          <w:szCs w:val="22"/>
          <w:lang w:val="ca-ES"/>
        </w:rPr>
        <w:t xml:space="preserve">, amb DNI </w:t>
      </w:r>
      <w:r w:rsidRPr="06BDF5A0" w:rsidR="00327EA8">
        <w:rPr>
          <w:b w:val="1"/>
          <w:bCs w:val="1"/>
          <w:sz w:val="22"/>
          <w:szCs w:val="22"/>
          <w:lang w:val="ca-ES"/>
        </w:rPr>
        <w:t>______________</w:t>
      </w:r>
      <w:r w:rsidRPr="06BDF5A0" w:rsidR="00327EA8">
        <w:rPr>
          <w:sz w:val="22"/>
          <w:szCs w:val="22"/>
          <w:lang w:val="ca-ES"/>
        </w:rPr>
        <w:t xml:space="preserve"> actuant en nom </w:t>
      </w:r>
      <w:r w:rsidRPr="06BDF5A0" w:rsidR="00327EA8">
        <w:rPr>
          <w:b w:val="1"/>
          <w:bCs w:val="1"/>
          <w:sz w:val="22"/>
          <w:szCs w:val="22"/>
          <w:u w:val="single"/>
          <w:lang w:val="ca-ES"/>
        </w:rPr>
        <w:t>[indiqueu “propi” o la denominació de l’empresa a qui representa i el seu NIF]</w:t>
      </w:r>
      <w:r w:rsidRPr="06BDF5A0" w:rsidR="00327EA8">
        <w:rPr>
          <w:sz w:val="22"/>
          <w:szCs w:val="22"/>
          <w:lang w:val="ca-ES"/>
        </w:rPr>
        <w:t xml:space="preserve">, assabentat de l’anunci de licitació del Contracte </w:t>
      </w:r>
      <w:r w:rsidRPr="06BDF5A0" w:rsidR="00327EA8">
        <w:rPr>
          <w:b w:val="1"/>
          <w:bCs w:val="1"/>
          <w:sz w:val="22"/>
          <w:szCs w:val="22"/>
          <w:u w:val="single"/>
          <w:lang w:val="ca-ES"/>
        </w:rPr>
        <w:t>[introduïu el títol que figura a l’Apartat B</w:t>
      </w:r>
      <w:r w:rsidRPr="06BDF5A0" w:rsidR="00327EA8">
        <w:rPr>
          <w:rFonts w:eastAsia="Arial Unicode MS"/>
          <w:b w:val="1"/>
          <w:bCs w:val="1"/>
          <w:sz w:val="22"/>
          <w:szCs w:val="22"/>
          <w:u w:val="single"/>
          <w:lang w:val="ca-ES"/>
        </w:rPr>
        <w:t xml:space="preserve"> </w:t>
      </w:r>
      <w:r w:rsidRPr="06BDF5A0" w:rsidR="00327EA8">
        <w:rPr>
          <w:b w:val="1"/>
          <w:bCs w:val="1"/>
          <w:sz w:val="22"/>
          <w:szCs w:val="22"/>
          <w:u w:val="single"/>
          <w:lang w:val="ca-ES"/>
        </w:rPr>
        <w:t>del Quadre de característiques]</w:t>
      </w:r>
      <w:r w:rsidRPr="06BDF5A0" w:rsidR="00327EA8">
        <w:rPr>
          <w:sz w:val="22"/>
          <w:szCs w:val="22"/>
          <w:lang w:val="ca-ES"/>
        </w:rPr>
        <w:t xml:space="preserve"> (expedient número </w:t>
      </w:r>
      <w:r w:rsidRPr="06BDF5A0" w:rsidR="00327EA8">
        <w:rPr>
          <w:b w:val="1"/>
          <w:bCs w:val="1"/>
          <w:sz w:val="22"/>
          <w:szCs w:val="22"/>
          <w:u w:val="single"/>
          <w:lang w:val="ca-ES"/>
        </w:rPr>
        <w:t>[indiqueu el número d’expedient que figura a l’apartat B del Quadre de característiques]</w:t>
      </w:r>
      <w:r w:rsidRPr="06BDF5A0" w:rsidR="00327EA8">
        <w:rPr>
          <w:sz w:val="22"/>
          <w:szCs w:val="22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:rsidR="00C76EB8" w:rsidP="00327EA8" w:rsidRDefault="00C76EB8" w14:paraId="1E407B69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/>
        </w:rPr>
      </w:pPr>
    </w:p>
    <w:p w:rsidR="00327EA8" w:rsidP="6D1DADEC" w:rsidRDefault="00327EA8" w14:paraId="1E407B6A" w14:textId="716DB6A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/>
        </w:rPr>
      </w:pPr>
      <w:r w:rsidRPr="6D1DADEC" w:rsidR="00327EA8">
        <w:rPr>
          <w:rFonts w:ascii="Arial" w:hAnsi="Arial" w:cs="Arial"/>
          <w:color w:val="000000" w:themeColor="text1" w:themeTint="FF" w:themeShade="FF"/>
          <w:lang w:val="ca-ES"/>
        </w:rPr>
        <w:t>Submi</w:t>
      </w:r>
      <w:r w:rsidRPr="6D1DADEC" w:rsidR="00FF09A2">
        <w:rPr>
          <w:rFonts w:ascii="Arial" w:hAnsi="Arial" w:cs="Arial"/>
          <w:color w:val="000000" w:themeColor="text1" w:themeTint="FF" w:themeShade="FF"/>
          <w:lang w:val="ca-ES"/>
        </w:rPr>
        <w:t xml:space="preserve">nistrament de </w:t>
      </w:r>
      <w:r w:rsidRPr="6D1DADEC" w:rsidR="002766AB">
        <w:rPr>
          <w:rFonts w:ascii="Arial" w:hAnsi="Arial" w:cs="Arial"/>
          <w:color w:val="000000" w:themeColor="text1" w:themeTint="FF" w:themeShade="FF"/>
          <w:lang w:val="ca-ES"/>
        </w:rPr>
        <w:t>líquid refrigerant orgànic 35% - Codi TMB 201293</w:t>
      </w:r>
      <w:r w:rsidRPr="6D1DADEC" w:rsidR="001021B9">
        <w:rPr>
          <w:rFonts w:ascii="Arial" w:hAnsi="Arial" w:cs="Arial"/>
          <w:color w:val="000000" w:themeColor="text1" w:themeTint="FF" w:themeShade="FF"/>
          <w:lang w:val="ca-ES"/>
        </w:rPr>
        <w:t>.</w:t>
      </w:r>
    </w:p>
    <w:p w:rsidR="00C70559" w:rsidP="00327EA8" w:rsidRDefault="00C70559" w14:paraId="1E407B6B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/>
        </w:rPr>
      </w:pPr>
    </w:p>
    <w:p w:rsidR="00C70559" w:rsidP="06BDF5A0" w:rsidRDefault="002766AB" w14:paraId="1E407B6C" w14:textId="6931B242">
      <w:pPr>
        <w:pStyle w:val="Prrafodelista"/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Arial" w:hAnsi="Arial" w:cs="Arial"/>
          <w:noProof w:val="0"/>
          <w:lang w:val="ca-ES"/>
        </w:rPr>
      </w:pPr>
      <w:r w:rsidRPr="06BDF5A0" w:rsidR="192D60F0">
        <w:rPr>
          <w:rFonts w:ascii="Arial" w:hAnsi="Arial" w:cs="Arial"/>
          <w:noProof w:val="0"/>
          <w:lang w:val="ca-ES"/>
        </w:rPr>
        <w:t>Repsol RP ANTICONGE. REFRI ORGAN. MQ 35% GRANEL ref. RPP9131EAA</w:t>
      </w:r>
      <w:r w:rsidRPr="06BDF5A0" w:rsidR="192D60F0">
        <w:rPr>
          <w:rFonts w:ascii="Arial" w:hAnsi="Arial" w:cs="Arial"/>
          <w:lang w:val="en-US"/>
        </w:rPr>
        <w:t xml:space="preserve"> </w:t>
      </w:r>
      <w:r w:rsidRPr="06BDF5A0" w:rsidR="192D60F0">
        <w:rPr>
          <w:rFonts w:ascii="Arial" w:hAnsi="Arial" w:cs="Arial"/>
          <w:noProof w:val="0"/>
          <w:lang w:val="ca-ES"/>
        </w:rPr>
        <w:t>(es precisarà F.S. i F.T actualitzada)</w:t>
      </w:r>
    </w:p>
    <w:p w:rsidRPr="003A318E" w:rsidR="00C70559" w:rsidP="003A318E" w:rsidRDefault="00C70559" w14:paraId="1E407B6D" w14:textId="7777777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/>
        </w:rPr>
      </w:pPr>
      <w:r w:rsidRPr="003A318E">
        <w:rPr>
          <w:rFonts w:ascii="Arial" w:hAnsi="Arial" w:cs="Arial"/>
          <w:lang w:val="en-US"/>
        </w:rPr>
        <w:t>Ó equivalent</w:t>
      </w:r>
    </w:p>
    <w:p w:rsidR="00327EA8" w:rsidP="00327EA8" w:rsidRDefault="00327EA8" w14:paraId="1E407B6E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/>
        </w:rPr>
      </w:pPr>
    </w:p>
    <w:p w:rsidRPr="00C76EB8" w:rsidR="00327EA8" w:rsidP="00327EA8" w:rsidRDefault="00327EA8" w14:paraId="1E407B6F" w14:textId="77777777">
      <w:pPr>
        <w:pStyle w:val="Default"/>
        <w:jc w:val="both"/>
        <w:rPr>
          <w:sz w:val="22"/>
          <w:szCs w:val="20"/>
          <w:lang w:val="ca-ES"/>
        </w:rPr>
      </w:pPr>
      <w:r w:rsidRPr="00C76EB8">
        <w:rPr>
          <w:sz w:val="22"/>
          <w:szCs w:val="20"/>
          <w:lang w:val="ca-ES"/>
        </w:rPr>
        <w:t>Marca i re</w:t>
      </w:r>
      <w:r w:rsidRPr="00C76EB8" w:rsidR="00C76EB8">
        <w:rPr>
          <w:sz w:val="22"/>
          <w:szCs w:val="20"/>
          <w:lang w:val="ca-ES"/>
        </w:rPr>
        <w:t>ferencia presentada a l’oferta:</w:t>
      </w:r>
      <w:r w:rsidR="00C76EB8">
        <w:rPr>
          <w:sz w:val="22"/>
          <w:szCs w:val="20"/>
          <w:lang w:val="ca-ES"/>
        </w:rPr>
        <w:t>(</w:t>
      </w:r>
      <w:r w:rsidRPr="00C76EB8">
        <w:rPr>
          <w:sz w:val="22"/>
          <w:szCs w:val="20"/>
          <w:lang w:val="ca-ES"/>
        </w:rPr>
        <w:t>Ma</w:t>
      </w:r>
      <w:r w:rsidR="00C76EB8">
        <w:rPr>
          <w:sz w:val="22"/>
          <w:szCs w:val="20"/>
          <w:lang w:val="ca-ES"/>
        </w:rPr>
        <w:t>rcar amb ‘X’ el que procedeixi)</w:t>
      </w:r>
    </w:p>
    <w:p w:rsidR="00327EA8" w:rsidP="00327EA8" w:rsidRDefault="00327EA8" w14:paraId="1E407B70" w14:textId="77777777">
      <w:pPr>
        <w:pStyle w:val="Default"/>
        <w:jc w:val="both"/>
        <w:rPr>
          <w:sz w:val="22"/>
          <w:szCs w:val="20"/>
          <w:lang w:val="ca-ES"/>
        </w:rPr>
      </w:pPr>
    </w:p>
    <w:p w:rsidRPr="00C76EB8" w:rsidR="00F27A50" w:rsidP="00327EA8" w:rsidRDefault="00F27A50" w14:paraId="1E407B71" w14:textId="77777777">
      <w:pPr>
        <w:pStyle w:val="Default"/>
        <w:jc w:val="both"/>
        <w:rPr>
          <w:sz w:val="22"/>
          <w:szCs w:val="20"/>
          <w:lang w:val="ca-ES"/>
        </w:rPr>
      </w:pPr>
    </w:p>
    <w:p w:rsidR="00327EA8" w:rsidP="05FF75C3" w:rsidRDefault="003A318E" w14:paraId="61E53CCC" w14:textId="4435BB7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noProof w:val="0"/>
          <w:color w:val="000000" w:themeColor="text1" w:themeTint="FF" w:themeShade="FF"/>
          <w:lang w:val="ca-ES" w:eastAsia="es-ES"/>
        </w:rPr>
      </w:pPr>
      <w:r w:rsidRPr="659A7664" w:rsidR="003A318E">
        <w:rPr>
          <w:rFonts w:ascii="Arial" w:hAnsi="Arial" w:cs="Arial"/>
          <w:color w:val="000000" w:themeColor="text1" w:themeTint="FF" w:themeShade="FF"/>
          <w:lang w:val="ca-ES" w:eastAsia="es-ES"/>
        </w:rPr>
        <w:t>[ ] Producte ofert és original</w:t>
      </w:r>
      <w:r w:rsidRPr="659A7664" w:rsidR="3ECBD9C4">
        <w:rPr>
          <w:rFonts w:ascii="Arial" w:hAnsi="Arial" w:cs="Arial"/>
          <w:noProof w:val="0"/>
          <w:color w:val="000000" w:themeColor="text1" w:themeTint="FF" w:themeShade="FF"/>
          <w:lang w:val="ca-ES" w:eastAsia="es-ES"/>
        </w:rPr>
        <w:t xml:space="preserve"> Repsol RP ANTICONGE. REFRI ORGAN. MQ 35% GRANEL ref. RPP9131EAA</w:t>
      </w:r>
    </w:p>
    <w:p w:rsidR="00327EA8" w:rsidP="00327EA8" w:rsidRDefault="003A318E" w14:paraId="1E407B72" w14:textId="3E05B630">
      <w:pPr>
        <w:pStyle w:val="Default"/>
        <w:jc w:val="both"/>
        <w:rPr>
          <w:sz w:val="22"/>
          <w:szCs w:val="22"/>
          <w:lang w:val="ca-ES"/>
        </w:rPr>
      </w:pPr>
      <w:r w:rsidRPr="05FF75C3" w:rsidR="002766AB">
        <w:rPr>
          <w:sz w:val="22"/>
          <w:szCs w:val="22"/>
          <w:lang w:val="ca-ES"/>
        </w:rPr>
        <w:t xml:space="preserve"> </w:t>
      </w:r>
    </w:p>
    <w:p w:rsidR="003A318E" w:rsidP="00327EA8" w:rsidRDefault="003A318E" w14:paraId="1E407B73" w14:textId="77777777">
      <w:pPr>
        <w:pStyle w:val="Default"/>
        <w:jc w:val="both"/>
        <w:rPr>
          <w:sz w:val="22"/>
          <w:szCs w:val="20"/>
          <w:lang w:val="ca-ES"/>
        </w:rPr>
      </w:pPr>
    </w:p>
    <w:p w:rsidRPr="00C76EB8" w:rsidR="00F27A50" w:rsidP="00327EA8" w:rsidRDefault="00F27A50" w14:paraId="1E407B74" w14:textId="77777777">
      <w:pPr>
        <w:pStyle w:val="Default"/>
        <w:jc w:val="both"/>
        <w:rPr>
          <w:sz w:val="22"/>
          <w:szCs w:val="20"/>
          <w:lang w:val="ca-ES"/>
        </w:rPr>
      </w:pPr>
    </w:p>
    <w:p w:rsidRPr="00C76EB8" w:rsidR="00327EA8" w:rsidP="00327EA8" w:rsidRDefault="00327EA8" w14:paraId="1E407B75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 w:eastAsia="es-ES"/>
        </w:rPr>
      </w:pPr>
      <w:r w:rsidRPr="00C76EB8">
        <w:rPr>
          <w:rFonts w:ascii="Arial" w:hAnsi="Arial" w:cs="Arial"/>
          <w:color w:val="000000"/>
          <w:szCs w:val="20"/>
          <w:lang w:val="ca-ES" w:eastAsia="es-ES"/>
        </w:rPr>
        <w:t>[ ] Producte ofert és equivalent. Marca _____________________. R</w:t>
      </w:r>
      <w:r w:rsidRPr="00C76EB8" w:rsidR="00C76EB8">
        <w:rPr>
          <w:rFonts w:ascii="Arial" w:hAnsi="Arial" w:cs="Arial"/>
          <w:color w:val="000000"/>
          <w:szCs w:val="20"/>
          <w:lang w:val="ca-ES" w:eastAsia="es-ES"/>
        </w:rPr>
        <w:t>eferència _____________________</w:t>
      </w:r>
    </w:p>
    <w:p w:rsidR="00C76EB8" w:rsidP="0062507F" w:rsidRDefault="00C76EB8" w14:paraId="1E407B76" w14:textId="77777777">
      <w:pPr>
        <w:pStyle w:val="Default"/>
        <w:jc w:val="both"/>
        <w:rPr>
          <w:sz w:val="22"/>
          <w:szCs w:val="20"/>
          <w:lang w:val="ca-ES"/>
        </w:rPr>
      </w:pPr>
    </w:p>
    <w:p w:rsidRPr="00C76EB8" w:rsidR="003D081C" w:rsidP="0062507F" w:rsidRDefault="003D081C" w14:paraId="1E407B77" w14:textId="77777777">
      <w:pPr>
        <w:pStyle w:val="Default"/>
        <w:jc w:val="both"/>
        <w:rPr>
          <w:sz w:val="22"/>
          <w:szCs w:val="20"/>
          <w:lang w:val="ca-ES"/>
        </w:rPr>
      </w:pPr>
    </w:p>
    <w:p w:rsidRPr="00C76EB8" w:rsidR="00396F33" w:rsidP="00327EA8" w:rsidRDefault="00396F33" w14:paraId="1E407B78" w14:textId="77777777">
      <w:pPr>
        <w:pStyle w:val="Default"/>
        <w:jc w:val="both"/>
        <w:rPr>
          <w:sz w:val="22"/>
          <w:szCs w:val="20"/>
          <w:lang w:val="ca-ES"/>
        </w:rPr>
      </w:pPr>
    </w:p>
    <w:p w:rsidRPr="00CF244E" w:rsidR="00C76EB8" w:rsidP="00C76EB8" w:rsidRDefault="00C76EB8" w14:paraId="1E407B79" w14:textId="77777777">
      <w:pPr>
        <w:pStyle w:val="Default"/>
        <w:jc w:val="both"/>
        <w:rPr>
          <w:szCs w:val="20"/>
          <w:lang w:val="ca-ES"/>
        </w:rPr>
      </w:pPr>
      <w:r w:rsidRPr="00CF244E">
        <w:rPr>
          <w:szCs w:val="20"/>
          <w:lang w:val="ca-ES"/>
        </w:rPr>
        <w:t>La presentació d’oferta suposa:</w:t>
      </w:r>
    </w:p>
    <w:p w:rsidRPr="00CF244E" w:rsidR="00C76EB8" w:rsidP="00C76EB8" w:rsidRDefault="00C76EB8" w14:paraId="1E407B7A" w14:textId="77777777">
      <w:pPr>
        <w:pStyle w:val="Default"/>
        <w:jc w:val="both"/>
        <w:rPr>
          <w:szCs w:val="20"/>
          <w:lang w:val="ca-ES"/>
        </w:rPr>
      </w:pPr>
    </w:p>
    <w:p w:rsidR="00C76EB8" w:rsidP="00C76EB8" w:rsidRDefault="00C76EB8" w14:paraId="1E407B7B" w14:textId="77777777">
      <w:pPr>
        <w:pStyle w:val="Default"/>
        <w:numPr>
          <w:ilvl w:val="0"/>
          <w:numId w:val="10"/>
        </w:numPr>
        <w:jc w:val="both"/>
        <w:rPr>
          <w:szCs w:val="20"/>
          <w:lang w:val="ca-ES"/>
        </w:rPr>
      </w:pPr>
      <w:r w:rsidRPr="00CF244E">
        <w:rPr>
          <w:szCs w:val="20"/>
          <w:lang w:val="ca-ES"/>
        </w:rPr>
        <w:t>Acceptació de totes les condicions de subministrament descrites al PPT.</w:t>
      </w:r>
    </w:p>
    <w:p w:rsidRPr="00CF244E" w:rsidR="003D081C" w:rsidP="003D081C" w:rsidRDefault="003D081C" w14:paraId="1E407B7C" w14:textId="77777777">
      <w:pPr>
        <w:pStyle w:val="Default"/>
        <w:ind w:left="720"/>
        <w:jc w:val="both"/>
        <w:rPr>
          <w:szCs w:val="20"/>
          <w:lang w:val="ca-ES"/>
        </w:rPr>
      </w:pPr>
    </w:p>
    <w:p w:rsidR="00327EA8" w:rsidP="00327EA8" w:rsidRDefault="00327EA8" w14:paraId="1E407B7E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/>
        </w:rPr>
      </w:pPr>
    </w:p>
    <w:p w:rsidRPr="00C76EB8" w:rsidR="003D081C" w:rsidP="00327EA8" w:rsidRDefault="003D081C" w14:paraId="1E407B7F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/>
        </w:rPr>
      </w:pPr>
    </w:p>
    <w:p w:rsidRPr="00C76EB8" w:rsidR="00C76EB8" w:rsidP="00C76EB8" w:rsidRDefault="00327EA8" w14:paraId="1E407B80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 w:eastAsia="es-ES"/>
        </w:rPr>
      </w:pPr>
      <w:r w:rsidRPr="00C76EB8">
        <w:rPr>
          <w:rFonts w:ascii="Arial" w:hAnsi="Arial" w:cs="Arial"/>
          <w:color w:val="000000"/>
          <w:szCs w:val="20"/>
          <w:lang w:val="ca-ES" w:eastAsia="es-ES"/>
        </w:rPr>
        <w:t xml:space="preserve">I als efectes oportuns, se signa la present, a __ de ______ de _____ </w:t>
      </w:r>
    </w:p>
    <w:p w:rsidR="003D081C" w:rsidP="00C76EB8" w:rsidRDefault="003D081C" w14:paraId="1E407B81" w14:textId="77777777">
      <w:pPr>
        <w:autoSpaceDE w:val="0"/>
        <w:autoSpaceDN w:val="0"/>
        <w:adjustRightInd w:val="0"/>
        <w:spacing w:after="0"/>
        <w:rPr>
          <w:rFonts w:ascii="Arial" w:hAnsi="Arial" w:cs="Arial"/>
          <w:szCs w:val="20"/>
          <w:lang w:val="ca-ES"/>
        </w:rPr>
      </w:pPr>
    </w:p>
    <w:p w:rsidRPr="00C76EB8" w:rsidR="00547F35" w:rsidP="00C76EB8" w:rsidRDefault="00327EA8" w14:paraId="1E407B82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 w:eastAsia="es-ES"/>
        </w:rPr>
      </w:pPr>
      <w:r w:rsidRPr="00C76EB8">
        <w:rPr>
          <w:rFonts w:ascii="Arial" w:hAnsi="Arial" w:cs="Arial"/>
          <w:szCs w:val="20"/>
          <w:lang w:val="ca-ES"/>
        </w:rPr>
        <w:t>Signatura</w:t>
      </w:r>
    </w:p>
    <w:sectPr w:rsidRPr="00C76EB8" w:rsidR="00547F35" w:rsidSect="009515F0">
      <w:headerReference w:type="default" r:id="rId11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B0" w:rsidP="002C44EB" w:rsidRDefault="00E51CB0" w14:paraId="1E407B87" w14:textId="77777777">
      <w:pPr>
        <w:spacing w:after="0" w:line="240" w:lineRule="auto"/>
      </w:pPr>
      <w:r>
        <w:separator/>
      </w:r>
    </w:p>
  </w:endnote>
  <w:endnote w:type="continuationSeparator" w:id="0">
    <w:p w:rsidR="00E51CB0" w:rsidP="002C44EB" w:rsidRDefault="00E51CB0" w14:paraId="1E407B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B0" w:rsidP="002C44EB" w:rsidRDefault="00E51CB0" w14:paraId="1E407B85" w14:textId="77777777">
      <w:pPr>
        <w:spacing w:after="0" w:line="240" w:lineRule="auto"/>
      </w:pPr>
      <w:r>
        <w:separator/>
      </w:r>
    </w:p>
  </w:footnote>
  <w:footnote w:type="continuationSeparator" w:id="0">
    <w:p w:rsidR="00E51CB0" w:rsidP="002C44EB" w:rsidRDefault="00E51CB0" w14:paraId="1E407B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E51CB0" w:rsidRDefault="00E51CB0" w14:paraId="1E407B89" w14:textId="777777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E407B8A" wp14:editId="1E407B8B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1190"/>
    <w:multiLevelType w:val="hybridMultilevel"/>
    <w:tmpl w:val="23A0048E"/>
    <w:lvl w:ilvl="0">
      <w:start w:val="1"/>
      <w:numFmt w:val="bullet"/>
      <w:lvlRestart w:val="0"/>
      <w:pStyle w:val="Prrafodelista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6345"/>
    <w:multiLevelType w:val="hybridMultilevel"/>
    <w:tmpl w:val="58C26B00"/>
    <w:lvl w:ilvl="0" w:tplc="0C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B7A44"/>
    <w:multiLevelType w:val="hybridMultilevel"/>
    <w:tmpl w:val="A2F622E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22F0EE0"/>
    <w:multiLevelType w:val="hybridMultilevel"/>
    <w:tmpl w:val="A9B05ED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ED12B1"/>
    <w:multiLevelType w:val="hybridMultilevel"/>
    <w:tmpl w:val="6454673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B723DC9"/>
    <w:multiLevelType w:val="hybridMultilevel"/>
    <w:tmpl w:val="F72CE5D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76526BE"/>
    <w:multiLevelType w:val="hybridMultilevel"/>
    <w:tmpl w:val="55D063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4730A20"/>
    <w:multiLevelType w:val="hybridMultilevel"/>
    <w:tmpl w:val="2EEA21B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EDD046B"/>
    <w:multiLevelType w:val="hybridMultilevel"/>
    <w:tmpl w:val="542A38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34216"/>
    <w:multiLevelType w:val="hybridMultilevel"/>
    <w:tmpl w:val="2C8EC0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4"/>
  </w:num>
  <w:num w:numId="6">
    <w:abstractNumId w:val="2"/>
  </w:num>
  <w:num w:numId="7">
    <w:abstractNumId w:val="10"/>
  </w:num>
  <w:num w:numId="8">
    <w:abstractNumId w:val="16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9"/>
  </w:num>
  <w:num w:numId="14">
    <w:abstractNumId w:val="15"/>
  </w:num>
  <w:num w:numId="15">
    <w:abstractNumId w:val="1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35"/>
    <w:rsid w:val="00002E5E"/>
    <w:rsid w:val="00027091"/>
    <w:rsid w:val="00035206"/>
    <w:rsid w:val="0006274F"/>
    <w:rsid w:val="000E7424"/>
    <w:rsid w:val="001021B9"/>
    <w:rsid w:val="001060DD"/>
    <w:rsid w:val="00106F38"/>
    <w:rsid w:val="001624CB"/>
    <w:rsid w:val="001E475B"/>
    <w:rsid w:val="002008EE"/>
    <w:rsid w:val="00241F87"/>
    <w:rsid w:val="00266986"/>
    <w:rsid w:val="002766AB"/>
    <w:rsid w:val="00287503"/>
    <w:rsid w:val="002A5FA3"/>
    <w:rsid w:val="002C44EB"/>
    <w:rsid w:val="002D18E9"/>
    <w:rsid w:val="002E50F8"/>
    <w:rsid w:val="003235F8"/>
    <w:rsid w:val="00327EA8"/>
    <w:rsid w:val="00331DC9"/>
    <w:rsid w:val="0033673B"/>
    <w:rsid w:val="00337278"/>
    <w:rsid w:val="00344552"/>
    <w:rsid w:val="00360340"/>
    <w:rsid w:val="00396F33"/>
    <w:rsid w:val="003A318E"/>
    <w:rsid w:val="003D081C"/>
    <w:rsid w:val="003E77D9"/>
    <w:rsid w:val="00405DFC"/>
    <w:rsid w:val="004344D5"/>
    <w:rsid w:val="004427EB"/>
    <w:rsid w:val="00466079"/>
    <w:rsid w:val="004B655C"/>
    <w:rsid w:val="004C795B"/>
    <w:rsid w:val="004F0729"/>
    <w:rsid w:val="00547F35"/>
    <w:rsid w:val="00563A27"/>
    <w:rsid w:val="005F122E"/>
    <w:rsid w:val="005F1A4F"/>
    <w:rsid w:val="005F1EE8"/>
    <w:rsid w:val="0062507F"/>
    <w:rsid w:val="00665690"/>
    <w:rsid w:val="006978FF"/>
    <w:rsid w:val="006A50D5"/>
    <w:rsid w:val="006D4E78"/>
    <w:rsid w:val="00755D87"/>
    <w:rsid w:val="007937FF"/>
    <w:rsid w:val="00797983"/>
    <w:rsid w:val="007C0AB2"/>
    <w:rsid w:val="007C58A9"/>
    <w:rsid w:val="007D19F4"/>
    <w:rsid w:val="007E76F9"/>
    <w:rsid w:val="00817F24"/>
    <w:rsid w:val="0087416E"/>
    <w:rsid w:val="008849A2"/>
    <w:rsid w:val="00887130"/>
    <w:rsid w:val="00913699"/>
    <w:rsid w:val="00927476"/>
    <w:rsid w:val="00944C83"/>
    <w:rsid w:val="009506DE"/>
    <w:rsid w:val="009515F0"/>
    <w:rsid w:val="009530EA"/>
    <w:rsid w:val="00962B4D"/>
    <w:rsid w:val="009776FE"/>
    <w:rsid w:val="009B136A"/>
    <w:rsid w:val="009B2940"/>
    <w:rsid w:val="009C2F06"/>
    <w:rsid w:val="009C663B"/>
    <w:rsid w:val="009D56F2"/>
    <w:rsid w:val="009E305F"/>
    <w:rsid w:val="00A17C18"/>
    <w:rsid w:val="00A341E6"/>
    <w:rsid w:val="00A41A80"/>
    <w:rsid w:val="00A80A2F"/>
    <w:rsid w:val="00AD6578"/>
    <w:rsid w:val="00AF06A2"/>
    <w:rsid w:val="00B311E1"/>
    <w:rsid w:val="00B47345"/>
    <w:rsid w:val="00B53022"/>
    <w:rsid w:val="00B97083"/>
    <w:rsid w:val="00BC318B"/>
    <w:rsid w:val="00BF5ED0"/>
    <w:rsid w:val="00C361B0"/>
    <w:rsid w:val="00C61DFA"/>
    <w:rsid w:val="00C70559"/>
    <w:rsid w:val="00C72EAB"/>
    <w:rsid w:val="00C76EB8"/>
    <w:rsid w:val="00CB1957"/>
    <w:rsid w:val="00CF0C1E"/>
    <w:rsid w:val="00CF4BB8"/>
    <w:rsid w:val="00CF5B56"/>
    <w:rsid w:val="00D352B5"/>
    <w:rsid w:val="00D3665D"/>
    <w:rsid w:val="00D9709F"/>
    <w:rsid w:val="00DC6A28"/>
    <w:rsid w:val="00E24580"/>
    <w:rsid w:val="00E25484"/>
    <w:rsid w:val="00E51CB0"/>
    <w:rsid w:val="00E64436"/>
    <w:rsid w:val="00E709AC"/>
    <w:rsid w:val="00ED2982"/>
    <w:rsid w:val="00F27A50"/>
    <w:rsid w:val="00F431EA"/>
    <w:rsid w:val="00F527ED"/>
    <w:rsid w:val="00F67C1B"/>
    <w:rsid w:val="00F81F1B"/>
    <w:rsid w:val="00FB61F2"/>
    <w:rsid w:val="00FC5A8B"/>
    <w:rsid w:val="00FD104C"/>
    <w:rsid w:val="00FD6E56"/>
    <w:rsid w:val="00FF09A2"/>
    <w:rsid w:val="05FF75C3"/>
    <w:rsid w:val="06BDF5A0"/>
    <w:rsid w:val="192D60F0"/>
    <w:rsid w:val="1AC93151"/>
    <w:rsid w:val="3ECBD9C4"/>
    <w:rsid w:val="54968603"/>
    <w:rsid w:val="659A7664"/>
    <w:rsid w:val="6D1DADEC"/>
    <w:rsid w:val="7EB0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E407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47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hAnsi="Times New Roman" w:eastAsia="Times New Roman" w:cs="Times New Roman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styleId="Ttulo6Car" w:customStyle="1">
    <w:name w:val="Título 6 Car"/>
    <w:basedOn w:val="Fuentedeprrafopredeter"/>
    <w:link w:val="Ttulo6"/>
    <w:uiPriority w:val="99"/>
    <w:rsid w:val="00547F35"/>
    <w:rPr>
      <w:rFonts w:ascii="Times New Roman" w:hAnsi="Times New Roman" w:eastAsia="Times New Roman" w:cs="Times New Roman"/>
      <w:sz w:val="24"/>
      <w:szCs w:val="24"/>
    </w:rPr>
  </w:style>
  <w:style w:type="paragraph" w:styleId="ListNumber1" w:customStyle="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EncabezadoCar" w:customStyle="1">
    <w:name w:val="Encabezado Car"/>
    <w:basedOn w:val="Fuentedeprrafopredeter"/>
    <w:link w:val="Encabezado"/>
    <w:rsid w:val="00547F35"/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hAnsi="Arial" w:eastAsia="Times New Roman" w:cs="Arial"/>
      <w:b/>
      <w:bCs/>
      <w:kern w:val="28"/>
      <w:sz w:val="36"/>
      <w:szCs w:val="32"/>
      <w:lang w:val="es-ES_tradnl"/>
    </w:rPr>
  </w:style>
  <w:style w:type="character" w:styleId="TtuloCar" w:customStyle="1">
    <w:name w:val="Título Car"/>
    <w:basedOn w:val="Fuentedeprrafopredeter"/>
    <w:link w:val="Ttulo"/>
    <w:rsid w:val="00547F35"/>
    <w:rPr>
      <w:rFonts w:ascii="Arial" w:hAnsi="Arial" w:eastAsia="Times New Roman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B5302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hAnsi="Arial" w:eastAsia="Times New Roman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styleId="Default" w:customStyle="1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C44EB"/>
  </w:style>
  <w:style w:type="character" w:styleId="Ttulo3Car" w:customStyle="1">
    <w:name w:val="Título 3 Car"/>
    <w:basedOn w:val="Fuentedeprrafopredeter"/>
    <w:link w:val="Ttulo3"/>
    <w:uiPriority w:val="9"/>
    <w:semiHidden/>
    <w:rsid w:val="00927476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Tablaconcuadrcula">
    <w:name w:val="Table Grid"/>
    <w:basedOn w:val="Tablanormal"/>
    <w:rsid w:val="00241F8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customStyle="1" w:styleId="Ttulo3Car">
    <w:name w:val="Título 3 Car"/>
    <w:basedOn w:val="Fuentedeprrafopredeter"/>
    <w:link w:val="Ttulo3"/>
    <w:uiPriority w:val="9"/>
    <w:semiHidden/>
    <w:rsid w:val="0092747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rsid w:val="0024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87fbc22ed2ff862ab70e6e4bd47106a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0e621edb35a1794a801f755ab1ff9a8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3090</Value>
    </TaxCatchAll>
    <TMB_Nota xmlns="c8de0594-42e2-4f26-8a69-9df094374455" xsi:nil="true"/>
    <TMB_seguimentWorkflow xmlns="c8de0594-42e2-4f26-8a69-9df094374455" xsi:nil="true"/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CH_TipusDocu xmlns="c8de0594-42e2-4f26-8a69-9df094374455">Annexe</TMB_CH_TipusDocu>
    <lcf76f155ced4ddcb4097134ff3c332f xmlns="b33c6233-2ab6-44e4-b566-b78dc0012292" xsi:nil="true"/>
    <TMB_NumeroSolicitud xmlns="c8de0594-42e2-4f26-8a69-9df094374455">12000382</TMB_NumeroSolicitud>
    <h480fc279f9148aeb4afcdcf27073b87 xmlns="c8de0594-42e2-4f26-8a69-9df094374455">
      <Terms xmlns="http://schemas.microsoft.com/office/infopath/2007/PartnerControls"/>
    </h480fc279f9148aeb4afcdcf27073b87>
    <TMB_TitolLicitacio xmlns="c8de0594-42e2-4f26-8a69-9df094374455">12000382 - Refrigetants i olis</TMB_TitolLicitacio>
    <TMB_OP xmlns="c8de0594-42e2-4f26-8a69-9df094374455">2024-05-09T22:00:00+00:00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IDLicitacio xmlns="c8de0594-42e2-4f26-8a69-9df094374455">390011</TMB_IDLicitacio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2024-06-03T22:00:00+00:00</TMB_CC>
  </documentManagement>
</p:properties>
</file>

<file path=customXml/itemProps1.xml><?xml version="1.0" encoding="utf-8"?>
<ds:datastoreItem xmlns:ds="http://schemas.openxmlformats.org/officeDocument/2006/customXml" ds:itemID="{34C7E718-2497-42EB-8177-9239C8F72B06}"/>
</file>

<file path=customXml/itemProps2.xml><?xml version="1.0" encoding="utf-8"?>
<ds:datastoreItem xmlns:ds="http://schemas.openxmlformats.org/officeDocument/2006/customXml" ds:itemID="{CE596E28-DAF5-4A96-BAEA-D45509545872}"/>
</file>

<file path=customXml/itemProps3.xml><?xml version="1.0" encoding="utf-8"?>
<ds:datastoreItem xmlns:ds="http://schemas.openxmlformats.org/officeDocument/2006/customXml" ds:itemID="{101258A8-2088-4084-B12D-364584ED95FC}">
  <ds:schemaRefs>
    <ds:schemaRef ds:uri="http://purl.org/dc/terms/"/>
    <ds:schemaRef ds:uri="http://schemas.microsoft.com/office/2006/metadata/properties"/>
    <ds:schemaRef ds:uri="b79bfe3e-2b58-4328-9409-087cb389a834"/>
    <ds:schemaRef ds:uri="44749c69-1580-4f0d-a6d8-a8cd41ff0bde"/>
    <ds:schemaRef ds:uri="http://purl.org/dc/dcmitype/"/>
    <ds:schemaRef ds:uri="94f13920-1dc0-42f5-83f8-648f3fda9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TMB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Dominguez Baños, Francisco Javier</cp:lastModifiedBy>
  <cp:revision>16</cp:revision>
  <cp:lastPrinted>2018-06-11T12:31:00Z</cp:lastPrinted>
  <dcterms:created xsi:type="dcterms:W3CDTF">2020-10-23T10:04:00Z</dcterms:created>
  <dcterms:modified xsi:type="dcterms:W3CDTF">2024-05-10T05:51:16Z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mpresa">
    <vt:lpwstr/>
  </property>
  <property fmtid="{D5CDD505-2E9C-101B-9397-08002B2CF9AE}" pid="7" name="Proveïdor">
    <vt:lpwstr/>
  </property>
  <property fmtid="{D5CDD505-2E9C-101B-9397-08002B2CF9AE}" pid="8" name="TMB_Docprov">
    <vt:lpwstr/>
  </property>
  <property fmtid="{D5CDD505-2E9C-101B-9397-08002B2CF9AE}" pid="9" name="TMB_FaseDocProv">
    <vt:lpwstr/>
  </property>
  <property fmtid="{D5CDD505-2E9C-101B-9397-08002B2CF9AE}" pid="10" name="TMB_Tipus">
    <vt:lpwstr/>
  </property>
  <property fmtid="{D5CDD505-2E9C-101B-9397-08002B2CF9AE}" pid="11" name="TMB_Tramitació">
    <vt:lpwstr/>
  </property>
  <property fmtid="{D5CDD505-2E9C-101B-9397-08002B2CF9AE}" pid="12" name="TMB_Sobres">
    <vt:lpwstr/>
  </property>
  <property fmtid="{D5CDD505-2E9C-101B-9397-08002B2CF9AE}" pid="13" name="TMB_Procediment0">
    <vt:lpwstr/>
  </property>
  <property fmtid="{D5CDD505-2E9C-101B-9397-08002B2CF9AE}" pid="15" name="eaedb32f61974917bc22b3946021685c">
    <vt:lpwstr/>
  </property>
  <property fmtid="{D5CDD505-2E9C-101B-9397-08002B2CF9AE}" pid="16" name="h3e189544f4e4582960eb2fb36374928">
    <vt:lpwstr/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b37f7dca411045a88b8e1f3020841951">
    <vt:lpwstr/>
  </property>
  <property fmtid="{D5CDD505-2E9C-101B-9397-08002B2CF9AE}" pid="20" name="TMB_OrganC">
    <vt:lpwstr/>
  </property>
  <property fmtid="{D5CDD505-2E9C-101B-9397-08002B2CF9AE}" pid="21" name="TMB_Tramitacio">
    <vt:lpwstr/>
  </property>
  <property fmtid="{D5CDD505-2E9C-101B-9397-08002B2CF9AE}" pid="23" name="TMB_TipusDoc">
    <vt:lpwstr>3090;#Annexe|43b533a1-e6e7-4f87-beee-0a0a58751aa8</vt:lpwstr>
  </property>
  <property fmtid="{D5CDD505-2E9C-101B-9397-08002B2CF9AE}" pid="24" name="o0f6527fa5184dfa91381007b0eb82df">
    <vt:lpwstr/>
  </property>
  <property fmtid="{D5CDD505-2E9C-101B-9397-08002B2CF9AE}" pid="25" name="TMB_Fase">
    <vt:lpwstr>3089;#Inici|1ed37523-d63e-4991-aef8-399e829bfef8</vt:lpwstr>
  </property>
  <property fmtid="{D5CDD505-2E9C-101B-9397-08002B2CF9AE}" pid="26" name="ba05a5f98ed745b98d9dacf37bda167c">
    <vt:lpwstr/>
  </property>
  <property fmtid="{D5CDD505-2E9C-101B-9397-08002B2CF9AE}" pid="27" name="TMB_Estat">
    <vt:lpwstr/>
  </property>
  <property fmtid="{D5CDD505-2E9C-101B-9397-08002B2CF9AE}" pid="28" name="ecb982cbbbba49edba287c0296970fd2">
    <vt:lpwstr>Annexe|43b533a1-e6e7-4f87-beee-0a0a58751aa8</vt:lpwstr>
  </property>
  <property fmtid="{D5CDD505-2E9C-101B-9397-08002B2CF9AE}" pid="30" name="TMB_Procediment">
    <vt:lpwstr/>
  </property>
  <property fmtid="{D5CDD505-2E9C-101B-9397-08002B2CF9AE}" pid="31" name="g93776c333e34272ab15451ee7fa82be">
    <vt:lpwstr>Inici|1ed37523-d63e-4991-aef8-399e829bfef8</vt:lpwstr>
  </property>
  <property fmtid="{D5CDD505-2E9C-101B-9397-08002B2CF9AE}" pid="32" name="TMB_Proveidor">
    <vt:lpwstr/>
  </property>
  <property fmtid="{D5CDD505-2E9C-101B-9397-08002B2CF9AE}" pid="33" name="TMB_CH_TipusLicitacio">
    <vt:lpwstr/>
  </property>
  <property fmtid="{D5CDD505-2E9C-101B-9397-08002B2CF9AE}" pid="38" name="DocumentSetDescription">
    <vt:lpwstr/>
  </property>
  <property fmtid="{D5CDD505-2E9C-101B-9397-08002B2CF9AE}" pid="40" name="tmb_Prorroga">
    <vt:lpwstr/>
  </property>
  <property fmtid="{D5CDD505-2E9C-101B-9397-08002B2CF9AE}" pid="42" name="tmb_Colaboradors">
    <vt:lpwstr/>
  </property>
  <property fmtid="{D5CDD505-2E9C-101B-9397-08002B2CF9AE}" pid="46" name="TMB_GestorsProm">
    <vt:lpwstr/>
  </property>
  <property fmtid="{D5CDD505-2E9C-101B-9397-08002B2CF9AE}" pid="52" name="_ExtendedDescription">
    <vt:lpwstr/>
  </property>
  <property fmtid="{D5CDD505-2E9C-101B-9397-08002B2CF9AE}" pid="54" name="tmb_nota1">
    <vt:lpwstr/>
  </property>
  <property fmtid="{D5CDD505-2E9C-101B-9397-08002B2CF9AE}" pid="56" name="TMB_Sobre1">
    <vt:lpwstr/>
  </property>
  <property fmtid="{D5CDD505-2E9C-101B-9397-08002B2CF9AE}" pid="58" name="TMB_WorkflowTasksUrlNote">
    <vt:lpwstr/>
  </property>
  <property fmtid="{D5CDD505-2E9C-101B-9397-08002B2CF9AE}" pid="60" name="tmb_Observacions">
    <vt:lpwstr/>
  </property>
  <property fmtid="{D5CDD505-2E9C-101B-9397-08002B2CF9AE}" pid="63" name="TMB_IniciDO">
    <vt:lpwstr/>
  </property>
  <property fmtid="{D5CDD505-2E9C-101B-9397-08002B2CF9AE}" pid="65" name="TMB_PartPresu">
    <vt:lpwstr/>
  </property>
  <property fmtid="{D5CDD505-2E9C-101B-9397-08002B2CF9AE}" pid="66" name="TMB_CH_Empresa">
    <vt:lpwstr/>
  </property>
  <property fmtid="{D5CDD505-2E9C-101B-9397-08002B2CF9AE}" pid="68" name="tmb_nota2">
    <vt:lpwstr/>
  </property>
  <property fmtid="{D5CDD505-2E9C-101B-9397-08002B2CF9AE}" pid="71" name="TMB_CH_Tramitacio">
    <vt:lpwstr/>
  </property>
  <property fmtid="{D5CDD505-2E9C-101B-9397-08002B2CF9AE}" pid="73" name="TMB_Sobre2">
    <vt:lpwstr/>
  </property>
  <property fmtid="{D5CDD505-2E9C-101B-9397-08002B2CF9AE}" pid="80" name="tmb_nota3">
    <vt:lpwstr/>
  </property>
  <property fmtid="{D5CDD505-2E9C-101B-9397-08002B2CF9AE}" pid="82" name="TMB_Sobre3">
    <vt:lpwstr/>
  </property>
  <property fmtid="{D5CDD505-2E9C-101B-9397-08002B2CF9AE}" pid="84" name="TMB_CH_AmbitNormatiu">
    <vt:lpwstr/>
  </property>
  <property fmtid="{D5CDD505-2E9C-101B-9397-08002B2CF9AE}" pid="86" name="TMB_LinkLicitacioAntiga">
    <vt:lpwstr/>
  </property>
  <property fmtid="{D5CDD505-2E9C-101B-9397-08002B2CF9AE}" pid="89" name="TMB_ViaComite">
    <vt:lpwstr/>
  </property>
  <property fmtid="{D5CDD505-2E9C-101B-9397-08002B2CF9AE}" pid="91" name="TMB_NumeroSolicitud">
    <vt:lpwstr/>
  </property>
  <property fmtid="{D5CDD505-2E9C-101B-9397-08002B2CF9AE}" pid="93" name="TMB_GestorsAprov">
    <vt:lpwstr/>
  </property>
  <property fmtid="{D5CDD505-2E9C-101B-9397-08002B2CF9AE}" pid="97" name="TMB_EstatDoc">
    <vt:lpwstr>3159;#Public|5cd44708-a357-4aee-a9ab-ade886f4bbf7</vt:lpwstr>
  </property>
  <property fmtid="{D5CDD505-2E9C-101B-9397-08002B2CF9AE}" pid="100" name="tmb_NomProveidor">
    <vt:lpwstr/>
  </property>
  <property fmtid="{D5CDD505-2E9C-101B-9397-08002B2CF9AE}" pid="101" name="MediaServiceImageTags">
    <vt:lpwstr/>
  </property>
  <property fmtid="{D5CDD505-2E9C-101B-9397-08002B2CF9AE}" pid="105" name="TMB_Perfil">
    <vt:bool>false</vt:bool>
  </property>
  <property fmtid="{D5CDD505-2E9C-101B-9397-08002B2CF9AE}" pid="112" name="TMB_IDLicitacio">
    <vt:r8>390011</vt:r8>
  </property>
  <property fmtid="{D5CDD505-2E9C-101B-9397-08002B2CF9AE}" pid="113" name="b82b7a08db3a4ab5a955c48b15659d84">
    <vt:lpwstr/>
  </property>
</Properties>
</file>