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C43A3" w14:textId="77777777" w:rsidR="00797159" w:rsidRPr="00797159" w:rsidRDefault="00797159" w:rsidP="007726EC">
      <w:pPr>
        <w:jc w:val="both"/>
        <w:rPr>
          <w:rFonts w:cs="Tahoma"/>
          <w:szCs w:val="24"/>
          <w:lang w:val="ca-ES"/>
        </w:rPr>
      </w:pPr>
      <w:r w:rsidRPr="00797159">
        <w:rPr>
          <w:rFonts w:cs="Tahoma"/>
          <w:szCs w:val="24"/>
          <w:lang w:val="ca-ES"/>
        </w:rPr>
        <w:t>A INSERIR AL SOBRE 1</w:t>
      </w:r>
    </w:p>
    <w:p w14:paraId="56D11869" w14:textId="7B5BE294" w:rsidR="00797159" w:rsidRPr="00797159" w:rsidRDefault="00797159" w:rsidP="007726EC">
      <w:pPr>
        <w:jc w:val="both"/>
        <w:rPr>
          <w:rFonts w:cs="Tahoma"/>
          <w:szCs w:val="24"/>
          <w:lang w:val="ca-ES"/>
        </w:rPr>
      </w:pPr>
      <w:r w:rsidRPr="00797159">
        <w:rPr>
          <w:rFonts w:cs="Tahoma"/>
          <w:szCs w:val="24"/>
          <w:lang w:val="ca-ES"/>
        </w:rPr>
        <w:t>........................., amb DNI núm. ............., en nom propi, o com a representant de la societat</w:t>
      </w:r>
      <w:r w:rsidR="00AF030C">
        <w:rPr>
          <w:rFonts w:cs="Tahoma"/>
          <w:szCs w:val="24"/>
          <w:lang w:val="ca-ES"/>
        </w:rPr>
        <w:t xml:space="preserve"> </w:t>
      </w:r>
      <w:r w:rsidRPr="00797159">
        <w:rPr>
          <w:rFonts w:cs="Tahoma"/>
          <w:szCs w:val="24"/>
          <w:lang w:val="ca-ES"/>
        </w:rPr>
        <w:t>.......................................... , amb domicili a ........................... (carrer, número, localitat i</w:t>
      </w:r>
      <w:r w:rsidR="00AF030C">
        <w:rPr>
          <w:rFonts w:cs="Tahoma"/>
          <w:szCs w:val="24"/>
          <w:lang w:val="ca-ES"/>
        </w:rPr>
        <w:t xml:space="preserve"> </w:t>
      </w:r>
      <w:r w:rsidRPr="00797159">
        <w:rPr>
          <w:rFonts w:cs="Tahoma"/>
          <w:szCs w:val="24"/>
          <w:lang w:val="ca-ES"/>
        </w:rPr>
        <w:t>província), adreça electrònica habilitada ........................, telèfon .................. i d’identificació fiscal</w:t>
      </w:r>
      <w:r w:rsidR="00AF030C">
        <w:rPr>
          <w:rFonts w:cs="Tahoma"/>
          <w:szCs w:val="24"/>
          <w:lang w:val="ca-ES"/>
        </w:rPr>
        <w:t xml:space="preserve"> </w:t>
      </w:r>
      <w:r w:rsidRPr="00797159">
        <w:rPr>
          <w:rFonts w:cs="Tahoma"/>
          <w:szCs w:val="24"/>
          <w:lang w:val="ca-ES"/>
        </w:rPr>
        <w:t>número ....................</w:t>
      </w:r>
    </w:p>
    <w:p w14:paraId="2EA24BE3" w14:textId="77777777" w:rsidR="00797159" w:rsidRPr="00797159" w:rsidRDefault="00797159" w:rsidP="007726EC">
      <w:pPr>
        <w:jc w:val="both"/>
        <w:rPr>
          <w:rFonts w:cs="Tahoma"/>
          <w:szCs w:val="24"/>
          <w:lang w:val="ca-ES"/>
        </w:rPr>
      </w:pPr>
      <w:r w:rsidRPr="00797159">
        <w:rPr>
          <w:rFonts w:cs="Tahoma"/>
          <w:szCs w:val="24"/>
          <w:lang w:val="ca-ES"/>
        </w:rPr>
        <w:t>DECLARO SOTA LA MEVA RESPONSABILITAT</w:t>
      </w:r>
    </w:p>
    <w:p w14:paraId="234611D8" w14:textId="77777777" w:rsidR="00797159" w:rsidRPr="00797159" w:rsidRDefault="00797159" w:rsidP="007726EC">
      <w:pPr>
        <w:jc w:val="both"/>
        <w:rPr>
          <w:rFonts w:cs="Tahoma"/>
          <w:szCs w:val="24"/>
          <w:lang w:val="ca-ES"/>
        </w:rPr>
      </w:pPr>
      <w:r w:rsidRPr="00797159">
        <w:rPr>
          <w:rFonts w:cs="Tahoma"/>
          <w:szCs w:val="24"/>
          <w:lang w:val="ca-ES"/>
        </w:rPr>
        <w:t>Que l’empresa ...............................consta (feu constar la opció que correspongui):</w:t>
      </w:r>
    </w:p>
    <w:p w14:paraId="52273ECB" w14:textId="4A816BF3" w:rsidR="00797159" w:rsidRPr="004E4256" w:rsidRDefault="00797159" w:rsidP="007726EC">
      <w:pPr>
        <w:pStyle w:val="Pargrafdellista"/>
        <w:numPr>
          <w:ilvl w:val="0"/>
          <w:numId w:val="7"/>
        </w:numPr>
        <w:jc w:val="both"/>
        <w:rPr>
          <w:rFonts w:cs="Tahoma"/>
          <w:szCs w:val="24"/>
          <w:lang w:val="ca-ES"/>
        </w:rPr>
      </w:pPr>
      <w:r w:rsidRPr="004E4256">
        <w:rPr>
          <w:rFonts w:cs="Tahoma"/>
          <w:szCs w:val="24"/>
          <w:lang w:val="ca-ES"/>
        </w:rPr>
        <w:t>Inscrita en el Registre Electrònic d'Empreses Licitadores de la Generalitat de Catalunya (RELI)</w:t>
      </w:r>
    </w:p>
    <w:p w14:paraId="46A0DBD8" w14:textId="2CF4D62D" w:rsidR="00797159" w:rsidRPr="004E4256" w:rsidRDefault="00797159" w:rsidP="007726EC">
      <w:pPr>
        <w:pStyle w:val="Pargrafdellista"/>
        <w:numPr>
          <w:ilvl w:val="0"/>
          <w:numId w:val="7"/>
        </w:numPr>
        <w:jc w:val="both"/>
        <w:rPr>
          <w:rFonts w:cs="Tahoma"/>
          <w:szCs w:val="24"/>
          <w:lang w:val="ca-ES"/>
        </w:rPr>
      </w:pPr>
      <w:r w:rsidRPr="004E4256">
        <w:rPr>
          <w:rFonts w:cs="Tahoma"/>
          <w:szCs w:val="24"/>
          <w:lang w:val="ca-ES"/>
        </w:rPr>
        <w:t>Inscrita en el Registre Oficial de Licitadors i Empreses Classificades de l'Estat (RELOCE)</w:t>
      </w:r>
    </w:p>
    <w:p w14:paraId="76B06187" w14:textId="139F7462" w:rsidR="00797159" w:rsidRPr="004E4256" w:rsidRDefault="00797159" w:rsidP="007726EC">
      <w:pPr>
        <w:pStyle w:val="Pargrafdellista"/>
        <w:numPr>
          <w:ilvl w:val="0"/>
          <w:numId w:val="7"/>
        </w:numPr>
        <w:jc w:val="both"/>
        <w:rPr>
          <w:rFonts w:cs="Tahoma"/>
          <w:szCs w:val="24"/>
          <w:lang w:val="ca-ES"/>
        </w:rPr>
      </w:pPr>
      <w:r w:rsidRPr="004E4256">
        <w:rPr>
          <w:rFonts w:cs="Tahoma"/>
          <w:szCs w:val="24"/>
          <w:lang w:val="ca-ES"/>
        </w:rPr>
        <w:t>Sol·licitada la inscripció, amb caràcter previ a la data de la present convocatòria, en el Registre</w:t>
      </w:r>
      <w:r w:rsidR="00AF030C" w:rsidRPr="004E4256">
        <w:rPr>
          <w:rFonts w:cs="Tahoma"/>
          <w:szCs w:val="24"/>
          <w:lang w:val="ca-ES"/>
        </w:rPr>
        <w:t xml:space="preserve"> </w:t>
      </w:r>
      <w:r w:rsidRPr="004E4256">
        <w:rPr>
          <w:rFonts w:cs="Tahoma"/>
          <w:szCs w:val="24"/>
          <w:lang w:val="ca-ES"/>
        </w:rPr>
        <w:t>Electrònic d'Empreses Licitadores de la Generalitat de Catalunya (RELI) / Registre Oficial de</w:t>
      </w:r>
      <w:r w:rsidR="00AF030C" w:rsidRPr="004E4256">
        <w:rPr>
          <w:rFonts w:cs="Tahoma"/>
          <w:szCs w:val="24"/>
          <w:lang w:val="ca-ES"/>
        </w:rPr>
        <w:t xml:space="preserve"> </w:t>
      </w:r>
      <w:r w:rsidRPr="004E4256">
        <w:rPr>
          <w:rFonts w:cs="Tahoma"/>
          <w:szCs w:val="24"/>
          <w:lang w:val="ca-ES"/>
        </w:rPr>
        <w:t>Licitadors i Empreses Classificades de l'Estat (RELOCE)</w:t>
      </w:r>
    </w:p>
    <w:p w14:paraId="2A5D4D92" w14:textId="4D387800" w:rsidR="00797159" w:rsidRPr="00797159" w:rsidRDefault="00797159" w:rsidP="007726EC">
      <w:pPr>
        <w:jc w:val="both"/>
        <w:rPr>
          <w:rFonts w:cs="Tahoma"/>
          <w:szCs w:val="24"/>
          <w:lang w:val="ca-ES"/>
        </w:rPr>
      </w:pPr>
      <w:r w:rsidRPr="00797159">
        <w:rPr>
          <w:rFonts w:cs="Tahoma"/>
          <w:szCs w:val="24"/>
          <w:lang w:val="ca-ES"/>
        </w:rPr>
        <w:t>i que la informació que consta en l’esmentat registre no ha estat modificades i resten vigents,</w:t>
      </w:r>
      <w:r w:rsidR="00AF030C">
        <w:rPr>
          <w:rFonts w:cs="Tahoma"/>
          <w:szCs w:val="24"/>
          <w:lang w:val="ca-ES"/>
        </w:rPr>
        <w:t xml:space="preserve"> </w:t>
      </w:r>
      <w:r w:rsidRPr="00797159">
        <w:rPr>
          <w:rFonts w:cs="Tahoma"/>
          <w:szCs w:val="24"/>
          <w:lang w:val="ca-ES"/>
        </w:rPr>
        <w:t>acreditant-se:</w:t>
      </w:r>
    </w:p>
    <w:p w14:paraId="5875AB69" w14:textId="59706CC7" w:rsidR="00797159" w:rsidRPr="004E4256" w:rsidRDefault="00797159" w:rsidP="007726EC">
      <w:pPr>
        <w:pStyle w:val="Pargrafdellista"/>
        <w:numPr>
          <w:ilvl w:val="0"/>
          <w:numId w:val="8"/>
        </w:numPr>
        <w:jc w:val="both"/>
        <w:rPr>
          <w:rFonts w:cs="Tahoma"/>
          <w:szCs w:val="24"/>
          <w:lang w:val="ca-ES"/>
        </w:rPr>
      </w:pPr>
      <w:r w:rsidRPr="004E4256">
        <w:rPr>
          <w:rFonts w:cs="Tahoma"/>
          <w:szCs w:val="24"/>
          <w:lang w:val="ca-ES"/>
        </w:rPr>
        <w:t>La capacitat d'obrar i representació</w:t>
      </w:r>
    </w:p>
    <w:p w14:paraId="353DBF06" w14:textId="56B7A36F" w:rsidR="00797159" w:rsidRPr="004E4256" w:rsidRDefault="00797159" w:rsidP="007726EC">
      <w:pPr>
        <w:pStyle w:val="Pargrafdellista"/>
        <w:numPr>
          <w:ilvl w:val="0"/>
          <w:numId w:val="8"/>
        </w:numPr>
        <w:jc w:val="both"/>
        <w:rPr>
          <w:rFonts w:cs="Tahoma"/>
          <w:szCs w:val="24"/>
          <w:lang w:val="ca-ES"/>
        </w:rPr>
      </w:pPr>
      <w:r w:rsidRPr="004E4256">
        <w:rPr>
          <w:rFonts w:cs="Tahoma"/>
          <w:szCs w:val="24"/>
          <w:lang w:val="ca-ES"/>
        </w:rPr>
        <w:t>Solvència econòmica financera i tècnica professional</w:t>
      </w:r>
    </w:p>
    <w:p w14:paraId="1CD627E4" w14:textId="308DC1AE" w:rsidR="00797159" w:rsidRPr="004E4256" w:rsidRDefault="00797159" w:rsidP="007726EC">
      <w:pPr>
        <w:pStyle w:val="Pargrafdellista"/>
        <w:numPr>
          <w:ilvl w:val="0"/>
          <w:numId w:val="8"/>
        </w:numPr>
        <w:jc w:val="both"/>
        <w:rPr>
          <w:rFonts w:cs="Tahoma"/>
          <w:szCs w:val="24"/>
          <w:lang w:val="ca-ES"/>
        </w:rPr>
      </w:pPr>
      <w:r w:rsidRPr="004E4256">
        <w:rPr>
          <w:rFonts w:cs="Tahoma"/>
          <w:szCs w:val="24"/>
          <w:lang w:val="ca-ES"/>
        </w:rPr>
        <w:t>Les autoritzacions corresponents per exercir l'activitat</w:t>
      </w:r>
    </w:p>
    <w:p w14:paraId="4B6C9FB1" w14:textId="23322CB0" w:rsidR="00797159" w:rsidRPr="004E4256" w:rsidRDefault="00797159" w:rsidP="007726EC">
      <w:pPr>
        <w:pStyle w:val="Pargrafdellista"/>
        <w:numPr>
          <w:ilvl w:val="0"/>
          <w:numId w:val="8"/>
        </w:numPr>
        <w:jc w:val="both"/>
        <w:rPr>
          <w:rFonts w:cs="Tahoma"/>
          <w:szCs w:val="24"/>
          <w:lang w:val="ca-ES"/>
        </w:rPr>
      </w:pPr>
      <w:r w:rsidRPr="004E4256">
        <w:rPr>
          <w:rFonts w:cs="Tahoma"/>
          <w:szCs w:val="24"/>
          <w:lang w:val="ca-ES"/>
        </w:rPr>
        <w:t>La capacitat per contractar per no estar incurs en cap de les prohibicions de contractar</w:t>
      </w:r>
      <w:r w:rsidR="00AF030C" w:rsidRPr="004E4256">
        <w:rPr>
          <w:rFonts w:cs="Tahoma"/>
          <w:szCs w:val="24"/>
          <w:lang w:val="ca-ES"/>
        </w:rPr>
        <w:t xml:space="preserve"> </w:t>
      </w:r>
      <w:r w:rsidRPr="004E4256">
        <w:rPr>
          <w:rFonts w:cs="Tahoma"/>
          <w:szCs w:val="24"/>
          <w:lang w:val="ca-ES"/>
        </w:rPr>
        <w:t>establertes en la LCSP.</w:t>
      </w:r>
    </w:p>
    <w:p w14:paraId="5D3497C3" w14:textId="2E25D2E2" w:rsidR="00797159" w:rsidRPr="00797159" w:rsidRDefault="00797159" w:rsidP="007726EC">
      <w:pPr>
        <w:jc w:val="both"/>
        <w:rPr>
          <w:rFonts w:cs="Tahoma"/>
          <w:szCs w:val="24"/>
          <w:lang w:val="ca-ES"/>
        </w:rPr>
      </w:pPr>
      <w:r w:rsidRPr="00797159">
        <w:rPr>
          <w:rFonts w:cs="Tahoma"/>
          <w:szCs w:val="24"/>
          <w:lang w:val="ca-ES"/>
        </w:rPr>
        <w:t>I em comprometo a dedicar o adscriure a l'execució del contracte els mitjans personals i materials de</w:t>
      </w:r>
      <w:r w:rsidR="00AF030C">
        <w:rPr>
          <w:rFonts w:cs="Tahoma"/>
          <w:szCs w:val="24"/>
          <w:lang w:val="ca-ES"/>
        </w:rPr>
        <w:t xml:space="preserve"> </w:t>
      </w:r>
      <w:r w:rsidRPr="00797159">
        <w:rPr>
          <w:rFonts w:cs="Tahoma"/>
          <w:szCs w:val="24"/>
          <w:lang w:val="ca-ES"/>
        </w:rPr>
        <w:t>conformitat amb el Plec de clàusules i el plec de prescripcions.</w:t>
      </w:r>
    </w:p>
    <w:p w14:paraId="670E4DC6" w14:textId="3F5D143E" w:rsidR="00797159" w:rsidRPr="00797159" w:rsidRDefault="00797159" w:rsidP="007726EC">
      <w:pPr>
        <w:jc w:val="both"/>
        <w:rPr>
          <w:rFonts w:cs="Tahoma"/>
          <w:szCs w:val="24"/>
          <w:lang w:val="ca-ES"/>
        </w:rPr>
      </w:pPr>
      <w:r w:rsidRPr="00797159">
        <w:rPr>
          <w:rFonts w:cs="Tahoma"/>
          <w:szCs w:val="24"/>
          <w:lang w:val="ca-ES"/>
        </w:rPr>
        <w:t>I, perquè consti, a efectes de poder contractar amb l'Ajuntament de Viladecavalls, signo aquesta</w:t>
      </w:r>
      <w:r w:rsidR="00AF030C">
        <w:rPr>
          <w:rFonts w:cs="Tahoma"/>
          <w:szCs w:val="24"/>
          <w:lang w:val="ca-ES"/>
        </w:rPr>
        <w:t xml:space="preserve"> </w:t>
      </w:r>
      <w:r w:rsidRPr="00797159">
        <w:rPr>
          <w:rFonts w:cs="Tahoma"/>
          <w:szCs w:val="24"/>
          <w:lang w:val="ca-ES"/>
        </w:rPr>
        <w:t>declaració, sota la meva responsabilitat, i segell d’aquesta empresa.</w:t>
      </w:r>
    </w:p>
    <w:p w14:paraId="54A52A9E" w14:textId="013A3177" w:rsidR="00797159" w:rsidRPr="00797159" w:rsidRDefault="00797159" w:rsidP="007726EC">
      <w:pPr>
        <w:jc w:val="both"/>
        <w:rPr>
          <w:rFonts w:cs="Tahoma"/>
          <w:szCs w:val="24"/>
          <w:lang w:val="ca-ES"/>
        </w:rPr>
      </w:pPr>
      <w:r w:rsidRPr="00797159">
        <w:rPr>
          <w:rFonts w:cs="Tahoma"/>
          <w:szCs w:val="24"/>
          <w:lang w:val="ca-ES"/>
        </w:rPr>
        <w:t>(Lloc i data) (Nom i cognoms – Segell)</w:t>
      </w:r>
    </w:p>
    <w:sectPr w:rsidR="00797159" w:rsidRPr="00797159" w:rsidSect="00537914">
      <w:headerReference w:type="default" r:id="rId8"/>
      <w:footerReference w:type="default" r:id="rId9"/>
      <w:pgSz w:w="11906" w:h="16838"/>
      <w:pgMar w:top="3686" w:right="707" w:bottom="155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E67D1" w14:textId="77777777" w:rsidR="00593EB2" w:rsidRDefault="00593EB2" w:rsidP="00115EB3">
      <w:pPr>
        <w:spacing w:after="0" w:line="240" w:lineRule="auto"/>
      </w:pPr>
      <w:r>
        <w:separator/>
      </w:r>
    </w:p>
  </w:endnote>
  <w:endnote w:type="continuationSeparator" w:id="0">
    <w:p w14:paraId="694D91AD" w14:textId="77777777" w:rsidR="00593EB2" w:rsidRDefault="00593EB2" w:rsidP="00115EB3">
      <w:pPr>
        <w:spacing w:after="0" w:line="240" w:lineRule="auto"/>
      </w:pPr>
      <w:r>
        <w:continuationSeparator/>
      </w:r>
    </w:p>
  </w:endnote>
  <w:endnote w:type="continuationNotice" w:id="1">
    <w:p w14:paraId="1F19C9E7" w14:textId="77777777" w:rsidR="00D960AA" w:rsidRDefault="00D960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D6AB8" w14:textId="77777777" w:rsidR="00C06C11" w:rsidRPr="004F06FC" w:rsidRDefault="00C06C11" w:rsidP="00C06C11">
    <w:pPr>
      <w:pStyle w:val="PEU0"/>
      <w:rPr>
        <w:rFonts w:cs="Tahoma"/>
        <w:color w:val="auto"/>
      </w:rPr>
    </w:pPr>
  </w:p>
  <w:p w14:paraId="35B3C121" w14:textId="62A81867" w:rsidR="00C06C11" w:rsidRPr="006950C4" w:rsidRDefault="006950C4" w:rsidP="006950C4">
    <w:pPr>
      <w:pStyle w:val="PEU0"/>
      <w:jc w:val="right"/>
      <w:rPr>
        <w:rFonts w:cs="Tahoma"/>
        <w:color w:val="auto"/>
        <w:sz w:val="18"/>
        <w:szCs w:val="28"/>
      </w:rPr>
    </w:pPr>
    <w:r w:rsidRPr="006950C4">
      <w:rPr>
        <w:rFonts w:cs="Tahoma"/>
        <w:color w:val="auto"/>
        <w:sz w:val="16"/>
        <w:szCs w:val="24"/>
      </w:rPr>
      <w:t xml:space="preserve">Pàgina </w:t>
    </w:r>
    <w:r w:rsidRPr="006950C4">
      <w:rPr>
        <w:rFonts w:cs="Tahoma"/>
        <w:b/>
        <w:bCs/>
        <w:color w:val="auto"/>
        <w:sz w:val="16"/>
        <w:szCs w:val="24"/>
      </w:rPr>
      <w:fldChar w:fldCharType="begin"/>
    </w:r>
    <w:r w:rsidRPr="006950C4">
      <w:rPr>
        <w:rFonts w:cs="Tahoma"/>
        <w:b/>
        <w:bCs/>
        <w:color w:val="auto"/>
        <w:sz w:val="16"/>
        <w:szCs w:val="24"/>
      </w:rPr>
      <w:instrText>PAGE  \* Arabic  \* MERGEFORMAT</w:instrText>
    </w:r>
    <w:r w:rsidRPr="006950C4">
      <w:rPr>
        <w:rFonts w:cs="Tahoma"/>
        <w:b/>
        <w:bCs/>
        <w:color w:val="auto"/>
        <w:sz w:val="16"/>
        <w:szCs w:val="24"/>
      </w:rPr>
      <w:fldChar w:fldCharType="separate"/>
    </w:r>
    <w:r w:rsidRPr="006950C4">
      <w:rPr>
        <w:rFonts w:cs="Tahoma"/>
        <w:b/>
        <w:bCs/>
        <w:color w:val="auto"/>
        <w:sz w:val="16"/>
        <w:szCs w:val="24"/>
      </w:rPr>
      <w:t>1</w:t>
    </w:r>
    <w:r w:rsidRPr="006950C4">
      <w:rPr>
        <w:rFonts w:cs="Tahoma"/>
        <w:b/>
        <w:bCs/>
        <w:color w:val="auto"/>
        <w:sz w:val="16"/>
        <w:szCs w:val="24"/>
      </w:rPr>
      <w:fldChar w:fldCharType="end"/>
    </w:r>
    <w:r w:rsidRPr="006950C4">
      <w:rPr>
        <w:rFonts w:cs="Tahoma"/>
        <w:color w:val="auto"/>
        <w:sz w:val="16"/>
        <w:szCs w:val="24"/>
      </w:rPr>
      <w:t xml:space="preserve"> de </w:t>
    </w:r>
    <w:r w:rsidRPr="006950C4">
      <w:rPr>
        <w:rFonts w:cs="Tahoma"/>
        <w:b/>
        <w:bCs/>
        <w:color w:val="auto"/>
        <w:sz w:val="16"/>
        <w:szCs w:val="24"/>
      </w:rPr>
      <w:fldChar w:fldCharType="begin"/>
    </w:r>
    <w:r w:rsidRPr="006950C4">
      <w:rPr>
        <w:rFonts w:cs="Tahoma"/>
        <w:b/>
        <w:bCs/>
        <w:color w:val="auto"/>
        <w:sz w:val="16"/>
        <w:szCs w:val="24"/>
      </w:rPr>
      <w:instrText>NUMPAGES  \* Arabic  \* MERGEFORMAT</w:instrText>
    </w:r>
    <w:r w:rsidRPr="006950C4">
      <w:rPr>
        <w:rFonts w:cs="Tahoma"/>
        <w:b/>
        <w:bCs/>
        <w:color w:val="auto"/>
        <w:sz w:val="16"/>
        <w:szCs w:val="24"/>
      </w:rPr>
      <w:fldChar w:fldCharType="separate"/>
    </w:r>
    <w:r w:rsidRPr="006950C4">
      <w:rPr>
        <w:rFonts w:cs="Tahoma"/>
        <w:b/>
        <w:bCs/>
        <w:color w:val="auto"/>
        <w:sz w:val="16"/>
        <w:szCs w:val="24"/>
      </w:rPr>
      <w:t>2</w:t>
    </w:r>
    <w:r w:rsidRPr="006950C4">
      <w:rPr>
        <w:rFonts w:cs="Tahoma"/>
        <w:b/>
        <w:bCs/>
        <w:color w:val="auto"/>
        <w:sz w:val="16"/>
        <w:szCs w:val="24"/>
      </w:rPr>
      <w:fldChar w:fldCharType="end"/>
    </w:r>
  </w:p>
  <w:p w14:paraId="4C04CFE0" w14:textId="77777777" w:rsidR="00C06C11" w:rsidRPr="004F06FC" w:rsidRDefault="00C06C11" w:rsidP="00C06C11">
    <w:pPr>
      <w:pStyle w:val="PEU0"/>
      <w:rPr>
        <w:rFonts w:cs="Tahoma"/>
        <w:color w:val="auto"/>
      </w:rPr>
    </w:pPr>
  </w:p>
  <w:p w14:paraId="6FA7A9C0" w14:textId="77777777" w:rsidR="00452601" w:rsidRPr="00A46326" w:rsidRDefault="00452601" w:rsidP="00593EB2">
    <w:pPr>
      <w:pStyle w:val="PEU0"/>
    </w:pPr>
    <w:r w:rsidRPr="00D42CDB">
      <w:t xml:space="preserve">C. Antoni Soler i Hospital, 7-9 · 08232 · Tel. +34937887141 . </w:t>
    </w:r>
    <w:r w:rsidRPr="002A49D4">
      <w:t>viladecavalls@viladecavalls.ca</w:t>
    </w:r>
    <w:r>
      <w:t>t</w:t>
    </w:r>
    <w:r w:rsidRPr="00D42CDB">
      <w:t xml:space="preserve">· </w:t>
    </w:r>
    <w:r w:rsidRPr="002A49D4">
      <w:t>http://www.viladecavalls.cat</w:t>
    </w:r>
    <w:r w:rsidRPr="00D42CDB">
      <w:t xml:space="preserve"> · CIF P0830100D</w:t>
    </w:r>
  </w:p>
  <w:p w14:paraId="0E2821BD" w14:textId="77777777" w:rsidR="00D829A1" w:rsidRPr="004F06FC" w:rsidRDefault="00D829A1" w:rsidP="001D1DDD">
    <w:pPr>
      <w:pStyle w:val="PEU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27EF7" w14:textId="77777777" w:rsidR="00593EB2" w:rsidRDefault="00593EB2" w:rsidP="00115EB3">
      <w:pPr>
        <w:spacing w:after="0" w:line="240" w:lineRule="auto"/>
      </w:pPr>
      <w:r>
        <w:separator/>
      </w:r>
    </w:p>
  </w:footnote>
  <w:footnote w:type="continuationSeparator" w:id="0">
    <w:p w14:paraId="39C521A3" w14:textId="77777777" w:rsidR="00593EB2" w:rsidRDefault="00593EB2" w:rsidP="00115EB3">
      <w:pPr>
        <w:spacing w:after="0" w:line="240" w:lineRule="auto"/>
      </w:pPr>
      <w:r>
        <w:continuationSeparator/>
      </w:r>
    </w:p>
  </w:footnote>
  <w:footnote w:type="continuationNotice" w:id="1">
    <w:p w14:paraId="7841A192" w14:textId="77777777" w:rsidR="00D960AA" w:rsidRDefault="00D960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4B460" w14:textId="77777777" w:rsidR="00452601" w:rsidRPr="00452601" w:rsidRDefault="00CF15B3" w:rsidP="007F06AB">
    <w:pPr>
      <w:tabs>
        <w:tab w:val="center" w:pos="4252"/>
        <w:tab w:val="right" w:pos="8504"/>
      </w:tabs>
      <w:rPr>
        <w:rFonts w:eastAsia="Times New Roman" w:cs="Tahoma"/>
        <w:bCs/>
        <w:sz w:val="18"/>
        <w:szCs w:val="18"/>
      </w:rPr>
    </w:pPr>
    <w:r w:rsidRPr="00452601">
      <w:rPr>
        <w:rFonts w:eastAsia="Times New Roman" w:cs="Tahoma"/>
        <w:bCs/>
        <w:noProof/>
        <w:sz w:val="18"/>
        <w:szCs w:val="18"/>
      </w:rPr>
      <w:drawing>
        <wp:inline distT="0" distB="0" distL="0" distR="0" wp14:anchorId="3FF6296D" wp14:editId="61A01196">
          <wp:extent cx="1362075" cy="1123950"/>
          <wp:effectExtent l="0" t="0" r="0" b="0"/>
          <wp:docPr id="80986434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78BF95" w14:textId="77777777" w:rsidR="009D2851" w:rsidRPr="00C06C11" w:rsidRDefault="009D2851" w:rsidP="007F06AB">
    <w:pPr>
      <w:rPr>
        <w:rFonts w:eastAsia="Times New Roman" w:cs="Tahoma"/>
        <w:sz w:val="18"/>
        <w:szCs w:val="14"/>
      </w:rPr>
    </w:pPr>
    <w:proofErr w:type="spellStart"/>
    <w:r w:rsidRPr="00C06C11">
      <w:rPr>
        <w:rFonts w:eastAsia="Times New Roman" w:cs="Tahoma"/>
        <w:sz w:val="18"/>
        <w:szCs w:val="14"/>
      </w:rPr>
      <w:t>Exp</w:t>
    </w:r>
    <w:proofErr w:type="spellEnd"/>
    <w:r w:rsidRPr="00C06C11">
      <w:rPr>
        <w:rFonts w:eastAsia="Times New Roman" w:cs="Tahoma"/>
        <w:sz w:val="18"/>
        <w:szCs w:val="14"/>
      </w:rPr>
      <w:t xml:space="preserve">.: </w:t>
    </w:r>
    <w:r w:rsidR="007F2BC7">
      <w:rPr>
        <w:rFonts w:eastAsia="Times New Roman" w:cs="Tahoma"/>
        <w:noProof/>
        <w:sz w:val="18"/>
        <w:szCs w:val="14"/>
      </w:rPr>
      <w:t>X2024000450</w:t>
    </w:r>
  </w:p>
  <w:p w14:paraId="145AA8DF" w14:textId="63A08AA6" w:rsidR="009D2851" w:rsidRPr="00A244DA" w:rsidRDefault="00AB3A47" w:rsidP="006950C4">
    <w:pPr>
      <w:pBdr>
        <w:bottom w:val="single" w:sz="4" w:space="1" w:color="auto"/>
      </w:pBdr>
      <w:spacing w:before="80" w:after="120"/>
      <w:rPr>
        <w:rFonts w:eastAsia="Times New Roman" w:cs="Tahoma"/>
        <w:b/>
        <w:caps/>
      </w:rPr>
    </w:pPr>
    <w:r w:rsidRPr="00AB3A47">
      <w:rPr>
        <w:rFonts w:eastAsia="Times New Roman" w:cs="Tahoma"/>
        <w:b/>
        <w:caps/>
      </w:rPr>
      <w:t>ANNEX 1 Declaració responsable + DEUC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C175E"/>
    <w:multiLevelType w:val="hybridMultilevel"/>
    <w:tmpl w:val="3EBE8900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F4589"/>
    <w:multiLevelType w:val="hybridMultilevel"/>
    <w:tmpl w:val="B3FE83D4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F5650C"/>
    <w:multiLevelType w:val="hybridMultilevel"/>
    <w:tmpl w:val="2F8C6BDA"/>
    <w:lvl w:ilvl="0" w:tplc="15A83D0A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F237E"/>
    <w:multiLevelType w:val="hybridMultilevel"/>
    <w:tmpl w:val="C7F0D5C6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B7E88"/>
    <w:multiLevelType w:val="hybridMultilevel"/>
    <w:tmpl w:val="51A20D28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97830"/>
    <w:multiLevelType w:val="hybridMultilevel"/>
    <w:tmpl w:val="52B2D58E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75945"/>
    <w:multiLevelType w:val="hybridMultilevel"/>
    <w:tmpl w:val="E7AA157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57958"/>
    <w:multiLevelType w:val="hybridMultilevel"/>
    <w:tmpl w:val="DAC8E194"/>
    <w:lvl w:ilvl="0" w:tplc="F6500C84">
      <w:start w:val="1"/>
      <w:numFmt w:val="decimal"/>
      <w:pStyle w:val="Ttol2"/>
      <w:lvlText w:val="%1."/>
      <w:lvlJc w:val="right"/>
      <w:pPr>
        <w:ind w:left="720" w:hanging="360"/>
      </w:pPr>
      <w:rPr>
        <w:rFonts w:ascii="Tahoma" w:hAnsi="Tahoma" w:hint="default"/>
        <w:color w:val="auto"/>
        <w:sz w:val="24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85F70"/>
    <w:multiLevelType w:val="hybridMultilevel"/>
    <w:tmpl w:val="1E10A6AC"/>
    <w:lvl w:ilvl="0" w:tplc="4F1AED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85197"/>
    <w:multiLevelType w:val="hybridMultilevel"/>
    <w:tmpl w:val="C522230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35843"/>
    <w:multiLevelType w:val="hybridMultilevel"/>
    <w:tmpl w:val="787E1E3C"/>
    <w:lvl w:ilvl="0" w:tplc="4F1AED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96032"/>
    <w:multiLevelType w:val="hybridMultilevel"/>
    <w:tmpl w:val="62F02E5C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C15AB2"/>
    <w:multiLevelType w:val="hybridMultilevel"/>
    <w:tmpl w:val="5C86F8E0"/>
    <w:lvl w:ilvl="0" w:tplc="4F1AED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C4846"/>
    <w:multiLevelType w:val="hybridMultilevel"/>
    <w:tmpl w:val="A91E7D64"/>
    <w:lvl w:ilvl="0" w:tplc="4F1AEDB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348655DC">
      <w:start w:val="2"/>
      <w:numFmt w:val="bullet"/>
      <w:lvlText w:val="-"/>
      <w:lvlJc w:val="left"/>
      <w:pPr>
        <w:ind w:left="2148" w:hanging="360"/>
      </w:pPr>
      <w:rPr>
        <w:rFonts w:ascii="Tahoma" w:eastAsia="Calibri" w:hAnsi="Tahoma" w:cs="Tahoma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0106F37"/>
    <w:multiLevelType w:val="hybridMultilevel"/>
    <w:tmpl w:val="9B327B7E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C15FF"/>
    <w:multiLevelType w:val="hybridMultilevel"/>
    <w:tmpl w:val="0134A20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E7345"/>
    <w:multiLevelType w:val="hybridMultilevel"/>
    <w:tmpl w:val="7CEAA520"/>
    <w:lvl w:ilvl="0" w:tplc="040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322A5"/>
    <w:multiLevelType w:val="hybridMultilevel"/>
    <w:tmpl w:val="887EAF98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3153F"/>
    <w:multiLevelType w:val="hybridMultilevel"/>
    <w:tmpl w:val="708642C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101902"/>
    <w:multiLevelType w:val="hybridMultilevel"/>
    <w:tmpl w:val="14DEE478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268CA"/>
    <w:multiLevelType w:val="hybridMultilevel"/>
    <w:tmpl w:val="A4C0FA2A"/>
    <w:lvl w:ilvl="0" w:tplc="4F1AED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C27A5"/>
    <w:multiLevelType w:val="hybridMultilevel"/>
    <w:tmpl w:val="4FB2E39E"/>
    <w:lvl w:ilvl="0" w:tplc="4F1AED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518CD"/>
    <w:multiLevelType w:val="hybridMultilevel"/>
    <w:tmpl w:val="546AF828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E33D0C"/>
    <w:multiLevelType w:val="hybridMultilevel"/>
    <w:tmpl w:val="A3D83CF8"/>
    <w:lvl w:ilvl="0" w:tplc="DB587E42">
      <w:start w:val="1"/>
      <w:numFmt w:val="upperRoman"/>
      <w:pStyle w:val="Ttol1"/>
      <w:lvlText w:val="%1."/>
      <w:lvlJc w:val="right"/>
      <w:pPr>
        <w:ind w:left="720" w:hanging="360"/>
      </w:pPr>
    </w:lvl>
    <w:lvl w:ilvl="1" w:tplc="5F26A17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6C1020"/>
    <w:multiLevelType w:val="hybridMultilevel"/>
    <w:tmpl w:val="7BC22298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5D6D34"/>
    <w:multiLevelType w:val="hybridMultilevel"/>
    <w:tmpl w:val="09E27E32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7C78EF"/>
    <w:multiLevelType w:val="hybridMultilevel"/>
    <w:tmpl w:val="776615D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A73F26"/>
    <w:multiLevelType w:val="hybridMultilevel"/>
    <w:tmpl w:val="89EC96B2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DF64B4"/>
    <w:multiLevelType w:val="hybridMultilevel"/>
    <w:tmpl w:val="1B9C99F6"/>
    <w:lvl w:ilvl="0" w:tplc="4F1AED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A1005F"/>
    <w:multiLevelType w:val="hybridMultilevel"/>
    <w:tmpl w:val="D1D6A338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875E9E"/>
    <w:multiLevelType w:val="hybridMultilevel"/>
    <w:tmpl w:val="4EF0CC58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12628E"/>
    <w:multiLevelType w:val="hybridMultilevel"/>
    <w:tmpl w:val="AB6CE09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6A1F1E"/>
    <w:multiLevelType w:val="hybridMultilevel"/>
    <w:tmpl w:val="16A28C1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843876">
    <w:abstractNumId w:val="31"/>
  </w:num>
  <w:num w:numId="2" w16cid:durableId="1644308038">
    <w:abstractNumId w:val="32"/>
  </w:num>
  <w:num w:numId="3" w16cid:durableId="1264336307">
    <w:abstractNumId w:val="15"/>
  </w:num>
  <w:num w:numId="4" w16cid:durableId="567960971">
    <w:abstractNumId w:val="23"/>
  </w:num>
  <w:num w:numId="5" w16cid:durableId="1379628050">
    <w:abstractNumId w:val="7"/>
  </w:num>
  <w:num w:numId="6" w16cid:durableId="149559963">
    <w:abstractNumId w:val="26"/>
  </w:num>
  <w:num w:numId="7" w16cid:durableId="521936467">
    <w:abstractNumId w:val="2"/>
  </w:num>
  <w:num w:numId="8" w16cid:durableId="1109424325">
    <w:abstractNumId w:val="27"/>
  </w:num>
  <w:num w:numId="9" w16cid:durableId="1132408757">
    <w:abstractNumId w:val="3"/>
  </w:num>
  <w:num w:numId="10" w16cid:durableId="1726757022">
    <w:abstractNumId w:val="18"/>
  </w:num>
  <w:num w:numId="11" w16cid:durableId="1902785869">
    <w:abstractNumId w:val="1"/>
  </w:num>
  <w:num w:numId="12" w16cid:durableId="1592547090">
    <w:abstractNumId w:val="13"/>
  </w:num>
  <w:num w:numId="13" w16cid:durableId="979305961">
    <w:abstractNumId w:val="21"/>
  </w:num>
  <w:num w:numId="14" w16cid:durableId="1677079117">
    <w:abstractNumId w:val="28"/>
  </w:num>
  <w:num w:numId="15" w16cid:durableId="1173956918">
    <w:abstractNumId w:val="12"/>
  </w:num>
  <w:num w:numId="16" w16cid:durableId="255097414">
    <w:abstractNumId w:val="8"/>
  </w:num>
  <w:num w:numId="17" w16cid:durableId="2030914632">
    <w:abstractNumId w:val="9"/>
  </w:num>
  <w:num w:numId="18" w16cid:durableId="139078640">
    <w:abstractNumId w:val="14"/>
  </w:num>
  <w:num w:numId="19" w16cid:durableId="1079522967">
    <w:abstractNumId w:val="30"/>
  </w:num>
  <w:num w:numId="20" w16cid:durableId="1597447370">
    <w:abstractNumId w:val="10"/>
  </w:num>
  <w:num w:numId="21" w16cid:durableId="1601719324">
    <w:abstractNumId w:val="25"/>
  </w:num>
  <w:num w:numId="22" w16cid:durableId="271136234">
    <w:abstractNumId w:val="19"/>
  </w:num>
  <w:num w:numId="23" w16cid:durableId="1364405786">
    <w:abstractNumId w:val="20"/>
  </w:num>
  <w:num w:numId="24" w16cid:durableId="321812911">
    <w:abstractNumId w:val="0"/>
  </w:num>
  <w:num w:numId="25" w16cid:durableId="1860121655">
    <w:abstractNumId w:val="22"/>
  </w:num>
  <w:num w:numId="26" w16cid:durableId="444159208">
    <w:abstractNumId w:val="5"/>
  </w:num>
  <w:num w:numId="27" w16cid:durableId="414202899">
    <w:abstractNumId w:val="29"/>
  </w:num>
  <w:num w:numId="28" w16cid:durableId="186910598">
    <w:abstractNumId w:val="17"/>
  </w:num>
  <w:num w:numId="29" w16cid:durableId="922032461">
    <w:abstractNumId w:val="24"/>
  </w:num>
  <w:num w:numId="30" w16cid:durableId="2108496377">
    <w:abstractNumId w:val="4"/>
  </w:num>
  <w:num w:numId="31" w16cid:durableId="1266421921">
    <w:abstractNumId w:val="11"/>
  </w:num>
  <w:num w:numId="32" w16cid:durableId="21522500">
    <w:abstractNumId w:val="16"/>
  </w:num>
  <w:num w:numId="33" w16cid:durableId="10289897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E7"/>
    <w:rsid w:val="00021A8B"/>
    <w:rsid w:val="000472D9"/>
    <w:rsid w:val="00055D89"/>
    <w:rsid w:val="00072806"/>
    <w:rsid w:val="00082947"/>
    <w:rsid w:val="0008504F"/>
    <w:rsid w:val="000A671E"/>
    <w:rsid w:val="000E4ECC"/>
    <w:rsid w:val="00115EB3"/>
    <w:rsid w:val="00173D46"/>
    <w:rsid w:val="001C334D"/>
    <w:rsid w:val="001D1DDD"/>
    <w:rsid w:val="002033E2"/>
    <w:rsid w:val="00247763"/>
    <w:rsid w:val="0025237A"/>
    <w:rsid w:val="00254454"/>
    <w:rsid w:val="00290A2C"/>
    <w:rsid w:val="00291CF7"/>
    <w:rsid w:val="002B6E58"/>
    <w:rsid w:val="002F03E2"/>
    <w:rsid w:val="00302E35"/>
    <w:rsid w:val="00362B7C"/>
    <w:rsid w:val="00390AA8"/>
    <w:rsid w:val="003B74C2"/>
    <w:rsid w:val="003D5B49"/>
    <w:rsid w:val="00452601"/>
    <w:rsid w:val="004730D7"/>
    <w:rsid w:val="004A2E91"/>
    <w:rsid w:val="004E4256"/>
    <w:rsid w:val="004F06FC"/>
    <w:rsid w:val="0053289A"/>
    <w:rsid w:val="00537914"/>
    <w:rsid w:val="0054151D"/>
    <w:rsid w:val="00544B7B"/>
    <w:rsid w:val="0055198C"/>
    <w:rsid w:val="00574D93"/>
    <w:rsid w:val="00593EB2"/>
    <w:rsid w:val="005D6E43"/>
    <w:rsid w:val="005F3EDF"/>
    <w:rsid w:val="00627B46"/>
    <w:rsid w:val="00645EA1"/>
    <w:rsid w:val="006579E7"/>
    <w:rsid w:val="00691713"/>
    <w:rsid w:val="006950C4"/>
    <w:rsid w:val="006A44DB"/>
    <w:rsid w:val="006B751C"/>
    <w:rsid w:val="006D197D"/>
    <w:rsid w:val="006D1A01"/>
    <w:rsid w:val="006F2602"/>
    <w:rsid w:val="007726EC"/>
    <w:rsid w:val="00797159"/>
    <w:rsid w:val="007A420C"/>
    <w:rsid w:val="007D6BAA"/>
    <w:rsid w:val="007F06AB"/>
    <w:rsid w:val="007F2BC7"/>
    <w:rsid w:val="00821B54"/>
    <w:rsid w:val="00863D56"/>
    <w:rsid w:val="0089139F"/>
    <w:rsid w:val="008E70A8"/>
    <w:rsid w:val="008F22F9"/>
    <w:rsid w:val="00910F51"/>
    <w:rsid w:val="00991C35"/>
    <w:rsid w:val="00993292"/>
    <w:rsid w:val="009D2851"/>
    <w:rsid w:val="009D3032"/>
    <w:rsid w:val="00A244DA"/>
    <w:rsid w:val="00A35544"/>
    <w:rsid w:val="00A7643F"/>
    <w:rsid w:val="00AA4931"/>
    <w:rsid w:val="00AA6651"/>
    <w:rsid w:val="00AB3A47"/>
    <w:rsid w:val="00AC16AD"/>
    <w:rsid w:val="00AD6F3C"/>
    <w:rsid w:val="00AF030C"/>
    <w:rsid w:val="00B144A8"/>
    <w:rsid w:val="00B62DA4"/>
    <w:rsid w:val="00B80AF1"/>
    <w:rsid w:val="00C06C11"/>
    <w:rsid w:val="00C9013E"/>
    <w:rsid w:val="00CA4A1C"/>
    <w:rsid w:val="00CB14F7"/>
    <w:rsid w:val="00CC0D9D"/>
    <w:rsid w:val="00CD56EB"/>
    <w:rsid w:val="00CF15B3"/>
    <w:rsid w:val="00CF4B3C"/>
    <w:rsid w:val="00D35B8F"/>
    <w:rsid w:val="00D421F2"/>
    <w:rsid w:val="00D829A1"/>
    <w:rsid w:val="00D960AA"/>
    <w:rsid w:val="00DD507C"/>
    <w:rsid w:val="00E1559D"/>
    <w:rsid w:val="00E35F51"/>
    <w:rsid w:val="00E525EB"/>
    <w:rsid w:val="00EA003B"/>
    <w:rsid w:val="00EA2608"/>
    <w:rsid w:val="00EC7704"/>
    <w:rsid w:val="00F21E07"/>
    <w:rsid w:val="00F23077"/>
    <w:rsid w:val="00FD0199"/>
    <w:rsid w:val="00FE06E9"/>
    <w:rsid w:val="00F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3CB790F7"/>
  <w15:chartTrackingRefBased/>
  <w15:docId w15:val="{5FCBCAAC-7EE4-4195-910D-571CDC3D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704"/>
    <w:pPr>
      <w:spacing w:after="200" w:line="276" w:lineRule="auto"/>
    </w:pPr>
    <w:rPr>
      <w:rFonts w:ascii="Tahoma" w:hAnsi="Tahoma"/>
      <w:sz w:val="24"/>
      <w:szCs w:val="22"/>
      <w:lang w:val="es-ES" w:eastAsia="en-US"/>
    </w:rPr>
  </w:style>
  <w:style w:type="paragraph" w:styleId="Ttol1">
    <w:name w:val="heading 1"/>
    <w:uiPriority w:val="9"/>
    <w:qFormat/>
    <w:rsid w:val="00AF030C"/>
    <w:pPr>
      <w:keepNext/>
      <w:keepLines/>
      <w:numPr>
        <w:numId w:val="4"/>
      </w:numPr>
      <w:spacing w:before="480" w:line="360" w:lineRule="auto"/>
      <w:outlineLvl w:val="0"/>
    </w:pPr>
    <w:rPr>
      <w:rFonts w:ascii="Tahoma" w:eastAsiaTheme="majorEastAsia" w:hAnsi="Tahoma" w:cstheme="majorBidi"/>
      <w:b/>
      <w:bCs/>
      <w:sz w:val="28"/>
      <w:szCs w:val="28"/>
    </w:rPr>
  </w:style>
  <w:style w:type="paragraph" w:styleId="Ttol2">
    <w:name w:val="heading 2"/>
    <w:uiPriority w:val="9"/>
    <w:unhideWhenUsed/>
    <w:qFormat/>
    <w:rsid w:val="00AF030C"/>
    <w:pPr>
      <w:keepNext/>
      <w:keepLines/>
      <w:numPr>
        <w:numId w:val="5"/>
      </w:numPr>
      <w:spacing w:before="200" w:line="360" w:lineRule="auto"/>
      <w:outlineLvl w:val="1"/>
    </w:pPr>
    <w:rPr>
      <w:rFonts w:ascii="Tahoma" w:eastAsiaTheme="majorEastAsia" w:hAnsi="Tahoma" w:cstheme="majorBidi"/>
      <w:b/>
      <w:bCs/>
      <w:sz w:val="26"/>
      <w:szCs w:val="26"/>
    </w:rPr>
  </w:style>
  <w:style w:type="paragraph" w:styleId="Ttol3">
    <w:name w:val="heading 3"/>
    <w:uiPriority w:val="9"/>
    <w:unhideWhenUsed/>
    <w:qFormat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ol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ol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ol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115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115EB3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115EB3"/>
    <w:rPr>
      <w:sz w:val="22"/>
      <w:szCs w:val="22"/>
      <w:lang w:val="es-ES" w:eastAsia="en-US"/>
    </w:rPr>
  </w:style>
  <w:style w:type="paragraph" w:styleId="Peu">
    <w:name w:val="footer"/>
    <w:basedOn w:val="Normal"/>
    <w:link w:val="PeuCar"/>
    <w:uiPriority w:val="99"/>
    <w:unhideWhenUsed/>
    <w:rsid w:val="00115EB3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115EB3"/>
    <w:rPr>
      <w:sz w:val="22"/>
      <w:szCs w:val="22"/>
      <w:lang w:val="es-ES" w:eastAsia="en-U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15EB3"/>
    <w:pPr>
      <w:spacing w:after="0" w:line="240" w:lineRule="auto"/>
    </w:pPr>
    <w:rPr>
      <w:rFonts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115EB3"/>
    <w:rPr>
      <w:rFonts w:ascii="Tahoma" w:hAnsi="Tahoma" w:cs="Tahoma"/>
      <w:sz w:val="16"/>
      <w:szCs w:val="16"/>
      <w:lang w:val="es-ES" w:eastAsia="en-US"/>
    </w:rPr>
  </w:style>
  <w:style w:type="character" w:styleId="mfasi">
    <w:name w:val="Emphasis"/>
    <w:uiPriority w:val="20"/>
    <w:qFormat/>
    <w:rsid w:val="00B62DA4"/>
    <w:rPr>
      <w:i/>
      <w:iCs/>
    </w:rPr>
  </w:style>
  <w:style w:type="paragraph" w:customStyle="1" w:styleId="PEU0">
    <w:name w:val="PEU"/>
    <w:basedOn w:val="Peu"/>
    <w:qFormat/>
    <w:rsid w:val="00C06C11"/>
    <w:pPr>
      <w:spacing w:after="0" w:line="240" w:lineRule="auto"/>
      <w:jc w:val="center"/>
    </w:pPr>
    <w:rPr>
      <w:color w:val="808080"/>
      <w:sz w:val="14"/>
      <w:lang w:val="ca-ES"/>
    </w:rPr>
  </w:style>
  <w:style w:type="character" w:styleId="Enlla">
    <w:name w:val="Hyperlink"/>
    <w:uiPriority w:val="99"/>
    <w:unhideWhenUsed/>
    <w:rPr>
      <w:color w:val="0563C1" w:themeColor="hyperlink"/>
      <w:u w:val="single"/>
    </w:rPr>
  </w:style>
  <w:style w:type="paragraph" w:styleId="Pargrafdellista">
    <w:name w:val="List Paragraph"/>
    <w:basedOn w:val="Normal"/>
    <w:uiPriority w:val="34"/>
    <w:qFormat/>
    <w:rsid w:val="006950C4"/>
    <w:pPr>
      <w:ind w:left="720"/>
      <w:contextualSpacing/>
    </w:pPr>
  </w:style>
  <w:style w:type="character" w:styleId="Mencisenseresoldre">
    <w:name w:val="Unresolved Mention"/>
    <w:basedOn w:val="Lletraperdefectedelpargraf"/>
    <w:uiPriority w:val="99"/>
    <w:semiHidden/>
    <w:unhideWhenUsed/>
    <w:rsid w:val="006950C4"/>
    <w:rPr>
      <w:color w:val="605E5C"/>
      <w:shd w:val="clear" w:color="auto" w:fill="E1DFDD"/>
    </w:rPr>
  </w:style>
  <w:style w:type="paragraph" w:styleId="TtoldelIDC">
    <w:name w:val="TOC Heading"/>
    <w:basedOn w:val="Ttol1"/>
    <w:next w:val="Normal"/>
    <w:uiPriority w:val="39"/>
    <w:unhideWhenUsed/>
    <w:qFormat/>
    <w:rsid w:val="004E4256"/>
    <w:pPr>
      <w:numPr>
        <w:numId w:val="0"/>
      </w:numPr>
      <w:spacing w:before="240" w:line="259" w:lineRule="auto"/>
      <w:outlineLvl w:val="9"/>
    </w:pPr>
    <w:rPr>
      <w:rFonts w:asciiTheme="majorHAnsi" w:hAnsiTheme="majorHAnsi"/>
      <w:b w:val="0"/>
      <w:bCs w:val="0"/>
      <w:color w:val="2F5496" w:themeColor="accent1" w:themeShade="BF"/>
      <w:sz w:val="32"/>
      <w:szCs w:val="32"/>
    </w:rPr>
  </w:style>
  <w:style w:type="paragraph" w:styleId="IDC1">
    <w:name w:val="toc 1"/>
    <w:basedOn w:val="Normal"/>
    <w:next w:val="Normal"/>
    <w:autoRedefine/>
    <w:uiPriority w:val="39"/>
    <w:unhideWhenUsed/>
    <w:rsid w:val="004E4256"/>
    <w:pPr>
      <w:tabs>
        <w:tab w:val="left" w:pos="567"/>
        <w:tab w:val="right" w:leader="dot" w:pos="10195"/>
      </w:tabs>
      <w:spacing w:after="0"/>
    </w:pPr>
  </w:style>
  <w:style w:type="paragraph" w:styleId="IDC2">
    <w:name w:val="toc 2"/>
    <w:basedOn w:val="Normal"/>
    <w:next w:val="Normal"/>
    <w:autoRedefine/>
    <w:uiPriority w:val="39"/>
    <w:unhideWhenUsed/>
    <w:rsid w:val="00537914"/>
    <w:pPr>
      <w:tabs>
        <w:tab w:val="left" w:pos="284"/>
        <w:tab w:val="right" w:leader="dot" w:pos="9923"/>
      </w:tabs>
      <w:spacing w:after="0"/>
      <w:ind w:left="2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554A0-009C-4565-A4C7-878F7FE4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Documento en blanco (X2016000536)</vt:lpstr>
    </vt:vector>
  </TitlesOfParts>
  <Company>OVH SAS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G5Admin</dc:creator>
  <cp:keywords/>
  <dc:description/>
  <cp:lastModifiedBy>Oscar Costa Barnils</cp:lastModifiedBy>
  <cp:revision>2</cp:revision>
  <dcterms:created xsi:type="dcterms:W3CDTF">2024-06-07T12:27:00Z</dcterms:created>
  <dcterms:modified xsi:type="dcterms:W3CDTF">2024-06-07T12:27:00Z</dcterms:modified>
</cp:coreProperties>
</file>