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2EE55C" w14:textId="51F48D41" w:rsidR="002B7B0F" w:rsidRPr="000D78DE" w:rsidRDefault="002B7B0F" w:rsidP="002B7B0F">
      <w:pPr>
        <w:jc w:val="both"/>
        <w:rPr>
          <w:rFonts w:eastAsia="Batang" w:cs="Arial"/>
          <w:b/>
          <w:bCs/>
          <w:szCs w:val="22"/>
          <w:lang w:eastAsia="ko-KR"/>
        </w:rPr>
      </w:pPr>
      <w:r w:rsidRPr="000D78DE">
        <w:rPr>
          <w:rFonts w:eastAsia="Batang" w:cs="Arial"/>
          <w:b/>
          <w:bCs/>
          <w:szCs w:val="22"/>
          <w:lang w:eastAsia="ko-KR"/>
        </w:rPr>
        <w:t>ANNEX</w:t>
      </w:r>
      <w:r w:rsidR="00163C28">
        <w:rPr>
          <w:rFonts w:eastAsia="Batang" w:cs="Arial"/>
          <w:b/>
          <w:bCs/>
          <w:szCs w:val="22"/>
          <w:lang w:eastAsia="ko-KR"/>
        </w:rPr>
        <w:t xml:space="preserve"> 1 -</w:t>
      </w:r>
      <w:r w:rsidRPr="000D78DE">
        <w:rPr>
          <w:rFonts w:eastAsia="Batang" w:cs="Arial"/>
          <w:b/>
          <w:bCs/>
          <w:szCs w:val="22"/>
          <w:lang w:eastAsia="ko-KR"/>
        </w:rPr>
        <w:t xml:space="preserve"> LOT 6</w:t>
      </w:r>
    </w:p>
    <w:p w14:paraId="6121DD07" w14:textId="77777777" w:rsidR="002B7B0F" w:rsidRPr="000D78DE" w:rsidRDefault="002B7B0F" w:rsidP="002B7B0F">
      <w:pPr>
        <w:jc w:val="both"/>
        <w:rPr>
          <w:rFonts w:eastAsia="Batang" w:cs="Arial"/>
          <w:bCs/>
          <w:szCs w:val="22"/>
          <w:lang w:eastAsia="ko-KR"/>
        </w:rPr>
      </w:pPr>
    </w:p>
    <w:p w14:paraId="6B2930E1" w14:textId="77777777" w:rsidR="002B7B0F" w:rsidRPr="000D78DE" w:rsidRDefault="002B7B0F" w:rsidP="002B7B0F">
      <w:pPr>
        <w:jc w:val="both"/>
        <w:rPr>
          <w:rFonts w:eastAsia="MS Mincho"/>
          <w:bCs/>
          <w:szCs w:val="22"/>
        </w:rPr>
      </w:pPr>
      <w:r w:rsidRPr="000D78DE">
        <w:rPr>
          <w:rFonts w:eastAsia="MS Mincho"/>
          <w:bCs/>
          <w:szCs w:val="22"/>
        </w:rPr>
        <w:t>Els espais naturals que conformen aquest lot són:</w:t>
      </w:r>
    </w:p>
    <w:p w14:paraId="264511B0" w14:textId="77777777" w:rsidR="002B7B0F" w:rsidRPr="000D78DE" w:rsidRDefault="002B7B0F" w:rsidP="002B7B0F">
      <w:pPr>
        <w:jc w:val="both"/>
        <w:rPr>
          <w:rFonts w:eastAsia="MS Mincho"/>
          <w:bCs/>
          <w:szCs w:val="22"/>
        </w:rPr>
      </w:pPr>
    </w:p>
    <w:p w14:paraId="42C460C8" w14:textId="77777777" w:rsidR="002B7B0F" w:rsidRPr="000D78DE" w:rsidRDefault="002B7B0F" w:rsidP="002B7B0F">
      <w:pPr>
        <w:pStyle w:val="Pargrafdellista"/>
        <w:numPr>
          <w:ilvl w:val="0"/>
          <w:numId w:val="9"/>
        </w:numPr>
        <w:jc w:val="both"/>
        <w:rPr>
          <w:rFonts w:eastAsia="Batang" w:cs="Arial"/>
          <w:bCs/>
          <w:szCs w:val="22"/>
          <w:lang w:eastAsia="ko-KR"/>
        </w:rPr>
      </w:pPr>
      <w:r w:rsidRPr="000D78DE">
        <w:rPr>
          <w:rFonts w:eastAsia="Batang" w:cs="Arial"/>
          <w:bCs/>
          <w:szCs w:val="22"/>
          <w:lang w:eastAsia="ko-KR"/>
        </w:rPr>
        <w:t>Parc Natural de la Serra de Montsant</w:t>
      </w:r>
    </w:p>
    <w:p w14:paraId="02C1BC51" w14:textId="080EF465" w:rsidR="002B7B0F" w:rsidRPr="000D78DE" w:rsidRDefault="002B7B0F" w:rsidP="002B7B0F">
      <w:pPr>
        <w:pStyle w:val="Pargrafdellista"/>
        <w:numPr>
          <w:ilvl w:val="0"/>
          <w:numId w:val="9"/>
        </w:numPr>
        <w:jc w:val="both"/>
        <w:rPr>
          <w:rFonts w:eastAsia="Batang" w:cs="Arial"/>
          <w:bCs/>
          <w:szCs w:val="22"/>
          <w:lang w:eastAsia="ko-KR"/>
        </w:rPr>
      </w:pPr>
      <w:r w:rsidRPr="000D78DE">
        <w:rPr>
          <w:rFonts w:eastAsia="Batang" w:cs="Arial"/>
          <w:bCs/>
          <w:szCs w:val="22"/>
          <w:lang w:eastAsia="ko-KR"/>
        </w:rPr>
        <w:t xml:space="preserve">Espai Natural de la Serra de </w:t>
      </w:r>
      <w:proofErr w:type="spellStart"/>
      <w:r w:rsidRPr="000D78DE">
        <w:rPr>
          <w:rFonts w:eastAsia="Batang" w:cs="Arial"/>
          <w:bCs/>
          <w:szCs w:val="22"/>
          <w:lang w:eastAsia="ko-KR"/>
        </w:rPr>
        <w:t>Llaberia</w:t>
      </w:r>
      <w:proofErr w:type="spellEnd"/>
    </w:p>
    <w:p w14:paraId="5D6212DE" w14:textId="40C26E07" w:rsidR="002B7B0F" w:rsidRPr="000D78DE" w:rsidRDefault="000D78DE" w:rsidP="002B7B0F">
      <w:pPr>
        <w:pStyle w:val="Pargrafdellista"/>
        <w:jc w:val="both"/>
        <w:rPr>
          <w:rFonts w:eastAsia="Batang" w:cs="Arial"/>
          <w:bCs/>
          <w:szCs w:val="22"/>
          <w:lang w:eastAsia="ko-KR"/>
        </w:rPr>
      </w:pPr>
      <w:r w:rsidRPr="000D78DE">
        <w:rPr>
          <w:noProof/>
          <w:lang w:eastAsia="ca-ES"/>
        </w:rPr>
        <w:drawing>
          <wp:anchor distT="0" distB="0" distL="114300" distR="114300" simplePos="0" relativeHeight="251658240" behindDoc="0" locked="0" layoutInCell="1" allowOverlap="1" wp14:anchorId="3E728A42" wp14:editId="7E03EA3E">
            <wp:simplePos x="0" y="0"/>
            <wp:positionH relativeFrom="margin">
              <wp:align>center</wp:align>
            </wp:positionH>
            <wp:positionV relativeFrom="paragraph">
              <wp:posOffset>244475</wp:posOffset>
            </wp:positionV>
            <wp:extent cx="5838190" cy="4013835"/>
            <wp:effectExtent l="0" t="0" r="0" b="5715"/>
            <wp:wrapSquare wrapText="bothSides"/>
            <wp:docPr id="1" name="Imatge 1" descr="Lo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t 6"/>
                    <pic:cNvPicPr>
                      <a:picLocks noChangeAspect="1" noChangeArrowheads="1"/>
                    </pic:cNvPicPr>
                  </pic:nvPicPr>
                  <pic:blipFill>
                    <a:blip r:embed="rId9" cstate="print">
                      <a:extLst>
                        <a:ext uri="{28A0092B-C50C-407E-A947-70E740481C1C}">
                          <a14:useLocalDpi xmlns:a14="http://schemas.microsoft.com/office/drawing/2010/main" val="0"/>
                        </a:ext>
                      </a:extLst>
                    </a:blip>
                    <a:srcRect l="6963" t="5821" r="7060" b="52385"/>
                    <a:stretch>
                      <a:fillRect/>
                    </a:stretch>
                  </pic:blipFill>
                  <pic:spPr bwMode="auto">
                    <a:xfrm>
                      <a:off x="0" y="0"/>
                      <a:ext cx="5838190" cy="4013835"/>
                    </a:xfrm>
                    <a:prstGeom prst="rect">
                      <a:avLst/>
                    </a:prstGeom>
                    <a:noFill/>
                  </pic:spPr>
                </pic:pic>
              </a:graphicData>
            </a:graphic>
            <wp14:sizeRelH relativeFrom="page">
              <wp14:pctWidth>0</wp14:pctWidth>
            </wp14:sizeRelH>
            <wp14:sizeRelV relativeFrom="page">
              <wp14:pctHeight>0</wp14:pctHeight>
            </wp14:sizeRelV>
          </wp:anchor>
        </w:drawing>
      </w:r>
    </w:p>
    <w:p w14:paraId="167AA545" w14:textId="370B620D" w:rsidR="002B7B0F" w:rsidRPr="000D78DE" w:rsidRDefault="002B7B0F" w:rsidP="002B7B0F">
      <w:pPr>
        <w:pStyle w:val="Pargrafdellista"/>
        <w:jc w:val="both"/>
        <w:rPr>
          <w:rFonts w:eastAsia="Batang" w:cs="Arial"/>
          <w:bCs/>
          <w:szCs w:val="22"/>
          <w:lang w:eastAsia="ko-KR"/>
        </w:rPr>
      </w:pPr>
    </w:p>
    <w:p w14:paraId="6EAA08CF" w14:textId="77777777" w:rsidR="00163C28" w:rsidRPr="000D78DE" w:rsidRDefault="00163C28" w:rsidP="00163C28">
      <w:pPr>
        <w:rPr>
          <w:rFonts w:cs="Arial"/>
          <w:spacing w:val="-3"/>
          <w:szCs w:val="22"/>
        </w:rPr>
      </w:pPr>
    </w:p>
    <w:p w14:paraId="0C20EEB6" w14:textId="77777777" w:rsidR="00163C28" w:rsidRPr="000D78DE" w:rsidRDefault="00163C28" w:rsidP="00163C28">
      <w:pPr>
        <w:pBdr>
          <w:top w:val="single" w:sz="4" w:space="1" w:color="auto"/>
          <w:left w:val="single" w:sz="4" w:space="4" w:color="auto"/>
          <w:bottom w:val="single" w:sz="4" w:space="1" w:color="auto"/>
          <w:right w:val="single" w:sz="4" w:space="4" w:color="auto"/>
        </w:pBdr>
        <w:shd w:val="clear" w:color="auto" w:fill="D9D9D9" w:themeFill="background1" w:themeFillShade="D9"/>
        <w:rPr>
          <w:b/>
        </w:rPr>
      </w:pPr>
      <w:r w:rsidRPr="000D78DE">
        <w:rPr>
          <w:b/>
        </w:rPr>
        <w:t>DADES GLOBALS DEL LOT</w:t>
      </w:r>
    </w:p>
    <w:p w14:paraId="667279EE" w14:textId="77777777" w:rsidR="00163C28" w:rsidRPr="000D78DE" w:rsidRDefault="00163C28" w:rsidP="00163C28">
      <w:pPr>
        <w:rPr>
          <w:rFonts w:cs="Arial"/>
          <w:spacing w:val="-3"/>
          <w:szCs w:val="22"/>
        </w:rPr>
      </w:pPr>
    </w:p>
    <w:p w14:paraId="50BC9A0B" w14:textId="77777777" w:rsidR="00163C28" w:rsidRPr="000D78DE" w:rsidRDefault="00163C28" w:rsidP="00163C28">
      <w:pPr>
        <w:jc w:val="both"/>
        <w:rPr>
          <w:rFonts w:cs="Arial"/>
          <w:szCs w:val="22"/>
        </w:rPr>
      </w:pPr>
      <w:r w:rsidRPr="000D78DE">
        <w:rPr>
          <w:rFonts w:cs="Arial"/>
          <w:b/>
          <w:szCs w:val="22"/>
        </w:rPr>
        <w:t>L’equip tècnic</w:t>
      </w:r>
      <w:r w:rsidRPr="000D78DE">
        <w:rPr>
          <w:rFonts w:cs="Arial"/>
          <w:szCs w:val="22"/>
        </w:rPr>
        <w:t xml:space="preserve"> necessari per a dur a terme els serveis objecte d’aquest contracte estarà constituït per aquests perfils:</w:t>
      </w:r>
    </w:p>
    <w:p w14:paraId="6E6E7820" w14:textId="77777777" w:rsidR="00163C28" w:rsidRPr="000D78DE" w:rsidRDefault="00163C28" w:rsidP="00163C28">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6233"/>
      </w:tblGrid>
      <w:tr w:rsidR="00163C28" w:rsidRPr="00FE5956" w14:paraId="579FEE74" w14:textId="77777777" w:rsidTr="006B133D">
        <w:trPr>
          <w:trHeight w:val="362"/>
          <w:jc w:val="center"/>
        </w:trPr>
        <w:tc>
          <w:tcPr>
            <w:tcW w:w="1129" w:type="dxa"/>
            <w:vAlign w:val="center"/>
          </w:tcPr>
          <w:p w14:paraId="039D515E" w14:textId="77777777" w:rsidR="00163C28" w:rsidRPr="00FE5956" w:rsidRDefault="00163C28" w:rsidP="006B133D">
            <w:pPr>
              <w:tabs>
                <w:tab w:val="left" w:pos="-720"/>
                <w:tab w:val="num" w:pos="1789"/>
              </w:tabs>
              <w:suppressAutoHyphens/>
              <w:jc w:val="center"/>
              <w:rPr>
                <w:rFonts w:eastAsia="Batang" w:cs="Arial"/>
                <w:b/>
                <w:spacing w:val="-3"/>
                <w:sz w:val="18"/>
                <w:szCs w:val="18"/>
              </w:rPr>
            </w:pPr>
            <w:r w:rsidRPr="00FE5956">
              <w:rPr>
                <w:rFonts w:eastAsia="Batang" w:cs="Arial"/>
                <w:b/>
                <w:spacing w:val="-3"/>
                <w:sz w:val="18"/>
                <w:szCs w:val="18"/>
              </w:rPr>
              <w:t>Perfil</w:t>
            </w:r>
          </w:p>
        </w:tc>
        <w:tc>
          <w:tcPr>
            <w:tcW w:w="6233" w:type="dxa"/>
            <w:shd w:val="clear" w:color="auto" w:fill="auto"/>
            <w:vAlign w:val="center"/>
          </w:tcPr>
          <w:p w14:paraId="454733ED" w14:textId="77777777" w:rsidR="00163C28" w:rsidRPr="00FE5956" w:rsidRDefault="00163C28" w:rsidP="006B133D">
            <w:pPr>
              <w:tabs>
                <w:tab w:val="left" w:pos="-720"/>
                <w:tab w:val="num" w:pos="1789"/>
              </w:tabs>
              <w:suppressAutoHyphens/>
              <w:jc w:val="center"/>
              <w:rPr>
                <w:rFonts w:eastAsia="Batang" w:cs="Arial"/>
                <w:b/>
                <w:spacing w:val="-3"/>
                <w:sz w:val="18"/>
                <w:szCs w:val="18"/>
              </w:rPr>
            </w:pPr>
            <w:r w:rsidRPr="00FE5956">
              <w:rPr>
                <w:rFonts w:eastAsia="Batang" w:cs="Arial"/>
                <w:b/>
                <w:spacing w:val="-3"/>
                <w:sz w:val="18"/>
                <w:szCs w:val="18"/>
              </w:rPr>
              <w:t>Equip tècnic mínim</w:t>
            </w:r>
          </w:p>
        </w:tc>
      </w:tr>
      <w:tr w:rsidR="00163C28" w:rsidRPr="00FE5956" w14:paraId="0BD3FE0B" w14:textId="77777777" w:rsidTr="006B133D">
        <w:trPr>
          <w:trHeight w:val="340"/>
          <w:jc w:val="center"/>
        </w:trPr>
        <w:tc>
          <w:tcPr>
            <w:tcW w:w="1129" w:type="dxa"/>
            <w:shd w:val="clear" w:color="auto" w:fill="C5E0B3" w:themeFill="accent6" w:themeFillTint="66"/>
            <w:vAlign w:val="center"/>
          </w:tcPr>
          <w:p w14:paraId="2D8BAC70" w14:textId="77777777" w:rsidR="00163C28" w:rsidRPr="00FE5956" w:rsidRDefault="00163C28" w:rsidP="006B133D">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A</w:t>
            </w:r>
          </w:p>
        </w:tc>
        <w:tc>
          <w:tcPr>
            <w:tcW w:w="6233" w:type="dxa"/>
            <w:shd w:val="clear" w:color="auto" w:fill="C5E0B3" w:themeFill="accent6" w:themeFillTint="66"/>
            <w:vAlign w:val="center"/>
          </w:tcPr>
          <w:p w14:paraId="6263056C" w14:textId="77777777" w:rsidR="00163C28" w:rsidRPr="00FE5956" w:rsidRDefault="00163C28" w:rsidP="006B133D">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Coordinador/a</w:t>
            </w:r>
          </w:p>
        </w:tc>
      </w:tr>
      <w:tr w:rsidR="00163C28" w:rsidRPr="00FE5956" w14:paraId="646EB74C" w14:textId="77777777" w:rsidTr="006B133D">
        <w:trPr>
          <w:trHeight w:val="340"/>
          <w:jc w:val="center"/>
        </w:trPr>
        <w:tc>
          <w:tcPr>
            <w:tcW w:w="1129" w:type="dxa"/>
            <w:shd w:val="clear" w:color="auto" w:fill="F7CAAC" w:themeFill="accent2" w:themeFillTint="66"/>
            <w:vAlign w:val="center"/>
          </w:tcPr>
          <w:p w14:paraId="5EC59E7F" w14:textId="77777777" w:rsidR="00163C28" w:rsidRPr="00FE5956" w:rsidRDefault="00163C28" w:rsidP="006B133D">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B</w:t>
            </w:r>
          </w:p>
        </w:tc>
        <w:tc>
          <w:tcPr>
            <w:tcW w:w="6233" w:type="dxa"/>
            <w:shd w:val="clear" w:color="auto" w:fill="F7CAAC" w:themeFill="accent2" w:themeFillTint="66"/>
            <w:vAlign w:val="center"/>
          </w:tcPr>
          <w:p w14:paraId="5E5E584F" w14:textId="77777777" w:rsidR="00163C28" w:rsidRPr="00FE5956" w:rsidRDefault="00163C28" w:rsidP="006B133D">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Educador/a ambiental perfil tècnic 2</w:t>
            </w:r>
          </w:p>
        </w:tc>
      </w:tr>
      <w:tr w:rsidR="00163C28" w:rsidRPr="00FE5956" w14:paraId="2B7A0E3E" w14:textId="77777777" w:rsidTr="006B133D">
        <w:trPr>
          <w:trHeight w:val="340"/>
          <w:jc w:val="center"/>
        </w:trPr>
        <w:tc>
          <w:tcPr>
            <w:tcW w:w="1129" w:type="dxa"/>
            <w:shd w:val="clear" w:color="auto" w:fill="DEEAF6" w:themeFill="accent1" w:themeFillTint="33"/>
            <w:vAlign w:val="center"/>
          </w:tcPr>
          <w:p w14:paraId="067ACE55" w14:textId="77777777" w:rsidR="00163C28" w:rsidRPr="00FE5956" w:rsidRDefault="00163C28" w:rsidP="006B133D">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C</w:t>
            </w:r>
          </w:p>
        </w:tc>
        <w:tc>
          <w:tcPr>
            <w:tcW w:w="6233" w:type="dxa"/>
            <w:shd w:val="clear" w:color="auto" w:fill="DEEAF6" w:themeFill="accent1" w:themeFillTint="33"/>
            <w:vAlign w:val="center"/>
          </w:tcPr>
          <w:p w14:paraId="304A3FB0" w14:textId="77777777" w:rsidR="00163C28" w:rsidRPr="00FE5956" w:rsidRDefault="00163C28" w:rsidP="006B133D">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Educador/a ambiental i/o informador/a en centre perfil tècnic 1</w:t>
            </w:r>
          </w:p>
        </w:tc>
      </w:tr>
      <w:tr w:rsidR="00163C28" w:rsidRPr="00FE5956" w14:paraId="223B7C27" w14:textId="77777777" w:rsidTr="006B133D">
        <w:trPr>
          <w:trHeight w:val="340"/>
          <w:jc w:val="center"/>
        </w:trPr>
        <w:tc>
          <w:tcPr>
            <w:tcW w:w="1129" w:type="dxa"/>
            <w:shd w:val="clear" w:color="auto" w:fill="FFE599" w:themeFill="accent4" w:themeFillTint="66"/>
            <w:vAlign w:val="center"/>
          </w:tcPr>
          <w:p w14:paraId="0481290F" w14:textId="77777777" w:rsidR="00163C28" w:rsidRPr="00FE5956" w:rsidRDefault="00163C28" w:rsidP="006B133D">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D</w:t>
            </w:r>
          </w:p>
        </w:tc>
        <w:tc>
          <w:tcPr>
            <w:tcW w:w="6233" w:type="dxa"/>
            <w:shd w:val="clear" w:color="auto" w:fill="FFE599" w:themeFill="accent4" w:themeFillTint="66"/>
            <w:vAlign w:val="center"/>
          </w:tcPr>
          <w:p w14:paraId="6A10D154" w14:textId="77777777" w:rsidR="00163C28" w:rsidRPr="00FE5956" w:rsidRDefault="00163C28" w:rsidP="006B133D">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Informador/a itinerant</w:t>
            </w:r>
          </w:p>
        </w:tc>
      </w:tr>
    </w:tbl>
    <w:p w14:paraId="6BFE10F4" w14:textId="77777777" w:rsidR="00163C28" w:rsidRPr="000D78DE" w:rsidRDefault="00163C28" w:rsidP="00163C28">
      <w:pPr>
        <w:jc w:val="both"/>
        <w:rPr>
          <w:rFonts w:cs="Arial"/>
          <w:szCs w:val="22"/>
        </w:rPr>
      </w:pPr>
    </w:p>
    <w:p w14:paraId="0CDD5D2D" w14:textId="77777777" w:rsidR="00163C28" w:rsidRPr="000D78DE" w:rsidRDefault="00163C28" w:rsidP="00163C28">
      <w:pPr>
        <w:jc w:val="both"/>
        <w:rPr>
          <w:rFonts w:cs="Arial"/>
          <w:szCs w:val="22"/>
        </w:rPr>
      </w:pPr>
    </w:p>
    <w:p w14:paraId="234C36A1" w14:textId="77777777" w:rsidR="00163C28" w:rsidRPr="000D78DE" w:rsidRDefault="00163C28" w:rsidP="00163C28">
      <w:pPr>
        <w:jc w:val="both"/>
        <w:rPr>
          <w:rFonts w:cs="Arial"/>
          <w:szCs w:val="22"/>
        </w:rPr>
      </w:pPr>
      <w:r w:rsidRPr="000D78DE">
        <w:rPr>
          <w:rFonts w:cs="Arial"/>
          <w:b/>
          <w:spacing w:val="-3"/>
          <w:szCs w:val="22"/>
        </w:rPr>
        <w:t>DEDICACIÓ DE L’EQUIP TÈCNIC</w:t>
      </w:r>
    </w:p>
    <w:p w14:paraId="3DD88991" w14:textId="77777777" w:rsidR="00163C28" w:rsidRPr="000D78DE" w:rsidRDefault="00163C28" w:rsidP="00163C28">
      <w:pPr>
        <w:jc w:val="both"/>
        <w:rPr>
          <w:rFonts w:cs="Arial"/>
          <w:szCs w:val="22"/>
        </w:rPr>
      </w:pPr>
      <w:r w:rsidRPr="000D78DE">
        <w:rPr>
          <w:rFonts w:cs="Arial"/>
          <w:szCs w:val="22"/>
        </w:rPr>
        <w:t>Es concreta el nombre d’hores de dedicació prevista, per a cadascun d’aquests perfils, en aquest lot.</w:t>
      </w:r>
    </w:p>
    <w:p w14:paraId="372259AA" w14:textId="5F16A893" w:rsidR="00163C28" w:rsidRDefault="00163C28" w:rsidP="00163C28">
      <w:pPr>
        <w:rPr>
          <w:rFonts w:cs="Arial"/>
          <w:b/>
          <w:szCs w:val="22"/>
        </w:rPr>
      </w:pPr>
    </w:p>
    <w:p w14:paraId="034E0964" w14:textId="63CAE9B6" w:rsidR="00163C28" w:rsidRDefault="00163C28" w:rsidP="00163C28">
      <w:pPr>
        <w:rPr>
          <w:rFonts w:cs="Arial"/>
          <w:b/>
          <w:szCs w:val="22"/>
        </w:rPr>
      </w:pPr>
    </w:p>
    <w:p w14:paraId="7A74E7A6" w14:textId="77777777" w:rsidR="00163C28" w:rsidRPr="000D78DE" w:rsidRDefault="00163C28" w:rsidP="00163C28">
      <w:pPr>
        <w:rPr>
          <w:rFonts w:cs="Arial"/>
          <w:b/>
          <w:szCs w:val="22"/>
        </w:rPr>
      </w:pPr>
    </w:p>
    <w:p w14:paraId="0EED67EC" w14:textId="7AD58278" w:rsidR="00163C28" w:rsidRPr="000D78DE" w:rsidRDefault="00163C28" w:rsidP="00163C28">
      <w:pPr>
        <w:rPr>
          <w:rFonts w:cs="Arial"/>
          <w:b/>
          <w:szCs w:val="22"/>
        </w:rPr>
      </w:pPr>
      <w:r w:rsidRPr="000D78DE">
        <w:rPr>
          <w:rFonts w:cs="Arial"/>
          <w:b/>
          <w:szCs w:val="22"/>
        </w:rPr>
        <w:lastRenderedPageBreak/>
        <w:t>Coordinador/a</w:t>
      </w:r>
      <w:r>
        <w:rPr>
          <w:rFonts w:cs="Arial"/>
          <w:b/>
          <w:szCs w:val="22"/>
        </w:rPr>
        <w:t xml:space="preserve"> (perfil A)</w:t>
      </w:r>
      <w:r w:rsidRPr="000D78DE">
        <w:rPr>
          <w:rFonts w:cs="Arial"/>
          <w:b/>
          <w:szCs w:val="22"/>
        </w:rPr>
        <w:t>:</w:t>
      </w:r>
      <w:r w:rsidRPr="000D78DE">
        <w:rPr>
          <w:b/>
        </w:rPr>
        <w:t xml:space="preserve"> </w:t>
      </w:r>
    </w:p>
    <w:p w14:paraId="44B88E0B" w14:textId="77777777" w:rsidR="00163C28" w:rsidRPr="000D78DE" w:rsidRDefault="00163C28" w:rsidP="00163C28">
      <w:pPr>
        <w:rPr>
          <w:rFonts w:cs="Arial"/>
          <w:b/>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66"/>
        <w:gridCol w:w="2254"/>
      </w:tblGrid>
      <w:tr w:rsidR="00163C28" w:rsidRPr="000D78DE" w14:paraId="484668FD" w14:textId="77777777" w:rsidTr="006B133D">
        <w:trPr>
          <w:trHeight w:val="423"/>
          <w:jc w:val="center"/>
        </w:trPr>
        <w:tc>
          <w:tcPr>
            <w:tcW w:w="2566" w:type="dxa"/>
            <w:tcBorders>
              <w:bottom w:val="single" w:sz="4" w:space="0" w:color="auto"/>
            </w:tcBorders>
            <w:shd w:val="clear" w:color="auto" w:fill="auto"/>
            <w:vAlign w:val="center"/>
          </w:tcPr>
          <w:p w14:paraId="772E1682" w14:textId="77777777" w:rsidR="00163C28" w:rsidRPr="000D78DE" w:rsidRDefault="00163C28" w:rsidP="006B133D">
            <w:pPr>
              <w:tabs>
                <w:tab w:val="left" w:pos="-720"/>
                <w:tab w:val="num" w:pos="1789"/>
              </w:tabs>
              <w:suppressAutoHyphens/>
              <w:jc w:val="center"/>
              <w:rPr>
                <w:rFonts w:eastAsia="Batang" w:cs="Arial"/>
                <w:b/>
                <w:spacing w:val="-3"/>
                <w:sz w:val="18"/>
                <w:szCs w:val="18"/>
              </w:rPr>
            </w:pPr>
            <w:r w:rsidRPr="000D78DE">
              <w:rPr>
                <w:rFonts w:eastAsia="Batang" w:cs="Arial"/>
                <w:b/>
                <w:spacing w:val="-3"/>
                <w:sz w:val="18"/>
                <w:szCs w:val="18"/>
              </w:rPr>
              <w:t xml:space="preserve">Hores laborables </w:t>
            </w:r>
          </w:p>
        </w:tc>
        <w:tc>
          <w:tcPr>
            <w:tcW w:w="2254" w:type="dxa"/>
            <w:tcBorders>
              <w:bottom w:val="single" w:sz="4" w:space="0" w:color="auto"/>
            </w:tcBorders>
            <w:vAlign w:val="center"/>
          </w:tcPr>
          <w:p w14:paraId="3E226340" w14:textId="77777777" w:rsidR="00163C28" w:rsidRPr="000D78DE" w:rsidRDefault="00163C28" w:rsidP="006B133D">
            <w:pPr>
              <w:tabs>
                <w:tab w:val="left" w:pos="-720"/>
                <w:tab w:val="num" w:pos="1789"/>
              </w:tabs>
              <w:suppressAutoHyphens/>
              <w:jc w:val="center"/>
              <w:rPr>
                <w:rFonts w:eastAsia="Batang" w:cs="Arial"/>
                <w:b/>
                <w:spacing w:val="-3"/>
                <w:sz w:val="18"/>
                <w:szCs w:val="18"/>
              </w:rPr>
            </w:pPr>
            <w:r w:rsidRPr="000D78DE">
              <w:rPr>
                <w:rFonts w:eastAsia="Batang" w:cs="Arial"/>
                <w:b/>
                <w:spacing w:val="-3"/>
                <w:sz w:val="18"/>
                <w:szCs w:val="18"/>
              </w:rPr>
              <w:t>Hores festives</w:t>
            </w:r>
          </w:p>
        </w:tc>
      </w:tr>
      <w:tr w:rsidR="00163C28" w:rsidRPr="000D78DE" w14:paraId="4767FE7C" w14:textId="77777777" w:rsidTr="006B133D">
        <w:trPr>
          <w:trHeight w:val="397"/>
          <w:jc w:val="center"/>
        </w:trPr>
        <w:tc>
          <w:tcPr>
            <w:tcW w:w="2566" w:type="dxa"/>
            <w:tcBorders>
              <w:bottom w:val="single" w:sz="4" w:space="0" w:color="auto"/>
            </w:tcBorders>
            <w:shd w:val="clear" w:color="auto" w:fill="C5E0B3" w:themeFill="accent6" w:themeFillTint="66"/>
            <w:vAlign w:val="center"/>
          </w:tcPr>
          <w:p w14:paraId="50368A7A" w14:textId="77777777" w:rsidR="00163C28" w:rsidRPr="000D78DE" w:rsidRDefault="00163C28" w:rsidP="006B133D">
            <w:pPr>
              <w:tabs>
                <w:tab w:val="left" w:pos="-720"/>
                <w:tab w:val="num" w:pos="1789"/>
              </w:tabs>
              <w:suppressAutoHyphens/>
              <w:jc w:val="center"/>
              <w:rPr>
                <w:rFonts w:eastAsia="Batang" w:cs="Arial"/>
                <w:spacing w:val="-3"/>
                <w:sz w:val="18"/>
                <w:szCs w:val="18"/>
              </w:rPr>
            </w:pPr>
            <w:r w:rsidRPr="000D78DE">
              <w:rPr>
                <w:rFonts w:eastAsia="Batang" w:cs="Arial"/>
                <w:spacing w:val="-3"/>
                <w:sz w:val="18"/>
                <w:szCs w:val="18"/>
              </w:rPr>
              <w:t>391</w:t>
            </w:r>
          </w:p>
        </w:tc>
        <w:tc>
          <w:tcPr>
            <w:tcW w:w="2254" w:type="dxa"/>
            <w:tcBorders>
              <w:bottom w:val="single" w:sz="4" w:space="0" w:color="auto"/>
            </w:tcBorders>
            <w:shd w:val="clear" w:color="auto" w:fill="C5E0B3" w:themeFill="accent6" w:themeFillTint="66"/>
            <w:vAlign w:val="center"/>
          </w:tcPr>
          <w:p w14:paraId="576B389F" w14:textId="77777777" w:rsidR="00163C28" w:rsidRPr="000D78DE" w:rsidRDefault="00163C28" w:rsidP="006B133D">
            <w:pPr>
              <w:tabs>
                <w:tab w:val="left" w:pos="-720"/>
                <w:tab w:val="num" w:pos="1789"/>
              </w:tabs>
              <w:suppressAutoHyphens/>
              <w:jc w:val="center"/>
              <w:rPr>
                <w:rFonts w:eastAsia="Batang" w:cs="Arial"/>
                <w:spacing w:val="-3"/>
                <w:sz w:val="18"/>
                <w:szCs w:val="18"/>
              </w:rPr>
            </w:pPr>
            <w:r w:rsidRPr="000D78DE">
              <w:rPr>
                <w:rFonts w:eastAsia="Batang" w:cs="Arial"/>
                <w:spacing w:val="-3"/>
                <w:sz w:val="18"/>
                <w:szCs w:val="18"/>
              </w:rPr>
              <w:t>109</w:t>
            </w:r>
          </w:p>
        </w:tc>
      </w:tr>
    </w:tbl>
    <w:p w14:paraId="45FCD112" w14:textId="77777777" w:rsidR="00163C28" w:rsidRDefault="00163C28" w:rsidP="00163C28">
      <w:pPr>
        <w:rPr>
          <w:rFonts w:eastAsia="Batang" w:cs="Arial"/>
          <w:b/>
          <w:spacing w:val="-3"/>
          <w:szCs w:val="22"/>
        </w:rPr>
      </w:pPr>
    </w:p>
    <w:p w14:paraId="77CEB1EE" w14:textId="77777777" w:rsidR="00163C28" w:rsidRDefault="00163C28" w:rsidP="00163C28">
      <w:pPr>
        <w:rPr>
          <w:rFonts w:cs="Arial"/>
          <w:b/>
          <w:szCs w:val="22"/>
        </w:rPr>
      </w:pPr>
    </w:p>
    <w:p w14:paraId="2EA1B447" w14:textId="3DACA167" w:rsidR="00163C28" w:rsidRPr="000D78DE" w:rsidRDefault="00163C28" w:rsidP="00163C28">
      <w:pPr>
        <w:rPr>
          <w:rFonts w:cs="Arial"/>
          <w:b/>
          <w:szCs w:val="22"/>
        </w:rPr>
      </w:pPr>
      <w:r w:rsidRPr="000D78DE">
        <w:rPr>
          <w:rFonts w:cs="Arial"/>
          <w:b/>
          <w:szCs w:val="22"/>
        </w:rPr>
        <w:t>Educador/a ambiental perfil tècnic 2</w:t>
      </w:r>
      <w:r>
        <w:rPr>
          <w:rFonts w:cs="Arial"/>
          <w:b/>
          <w:szCs w:val="22"/>
        </w:rPr>
        <w:t xml:space="preserve"> (perfil B)</w:t>
      </w:r>
      <w:r w:rsidRPr="000D78DE">
        <w:rPr>
          <w:rFonts w:cs="Arial"/>
          <w:b/>
          <w:szCs w:val="22"/>
        </w:rPr>
        <w:t>:</w:t>
      </w:r>
    </w:p>
    <w:p w14:paraId="0C8DE23C" w14:textId="77777777" w:rsidR="00163C28" w:rsidRPr="000D78DE" w:rsidRDefault="00163C28" w:rsidP="00163C28">
      <w:pPr>
        <w:rPr>
          <w:rFonts w:ascii="Calibri" w:hAnsi="Calibri"/>
          <w:b/>
          <w:bCs/>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96"/>
        <w:gridCol w:w="1659"/>
        <w:gridCol w:w="1129"/>
      </w:tblGrid>
      <w:tr w:rsidR="00163C28" w:rsidRPr="000D78DE" w14:paraId="60386CE8" w14:textId="77777777" w:rsidTr="006B133D">
        <w:trPr>
          <w:trHeight w:val="423"/>
          <w:jc w:val="center"/>
        </w:trPr>
        <w:tc>
          <w:tcPr>
            <w:tcW w:w="1596" w:type="dxa"/>
            <w:tcMar>
              <w:top w:w="0" w:type="dxa"/>
              <w:left w:w="108" w:type="dxa"/>
              <w:bottom w:w="0" w:type="dxa"/>
              <w:right w:w="108" w:type="dxa"/>
            </w:tcMar>
            <w:vAlign w:val="center"/>
            <w:hideMark/>
          </w:tcPr>
          <w:p w14:paraId="3A2CD47D" w14:textId="77777777" w:rsidR="00163C28" w:rsidRPr="000D78DE" w:rsidRDefault="00163C28" w:rsidP="006B133D">
            <w:pPr>
              <w:spacing w:line="252" w:lineRule="auto"/>
              <w:jc w:val="center"/>
              <w:rPr>
                <w:b/>
                <w:bCs/>
                <w:spacing w:val="-3"/>
                <w:sz w:val="18"/>
                <w:szCs w:val="18"/>
              </w:rPr>
            </w:pPr>
            <w:r w:rsidRPr="000D78DE">
              <w:rPr>
                <w:b/>
                <w:bCs/>
                <w:spacing w:val="-3"/>
                <w:sz w:val="18"/>
                <w:szCs w:val="18"/>
              </w:rPr>
              <w:t xml:space="preserve">Disseny i millora activitats EA </w:t>
            </w:r>
          </w:p>
        </w:tc>
        <w:tc>
          <w:tcPr>
            <w:tcW w:w="1659" w:type="dxa"/>
            <w:tcMar>
              <w:top w:w="0" w:type="dxa"/>
              <w:left w:w="108" w:type="dxa"/>
              <w:bottom w:w="0" w:type="dxa"/>
              <w:right w:w="108" w:type="dxa"/>
            </w:tcMar>
            <w:vAlign w:val="center"/>
            <w:hideMark/>
          </w:tcPr>
          <w:p w14:paraId="64E09E31" w14:textId="77777777" w:rsidR="00163C28" w:rsidRPr="000D78DE" w:rsidRDefault="00163C28" w:rsidP="006B133D">
            <w:pPr>
              <w:spacing w:line="252" w:lineRule="auto"/>
              <w:jc w:val="center"/>
              <w:rPr>
                <w:b/>
                <w:bCs/>
                <w:spacing w:val="-3"/>
                <w:sz w:val="18"/>
                <w:szCs w:val="18"/>
              </w:rPr>
            </w:pPr>
            <w:r w:rsidRPr="000D78DE">
              <w:rPr>
                <w:b/>
                <w:bCs/>
                <w:spacing w:val="-3"/>
                <w:sz w:val="18"/>
                <w:szCs w:val="18"/>
              </w:rPr>
              <w:t>Dinamització Xarxa escoles de l’ENP</w:t>
            </w:r>
          </w:p>
        </w:tc>
        <w:tc>
          <w:tcPr>
            <w:tcW w:w="1129" w:type="dxa"/>
            <w:vMerge w:val="restart"/>
            <w:tcMar>
              <w:top w:w="0" w:type="dxa"/>
              <w:left w:w="108" w:type="dxa"/>
              <w:bottom w:w="0" w:type="dxa"/>
              <w:right w:w="108" w:type="dxa"/>
            </w:tcMar>
            <w:vAlign w:val="center"/>
            <w:hideMark/>
          </w:tcPr>
          <w:p w14:paraId="1821B564" w14:textId="77777777" w:rsidR="00163C28" w:rsidRPr="000D78DE" w:rsidRDefault="00163C28" w:rsidP="006B133D">
            <w:pPr>
              <w:spacing w:line="252" w:lineRule="auto"/>
              <w:jc w:val="center"/>
              <w:rPr>
                <w:b/>
                <w:bCs/>
                <w:spacing w:val="-3"/>
                <w:sz w:val="18"/>
                <w:szCs w:val="18"/>
              </w:rPr>
            </w:pPr>
            <w:r w:rsidRPr="000D78DE">
              <w:rPr>
                <w:b/>
                <w:bCs/>
                <w:spacing w:val="-3"/>
                <w:sz w:val="18"/>
                <w:szCs w:val="18"/>
              </w:rPr>
              <w:t>TOTAL hores laborables</w:t>
            </w:r>
          </w:p>
        </w:tc>
      </w:tr>
      <w:tr w:rsidR="00163C28" w:rsidRPr="000D78DE" w14:paraId="5BE2698F" w14:textId="77777777" w:rsidTr="006B133D">
        <w:trPr>
          <w:trHeight w:val="423"/>
          <w:jc w:val="center"/>
        </w:trPr>
        <w:tc>
          <w:tcPr>
            <w:tcW w:w="1596" w:type="dxa"/>
            <w:tcBorders>
              <w:bottom w:val="single" w:sz="4" w:space="0" w:color="auto"/>
            </w:tcBorders>
            <w:tcMar>
              <w:top w:w="0" w:type="dxa"/>
              <w:left w:w="108" w:type="dxa"/>
              <w:bottom w:w="0" w:type="dxa"/>
              <w:right w:w="108" w:type="dxa"/>
            </w:tcMar>
            <w:vAlign w:val="center"/>
            <w:hideMark/>
          </w:tcPr>
          <w:p w14:paraId="6FB6E73B" w14:textId="77777777" w:rsidR="00163C28" w:rsidRPr="000D78DE" w:rsidRDefault="00163C28" w:rsidP="006B133D">
            <w:pPr>
              <w:spacing w:line="252" w:lineRule="auto"/>
              <w:jc w:val="center"/>
              <w:rPr>
                <w:spacing w:val="-3"/>
                <w:sz w:val="18"/>
                <w:szCs w:val="18"/>
              </w:rPr>
            </w:pPr>
            <w:r w:rsidRPr="000D78DE">
              <w:rPr>
                <w:bCs/>
                <w:spacing w:val="-3"/>
                <w:sz w:val="18"/>
                <w:szCs w:val="18"/>
              </w:rPr>
              <w:t>Hores laborables</w:t>
            </w:r>
          </w:p>
        </w:tc>
        <w:tc>
          <w:tcPr>
            <w:tcW w:w="1659" w:type="dxa"/>
            <w:tcBorders>
              <w:bottom w:val="single" w:sz="4" w:space="0" w:color="auto"/>
            </w:tcBorders>
            <w:tcMar>
              <w:top w:w="0" w:type="dxa"/>
              <w:left w:w="108" w:type="dxa"/>
              <w:bottom w:w="0" w:type="dxa"/>
              <w:right w:w="108" w:type="dxa"/>
            </w:tcMar>
            <w:vAlign w:val="center"/>
            <w:hideMark/>
          </w:tcPr>
          <w:p w14:paraId="56D1B24D" w14:textId="77777777" w:rsidR="00163C28" w:rsidRPr="000D78DE" w:rsidRDefault="00163C28" w:rsidP="006B133D">
            <w:pPr>
              <w:spacing w:line="252" w:lineRule="auto"/>
              <w:jc w:val="center"/>
              <w:rPr>
                <w:bCs/>
                <w:spacing w:val="-3"/>
                <w:sz w:val="18"/>
                <w:szCs w:val="18"/>
              </w:rPr>
            </w:pPr>
            <w:r w:rsidRPr="000D78DE">
              <w:rPr>
                <w:bCs/>
                <w:spacing w:val="-3"/>
                <w:sz w:val="18"/>
                <w:szCs w:val="18"/>
              </w:rPr>
              <w:t>Hores laborables</w:t>
            </w:r>
          </w:p>
        </w:tc>
        <w:tc>
          <w:tcPr>
            <w:tcW w:w="0" w:type="auto"/>
            <w:vMerge/>
            <w:tcBorders>
              <w:bottom w:val="single" w:sz="4" w:space="0" w:color="auto"/>
            </w:tcBorders>
            <w:vAlign w:val="center"/>
            <w:hideMark/>
          </w:tcPr>
          <w:p w14:paraId="45B21528" w14:textId="77777777" w:rsidR="00163C28" w:rsidRPr="000D78DE" w:rsidRDefault="00163C28" w:rsidP="006B133D">
            <w:pPr>
              <w:rPr>
                <w:rFonts w:ascii="Calibri" w:eastAsiaTheme="minorHAnsi" w:hAnsi="Calibri" w:cs="Calibri"/>
                <w:b/>
                <w:bCs/>
                <w:spacing w:val="-3"/>
                <w:sz w:val="18"/>
                <w:szCs w:val="18"/>
                <w:lang w:eastAsia="en-US"/>
              </w:rPr>
            </w:pPr>
          </w:p>
        </w:tc>
      </w:tr>
      <w:tr w:rsidR="00163C28" w:rsidRPr="000D78DE" w14:paraId="0FDD1B67" w14:textId="77777777" w:rsidTr="006B133D">
        <w:trPr>
          <w:trHeight w:val="364"/>
          <w:jc w:val="center"/>
        </w:trPr>
        <w:tc>
          <w:tcPr>
            <w:tcW w:w="1596" w:type="dxa"/>
            <w:shd w:val="clear" w:color="auto" w:fill="F7CAAC"/>
            <w:tcMar>
              <w:top w:w="0" w:type="dxa"/>
              <w:left w:w="108" w:type="dxa"/>
              <w:bottom w:w="0" w:type="dxa"/>
              <w:right w:w="108" w:type="dxa"/>
            </w:tcMar>
            <w:vAlign w:val="center"/>
          </w:tcPr>
          <w:p w14:paraId="17F87E79" w14:textId="77777777" w:rsidR="00163C28" w:rsidRPr="000D78DE" w:rsidRDefault="00163C28" w:rsidP="006B133D">
            <w:pPr>
              <w:spacing w:line="252" w:lineRule="auto"/>
              <w:jc w:val="center"/>
              <w:rPr>
                <w:spacing w:val="-3"/>
                <w:sz w:val="18"/>
                <w:szCs w:val="18"/>
              </w:rPr>
            </w:pPr>
            <w:r w:rsidRPr="000D78DE">
              <w:rPr>
                <w:spacing w:val="-3"/>
                <w:sz w:val="18"/>
                <w:szCs w:val="18"/>
              </w:rPr>
              <w:t>360</w:t>
            </w:r>
          </w:p>
        </w:tc>
        <w:tc>
          <w:tcPr>
            <w:tcW w:w="1659" w:type="dxa"/>
            <w:shd w:val="clear" w:color="auto" w:fill="F7CAAC"/>
            <w:tcMar>
              <w:top w:w="0" w:type="dxa"/>
              <w:left w:w="108" w:type="dxa"/>
              <w:bottom w:w="0" w:type="dxa"/>
              <w:right w:w="108" w:type="dxa"/>
            </w:tcMar>
            <w:vAlign w:val="center"/>
          </w:tcPr>
          <w:p w14:paraId="3318B489" w14:textId="77777777" w:rsidR="00163C28" w:rsidRPr="000D78DE" w:rsidRDefault="00163C28" w:rsidP="006B133D">
            <w:pPr>
              <w:spacing w:line="252" w:lineRule="auto"/>
              <w:jc w:val="center"/>
              <w:rPr>
                <w:spacing w:val="-3"/>
                <w:sz w:val="18"/>
                <w:szCs w:val="18"/>
              </w:rPr>
            </w:pPr>
            <w:r w:rsidRPr="000D78DE">
              <w:rPr>
                <w:spacing w:val="-3"/>
                <w:sz w:val="18"/>
                <w:szCs w:val="18"/>
              </w:rPr>
              <w:t>531</w:t>
            </w:r>
          </w:p>
        </w:tc>
        <w:tc>
          <w:tcPr>
            <w:tcW w:w="1129" w:type="dxa"/>
            <w:shd w:val="clear" w:color="auto" w:fill="F7CAAC"/>
            <w:tcMar>
              <w:top w:w="0" w:type="dxa"/>
              <w:left w:w="108" w:type="dxa"/>
              <w:bottom w:w="0" w:type="dxa"/>
              <w:right w:w="108" w:type="dxa"/>
            </w:tcMar>
            <w:vAlign w:val="center"/>
          </w:tcPr>
          <w:p w14:paraId="55D2B7AC" w14:textId="77777777" w:rsidR="00163C28" w:rsidRPr="000D78DE" w:rsidRDefault="00163C28" w:rsidP="006B133D">
            <w:pPr>
              <w:spacing w:line="252" w:lineRule="auto"/>
              <w:jc w:val="center"/>
              <w:rPr>
                <w:spacing w:val="-3"/>
                <w:sz w:val="18"/>
                <w:szCs w:val="18"/>
              </w:rPr>
            </w:pPr>
            <w:r w:rsidRPr="000D78DE">
              <w:rPr>
                <w:spacing w:val="-3"/>
                <w:sz w:val="18"/>
                <w:szCs w:val="18"/>
              </w:rPr>
              <w:t>891</w:t>
            </w:r>
          </w:p>
        </w:tc>
      </w:tr>
    </w:tbl>
    <w:p w14:paraId="7978E979" w14:textId="77777777" w:rsidR="00163C28" w:rsidRDefault="00163C28" w:rsidP="00163C28">
      <w:pPr>
        <w:rPr>
          <w:rFonts w:cs="Arial"/>
          <w:b/>
          <w:szCs w:val="22"/>
        </w:rPr>
      </w:pPr>
    </w:p>
    <w:p w14:paraId="25AEC2BF" w14:textId="77777777" w:rsidR="00163C28" w:rsidRDefault="00163C28" w:rsidP="00163C28">
      <w:pPr>
        <w:rPr>
          <w:rFonts w:cs="Arial"/>
          <w:b/>
          <w:szCs w:val="22"/>
        </w:rPr>
      </w:pPr>
    </w:p>
    <w:p w14:paraId="3933467C" w14:textId="339C4D7F" w:rsidR="00163C28" w:rsidRPr="000D78DE" w:rsidRDefault="00163C28" w:rsidP="00163C28">
      <w:pPr>
        <w:rPr>
          <w:rFonts w:cs="Arial"/>
          <w:b/>
          <w:szCs w:val="22"/>
        </w:rPr>
      </w:pPr>
      <w:r>
        <w:rPr>
          <w:rFonts w:cs="Arial"/>
          <w:b/>
          <w:szCs w:val="22"/>
        </w:rPr>
        <w:t xml:space="preserve">Educador/a ambiental </w:t>
      </w:r>
      <w:r w:rsidRPr="000D78DE">
        <w:rPr>
          <w:rFonts w:cs="Arial"/>
          <w:b/>
          <w:szCs w:val="22"/>
        </w:rPr>
        <w:t>perfil tècnic 1</w:t>
      </w:r>
      <w:r>
        <w:rPr>
          <w:rFonts w:cs="Arial"/>
          <w:b/>
          <w:szCs w:val="22"/>
        </w:rPr>
        <w:t xml:space="preserve"> (perfil C)</w:t>
      </w:r>
      <w:r w:rsidRPr="000D78DE">
        <w:rPr>
          <w:rFonts w:cs="Arial"/>
          <w:b/>
          <w:szCs w:val="22"/>
        </w:rPr>
        <w:t>:</w:t>
      </w:r>
    </w:p>
    <w:p w14:paraId="7F23CEDF" w14:textId="77777777" w:rsidR="00163C28" w:rsidRPr="000D78DE" w:rsidRDefault="00163C28" w:rsidP="00163C28">
      <w:pPr>
        <w:rPr>
          <w:rFonts w:cs="Arial"/>
          <w:b/>
          <w:szCs w:val="22"/>
        </w:rPr>
      </w:pPr>
    </w:p>
    <w:tbl>
      <w:tblPr>
        <w:tblW w:w="81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7"/>
        <w:gridCol w:w="1027"/>
        <w:gridCol w:w="1017"/>
        <w:gridCol w:w="1075"/>
        <w:gridCol w:w="1017"/>
        <w:gridCol w:w="823"/>
        <w:gridCol w:w="1098"/>
        <w:gridCol w:w="1043"/>
      </w:tblGrid>
      <w:tr w:rsidR="00163C28" w:rsidRPr="000D78DE" w14:paraId="4DA997DB" w14:textId="77777777" w:rsidTr="006B133D">
        <w:trPr>
          <w:trHeight w:val="285"/>
        </w:trPr>
        <w:tc>
          <w:tcPr>
            <w:tcW w:w="2044" w:type="dxa"/>
            <w:gridSpan w:val="2"/>
            <w:shd w:val="clear" w:color="auto" w:fill="auto"/>
            <w:vAlign w:val="center"/>
          </w:tcPr>
          <w:p w14:paraId="1BC43A53" w14:textId="77777777" w:rsidR="00163C28" w:rsidRPr="000D78DE" w:rsidRDefault="00163C28" w:rsidP="006B133D">
            <w:pPr>
              <w:tabs>
                <w:tab w:val="left" w:pos="-720"/>
                <w:tab w:val="num" w:pos="1789"/>
              </w:tabs>
              <w:suppressAutoHyphens/>
              <w:jc w:val="center"/>
              <w:rPr>
                <w:rFonts w:eastAsia="Batang" w:cs="Arial"/>
                <w:b/>
                <w:spacing w:val="-3"/>
                <w:sz w:val="18"/>
                <w:szCs w:val="18"/>
              </w:rPr>
            </w:pPr>
            <w:r w:rsidRPr="000D78DE">
              <w:rPr>
                <w:rFonts w:eastAsia="Batang" w:cs="Arial"/>
                <w:b/>
                <w:spacing w:val="-3"/>
                <w:sz w:val="18"/>
                <w:szCs w:val="18"/>
              </w:rPr>
              <w:t>Servei informació</w:t>
            </w:r>
          </w:p>
        </w:tc>
        <w:tc>
          <w:tcPr>
            <w:tcW w:w="2092" w:type="dxa"/>
            <w:gridSpan w:val="2"/>
            <w:shd w:val="clear" w:color="auto" w:fill="auto"/>
            <w:vAlign w:val="center"/>
          </w:tcPr>
          <w:p w14:paraId="51FE38A0" w14:textId="77777777" w:rsidR="00163C28" w:rsidRPr="000D78DE" w:rsidRDefault="00163C28" w:rsidP="006B133D">
            <w:pPr>
              <w:tabs>
                <w:tab w:val="left" w:pos="-720"/>
                <w:tab w:val="num" w:pos="1789"/>
              </w:tabs>
              <w:suppressAutoHyphens/>
              <w:jc w:val="center"/>
              <w:rPr>
                <w:rFonts w:eastAsia="Batang" w:cs="Arial"/>
                <w:b/>
                <w:spacing w:val="-3"/>
                <w:sz w:val="18"/>
                <w:szCs w:val="18"/>
              </w:rPr>
            </w:pPr>
            <w:r w:rsidRPr="000D78DE">
              <w:rPr>
                <w:rFonts w:eastAsia="Batang" w:cs="Arial"/>
                <w:b/>
                <w:spacing w:val="-3"/>
                <w:sz w:val="18"/>
                <w:szCs w:val="18"/>
              </w:rPr>
              <w:t>Execució activitats EA</w:t>
            </w:r>
          </w:p>
        </w:tc>
        <w:tc>
          <w:tcPr>
            <w:tcW w:w="1840" w:type="dxa"/>
            <w:gridSpan w:val="2"/>
          </w:tcPr>
          <w:p w14:paraId="20CF2DFD" w14:textId="77777777" w:rsidR="00163C28" w:rsidRPr="000D78DE" w:rsidRDefault="00163C28" w:rsidP="006B133D">
            <w:pPr>
              <w:tabs>
                <w:tab w:val="left" w:pos="-720"/>
                <w:tab w:val="num" w:pos="1789"/>
              </w:tabs>
              <w:suppressAutoHyphens/>
              <w:jc w:val="center"/>
              <w:rPr>
                <w:rFonts w:eastAsia="Batang" w:cs="Arial"/>
                <w:b/>
                <w:spacing w:val="-3"/>
                <w:sz w:val="18"/>
                <w:szCs w:val="18"/>
              </w:rPr>
            </w:pPr>
            <w:r w:rsidRPr="000D78DE">
              <w:rPr>
                <w:rFonts w:eastAsia="Batang" w:cs="Arial"/>
                <w:b/>
                <w:spacing w:val="-3"/>
                <w:sz w:val="18"/>
                <w:szCs w:val="18"/>
              </w:rPr>
              <w:t>Promoció voluntariat</w:t>
            </w:r>
          </w:p>
        </w:tc>
        <w:tc>
          <w:tcPr>
            <w:tcW w:w="2141" w:type="dxa"/>
            <w:gridSpan w:val="2"/>
            <w:shd w:val="clear" w:color="auto" w:fill="auto"/>
            <w:vAlign w:val="center"/>
          </w:tcPr>
          <w:p w14:paraId="472410E9" w14:textId="77777777" w:rsidR="00163C28" w:rsidRPr="000D78DE" w:rsidRDefault="00163C28" w:rsidP="006B133D">
            <w:pPr>
              <w:tabs>
                <w:tab w:val="left" w:pos="-720"/>
                <w:tab w:val="num" w:pos="1789"/>
              </w:tabs>
              <w:suppressAutoHyphens/>
              <w:jc w:val="center"/>
              <w:rPr>
                <w:rFonts w:eastAsia="Batang" w:cs="Arial"/>
                <w:b/>
                <w:spacing w:val="-3"/>
                <w:sz w:val="18"/>
                <w:szCs w:val="18"/>
              </w:rPr>
            </w:pPr>
            <w:r w:rsidRPr="000D78DE">
              <w:rPr>
                <w:rFonts w:eastAsia="Batang" w:cs="Arial"/>
                <w:b/>
                <w:spacing w:val="-3"/>
                <w:sz w:val="18"/>
                <w:szCs w:val="18"/>
              </w:rPr>
              <w:t>TOTAL hores</w:t>
            </w:r>
          </w:p>
        </w:tc>
      </w:tr>
      <w:tr w:rsidR="00163C28" w:rsidRPr="000D78DE" w14:paraId="6835E6EC" w14:textId="77777777" w:rsidTr="006B133D">
        <w:tc>
          <w:tcPr>
            <w:tcW w:w="1017" w:type="dxa"/>
            <w:shd w:val="clear" w:color="auto" w:fill="DEEAF6" w:themeFill="accent1" w:themeFillTint="33"/>
            <w:vAlign w:val="center"/>
          </w:tcPr>
          <w:p w14:paraId="7E3384E5" w14:textId="77777777" w:rsidR="00163C28" w:rsidRPr="000D78DE" w:rsidRDefault="00163C28" w:rsidP="006B133D">
            <w:pPr>
              <w:tabs>
                <w:tab w:val="left" w:pos="-720"/>
                <w:tab w:val="num" w:pos="1789"/>
              </w:tabs>
              <w:suppressAutoHyphens/>
              <w:jc w:val="center"/>
              <w:rPr>
                <w:rFonts w:eastAsia="Batang" w:cs="Arial"/>
                <w:spacing w:val="-3"/>
                <w:sz w:val="18"/>
                <w:szCs w:val="18"/>
              </w:rPr>
            </w:pPr>
            <w:r w:rsidRPr="000D78DE">
              <w:rPr>
                <w:rFonts w:eastAsia="Batang" w:cs="Arial"/>
                <w:spacing w:val="-3"/>
                <w:sz w:val="18"/>
                <w:szCs w:val="18"/>
              </w:rPr>
              <w:t>Hores laborables</w:t>
            </w:r>
          </w:p>
        </w:tc>
        <w:tc>
          <w:tcPr>
            <w:tcW w:w="1027" w:type="dxa"/>
            <w:shd w:val="clear" w:color="auto" w:fill="DEEAF6" w:themeFill="accent1" w:themeFillTint="33"/>
            <w:vAlign w:val="center"/>
          </w:tcPr>
          <w:p w14:paraId="197E4B51" w14:textId="77777777" w:rsidR="00163C28" w:rsidRPr="000D78DE" w:rsidRDefault="00163C28" w:rsidP="006B133D">
            <w:pPr>
              <w:tabs>
                <w:tab w:val="left" w:pos="-720"/>
                <w:tab w:val="num" w:pos="1789"/>
              </w:tabs>
              <w:suppressAutoHyphens/>
              <w:jc w:val="center"/>
              <w:rPr>
                <w:rFonts w:eastAsia="Batang" w:cs="Arial"/>
                <w:spacing w:val="-3"/>
                <w:sz w:val="18"/>
                <w:szCs w:val="18"/>
              </w:rPr>
            </w:pPr>
            <w:r w:rsidRPr="000D78DE">
              <w:rPr>
                <w:rFonts w:eastAsia="Batang" w:cs="Arial"/>
                <w:spacing w:val="-3"/>
                <w:sz w:val="18"/>
                <w:szCs w:val="18"/>
              </w:rPr>
              <w:t>Hores festives</w:t>
            </w:r>
          </w:p>
        </w:tc>
        <w:tc>
          <w:tcPr>
            <w:tcW w:w="1017" w:type="dxa"/>
            <w:shd w:val="clear" w:color="auto" w:fill="DEEAF6" w:themeFill="accent1" w:themeFillTint="33"/>
            <w:vAlign w:val="center"/>
          </w:tcPr>
          <w:p w14:paraId="1D1C1B4C" w14:textId="77777777" w:rsidR="00163C28" w:rsidRPr="000D78DE" w:rsidRDefault="00163C28" w:rsidP="006B133D">
            <w:pPr>
              <w:tabs>
                <w:tab w:val="left" w:pos="-720"/>
                <w:tab w:val="num" w:pos="1789"/>
              </w:tabs>
              <w:suppressAutoHyphens/>
              <w:jc w:val="center"/>
              <w:rPr>
                <w:rFonts w:eastAsia="Batang" w:cs="Arial"/>
                <w:spacing w:val="-3"/>
                <w:sz w:val="18"/>
                <w:szCs w:val="18"/>
              </w:rPr>
            </w:pPr>
            <w:r w:rsidRPr="000D78DE">
              <w:rPr>
                <w:rFonts w:eastAsia="Batang" w:cs="Arial"/>
                <w:spacing w:val="-3"/>
                <w:sz w:val="18"/>
                <w:szCs w:val="18"/>
              </w:rPr>
              <w:t>Hores laborables</w:t>
            </w:r>
          </w:p>
        </w:tc>
        <w:tc>
          <w:tcPr>
            <w:tcW w:w="1075" w:type="dxa"/>
            <w:shd w:val="clear" w:color="auto" w:fill="DEEAF6" w:themeFill="accent1" w:themeFillTint="33"/>
            <w:vAlign w:val="center"/>
          </w:tcPr>
          <w:p w14:paraId="5A500747" w14:textId="77777777" w:rsidR="00163C28" w:rsidRPr="000D78DE" w:rsidRDefault="00163C28" w:rsidP="006B133D">
            <w:pPr>
              <w:tabs>
                <w:tab w:val="left" w:pos="-720"/>
                <w:tab w:val="num" w:pos="1789"/>
              </w:tabs>
              <w:suppressAutoHyphens/>
              <w:jc w:val="center"/>
              <w:rPr>
                <w:rFonts w:eastAsia="Batang" w:cs="Arial"/>
                <w:spacing w:val="-3"/>
                <w:sz w:val="18"/>
                <w:szCs w:val="18"/>
              </w:rPr>
            </w:pPr>
            <w:r w:rsidRPr="000D78DE">
              <w:rPr>
                <w:rFonts w:eastAsia="Batang" w:cs="Arial"/>
                <w:spacing w:val="-3"/>
                <w:sz w:val="18"/>
                <w:szCs w:val="18"/>
              </w:rPr>
              <w:t>Hores festives</w:t>
            </w:r>
          </w:p>
        </w:tc>
        <w:tc>
          <w:tcPr>
            <w:tcW w:w="1017" w:type="dxa"/>
            <w:shd w:val="clear" w:color="auto" w:fill="DEEAF6" w:themeFill="accent1" w:themeFillTint="33"/>
          </w:tcPr>
          <w:p w14:paraId="4B34125F" w14:textId="77777777" w:rsidR="00163C28" w:rsidRPr="000D78DE" w:rsidRDefault="00163C28" w:rsidP="006B133D">
            <w:pPr>
              <w:tabs>
                <w:tab w:val="left" w:pos="-720"/>
                <w:tab w:val="num" w:pos="1789"/>
              </w:tabs>
              <w:suppressAutoHyphens/>
              <w:jc w:val="center"/>
              <w:rPr>
                <w:rFonts w:eastAsia="Batang" w:cs="Arial"/>
                <w:spacing w:val="-3"/>
                <w:sz w:val="18"/>
                <w:szCs w:val="18"/>
              </w:rPr>
            </w:pPr>
            <w:r w:rsidRPr="000D78DE">
              <w:rPr>
                <w:rFonts w:eastAsia="Batang" w:cs="Arial"/>
                <w:spacing w:val="-3"/>
                <w:sz w:val="18"/>
                <w:szCs w:val="18"/>
              </w:rPr>
              <w:t>Hores laborables</w:t>
            </w:r>
          </w:p>
        </w:tc>
        <w:tc>
          <w:tcPr>
            <w:tcW w:w="823" w:type="dxa"/>
            <w:shd w:val="clear" w:color="auto" w:fill="DEEAF6" w:themeFill="accent1" w:themeFillTint="33"/>
            <w:vAlign w:val="center"/>
          </w:tcPr>
          <w:p w14:paraId="27B1AFB6" w14:textId="77777777" w:rsidR="00163C28" w:rsidRPr="000D78DE" w:rsidRDefault="00163C28" w:rsidP="006B133D">
            <w:pPr>
              <w:tabs>
                <w:tab w:val="left" w:pos="-720"/>
                <w:tab w:val="num" w:pos="1789"/>
              </w:tabs>
              <w:suppressAutoHyphens/>
              <w:jc w:val="center"/>
              <w:rPr>
                <w:rFonts w:eastAsia="Batang" w:cs="Arial"/>
                <w:spacing w:val="-3"/>
                <w:sz w:val="18"/>
                <w:szCs w:val="18"/>
              </w:rPr>
            </w:pPr>
            <w:r w:rsidRPr="000D78DE">
              <w:rPr>
                <w:rFonts w:eastAsia="Batang" w:cs="Arial"/>
                <w:spacing w:val="-3"/>
                <w:sz w:val="18"/>
                <w:szCs w:val="18"/>
              </w:rPr>
              <w:t>Hores festives</w:t>
            </w:r>
          </w:p>
        </w:tc>
        <w:tc>
          <w:tcPr>
            <w:tcW w:w="1098" w:type="dxa"/>
            <w:shd w:val="clear" w:color="auto" w:fill="DEEAF6" w:themeFill="accent1" w:themeFillTint="33"/>
            <w:vAlign w:val="center"/>
          </w:tcPr>
          <w:p w14:paraId="66AEB3DA" w14:textId="77777777" w:rsidR="00163C28" w:rsidRPr="000D78DE" w:rsidRDefault="00163C28" w:rsidP="006B133D">
            <w:pPr>
              <w:tabs>
                <w:tab w:val="left" w:pos="-720"/>
                <w:tab w:val="num" w:pos="1789"/>
              </w:tabs>
              <w:suppressAutoHyphens/>
              <w:jc w:val="center"/>
              <w:rPr>
                <w:rFonts w:eastAsia="Batang" w:cs="Arial"/>
                <w:spacing w:val="-3"/>
                <w:sz w:val="18"/>
                <w:szCs w:val="18"/>
              </w:rPr>
            </w:pPr>
            <w:r w:rsidRPr="000D78DE">
              <w:rPr>
                <w:rFonts w:eastAsia="Batang" w:cs="Arial"/>
                <w:spacing w:val="-3"/>
                <w:sz w:val="18"/>
                <w:szCs w:val="18"/>
              </w:rPr>
              <w:t xml:space="preserve">Hores laborables </w:t>
            </w:r>
          </w:p>
        </w:tc>
        <w:tc>
          <w:tcPr>
            <w:tcW w:w="1043" w:type="dxa"/>
            <w:shd w:val="clear" w:color="auto" w:fill="DEEAF6" w:themeFill="accent1" w:themeFillTint="33"/>
            <w:vAlign w:val="center"/>
          </w:tcPr>
          <w:p w14:paraId="5736B11F" w14:textId="77777777" w:rsidR="00163C28" w:rsidRPr="000D78DE" w:rsidRDefault="00163C28" w:rsidP="006B133D">
            <w:pPr>
              <w:tabs>
                <w:tab w:val="left" w:pos="-720"/>
                <w:tab w:val="num" w:pos="1789"/>
              </w:tabs>
              <w:suppressAutoHyphens/>
              <w:jc w:val="center"/>
              <w:rPr>
                <w:rFonts w:eastAsia="Batang" w:cs="Arial"/>
                <w:spacing w:val="-3"/>
                <w:sz w:val="18"/>
                <w:szCs w:val="18"/>
              </w:rPr>
            </w:pPr>
            <w:r w:rsidRPr="000D78DE">
              <w:rPr>
                <w:rFonts w:eastAsia="Batang" w:cs="Arial"/>
                <w:spacing w:val="-3"/>
                <w:sz w:val="18"/>
                <w:szCs w:val="18"/>
              </w:rPr>
              <w:t>Hores festives</w:t>
            </w:r>
          </w:p>
        </w:tc>
      </w:tr>
      <w:tr w:rsidR="00163C28" w:rsidRPr="000D78DE" w14:paraId="51E9AE55" w14:textId="77777777" w:rsidTr="006B133D">
        <w:trPr>
          <w:trHeight w:val="472"/>
        </w:trPr>
        <w:tc>
          <w:tcPr>
            <w:tcW w:w="1017" w:type="dxa"/>
            <w:shd w:val="clear" w:color="auto" w:fill="DEEAF6" w:themeFill="accent1" w:themeFillTint="33"/>
            <w:vAlign w:val="center"/>
          </w:tcPr>
          <w:p w14:paraId="76E8E4D1" w14:textId="77777777" w:rsidR="00163C28" w:rsidRPr="000D78DE" w:rsidRDefault="00163C28" w:rsidP="006B133D">
            <w:pPr>
              <w:tabs>
                <w:tab w:val="left" w:pos="-720"/>
                <w:tab w:val="num" w:pos="1789"/>
              </w:tabs>
              <w:suppressAutoHyphens/>
              <w:jc w:val="center"/>
              <w:rPr>
                <w:rFonts w:eastAsia="Batang" w:cs="Arial"/>
                <w:spacing w:val="-3"/>
                <w:sz w:val="18"/>
                <w:szCs w:val="18"/>
              </w:rPr>
            </w:pPr>
            <w:r w:rsidRPr="000D78DE">
              <w:rPr>
                <w:rFonts w:eastAsia="Batang" w:cs="Arial"/>
                <w:spacing w:val="-3"/>
                <w:sz w:val="18"/>
                <w:szCs w:val="18"/>
              </w:rPr>
              <w:t>2.227,5</w:t>
            </w:r>
          </w:p>
        </w:tc>
        <w:tc>
          <w:tcPr>
            <w:tcW w:w="1027" w:type="dxa"/>
            <w:shd w:val="clear" w:color="auto" w:fill="DEEAF6" w:themeFill="accent1" w:themeFillTint="33"/>
            <w:vAlign w:val="center"/>
          </w:tcPr>
          <w:p w14:paraId="5F9F1425" w14:textId="77777777" w:rsidR="00163C28" w:rsidRPr="000D78DE" w:rsidRDefault="00163C28" w:rsidP="006B133D">
            <w:pPr>
              <w:tabs>
                <w:tab w:val="left" w:pos="-720"/>
                <w:tab w:val="num" w:pos="1789"/>
              </w:tabs>
              <w:suppressAutoHyphens/>
              <w:jc w:val="center"/>
              <w:rPr>
                <w:rFonts w:eastAsia="Batang" w:cs="Arial"/>
                <w:spacing w:val="-3"/>
                <w:sz w:val="18"/>
                <w:szCs w:val="18"/>
              </w:rPr>
            </w:pPr>
            <w:r w:rsidRPr="000D78DE">
              <w:rPr>
                <w:rFonts w:eastAsia="Batang" w:cs="Arial"/>
                <w:spacing w:val="-3"/>
                <w:sz w:val="18"/>
                <w:szCs w:val="18"/>
              </w:rPr>
              <w:t>1.060</w:t>
            </w:r>
          </w:p>
        </w:tc>
        <w:tc>
          <w:tcPr>
            <w:tcW w:w="1017" w:type="dxa"/>
            <w:shd w:val="clear" w:color="auto" w:fill="DEEAF6" w:themeFill="accent1" w:themeFillTint="33"/>
            <w:vAlign w:val="center"/>
          </w:tcPr>
          <w:p w14:paraId="74D4B0C5" w14:textId="77777777" w:rsidR="00163C28" w:rsidRPr="000D78DE" w:rsidRDefault="00163C28" w:rsidP="006B133D">
            <w:pPr>
              <w:tabs>
                <w:tab w:val="left" w:pos="-720"/>
                <w:tab w:val="num" w:pos="1789"/>
              </w:tabs>
              <w:suppressAutoHyphens/>
              <w:jc w:val="center"/>
              <w:rPr>
                <w:rFonts w:eastAsia="Batang" w:cs="Arial"/>
                <w:spacing w:val="-3"/>
                <w:sz w:val="18"/>
                <w:szCs w:val="18"/>
              </w:rPr>
            </w:pPr>
            <w:r w:rsidRPr="000D78DE">
              <w:rPr>
                <w:rFonts w:eastAsia="Batang" w:cs="Arial"/>
                <w:spacing w:val="-3"/>
                <w:sz w:val="18"/>
                <w:szCs w:val="18"/>
              </w:rPr>
              <w:t>706,5</w:t>
            </w:r>
          </w:p>
        </w:tc>
        <w:tc>
          <w:tcPr>
            <w:tcW w:w="1075" w:type="dxa"/>
            <w:shd w:val="clear" w:color="auto" w:fill="DEEAF6" w:themeFill="accent1" w:themeFillTint="33"/>
            <w:vAlign w:val="center"/>
          </w:tcPr>
          <w:p w14:paraId="1E8E73E6" w14:textId="77777777" w:rsidR="00163C28" w:rsidRPr="000D78DE" w:rsidRDefault="00163C28" w:rsidP="006B133D">
            <w:pPr>
              <w:tabs>
                <w:tab w:val="left" w:pos="-720"/>
                <w:tab w:val="num" w:pos="1789"/>
              </w:tabs>
              <w:suppressAutoHyphens/>
              <w:jc w:val="center"/>
              <w:rPr>
                <w:rFonts w:eastAsia="Batang" w:cs="Arial"/>
                <w:spacing w:val="-3"/>
                <w:sz w:val="18"/>
                <w:szCs w:val="18"/>
              </w:rPr>
            </w:pPr>
            <w:r w:rsidRPr="000D78DE">
              <w:rPr>
                <w:rFonts w:eastAsia="Batang" w:cs="Arial"/>
                <w:spacing w:val="-3"/>
                <w:sz w:val="18"/>
                <w:szCs w:val="18"/>
              </w:rPr>
              <w:t>74</w:t>
            </w:r>
          </w:p>
        </w:tc>
        <w:tc>
          <w:tcPr>
            <w:tcW w:w="1017" w:type="dxa"/>
            <w:shd w:val="clear" w:color="auto" w:fill="DEEAF6" w:themeFill="accent1" w:themeFillTint="33"/>
            <w:vAlign w:val="center"/>
          </w:tcPr>
          <w:p w14:paraId="5A00FB9F" w14:textId="77777777" w:rsidR="00163C28" w:rsidRPr="000D78DE" w:rsidRDefault="00163C28" w:rsidP="006B133D">
            <w:pPr>
              <w:tabs>
                <w:tab w:val="left" w:pos="-720"/>
                <w:tab w:val="num" w:pos="1789"/>
              </w:tabs>
              <w:suppressAutoHyphens/>
              <w:jc w:val="center"/>
              <w:rPr>
                <w:rFonts w:eastAsia="Batang" w:cs="Arial"/>
                <w:spacing w:val="-3"/>
                <w:sz w:val="18"/>
                <w:szCs w:val="18"/>
              </w:rPr>
            </w:pPr>
            <w:r w:rsidRPr="000D78DE">
              <w:rPr>
                <w:rFonts w:eastAsia="Batang" w:cs="Arial"/>
                <w:spacing w:val="-3"/>
                <w:sz w:val="18"/>
                <w:szCs w:val="18"/>
              </w:rPr>
              <w:t>50</w:t>
            </w:r>
          </w:p>
        </w:tc>
        <w:tc>
          <w:tcPr>
            <w:tcW w:w="823" w:type="dxa"/>
            <w:shd w:val="clear" w:color="auto" w:fill="DEEAF6" w:themeFill="accent1" w:themeFillTint="33"/>
            <w:vAlign w:val="center"/>
          </w:tcPr>
          <w:p w14:paraId="72C1DE06" w14:textId="77777777" w:rsidR="00163C28" w:rsidRPr="000D78DE" w:rsidRDefault="00163C28" w:rsidP="006B133D">
            <w:pPr>
              <w:tabs>
                <w:tab w:val="left" w:pos="-720"/>
                <w:tab w:val="num" w:pos="1789"/>
              </w:tabs>
              <w:suppressAutoHyphens/>
              <w:jc w:val="center"/>
              <w:rPr>
                <w:rFonts w:eastAsia="Batang" w:cs="Arial"/>
                <w:spacing w:val="-3"/>
                <w:sz w:val="18"/>
                <w:szCs w:val="18"/>
              </w:rPr>
            </w:pPr>
            <w:r w:rsidRPr="000D78DE">
              <w:rPr>
                <w:rFonts w:eastAsia="Batang" w:cs="Arial"/>
                <w:spacing w:val="-3"/>
                <w:sz w:val="18"/>
                <w:szCs w:val="18"/>
              </w:rPr>
              <w:t>10</w:t>
            </w:r>
          </w:p>
        </w:tc>
        <w:tc>
          <w:tcPr>
            <w:tcW w:w="1098" w:type="dxa"/>
            <w:shd w:val="clear" w:color="auto" w:fill="DEEAF6" w:themeFill="accent1" w:themeFillTint="33"/>
            <w:vAlign w:val="center"/>
          </w:tcPr>
          <w:p w14:paraId="126F6F2A" w14:textId="77777777" w:rsidR="00163C28" w:rsidRPr="000D78DE" w:rsidRDefault="00163C28" w:rsidP="006B133D">
            <w:pPr>
              <w:tabs>
                <w:tab w:val="left" w:pos="-720"/>
                <w:tab w:val="num" w:pos="1789"/>
              </w:tabs>
              <w:suppressAutoHyphens/>
              <w:jc w:val="center"/>
              <w:rPr>
                <w:rFonts w:eastAsia="Batang" w:cs="Arial"/>
                <w:spacing w:val="-3"/>
                <w:sz w:val="18"/>
                <w:szCs w:val="18"/>
              </w:rPr>
            </w:pPr>
            <w:r w:rsidRPr="000D78DE">
              <w:rPr>
                <w:rFonts w:eastAsia="Batang" w:cs="Arial"/>
                <w:spacing w:val="-3"/>
                <w:sz w:val="18"/>
                <w:szCs w:val="18"/>
              </w:rPr>
              <w:t>2.984</w:t>
            </w:r>
          </w:p>
        </w:tc>
        <w:tc>
          <w:tcPr>
            <w:tcW w:w="1043" w:type="dxa"/>
            <w:shd w:val="clear" w:color="auto" w:fill="DEEAF6" w:themeFill="accent1" w:themeFillTint="33"/>
            <w:vAlign w:val="center"/>
          </w:tcPr>
          <w:p w14:paraId="58084FC9" w14:textId="77777777" w:rsidR="00163C28" w:rsidRPr="000D78DE" w:rsidRDefault="00163C28" w:rsidP="006B133D">
            <w:pPr>
              <w:tabs>
                <w:tab w:val="left" w:pos="-720"/>
                <w:tab w:val="num" w:pos="1789"/>
              </w:tabs>
              <w:suppressAutoHyphens/>
              <w:jc w:val="center"/>
              <w:rPr>
                <w:rFonts w:eastAsia="Batang" w:cs="Arial"/>
                <w:spacing w:val="-3"/>
                <w:sz w:val="18"/>
                <w:szCs w:val="18"/>
              </w:rPr>
            </w:pPr>
            <w:r w:rsidRPr="000D78DE">
              <w:rPr>
                <w:rFonts w:eastAsia="Batang" w:cs="Arial"/>
                <w:spacing w:val="-3"/>
                <w:sz w:val="18"/>
                <w:szCs w:val="18"/>
              </w:rPr>
              <w:t>1.144</w:t>
            </w:r>
          </w:p>
        </w:tc>
      </w:tr>
    </w:tbl>
    <w:p w14:paraId="0ED29997" w14:textId="77777777" w:rsidR="00163C28" w:rsidRDefault="00163C28" w:rsidP="00163C28">
      <w:pPr>
        <w:rPr>
          <w:rFonts w:eastAsia="Batang" w:cs="Arial"/>
          <w:b/>
          <w:spacing w:val="-3"/>
          <w:szCs w:val="22"/>
        </w:rPr>
      </w:pPr>
    </w:p>
    <w:p w14:paraId="7C1203E6" w14:textId="77777777" w:rsidR="00163C28" w:rsidRDefault="00163C28" w:rsidP="00163C28">
      <w:pPr>
        <w:rPr>
          <w:rFonts w:eastAsia="Batang" w:cs="Arial"/>
          <w:b/>
          <w:spacing w:val="-3"/>
          <w:szCs w:val="22"/>
        </w:rPr>
      </w:pPr>
    </w:p>
    <w:p w14:paraId="3E7F6607" w14:textId="44285599" w:rsidR="00163C28" w:rsidRPr="000D78DE" w:rsidRDefault="00163C28" w:rsidP="00163C28">
      <w:pPr>
        <w:rPr>
          <w:rFonts w:eastAsia="Batang" w:cs="Arial"/>
          <w:b/>
          <w:spacing w:val="-3"/>
          <w:szCs w:val="22"/>
        </w:rPr>
      </w:pPr>
      <w:r w:rsidRPr="000D78DE">
        <w:rPr>
          <w:rFonts w:eastAsia="Batang" w:cs="Arial"/>
          <w:b/>
          <w:spacing w:val="-3"/>
          <w:szCs w:val="22"/>
        </w:rPr>
        <w:t>Informador/a itinerant</w:t>
      </w:r>
      <w:r>
        <w:rPr>
          <w:rFonts w:eastAsia="Batang" w:cs="Arial"/>
          <w:b/>
          <w:spacing w:val="-3"/>
          <w:szCs w:val="22"/>
        </w:rPr>
        <w:t xml:space="preserve"> (perfil D)</w:t>
      </w:r>
      <w:r w:rsidRPr="000D78DE">
        <w:rPr>
          <w:rFonts w:eastAsia="Batang" w:cs="Arial"/>
          <w:b/>
          <w:spacing w:val="-3"/>
          <w:szCs w:val="22"/>
        </w:rPr>
        <w:t xml:space="preserve">: </w:t>
      </w:r>
    </w:p>
    <w:p w14:paraId="3879F3B5" w14:textId="77777777" w:rsidR="00163C28" w:rsidRPr="000D78DE" w:rsidRDefault="00163C28" w:rsidP="00163C28">
      <w:pPr>
        <w:rPr>
          <w:rFonts w:cs="Arial"/>
          <w:b/>
          <w:szCs w:val="22"/>
        </w:rPr>
      </w:pPr>
    </w:p>
    <w:tbl>
      <w:tblPr>
        <w:tblW w:w="4252"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4"/>
        <w:gridCol w:w="2198"/>
      </w:tblGrid>
      <w:tr w:rsidR="00163C28" w:rsidRPr="000D78DE" w14:paraId="15A60ECE" w14:textId="77777777" w:rsidTr="006B133D">
        <w:trPr>
          <w:trHeight w:val="285"/>
        </w:trPr>
        <w:tc>
          <w:tcPr>
            <w:tcW w:w="4252" w:type="dxa"/>
            <w:gridSpan w:val="2"/>
            <w:shd w:val="clear" w:color="auto" w:fill="auto"/>
            <w:vAlign w:val="center"/>
          </w:tcPr>
          <w:p w14:paraId="39874670" w14:textId="77777777" w:rsidR="00163C28" w:rsidRPr="000D78DE" w:rsidRDefault="00163C28" w:rsidP="006B133D">
            <w:pPr>
              <w:tabs>
                <w:tab w:val="left" w:pos="-720"/>
                <w:tab w:val="num" w:pos="1789"/>
              </w:tabs>
              <w:suppressAutoHyphens/>
              <w:jc w:val="center"/>
              <w:rPr>
                <w:rFonts w:eastAsia="Batang" w:cs="Arial"/>
                <w:b/>
                <w:spacing w:val="-3"/>
                <w:sz w:val="18"/>
                <w:szCs w:val="18"/>
              </w:rPr>
            </w:pPr>
            <w:r w:rsidRPr="000D78DE">
              <w:rPr>
                <w:rFonts w:eastAsia="Batang" w:cs="Arial"/>
                <w:b/>
                <w:spacing w:val="-3"/>
                <w:sz w:val="18"/>
                <w:szCs w:val="18"/>
              </w:rPr>
              <w:t>Servei informació</w:t>
            </w:r>
          </w:p>
        </w:tc>
      </w:tr>
      <w:tr w:rsidR="00163C28" w:rsidRPr="000D78DE" w14:paraId="26BED193" w14:textId="77777777" w:rsidTr="006B133D">
        <w:tc>
          <w:tcPr>
            <w:tcW w:w="2054" w:type="dxa"/>
            <w:tcBorders>
              <w:bottom w:val="single" w:sz="4" w:space="0" w:color="auto"/>
            </w:tcBorders>
            <w:shd w:val="clear" w:color="auto" w:fill="FFE599" w:themeFill="accent4" w:themeFillTint="66"/>
            <w:vAlign w:val="center"/>
          </w:tcPr>
          <w:p w14:paraId="1E92BFB1" w14:textId="77777777" w:rsidR="00163C28" w:rsidRPr="000D78DE" w:rsidRDefault="00163C28" w:rsidP="006B133D">
            <w:pPr>
              <w:tabs>
                <w:tab w:val="left" w:pos="-720"/>
                <w:tab w:val="num" w:pos="1789"/>
              </w:tabs>
              <w:suppressAutoHyphens/>
              <w:jc w:val="center"/>
              <w:rPr>
                <w:rFonts w:eastAsia="Batang" w:cs="Arial"/>
                <w:spacing w:val="-3"/>
                <w:sz w:val="18"/>
                <w:szCs w:val="18"/>
              </w:rPr>
            </w:pPr>
            <w:r w:rsidRPr="000D78DE">
              <w:rPr>
                <w:rFonts w:eastAsia="Batang" w:cs="Arial"/>
                <w:spacing w:val="-3"/>
                <w:sz w:val="18"/>
                <w:szCs w:val="18"/>
              </w:rPr>
              <w:t xml:space="preserve">Hores laborables </w:t>
            </w:r>
          </w:p>
        </w:tc>
        <w:tc>
          <w:tcPr>
            <w:tcW w:w="2198" w:type="dxa"/>
            <w:tcBorders>
              <w:bottom w:val="single" w:sz="4" w:space="0" w:color="auto"/>
            </w:tcBorders>
            <w:shd w:val="clear" w:color="auto" w:fill="FFE599" w:themeFill="accent4" w:themeFillTint="66"/>
            <w:vAlign w:val="center"/>
          </w:tcPr>
          <w:p w14:paraId="7ED0AE62" w14:textId="77777777" w:rsidR="00163C28" w:rsidRPr="000D78DE" w:rsidRDefault="00163C28" w:rsidP="006B133D">
            <w:pPr>
              <w:tabs>
                <w:tab w:val="left" w:pos="-720"/>
                <w:tab w:val="num" w:pos="1789"/>
              </w:tabs>
              <w:suppressAutoHyphens/>
              <w:jc w:val="center"/>
              <w:rPr>
                <w:rFonts w:eastAsia="Batang" w:cs="Arial"/>
                <w:spacing w:val="-3"/>
                <w:sz w:val="18"/>
                <w:szCs w:val="18"/>
              </w:rPr>
            </w:pPr>
            <w:r w:rsidRPr="000D78DE">
              <w:rPr>
                <w:rFonts w:eastAsia="Batang" w:cs="Arial"/>
                <w:spacing w:val="-3"/>
                <w:sz w:val="18"/>
                <w:szCs w:val="18"/>
              </w:rPr>
              <w:t>Hores festives</w:t>
            </w:r>
          </w:p>
        </w:tc>
      </w:tr>
      <w:tr w:rsidR="00163C28" w:rsidRPr="000D78DE" w14:paraId="40047BC5" w14:textId="77777777" w:rsidTr="006B133D">
        <w:trPr>
          <w:trHeight w:val="472"/>
        </w:trPr>
        <w:tc>
          <w:tcPr>
            <w:tcW w:w="2054" w:type="dxa"/>
            <w:tcBorders>
              <w:bottom w:val="single" w:sz="4" w:space="0" w:color="auto"/>
            </w:tcBorders>
            <w:shd w:val="clear" w:color="auto" w:fill="FFE599" w:themeFill="accent4" w:themeFillTint="66"/>
            <w:vAlign w:val="center"/>
          </w:tcPr>
          <w:p w14:paraId="017AC481" w14:textId="77777777" w:rsidR="00163C28" w:rsidRPr="000D78DE" w:rsidRDefault="00163C28" w:rsidP="006B133D">
            <w:pPr>
              <w:tabs>
                <w:tab w:val="left" w:pos="-720"/>
                <w:tab w:val="num" w:pos="1789"/>
              </w:tabs>
              <w:suppressAutoHyphens/>
              <w:jc w:val="center"/>
              <w:rPr>
                <w:rFonts w:eastAsia="Batang" w:cs="Arial"/>
                <w:spacing w:val="-3"/>
                <w:sz w:val="18"/>
                <w:szCs w:val="18"/>
              </w:rPr>
            </w:pPr>
            <w:r w:rsidRPr="000D78DE">
              <w:rPr>
                <w:rFonts w:eastAsia="Batang" w:cs="Arial"/>
                <w:spacing w:val="-3"/>
                <w:sz w:val="18"/>
                <w:szCs w:val="18"/>
              </w:rPr>
              <w:t>722</w:t>
            </w:r>
          </w:p>
        </w:tc>
        <w:tc>
          <w:tcPr>
            <w:tcW w:w="2198" w:type="dxa"/>
            <w:tcBorders>
              <w:bottom w:val="single" w:sz="4" w:space="0" w:color="auto"/>
            </w:tcBorders>
            <w:shd w:val="clear" w:color="auto" w:fill="FFE599" w:themeFill="accent4" w:themeFillTint="66"/>
            <w:vAlign w:val="center"/>
          </w:tcPr>
          <w:p w14:paraId="5DD14302" w14:textId="77777777" w:rsidR="00163C28" w:rsidRPr="000D78DE" w:rsidRDefault="00163C28" w:rsidP="006B133D">
            <w:pPr>
              <w:tabs>
                <w:tab w:val="left" w:pos="-720"/>
                <w:tab w:val="num" w:pos="1789"/>
              </w:tabs>
              <w:suppressAutoHyphens/>
              <w:jc w:val="center"/>
              <w:rPr>
                <w:rFonts w:eastAsia="Batang" w:cs="Arial"/>
                <w:spacing w:val="-3"/>
                <w:sz w:val="18"/>
                <w:szCs w:val="18"/>
              </w:rPr>
            </w:pPr>
            <w:r w:rsidRPr="000D78DE">
              <w:rPr>
                <w:rFonts w:eastAsia="Batang" w:cs="Arial"/>
                <w:spacing w:val="-3"/>
                <w:sz w:val="18"/>
                <w:szCs w:val="18"/>
              </w:rPr>
              <w:t>210</w:t>
            </w:r>
          </w:p>
        </w:tc>
      </w:tr>
    </w:tbl>
    <w:p w14:paraId="7821E3BB" w14:textId="77777777" w:rsidR="00163C28" w:rsidRPr="000D78DE" w:rsidRDefault="00163C28" w:rsidP="00163C28">
      <w:pPr>
        <w:rPr>
          <w:rFonts w:cs="Arial"/>
          <w:b/>
          <w:szCs w:val="22"/>
        </w:rPr>
      </w:pPr>
    </w:p>
    <w:p w14:paraId="472A6AC8" w14:textId="77777777" w:rsidR="00163C28" w:rsidRPr="000D78DE" w:rsidRDefault="00163C28" w:rsidP="00163C28">
      <w:pPr>
        <w:rPr>
          <w:rFonts w:cs="Arial"/>
          <w:b/>
          <w:szCs w:val="22"/>
        </w:rPr>
      </w:pPr>
    </w:p>
    <w:p w14:paraId="414F449C" w14:textId="77777777" w:rsidR="00163C28" w:rsidRPr="000D78DE" w:rsidRDefault="00163C28" w:rsidP="00163C28">
      <w:pPr>
        <w:rPr>
          <w:rFonts w:cs="Arial"/>
          <w:b/>
          <w:spacing w:val="-3"/>
          <w:szCs w:val="22"/>
        </w:rPr>
      </w:pPr>
      <w:r w:rsidRPr="000D78DE">
        <w:rPr>
          <w:rFonts w:cs="Arial"/>
          <w:b/>
          <w:spacing w:val="-3"/>
          <w:szCs w:val="22"/>
        </w:rPr>
        <w:t xml:space="preserve">EQUIP TÈCNIC MÍNIM </w:t>
      </w:r>
    </w:p>
    <w:p w14:paraId="1907F93A" w14:textId="77777777" w:rsidR="00163C28" w:rsidRPr="000D78DE" w:rsidRDefault="00163C28" w:rsidP="00163C28">
      <w:pPr>
        <w:rPr>
          <w:rFonts w:cs="Arial"/>
          <w:spacing w:val="-3"/>
          <w:szCs w:val="22"/>
        </w:rPr>
      </w:pPr>
    </w:p>
    <w:p w14:paraId="61F0F6C4" w14:textId="0C1A2A41" w:rsidR="00163C28" w:rsidRDefault="00163C28" w:rsidP="00163C28">
      <w:pPr>
        <w:jc w:val="both"/>
        <w:rPr>
          <w:rFonts w:cs="Arial"/>
          <w:szCs w:val="22"/>
        </w:rPr>
      </w:pPr>
      <w:r w:rsidRPr="000D78DE">
        <w:rPr>
          <w:rFonts w:cs="Arial"/>
          <w:spacing w:val="-3"/>
          <w:szCs w:val="22"/>
        </w:rPr>
        <w:t>Atenent a la dedicació prevista per a cadascun dels perfils, l’equip tècnic</w:t>
      </w:r>
      <w:r w:rsidRPr="000D78DE">
        <w:rPr>
          <w:rFonts w:cs="Arial"/>
          <w:szCs w:val="22"/>
        </w:rPr>
        <w:t xml:space="preserve"> necessari per dur a terme els serveis objecte d’aquest contracte en aquest lot estarà constituït per, com a mínim, el nombre de persones que es detalla a continuació:</w:t>
      </w:r>
    </w:p>
    <w:p w14:paraId="62D3BDA7" w14:textId="701F98CA" w:rsidR="00163C28" w:rsidRDefault="00163C28" w:rsidP="00163C28">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9"/>
        <w:gridCol w:w="3072"/>
        <w:gridCol w:w="2377"/>
      </w:tblGrid>
      <w:tr w:rsidR="00163C28" w:rsidRPr="00FE5956" w14:paraId="03FBABAE" w14:textId="77777777" w:rsidTr="006B133D">
        <w:trPr>
          <w:trHeight w:val="362"/>
          <w:jc w:val="center"/>
        </w:trPr>
        <w:tc>
          <w:tcPr>
            <w:tcW w:w="1349" w:type="dxa"/>
            <w:vAlign w:val="center"/>
          </w:tcPr>
          <w:p w14:paraId="2936DFCA" w14:textId="77777777" w:rsidR="00163C28" w:rsidRPr="00FA473D" w:rsidRDefault="00163C28" w:rsidP="006B133D">
            <w:pPr>
              <w:tabs>
                <w:tab w:val="left" w:pos="-720"/>
                <w:tab w:val="num" w:pos="1789"/>
              </w:tabs>
              <w:suppressAutoHyphens/>
              <w:jc w:val="center"/>
              <w:rPr>
                <w:rFonts w:eastAsia="Batang" w:cs="Arial"/>
                <w:b/>
                <w:spacing w:val="-3"/>
                <w:sz w:val="18"/>
                <w:szCs w:val="18"/>
              </w:rPr>
            </w:pPr>
            <w:r w:rsidRPr="00FA473D">
              <w:rPr>
                <w:rFonts w:eastAsia="Batang" w:cs="Arial"/>
                <w:b/>
                <w:spacing w:val="-3"/>
                <w:sz w:val="18"/>
                <w:szCs w:val="18"/>
              </w:rPr>
              <w:t>Perfil</w:t>
            </w:r>
          </w:p>
        </w:tc>
        <w:tc>
          <w:tcPr>
            <w:tcW w:w="3072" w:type="dxa"/>
            <w:shd w:val="clear" w:color="auto" w:fill="auto"/>
            <w:vAlign w:val="center"/>
          </w:tcPr>
          <w:p w14:paraId="3934243F" w14:textId="77777777" w:rsidR="00163C28" w:rsidRPr="00FE5956" w:rsidRDefault="00163C28" w:rsidP="006B133D">
            <w:pPr>
              <w:tabs>
                <w:tab w:val="left" w:pos="-720"/>
                <w:tab w:val="num" w:pos="1789"/>
              </w:tabs>
              <w:suppressAutoHyphens/>
              <w:jc w:val="center"/>
              <w:rPr>
                <w:rFonts w:eastAsia="Batang" w:cs="Arial"/>
                <w:b/>
                <w:spacing w:val="-3"/>
                <w:sz w:val="18"/>
                <w:szCs w:val="18"/>
                <w:vertAlign w:val="superscript"/>
              </w:rPr>
            </w:pPr>
            <w:r w:rsidRPr="00FE5956">
              <w:rPr>
                <w:rFonts w:eastAsia="Batang" w:cs="Arial"/>
                <w:b/>
                <w:spacing w:val="-3"/>
                <w:sz w:val="18"/>
                <w:szCs w:val="18"/>
              </w:rPr>
              <w:t>Equip tècnic mínim</w:t>
            </w:r>
          </w:p>
        </w:tc>
        <w:tc>
          <w:tcPr>
            <w:tcW w:w="2377" w:type="dxa"/>
            <w:shd w:val="clear" w:color="auto" w:fill="auto"/>
            <w:vAlign w:val="center"/>
          </w:tcPr>
          <w:p w14:paraId="205F52E4" w14:textId="77777777" w:rsidR="00163C28" w:rsidRPr="00FE5956" w:rsidRDefault="00163C28" w:rsidP="006B133D">
            <w:pPr>
              <w:tabs>
                <w:tab w:val="left" w:pos="-720"/>
                <w:tab w:val="num" w:pos="1789"/>
              </w:tabs>
              <w:suppressAutoHyphens/>
              <w:jc w:val="center"/>
              <w:rPr>
                <w:rFonts w:eastAsia="Batang" w:cs="Arial"/>
                <w:b/>
                <w:spacing w:val="-3"/>
                <w:sz w:val="18"/>
                <w:szCs w:val="18"/>
              </w:rPr>
            </w:pPr>
            <w:r w:rsidRPr="00FE5956">
              <w:rPr>
                <w:rFonts w:eastAsia="Batang" w:cs="Arial"/>
                <w:b/>
                <w:spacing w:val="-3"/>
                <w:sz w:val="18"/>
                <w:szCs w:val="18"/>
              </w:rPr>
              <w:t>Nre. de persones</w:t>
            </w:r>
          </w:p>
        </w:tc>
      </w:tr>
      <w:tr w:rsidR="00163C28" w:rsidRPr="00FE5956" w14:paraId="4C85F3FB" w14:textId="77777777" w:rsidTr="006B133D">
        <w:trPr>
          <w:trHeight w:val="284"/>
          <w:jc w:val="center"/>
        </w:trPr>
        <w:tc>
          <w:tcPr>
            <w:tcW w:w="1349" w:type="dxa"/>
            <w:shd w:val="clear" w:color="auto" w:fill="C5E0B3" w:themeFill="accent6" w:themeFillTint="66"/>
            <w:vAlign w:val="center"/>
          </w:tcPr>
          <w:p w14:paraId="68F5E430" w14:textId="77777777" w:rsidR="00163C28" w:rsidRPr="00FE5956" w:rsidRDefault="00163C28" w:rsidP="006B133D">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A</w:t>
            </w:r>
          </w:p>
        </w:tc>
        <w:tc>
          <w:tcPr>
            <w:tcW w:w="3072" w:type="dxa"/>
            <w:shd w:val="clear" w:color="auto" w:fill="C5E0B3" w:themeFill="accent6" w:themeFillTint="66"/>
            <w:vAlign w:val="center"/>
          </w:tcPr>
          <w:p w14:paraId="3C3FE532" w14:textId="77777777" w:rsidR="00163C28" w:rsidRPr="00FE5956" w:rsidRDefault="00163C28" w:rsidP="006B133D">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Coordinador/a</w:t>
            </w:r>
          </w:p>
        </w:tc>
        <w:tc>
          <w:tcPr>
            <w:tcW w:w="2377" w:type="dxa"/>
            <w:shd w:val="clear" w:color="auto" w:fill="auto"/>
            <w:vAlign w:val="center"/>
          </w:tcPr>
          <w:p w14:paraId="7A488E3F" w14:textId="77777777" w:rsidR="00163C28" w:rsidRPr="00FE5956" w:rsidRDefault="00163C28" w:rsidP="006B133D">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1</w:t>
            </w:r>
          </w:p>
        </w:tc>
      </w:tr>
      <w:tr w:rsidR="00163C28" w:rsidRPr="00FE5956" w14:paraId="02C3D263" w14:textId="77777777" w:rsidTr="006B133D">
        <w:trPr>
          <w:trHeight w:val="284"/>
          <w:jc w:val="center"/>
        </w:trPr>
        <w:tc>
          <w:tcPr>
            <w:tcW w:w="1349" w:type="dxa"/>
            <w:shd w:val="clear" w:color="auto" w:fill="F7CAAC" w:themeFill="accent2" w:themeFillTint="66"/>
            <w:vAlign w:val="center"/>
          </w:tcPr>
          <w:p w14:paraId="49EDD001" w14:textId="77777777" w:rsidR="00163C28" w:rsidRPr="00FE5956" w:rsidRDefault="00163C28" w:rsidP="006B133D">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B</w:t>
            </w:r>
          </w:p>
        </w:tc>
        <w:tc>
          <w:tcPr>
            <w:tcW w:w="3072" w:type="dxa"/>
            <w:shd w:val="clear" w:color="auto" w:fill="F7CAAC" w:themeFill="accent2" w:themeFillTint="66"/>
            <w:vAlign w:val="center"/>
          </w:tcPr>
          <w:p w14:paraId="43519ED0" w14:textId="77777777" w:rsidR="00163C28" w:rsidRPr="00FE5956" w:rsidRDefault="00163C28" w:rsidP="006B133D">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Educador/a ambiental perfil tècnic 2</w:t>
            </w:r>
          </w:p>
        </w:tc>
        <w:tc>
          <w:tcPr>
            <w:tcW w:w="2377" w:type="dxa"/>
            <w:shd w:val="clear" w:color="auto" w:fill="auto"/>
            <w:vAlign w:val="center"/>
          </w:tcPr>
          <w:p w14:paraId="2D467358" w14:textId="77777777" w:rsidR="00163C28" w:rsidRPr="00FE5956" w:rsidRDefault="00163C28" w:rsidP="006B133D">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1</w:t>
            </w:r>
          </w:p>
        </w:tc>
      </w:tr>
      <w:tr w:rsidR="00163C28" w:rsidRPr="00FE5956" w14:paraId="233933BE" w14:textId="77777777" w:rsidTr="006B133D">
        <w:trPr>
          <w:trHeight w:val="284"/>
          <w:jc w:val="center"/>
        </w:trPr>
        <w:tc>
          <w:tcPr>
            <w:tcW w:w="1349" w:type="dxa"/>
            <w:shd w:val="clear" w:color="auto" w:fill="DEEAF6" w:themeFill="accent1" w:themeFillTint="33"/>
            <w:vAlign w:val="center"/>
          </w:tcPr>
          <w:p w14:paraId="2D6AC428" w14:textId="77777777" w:rsidR="00163C28" w:rsidRPr="00FE5956" w:rsidRDefault="00163C28" w:rsidP="006B133D">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C</w:t>
            </w:r>
          </w:p>
        </w:tc>
        <w:tc>
          <w:tcPr>
            <w:tcW w:w="3072" w:type="dxa"/>
            <w:shd w:val="clear" w:color="auto" w:fill="DEEAF6" w:themeFill="accent1" w:themeFillTint="33"/>
            <w:vAlign w:val="center"/>
          </w:tcPr>
          <w:p w14:paraId="73F4021B" w14:textId="77777777" w:rsidR="00163C28" w:rsidRPr="00FE5956" w:rsidRDefault="00163C28" w:rsidP="006B133D">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Educador/a ambiental i/o informador/a en centre perfil tècnic 1</w:t>
            </w:r>
          </w:p>
        </w:tc>
        <w:tc>
          <w:tcPr>
            <w:tcW w:w="2377" w:type="dxa"/>
            <w:shd w:val="clear" w:color="auto" w:fill="auto"/>
            <w:vAlign w:val="center"/>
          </w:tcPr>
          <w:p w14:paraId="7301B2E7" w14:textId="77777777" w:rsidR="00163C28" w:rsidRPr="00FE5956" w:rsidRDefault="00163C28" w:rsidP="006B133D">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5</w:t>
            </w:r>
          </w:p>
        </w:tc>
      </w:tr>
      <w:tr w:rsidR="00163C28" w:rsidRPr="00FE5956" w14:paraId="61E424D7" w14:textId="77777777" w:rsidTr="006B133D">
        <w:trPr>
          <w:trHeight w:val="284"/>
          <w:jc w:val="center"/>
        </w:trPr>
        <w:tc>
          <w:tcPr>
            <w:tcW w:w="1349" w:type="dxa"/>
            <w:shd w:val="clear" w:color="auto" w:fill="FFE599" w:themeFill="accent4" w:themeFillTint="66"/>
            <w:vAlign w:val="center"/>
          </w:tcPr>
          <w:p w14:paraId="6482C22F" w14:textId="77777777" w:rsidR="00163C28" w:rsidRPr="00FE5956" w:rsidRDefault="00163C28" w:rsidP="006B133D">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D</w:t>
            </w:r>
          </w:p>
        </w:tc>
        <w:tc>
          <w:tcPr>
            <w:tcW w:w="3072" w:type="dxa"/>
            <w:shd w:val="clear" w:color="auto" w:fill="FFE599" w:themeFill="accent4" w:themeFillTint="66"/>
            <w:vAlign w:val="center"/>
          </w:tcPr>
          <w:p w14:paraId="07606DD4" w14:textId="77777777" w:rsidR="00163C28" w:rsidRPr="00FE5956" w:rsidRDefault="00163C28" w:rsidP="006B133D">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Informador/a itinerant</w:t>
            </w:r>
          </w:p>
        </w:tc>
        <w:tc>
          <w:tcPr>
            <w:tcW w:w="2377" w:type="dxa"/>
            <w:shd w:val="clear" w:color="auto" w:fill="auto"/>
            <w:vAlign w:val="center"/>
          </w:tcPr>
          <w:p w14:paraId="19620EF2" w14:textId="2BD1AE05" w:rsidR="00163C28" w:rsidRPr="00FE5956" w:rsidRDefault="00163C28" w:rsidP="006B133D">
            <w:pPr>
              <w:tabs>
                <w:tab w:val="left" w:pos="-720"/>
                <w:tab w:val="num" w:pos="1789"/>
              </w:tabs>
              <w:suppressAutoHyphens/>
              <w:jc w:val="center"/>
              <w:rPr>
                <w:rFonts w:eastAsia="Batang" w:cs="Arial"/>
                <w:spacing w:val="-3"/>
                <w:sz w:val="18"/>
                <w:szCs w:val="18"/>
              </w:rPr>
            </w:pPr>
            <w:r>
              <w:rPr>
                <w:rFonts w:eastAsia="Batang" w:cs="Arial"/>
                <w:spacing w:val="-3"/>
                <w:sz w:val="18"/>
                <w:szCs w:val="18"/>
              </w:rPr>
              <w:t>1</w:t>
            </w:r>
          </w:p>
        </w:tc>
      </w:tr>
    </w:tbl>
    <w:p w14:paraId="07357785" w14:textId="77777777" w:rsidR="00163C28" w:rsidRPr="000D78DE" w:rsidRDefault="00163C28" w:rsidP="00163C28">
      <w:pPr>
        <w:jc w:val="both"/>
        <w:rPr>
          <w:rFonts w:cs="Arial"/>
          <w:szCs w:val="22"/>
        </w:rPr>
      </w:pPr>
    </w:p>
    <w:p w14:paraId="7437AF17" w14:textId="77777777" w:rsidR="00163C28" w:rsidRPr="000D78DE" w:rsidRDefault="00163C28" w:rsidP="00163C28">
      <w:pPr>
        <w:rPr>
          <w:rFonts w:cs="Arial"/>
          <w:spacing w:val="-3"/>
          <w:szCs w:val="22"/>
        </w:rPr>
      </w:pPr>
    </w:p>
    <w:p w14:paraId="4D6230C8" w14:textId="77777777" w:rsidR="00163C28" w:rsidRPr="000D78DE" w:rsidRDefault="00163C28" w:rsidP="00163C28">
      <w:pPr>
        <w:jc w:val="both"/>
        <w:rPr>
          <w:rFonts w:cs="Arial"/>
          <w:szCs w:val="22"/>
        </w:rPr>
      </w:pPr>
    </w:p>
    <w:p w14:paraId="7A2311A5" w14:textId="260DCBD6" w:rsidR="002B7B0F" w:rsidRDefault="002B7B0F" w:rsidP="002B7B0F">
      <w:pPr>
        <w:jc w:val="both"/>
        <w:rPr>
          <w:rFonts w:cs="Arial"/>
          <w:szCs w:val="22"/>
        </w:rPr>
      </w:pPr>
    </w:p>
    <w:p w14:paraId="7A51984C" w14:textId="274C875C" w:rsidR="00163C28" w:rsidRDefault="00163C28" w:rsidP="002B7B0F">
      <w:pPr>
        <w:jc w:val="both"/>
        <w:rPr>
          <w:rFonts w:cs="Arial"/>
          <w:szCs w:val="22"/>
        </w:rPr>
      </w:pPr>
    </w:p>
    <w:p w14:paraId="3DF18FB1" w14:textId="77777777" w:rsidR="00163C28" w:rsidRDefault="00163C28" w:rsidP="002B7B0F">
      <w:pPr>
        <w:jc w:val="both"/>
        <w:rPr>
          <w:rFonts w:eastAsia="Batang" w:cs="Arial"/>
          <w:bCs/>
          <w:szCs w:val="22"/>
          <w:lang w:eastAsia="ko-KR"/>
        </w:rPr>
      </w:pPr>
    </w:p>
    <w:p w14:paraId="0567801A" w14:textId="77777777" w:rsidR="00163C28" w:rsidRPr="000D78DE" w:rsidRDefault="00163C28" w:rsidP="002B7B0F">
      <w:pPr>
        <w:jc w:val="both"/>
        <w:rPr>
          <w:rFonts w:eastAsia="Batang" w:cs="Arial"/>
          <w:bCs/>
          <w:szCs w:val="22"/>
          <w:lang w:eastAsia="ko-KR"/>
        </w:rPr>
      </w:pPr>
    </w:p>
    <w:p w14:paraId="60EF83A6" w14:textId="3E220A5F" w:rsidR="00420CC2" w:rsidRPr="00420CC2" w:rsidRDefault="002B7B0F" w:rsidP="00163C28">
      <w:pPr>
        <w:pBdr>
          <w:top w:val="single" w:sz="4" w:space="1" w:color="auto"/>
          <w:left w:val="single" w:sz="4" w:space="4" w:color="auto"/>
          <w:bottom w:val="single" w:sz="4" w:space="1" w:color="auto"/>
          <w:right w:val="single" w:sz="4" w:space="4" w:color="auto"/>
        </w:pBdr>
        <w:shd w:val="clear" w:color="auto" w:fill="D9D9D9" w:themeFill="background1" w:themeFillShade="D9"/>
        <w:rPr>
          <w:b/>
        </w:rPr>
      </w:pPr>
      <w:r w:rsidRPr="000D78DE">
        <w:rPr>
          <w:b/>
        </w:rPr>
        <w:lastRenderedPageBreak/>
        <w:t>ENP: PARC NATURAL DE LA SERRA DE MONTSANT</w:t>
      </w:r>
      <w:r w:rsidR="00B63B63">
        <w:rPr>
          <w:b/>
        </w:rPr>
        <w:t xml:space="preserve"> </w:t>
      </w:r>
    </w:p>
    <w:p w14:paraId="6A93384E" w14:textId="77777777" w:rsidR="00B34335" w:rsidRPr="000D78DE" w:rsidRDefault="00B34335" w:rsidP="00B34335">
      <w:pPr>
        <w:pStyle w:val="Pargrafdellista"/>
        <w:ind w:left="0"/>
        <w:jc w:val="both"/>
        <w:rPr>
          <w:rFonts w:eastAsia="Batang" w:cs="Arial"/>
          <w:bCs/>
          <w:szCs w:val="22"/>
          <w:lang w:eastAsia="ko-KR"/>
        </w:rPr>
      </w:pPr>
    </w:p>
    <w:p w14:paraId="4DFC43D0" w14:textId="77777777" w:rsidR="00F07D3F" w:rsidRPr="000D78DE" w:rsidRDefault="00F07D3F" w:rsidP="00F07D3F">
      <w:pPr>
        <w:rPr>
          <w:b/>
        </w:rPr>
      </w:pPr>
      <w:r w:rsidRPr="000D78DE">
        <w:rPr>
          <w:b/>
        </w:rPr>
        <w:t>SERVEI D’INFORMACIÓ AMBIENTAL</w:t>
      </w:r>
    </w:p>
    <w:p w14:paraId="7ED418AF" w14:textId="772246C6" w:rsidR="00D763B3" w:rsidRPr="000D78DE" w:rsidRDefault="00D763B3" w:rsidP="00E04EF9">
      <w:pPr>
        <w:jc w:val="both"/>
      </w:pPr>
    </w:p>
    <w:p w14:paraId="29C3E198" w14:textId="77777777" w:rsidR="00D763B3" w:rsidRPr="000D78DE" w:rsidRDefault="00D763B3" w:rsidP="00E04EF9">
      <w:pPr>
        <w:jc w:val="both"/>
      </w:pPr>
      <w:r w:rsidRPr="000D78DE">
        <w:t>Per a cadascun dels centres i punts o àrees d’informació, es concreten les condicions per a la realització del servei d’informació.</w:t>
      </w:r>
    </w:p>
    <w:p w14:paraId="053FD49C" w14:textId="289175AB" w:rsidR="00D763B3" w:rsidRDefault="00D763B3"/>
    <w:p w14:paraId="7CCC2A94" w14:textId="77777777" w:rsidR="000273CB" w:rsidRPr="000D78DE" w:rsidRDefault="00F07D3F" w:rsidP="006B36CD">
      <w:pPr>
        <w:pStyle w:val="Pargrafdellista"/>
        <w:numPr>
          <w:ilvl w:val="0"/>
          <w:numId w:val="3"/>
        </w:numPr>
      </w:pPr>
      <w:r w:rsidRPr="000D78DE">
        <w:rPr>
          <w:b/>
        </w:rPr>
        <w:t>EN CENTRES D’INFORMACIÓ</w:t>
      </w:r>
      <w:r w:rsidR="000273CB" w:rsidRPr="000D78DE">
        <w:t xml:space="preserve"> (on desplegar les tasques descrites en el punt </w:t>
      </w:r>
      <w:r w:rsidR="000273CB" w:rsidRPr="00163C28">
        <w:t>3.1.1</w:t>
      </w:r>
      <w:r w:rsidR="000273CB" w:rsidRPr="000D78DE">
        <w:t xml:space="preserve"> del plec) </w:t>
      </w:r>
    </w:p>
    <w:p w14:paraId="3F8A5BAA" w14:textId="2BAF3387" w:rsidR="00F26A7B" w:rsidRPr="000D78DE" w:rsidRDefault="00EF063C" w:rsidP="00EF063C">
      <w:pPr>
        <w:tabs>
          <w:tab w:val="left" w:pos="1583"/>
        </w:tabs>
      </w:pPr>
      <w:r w:rsidRPr="000D78DE">
        <w:tab/>
      </w:r>
    </w:p>
    <w:tbl>
      <w:tblPr>
        <w:tblStyle w:val="Taulaambquadrcula"/>
        <w:tblW w:w="8730" w:type="dxa"/>
        <w:tblLayout w:type="fixed"/>
        <w:tblLook w:val="04A0" w:firstRow="1" w:lastRow="0" w:firstColumn="1" w:lastColumn="0" w:noHBand="0" w:noVBand="1"/>
      </w:tblPr>
      <w:tblGrid>
        <w:gridCol w:w="1555"/>
        <w:gridCol w:w="1842"/>
        <w:gridCol w:w="1134"/>
        <w:gridCol w:w="1259"/>
        <w:gridCol w:w="1860"/>
        <w:gridCol w:w="1080"/>
      </w:tblGrid>
      <w:tr w:rsidR="000D78DE" w:rsidRPr="000D78DE" w14:paraId="4F183CF1" w14:textId="77777777" w:rsidTr="00EF063C">
        <w:tc>
          <w:tcPr>
            <w:tcW w:w="1555" w:type="dxa"/>
            <w:vAlign w:val="center"/>
          </w:tcPr>
          <w:p w14:paraId="1A455F38" w14:textId="77777777" w:rsidR="00EF063C" w:rsidRPr="000D78DE" w:rsidRDefault="00EF063C" w:rsidP="00EF063C">
            <w:pPr>
              <w:jc w:val="center"/>
              <w:rPr>
                <w:rFonts w:eastAsia="Batang" w:cs="Arial"/>
                <w:b/>
                <w:sz w:val="18"/>
                <w:szCs w:val="18"/>
                <w:lang w:val="ca-ES" w:eastAsia="ko-KR"/>
              </w:rPr>
            </w:pPr>
            <w:r w:rsidRPr="000D78DE">
              <w:rPr>
                <w:rFonts w:eastAsia="Batang" w:cs="Arial"/>
                <w:b/>
                <w:sz w:val="18"/>
                <w:szCs w:val="18"/>
                <w:lang w:val="ca-ES" w:eastAsia="ko-KR"/>
              </w:rPr>
              <w:t>Centres d’informació</w:t>
            </w:r>
          </w:p>
        </w:tc>
        <w:tc>
          <w:tcPr>
            <w:tcW w:w="1842" w:type="dxa"/>
            <w:vAlign w:val="center"/>
          </w:tcPr>
          <w:p w14:paraId="7262A5D5" w14:textId="77777777" w:rsidR="00EF063C" w:rsidRPr="000D78DE" w:rsidRDefault="00EF063C" w:rsidP="00EF063C">
            <w:pPr>
              <w:jc w:val="center"/>
              <w:rPr>
                <w:rFonts w:eastAsia="Batang" w:cs="Arial"/>
                <w:b/>
                <w:sz w:val="18"/>
                <w:szCs w:val="18"/>
                <w:lang w:val="ca-ES" w:eastAsia="ko-KR"/>
              </w:rPr>
            </w:pPr>
            <w:r w:rsidRPr="000D78DE">
              <w:rPr>
                <w:rFonts w:eastAsia="Batang" w:cs="Arial"/>
                <w:b/>
                <w:sz w:val="18"/>
                <w:szCs w:val="18"/>
                <w:lang w:val="ca-ES" w:eastAsia="ko-KR"/>
              </w:rPr>
              <w:t>Adreça</w:t>
            </w:r>
          </w:p>
        </w:tc>
        <w:tc>
          <w:tcPr>
            <w:tcW w:w="1134" w:type="dxa"/>
            <w:vAlign w:val="center"/>
          </w:tcPr>
          <w:p w14:paraId="4D80C8F3" w14:textId="77777777" w:rsidR="00EF063C" w:rsidRPr="000D78DE" w:rsidRDefault="00EF063C" w:rsidP="00EF063C">
            <w:pPr>
              <w:jc w:val="center"/>
              <w:rPr>
                <w:rFonts w:eastAsia="Batang" w:cs="Arial"/>
                <w:b/>
                <w:sz w:val="18"/>
                <w:szCs w:val="18"/>
                <w:lang w:val="ca-ES" w:eastAsia="ko-KR"/>
              </w:rPr>
            </w:pPr>
            <w:r w:rsidRPr="000D78DE">
              <w:rPr>
                <w:rFonts w:eastAsia="Batang" w:cs="Arial"/>
                <w:b/>
                <w:sz w:val="18"/>
                <w:szCs w:val="18"/>
                <w:lang w:val="ca-ES" w:eastAsia="ko-KR"/>
              </w:rPr>
              <w:t>Període d’obertura</w:t>
            </w:r>
          </w:p>
        </w:tc>
        <w:tc>
          <w:tcPr>
            <w:tcW w:w="1259" w:type="dxa"/>
            <w:vAlign w:val="center"/>
          </w:tcPr>
          <w:p w14:paraId="60A9F3C2" w14:textId="77777777" w:rsidR="00EF063C" w:rsidRPr="000D78DE" w:rsidRDefault="00EF063C" w:rsidP="00EF063C">
            <w:pPr>
              <w:jc w:val="center"/>
              <w:rPr>
                <w:rFonts w:eastAsia="Batang" w:cs="Arial"/>
                <w:b/>
                <w:sz w:val="18"/>
                <w:szCs w:val="18"/>
                <w:lang w:val="ca-ES" w:eastAsia="ko-KR"/>
              </w:rPr>
            </w:pPr>
            <w:r w:rsidRPr="000D78DE">
              <w:rPr>
                <w:rFonts w:eastAsia="Batang" w:cs="Arial"/>
                <w:b/>
                <w:sz w:val="18"/>
                <w:szCs w:val="18"/>
                <w:lang w:val="ca-ES" w:eastAsia="ko-KR"/>
              </w:rPr>
              <w:t xml:space="preserve">Dies d’obertura </w:t>
            </w:r>
          </w:p>
        </w:tc>
        <w:tc>
          <w:tcPr>
            <w:tcW w:w="1860" w:type="dxa"/>
            <w:vAlign w:val="center"/>
          </w:tcPr>
          <w:p w14:paraId="72F93F60" w14:textId="77777777" w:rsidR="00EF063C" w:rsidRPr="000D78DE" w:rsidRDefault="00EF063C" w:rsidP="00EF063C">
            <w:pPr>
              <w:jc w:val="center"/>
              <w:rPr>
                <w:rFonts w:eastAsia="Batang" w:cs="Arial"/>
                <w:b/>
                <w:sz w:val="18"/>
                <w:szCs w:val="18"/>
                <w:lang w:val="ca-ES" w:eastAsia="ko-KR"/>
              </w:rPr>
            </w:pPr>
            <w:r w:rsidRPr="000D78DE">
              <w:rPr>
                <w:rFonts w:eastAsia="Batang" w:cs="Arial"/>
                <w:b/>
                <w:sz w:val="18"/>
                <w:szCs w:val="18"/>
                <w:lang w:val="ca-ES" w:eastAsia="ko-KR"/>
              </w:rPr>
              <w:t>Horari obertura</w:t>
            </w:r>
          </w:p>
        </w:tc>
        <w:tc>
          <w:tcPr>
            <w:tcW w:w="1080" w:type="dxa"/>
          </w:tcPr>
          <w:p w14:paraId="5F014746" w14:textId="77777777" w:rsidR="00EF063C" w:rsidRPr="000D78DE" w:rsidRDefault="00EF063C" w:rsidP="00EF063C">
            <w:pPr>
              <w:jc w:val="center"/>
              <w:rPr>
                <w:sz w:val="18"/>
                <w:szCs w:val="18"/>
                <w:lang w:val="ca-ES"/>
              </w:rPr>
            </w:pPr>
            <w:r w:rsidRPr="000D78DE">
              <w:rPr>
                <w:rFonts w:eastAsia="Batang" w:cs="Arial"/>
                <w:b/>
                <w:sz w:val="18"/>
                <w:szCs w:val="18"/>
                <w:lang w:val="ca-ES" w:eastAsia="ko-KR"/>
              </w:rPr>
              <w:t>Nre. Persones</w:t>
            </w:r>
          </w:p>
        </w:tc>
      </w:tr>
      <w:tr w:rsidR="000D78DE" w:rsidRPr="000D78DE" w14:paraId="77B55CD3" w14:textId="77777777" w:rsidTr="00EF063C">
        <w:tc>
          <w:tcPr>
            <w:tcW w:w="1555" w:type="dxa"/>
            <w:vAlign w:val="center"/>
          </w:tcPr>
          <w:p w14:paraId="6FE6D4B2" w14:textId="77777777" w:rsidR="00EF063C" w:rsidRPr="000D78DE" w:rsidRDefault="00EF063C" w:rsidP="00EF063C">
            <w:pPr>
              <w:jc w:val="both"/>
              <w:rPr>
                <w:rFonts w:eastAsia="Batang" w:cs="Arial"/>
                <w:sz w:val="16"/>
                <w:szCs w:val="16"/>
                <w:lang w:val="ca-ES" w:eastAsia="ko-KR"/>
              </w:rPr>
            </w:pPr>
            <w:r w:rsidRPr="000D78DE">
              <w:rPr>
                <w:rFonts w:eastAsia="Batang" w:cs="Arial"/>
                <w:sz w:val="16"/>
                <w:szCs w:val="16"/>
                <w:lang w:val="ca-ES" w:eastAsia="ko-KR"/>
              </w:rPr>
              <w:t xml:space="preserve">La Morera de Montsant </w:t>
            </w:r>
            <w:r w:rsidRPr="000D78DE">
              <w:rPr>
                <w:rFonts w:eastAsia="Batang" w:cs="Arial"/>
                <w:sz w:val="16"/>
                <w:szCs w:val="16"/>
                <w:vertAlign w:val="superscript"/>
                <w:lang w:eastAsia="ko-KR"/>
              </w:rPr>
              <w:t xml:space="preserve">(2)  </w:t>
            </w:r>
          </w:p>
        </w:tc>
        <w:tc>
          <w:tcPr>
            <w:tcW w:w="1842" w:type="dxa"/>
            <w:vAlign w:val="center"/>
          </w:tcPr>
          <w:p w14:paraId="057AA721" w14:textId="77777777" w:rsidR="00EF063C" w:rsidRPr="000D78DE" w:rsidRDefault="00EF063C" w:rsidP="00EF063C">
            <w:pPr>
              <w:jc w:val="both"/>
              <w:rPr>
                <w:rFonts w:eastAsia="Batang" w:cs="Arial"/>
                <w:sz w:val="16"/>
                <w:szCs w:val="16"/>
                <w:lang w:val="ca-ES" w:eastAsia="ko-KR"/>
              </w:rPr>
            </w:pPr>
            <w:r w:rsidRPr="000D78DE">
              <w:rPr>
                <w:rFonts w:eastAsia="Batang" w:cs="Arial"/>
                <w:sz w:val="16"/>
                <w:szCs w:val="16"/>
                <w:lang w:val="ca-ES" w:eastAsia="ko-KR"/>
              </w:rPr>
              <w:t>Plaça de la Bassa, 1</w:t>
            </w:r>
            <w:r w:rsidRPr="000D78DE">
              <w:rPr>
                <w:rFonts w:eastAsia="Batang" w:cs="Arial"/>
                <w:sz w:val="16"/>
                <w:szCs w:val="16"/>
                <w:lang w:val="ca-ES" w:eastAsia="ko-KR"/>
              </w:rPr>
              <w:br/>
            </w:r>
          </w:p>
        </w:tc>
        <w:tc>
          <w:tcPr>
            <w:tcW w:w="1134" w:type="dxa"/>
            <w:vAlign w:val="center"/>
          </w:tcPr>
          <w:p w14:paraId="4D6A5735" w14:textId="77777777" w:rsidR="00EF063C" w:rsidRPr="000D78DE" w:rsidRDefault="00EF063C" w:rsidP="00EF063C">
            <w:pPr>
              <w:jc w:val="both"/>
              <w:rPr>
                <w:rFonts w:eastAsia="Batang" w:cs="Arial"/>
                <w:sz w:val="16"/>
                <w:szCs w:val="16"/>
                <w:lang w:val="ca-ES" w:eastAsia="ko-KR"/>
              </w:rPr>
            </w:pPr>
            <w:r w:rsidRPr="000D78DE">
              <w:rPr>
                <w:rFonts w:eastAsia="Batang" w:cs="Arial"/>
                <w:sz w:val="16"/>
                <w:szCs w:val="16"/>
                <w:lang w:val="ca-ES" w:eastAsia="ko-KR"/>
              </w:rPr>
              <w:t>de març a desembre</w:t>
            </w:r>
          </w:p>
        </w:tc>
        <w:tc>
          <w:tcPr>
            <w:tcW w:w="1259" w:type="dxa"/>
            <w:vAlign w:val="center"/>
          </w:tcPr>
          <w:p w14:paraId="03A06B44" w14:textId="77777777" w:rsidR="00EF063C" w:rsidRPr="000D78DE" w:rsidRDefault="00EF063C" w:rsidP="00EF063C">
            <w:pPr>
              <w:jc w:val="both"/>
              <w:rPr>
                <w:rFonts w:eastAsia="Batang" w:cs="Arial"/>
                <w:sz w:val="16"/>
                <w:szCs w:val="16"/>
                <w:lang w:val="ca-ES" w:eastAsia="ko-KR"/>
              </w:rPr>
            </w:pPr>
            <w:r w:rsidRPr="000D78DE">
              <w:rPr>
                <w:rFonts w:eastAsia="Batang" w:cs="Arial"/>
                <w:sz w:val="16"/>
                <w:szCs w:val="16"/>
                <w:lang w:val="ca-ES" w:eastAsia="ko-KR"/>
              </w:rPr>
              <w:t xml:space="preserve">de divendres a diumenge </w:t>
            </w:r>
            <w:r w:rsidRPr="000D78DE">
              <w:rPr>
                <w:rFonts w:eastAsia="Batang" w:cs="Arial"/>
                <w:sz w:val="16"/>
                <w:szCs w:val="16"/>
                <w:vertAlign w:val="superscript"/>
                <w:lang w:val="ca-ES" w:eastAsia="ko-KR"/>
              </w:rPr>
              <w:t>(1)</w:t>
            </w:r>
          </w:p>
        </w:tc>
        <w:tc>
          <w:tcPr>
            <w:tcW w:w="1860" w:type="dxa"/>
            <w:vAlign w:val="center"/>
          </w:tcPr>
          <w:p w14:paraId="3C3FCF78" w14:textId="77777777" w:rsidR="00EF063C" w:rsidRPr="000D78DE" w:rsidRDefault="00EF063C" w:rsidP="00EF063C">
            <w:pPr>
              <w:jc w:val="center"/>
              <w:rPr>
                <w:rFonts w:eastAsia="Batang" w:cs="Arial"/>
                <w:sz w:val="16"/>
                <w:szCs w:val="16"/>
                <w:lang w:val="ca-ES" w:eastAsia="ko-KR"/>
              </w:rPr>
            </w:pPr>
            <w:r w:rsidRPr="000D78DE">
              <w:rPr>
                <w:rFonts w:eastAsia="Batang" w:cs="Arial"/>
                <w:sz w:val="16"/>
                <w:szCs w:val="16"/>
                <w:lang w:val="ca-ES" w:eastAsia="ko-KR"/>
              </w:rPr>
              <w:t xml:space="preserve">Matí i tarda els divendres i dissabtes </w:t>
            </w:r>
          </w:p>
          <w:p w14:paraId="7706F82C" w14:textId="77777777" w:rsidR="00EF063C" w:rsidRPr="000D78DE" w:rsidRDefault="00EF063C" w:rsidP="00EF063C">
            <w:pPr>
              <w:jc w:val="center"/>
              <w:rPr>
                <w:rFonts w:eastAsia="Batang" w:cs="Arial"/>
                <w:sz w:val="16"/>
                <w:szCs w:val="16"/>
                <w:lang w:val="ca-ES" w:eastAsia="ko-KR"/>
              </w:rPr>
            </w:pPr>
            <w:r w:rsidRPr="000D78DE">
              <w:rPr>
                <w:rFonts w:eastAsia="Batang" w:cs="Arial"/>
                <w:sz w:val="16"/>
                <w:szCs w:val="16"/>
                <w:lang w:val="ca-ES" w:eastAsia="ko-KR"/>
              </w:rPr>
              <w:t>Matins els diumenges i festius</w:t>
            </w:r>
          </w:p>
        </w:tc>
        <w:tc>
          <w:tcPr>
            <w:tcW w:w="1080" w:type="dxa"/>
            <w:vAlign w:val="center"/>
          </w:tcPr>
          <w:p w14:paraId="616B980F" w14:textId="77777777" w:rsidR="00EF063C" w:rsidRPr="000D78DE" w:rsidRDefault="00EF063C" w:rsidP="00EF063C">
            <w:pPr>
              <w:jc w:val="center"/>
              <w:rPr>
                <w:rFonts w:eastAsia="Batang" w:cs="Arial"/>
                <w:sz w:val="16"/>
                <w:szCs w:val="16"/>
                <w:lang w:val="ca-ES" w:eastAsia="ko-KR"/>
              </w:rPr>
            </w:pPr>
            <w:r w:rsidRPr="000D78DE">
              <w:rPr>
                <w:rFonts w:eastAsia="Batang" w:cs="Arial"/>
                <w:sz w:val="16"/>
                <w:szCs w:val="16"/>
                <w:lang w:val="ca-ES" w:eastAsia="ko-KR"/>
              </w:rPr>
              <w:t>1</w:t>
            </w:r>
          </w:p>
        </w:tc>
      </w:tr>
      <w:tr w:rsidR="000D78DE" w:rsidRPr="000D78DE" w14:paraId="144870C7" w14:textId="77777777" w:rsidTr="00EF063C">
        <w:tc>
          <w:tcPr>
            <w:tcW w:w="1555" w:type="dxa"/>
            <w:vAlign w:val="center"/>
          </w:tcPr>
          <w:p w14:paraId="03B701A4" w14:textId="5AAE69D3" w:rsidR="00EF063C" w:rsidRPr="000D78DE" w:rsidRDefault="00007646" w:rsidP="00007646">
            <w:pPr>
              <w:jc w:val="both"/>
              <w:rPr>
                <w:rFonts w:eastAsia="Batang" w:cs="Arial"/>
                <w:sz w:val="16"/>
                <w:szCs w:val="16"/>
                <w:lang w:val="ca-ES" w:eastAsia="ko-KR"/>
              </w:rPr>
            </w:pPr>
            <w:r>
              <w:rPr>
                <w:rFonts w:eastAsia="Batang" w:cs="Arial"/>
                <w:sz w:val="16"/>
                <w:szCs w:val="16"/>
                <w:lang w:val="ca-ES" w:eastAsia="ko-KR"/>
              </w:rPr>
              <w:t>Cornudella de Montsant</w:t>
            </w:r>
            <w:r w:rsidR="00EF063C" w:rsidRPr="00B63B63">
              <w:rPr>
                <w:rFonts w:eastAsia="Batang" w:cs="Arial"/>
                <w:color w:val="FF0000"/>
                <w:sz w:val="16"/>
                <w:szCs w:val="16"/>
                <w:vertAlign w:val="superscript"/>
                <w:lang w:eastAsia="ko-KR"/>
              </w:rPr>
              <w:t xml:space="preserve"> </w:t>
            </w:r>
          </w:p>
        </w:tc>
        <w:tc>
          <w:tcPr>
            <w:tcW w:w="1842" w:type="dxa"/>
            <w:vAlign w:val="center"/>
          </w:tcPr>
          <w:p w14:paraId="1EC6B524" w14:textId="77777777" w:rsidR="00EF063C" w:rsidRPr="000D78DE" w:rsidRDefault="00EF063C" w:rsidP="00EF063C">
            <w:pPr>
              <w:jc w:val="both"/>
              <w:rPr>
                <w:rFonts w:eastAsia="Batang" w:cs="Arial"/>
                <w:sz w:val="16"/>
                <w:szCs w:val="16"/>
                <w:lang w:val="ca-ES" w:eastAsia="ko-KR"/>
              </w:rPr>
            </w:pPr>
            <w:r w:rsidRPr="000D78DE">
              <w:rPr>
                <w:rFonts w:eastAsia="Batang" w:cs="Arial"/>
                <w:sz w:val="16"/>
                <w:szCs w:val="16"/>
                <w:lang w:val="ca-ES" w:eastAsia="ko-KR"/>
              </w:rPr>
              <w:t>Comte de Rius, s/n</w:t>
            </w:r>
          </w:p>
        </w:tc>
        <w:tc>
          <w:tcPr>
            <w:tcW w:w="1134" w:type="dxa"/>
            <w:vAlign w:val="center"/>
          </w:tcPr>
          <w:p w14:paraId="481FE145" w14:textId="77777777" w:rsidR="00EF063C" w:rsidRPr="000D78DE" w:rsidRDefault="00EF063C" w:rsidP="00EF063C">
            <w:pPr>
              <w:jc w:val="both"/>
              <w:rPr>
                <w:rFonts w:eastAsia="Batang" w:cs="Arial"/>
                <w:sz w:val="16"/>
                <w:szCs w:val="16"/>
                <w:lang w:val="ca-ES" w:eastAsia="ko-KR"/>
              </w:rPr>
            </w:pPr>
            <w:r w:rsidRPr="000D78DE">
              <w:rPr>
                <w:rFonts w:eastAsia="Batang" w:cs="Arial"/>
                <w:sz w:val="16"/>
                <w:szCs w:val="16"/>
                <w:lang w:val="ca-ES" w:eastAsia="ko-KR"/>
              </w:rPr>
              <w:t>de març a desembre</w:t>
            </w:r>
          </w:p>
        </w:tc>
        <w:tc>
          <w:tcPr>
            <w:tcW w:w="1259" w:type="dxa"/>
            <w:vAlign w:val="center"/>
          </w:tcPr>
          <w:p w14:paraId="0A1200F1" w14:textId="77777777" w:rsidR="00EF063C" w:rsidRPr="000D78DE" w:rsidRDefault="00EF063C" w:rsidP="00EF063C">
            <w:pPr>
              <w:jc w:val="both"/>
              <w:rPr>
                <w:rFonts w:eastAsia="Batang" w:cs="Arial"/>
                <w:sz w:val="16"/>
                <w:szCs w:val="16"/>
                <w:lang w:val="ca-ES" w:eastAsia="ko-KR"/>
              </w:rPr>
            </w:pPr>
            <w:r w:rsidRPr="000D78DE">
              <w:rPr>
                <w:rFonts w:eastAsia="Batang" w:cs="Arial"/>
                <w:sz w:val="16"/>
                <w:szCs w:val="16"/>
                <w:lang w:val="ca-ES" w:eastAsia="ko-KR"/>
              </w:rPr>
              <w:t xml:space="preserve">de divendres a diumenge </w:t>
            </w:r>
            <w:r w:rsidRPr="000D78DE">
              <w:rPr>
                <w:rFonts w:eastAsia="Batang" w:cs="Arial"/>
                <w:sz w:val="16"/>
                <w:szCs w:val="16"/>
                <w:vertAlign w:val="superscript"/>
                <w:lang w:val="ca-ES" w:eastAsia="ko-KR"/>
              </w:rPr>
              <w:t>(1)</w:t>
            </w:r>
          </w:p>
        </w:tc>
        <w:tc>
          <w:tcPr>
            <w:tcW w:w="1860" w:type="dxa"/>
            <w:vAlign w:val="center"/>
          </w:tcPr>
          <w:p w14:paraId="6FBACE1A" w14:textId="77777777" w:rsidR="00EF063C" w:rsidRPr="000D78DE" w:rsidRDefault="00EF063C" w:rsidP="00EF063C">
            <w:pPr>
              <w:jc w:val="center"/>
              <w:rPr>
                <w:rFonts w:eastAsia="Batang" w:cs="Arial"/>
                <w:sz w:val="16"/>
                <w:szCs w:val="16"/>
                <w:lang w:val="ca-ES" w:eastAsia="ko-KR"/>
              </w:rPr>
            </w:pPr>
            <w:r w:rsidRPr="000D78DE">
              <w:rPr>
                <w:rFonts w:eastAsia="Batang" w:cs="Arial"/>
                <w:sz w:val="16"/>
                <w:szCs w:val="16"/>
                <w:lang w:val="ca-ES" w:eastAsia="ko-KR"/>
              </w:rPr>
              <w:t xml:space="preserve">Matí i tarda els divendres i dissabtes </w:t>
            </w:r>
          </w:p>
          <w:p w14:paraId="6C81B042" w14:textId="77777777" w:rsidR="00EF063C" w:rsidRPr="000D78DE" w:rsidRDefault="00EF063C" w:rsidP="00EF063C">
            <w:pPr>
              <w:jc w:val="center"/>
              <w:rPr>
                <w:rFonts w:eastAsia="Batang" w:cs="Arial"/>
                <w:sz w:val="16"/>
                <w:szCs w:val="16"/>
                <w:lang w:val="ca-ES" w:eastAsia="ko-KR"/>
              </w:rPr>
            </w:pPr>
            <w:r w:rsidRPr="000D78DE">
              <w:rPr>
                <w:rFonts w:eastAsia="Batang" w:cs="Arial"/>
                <w:sz w:val="16"/>
                <w:szCs w:val="16"/>
                <w:lang w:val="ca-ES" w:eastAsia="ko-KR"/>
              </w:rPr>
              <w:t>Matins els diumenges i festius</w:t>
            </w:r>
          </w:p>
        </w:tc>
        <w:tc>
          <w:tcPr>
            <w:tcW w:w="1080" w:type="dxa"/>
            <w:vAlign w:val="center"/>
          </w:tcPr>
          <w:p w14:paraId="4653B4B5" w14:textId="77777777" w:rsidR="00EF063C" w:rsidRPr="000D78DE" w:rsidRDefault="00EF063C" w:rsidP="00EF063C">
            <w:pPr>
              <w:jc w:val="center"/>
              <w:rPr>
                <w:rFonts w:eastAsia="Batang" w:cs="Arial"/>
                <w:sz w:val="16"/>
                <w:szCs w:val="16"/>
                <w:lang w:val="ca-ES" w:eastAsia="ko-KR"/>
              </w:rPr>
            </w:pPr>
            <w:r w:rsidRPr="000D78DE">
              <w:rPr>
                <w:rFonts w:eastAsia="Batang" w:cs="Arial"/>
                <w:sz w:val="16"/>
                <w:szCs w:val="16"/>
                <w:lang w:val="ca-ES" w:eastAsia="ko-KR"/>
              </w:rPr>
              <w:t>1</w:t>
            </w:r>
          </w:p>
        </w:tc>
      </w:tr>
      <w:tr w:rsidR="000D78DE" w:rsidRPr="000D78DE" w14:paraId="0D43AD44" w14:textId="77777777" w:rsidTr="00EF063C">
        <w:tc>
          <w:tcPr>
            <w:tcW w:w="1555" w:type="dxa"/>
            <w:vAlign w:val="center"/>
          </w:tcPr>
          <w:p w14:paraId="3A1B40C9" w14:textId="77777777" w:rsidR="00EF063C" w:rsidRPr="000D78DE" w:rsidRDefault="00EF063C" w:rsidP="00EF063C">
            <w:pPr>
              <w:jc w:val="both"/>
              <w:rPr>
                <w:rFonts w:eastAsia="Batang" w:cs="Arial"/>
                <w:sz w:val="16"/>
                <w:szCs w:val="16"/>
                <w:lang w:val="ca-ES" w:eastAsia="ko-KR"/>
              </w:rPr>
            </w:pPr>
            <w:r w:rsidRPr="000D78DE">
              <w:rPr>
                <w:rFonts w:eastAsia="Batang" w:cs="Arial"/>
                <w:sz w:val="16"/>
                <w:szCs w:val="16"/>
                <w:lang w:val="ca-ES" w:eastAsia="ko-KR"/>
              </w:rPr>
              <w:t>Margalef</w:t>
            </w:r>
          </w:p>
        </w:tc>
        <w:tc>
          <w:tcPr>
            <w:tcW w:w="1842" w:type="dxa"/>
            <w:vAlign w:val="center"/>
          </w:tcPr>
          <w:p w14:paraId="4291253A" w14:textId="77777777" w:rsidR="00EF063C" w:rsidRPr="000D78DE" w:rsidRDefault="00EF063C" w:rsidP="00EF063C">
            <w:pPr>
              <w:jc w:val="both"/>
              <w:rPr>
                <w:rFonts w:eastAsia="Batang" w:cs="Arial"/>
                <w:sz w:val="16"/>
                <w:szCs w:val="16"/>
                <w:lang w:val="ca-ES" w:eastAsia="ko-KR"/>
              </w:rPr>
            </w:pPr>
            <w:r w:rsidRPr="000D78DE">
              <w:rPr>
                <w:rFonts w:eastAsia="Batang" w:cs="Arial"/>
                <w:sz w:val="16"/>
                <w:szCs w:val="16"/>
                <w:lang w:val="ca-ES" w:eastAsia="ko-KR"/>
              </w:rPr>
              <w:t>C/ Molins, 60</w:t>
            </w:r>
          </w:p>
        </w:tc>
        <w:tc>
          <w:tcPr>
            <w:tcW w:w="1134" w:type="dxa"/>
            <w:vAlign w:val="center"/>
          </w:tcPr>
          <w:p w14:paraId="554E037A" w14:textId="77777777" w:rsidR="00EF063C" w:rsidRPr="000D78DE" w:rsidRDefault="00EF063C" w:rsidP="00EF063C">
            <w:pPr>
              <w:jc w:val="both"/>
              <w:rPr>
                <w:rFonts w:eastAsia="Batang" w:cs="Arial"/>
                <w:sz w:val="16"/>
                <w:szCs w:val="16"/>
                <w:lang w:val="ca-ES" w:eastAsia="ko-KR"/>
              </w:rPr>
            </w:pPr>
            <w:r w:rsidRPr="000D78DE">
              <w:rPr>
                <w:rFonts w:eastAsia="Batang" w:cs="Arial"/>
                <w:sz w:val="16"/>
                <w:szCs w:val="16"/>
                <w:lang w:val="ca-ES" w:eastAsia="ko-KR"/>
              </w:rPr>
              <w:t>de març a desembre</w:t>
            </w:r>
          </w:p>
        </w:tc>
        <w:tc>
          <w:tcPr>
            <w:tcW w:w="1259" w:type="dxa"/>
            <w:vAlign w:val="center"/>
          </w:tcPr>
          <w:p w14:paraId="2CE83E42" w14:textId="77777777" w:rsidR="00EF063C" w:rsidRPr="000D78DE" w:rsidRDefault="00EF063C" w:rsidP="00EF063C">
            <w:pPr>
              <w:jc w:val="both"/>
              <w:rPr>
                <w:rFonts w:eastAsia="Batang" w:cs="Arial"/>
                <w:sz w:val="16"/>
                <w:szCs w:val="16"/>
                <w:lang w:val="ca-ES" w:eastAsia="ko-KR"/>
              </w:rPr>
            </w:pPr>
            <w:r w:rsidRPr="000D78DE">
              <w:rPr>
                <w:rFonts w:eastAsia="Batang" w:cs="Arial"/>
                <w:sz w:val="16"/>
                <w:szCs w:val="16"/>
                <w:lang w:val="ca-ES" w:eastAsia="ko-KR"/>
              </w:rPr>
              <w:t xml:space="preserve">dissabte i diumenge </w:t>
            </w:r>
            <w:r w:rsidRPr="000D78DE">
              <w:rPr>
                <w:rFonts w:eastAsia="Batang" w:cs="Arial"/>
                <w:sz w:val="16"/>
                <w:szCs w:val="16"/>
                <w:vertAlign w:val="superscript"/>
                <w:lang w:val="ca-ES" w:eastAsia="ko-KR"/>
              </w:rPr>
              <w:t>(1)</w:t>
            </w:r>
          </w:p>
        </w:tc>
        <w:tc>
          <w:tcPr>
            <w:tcW w:w="1860" w:type="dxa"/>
            <w:vAlign w:val="center"/>
          </w:tcPr>
          <w:p w14:paraId="64A922C5" w14:textId="77777777" w:rsidR="00EF063C" w:rsidRPr="000D78DE" w:rsidRDefault="00EF063C" w:rsidP="00EF063C">
            <w:pPr>
              <w:jc w:val="center"/>
              <w:rPr>
                <w:rFonts w:eastAsia="Batang" w:cs="Arial"/>
                <w:sz w:val="16"/>
                <w:szCs w:val="16"/>
                <w:lang w:val="ca-ES" w:eastAsia="ko-KR"/>
              </w:rPr>
            </w:pPr>
            <w:r w:rsidRPr="000D78DE">
              <w:rPr>
                <w:rFonts w:eastAsia="Batang" w:cs="Arial"/>
                <w:sz w:val="16"/>
                <w:szCs w:val="16"/>
                <w:lang w:val="ca-ES" w:eastAsia="ko-KR"/>
              </w:rPr>
              <w:t>Matí i tarda els dissabtes</w:t>
            </w:r>
          </w:p>
          <w:p w14:paraId="47A7D3A1" w14:textId="77777777" w:rsidR="00EF063C" w:rsidRPr="000D78DE" w:rsidRDefault="00EF063C" w:rsidP="00EF063C">
            <w:pPr>
              <w:jc w:val="center"/>
              <w:rPr>
                <w:rFonts w:eastAsia="Batang" w:cs="Arial"/>
                <w:sz w:val="16"/>
                <w:szCs w:val="16"/>
                <w:lang w:val="ca-ES" w:eastAsia="ko-KR"/>
              </w:rPr>
            </w:pPr>
            <w:r w:rsidRPr="000D78DE">
              <w:rPr>
                <w:rFonts w:eastAsia="Batang" w:cs="Arial"/>
                <w:sz w:val="16"/>
                <w:szCs w:val="16"/>
                <w:lang w:val="ca-ES" w:eastAsia="ko-KR"/>
              </w:rPr>
              <w:t>Matins diumenges i festius</w:t>
            </w:r>
          </w:p>
        </w:tc>
        <w:tc>
          <w:tcPr>
            <w:tcW w:w="1080" w:type="dxa"/>
            <w:vAlign w:val="center"/>
          </w:tcPr>
          <w:p w14:paraId="0C6EAF31" w14:textId="77777777" w:rsidR="00EF063C" w:rsidRPr="000D78DE" w:rsidRDefault="00EF063C" w:rsidP="00EF063C">
            <w:pPr>
              <w:jc w:val="center"/>
              <w:rPr>
                <w:rFonts w:eastAsia="Batang" w:cs="Arial"/>
                <w:sz w:val="16"/>
                <w:szCs w:val="16"/>
                <w:lang w:val="ca-ES" w:eastAsia="ko-KR"/>
              </w:rPr>
            </w:pPr>
            <w:r w:rsidRPr="000D78DE">
              <w:rPr>
                <w:rFonts w:eastAsia="Batang" w:cs="Arial"/>
                <w:sz w:val="16"/>
                <w:szCs w:val="16"/>
                <w:lang w:val="ca-ES" w:eastAsia="ko-KR"/>
              </w:rPr>
              <w:t>1</w:t>
            </w:r>
          </w:p>
        </w:tc>
      </w:tr>
    </w:tbl>
    <w:p w14:paraId="785AC199" w14:textId="77777777" w:rsidR="00EF063C" w:rsidRPr="000D78DE" w:rsidRDefault="00EF063C" w:rsidP="00EF063C">
      <w:pPr>
        <w:rPr>
          <w:sz w:val="18"/>
          <w:szCs w:val="18"/>
        </w:rPr>
      </w:pPr>
      <w:r w:rsidRPr="000D78DE">
        <w:rPr>
          <w:rFonts w:eastAsia="Batang" w:cs="Arial"/>
          <w:sz w:val="18"/>
          <w:szCs w:val="18"/>
          <w:vertAlign w:val="superscript"/>
          <w:lang w:eastAsia="ko-KR"/>
        </w:rPr>
        <w:t xml:space="preserve">(1) </w:t>
      </w:r>
      <w:r w:rsidRPr="000D78DE">
        <w:rPr>
          <w:rFonts w:eastAsia="Batang" w:cs="Arial"/>
          <w:sz w:val="18"/>
          <w:szCs w:val="18"/>
          <w:lang w:eastAsia="ko-KR"/>
        </w:rPr>
        <w:t>Excepte els dies de Reis, Nadal i Sant Esteve</w:t>
      </w:r>
    </w:p>
    <w:p w14:paraId="4CC1F7C1" w14:textId="77777777" w:rsidR="00EF063C" w:rsidRPr="000D78DE" w:rsidRDefault="00EF063C" w:rsidP="00EF063C">
      <w:pPr>
        <w:rPr>
          <w:sz w:val="18"/>
          <w:szCs w:val="18"/>
        </w:rPr>
      </w:pPr>
      <w:r w:rsidRPr="000D78DE">
        <w:rPr>
          <w:rFonts w:eastAsia="Batang" w:cs="Arial"/>
          <w:sz w:val="18"/>
          <w:szCs w:val="18"/>
          <w:vertAlign w:val="superscript"/>
          <w:lang w:eastAsia="ko-KR"/>
        </w:rPr>
        <w:t xml:space="preserve">(2)  </w:t>
      </w:r>
      <w:r w:rsidRPr="000D78DE">
        <w:rPr>
          <w:rFonts w:eastAsia="Batang" w:cs="Arial"/>
          <w:sz w:val="18"/>
          <w:szCs w:val="18"/>
          <w:lang w:eastAsia="ko-KR"/>
        </w:rPr>
        <w:t>Aquest centre disposa d’un centre de documentació.</w:t>
      </w:r>
      <w:r w:rsidRPr="000D78DE">
        <w:rPr>
          <w:sz w:val="18"/>
          <w:szCs w:val="18"/>
        </w:rPr>
        <w:t xml:space="preserve"> </w:t>
      </w:r>
    </w:p>
    <w:p w14:paraId="7B588FAA" w14:textId="77777777" w:rsidR="00EF063C" w:rsidRPr="000D78DE" w:rsidRDefault="00EF063C" w:rsidP="00EF063C">
      <w:pPr>
        <w:tabs>
          <w:tab w:val="left" w:pos="1583"/>
        </w:tabs>
      </w:pPr>
    </w:p>
    <w:p w14:paraId="297A9F07" w14:textId="7DF167D2" w:rsidR="00E2648A" w:rsidRPr="000D78DE" w:rsidRDefault="00E2648A" w:rsidP="00E2648A">
      <w:pPr>
        <w:tabs>
          <w:tab w:val="left" w:pos="-720"/>
          <w:tab w:val="num" w:pos="1789"/>
        </w:tabs>
        <w:suppressAutoHyphens/>
        <w:jc w:val="both"/>
        <w:rPr>
          <w:rFonts w:cs="Arial"/>
          <w:spacing w:val="-3"/>
          <w:szCs w:val="22"/>
        </w:rPr>
      </w:pPr>
      <w:r w:rsidRPr="000D78DE">
        <w:rPr>
          <w:rFonts w:cs="Arial"/>
          <w:spacing w:val="-3"/>
          <w:szCs w:val="22"/>
        </w:rPr>
        <w:t>El límit màxim d’hores anuals previstes per al correcte desenvolupament del servei d’informació en centres d’informació en aquest espai natural protegit és de:</w:t>
      </w:r>
    </w:p>
    <w:p w14:paraId="603393BA" w14:textId="26DC4C7B" w:rsidR="00E2648A" w:rsidRDefault="00E2648A" w:rsidP="00E2648A">
      <w:pPr>
        <w:tabs>
          <w:tab w:val="left" w:pos="-720"/>
          <w:tab w:val="num" w:pos="1789"/>
        </w:tabs>
        <w:suppressAutoHyphens/>
        <w:jc w:val="both"/>
        <w:rPr>
          <w:rFonts w:cs="Arial"/>
          <w:spacing w:val="-3"/>
          <w:szCs w:val="22"/>
        </w:rPr>
      </w:pPr>
    </w:p>
    <w:p w14:paraId="6C6EC9EC" w14:textId="77777777" w:rsidR="004C31EB" w:rsidRPr="000D78DE" w:rsidRDefault="004C31EB" w:rsidP="00E2648A">
      <w:pPr>
        <w:tabs>
          <w:tab w:val="left" w:pos="-720"/>
          <w:tab w:val="num" w:pos="1789"/>
        </w:tabs>
        <w:suppressAutoHyphens/>
        <w:jc w:val="both"/>
        <w:rPr>
          <w:rFonts w:cs="Arial"/>
          <w:spacing w:val="-3"/>
          <w:szCs w:val="22"/>
        </w:rPr>
      </w:pPr>
    </w:p>
    <w:tbl>
      <w:tblPr>
        <w:tblW w:w="0" w:type="auto"/>
        <w:tblInd w:w="2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1701"/>
      </w:tblGrid>
      <w:tr w:rsidR="000D78DE" w:rsidRPr="000D78DE" w14:paraId="0E238FEB" w14:textId="77777777" w:rsidTr="00E70AA8">
        <w:tc>
          <w:tcPr>
            <w:tcW w:w="2127" w:type="dxa"/>
            <w:tcBorders>
              <w:bottom w:val="single" w:sz="4" w:space="0" w:color="auto"/>
            </w:tcBorders>
            <w:shd w:val="clear" w:color="auto" w:fill="auto"/>
            <w:vAlign w:val="center"/>
          </w:tcPr>
          <w:p w14:paraId="35B72BA6" w14:textId="77777777" w:rsidR="00E2648A" w:rsidRPr="000D78DE" w:rsidRDefault="00E2648A" w:rsidP="00E70AA8">
            <w:pPr>
              <w:tabs>
                <w:tab w:val="left" w:pos="-720"/>
                <w:tab w:val="num" w:pos="1789"/>
              </w:tabs>
              <w:suppressAutoHyphens/>
              <w:jc w:val="center"/>
              <w:rPr>
                <w:rFonts w:eastAsia="Batang" w:cs="Arial"/>
                <w:b/>
                <w:spacing w:val="-3"/>
                <w:sz w:val="18"/>
                <w:szCs w:val="18"/>
              </w:rPr>
            </w:pPr>
            <w:r w:rsidRPr="000D78DE">
              <w:rPr>
                <w:rFonts w:eastAsia="Batang" w:cs="Arial"/>
                <w:b/>
                <w:spacing w:val="-3"/>
                <w:sz w:val="18"/>
                <w:szCs w:val="18"/>
              </w:rPr>
              <w:t xml:space="preserve">Hores laborables </w:t>
            </w:r>
            <w:r w:rsidRPr="000D78DE">
              <w:rPr>
                <w:rFonts w:eastAsia="Batang" w:cs="Arial"/>
                <w:spacing w:val="-3"/>
                <w:sz w:val="18"/>
                <w:szCs w:val="18"/>
                <w:vertAlign w:val="superscript"/>
              </w:rPr>
              <w:t>(1)</w:t>
            </w:r>
          </w:p>
        </w:tc>
        <w:tc>
          <w:tcPr>
            <w:tcW w:w="1701" w:type="dxa"/>
            <w:tcBorders>
              <w:bottom w:val="single" w:sz="4" w:space="0" w:color="auto"/>
            </w:tcBorders>
            <w:shd w:val="clear" w:color="auto" w:fill="auto"/>
            <w:vAlign w:val="center"/>
          </w:tcPr>
          <w:p w14:paraId="4F125A6B" w14:textId="77777777" w:rsidR="00E2648A" w:rsidRPr="000D78DE" w:rsidRDefault="00E2648A" w:rsidP="00E70AA8">
            <w:pPr>
              <w:tabs>
                <w:tab w:val="left" w:pos="-720"/>
                <w:tab w:val="num" w:pos="1789"/>
              </w:tabs>
              <w:suppressAutoHyphens/>
              <w:jc w:val="center"/>
              <w:rPr>
                <w:rFonts w:eastAsia="Batang" w:cs="Arial"/>
                <w:b/>
                <w:spacing w:val="-3"/>
                <w:sz w:val="18"/>
                <w:szCs w:val="18"/>
              </w:rPr>
            </w:pPr>
            <w:r w:rsidRPr="000D78DE">
              <w:rPr>
                <w:rFonts w:eastAsia="Batang" w:cs="Arial"/>
                <w:b/>
                <w:spacing w:val="-3"/>
                <w:sz w:val="18"/>
                <w:szCs w:val="18"/>
              </w:rPr>
              <w:t>Hores festives</w:t>
            </w:r>
          </w:p>
        </w:tc>
      </w:tr>
      <w:tr w:rsidR="000D78DE" w:rsidRPr="000D78DE" w14:paraId="2FFB462E" w14:textId="77777777" w:rsidTr="00E70AA8">
        <w:trPr>
          <w:trHeight w:val="361"/>
        </w:trPr>
        <w:tc>
          <w:tcPr>
            <w:tcW w:w="2127" w:type="dxa"/>
            <w:tcBorders>
              <w:bottom w:val="single" w:sz="4" w:space="0" w:color="auto"/>
            </w:tcBorders>
            <w:shd w:val="clear" w:color="auto" w:fill="DEEAF6" w:themeFill="accent1" w:themeFillTint="33"/>
            <w:vAlign w:val="center"/>
          </w:tcPr>
          <w:p w14:paraId="0554E412" w14:textId="20D2330D" w:rsidR="00EF063C" w:rsidRPr="000D78DE" w:rsidRDefault="00AA1B13" w:rsidP="00EF063C">
            <w:pPr>
              <w:tabs>
                <w:tab w:val="left" w:pos="-720"/>
                <w:tab w:val="num" w:pos="1789"/>
              </w:tabs>
              <w:suppressAutoHyphens/>
              <w:jc w:val="center"/>
              <w:rPr>
                <w:rFonts w:eastAsia="Batang" w:cs="Arial"/>
                <w:spacing w:val="-3"/>
                <w:sz w:val="18"/>
                <w:szCs w:val="18"/>
              </w:rPr>
            </w:pPr>
            <w:r w:rsidRPr="000D78DE">
              <w:rPr>
                <w:rFonts w:cs="Arial"/>
                <w:sz w:val="20"/>
              </w:rPr>
              <w:t>1.677,50</w:t>
            </w:r>
          </w:p>
        </w:tc>
        <w:tc>
          <w:tcPr>
            <w:tcW w:w="1701" w:type="dxa"/>
            <w:tcBorders>
              <w:bottom w:val="single" w:sz="4" w:space="0" w:color="auto"/>
            </w:tcBorders>
            <w:shd w:val="clear" w:color="auto" w:fill="DEEAF6" w:themeFill="accent1" w:themeFillTint="33"/>
            <w:vAlign w:val="center"/>
          </w:tcPr>
          <w:p w14:paraId="24BE34C6" w14:textId="15BB5CF3" w:rsidR="00EF063C" w:rsidRPr="000D78DE" w:rsidRDefault="00AA1B13" w:rsidP="00EF063C">
            <w:pPr>
              <w:tabs>
                <w:tab w:val="left" w:pos="-720"/>
                <w:tab w:val="num" w:pos="1789"/>
              </w:tabs>
              <w:suppressAutoHyphens/>
              <w:jc w:val="center"/>
              <w:rPr>
                <w:rFonts w:eastAsia="Batang" w:cs="Arial"/>
                <w:spacing w:val="-3"/>
                <w:sz w:val="18"/>
                <w:szCs w:val="18"/>
              </w:rPr>
            </w:pPr>
            <w:r w:rsidRPr="00007646">
              <w:rPr>
                <w:rFonts w:cs="Arial"/>
                <w:sz w:val="20"/>
              </w:rPr>
              <w:t>7</w:t>
            </w:r>
            <w:r w:rsidR="00007646" w:rsidRPr="00007646">
              <w:rPr>
                <w:rFonts w:cs="Arial"/>
                <w:sz w:val="20"/>
              </w:rPr>
              <w:t>6</w:t>
            </w:r>
            <w:r w:rsidRPr="00007646">
              <w:rPr>
                <w:rFonts w:cs="Arial"/>
                <w:sz w:val="20"/>
              </w:rPr>
              <w:t>5</w:t>
            </w:r>
          </w:p>
        </w:tc>
      </w:tr>
      <w:tr w:rsidR="00E2648A" w:rsidRPr="000D78DE" w14:paraId="45A58F7C" w14:textId="77777777" w:rsidTr="00E70AA8">
        <w:trPr>
          <w:trHeight w:val="361"/>
        </w:trPr>
        <w:tc>
          <w:tcPr>
            <w:tcW w:w="3828" w:type="dxa"/>
            <w:gridSpan w:val="2"/>
            <w:tcBorders>
              <w:top w:val="single" w:sz="4" w:space="0" w:color="auto"/>
              <w:left w:val="nil"/>
              <w:bottom w:val="nil"/>
              <w:right w:val="nil"/>
            </w:tcBorders>
            <w:shd w:val="clear" w:color="auto" w:fill="auto"/>
            <w:vAlign w:val="center"/>
          </w:tcPr>
          <w:p w14:paraId="55C019AB" w14:textId="77777777" w:rsidR="00E2648A" w:rsidRPr="000D78DE" w:rsidRDefault="00E2648A" w:rsidP="00E70AA8">
            <w:pPr>
              <w:jc w:val="both"/>
            </w:pPr>
            <w:r w:rsidRPr="000D78DE">
              <w:rPr>
                <w:rFonts w:eastAsia="Batang" w:cs="Arial"/>
                <w:spacing w:val="-3"/>
                <w:sz w:val="18"/>
                <w:szCs w:val="18"/>
                <w:vertAlign w:val="superscript"/>
              </w:rPr>
              <w:t>(1)</w:t>
            </w:r>
            <w:r w:rsidRPr="000D78DE">
              <w:rPr>
                <w:sz w:val="18"/>
                <w:szCs w:val="18"/>
              </w:rPr>
              <w:t>Inclou les hores destinades a la formació inicial i a l’avaluació anual</w:t>
            </w:r>
          </w:p>
        </w:tc>
      </w:tr>
    </w:tbl>
    <w:p w14:paraId="37FABEE8" w14:textId="77777777" w:rsidR="00E2648A" w:rsidRPr="000D78DE" w:rsidRDefault="00E2648A" w:rsidP="00D92A2C"/>
    <w:p w14:paraId="3061DD7A" w14:textId="77777777" w:rsidR="00CD2607" w:rsidRPr="000D78DE" w:rsidRDefault="00CD2607" w:rsidP="00D92A2C"/>
    <w:p w14:paraId="357A617F" w14:textId="3BC01310" w:rsidR="00D92A2C" w:rsidRPr="000D78DE" w:rsidRDefault="00336A5E" w:rsidP="006B36CD">
      <w:pPr>
        <w:pStyle w:val="Pargrafdellista"/>
        <w:numPr>
          <w:ilvl w:val="0"/>
          <w:numId w:val="3"/>
        </w:numPr>
      </w:pPr>
      <w:r w:rsidRPr="000D78DE">
        <w:rPr>
          <w:b/>
        </w:rPr>
        <w:t>E</w:t>
      </w:r>
      <w:r w:rsidR="00F07D3F" w:rsidRPr="000D78DE">
        <w:rPr>
          <w:b/>
        </w:rPr>
        <w:t xml:space="preserve">N PUNTS O ÀREES D’INFORMACIÓ </w:t>
      </w:r>
      <w:r w:rsidR="00D92A2C" w:rsidRPr="000D78DE">
        <w:t xml:space="preserve">(on desplegar les tasques descrites en el punt </w:t>
      </w:r>
      <w:r w:rsidR="00D92A2C" w:rsidRPr="004C31EB">
        <w:t>3.1.2</w:t>
      </w:r>
      <w:r w:rsidR="00D92A2C" w:rsidRPr="000D78DE">
        <w:t xml:space="preserve"> del plec per a</w:t>
      </w:r>
      <w:r w:rsidR="004A67E3" w:rsidRPr="000D78DE">
        <w:t xml:space="preserve"> </w:t>
      </w:r>
      <w:r w:rsidR="00D92A2C" w:rsidRPr="000D78DE">
        <w:t>l</w:t>
      </w:r>
      <w:r w:rsidR="004A67E3" w:rsidRPr="000D78DE">
        <w:t>e</w:t>
      </w:r>
      <w:r w:rsidR="00D92A2C" w:rsidRPr="000D78DE">
        <w:t>s informador</w:t>
      </w:r>
      <w:r w:rsidR="004A67E3" w:rsidRPr="000D78DE">
        <w:t>e</w:t>
      </w:r>
      <w:r w:rsidR="00D92A2C" w:rsidRPr="000D78DE">
        <w:t>s itinerants)</w:t>
      </w:r>
    </w:p>
    <w:p w14:paraId="52A816C4" w14:textId="5643EFE3" w:rsidR="00EF063C" w:rsidRDefault="00EF063C" w:rsidP="00EF063C"/>
    <w:p w14:paraId="0756C550" w14:textId="77777777" w:rsidR="004C31EB" w:rsidRPr="000D78DE" w:rsidRDefault="004C31EB" w:rsidP="00EF063C"/>
    <w:tbl>
      <w:tblPr>
        <w:tblStyle w:val="Taulaambquadrcula"/>
        <w:tblW w:w="8505" w:type="dxa"/>
        <w:tblLayout w:type="fixed"/>
        <w:tblLook w:val="04A0" w:firstRow="1" w:lastRow="0" w:firstColumn="1" w:lastColumn="0" w:noHBand="0" w:noVBand="1"/>
      </w:tblPr>
      <w:tblGrid>
        <w:gridCol w:w="1838"/>
        <w:gridCol w:w="1701"/>
        <w:gridCol w:w="2126"/>
        <w:gridCol w:w="1560"/>
        <w:gridCol w:w="1280"/>
      </w:tblGrid>
      <w:tr w:rsidR="000D78DE" w:rsidRPr="000D78DE" w14:paraId="498735B8" w14:textId="77777777" w:rsidTr="00EF063C">
        <w:trPr>
          <w:trHeight w:val="388"/>
        </w:trPr>
        <w:tc>
          <w:tcPr>
            <w:tcW w:w="1838" w:type="dxa"/>
            <w:vAlign w:val="center"/>
          </w:tcPr>
          <w:p w14:paraId="4688AE50" w14:textId="77777777" w:rsidR="00EF063C" w:rsidRPr="000D78DE" w:rsidRDefault="00EF063C" w:rsidP="00EF063C">
            <w:pPr>
              <w:jc w:val="center"/>
              <w:rPr>
                <w:rFonts w:eastAsia="Batang" w:cs="Arial"/>
                <w:b/>
                <w:sz w:val="18"/>
                <w:szCs w:val="18"/>
                <w:lang w:val="ca-ES" w:eastAsia="ko-KR"/>
              </w:rPr>
            </w:pPr>
            <w:r w:rsidRPr="000D78DE">
              <w:rPr>
                <w:rFonts w:eastAsia="Batang" w:cs="Arial"/>
                <w:b/>
                <w:sz w:val="18"/>
                <w:szCs w:val="18"/>
                <w:lang w:val="ca-ES" w:eastAsia="ko-KR"/>
              </w:rPr>
              <w:t>Punt o itinerari*</w:t>
            </w:r>
          </w:p>
        </w:tc>
        <w:tc>
          <w:tcPr>
            <w:tcW w:w="1701" w:type="dxa"/>
            <w:vAlign w:val="center"/>
          </w:tcPr>
          <w:p w14:paraId="04940783" w14:textId="77777777" w:rsidR="00EF063C" w:rsidRPr="000D78DE" w:rsidRDefault="00EF063C" w:rsidP="00EF063C">
            <w:pPr>
              <w:jc w:val="center"/>
              <w:rPr>
                <w:rFonts w:eastAsia="Batang" w:cs="Arial"/>
                <w:b/>
                <w:sz w:val="18"/>
                <w:szCs w:val="18"/>
                <w:lang w:val="ca-ES" w:eastAsia="ko-KR"/>
              </w:rPr>
            </w:pPr>
            <w:r w:rsidRPr="000D78DE">
              <w:rPr>
                <w:rFonts w:eastAsia="Batang" w:cs="Arial"/>
                <w:b/>
                <w:sz w:val="18"/>
                <w:szCs w:val="18"/>
                <w:lang w:val="ca-ES" w:eastAsia="ko-KR"/>
              </w:rPr>
              <w:t>Període del servei</w:t>
            </w:r>
          </w:p>
        </w:tc>
        <w:tc>
          <w:tcPr>
            <w:tcW w:w="2126" w:type="dxa"/>
            <w:vAlign w:val="center"/>
          </w:tcPr>
          <w:p w14:paraId="3DF0D4E7" w14:textId="77777777" w:rsidR="00EF063C" w:rsidRPr="000D78DE" w:rsidRDefault="00EF063C" w:rsidP="00EF063C">
            <w:pPr>
              <w:jc w:val="center"/>
              <w:rPr>
                <w:rFonts w:eastAsia="Batang" w:cs="Arial"/>
                <w:b/>
                <w:sz w:val="18"/>
                <w:szCs w:val="18"/>
                <w:lang w:val="ca-ES" w:eastAsia="ko-KR"/>
              </w:rPr>
            </w:pPr>
            <w:r w:rsidRPr="000D78DE">
              <w:rPr>
                <w:rFonts w:eastAsia="Batang" w:cs="Arial"/>
                <w:b/>
                <w:sz w:val="18"/>
                <w:szCs w:val="18"/>
                <w:lang w:val="ca-ES" w:eastAsia="ko-KR"/>
              </w:rPr>
              <w:t>Dies de servei</w:t>
            </w:r>
          </w:p>
        </w:tc>
        <w:tc>
          <w:tcPr>
            <w:tcW w:w="1560" w:type="dxa"/>
            <w:vAlign w:val="center"/>
          </w:tcPr>
          <w:p w14:paraId="5B24711E" w14:textId="77777777" w:rsidR="00EF063C" w:rsidRPr="000D78DE" w:rsidRDefault="00EF063C" w:rsidP="00EF063C">
            <w:pPr>
              <w:jc w:val="center"/>
              <w:rPr>
                <w:rFonts w:eastAsia="Batang" w:cs="Arial"/>
                <w:b/>
                <w:sz w:val="18"/>
                <w:szCs w:val="18"/>
                <w:lang w:val="ca-ES" w:eastAsia="ko-KR"/>
              </w:rPr>
            </w:pPr>
            <w:r w:rsidRPr="000D78DE">
              <w:rPr>
                <w:rFonts w:eastAsia="Batang" w:cs="Arial"/>
                <w:b/>
                <w:sz w:val="18"/>
                <w:szCs w:val="18"/>
                <w:lang w:val="ca-ES" w:eastAsia="ko-KR"/>
              </w:rPr>
              <w:t>Horari servei</w:t>
            </w:r>
          </w:p>
        </w:tc>
        <w:tc>
          <w:tcPr>
            <w:tcW w:w="1280" w:type="dxa"/>
            <w:vAlign w:val="center"/>
          </w:tcPr>
          <w:p w14:paraId="20146584" w14:textId="77777777" w:rsidR="00EF063C" w:rsidRPr="000D78DE" w:rsidRDefault="00EF063C" w:rsidP="00EF063C">
            <w:pPr>
              <w:jc w:val="center"/>
              <w:rPr>
                <w:sz w:val="18"/>
                <w:szCs w:val="18"/>
                <w:lang w:val="ca-ES"/>
              </w:rPr>
            </w:pPr>
            <w:r w:rsidRPr="000D78DE">
              <w:rPr>
                <w:rFonts w:eastAsia="Batang" w:cs="Arial"/>
                <w:b/>
                <w:sz w:val="18"/>
                <w:szCs w:val="18"/>
                <w:lang w:val="ca-ES" w:eastAsia="ko-KR"/>
              </w:rPr>
              <w:t>Nre. Persones</w:t>
            </w:r>
          </w:p>
        </w:tc>
      </w:tr>
      <w:tr w:rsidR="000D78DE" w:rsidRPr="000D78DE" w14:paraId="4AC7D489" w14:textId="77777777" w:rsidTr="00EF063C">
        <w:trPr>
          <w:trHeight w:val="525"/>
        </w:trPr>
        <w:tc>
          <w:tcPr>
            <w:tcW w:w="1838" w:type="dxa"/>
            <w:vAlign w:val="center"/>
          </w:tcPr>
          <w:p w14:paraId="6324B998" w14:textId="76803E79" w:rsidR="00EF063C" w:rsidRPr="000D78DE" w:rsidRDefault="00BA6960" w:rsidP="00EF063C">
            <w:pPr>
              <w:jc w:val="both"/>
              <w:rPr>
                <w:rFonts w:eastAsia="Batang" w:cs="Arial"/>
                <w:sz w:val="16"/>
                <w:szCs w:val="16"/>
                <w:lang w:val="ca-ES" w:eastAsia="ko-KR"/>
              </w:rPr>
            </w:pPr>
            <w:r w:rsidRPr="000D78DE">
              <w:rPr>
                <w:rFonts w:eastAsia="Batang" w:cs="Arial"/>
                <w:sz w:val="16"/>
                <w:szCs w:val="16"/>
                <w:lang w:val="ca-ES" w:eastAsia="ko-KR"/>
              </w:rPr>
              <w:t>Àrea</w:t>
            </w:r>
            <w:r w:rsidR="00EF063C" w:rsidRPr="000D78DE">
              <w:rPr>
                <w:rFonts w:eastAsia="Batang" w:cs="Arial"/>
                <w:sz w:val="16"/>
                <w:szCs w:val="16"/>
                <w:lang w:val="ca-ES" w:eastAsia="ko-KR"/>
              </w:rPr>
              <w:t xml:space="preserve"> </w:t>
            </w:r>
            <w:r w:rsidRPr="000D78DE">
              <w:rPr>
                <w:rFonts w:eastAsia="Batang" w:cs="Arial"/>
                <w:sz w:val="16"/>
                <w:szCs w:val="16"/>
                <w:lang w:val="ca-ES" w:eastAsia="ko-KR"/>
              </w:rPr>
              <w:t>o</w:t>
            </w:r>
            <w:r w:rsidR="00EF063C" w:rsidRPr="000D78DE">
              <w:rPr>
                <w:rFonts w:eastAsia="Batang" w:cs="Arial"/>
                <w:sz w:val="16"/>
                <w:szCs w:val="16"/>
                <w:lang w:val="ca-ES" w:eastAsia="ko-KR"/>
              </w:rPr>
              <w:t xml:space="preserve">riental PN de Montsant </w:t>
            </w:r>
          </w:p>
          <w:p w14:paraId="12F0EFB0" w14:textId="77777777" w:rsidR="00EF063C" w:rsidRPr="000D78DE" w:rsidRDefault="00EF063C" w:rsidP="00EF063C">
            <w:pPr>
              <w:jc w:val="both"/>
              <w:rPr>
                <w:rFonts w:eastAsia="Batang" w:cs="Arial"/>
                <w:sz w:val="16"/>
                <w:szCs w:val="16"/>
                <w:lang w:val="ca-ES" w:eastAsia="ko-KR"/>
              </w:rPr>
            </w:pPr>
            <w:r w:rsidRPr="000D78DE">
              <w:rPr>
                <w:rFonts w:eastAsia="Batang" w:cs="Arial"/>
                <w:sz w:val="16"/>
                <w:szCs w:val="16"/>
                <w:lang w:val="ca-ES" w:eastAsia="ko-KR"/>
              </w:rPr>
              <w:t>(Albarca i Ulldemolins)</w:t>
            </w:r>
            <w:r w:rsidRPr="000D78DE">
              <w:rPr>
                <w:rFonts w:eastAsia="Batang" w:cs="Arial"/>
                <w:sz w:val="16"/>
                <w:szCs w:val="16"/>
                <w:lang w:eastAsia="ko-KR"/>
              </w:rPr>
              <w:t xml:space="preserve"> Nord-occidental PN de </w:t>
            </w:r>
            <w:proofErr w:type="spellStart"/>
            <w:r w:rsidRPr="000D78DE">
              <w:rPr>
                <w:rFonts w:eastAsia="Batang" w:cs="Arial"/>
                <w:sz w:val="16"/>
                <w:szCs w:val="16"/>
                <w:lang w:eastAsia="ko-KR"/>
              </w:rPr>
              <w:t>Montsant</w:t>
            </w:r>
            <w:proofErr w:type="spellEnd"/>
            <w:r w:rsidRPr="000D78DE">
              <w:rPr>
                <w:rFonts w:eastAsia="Batang" w:cs="Arial"/>
                <w:sz w:val="16"/>
                <w:szCs w:val="16"/>
                <w:lang w:eastAsia="ko-KR"/>
              </w:rPr>
              <w:t xml:space="preserve"> (</w:t>
            </w:r>
            <w:proofErr w:type="spellStart"/>
            <w:r w:rsidRPr="000D78DE">
              <w:rPr>
                <w:rFonts w:eastAsia="Batang" w:cs="Arial"/>
                <w:sz w:val="16"/>
                <w:szCs w:val="16"/>
                <w:lang w:eastAsia="ko-KR"/>
              </w:rPr>
              <w:t>Margalef</w:t>
            </w:r>
            <w:proofErr w:type="spellEnd"/>
            <w:r w:rsidRPr="000D78DE">
              <w:rPr>
                <w:rFonts w:eastAsia="Batang" w:cs="Arial"/>
                <w:sz w:val="16"/>
                <w:szCs w:val="16"/>
                <w:lang w:eastAsia="ko-KR"/>
              </w:rPr>
              <w:t>)</w:t>
            </w:r>
          </w:p>
        </w:tc>
        <w:tc>
          <w:tcPr>
            <w:tcW w:w="1701" w:type="dxa"/>
            <w:vAlign w:val="center"/>
          </w:tcPr>
          <w:p w14:paraId="4027E2E4" w14:textId="77777777" w:rsidR="00EF063C" w:rsidRPr="000D78DE" w:rsidRDefault="00EF063C" w:rsidP="00EF063C">
            <w:pPr>
              <w:jc w:val="center"/>
              <w:rPr>
                <w:rFonts w:eastAsia="Batang" w:cs="Arial"/>
                <w:sz w:val="16"/>
                <w:szCs w:val="16"/>
                <w:lang w:val="ca-ES" w:eastAsia="ko-KR"/>
              </w:rPr>
            </w:pPr>
            <w:r w:rsidRPr="000D78DE">
              <w:rPr>
                <w:rFonts w:eastAsia="Batang" w:cs="Arial"/>
                <w:sz w:val="16"/>
                <w:szCs w:val="16"/>
                <w:lang w:val="ca-ES" w:eastAsia="ko-KR"/>
              </w:rPr>
              <w:t>Maig-juny</w:t>
            </w:r>
          </w:p>
          <w:p w14:paraId="55382842" w14:textId="77777777" w:rsidR="00EF063C" w:rsidRPr="000D78DE" w:rsidRDefault="00EF063C" w:rsidP="00EF063C">
            <w:pPr>
              <w:jc w:val="center"/>
              <w:rPr>
                <w:rFonts w:eastAsia="Batang" w:cs="Arial"/>
                <w:sz w:val="16"/>
                <w:szCs w:val="16"/>
                <w:lang w:val="ca-ES" w:eastAsia="ko-KR"/>
              </w:rPr>
            </w:pPr>
            <w:r w:rsidRPr="000D78DE">
              <w:rPr>
                <w:rFonts w:eastAsia="Batang" w:cs="Arial"/>
                <w:sz w:val="16"/>
                <w:szCs w:val="16"/>
                <w:lang w:val="ca-ES" w:eastAsia="ko-KR"/>
              </w:rPr>
              <w:t>Setembre-octubre</w:t>
            </w:r>
          </w:p>
        </w:tc>
        <w:tc>
          <w:tcPr>
            <w:tcW w:w="2126" w:type="dxa"/>
            <w:vAlign w:val="center"/>
          </w:tcPr>
          <w:p w14:paraId="666D473D" w14:textId="77777777" w:rsidR="00EF063C" w:rsidRPr="000D78DE" w:rsidRDefault="00EF063C" w:rsidP="00EF063C">
            <w:pPr>
              <w:jc w:val="both"/>
              <w:rPr>
                <w:rFonts w:eastAsia="Batang" w:cs="Arial"/>
                <w:sz w:val="16"/>
                <w:szCs w:val="16"/>
                <w:lang w:val="ca-ES" w:eastAsia="ko-KR"/>
              </w:rPr>
            </w:pPr>
            <w:r w:rsidRPr="000D78DE">
              <w:rPr>
                <w:rFonts w:eastAsia="Batang" w:cs="Arial"/>
                <w:sz w:val="16"/>
                <w:szCs w:val="16"/>
                <w:lang w:val="ca-ES" w:eastAsia="ko-KR"/>
              </w:rPr>
              <w:t xml:space="preserve">Dimecres, dijous, divendres dissabte i diumenge. </w:t>
            </w:r>
          </w:p>
        </w:tc>
        <w:tc>
          <w:tcPr>
            <w:tcW w:w="1560" w:type="dxa"/>
            <w:vAlign w:val="center"/>
          </w:tcPr>
          <w:p w14:paraId="0952D225" w14:textId="77777777" w:rsidR="00EF063C" w:rsidRPr="000D78DE" w:rsidRDefault="00EF063C" w:rsidP="00EF063C">
            <w:pPr>
              <w:jc w:val="center"/>
              <w:rPr>
                <w:rFonts w:eastAsia="Batang" w:cs="Arial"/>
                <w:sz w:val="16"/>
                <w:szCs w:val="16"/>
                <w:lang w:val="ca-ES" w:eastAsia="ko-KR"/>
              </w:rPr>
            </w:pPr>
            <w:r w:rsidRPr="000D78DE">
              <w:rPr>
                <w:rFonts w:eastAsia="Batang" w:cs="Arial"/>
                <w:sz w:val="16"/>
                <w:szCs w:val="16"/>
                <w:lang w:val="ca-ES" w:eastAsia="ko-KR"/>
              </w:rPr>
              <w:t xml:space="preserve">De 8 a 15 h </w:t>
            </w:r>
          </w:p>
        </w:tc>
        <w:tc>
          <w:tcPr>
            <w:tcW w:w="1280" w:type="dxa"/>
            <w:vAlign w:val="center"/>
          </w:tcPr>
          <w:p w14:paraId="495486E5" w14:textId="77777777" w:rsidR="00EF063C" w:rsidRPr="000D78DE" w:rsidRDefault="00EF063C" w:rsidP="00EF063C">
            <w:pPr>
              <w:jc w:val="center"/>
              <w:rPr>
                <w:rFonts w:eastAsia="Batang" w:cs="Arial"/>
                <w:sz w:val="16"/>
                <w:szCs w:val="16"/>
                <w:lang w:val="ca-ES" w:eastAsia="ko-KR"/>
              </w:rPr>
            </w:pPr>
            <w:r w:rsidRPr="000D78DE">
              <w:rPr>
                <w:rFonts w:eastAsia="Batang" w:cs="Arial"/>
                <w:sz w:val="16"/>
                <w:szCs w:val="16"/>
                <w:lang w:val="ca-ES" w:eastAsia="ko-KR"/>
              </w:rPr>
              <w:t>1</w:t>
            </w:r>
          </w:p>
        </w:tc>
      </w:tr>
      <w:tr w:rsidR="000D78DE" w:rsidRPr="000D78DE" w14:paraId="7F5E8850" w14:textId="77777777" w:rsidTr="00EF063C">
        <w:trPr>
          <w:trHeight w:val="525"/>
        </w:trPr>
        <w:tc>
          <w:tcPr>
            <w:tcW w:w="1838" w:type="dxa"/>
            <w:vAlign w:val="center"/>
          </w:tcPr>
          <w:p w14:paraId="6F316156" w14:textId="5FCC26ED" w:rsidR="00EF063C" w:rsidRPr="000D78DE" w:rsidRDefault="00BA6960" w:rsidP="00EF063C">
            <w:pPr>
              <w:jc w:val="both"/>
              <w:rPr>
                <w:rFonts w:eastAsia="Batang" w:cs="Arial"/>
                <w:sz w:val="16"/>
                <w:szCs w:val="16"/>
                <w:lang w:eastAsia="ko-KR"/>
              </w:rPr>
            </w:pPr>
            <w:proofErr w:type="spellStart"/>
            <w:r w:rsidRPr="000D78DE">
              <w:rPr>
                <w:rFonts w:eastAsia="Batang" w:cs="Arial"/>
                <w:sz w:val="16"/>
                <w:szCs w:val="16"/>
                <w:lang w:eastAsia="ko-KR"/>
              </w:rPr>
              <w:t>Àrea</w:t>
            </w:r>
            <w:proofErr w:type="spellEnd"/>
            <w:r w:rsidRPr="000D78DE">
              <w:rPr>
                <w:rFonts w:eastAsia="Batang" w:cs="Arial"/>
                <w:sz w:val="16"/>
                <w:szCs w:val="16"/>
                <w:lang w:eastAsia="ko-KR"/>
              </w:rPr>
              <w:t xml:space="preserve"> s</w:t>
            </w:r>
            <w:r w:rsidR="00EF063C" w:rsidRPr="000D78DE">
              <w:rPr>
                <w:rFonts w:eastAsia="Batang" w:cs="Arial"/>
                <w:sz w:val="16"/>
                <w:szCs w:val="16"/>
                <w:lang w:eastAsia="ko-KR"/>
              </w:rPr>
              <w:t xml:space="preserve">ud PN de </w:t>
            </w:r>
            <w:proofErr w:type="spellStart"/>
            <w:r w:rsidR="00EF063C" w:rsidRPr="000D78DE">
              <w:rPr>
                <w:rFonts w:eastAsia="Batang" w:cs="Arial"/>
                <w:sz w:val="16"/>
                <w:szCs w:val="16"/>
                <w:lang w:eastAsia="ko-KR"/>
              </w:rPr>
              <w:t>Montsant</w:t>
            </w:r>
            <w:proofErr w:type="spellEnd"/>
            <w:r w:rsidR="00EF063C" w:rsidRPr="000D78DE">
              <w:rPr>
                <w:rFonts w:eastAsia="Batang" w:cs="Arial"/>
                <w:sz w:val="16"/>
                <w:szCs w:val="16"/>
                <w:lang w:eastAsia="ko-KR"/>
              </w:rPr>
              <w:t xml:space="preserve"> (</w:t>
            </w:r>
            <w:proofErr w:type="spellStart"/>
            <w:r w:rsidR="00EF063C" w:rsidRPr="000D78DE">
              <w:rPr>
                <w:rFonts w:eastAsia="Batang" w:cs="Arial"/>
                <w:sz w:val="16"/>
                <w:szCs w:val="16"/>
                <w:lang w:eastAsia="ko-KR"/>
              </w:rPr>
              <w:t>Cornudella</w:t>
            </w:r>
            <w:proofErr w:type="spellEnd"/>
            <w:r w:rsidR="00EF063C" w:rsidRPr="000D78DE">
              <w:rPr>
                <w:rFonts w:eastAsia="Batang" w:cs="Arial"/>
                <w:sz w:val="16"/>
                <w:szCs w:val="16"/>
                <w:lang w:eastAsia="ko-KR"/>
              </w:rPr>
              <w:t xml:space="preserve"> - Sant Joan, la Morera i </w:t>
            </w:r>
            <w:proofErr w:type="spellStart"/>
            <w:r w:rsidR="00EF063C" w:rsidRPr="000D78DE">
              <w:rPr>
                <w:rFonts w:eastAsia="Batang" w:cs="Arial"/>
                <w:sz w:val="16"/>
                <w:szCs w:val="16"/>
                <w:lang w:eastAsia="ko-KR"/>
              </w:rPr>
              <w:t>Escaladei</w:t>
            </w:r>
            <w:proofErr w:type="spellEnd"/>
            <w:r w:rsidR="00EF063C" w:rsidRPr="000D78DE">
              <w:rPr>
                <w:rFonts w:eastAsia="Batang" w:cs="Arial"/>
                <w:sz w:val="16"/>
                <w:szCs w:val="16"/>
                <w:lang w:eastAsia="ko-KR"/>
              </w:rPr>
              <w:t xml:space="preserve">) </w:t>
            </w:r>
          </w:p>
          <w:p w14:paraId="54700AB7" w14:textId="77777777" w:rsidR="00EF063C" w:rsidRPr="000D78DE" w:rsidRDefault="00EF063C" w:rsidP="00EF063C">
            <w:pPr>
              <w:jc w:val="both"/>
              <w:rPr>
                <w:rFonts w:eastAsia="Batang" w:cs="Arial"/>
                <w:sz w:val="16"/>
                <w:szCs w:val="16"/>
                <w:lang w:eastAsia="ko-KR"/>
              </w:rPr>
            </w:pPr>
            <w:proofErr w:type="spellStart"/>
            <w:r w:rsidRPr="000D78DE">
              <w:rPr>
                <w:rFonts w:eastAsia="Batang" w:cs="Arial"/>
                <w:sz w:val="16"/>
                <w:szCs w:val="16"/>
                <w:lang w:eastAsia="ko-KR"/>
              </w:rPr>
              <w:t>Part</w:t>
            </w:r>
            <w:proofErr w:type="spellEnd"/>
            <w:r w:rsidRPr="000D78DE">
              <w:rPr>
                <w:rFonts w:eastAsia="Batang" w:cs="Arial"/>
                <w:sz w:val="16"/>
                <w:szCs w:val="16"/>
                <w:lang w:eastAsia="ko-KR"/>
              </w:rPr>
              <w:t xml:space="preserve"> Occidental PN de </w:t>
            </w:r>
            <w:proofErr w:type="spellStart"/>
            <w:r w:rsidRPr="000D78DE">
              <w:rPr>
                <w:rFonts w:eastAsia="Batang" w:cs="Arial"/>
                <w:sz w:val="16"/>
                <w:szCs w:val="16"/>
                <w:lang w:eastAsia="ko-KR"/>
              </w:rPr>
              <w:t>Montsant</w:t>
            </w:r>
            <w:proofErr w:type="spellEnd"/>
            <w:r w:rsidRPr="000D78DE">
              <w:rPr>
                <w:rFonts w:eastAsia="Batang" w:cs="Arial"/>
                <w:sz w:val="16"/>
                <w:szCs w:val="16"/>
                <w:lang w:eastAsia="ko-KR"/>
              </w:rPr>
              <w:t xml:space="preserve"> </w:t>
            </w:r>
          </w:p>
          <w:p w14:paraId="6957ECAA" w14:textId="77777777" w:rsidR="00EF063C" w:rsidRPr="000D78DE" w:rsidRDefault="00EF063C" w:rsidP="00EF063C">
            <w:pPr>
              <w:jc w:val="both"/>
              <w:rPr>
                <w:rFonts w:eastAsia="Batang" w:cs="Arial"/>
                <w:sz w:val="16"/>
                <w:szCs w:val="16"/>
                <w:lang w:eastAsia="ko-KR"/>
              </w:rPr>
            </w:pPr>
            <w:r w:rsidRPr="000D78DE">
              <w:rPr>
                <w:rFonts w:eastAsia="Batang" w:cs="Arial"/>
                <w:sz w:val="16"/>
                <w:szCs w:val="16"/>
                <w:lang w:eastAsia="ko-KR"/>
              </w:rPr>
              <w:t>(</w:t>
            </w:r>
            <w:proofErr w:type="spellStart"/>
            <w:r w:rsidRPr="000D78DE">
              <w:rPr>
                <w:rFonts w:eastAsia="Batang" w:cs="Arial"/>
                <w:sz w:val="16"/>
                <w:szCs w:val="16"/>
                <w:lang w:eastAsia="ko-KR"/>
              </w:rPr>
              <w:t>Cabacés</w:t>
            </w:r>
            <w:proofErr w:type="spellEnd"/>
            <w:r w:rsidRPr="000D78DE">
              <w:rPr>
                <w:rFonts w:eastAsia="Batang" w:cs="Arial"/>
                <w:sz w:val="16"/>
                <w:szCs w:val="16"/>
                <w:lang w:eastAsia="ko-KR"/>
              </w:rPr>
              <w:t xml:space="preserve"> i Mas Roger)</w:t>
            </w:r>
          </w:p>
          <w:p w14:paraId="6D1F1BF5" w14:textId="77777777" w:rsidR="00EF063C" w:rsidRPr="000D78DE" w:rsidRDefault="00EF063C" w:rsidP="00EF063C">
            <w:pPr>
              <w:jc w:val="both"/>
              <w:rPr>
                <w:rFonts w:eastAsia="Batang" w:cs="Arial"/>
                <w:sz w:val="16"/>
                <w:szCs w:val="16"/>
                <w:lang w:eastAsia="ko-KR"/>
              </w:rPr>
            </w:pPr>
            <w:proofErr w:type="spellStart"/>
            <w:r w:rsidRPr="000D78DE">
              <w:rPr>
                <w:rFonts w:eastAsia="Batang" w:cs="Arial"/>
                <w:sz w:val="16"/>
                <w:szCs w:val="16"/>
                <w:lang w:eastAsia="ko-KR"/>
              </w:rPr>
              <w:t>Congost</w:t>
            </w:r>
            <w:proofErr w:type="spellEnd"/>
            <w:r w:rsidRPr="000D78DE">
              <w:rPr>
                <w:rFonts w:eastAsia="Batang" w:cs="Arial"/>
                <w:sz w:val="16"/>
                <w:szCs w:val="16"/>
                <w:lang w:eastAsia="ko-KR"/>
              </w:rPr>
              <w:t xml:space="preserve"> de </w:t>
            </w:r>
            <w:proofErr w:type="spellStart"/>
            <w:r w:rsidRPr="000D78DE">
              <w:rPr>
                <w:rFonts w:eastAsia="Batang" w:cs="Arial"/>
                <w:sz w:val="16"/>
                <w:szCs w:val="16"/>
                <w:lang w:eastAsia="ko-KR"/>
              </w:rPr>
              <w:t>Fraguerau</w:t>
            </w:r>
            <w:proofErr w:type="spellEnd"/>
            <w:r w:rsidRPr="000D78DE">
              <w:rPr>
                <w:rFonts w:eastAsia="Batang" w:cs="Arial"/>
                <w:sz w:val="16"/>
                <w:szCs w:val="16"/>
                <w:lang w:eastAsia="ko-KR"/>
              </w:rPr>
              <w:t xml:space="preserve"> (</w:t>
            </w:r>
            <w:proofErr w:type="spellStart"/>
            <w:r w:rsidRPr="000D78DE">
              <w:rPr>
                <w:rFonts w:eastAsia="Batang" w:cs="Arial"/>
                <w:sz w:val="16"/>
                <w:szCs w:val="16"/>
                <w:lang w:eastAsia="ko-KR"/>
              </w:rPr>
              <w:t>Ulldemolins</w:t>
            </w:r>
            <w:proofErr w:type="spellEnd"/>
            <w:r w:rsidRPr="000D78DE">
              <w:rPr>
                <w:rFonts w:eastAsia="Batang" w:cs="Arial"/>
                <w:sz w:val="16"/>
                <w:szCs w:val="16"/>
                <w:lang w:eastAsia="ko-KR"/>
              </w:rPr>
              <w:t>)</w:t>
            </w:r>
          </w:p>
        </w:tc>
        <w:tc>
          <w:tcPr>
            <w:tcW w:w="1701" w:type="dxa"/>
            <w:vAlign w:val="center"/>
          </w:tcPr>
          <w:p w14:paraId="5D807CEA" w14:textId="77777777" w:rsidR="00EF063C" w:rsidRPr="000D78DE" w:rsidRDefault="00EF063C" w:rsidP="00EF063C">
            <w:pPr>
              <w:jc w:val="center"/>
              <w:rPr>
                <w:rFonts w:eastAsia="Batang" w:cs="Arial"/>
                <w:sz w:val="16"/>
                <w:szCs w:val="16"/>
                <w:lang w:eastAsia="ko-KR"/>
              </w:rPr>
            </w:pPr>
          </w:p>
          <w:p w14:paraId="2545010A" w14:textId="77777777" w:rsidR="00EF063C" w:rsidRPr="000D78DE" w:rsidRDefault="00EF063C" w:rsidP="00EF063C">
            <w:pPr>
              <w:jc w:val="center"/>
              <w:rPr>
                <w:rFonts w:eastAsia="Batang" w:cs="Arial"/>
                <w:sz w:val="16"/>
                <w:szCs w:val="16"/>
                <w:lang w:eastAsia="ko-KR"/>
              </w:rPr>
            </w:pPr>
          </w:p>
          <w:p w14:paraId="6345A2EA" w14:textId="77777777" w:rsidR="00EF063C" w:rsidRPr="000D78DE" w:rsidRDefault="00EF063C" w:rsidP="00EF063C">
            <w:pPr>
              <w:jc w:val="center"/>
              <w:rPr>
                <w:rFonts w:eastAsia="Batang" w:cs="Arial"/>
                <w:sz w:val="16"/>
                <w:szCs w:val="16"/>
                <w:lang w:eastAsia="ko-KR"/>
              </w:rPr>
            </w:pPr>
          </w:p>
          <w:p w14:paraId="0187D363" w14:textId="77777777" w:rsidR="00EF063C" w:rsidRPr="000D78DE" w:rsidRDefault="00EF063C" w:rsidP="00EF063C">
            <w:pPr>
              <w:jc w:val="center"/>
              <w:rPr>
                <w:rFonts w:eastAsia="Batang" w:cs="Arial"/>
                <w:sz w:val="16"/>
                <w:szCs w:val="16"/>
                <w:lang w:eastAsia="ko-KR"/>
              </w:rPr>
            </w:pPr>
          </w:p>
          <w:p w14:paraId="52C5316A" w14:textId="77777777" w:rsidR="00EF063C" w:rsidRPr="000D78DE" w:rsidRDefault="00EF063C" w:rsidP="00EF063C">
            <w:pPr>
              <w:jc w:val="center"/>
              <w:rPr>
                <w:rFonts w:eastAsia="Batang" w:cs="Arial"/>
                <w:sz w:val="16"/>
                <w:szCs w:val="16"/>
                <w:lang w:eastAsia="ko-KR"/>
              </w:rPr>
            </w:pPr>
            <w:proofErr w:type="spellStart"/>
            <w:r w:rsidRPr="000D78DE">
              <w:rPr>
                <w:rFonts w:eastAsia="Batang" w:cs="Arial"/>
                <w:sz w:val="16"/>
                <w:szCs w:val="16"/>
                <w:lang w:eastAsia="ko-KR"/>
              </w:rPr>
              <w:t>Juliol-agost</w:t>
            </w:r>
            <w:proofErr w:type="spellEnd"/>
          </w:p>
          <w:p w14:paraId="72058F0A" w14:textId="77777777" w:rsidR="00EF063C" w:rsidRPr="000D78DE" w:rsidRDefault="00EF063C" w:rsidP="00EF063C">
            <w:pPr>
              <w:jc w:val="both"/>
              <w:rPr>
                <w:rFonts w:eastAsia="Batang" w:cs="Arial"/>
                <w:sz w:val="16"/>
                <w:szCs w:val="16"/>
                <w:lang w:eastAsia="ko-KR"/>
              </w:rPr>
            </w:pPr>
          </w:p>
        </w:tc>
        <w:tc>
          <w:tcPr>
            <w:tcW w:w="2126" w:type="dxa"/>
            <w:vAlign w:val="center"/>
          </w:tcPr>
          <w:p w14:paraId="5A4D6EA3" w14:textId="77777777" w:rsidR="00EF063C" w:rsidRPr="000D78DE" w:rsidRDefault="00EF063C" w:rsidP="00EF063C">
            <w:pPr>
              <w:jc w:val="both"/>
              <w:rPr>
                <w:rFonts w:eastAsia="Batang" w:cs="Arial"/>
                <w:sz w:val="16"/>
                <w:szCs w:val="16"/>
                <w:lang w:val="ca-ES" w:eastAsia="ko-KR"/>
              </w:rPr>
            </w:pPr>
            <w:r w:rsidRPr="000D78DE">
              <w:rPr>
                <w:rFonts w:eastAsia="Batang" w:cs="Arial"/>
                <w:sz w:val="16"/>
                <w:szCs w:val="16"/>
                <w:lang w:val="ca-ES" w:eastAsia="ko-KR"/>
              </w:rPr>
              <w:t xml:space="preserve">Dimecres, dijous, divendres dissabte i diumenge. </w:t>
            </w:r>
          </w:p>
        </w:tc>
        <w:tc>
          <w:tcPr>
            <w:tcW w:w="1560" w:type="dxa"/>
            <w:vAlign w:val="center"/>
          </w:tcPr>
          <w:p w14:paraId="679A54BB" w14:textId="77777777" w:rsidR="00EF063C" w:rsidRPr="000D78DE" w:rsidRDefault="00EF063C" w:rsidP="00EF063C">
            <w:pPr>
              <w:jc w:val="center"/>
              <w:rPr>
                <w:rFonts w:eastAsia="Batang" w:cs="Arial"/>
                <w:sz w:val="16"/>
                <w:szCs w:val="16"/>
                <w:lang w:val="ca-ES" w:eastAsia="ko-KR"/>
              </w:rPr>
            </w:pPr>
            <w:r w:rsidRPr="000D78DE">
              <w:rPr>
                <w:rFonts w:eastAsia="Batang" w:cs="Arial"/>
                <w:sz w:val="16"/>
                <w:szCs w:val="16"/>
                <w:lang w:val="ca-ES" w:eastAsia="ko-KR"/>
              </w:rPr>
              <w:t xml:space="preserve">De 8 a 15 h </w:t>
            </w:r>
          </w:p>
        </w:tc>
        <w:tc>
          <w:tcPr>
            <w:tcW w:w="1280" w:type="dxa"/>
            <w:vAlign w:val="center"/>
          </w:tcPr>
          <w:p w14:paraId="26B16AE5" w14:textId="77777777" w:rsidR="00EF063C" w:rsidRPr="000D78DE" w:rsidRDefault="00EF063C" w:rsidP="00EF063C">
            <w:pPr>
              <w:jc w:val="center"/>
              <w:rPr>
                <w:rFonts w:eastAsia="Batang" w:cs="Arial"/>
                <w:sz w:val="16"/>
                <w:szCs w:val="16"/>
                <w:lang w:val="ca-ES" w:eastAsia="ko-KR"/>
              </w:rPr>
            </w:pPr>
            <w:r w:rsidRPr="000D78DE">
              <w:rPr>
                <w:rFonts w:eastAsia="Batang" w:cs="Arial"/>
                <w:sz w:val="16"/>
                <w:szCs w:val="16"/>
                <w:lang w:val="ca-ES" w:eastAsia="ko-KR"/>
              </w:rPr>
              <w:t>1</w:t>
            </w:r>
          </w:p>
        </w:tc>
      </w:tr>
    </w:tbl>
    <w:p w14:paraId="6B1AA1BA" w14:textId="77777777" w:rsidR="00EF063C" w:rsidRPr="000D78DE" w:rsidRDefault="00EF063C" w:rsidP="00EF063C">
      <w:pPr>
        <w:tabs>
          <w:tab w:val="left" w:pos="-720"/>
          <w:tab w:val="num" w:pos="1789"/>
        </w:tabs>
        <w:suppressAutoHyphens/>
        <w:jc w:val="both"/>
        <w:rPr>
          <w:sz w:val="18"/>
          <w:szCs w:val="18"/>
        </w:rPr>
      </w:pPr>
      <w:r w:rsidRPr="000D78DE">
        <w:rPr>
          <w:sz w:val="20"/>
        </w:rPr>
        <w:t>*</w:t>
      </w:r>
      <w:r w:rsidRPr="000D78DE">
        <w:rPr>
          <w:sz w:val="18"/>
          <w:szCs w:val="18"/>
        </w:rPr>
        <w:t>per motius sobrevinguts (com ara Pla Alfa, aplecs, etc.) es podrà modificar algun punt de servei en algun moment concret.</w:t>
      </w:r>
    </w:p>
    <w:p w14:paraId="48FBB4D9" w14:textId="7B55C152" w:rsidR="004C31EB" w:rsidRDefault="004C31EB" w:rsidP="006B36CD">
      <w:pPr>
        <w:tabs>
          <w:tab w:val="left" w:pos="-720"/>
          <w:tab w:val="num" w:pos="1789"/>
        </w:tabs>
        <w:suppressAutoHyphens/>
        <w:jc w:val="both"/>
        <w:rPr>
          <w:rFonts w:cs="Arial"/>
          <w:spacing w:val="-3"/>
          <w:szCs w:val="22"/>
        </w:rPr>
      </w:pPr>
    </w:p>
    <w:p w14:paraId="3308C617" w14:textId="6714E113" w:rsidR="006B36CD" w:rsidRPr="000D78DE" w:rsidRDefault="006B36CD" w:rsidP="006B36CD">
      <w:pPr>
        <w:tabs>
          <w:tab w:val="left" w:pos="-720"/>
          <w:tab w:val="num" w:pos="1789"/>
        </w:tabs>
        <w:suppressAutoHyphens/>
        <w:jc w:val="both"/>
        <w:rPr>
          <w:rFonts w:cs="Arial"/>
          <w:spacing w:val="-3"/>
          <w:szCs w:val="22"/>
        </w:rPr>
      </w:pPr>
      <w:r w:rsidRPr="000D78DE">
        <w:rPr>
          <w:rFonts w:cs="Arial"/>
          <w:spacing w:val="-3"/>
          <w:szCs w:val="22"/>
        </w:rPr>
        <w:t>El límit màxim d’hores anuals previstes per al correcte desenvolupament del servei d’informació</w:t>
      </w:r>
      <w:r w:rsidR="00E2648A" w:rsidRPr="000D78DE">
        <w:rPr>
          <w:rFonts w:cs="Arial"/>
          <w:spacing w:val="-3"/>
          <w:szCs w:val="22"/>
        </w:rPr>
        <w:t xml:space="preserve"> en punts o àrees d’informació</w:t>
      </w:r>
      <w:r w:rsidR="00F26A7B" w:rsidRPr="000D78DE">
        <w:rPr>
          <w:rFonts w:cs="Arial"/>
          <w:spacing w:val="-3"/>
          <w:szCs w:val="22"/>
        </w:rPr>
        <w:t xml:space="preserve"> en aquest espai natural</w:t>
      </w:r>
      <w:r w:rsidRPr="000D78DE">
        <w:rPr>
          <w:rFonts w:cs="Arial"/>
          <w:spacing w:val="-3"/>
          <w:szCs w:val="22"/>
        </w:rPr>
        <w:t xml:space="preserve"> </w:t>
      </w:r>
      <w:r w:rsidR="00C940A3" w:rsidRPr="000D78DE">
        <w:rPr>
          <w:rFonts w:cs="Arial"/>
          <w:spacing w:val="-3"/>
          <w:szCs w:val="22"/>
        </w:rPr>
        <w:t xml:space="preserve">protegit </w:t>
      </w:r>
      <w:r w:rsidRPr="000D78DE">
        <w:rPr>
          <w:rFonts w:cs="Arial"/>
          <w:spacing w:val="-3"/>
          <w:szCs w:val="22"/>
        </w:rPr>
        <w:t>és</w:t>
      </w:r>
      <w:r w:rsidR="00F26A7B" w:rsidRPr="000D78DE">
        <w:rPr>
          <w:rFonts w:cs="Arial"/>
          <w:spacing w:val="-3"/>
          <w:szCs w:val="22"/>
        </w:rPr>
        <w:t xml:space="preserve"> de</w:t>
      </w:r>
      <w:r w:rsidRPr="000D78DE">
        <w:rPr>
          <w:rFonts w:cs="Arial"/>
          <w:spacing w:val="-3"/>
          <w:szCs w:val="22"/>
        </w:rPr>
        <w:t>:</w:t>
      </w:r>
    </w:p>
    <w:p w14:paraId="577FBE28" w14:textId="2ECFD11B" w:rsidR="007A7AB6" w:rsidRPr="000D78DE" w:rsidRDefault="007A7AB6" w:rsidP="007A7AB6">
      <w:pPr>
        <w:tabs>
          <w:tab w:val="left" w:pos="-720"/>
          <w:tab w:val="num" w:pos="1789"/>
        </w:tabs>
        <w:suppressAutoHyphens/>
        <w:jc w:val="both"/>
        <w:rPr>
          <w:rFonts w:cs="Arial"/>
          <w:spacing w:val="-3"/>
          <w:szCs w:val="22"/>
        </w:rPr>
      </w:pPr>
    </w:p>
    <w:tbl>
      <w:tblPr>
        <w:tblW w:w="0" w:type="auto"/>
        <w:tblInd w:w="2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6"/>
        <w:gridCol w:w="1852"/>
      </w:tblGrid>
      <w:tr w:rsidR="000D78DE" w:rsidRPr="000D78DE" w14:paraId="15CC92DB" w14:textId="77777777" w:rsidTr="00E2648A">
        <w:tc>
          <w:tcPr>
            <w:tcW w:w="1976" w:type="dxa"/>
            <w:tcBorders>
              <w:bottom w:val="single" w:sz="4" w:space="0" w:color="auto"/>
            </w:tcBorders>
            <w:shd w:val="clear" w:color="auto" w:fill="auto"/>
            <w:vAlign w:val="center"/>
          </w:tcPr>
          <w:p w14:paraId="5AAEF825" w14:textId="129EAAB7" w:rsidR="007A7AB6" w:rsidRPr="000D78DE" w:rsidRDefault="007A7AB6" w:rsidP="00AA1EC6">
            <w:pPr>
              <w:tabs>
                <w:tab w:val="left" w:pos="-720"/>
                <w:tab w:val="num" w:pos="1789"/>
              </w:tabs>
              <w:suppressAutoHyphens/>
              <w:jc w:val="center"/>
              <w:rPr>
                <w:rFonts w:eastAsia="Batang" w:cs="Arial"/>
                <w:b/>
                <w:spacing w:val="-3"/>
                <w:sz w:val="18"/>
                <w:szCs w:val="18"/>
              </w:rPr>
            </w:pPr>
            <w:r w:rsidRPr="000D78DE">
              <w:rPr>
                <w:rFonts w:eastAsia="Batang" w:cs="Arial"/>
                <w:b/>
                <w:spacing w:val="-3"/>
                <w:sz w:val="18"/>
                <w:szCs w:val="18"/>
              </w:rPr>
              <w:lastRenderedPageBreak/>
              <w:t>Hores laborables</w:t>
            </w:r>
            <w:r w:rsidR="00B34335" w:rsidRPr="000D78DE">
              <w:rPr>
                <w:rFonts w:eastAsia="Batang" w:cs="Arial"/>
                <w:b/>
                <w:spacing w:val="-3"/>
                <w:sz w:val="18"/>
                <w:szCs w:val="18"/>
              </w:rPr>
              <w:t xml:space="preserve"> </w:t>
            </w:r>
            <w:r w:rsidR="00B34335" w:rsidRPr="000D78DE">
              <w:rPr>
                <w:rFonts w:eastAsia="Batang" w:cs="Arial"/>
                <w:spacing w:val="-3"/>
                <w:sz w:val="18"/>
                <w:szCs w:val="18"/>
                <w:vertAlign w:val="superscript"/>
              </w:rPr>
              <w:t>(1)</w:t>
            </w:r>
          </w:p>
        </w:tc>
        <w:tc>
          <w:tcPr>
            <w:tcW w:w="1852" w:type="dxa"/>
            <w:tcBorders>
              <w:bottom w:val="single" w:sz="4" w:space="0" w:color="auto"/>
            </w:tcBorders>
            <w:shd w:val="clear" w:color="auto" w:fill="auto"/>
            <w:vAlign w:val="center"/>
          </w:tcPr>
          <w:p w14:paraId="057287B3" w14:textId="77777777" w:rsidR="007A7AB6" w:rsidRPr="000D78DE" w:rsidRDefault="007A7AB6" w:rsidP="00AA1EC6">
            <w:pPr>
              <w:tabs>
                <w:tab w:val="left" w:pos="-720"/>
                <w:tab w:val="num" w:pos="1789"/>
              </w:tabs>
              <w:suppressAutoHyphens/>
              <w:jc w:val="center"/>
              <w:rPr>
                <w:rFonts w:eastAsia="Batang" w:cs="Arial"/>
                <w:b/>
                <w:spacing w:val="-3"/>
                <w:sz w:val="18"/>
                <w:szCs w:val="18"/>
              </w:rPr>
            </w:pPr>
            <w:r w:rsidRPr="000D78DE">
              <w:rPr>
                <w:rFonts w:eastAsia="Batang" w:cs="Arial"/>
                <w:b/>
                <w:spacing w:val="-3"/>
                <w:sz w:val="18"/>
                <w:szCs w:val="18"/>
              </w:rPr>
              <w:t>Hores festives</w:t>
            </w:r>
          </w:p>
        </w:tc>
      </w:tr>
      <w:tr w:rsidR="000D78DE" w:rsidRPr="000D78DE" w14:paraId="49897EC5" w14:textId="77777777" w:rsidTr="00E2648A">
        <w:trPr>
          <w:trHeight w:val="361"/>
        </w:trPr>
        <w:tc>
          <w:tcPr>
            <w:tcW w:w="1976" w:type="dxa"/>
            <w:tcBorders>
              <w:bottom w:val="single" w:sz="4" w:space="0" w:color="auto"/>
            </w:tcBorders>
            <w:shd w:val="clear" w:color="auto" w:fill="FFE599" w:themeFill="accent4" w:themeFillTint="66"/>
            <w:vAlign w:val="center"/>
          </w:tcPr>
          <w:p w14:paraId="642A9135" w14:textId="1FC13D21" w:rsidR="007A7AB6" w:rsidRPr="000D78DE" w:rsidRDefault="00BA6960" w:rsidP="00BA6960">
            <w:pPr>
              <w:tabs>
                <w:tab w:val="left" w:pos="-720"/>
                <w:tab w:val="num" w:pos="1789"/>
              </w:tabs>
              <w:suppressAutoHyphens/>
              <w:jc w:val="center"/>
              <w:rPr>
                <w:rFonts w:eastAsia="Batang" w:cs="Arial"/>
                <w:spacing w:val="-3"/>
                <w:sz w:val="18"/>
                <w:szCs w:val="18"/>
              </w:rPr>
            </w:pPr>
            <w:r w:rsidRPr="000D78DE">
              <w:rPr>
                <w:rFonts w:eastAsia="Batang" w:cs="Arial"/>
                <w:spacing w:val="-3"/>
                <w:sz w:val="18"/>
                <w:szCs w:val="18"/>
              </w:rPr>
              <w:t>722</w:t>
            </w:r>
          </w:p>
        </w:tc>
        <w:tc>
          <w:tcPr>
            <w:tcW w:w="1852" w:type="dxa"/>
            <w:tcBorders>
              <w:bottom w:val="single" w:sz="4" w:space="0" w:color="auto"/>
            </w:tcBorders>
            <w:shd w:val="clear" w:color="auto" w:fill="FFE599" w:themeFill="accent4" w:themeFillTint="66"/>
            <w:vAlign w:val="center"/>
          </w:tcPr>
          <w:p w14:paraId="50117A31" w14:textId="22B89F3A" w:rsidR="007A7AB6" w:rsidRPr="000D78DE" w:rsidRDefault="00BA6960" w:rsidP="00BA6960">
            <w:pPr>
              <w:tabs>
                <w:tab w:val="left" w:pos="-720"/>
                <w:tab w:val="num" w:pos="1789"/>
              </w:tabs>
              <w:suppressAutoHyphens/>
              <w:jc w:val="center"/>
              <w:rPr>
                <w:rFonts w:eastAsia="Batang" w:cs="Arial"/>
                <w:spacing w:val="-3"/>
                <w:sz w:val="18"/>
                <w:szCs w:val="18"/>
              </w:rPr>
            </w:pPr>
            <w:r w:rsidRPr="000D78DE">
              <w:rPr>
                <w:rFonts w:eastAsia="Batang" w:cs="Arial"/>
                <w:spacing w:val="-3"/>
                <w:sz w:val="18"/>
                <w:szCs w:val="18"/>
              </w:rPr>
              <w:t>210</w:t>
            </w:r>
          </w:p>
        </w:tc>
      </w:tr>
      <w:tr w:rsidR="00375653" w:rsidRPr="000D78DE" w14:paraId="0B849E52" w14:textId="77777777" w:rsidTr="00375653">
        <w:trPr>
          <w:trHeight w:val="361"/>
        </w:trPr>
        <w:tc>
          <w:tcPr>
            <w:tcW w:w="3828" w:type="dxa"/>
            <w:gridSpan w:val="2"/>
            <w:tcBorders>
              <w:top w:val="single" w:sz="4" w:space="0" w:color="auto"/>
              <w:left w:val="nil"/>
              <w:bottom w:val="nil"/>
              <w:right w:val="nil"/>
            </w:tcBorders>
            <w:shd w:val="clear" w:color="auto" w:fill="auto"/>
            <w:vAlign w:val="center"/>
          </w:tcPr>
          <w:p w14:paraId="799CB2CF" w14:textId="75B2651F" w:rsidR="00375653" w:rsidRPr="000D78DE" w:rsidRDefault="00375653" w:rsidP="00375653">
            <w:pPr>
              <w:jc w:val="both"/>
            </w:pPr>
            <w:r w:rsidRPr="000D78DE">
              <w:rPr>
                <w:rFonts w:eastAsia="Batang" w:cs="Arial"/>
                <w:spacing w:val="-3"/>
                <w:sz w:val="18"/>
                <w:szCs w:val="18"/>
                <w:vertAlign w:val="superscript"/>
              </w:rPr>
              <w:t>(1)</w:t>
            </w:r>
            <w:r w:rsidRPr="000D78DE">
              <w:rPr>
                <w:sz w:val="18"/>
                <w:szCs w:val="18"/>
              </w:rPr>
              <w:t>Inclou les hores destinades a la formació inicial i a l’avaluació anual</w:t>
            </w:r>
          </w:p>
        </w:tc>
      </w:tr>
    </w:tbl>
    <w:p w14:paraId="0C9E1C9D" w14:textId="77777777" w:rsidR="00E2648A" w:rsidRPr="000D78DE" w:rsidRDefault="00E2648A" w:rsidP="007937C2">
      <w:pPr>
        <w:jc w:val="both"/>
      </w:pPr>
    </w:p>
    <w:p w14:paraId="48A51F64" w14:textId="76113152" w:rsidR="00201605" w:rsidRPr="000D78DE" w:rsidRDefault="00600360" w:rsidP="007937C2">
      <w:pPr>
        <w:jc w:val="both"/>
      </w:pPr>
      <w:r w:rsidRPr="000D78DE">
        <w:t>A les taules següents</w:t>
      </w:r>
      <w:r w:rsidR="00745BFD" w:rsidRPr="000D78DE">
        <w:t xml:space="preserve"> s’identifi</w:t>
      </w:r>
      <w:r w:rsidR="007937C2" w:rsidRPr="000D78DE">
        <w:t>quen</w:t>
      </w:r>
      <w:r w:rsidR="00745BFD" w:rsidRPr="000D78DE">
        <w:t xml:space="preserve"> les necessitats </w:t>
      </w:r>
      <w:r w:rsidR="00764849" w:rsidRPr="000D78DE">
        <w:t xml:space="preserve">anuals </w:t>
      </w:r>
      <w:r w:rsidR="00745BFD" w:rsidRPr="000D78DE">
        <w:t>en vehicles, concretant tant la tipologia de vehicle</w:t>
      </w:r>
      <w:r w:rsidR="00761976" w:rsidRPr="000D78DE">
        <w:t>s</w:t>
      </w:r>
      <w:r w:rsidR="00745BFD" w:rsidRPr="000D78DE">
        <w:t xml:space="preserve"> com</w:t>
      </w:r>
      <w:r w:rsidR="00761976" w:rsidRPr="000D78DE">
        <w:t>, per a cadascun d’ells,</w:t>
      </w:r>
      <w:r w:rsidR="00745BFD" w:rsidRPr="000D78DE">
        <w:t xml:space="preserve"> el nombre de dies </w:t>
      </w:r>
      <w:r w:rsidR="007937C2" w:rsidRPr="000D78DE">
        <w:t xml:space="preserve">previstos </w:t>
      </w:r>
      <w:r w:rsidR="00745BFD" w:rsidRPr="000D78DE">
        <w:t>de realització de l’itinerari i la previsió diària de quilometratge:</w:t>
      </w:r>
    </w:p>
    <w:p w14:paraId="54CD9FD3" w14:textId="77777777" w:rsidR="00BA6960" w:rsidRPr="000D78DE" w:rsidRDefault="00BA6960" w:rsidP="00BA6960"/>
    <w:tbl>
      <w:tblPr>
        <w:tblW w:w="6658" w:type="dxa"/>
        <w:tblCellMar>
          <w:left w:w="70" w:type="dxa"/>
          <w:right w:w="70" w:type="dxa"/>
        </w:tblCellMar>
        <w:tblLook w:val="04A0" w:firstRow="1" w:lastRow="0" w:firstColumn="1" w:lastColumn="0" w:noHBand="0" w:noVBand="1"/>
      </w:tblPr>
      <w:tblGrid>
        <w:gridCol w:w="1440"/>
        <w:gridCol w:w="2420"/>
        <w:gridCol w:w="2798"/>
      </w:tblGrid>
      <w:tr w:rsidR="000D78DE" w:rsidRPr="000D78DE" w14:paraId="6AFFEE06" w14:textId="77777777" w:rsidTr="00B63B63">
        <w:trPr>
          <w:trHeight w:val="29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794022" w14:textId="77777777" w:rsidR="00BA6960" w:rsidRPr="000D78DE" w:rsidRDefault="00BA6960" w:rsidP="00B63B63">
            <w:pPr>
              <w:rPr>
                <w:rFonts w:cs="Arial"/>
                <w:b/>
                <w:bCs/>
                <w:sz w:val="18"/>
                <w:szCs w:val="22"/>
                <w:lang w:eastAsia="ca-ES"/>
              </w:rPr>
            </w:pPr>
            <w:r w:rsidRPr="000D78DE">
              <w:rPr>
                <w:rFonts w:cs="Arial"/>
                <w:b/>
                <w:bCs/>
                <w:sz w:val="18"/>
                <w:szCs w:val="22"/>
                <w:lang w:eastAsia="ca-ES"/>
              </w:rPr>
              <w:t>Nom itinerari:</w:t>
            </w:r>
          </w:p>
        </w:tc>
        <w:tc>
          <w:tcPr>
            <w:tcW w:w="5218" w:type="dxa"/>
            <w:gridSpan w:val="2"/>
            <w:tcBorders>
              <w:top w:val="single" w:sz="4" w:space="0" w:color="auto"/>
              <w:left w:val="nil"/>
              <w:bottom w:val="single" w:sz="4" w:space="0" w:color="auto"/>
              <w:right w:val="single" w:sz="4" w:space="0" w:color="auto"/>
            </w:tcBorders>
            <w:shd w:val="clear" w:color="auto" w:fill="auto"/>
            <w:noWrap/>
            <w:vAlign w:val="bottom"/>
            <w:hideMark/>
          </w:tcPr>
          <w:p w14:paraId="199E5A6E" w14:textId="77777777" w:rsidR="00BA6960" w:rsidRPr="000D78DE" w:rsidRDefault="00BA6960" w:rsidP="00B63B63">
            <w:pPr>
              <w:rPr>
                <w:rFonts w:cs="Arial"/>
                <w:sz w:val="18"/>
              </w:rPr>
            </w:pPr>
            <w:r w:rsidRPr="000D78DE">
              <w:rPr>
                <w:rFonts w:cs="Arial"/>
                <w:sz w:val="18"/>
              </w:rPr>
              <w:t xml:space="preserve">Albarca, Congost de </w:t>
            </w:r>
            <w:proofErr w:type="spellStart"/>
            <w:r w:rsidRPr="000D78DE">
              <w:rPr>
                <w:rFonts w:cs="Arial"/>
                <w:sz w:val="18"/>
              </w:rPr>
              <w:t>Fraguerau</w:t>
            </w:r>
            <w:proofErr w:type="spellEnd"/>
            <w:r w:rsidRPr="000D78DE">
              <w:rPr>
                <w:rFonts w:cs="Arial"/>
                <w:sz w:val="18"/>
              </w:rPr>
              <w:t xml:space="preserve"> (Ulldemolins) i Margalef durant els mesos de maig, juny, setembre i octubre</w:t>
            </w:r>
          </w:p>
        </w:tc>
      </w:tr>
      <w:tr w:rsidR="000D78DE" w:rsidRPr="000D78DE" w14:paraId="0EB684AC" w14:textId="77777777" w:rsidTr="00B63B63">
        <w:trPr>
          <w:trHeight w:val="29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75B41A1" w14:textId="77777777" w:rsidR="00BA6960" w:rsidRPr="000D78DE" w:rsidRDefault="00BA6960" w:rsidP="00B63B63">
            <w:pPr>
              <w:rPr>
                <w:rFonts w:cs="Arial"/>
                <w:b/>
                <w:bCs/>
                <w:sz w:val="18"/>
                <w:szCs w:val="22"/>
                <w:lang w:eastAsia="ca-ES"/>
              </w:rPr>
            </w:pPr>
            <w:r w:rsidRPr="000D78DE">
              <w:rPr>
                <w:rFonts w:cs="Arial"/>
                <w:b/>
                <w:bCs/>
                <w:sz w:val="18"/>
                <w:szCs w:val="22"/>
                <w:lang w:eastAsia="ca-ES"/>
              </w:rPr>
              <w:t>Nre. dies:</w:t>
            </w:r>
          </w:p>
        </w:tc>
        <w:tc>
          <w:tcPr>
            <w:tcW w:w="5218" w:type="dxa"/>
            <w:gridSpan w:val="2"/>
            <w:tcBorders>
              <w:top w:val="nil"/>
              <w:left w:val="nil"/>
              <w:bottom w:val="single" w:sz="4" w:space="0" w:color="auto"/>
              <w:right w:val="single" w:sz="4" w:space="0" w:color="auto"/>
            </w:tcBorders>
            <w:shd w:val="clear" w:color="auto" w:fill="auto"/>
            <w:noWrap/>
            <w:vAlign w:val="bottom"/>
            <w:hideMark/>
          </w:tcPr>
          <w:p w14:paraId="02F1BB99" w14:textId="77777777" w:rsidR="00BA6960" w:rsidRPr="000D78DE" w:rsidRDefault="00BA6960" w:rsidP="00B63B63">
            <w:pPr>
              <w:rPr>
                <w:rFonts w:cs="Arial"/>
                <w:sz w:val="18"/>
              </w:rPr>
            </w:pPr>
            <w:r w:rsidRPr="000D78DE">
              <w:rPr>
                <w:rFonts w:cs="Arial"/>
                <w:sz w:val="18"/>
              </w:rPr>
              <w:t>87</w:t>
            </w:r>
          </w:p>
        </w:tc>
      </w:tr>
      <w:tr w:rsidR="000D78DE" w:rsidRPr="000D78DE" w14:paraId="3EC99D5F" w14:textId="77777777" w:rsidTr="00B63B63">
        <w:trPr>
          <w:trHeight w:val="29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B0C74C9" w14:textId="77777777" w:rsidR="00BA6960" w:rsidRPr="000D78DE" w:rsidRDefault="00BA6960" w:rsidP="00B63B63">
            <w:pPr>
              <w:rPr>
                <w:rFonts w:cs="Arial"/>
                <w:b/>
                <w:bCs/>
                <w:sz w:val="18"/>
                <w:szCs w:val="22"/>
                <w:lang w:eastAsia="ca-ES"/>
              </w:rPr>
            </w:pPr>
            <w:r w:rsidRPr="000D78DE">
              <w:rPr>
                <w:rFonts w:cs="Arial"/>
                <w:b/>
                <w:bCs/>
                <w:sz w:val="18"/>
                <w:szCs w:val="22"/>
                <w:lang w:eastAsia="ca-ES"/>
              </w:rPr>
              <w:t>Km /dia</w:t>
            </w:r>
          </w:p>
        </w:tc>
        <w:tc>
          <w:tcPr>
            <w:tcW w:w="5218" w:type="dxa"/>
            <w:gridSpan w:val="2"/>
            <w:tcBorders>
              <w:top w:val="nil"/>
              <w:left w:val="nil"/>
              <w:bottom w:val="single" w:sz="4" w:space="0" w:color="auto"/>
              <w:right w:val="single" w:sz="4" w:space="0" w:color="auto"/>
            </w:tcBorders>
            <w:shd w:val="clear" w:color="auto" w:fill="auto"/>
            <w:noWrap/>
            <w:vAlign w:val="bottom"/>
            <w:hideMark/>
          </w:tcPr>
          <w:p w14:paraId="77E8F345" w14:textId="77777777" w:rsidR="00BA6960" w:rsidRPr="000D78DE" w:rsidRDefault="00BA6960" w:rsidP="00B63B63">
            <w:pPr>
              <w:rPr>
                <w:rFonts w:cs="Arial"/>
                <w:sz w:val="18"/>
              </w:rPr>
            </w:pPr>
            <w:r w:rsidRPr="000D78DE">
              <w:rPr>
                <w:rFonts w:cs="Arial"/>
                <w:sz w:val="18"/>
              </w:rPr>
              <w:t>50</w:t>
            </w:r>
          </w:p>
        </w:tc>
      </w:tr>
      <w:tr w:rsidR="000D78DE" w:rsidRPr="000D78DE" w14:paraId="0954E269" w14:textId="77777777" w:rsidTr="00B63B63">
        <w:trPr>
          <w:trHeight w:val="29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7A7105D" w14:textId="77777777" w:rsidR="00BA6960" w:rsidRPr="000D78DE" w:rsidRDefault="00BA6960" w:rsidP="00B63B63">
            <w:pPr>
              <w:rPr>
                <w:rFonts w:cs="Arial"/>
                <w:b/>
                <w:bCs/>
                <w:sz w:val="18"/>
                <w:szCs w:val="22"/>
                <w:lang w:eastAsia="ca-ES"/>
              </w:rPr>
            </w:pPr>
            <w:r w:rsidRPr="000D78DE">
              <w:rPr>
                <w:rFonts w:cs="Arial"/>
                <w:b/>
                <w:bCs/>
                <w:sz w:val="18"/>
                <w:szCs w:val="22"/>
                <w:lang w:eastAsia="ca-ES"/>
              </w:rPr>
              <w:t>Tipus vehicle:</w:t>
            </w:r>
          </w:p>
        </w:tc>
        <w:tc>
          <w:tcPr>
            <w:tcW w:w="5218" w:type="dxa"/>
            <w:gridSpan w:val="2"/>
            <w:tcBorders>
              <w:top w:val="nil"/>
              <w:left w:val="nil"/>
              <w:bottom w:val="single" w:sz="4" w:space="0" w:color="auto"/>
              <w:right w:val="single" w:sz="4" w:space="0" w:color="auto"/>
            </w:tcBorders>
            <w:shd w:val="clear" w:color="auto" w:fill="auto"/>
            <w:noWrap/>
            <w:vAlign w:val="bottom"/>
            <w:hideMark/>
          </w:tcPr>
          <w:p w14:paraId="3F2BAB3C" w14:textId="77777777" w:rsidR="00BA6960" w:rsidRPr="000D78DE" w:rsidRDefault="00BA6960" w:rsidP="00B63B63">
            <w:pPr>
              <w:rPr>
                <w:rFonts w:cs="Arial"/>
                <w:sz w:val="18"/>
              </w:rPr>
            </w:pPr>
            <w:r w:rsidRPr="000D78DE">
              <w:rPr>
                <w:rFonts w:cs="Arial"/>
                <w:sz w:val="18"/>
              </w:rPr>
              <w:t>4x4</w:t>
            </w:r>
          </w:p>
        </w:tc>
      </w:tr>
      <w:tr w:rsidR="000D78DE" w:rsidRPr="000D78DE" w14:paraId="5761CE09" w14:textId="77777777" w:rsidTr="00B63B63">
        <w:trPr>
          <w:gridAfter w:val="1"/>
          <w:wAfter w:w="2798" w:type="dxa"/>
          <w:trHeight w:val="290"/>
        </w:trPr>
        <w:tc>
          <w:tcPr>
            <w:tcW w:w="1440" w:type="dxa"/>
            <w:tcBorders>
              <w:top w:val="nil"/>
              <w:left w:val="nil"/>
              <w:bottom w:val="nil"/>
              <w:right w:val="nil"/>
            </w:tcBorders>
            <w:shd w:val="clear" w:color="auto" w:fill="auto"/>
            <w:noWrap/>
            <w:vAlign w:val="center"/>
            <w:hideMark/>
          </w:tcPr>
          <w:p w14:paraId="187E7FCF" w14:textId="77777777" w:rsidR="00BA6960" w:rsidRPr="000D78DE" w:rsidRDefault="00BA6960" w:rsidP="00B63B63">
            <w:pPr>
              <w:rPr>
                <w:rFonts w:cs="Arial"/>
                <w:sz w:val="18"/>
                <w:szCs w:val="22"/>
                <w:lang w:eastAsia="ca-ES"/>
              </w:rPr>
            </w:pPr>
          </w:p>
        </w:tc>
        <w:tc>
          <w:tcPr>
            <w:tcW w:w="2420" w:type="dxa"/>
            <w:tcBorders>
              <w:top w:val="nil"/>
              <w:left w:val="nil"/>
              <w:bottom w:val="nil"/>
              <w:right w:val="nil"/>
            </w:tcBorders>
            <w:shd w:val="clear" w:color="auto" w:fill="auto"/>
            <w:noWrap/>
            <w:vAlign w:val="center"/>
            <w:hideMark/>
          </w:tcPr>
          <w:p w14:paraId="47F9DB60" w14:textId="77777777" w:rsidR="00BA6960" w:rsidRPr="000D78DE" w:rsidRDefault="00BA6960" w:rsidP="00B63B63">
            <w:pPr>
              <w:rPr>
                <w:rFonts w:cs="Arial"/>
                <w:sz w:val="18"/>
                <w:lang w:eastAsia="ca-ES"/>
              </w:rPr>
            </w:pPr>
          </w:p>
        </w:tc>
      </w:tr>
      <w:tr w:rsidR="000D78DE" w:rsidRPr="000D78DE" w14:paraId="544FE476" w14:textId="77777777" w:rsidTr="00B63B63">
        <w:trPr>
          <w:trHeight w:val="29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A1924" w14:textId="77777777" w:rsidR="00BA6960" w:rsidRPr="000D78DE" w:rsidRDefault="00BA6960" w:rsidP="00B63B63">
            <w:pPr>
              <w:rPr>
                <w:rFonts w:cs="Arial"/>
                <w:b/>
                <w:bCs/>
                <w:sz w:val="18"/>
                <w:szCs w:val="22"/>
                <w:lang w:eastAsia="ca-ES"/>
              </w:rPr>
            </w:pPr>
            <w:r w:rsidRPr="000D78DE">
              <w:rPr>
                <w:rFonts w:cs="Arial"/>
                <w:b/>
                <w:bCs/>
                <w:sz w:val="18"/>
                <w:szCs w:val="22"/>
                <w:lang w:eastAsia="ca-ES"/>
              </w:rPr>
              <w:t>Nom itinerari:</w:t>
            </w:r>
          </w:p>
        </w:tc>
        <w:tc>
          <w:tcPr>
            <w:tcW w:w="5218" w:type="dxa"/>
            <w:gridSpan w:val="2"/>
            <w:tcBorders>
              <w:top w:val="single" w:sz="4" w:space="0" w:color="auto"/>
              <w:left w:val="nil"/>
              <w:bottom w:val="single" w:sz="4" w:space="0" w:color="auto"/>
              <w:right w:val="single" w:sz="4" w:space="0" w:color="auto"/>
            </w:tcBorders>
            <w:shd w:val="clear" w:color="auto" w:fill="auto"/>
            <w:noWrap/>
            <w:vAlign w:val="bottom"/>
            <w:hideMark/>
          </w:tcPr>
          <w:p w14:paraId="10136D2C" w14:textId="77777777" w:rsidR="00BA6960" w:rsidRPr="000D78DE" w:rsidRDefault="00BA6960" w:rsidP="00B63B63">
            <w:pPr>
              <w:rPr>
                <w:rFonts w:cs="Arial"/>
                <w:sz w:val="18"/>
              </w:rPr>
            </w:pPr>
            <w:r w:rsidRPr="000D78DE">
              <w:rPr>
                <w:rFonts w:cs="Arial"/>
                <w:sz w:val="18"/>
              </w:rPr>
              <w:t xml:space="preserve">Cornudella - Sant Joan, la Morera i Escaladei- Cabacés i Mas Roger i Congost de </w:t>
            </w:r>
            <w:proofErr w:type="spellStart"/>
            <w:r w:rsidRPr="000D78DE">
              <w:rPr>
                <w:rFonts w:cs="Arial"/>
                <w:sz w:val="18"/>
              </w:rPr>
              <w:t>Fraguerau</w:t>
            </w:r>
            <w:proofErr w:type="spellEnd"/>
            <w:r w:rsidRPr="000D78DE">
              <w:rPr>
                <w:rFonts w:cs="Arial"/>
                <w:sz w:val="18"/>
              </w:rPr>
              <w:t xml:space="preserve"> durant els mesos de juliol i agost</w:t>
            </w:r>
          </w:p>
        </w:tc>
      </w:tr>
      <w:tr w:rsidR="000D78DE" w:rsidRPr="000D78DE" w14:paraId="3B7AE1E8" w14:textId="77777777" w:rsidTr="00B63B63">
        <w:trPr>
          <w:trHeight w:val="29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7FC548B" w14:textId="77777777" w:rsidR="00BA6960" w:rsidRPr="000D78DE" w:rsidRDefault="00BA6960" w:rsidP="00B63B63">
            <w:pPr>
              <w:rPr>
                <w:rFonts w:cs="Arial"/>
                <w:b/>
                <w:bCs/>
                <w:sz w:val="18"/>
                <w:szCs w:val="22"/>
                <w:lang w:eastAsia="ca-ES"/>
              </w:rPr>
            </w:pPr>
            <w:r w:rsidRPr="000D78DE">
              <w:rPr>
                <w:rFonts w:cs="Arial"/>
                <w:b/>
                <w:bCs/>
                <w:sz w:val="18"/>
                <w:szCs w:val="22"/>
                <w:lang w:eastAsia="ca-ES"/>
              </w:rPr>
              <w:t>Nre. dies:</w:t>
            </w:r>
          </w:p>
        </w:tc>
        <w:tc>
          <w:tcPr>
            <w:tcW w:w="5218" w:type="dxa"/>
            <w:gridSpan w:val="2"/>
            <w:tcBorders>
              <w:top w:val="nil"/>
              <w:left w:val="nil"/>
              <w:bottom w:val="single" w:sz="4" w:space="0" w:color="auto"/>
              <w:right w:val="single" w:sz="4" w:space="0" w:color="auto"/>
            </w:tcBorders>
            <w:shd w:val="clear" w:color="auto" w:fill="auto"/>
            <w:noWrap/>
            <w:vAlign w:val="bottom"/>
            <w:hideMark/>
          </w:tcPr>
          <w:p w14:paraId="46440B86" w14:textId="77777777" w:rsidR="00BA6960" w:rsidRPr="000D78DE" w:rsidRDefault="00BA6960" w:rsidP="00B63B63">
            <w:pPr>
              <w:rPr>
                <w:rFonts w:cs="Arial"/>
                <w:sz w:val="18"/>
              </w:rPr>
            </w:pPr>
            <w:r w:rsidRPr="000D78DE">
              <w:rPr>
                <w:rFonts w:cs="Arial"/>
                <w:sz w:val="18"/>
              </w:rPr>
              <w:t>45</w:t>
            </w:r>
          </w:p>
        </w:tc>
      </w:tr>
      <w:tr w:rsidR="000D78DE" w:rsidRPr="000D78DE" w14:paraId="0A8E37EC" w14:textId="77777777" w:rsidTr="00B63B63">
        <w:trPr>
          <w:trHeight w:val="29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4394D08" w14:textId="77777777" w:rsidR="00BA6960" w:rsidRPr="000D78DE" w:rsidRDefault="00BA6960" w:rsidP="00B63B63">
            <w:pPr>
              <w:rPr>
                <w:rFonts w:cs="Arial"/>
                <w:b/>
                <w:bCs/>
                <w:sz w:val="18"/>
                <w:szCs w:val="22"/>
                <w:lang w:eastAsia="ca-ES"/>
              </w:rPr>
            </w:pPr>
            <w:r w:rsidRPr="000D78DE">
              <w:rPr>
                <w:rFonts w:cs="Arial"/>
                <w:b/>
                <w:bCs/>
                <w:sz w:val="18"/>
                <w:szCs w:val="22"/>
                <w:lang w:eastAsia="ca-ES"/>
              </w:rPr>
              <w:t>Km /dia</w:t>
            </w:r>
          </w:p>
        </w:tc>
        <w:tc>
          <w:tcPr>
            <w:tcW w:w="5218" w:type="dxa"/>
            <w:gridSpan w:val="2"/>
            <w:tcBorders>
              <w:top w:val="nil"/>
              <w:left w:val="nil"/>
              <w:bottom w:val="single" w:sz="4" w:space="0" w:color="auto"/>
              <w:right w:val="single" w:sz="4" w:space="0" w:color="auto"/>
            </w:tcBorders>
            <w:shd w:val="clear" w:color="auto" w:fill="auto"/>
            <w:noWrap/>
            <w:vAlign w:val="bottom"/>
            <w:hideMark/>
          </w:tcPr>
          <w:p w14:paraId="554D1E3F" w14:textId="77777777" w:rsidR="00BA6960" w:rsidRPr="000D78DE" w:rsidRDefault="00BA6960" w:rsidP="00B63B63">
            <w:pPr>
              <w:rPr>
                <w:rFonts w:cs="Arial"/>
                <w:sz w:val="18"/>
              </w:rPr>
            </w:pPr>
            <w:r w:rsidRPr="000D78DE">
              <w:rPr>
                <w:rFonts w:cs="Arial"/>
                <w:sz w:val="18"/>
              </w:rPr>
              <w:t>35</w:t>
            </w:r>
          </w:p>
        </w:tc>
      </w:tr>
      <w:tr w:rsidR="00BA6960" w:rsidRPr="000D78DE" w14:paraId="3EF192B3" w14:textId="77777777" w:rsidTr="00B63B63">
        <w:trPr>
          <w:trHeight w:val="29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D0414D5" w14:textId="77777777" w:rsidR="00BA6960" w:rsidRPr="000D78DE" w:rsidRDefault="00BA6960" w:rsidP="00B63B63">
            <w:pPr>
              <w:rPr>
                <w:rFonts w:cs="Arial"/>
                <w:b/>
                <w:bCs/>
                <w:sz w:val="18"/>
                <w:szCs w:val="22"/>
                <w:lang w:eastAsia="ca-ES"/>
              </w:rPr>
            </w:pPr>
            <w:r w:rsidRPr="000D78DE">
              <w:rPr>
                <w:rFonts w:cs="Arial"/>
                <w:b/>
                <w:bCs/>
                <w:sz w:val="18"/>
                <w:szCs w:val="22"/>
                <w:lang w:eastAsia="ca-ES"/>
              </w:rPr>
              <w:t>Tipus vehicle:</w:t>
            </w:r>
          </w:p>
        </w:tc>
        <w:tc>
          <w:tcPr>
            <w:tcW w:w="5218" w:type="dxa"/>
            <w:gridSpan w:val="2"/>
            <w:tcBorders>
              <w:top w:val="nil"/>
              <w:left w:val="nil"/>
              <w:bottom w:val="single" w:sz="4" w:space="0" w:color="auto"/>
              <w:right w:val="single" w:sz="4" w:space="0" w:color="auto"/>
            </w:tcBorders>
            <w:shd w:val="clear" w:color="auto" w:fill="auto"/>
            <w:noWrap/>
            <w:vAlign w:val="bottom"/>
            <w:hideMark/>
          </w:tcPr>
          <w:p w14:paraId="709FD66A" w14:textId="77777777" w:rsidR="00BA6960" w:rsidRPr="000D78DE" w:rsidRDefault="00BA6960" w:rsidP="00B63B63">
            <w:pPr>
              <w:rPr>
                <w:rFonts w:cs="Arial"/>
                <w:sz w:val="18"/>
              </w:rPr>
            </w:pPr>
            <w:r w:rsidRPr="000D78DE">
              <w:rPr>
                <w:rFonts w:cs="Arial"/>
                <w:sz w:val="18"/>
              </w:rPr>
              <w:t>4x4</w:t>
            </w:r>
          </w:p>
        </w:tc>
      </w:tr>
    </w:tbl>
    <w:p w14:paraId="5495AFF9" w14:textId="77777777" w:rsidR="00BA6960" w:rsidRPr="000D78DE" w:rsidRDefault="00BA6960" w:rsidP="00BA6960"/>
    <w:p w14:paraId="107CEC6E" w14:textId="77777777" w:rsidR="00745BFD" w:rsidRPr="000D78DE" w:rsidRDefault="00745BFD" w:rsidP="00F644B7"/>
    <w:p w14:paraId="0B0E4D56" w14:textId="6421A82F" w:rsidR="00D92A2C" w:rsidRPr="000D78DE" w:rsidRDefault="00D92A2C" w:rsidP="00D92A2C"/>
    <w:p w14:paraId="3EB98FA5" w14:textId="77777777" w:rsidR="00D92A2C" w:rsidRPr="000D78DE" w:rsidRDefault="00336A5E" w:rsidP="00D92A2C">
      <w:pPr>
        <w:rPr>
          <w:b/>
        </w:rPr>
      </w:pPr>
      <w:r w:rsidRPr="000D78DE">
        <w:rPr>
          <w:b/>
        </w:rPr>
        <w:t>SERVEIS D’EDUCACIÓ AMBIENTAL</w:t>
      </w:r>
    </w:p>
    <w:p w14:paraId="6FC877A4" w14:textId="77777777" w:rsidR="00E62E92" w:rsidRPr="000D78DE" w:rsidRDefault="00E62E92" w:rsidP="00D92A2C"/>
    <w:p w14:paraId="7EF02053" w14:textId="4E2E6BEF" w:rsidR="00422BBF" w:rsidRPr="000D78DE" w:rsidRDefault="00422BBF" w:rsidP="00E04EF9">
      <w:pPr>
        <w:jc w:val="both"/>
      </w:pPr>
      <w:r w:rsidRPr="000D78DE">
        <w:t xml:space="preserve">Actualment l’oferta pedagògica de l’ENP és la següent: </w:t>
      </w:r>
      <w:hyperlink r:id="rId10" w:history="1">
        <w:r w:rsidR="00BA6960" w:rsidRPr="000D78DE">
          <w:rPr>
            <w:rStyle w:val="Enlla"/>
            <w:i/>
            <w:color w:val="auto"/>
          </w:rPr>
          <w:t>Programa d’educació ambiental del Parc</w:t>
        </w:r>
      </w:hyperlink>
    </w:p>
    <w:p w14:paraId="2DB1C987" w14:textId="77777777" w:rsidR="00422BBF" w:rsidRPr="000D78DE" w:rsidRDefault="00422BBF" w:rsidP="00E04EF9">
      <w:pPr>
        <w:jc w:val="both"/>
      </w:pPr>
    </w:p>
    <w:p w14:paraId="78A2D273" w14:textId="0F7993D9" w:rsidR="00D92A2C" w:rsidRPr="000D78DE" w:rsidRDefault="00F56DD4" w:rsidP="00E04EF9">
      <w:pPr>
        <w:jc w:val="both"/>
        <w:rPr>
          <w:rFonts w:cs="Arial"/>
          <w:spacing w:val="-3"/>
          <w:szCs w:val="22"/>
        </w:rPr>
      </w:pPr>
      <w:r w:rsidRPr="000D78DE">
        <w:t xml:space="preserve">Per a cadascun dels blocs de tasques a realitzar, s’estableix  el nombre màxim d’hores anuals </w:t>
      </w:r>
      <w:r w:rsidRPr="000D78DE">
        <w:rPr>
          <w:rFonts w:cs="Arial"/>
          <w:spacing w:val="-3"/>
          <w:szCs w:val="22"/>
        </w:rPr>
        <w:t>previstes per al correcte desenvolupament dels serveis d’educació ambiental, així com, una previsió del nombre anual d’activitats a executar en l’àmbit de l’espai natural.</w:t>
      </w:r>
    </w:p>
    <w:p w14:paraId="1F3D58B7" w14:textId="77777777" w:rsidR="00473EBC" w:rsidRPr="000D78DE" w:rsidRDefault="00473EBC" w:rsidP="00E04EF9">
      <w:pPr>
        <w:jc w:val="both"/>
      </w:pPr>
    </w:p>
    <w:p w14:paraId="0F8137F4" w14:textId="77777777" w:rsidR="00F56DD4" w:rsidRPr="000D78DE" w:rsidRDefault="00D92A2C" w:rsidP="00E04EF9">
      <w:pPr>
        <w:pStyle w:val="Pargrafdellista"/>
        <w:numPr>
          <w:ilvl w:val="0"/>
          <w:numId w:val="3"/>
        </w:numPr>
        <w:jc w:val="both"/>
      </w:pPr>
      <w:r w:rsidRPr="000D78DE">
        <w:rPr>
          <w:rFonts w:cs="Arial"/>
          <w:b/>
          <w:szCs w:val="22"/>
        </w:rPr>
        <w:t>Execu</w:t>
      </w:r>
      <w:r w:rsidR="00F56DD4" w:rsidRPr="000D78DE">
        <w:rPr>
          <w:rFonts w:cs="Arial"/>
          <w:b/>
          <w:szCs w:val="22"/>
        </w:rPr>
        <w:t>ció d’</w:t>
      </w:r>
      <w:r w:rsidRPr="000D78DE">
        <w:rPr>
          <w:rFonts w:cs="Arial"/>
          <w:b/>
          <w:szCs w:val="22"/>
        </w:rPr>
        <w:t>activitats d’educació ambiental</w:t>
      </w:r>
      <w:r w:rsidR="00690AC6" w:rsidRPr="000D78DE">
        <w:rPr>
          <w:rFonts w:cs="Arial"/>
          <w:szCs w:val="22"/>
        </w:rPr>
        <w:t xml:space="preserve"> </w:t>
      </w:r>
      <w:r w:rsidR="00690AC6" w:rsidRPr="000D78DE">
        <w:t xml:space="preserve">(realització de les tasques descrites en el punt </w:t>
      </w:r>
      <w:r w:rsidR="00690AC6" w:rsidRPr="004C31EB">
        <w:t>3.2.1</w:t>
      </w:r>
      <w:r w:rsidR="00690AC6" w:rsidRPr="000D78DE">
        <w:t xml:space="preserve"> del plec) </w:t>
      </w:r>
    </w:p>
    <w:p w14:paraId="6B4C4C74" w14:textId="77777777" w:rsidR="00201605" w:rsidRPr="000D78DE" w:rsidRDefault="00201605" w:rsidP="00E04EF9">
      <w:pPr>
        <w:jc w:val="both"/>
      </w:pPr>
    </w:p>
    <w:p w14:paraId="31185C62" w14:textId="77777777" w:rsidR="007A7AB6" w:rsidRPr="000D78DE" w:rsidRDefault="007A7AB6" w:rsidP="007A7AB6">
      <w:pPr>
        <w:ind w:left="360"/>
        <w:jc w:val="both"/>
      </w:pPr>
      <w:r w:rsidRPr="000D78DE">
        <w:t>Es detalla la previsió anual d’activitats de cada tipologia, així com, el nombre total de grups.</w:t>
      </w:r>
    </w:p>
    <w:p w14:paraId="7CC1ADD2" w14:textId="17C172B5" w:rsidR="00201605" w:rsidRPr="000D78DE" w:rsidRDefault="000C0DDE" w:rsidP="00F56DD4">
      <w:pPr>
        <w:tabs>
          <w:tab w:val="left" w:pos="-720"/>
          <w:tab w:val="num" w:pos="1789"/>
        </w:tabs>
        <w:suppressAutoHyphens/>
        <w:jc w:val="both"/>
        <w:rPr>
          <w:rFonts w:cs="Arial"/>
          <w:spacing w:val="-3"/>
          <w:szCs w:val="22"/>
        </w:rPr>
      </w:pPr>
      <w:r w:rsidRPr="000D78DE">
        <w:rPr>
          <w:noProof/>
          <w:lang w:eastAsia="ca-ES"/>
        </w:rPr>
        <w:t xml:space="preserve">     </w:t>
      </w:r>
    </w:p>
    <w:tbl>
      <w:tblPr>
        <w:tblW w:w="12800" w:type="dxa"/>
        <w:tblCellMar>
          <w:left w:w="70" w:type="dxa"/>
          <w:right w:w="70" w:type="dxa"/>
        </w:tblCellMar>
        <w:tblLook w:val="04A0" w:firstRow="1" w:lastRow="0" w:firstColumn="1" w:lastColumn="0" w:noHBand="0" w:noVBand="1"/>
      </w:tblPr>
      <w:tblGrid>
        <w:gridCol w:w="12800"/>
      </w:tblGrid>
      <w:tr w:rsidR="007A7AB6" w:rsidRPr="000D78DE" w14:paraId="22CE1CA5" w14:textId="77777777" w:rsidTr="007A7AB6">
        <w:trPr>
          <w:trHeight w:val="1555"/>
        </w:trPr>
        <w:tc>
          <w:tcPr>
            <w:tcW w:w="12800" w:type="dxa"/>
            <w:tcBorders>
              <w:top w:val="nil"/>
              <w:left w:val="nil"/>
              <w:bottom w:val="nil"/>
              <w:right w:val="nil"/>
            </w:tcBorders>
            <w:shd w:val="clear" w:color="auto" w:fill="auto"/>
            <w:vAlign w:val="center"/>
          </w:tcPr>
          <w:p w14:paraId="7D8D60BD" w14:textId="77777777" w:rsidR="007A7AB6" w:rsidRPr="000D78DE" w:rsidRDefault="007A7AB6" w:rsidP="007A7AB6">
            <w:pPr>
              <w:ind w:right="-852"/>
              <w:rPr>
                <w:rFonts w:ascii="Calibri" w:hAnsi="Calibri" w:cs="Calibri"/>
                <w:b/>
                <w:bCs/>
                <w:sz w:val="16"/>
                <w:szCs w:val="16"/>
                <w:lang w:eastAsia="ca-ES"/>
              </w:rPr>
            </w:pPr>
          </w:p>
          <w:tbl>
            <w:tblPr>
              <w:tblW w:w="8994" w:type="dxa"/>
              <w:tblCellMar>
                <w:left w:w="70" w:type="dxa"/>
                <w:right w:w="70" w:type="dxa"/>
              </w:tblCellMar>
              <w:tblLook w:val="04A0" w:firstRow="1" w:lastRow="0" w:firstColumn="1" w:lastColumn="0" w:noHBand="0" w:noVBand="1"/>
            </w:tblPr>
            <w:tblGrid>
              <w:gridCol w:w="1565"/>
              <w:gridCol w:w="714"/>
              <w:gridCol w:w="730"/>
              <w:gridCol w:w="709"/>
              <w:gridCol w:w="709"/>
              <w:gridCol w:w="850"/>
              <w:gridCol w:w="880"/>
              <w:gridCol w:w="853"/>
              <w:gridCol w:w="992"/>
              <w:gridCol w:w="992"/>
            </w:tblGrid>
            <w:tr w:rsidR="000D78DE" w:rsidRPr="000D78DE" w14:paraId="038F666F" w14:textId="77777777" w:rsidTr="007A7AB6">
              <w:trPr>
                <w:trHeight w:val="270"/>
              </w:trPr>
              <w:tc>
                <w:tcPr>
                  <w:tcW w:w="1565" w:type="dxa"/>
                  <w:vMerge w:val="restart"/>
                  <w:tcBorders>
                    <w:top w:val="single" w:sz="4" w:space="0" w:color="auto"/>
                    <w:left w:val="single" w:sz="4" w:space="0" w:color="auto"/>
                    <w:bottom w:val="single" w:sz="4" w:space="0" w:color="auto"/>
                    <w:right w:val="single" w:sz="4" w:space="0" w:color="auto"/>
                  </w:tcBorders>
                  <w:shd w:val="clear" w:color="000000" w:fill="4F81BD"/>
                  <w:vAlign w:val="center"/>
                  <w:hideMark/>
                </w:tcPr>
                <w:p w14:paraId="33C53064" w14:textId="77777777" w:rsidR="007A7AB6" w:rsidRPr="000D78DE" w:rsidRDefault="007A7AB6" w:rsidP="007A7AB6">
                  <w:pPr>
                    <w:jc w:val="center"/>
                    <w:rPr>
                      <w:rFonts w:cs="Arial"/>
                      <w:b/>
                      <w:bCs/>
                      <w:sz w:val="14"/>
                      <w:szCs w:val="14"/>
                      <w:lang w:eastAsia="ca-ES"/>
                    </w:rPr>
                  </w:pPr>
                  <w:r w:rsidRPr="000D78DE">
                    <w:rPr>
                      <w:rFonts w:cs="Arial"/>
                      <w:b/>
                      <w:bCs/>
                      <w:sz w:val="14"/>
                      <w:szCs w:val="14"/>
                      <w:lang w:eastAsia="ca-ES"/>
                    </w:rPr>
                    <w:t xml:space="preserve">Tipus d'activitat </w:t>
                  </w:r>
                  <w:r w:rsidRPr="000D78DE">
                    <w:rPr>
                      <w:rFonts w:cs="Arial"/>
                      <w:b/>
                      <w:bCs/>
                      <w:sz w:val="14"/>
                      <w:szCs w:val="14"/>
                      <w:vertAlign w:val="superscript"/>
                      <w:lang w:eastAsia="ca-ES"/>
                    </w:rPr>
                    <w:t>1</w:t>
                  </w:r>
                </w:p>
              </w:tc>
              <w:tc>
                <w:tcPr>
                  <w:tcW w:w="714" w:type="dxa"/>
                  <w:vMerge w:val="restart"/>
                  <w:tcBorders>
                    <w:top w:val="single" w:sz="4" w:space="0" w:color="auto"/>
                    <w:left w:val="single" w:sz="4" w:space="0" w:color="auto"/>
                    <w:bottom w:val="single" w:sz="4" w:space="0" w:color="auto"/>
                    <w:right w:val="single" w:sz="4" w:space="0" w:color="auto"/>
                  </w:tcBorders>
                  <w:shd w:val="clear" w:color="000000" w:fill="4F81BD"/>
                  <w:vAlign w:val="center"/>
                  <w:hideMark/>
                </w:tcPr>
                <w:p w14:paraId="2EDE3E60" w14:textId="77777777" w:rsidR="007A7AB6" w:rsidRPr="000D78DE" w:rsidRDefault="007A7AB6" w:rsidP="007A7AB6">
                  <w:pPr>
                    <w:jc w:val="center"/>
                    <w:rPr>
                      <w:rFonts w:cs="Arial"/>
                      <w:b/>
                      <w:bCs/>
                      <w:sz w:val="14"/>
                      <w:szCs w:val="14"/>
                      <w:lang w:eastAsia="ca-ES"/>
                    </w:rPr>
                  </w:pPr>
                  <w:r w:rsidRPr="000D78DE">
                    <w:rPr>
                      <w:rFonts w:cs="Arial"/>
                      <w:b/>
                      <w:bCs/>
                      <w:sz w:val="14"/>
                      <w:szCs w:val="14"/>
                      <w:lang w:eastAsia="ca-ES"/>
                    </w:rPr>
                    <w:t>Durada mitjana</w:t>
                  </w:r>
                </w:p>
              </w:tc>
              <w:tc>
                <w:tcPr>
                  <w:tcW w:w="3878" w:type="dxa"/>
                  <w:gridSpan w:val="5"/>
                  <w:tcBorders>
                    <w:top w:val="single" w:sz="4" w:space="0" w:color="auto"/>
                    <w:left w:val="nil"/>
                    <w:bottom w:val="single" w:sz="4" w:space="0" w:color="auto"/>
                    <w:right w:val="single" w:sz="4" w:space="0" w:color="auto"/>
                  </w:tcBorders>
                  <w:shd w:val="clear" w:color="000000" w:fill="4F81BD"/>
                  <w:vAlign w:val="center"/>
                  <w:hideMark/>
                </w:tcPr>
                <w:p w14:paraId="1F0BBEBF" w14:textId="77777777" w:rsidR="007A7AB6" w:rsidRPr="000D78DE" w:rsidRDefault="007A7AB6" w:rsidP="007A7AB6">
                  <w:pPr>
                    <w:jc w:val="center"/>
                    <w:rPr>
                      <w:rFonts w:cs="Arial"/>
                      <w:b/>
                      <w:bCs/>
                      <w:sz w:val="14"/>
                      <w:szCs w:val="14"/>
                      <w:lang w:eastAsia="ca-ES"/>
                    </w:rPr>
                  </w:pPr>
                  <w:r w:rsidRPr="000D78DE">
                    <w:rPr>
                      <w:rFonts w:cs="Arial"/>
                      <w:b/>
                      <w:bCs/>
                      <w:sz w:val="14"/>
                      <w:szCs w:val="14"/>
                      <w:lang w:eastAsia="ca-ES"/>
                    </w:rPr>
                    <w:t xml:space="preserve">PREVISIÓ ANUAL ACTIVITATS </w:t>
                  </w:r>
                </w:p>
              </w:tc>
              <w:tc>
                <w:tcPr>
                  <w:tcW w:w="1845" w:type="dxa"/>
                  <w:gridSpan w:val="2"/>
                  <w:tcBorders>
                    <w:top w:val="single" w:sz="4" w:space="0" w:color="auto"/>
                    <w:left w:val="nil"/>
                    <w:bottom w:val="single" w:sz="4" w:space="0" w:color="auto"/>
                    <w:right w:val="single" w:sz="4" w:space="0" w:color="auto"/>
                  </w:tcBorders>
                  <w:shd w:val="clear" w:color="000000" w:fill="4F81BD"/>
                  <w:vAlign w:val="center"/>
                  <w:hideMark/>
                </w:tcPr>
                <w:p w14:paraId="20A15F02" w14:textId="77777777" w:rsidR="007A7AB6" w:rsidRPr="000D78DE" w:rsidRDefault="007A7AB6" w:rsidP="007A7AB6">
                  <w:pPr>
                    <w:jc w:val="center"/>
                    <w:rPr>
                      <w:rFonts w:cs="Arial"/>
                      <w:b/>
                      <w:bCs/>
                      <w:sz w:val="14"/>
                      <w:szCs w:val="14"/>
                      <w:lang w:eastAsia="ca-ES"/>
                    </w:rPr>
                  </w:pPr>
                  <w:r w:rsidRPr="000D78DE">
                    <w:rPr>
                      <w:rFonts w:cs="Arial"/>
                      <w:b/>
                      <w:bCs/>
                      <w:sz w:val="14"/>
                      <w:szCs w:val="14"/>
                      <w:lang w:eastAsia="ca-ES"/>
                    </w:rPr>
                    <w:t>Hores execució</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4F81BD"/>
                  <w:vAlign w:val="center"/>
                  <w:hideMark/>
                </w:tcPr>
                <w:p w14:paraId="69C69D5A" w14:textId="77777777" w:rsidR="007A7AB6" w:rsidRPr="000D78DE" w:rsidRDefault="007A7AB6" w:rsidP="007A7AB6">
                  <w:pPr>
                    <w:jc w:val="center"/>
                    <w:rPr>
                      <w:rFonts w:cs="Arial"/>
                      <w:bCs/>
                      <w:sz w:val="14"/>
                      <w:szCs w:val="14"/>
                      <w:lang w:eastAsia="ca-ES"/>
                    </w:rPr>
                  </w:pPr>
                  <w:r w:rsidRPr="000D78DE">
                    <w:rPr>
                      <w:rFonts w:cs="Arial"/>
                      <w:bCs/>
                      <w:sz w:val="14"/>
                      <w:szCs w:val="14"/>
                      <w:lang w:eastAsia="ca-ES"/>
                    </w:rPr>
                    <w:t>Hores laborables totals</w:t>
                  </w:r>
                </w:p>
              </w:tc>
            </w:tr>
            <w:tr w:rsidR="000D78DE" w:rsidRPr="000D78DE" w14:paraId="14347658" w14:textId="77777777" w:rsidTr="007A7AB6">
              <w:trPr>
                <w:trHeight w:val="990"/>
              </w:trPr>
              <w:tc>
                <w:tcPr>
                  <w:tcW w:w="1565" w:type="dxa"/>
                  <w:vMerge/>
                  <w:tcBorders>
                    <w:top w:val="single" w:sz="4" w:space="0" w:color="auto"/>
                    <w:left w:val="single" w:sz="4" w:space="0" w:color="auto"/>
                    <w:bottom w:val="single" w:sz="4" w:space="0" w:color="auto"/>
                    <w:right w:val="single" w:sz="4" w:space="0" w:color="auto"/>
                  </w:tcBorders>
                  <w:vAlign w:val="center"/>
                  <w:hideMark/>
                </w:tcPr>
                <w:p w14:paraId="2F59508B" w14:textId="77777777" w:rsidR="007A7AB6" w:rsidRPr="000D78DE" w:rsidRDefault="007A7AB6" w:rsidP="007A7AB6">
                  <w:pPr>
                    <w:rPr>
                      <w:rFonts w:ascii="Calibri" w:hAnsi="Calibri" w:cs="Calibri"/>
                      <w:b/>
                      <w:bCs/>
                      <w:sz w:val="18"/>
                      <w:szCs w:val="18"/>
                      <w:lang w:eastAsia="ca-ES"/>
                    </w:rPr>
                  </w:pPr>
                </w:p>
              </w:tc>
              <w:tc>
                <w:tcPr>
                  <w:tcW w:w="714" w:type="dxa"/>
                  <w:vMerge/>
                  <w:tcBorders>
                    <w:top w:val="single" w:sz="4" w:space="0" w:color="auto"/>
                    <w:left w:val="single" w:sz="4" w:space="0" w:color="auto"/>
                    <w:bottom w:val="single" w:sz="4" w:space="0" w:color="auto"/>
                    <w:right w:val="single" w:sz="4" w:space="0" w:color="auto"/>
                  </w:tcBorders>
                  <w:vAlign w:val="center"/>
                  <w:hideMark/>
                </w:tcPr>
                <w:p w14:paraId="1073C262" w14:textId="77777777" w:rsidR="007A7AB6" w:rsidRPr="000D78DE" w:rsidRDefault="007A7AB6" w:rsidP="007A7AB6">
                  <w:pPr>
                    <w:rPr>
                      <w:rFonts w:ascii="Calibri" w:hAnsi="Calibri" w:cs="Calibri"/>
                      <w:b/>
                      <w:bCs/>
                      <w:sz w:val="18"/>
                      <w:szCs w:val="18"/>
                      <w:lang w:eastAsia="ca-ES"/>
                    </w:rPr>
                  </w:pPr>
                </w:p>
              </w:tc>
              <w:tc>
                <w:tcPr>
                  <w:tcW w:w="730" w:type="dxa"/>
                  <w:tcBorders>
                    <w:top w:val="nil"/>
                    <w:left w:val="nil"/>
                    <w:bottom w:val="single" w:sz="4" w:space="0" w:color="auto"/>
                    <w:right w:val="single" w:sz="4" w:space="0" w:color="auto"/>
                  </w:tcBorders>
                  <w:shd w:val="clear" w:color="000000" w:fill="4F81BD"/>
                  <w:vAlign w:val="center"/>
                  <w:hideMark/>
                </w:tcPr>
                <w:p w14:paraId="43F4F3EE" w14:textId="77777777" w:rsidR="007A7AB6" w:rsidRPr="000D78DE" w:rsidRDefault="007A7AB6" w:rsidP="007A7AB6">
                  <w:pPr>
                    <w:jc w:val="center"/>
                    <w:rPr>
                      <w:rFonts w:cs="Arial"/>
                      <w:bCs/>
                      <w:sz w:val="14"/>
                      <w:szCs w:val="14"/>
                      <w:lang w:eastAsia="ca-ES"/>
                    </w:rPr>
                  </w:pPr>
                  <w:r w:rsidRPr="000D78DE">
                    <w:rPr>
                      <w:rFonts w:cs="Arial"/>
                      <w:bCs/>
                      <w:sz w:val="14"/>
                      <w:szCs w:val="14"/>
                      <w:lang w:eastAsia="ca-ES"/>
                    </w:rPr>
                    <w:t>Nre. activitats</w:t>
                  </w:r>
                </w:p>
              </w:tc>
              <w:tc>
                <w:tcPr>
                  <w:tcW w:w="709" w:type="dxa"/>
                  <w:tcBorders>
                    <w:top w:val="nil"/>
                    <w:left w:val="nil"/>
                    <w:bottom w:val="single" w:sz="4" w:space="0" w:color="auto"/>
                    <w:right w:val="single" w:sz="4" w:space="0" w:color="auto"/>
                  </w:tcBorders>
                  <w:shd w:val="clear" w:color="000000" w:fill="4F81BD"/>
                  <w:vAlign w:val="center"/>
                  <w:hideMark/>
                </w:tcPr>
                <w:p w14:paraId="273ED27F" w14:textId="77777777" w:rsidR="007A7AB6" w:rsidRPr="000D78DE" w:rsidRDefault="007A7AB6" w:rsidP="007A7AB6">
                  <w:pPr>
                    <w:jc w:val="center"/>
                    <w:rPr>
                      <w:rFonts w:cs="Arial"/>
                      <w:bCs/>
                      <w:sz w:val="14"/>
                      <w:szCs w:val="14"/>
                      <w:lang w:eastAsia="ca-ES"/>
                    </w:rPr>
                  </w:pPr>
                  <w:r w:rsidRPr="000D78DE">
                    <w:rPr>
                      <w:rFonts w:cs="Arial"/>
                      <w:bCs/>
                      <w:sz w:val="14"/>
                      <w:szCs w:val="14"/>
                      <w:lang w:eastAsia="ca-ES"/>
                    </w:rPr>
                    <w:t xml:space="preserve">Nre. grups </w:t>
                  </w:r>
                  <w:r w:rsidRPr="000D78DE">
                    <w:rPr>
                      <w:rFonts w:cs="Arial"/>
                      <w:bCs/>
                      <w:sz w:val="14"/>
                      <w:szCs w:val="14"/>
                      <w:vertAlign w:val="superscript"/>
                      <w:lang w:eastAsia="ca-ES"/>
                    </w:rPr>
                    <w:t xml:space="preserve">2  (horari laborable) </w:t>
                  </w:r>
                </w:p>
              </w:tc>
              <w:tc>
                <w:tcPr>
                  <w:tcW w:w="709" w:type="dxa"/>
                  <w:tcBorders>
                    <w:top w:val="nil"/>
                    <w:left w:val="nil"/>
                    <w:bottom w:val="single" w:sz="4" w:space="0" w:color="auto"/>
                    <w:right w:val="single" w:sz="4" w:space="0" w:color="auto"/>
                  </w:tcBorders>
                  <w:shd w:val="clear" w:color="000000" w:fill="4F81BD"/>
                  <w:vAlign w:val="center"/>
                  <w:hideMark/>
                </w:tcPr>
                <w:p w14:paraId="301E0E3B" w14:textId="77777777" w:rsidR="007A7AB6" w:rsidRPr="000D78DE" w:rsidRDefault="007A7AB6" w:rsidP="007A7AB6">
                  <w:pPr>
                    <w:jc w:val="center"/>
                    <w:rPr>
                      <w:rFonts w:cs="Arial"/>
                      <w:bCs/>
                      <w:sz w:val="14"/>
                      <w:szCs w:val="14"/>
                      <w:lang w:eastAsia="ca-ES"/>
                    </w:rPr>
                  </w:pPr>
                  <w:r w:rsidRPr="000D78DE">
                    <w:rPr>
                      <w:rFonts w:cs="Arial"/>
                      <w:bCs/>
                      <w:sz w:val="14"/>
                      <w:szCs w:val="14"/>
                      <w:lang w:eastAsia="ca-ES"/>
                    </w:rPr>
                    <w:t xml:space="preserve">Nre. grups </w:t>
                  </w:r>
                  <w:r w:rsidRPr="000D78DE">
                    <w:rPr>
                      <w:rFonts w:cs="Arial"/>
                      <w:bCs/>
                      <w:sz w:val="14"/>
                      <w:szCs w:val="14"/>
                      <w:vertAlign w:val="superscript"/>
                      <w:lang w:eastAsia="ca-ES"/>
                    </w:rPr>
                    <w:t>2 (horari festiu) 3</w:t>
                  </w:r>
                </w:p>
              </w:tc>
              <w:tc>
                <w:tcPr>
                  <w:tcW w:w="850" w:type="dxa"/>
                  <w:tcBorders>
                    <w:top w:val="nil"/>
                    <w:left w:val="nil"/>
                    <w:bottom w:val="single" w:sz="4" w:space="0" w:color="auto"/>
                    <w:right w:val="single" w:sz="4" w:space="0" w:color="auto"/>
                  </w:tcBorders>
                  <w:shd w:val="clear" w:color="000000" w:fill="4F81BD"/>
                  <w:vAlign w:val="center"/>
                  <w:hideMark/>
                </w:tcPr>
                <w:p w14:paraId="0C14BAD7" w14:textId="77777777" w:rsidR="007A7AB6" w:rsidRPr="000D78DE" w:rsidRDefault="007A7AB6" w:rsidP="007A7AB6">
                  <w:pPr>
                    <w:jc w:val="center"/>
                    <w:rPr>
                      <w:rFonts w:cs="Arial"/>
                      <w:bCs/>
                      <w:sz w:val="14"/>
                      <w:szCs w:val="14"/>
                      <w:lang w:eastAsia="ca-ES"/>
                    </w:rPr>
                  </w:pPr>
                  <w:r w:rsidRPr="000D78DE">
                    <w:rPr>
                      <w:rFonts w:cs="Arial"/>
                      <w:bCs/>
                      <w:sz w:val="14"/>
                      <w:szCs w:val="14"/>
                      <w:lang w:eastAsia="ca-ES"/>
                    </w:rPr>
                    <w:t>Nre. total grups</w:t>
                  </w:r>
                </w:p>
              </w:tc>
              <w:tc>
                <w:tcPr>
                  <w:tcW w:w="880" w:type="dxa"/>
                  <w:tcBorders>
                    <w:top w:val="nil"/>
                    <w:left w:val="nil"/>
                    <w:bottom w:val="single" w:sz="4" w:space="0" w:color="auto"/>
                    <w:right w:val="single" w:sz="4" w:space="0" w:color="auto"/>
                  </w:tcBorders>
                  <w:shd w:val="clear" w:color="000000" w:fill="4F81BD"/>
                  <w:vAlign w:val="center"/>
                  <w:hideMark/>
                </w:tcPr>
                <w:p w14:paraId="12506F93" w14:textId="77777777" w:rsidR="007A7AB6" w:rsidRPr="000D78DE" w:rsidRDefault="007A7AB6" w:rsidP="007A7AB6">
                  <w:pPr>
                    <w:jc w:val="center"/>
                    <w:rPr>
                      <w:rFonts w:cs="Arial"/>
                      <w:bCs/>
                      <w:sz w:val="14"/>
                      <w:szCs w:val="14"/>
                      <w:lang w:eastAsia="ca-ES"/>
                    </w:rPr>
                  </w:pPr>
                  <w:r w:rsidRPr="000D78DE">
                    <w:rPr>
                      <w:rFonts w:cs="Arial"/>
                      <w:bCs/>
                      <w:sz w:val="14"/>
                      <w:szCs w:val="14"/>
                      <w:lang w:eastAsia="ca-ES"/>
                    </w:rPr>
                    <w:t>Hores preparació (laborables)</w:t>
                  </w:r>
                </w:p>
              </w:tc>
              <w:tc>
                <w:tcPr>
                  <w:tcW w:w="853" w:type="dxa"/>
                  <w:tcBorders>
                    <w:top w:val="nil"/>
                    <w:left w:val="nil"/>
                    <w:bottom w:val="single" w:sz="4" w:space="0" w:color="auto"/>
                    <w:right w:val="single" w:sz="4" w:space="0" w:color="auto"/>
                  </w:tcBorders>
                  <w:shd w:val="clear" w:color="000000" w:fill="4F81BD"/>
                  <w:vAlign w:val="center"/>
                  <w:hideMark/>
                </w:tcPr>
                <w:p w14:paraId="32D506FC" w14:textId="77777777" w:rsidR="007A7AB6" w:rsidRPr="000D78DE" w:rsidRDefault="007A7AB6" w:rsidP="007A7AB6">
                  <w:pPr>
                    <w:jc w:val="center"/>
                    <w:rPr>
                      <w:rFonts w:cs="Arial"/>
                      <w:bCs/>
                      <w:sz w:val="14"/>
                      <w:szCs w:val="14"/>
                      <w:lang w:eastAsia="ca-ES"/>
                    </w:rPr>
                  </w:pPr>
                  <w:r w:rsidRPr="000D78DE">
                    <w:rPr>
                      <w:rFonts w:cs="Arial"/>
                      <w:bCs/>
                      <w:sz w:val="14"/>
                      <w:szCs w:val="14"/>
                      <w:lang w:eastAsia="ca-ES"/>
                    </w:rPr>
                    <w:t xml:space="preserve">Hores laborables </w:t>
                  </w:r>
                  <w:r w:rsidRPr="000D78DE">
                    <w:rPr>
                      <w:rFonts w:cs="Arial"/>
                      <w:bCs/>
                      <w:sz w:val="12"/>
                      <w:szCs w:val="12"/>
                      <w:lang w:eastAsia="ca-ES"/>
                    </w:rPr>
                    <w:t xml:space="preserve">(nre. grups h </w:t>
                  </w:r>
                  <w:proofErr w:type="spellStart"/>
                  <w:r w:rsidRPr="000D78DE">
                    <w:rPr>
                      <w:rFonts w:cs="Arial"/>
                      <w:bCs/>
                      <w:sz w:val="12"/>
                      <w:szCs w:val="12"/>
                      <w:lang w:eastAsia="ca-ES"/>
                    </w:rPr>
                    <w:t>lab</w:t>
                  </w:r>
                  <w:proofErr w:type="spellEnd"/>
                  <w:r w:rsidRPr="000D78DE">
                    <w:rPr>
                      <w:rFonts w:cs="Arial"/>
                      <w:bCs/>
                      <w:sz w:val="12"/>
                      <w:szCs w:val="12"/>
                      <w:lang w:eastAsia="ca-ES"/>
                    </w:rPr>
                    <w:t xml:space="preserve"> x durada mitjana)</w:t>
                  </w:r>
                </w:p>
              </w:tc>
              <w:tc>
                <w:tcPr>
                  <w:tcW w:w="992" w:type="dxa"/>
                  <w:tcBorders>
                    <w:top w:val="nil"/>
                    <w:left w:val="nil"/>
                    <w:bottom w:val="single" w:sz="4" w:space="0" w:color="auto"/>
                    <w:right w:val="single" w:sz="4" w:space="0" w:color="auto"/>
                  </w:tcBorders>
                  <w:shd w:val="clear" w:color="000000" w:fill="4F81BD"/>
                  <w:vAlign w:val="center"/>
                  <w:hideMark/>
                </w:tcPr>
                <w:p w14:paraId="3179CE4F" w14:textId="77777777" w:rsidR="007A7AB6" w:rsidRPr="000D78DE" w:rsidRDefault="007A7AB6" w:rsidP="007A7AB6">
                  <w:pPr>
                    <w:jc w:val="center"/>
                    <w:rPr>
                      <w:rFonts w:cs="Arial"/>
                      <w:bCs/>
                      <w:sz w:val="14"/>
                      <w:szCs w:val="14"/>
                      <w:lang w:eastAsia="ca-ES"/>
                    </w:rPr>
                  </w:pPr>
                  <w:r w:rsidRPr="000D78DE">
                    <w:rPr>
                      <w:rFonts w:cs="Arial"/>
                      <w:bCs/>
                      <w:sz w:val="14"/>
                      <w:szCs w:val="14"/>
                      <w:lang w:eastAsia="ca-ES"/>
                    </w:rPr>
                    <w:t xml:space="preserve">Hores festives </w:t>
                  </w:r>
                  <w:r w:rsidRPr="000D78DE">
                    <w:rPr>
                      <w:rFonts w:cs="Arial"/>
                      <w:bCs/>
                      <w:sz w:val="12"/>
                      <w:szCs w:val="12"/>
                      <w:lang w:eastAsia="ca-ES"/>
                    </w:rPr>
                    <w:t xml:space="preserve">(nre. grups h </w:t>
                  </w:r>
                  <w:proofErr w:type="spellStart"/>
                  <w:r w:rsidRPr="000D78DE">
                    <w:rPr>
                      <w:rFonts w:cs="Arial"/>
                      <w:bCs/>
                      <w:sz w:val="12"/>
                      <w:szCs w:val="12"/>
                      <w:lang w:eastAsia="ca-ES"/>
                    </w:rPr>
                    <w:t>fest</w:t>
                  </w:r>
                  <w:proofErr w:type="spellEnd"/>
                  <w:r w:rsidRPr="000D78DE">
                    <w:rPr>
                      <w:rFonts w:cs="Arial"/>
                      <w:bCs/>
                      <w:sz w:val="12"/>
                      <w:szCs w:val="12"/>
                      <w:lang w:eastAsia="ca-ES"/>
                    </w:rPr>
                    <w:t xml:space="preserve"> x durada mitjana)</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8EC8198" w14:textId="77777777" w:rsidR="007A7AB6" w:rsidRPr="000D78DE" w:rsidRDefault="007A7AB6" w:rsidP="007A7AB6">
                  <w:pPr>
                    <w:rPr>
                      <w:rFonts w:ascii="Calibri" w:hAnsi="Calibri" w:cs="Calibri"/>
                      <w:b/>
                      <w:bCs/>
                      <w:sz w:val="16"/>
                      <w:szCs w:val="16"/>
                      <w:lang w:eastAsia="ca-ES"/>
                    </w:rPr>
                  </w:pPr>
                </w:p>
              </w:tc>
            </w:tr>
            <w:tr w:rsidR="000D78DE" w:rsidRPr="000D78DE" w14:paraId="7A1118E9" w14:textId="77777777" w:rsidTr="007A7AB6">
              <w:trPr>
                <w:trHeight w:val="360"/>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3BACC471" w14:textId="77777777" w:rsidR="00AA1B13" w:rsidRPr="000D78DE" w:rsidRDefault="00AA1B13" w:rsidP="00AA1B13">
                  <w:pPr>
                    <w:rPr>
                      <w:rFonts w:cs="Arial"/>
                      <w:sz w:val="14"/>
                      <w:szCs w:val="14"/>
                      <w:lang w:eastAsia="ca-ES"/>
                    </w:rPr>
                  </w:pPr>
                  <w:r w:rsidRPr="000D78DE">
                    <w:rPr>
                      <w:rFonts w:cs="Arial"/>
                      <w:sz w:val="14"/>
                      <w:szCs w:val="14"/>
                      <w:lang w:eastAsia="ca-ES"/>
                    </w:rPr>
                    <w:t>A.1. Activitats guiades adreçades a escolars en horari lectiu</w:t>
                  </w:r>
                </w:p>
              </w:tc>
              <w:tc>
                <w:tcPr>
                  <w:tcW w:w="714" w:type="dxa"/>
                  <w:tcBorders>
                    <w:top w:val="nil"/>
                    <w:left w:val="nil"/>
                    <w:bottom w:val="single" w:sz="4" w:space="0" w:color="auto"/>
                    <w:right w:val="single" w:sz="4" w:space="0" w:color="auto"/>
                  </w:tcBorders>
                  <w:shd w:val="clear" w:color="000000" w:fill="D9D9D9"/>
                  <w:noWrap/>
                  <w:vAlign w:val="center"/>
                  <w:hideMark/>
                </w:tcPr>
                <w:p w14:paraId="6DF8FEE9" w14:textId="77777777" w:rsidR="00AA1B13" w:rsidRPr="000D78DE" w:rsidRDefault="00AA1B13" w:rsidP="00AA1B13">
                  <w:pPr>
                    <w:jc w:val="center"/>
                    <w:rPr>
                      <w:rFonts w:cs="Arial"/>
                      <w:sz w:val="14"/>
                      <w:szCs w:val="14"/>
                      <w:lang w:eastAsia="ca-ES"/>
                    </w:rPr>
                  </w:pPr>
                  <w:r w:rsidRPr="000D78DE">
                    <w:rPr>
                      <w:rFonts w:cs="Arial"/>
                      <w:sz w:val="14"/>
                      <w:szCs w:val="14"/>
                      <w:lang w:eastAsia="ca-ES"/>
                    </w:rPr>
                    <w:t>3</w:t>
                  </w:r>
                </w:p>
              </w:tc>
              <w:tc>
                <w:tcPr>
                  <w:tcW w:w="730" w:type="dxa"/>
                  <w:tcBorders>
                    <w:top w:val="nil"/>
                    <w:left w:val="nil"/>
                    <w:bottom w:val="single" w:sz="4" w:space="0" w:color="auto"/>
                    <w:right w:val="single" w:sz="4" w:space="0" w:color="auto"/>
                  </w:tcBorders>
                  <w:shd w:val="clear" w:color="auto" w:fill="auto"/>
                  <w:noWrap/>
                  <w:vAlign w:val="center"/>
                  <w:hideMark/>
                </w:tcPr>
                <w:p w14:paraId="04582503" w14:textId="1F9E10E5" w:rsidR="00AA1B13" w:rsidRPr="000D78DE" w:rsidRDefault="00AA1B13" w:rsidP="00AA1B13">
                  <w:pPr>
                    <w:jc w:val="center"/>
                    <w:rPr>
                      <w:rFonts w:cs="Arial"/>
                      <w:sz w:val="14"/>
                      <w:szCs w:val="14"/>
                      <w:lang w:eastAsia="ca-ES"/>
                    </w:rPr>
                  </w:pPr>
                  <w:r w:rsidRPr="000D78DE">
                    <w:rPr>
                      <w:rFonts w:cs="Arial"/>
                      <w:sz w:val="14"/>
                      <w:szCs w:val="18"/>
                    </w:rPr>
                    <w:t>21</w:t>
                  </w:r>
                </w:p>
              </w:tc>
              <w:tc>
                <w:tcPr>
                  <w:tcW w:w="709" w:type="dxa"/>
                  <w:tcBorders>
                    <w:top w:val="nil"/>
                    <w:left w:val="nil"/>
                    <w:bottom w:val="single" w:sz="4" w:space="0" w:color="auto"/>
                    <w:right w:val="single" w:sz="4" w:space="0" w:color="auto"/>
                  </w:tcBorders>
                  <w:shd w:val="clear" w:color="auto" w:fill="auto"/>
                  <w:noWrap/>
                  <w:vAlign w:val="center"/>
                  <w:hideMark/>
                </w:tcPr>
                <w:p w14:paraId="44909B03" w14:textId="6D3B9915" w:rsidR="00AA1B13" w:rsidRPr="000D78DE" w:rsidRDefault="00AA1B13" w:rsidP="00AA1B13">
                  <w:pPr>
                    <w:jc w:val="center"/>
                    <w:rPr>
                      <w:rFonts w:cs="Arial"/>
                      <w:sz w:val="14"/>
                      <w:szCs w:val="14"/>
                      <w:lang w:eastAsia="ca-ES"/>
                    </w:rPr>
                  </w:pPr>
                  <w:r w:rsidRPr="000D78DE">
                    <w:rPr>
                      <w:rFonts w:cs="Arial"/>
                      <w:sz w:val="14"/>
                      <w:szCs w:val="18"/>
                    </w:rPr>
                    <w:t>26</w:t>
                  </w:r>
                </w:p>
              </w:tc>
              <w:tc>
                <w:tcPr>
                  <w:tcW w:w="709" w:type="dxa"/>
                  <w:tcBorders>
                    <w:top w:val="nil"/>
                    <w:left w:val="nil"/>
                    <w:bottom w:val="single" w:sz="4" w:space="0" w:color="auto"/>
                    <w:right w:val="single" w:sz="4" w:space="0" w:color="auto"/>
                  </w:tcBorders>
                  <w:shd w:val="clear" w:color="auto" w:fill="auto"/>
                  <w:noWrap/>
                  <w:vAlign w:val="center"/>
                  <w:hideMark/>
                </w:tcPr>
                <w:p w14:paraId="7A97A165" w14:textId="3B578808" w:rsidR="00AA1B13" w:rsidRPr="000D78DE" w:rsidRDefault="00AA1B13" w:rsidP="00AA1B13">
                  <w:pPr>
                    <w:jc w:val="center"/>
                    <w:rPr>
                      <w:rFonts w:cs="Arial"/>
                      <w:sz w:val="14"/>
                      <w:szCs w:val="14"/>
                      <w:lang w:eastAsia="ca-ES"/>
                    </w:rPr>
                  </w:pPr>
                  <w:r w:rsidRPr="000D78DE">
                    <w:rPr>
                      <w:rFonts w:cs="Arial"/>
                      <w:sz w:val="14"/>
                      <w:szCs w:val="18"/>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2617A1B2" w14:textId="30EEDA6F" w:rsidR="00AA1B13" w:rsidRPr="000D78DE" w:rsidRDefault="00AA1B13" w:rsidP="00AA1B13">
                  <w:pPr>
                    <w:jc w:val="center"/>
                    <w:rPr>
                      <w:rFonts w:cs="Arial"/>
                      <w:sz w:val="14"/>
                      <w:szCs w:val="14"/>
                      <w:lang w:eastAsia="ca-ES"/>
                    </w:rPr>
                  </w:pPr>
                  <w:r w:rsidRPr="000D78DE">
                    <w:rPr>
                      <w:rFonts w:cs="Arial"/>
                      <w:sz w:val="14"/>
                      <w:szCs w:val="16"/>
                    </w:rPr>
                    <w:t>26</w:t>
                  </w:r>
                </w:p>
              </w:tc>
              <w:tc>
                <w:tcPr>
                  <w:tcW w:w="880" w:type="dxa"/>
                  <w:tcBorders>
                    <w:top w:val="nil"/>
                    <w:left w:val="nil"/>
                    <w:bottom w:val="single" w:sz="4" w:space="0" w:color="auto"/>
                    <w:right w:val="single" w:sz="4" w:space="0" w:color="auto"/>
                  </w:tcBorders>
                  <w:shd w:val="clear" w:color="000000" w:fill="D9D9D9"/>
                  <w:noWrap/>
                  <w:vAlign w:val="center"/>
                  <w:hideMark/>
                </w:tcPr>
                <w:p w14:paraId="73A2E2D5" w14:textId="3DDD30BB" w:rsidR="00AA1B13" w:rsidRPr="000D78DE" w:rsidRDefault="00AA1B13" w:rsidP="00AA1B13">
                  <w:pPr>
                    <w:jc w:val="center"/>
                    <w:rPr>
                      <w:rFonts w:cs="Arial"/>
                      <w:sz w:val="14"/>
                      <w:szCs w:val="14"/>
                      <w:lang w:eastAsia="ca-ES"/>
                    </w:rPr>
                  </w:pPr>
                  <w:r w:rsidRPr="000D78DE">
                    <w:rPr>
                      <w:rFonts w:cs="Arial"/>
                      <w:sz w:val="14"/>
                      <w:szCs w:val="16"/>
                    </w:rPr>
                    <w:t>31,5</w:t>
                  </w:r>
                </w:p>
              </w:tc>
              <w:tc>
                <w:tcPr>
                  <w:tcW w:w="853" w:type="dxa"/>
                  <w:tcBorders>
                    <w:top w:val="nil"/>
                    <w:left w:val="nil"/>
                    <w:bottom w:val="single" w:sz="4" w:space="0" w:color="auto"/>
                    <w:right w:val="single" w:sz="4" w:space="0" w:color="auto"/>
                  </w:tcBorders>
                  <w:shd w:val="clear" w:color="000000" w:fill="D9D9D9"/>
                  <w:noWrap/>
                  <w:vAlign w:val="center"/>
                  <w:hideMark/>
                </w:tcPr>
                <w:p w14:paraId="4AE4F5EC" w14:textId="3A26C5DE" w:rsidR="00AA1B13" w:rsidRPr="000D78DE" w:rsidRDefault="00AA1B13" w:rsidP="00AA1B13">
                  <w:pPr>
                    <w:jc w:val="center"/>
                    <w:rPr>
                      <w:rFonts w:cs="Arial"/>
                      <w:sz w:val="14"/>
                      <w:szCs w:val="14"/>
                      <w:lang w:eastAsia="ca-ES"/>
                    </w:rPr>
                  </w:pPr>
                  <w:r w:rsidRPr="000D78DE">
                    <w:rPr>
                      <w:rFonts w:cs="Arial"/>
                      <w:sz w:val="14"/>
                      <w:szCs w:val="16"/>
                    </w:rPr>
                    <w:t>78</w:t>
                  </w:r>
                </w:p>
              </w:tc>
              <w:tc>
                <w:tcPr>
                  <w:tcW w:w="992" w:type="dxa"/>
                  <w:tcBorders>
                    <w:top w:val="nil"/>
                    <w:left w:val="nil"/>
                    <w:bottom w:val="single" w:sz="4" w:space="0" w:color="auto"/>
                    <w:right w:val="single" w:sz="4" w:space="0" w:color="auto"/>
                  </w:tcBorders>
                  <w:shd w:val="clear" w:color="000000" w:fill="DDEBF7"/>
                  <w:noWrap/>
                  <w:vAlign w:val="center"/>
                  <w:hideMark/>
                </w:tcPr>
                <w:p w14:paraId="4CBB31FB" w14:textId="16A07B4D" w:rsidR="00AA1B13" w:rsidRPr="000D78DE" w:rsidRDefault="00AA1B13" w:rsidP="00AA1B13">
                  <w:pPr>
                    <w:jc w:val="center"/>
                    <w:rPr>
                      <w:rFonts w:cs="Arial"/>
                      <w:sz w:val="14"/>
                      <w:szCs w:val="14"/>
                      <w:lang w:eastAsia="ca-ES"/>
                    </w:rPr>
                  </w:pPr>
                  <w:r w:rsidRPr="000D78DE">
                    <w:rPr>
                      <w:rFonts w:cs="Arial"/>
                      <w:sz w:val="14"/>
                      <w:szCs w:val="16"/>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44793C74" w14:textId="0FE0C86B" w:rsidR="00AA1B13" w:rsidRPr="000D78DE" w:rsidRDefault="00AA1B13" w:rsidP="00AA1B13">
                  <w:pPr>
                    <w:jc w:val="center"/>
                    <w:rPr>
                      <w:rFonts w:cs="Arial"/>
                      <w:sz w:val="14"/>
                      <w:szCs w:val="14"/>
                      <w:lang w:eastAsia="ca-ES"/>
                    </w:rPr>
                  </w:pPr>
                  <w:r w:rsidRPr="000D78DE">
                    <w:rPr>
                      <w:rFonts w:cs="Arial"/>
                      <w:sz w:val="14"/>
                      <w:szCs w:val="16"/>
                    </w:rPr>
                    <w:t>109,5</w:t>
                  </w:r>
                </w:p>
              </w:tc>
            </w:tr>
            <w:tr w:rsidR="000D78DE" w:rsidRPr="000D78DE" w14:paraId="3AB67FA9" w14:textId="77777777" w:rsidTr="007A7AB6">
              <w:trPr>
                <w:trHeight w:val="320"/>
              </w:trPr>
              <w:tc>
                <w:tcPr>
                  <w:tcW w:w="1565" w:type="dxa"/>
                  <w:vMerge/>
                  <w:tcBorders>
                    <w:top w:val="nil"/>
                    <w:left w:val="single" w:sz="4" w:space="0" w:color="auto"/>
                    <w:bottom w:val="single" w:sz="4" w:space="0" w:color="auto"/>
                    <w:right w:val="single" w:sz="4" w:space="0" w:color="auto"/>
                  </w:tcBorders>
                  <w:vAlign w:val="center"/>
                  <w:hideMark/>
                </w:tcPr>
                <w:p w14:paraId="7CF59CA0" w14:textId="77777777" w:rsidR="00AA1B13" w:rsidRPr="000D78DE" w:rsidRDefault="00AA1B13" w:rsidP="00AA1B13">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75869B3C" w14:textId="77777777" w:rsidR="00AA1B13" w:rsidRPr="000D78DE" w:rsidRDefault="00AA1B13" w:rsidP="00AA1B13">
                  <w:pPr>
                    <w:jc w:val="center"/>
                    <w:rPr>
                      <w:rFonts w:cs="Arial"/>
                      <w:sz w:val="14"/>
                      <w:szCs w:val="14"/>
                      <w:lang w:eastAsia="ca-ES"/>
                    </w:rPr>
                  </w:pPr>
                  <w:r w:rsidRPr="000D78DE">
                    <w:rPr>
                      <w:rFonts w:cs="Arial"/>
                      <w:sz w:val="14"/>
                      <w:szCs w:val="14"/>
                      <w:lang w:eastAsia="ca-ES"/>
                    </w:rPr>
                    <w:t>6</w:t>
                  </w:r>
                </w:p>
              </w:tc>
              <w:tc>
                <w:tcPr>
                  <w:tcW w:w="730" w:type="dxa"/>
                  <w:tcBorders>
                    <w:top w:val="nil"/>
                    <w:left w:val="nil"/>
                    <w:bottom w:val="single" w:sz="4" w:space="0" w:color="auto"/>
                    <w:right w:val="single" w:sz="4" w:space="0" w:color="auto"/>
                  </w:tcBorders>
                  <w:shd w:val="clear" w:color="auto" w:fill="auto"/>
                  <w:noWrap/>
                  <w:vAlign w:val="center"/>
                  <w:hideMark/>
                </w:tcPr>
                <w:p w14:paraId="47FE4967" w14:textId="5C553378" w:rsidR="00AA1B13" w:rsidRPr="000D78DE" w:rsidRDefault="00AA1B13" w:rsidP="00AA1B13">
                  <w:pPr>
                    <w:jc w:val="center"/>
                    <w:rPr>
                      <w:rFonts w:cs="Arial"/>
                      <w:sz w:val="14"/>
                      <w:szCs w:val="14"/>
                      <w:lang w:eastAsia="ca-ES"/>
                    </w:rPr>
                  </w:pPr>
                  <w:r w:rsidRPr="000D78DE">
                    <w:rPr>
                      <w:rFonts w:cs="Arial"/>
                      <w:sz w:val="14"/>
                      <w:szCs w:val="18"/>
                    </w:rPr>
                    <w:t>13</w:t>
                  </w:r>
                </w:p>
              </w:tc>
              <w:tc>
                <w:tcPr>
                  <w:tcW w:w="709" w:type="dxa"/>
                  <w:tcBorders>
                    <w:top w:val="nil"/>
                    <w:left w:val="nil"/>
                    <w:bottom w:val="single" w:sz="4" w:space="0" w:color="auto"/>
                    <w:right w:val="single" w:sz="4" w:space="0" w:color="auto"/>
                  </w:tcBorders>
                  <w:shd w:val="clear" w:color="auto" w:fill="auto"/>
                  <w:noWrap/>
                  <w:vAlign w:val="center"/>
                  <w:hideMark/>
                </w:tcPr>
                <w:p w14:paraId="0152D0F5" w14:textId="7AE566B8" w:rsidR="00AA1B13" w:rsidRPr="000D78DE" w:rsidRDefault="00AA1B13" w:rsidP="00AA1B13">
                  <w:pPr>
                    <w:jc w:val="center"/>
                    <w:rPr>
                      <w:rFonts w:cs="Arial"/>
                      <w:sz w:val="14"/>
                      <w:szCs w:val="14"/>
                      <w:lang w:eastAsia="ca-ES"/>
                    </w:rPr>
                  </w:pPr>
                  <w:r w:rsidRPr="000D78DE">
                    <w:rPr>
                      <w:rFonts w:cs="Arial"/>
                      <w:sz w:val="14"/>
                      <w:szCs w:val="18"/>
                    </w:rPr>
                    <w:t>26</w:t>
                  </w:r>
                </w:p>
              </w:tc>
              <w:tc>
                <w:tcPr>
                  <w:tcW w:w="709" w:type="dxa"/>
                  <w:tcBorders>
                    <w:top w:val="nil"/>
                    <w:left w:val="nil"/>
                    <w:bottom w:val="single" w:sz="4" w:space="0" w:color="auto"/>
                    <w:right w:val="single" w:sz="4" w:space="0" w:color="auto"/>
                  </w:tcBorders>
                  <w:shd w:val="clear" w:color="auto" w:fill="auto"/>
                  <w:noWrap/>
                  <w:vAlign w:val="center"/>
                  <w:hideMark/>
                </w:tcPr>
                <w:p w14:paraId="612706FE" w14:textId="7096774C" w:rsidR="00AA1B13" w:rsidRPr="000D78DE" w:rsidRDefault="00AA1B13" w:rsidP="00AA1B13">
                  <w:pPr>
                    <w:jc w:val="center"/>
                    <w:rPr>
                      <w:rFonts w:cs="Arial"/>
                      <w:sz w:val="14"/>
                      <w:szCs w:val="14"/>
                      <w:lang w:eastAsia="ca-ES"/>
                    </w:rPr>
                  </w:pPr>
                  <w:r w:rsidRPr="000D78DE">
                    <w:rPr>
                      <w:rFonts w:cs="Arial"/>
                      <w:sz w:val="14"/>
                      <w:szCs w:val="18"/>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31441CC3" w14:textId="5459DE85" w:rsidR="00AA1B13" w:rsidRPr="000D78DE" w:rsidRDefault="00AA1B13" w:rsidP="00AA1B13">
                  <w:pPr>
                    <w:jc w:val="center"/>
                    <w:rPr>
                      <w:rFonts w:cs="Arial"/>
                      <w:sz w:val="14"/>
                      <w:szCs w:val="14"/>
                      <w:lang w:eastAsia="ca-ES"/>
                    </w:rPr>
                  </w:pPr>
                  <w:r w:rsidRPr="000D78DE">
                    <w:rPr>
                      <w:rFonts w:cs="Arial"/>
                      <w:sz w:val="14"/>
                      <w:szCs w:val="16"/>
                    </w:rPr>
                    <w:t>26</w:t>
                  </w:r>
                </w:p>
              </w:tc>
              <w:tc>
                <w:tcPr>
                  <w:tcW w:w="880" w:type="dxa"/>
                  <w:tcBorders>
                    <w:top w:val="nil"/>
                    <w:left w:val="nil"/>
                    <w:bottom w:val="single" w:sz="4" w:space="0" w:color="auto"/>
                    <w:right w:val="single" w:sz="4" w:space="0" w:color="auto"/>
                  </w:tcBorders>
                  <w:shd w:val="clear" w:color="000000" w:fill="D9D9D9"/>
                  <w:noWrap/>
                  <w:vAlign w:val="center"/>
                  <w:hideMark/>
                </w:tcPr>
                <w:p w14:paraId="1D1025A8" w14:textId="0CE3BAE2" w:rsidR="00AA1B13" w:rsidRPr="000D78DE" w:rsidRDefault="00AA1B13" w:rsidP="00AA1B13">
                  <w:pPr>
                    <w:jc w:val="center"/>
                    <w:rPr>
                      <w:rFonts w:cs="Arial"/>
                      <w:sz w:val="14"/>
                      <w:szCs w:val="14"/>
                      <w:lang w:eastAsia="ca-ES"/>
                    </w:rPr>
                  </w:pPr>
                  <w:r w:rsidRPr="000D78DE">
                    <w:rPr>
                      <w:rFonts w:cs="Arial"/>
                      <w:sz w:val="14"/>
                      <w:szCs w:val="16"/>
                    </w:rPr>
                    <w:t>19,5</w:t>
                  </w:r>
                </w:p>
              </w:tc>
              <w:tc>
                <w:tcPr>
                  <w:tcW w:w="853" w:type="dxa"/>
                  <w:tcBorders>
                    <w:top w:val="nil"/>
                    <w:left w:val="nil"/>
                    <w:bottom w:val="single" w:sz="4" w:space="0" w:color="auto"/>
                    <w:right w:val="single" w:sz="4" w:space="0" w:color="auto"/>
                  </w:tcBorders>
                  <w:shd w:val="clear" w:color="000000" w:fill="D9D9D9"/>
                  <w:noWrap/>
                  <w:vAlign w:val="center"/>
                  <w:hideMark/>
                </w:tcPr>
                <w:p w14:paraId="0F815615" w14:textId="69B5964E" w:rsidR="00AA1B13" w:rsidRPr="000D78DE" w:rsidRDefault="00AA1B13" w:rsidP="00AA1B13">
                  <w:pPr>
                    <w:jc w:val="center"/>
                    <w:rPr>
                      <w:rFonts w:cs="Arial"/>
                      <w:sz w:val="14"/>
                      <w:szCs w:val="14"/>
                      <w:lang w:eastAsia="ca-ES"/>
                    </w:rPr>
                  </w:pPr>
                  <w:r w:rsidRPr="000D78DE">
                    <w:rPr>
                      <w:rFonts w:cs="Arial"/>
                      <w:sz w:val="14"/>
                      <w:szCs w:val="16"/>
                    </w:rPr>
                    <w:t>156</w:t>
                  </w:r>
                </w:p>
              </w:tc>
              <w:tc>
                <w:tcPr>
                  <w:tcW w:w="992" w:type="dxa"/>
                  <w:tcBorders>
                    <w:top w:val="nil"/>
                    <w:left w:val="nil"/>
                    <w:bottom w:val="single" w:sz="4" w:space="0" w:color="auto"/>
                    <w:right w:val="single" w:sz="4" w:space="0" w:color="auto"/>
                  </w:tcBorders>
                  <w:shd w:val="clear" w:color="000000" w:fill="DDEBF7"/>
                  <w:noWrap/>
                  <w:vAlign w:val="center"/>
                  <w:hideMark/>
                </w:tcPr>
                <w:p w14:paraId="6FD01202" w14:textId="15DADDB2" w:rsidR="00AA1B13" w:rsidRPr="000D78DE" w:rsidRDefault="00AA1B13" w:rsidP="00AA1B13">
                  <w:pPr>
                    <w:jc w:val="center"/>
                    <w:rPr>
                      <w:rFonts w:cs="Arial"/>
                      <w:sz w:val="14"/>
                      <w:szCs w:val="14"/>
                      <w:lang w:eastAsia="ca-ES"/>
                    </w:rPr>
                  </w:pPr>
                  <w:r w:rsidRPr="000D78DE">
                    <w:rPr>
                      <w:rFonts w:cs="Arial"/>
                      <w:sz w:val="14"/>
                      <w:szCs w:val="16"/>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1C4FC147" w14:textId="74BFB7CB" w:rsidR="00AA1B13" w:rsidRPr="000D78DE" w:rsidRDefault="00AA1B13" w:rsidP="00AA1B13">
                  <w:pPr>
                    <w:jc w:val="center"/>
                    <w:rPr>
                      <w:rFonts w:cs="Arial"/>
                      <w:sz w:val="14"/>
                      <w:szCs w:val="14"/>
                      <w:lang w:eastAsia="ca-ES"/>
                    </w:rPr>
                  </w:pPr>
                  <w:r w:rsidRPr="000D78DE">
                    <w:rPr>
                      <w:rFonts w:cs="Arial"/>
                      <w:sz w:val="14"/>
                      <w:szCs w:val="16"/>
                    </w:rPr>
                    <w:t>175,5</w:t>
                  </w:r>
                </w:p>
              </w:tc>
            </w:tr>
            <w:tr w:rsidR="000D78DE" w:rsidRPr="000D78DE" w14:paraId="18BEB88D" w14:textId="77777777" w:rsidTr="007A7AB6">
              <w:trPr>
                <w:trHeight w:val="307"/>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064C3916" w14:textId="77777777" w:rsidR="00AA1B13" w:rsidRPr="000D78DE" w:rsidRDefault="00AA1B13" w:rsidP="00AA1B13">
                  <w:pPr>
                    <w:rPr>
                      <w:rFonts w:cs="Arial"/>
                      <w:sz w:val="14"/>
                      <w:szCs w:val="14"/>
                      <w:lang w:eastAsia="ca-ES"/>
                    </w:rPr>
                  </w:pPr>
                  <w:r w:rsidRPr="000D78DE">
                    <w:rPr>
                      <w:rFonts w:cs="Arial"/>
                      <w:sz w:val="14"/>
                      <w:szCs w:val="14"/>
                      <w:lang w:eastAsia="ca-ES"/>
                    </w:rPr>
                    <w:t>A.2. Activitats guiades adreçades a grups familiars o d'adults en temps de lleure</w:t>
                  </w:r>
                </w:p>
              </w:tc>
              <w:tc>
                <w:tcPr>
                  <w:tcW w:w="714" w:type="dxa"/>
                  <w:tcBorders>
                    <w:top w:val="nil"/>
                    <w:left w:val="nil"/>
                    <w:bottom w:val="single" w:sz="4" w:space="0" w:color="auto"/>
                    <w:right w:val="single" w:sz="4" w:space="0" w:color="auto"/>
                  </w:tcBorders>
                  <w:shd w:val="clear" w:color="000000" w:fill="D9D9D9"/>
                  <w:noWrap/>
                  <w:vAlign w:val="center"/>
                  <w:hideMark/>
                </w:tcPr>
                <w:p w14:paraId="3536A76E" w14:textId="77777777" w:rsidR="00AA1B13" w:rsidRPr="000D78DE" w:rsidRDefault="00AA1B13" w:rsidP="00AA1B13">
                  <w:pPr>
                    <w:jc w:val="center"/>
                    <w:rPr>
                      <w:rFonts w:cs="Arial"/>
                      <w:sz w:val="14"/>
                      <w:szCs w:val="14"/>
                      <w:lang w:eastAsia="ca-ES"/>
                    </w:rPr>
                  </w:pPr>
                  <w:r w:rsidRPr="000D78DE">
                    <w:rPr>
                      <w:rFonts w:cs="Arial"/>
                      <w:sz w:val="14"/>
                      <w:szCs w:val="14"/>
                      <w:lang w:eastAsia="ca-ES"/>
                    </w:rPr>
                    <w:t>4</w:t>
                  </w:r>
                </w:p>
              </w:tc>
              <w:tc>
                <w:tcPr>
                  <w:tcW w:w="730" w:type="dxa"/>
                  <w:tcBorders>
                    <w:top w:val="nil"/>
                    <w:left w:val="nil"/>
                    <w:bottom w:val="single" w:sz="4" w:space="0" w:color="auto"/>
                    <w:right w:val="single" w:sz="4" w:space="0" w:color="auto"/>
                  </w:tcBorders>
                  <w:shd w:val="clear" w:color="auto" w:fill="auto"/>
                  <w:noWrap/>
                  <w:vAlign w:val="center"/>
                  <w:hideMark/>
                </w:tcPr>
                <w:p w14:paraId="0CC207C6" w14:textId="2A32C1C0" w:rsidR="00AA1B13" w:rsidRPr="000D78DE" w:rsidRDefault="00AA1B13" w:rsidP="00AA1B13">
                  <w:pPr>
                    <w:jc w:val="center"/>
                    <w:rPr>
                      <w:rFonts w:cs="Arial"/>
                      <w:sz w:val="14"/>
                      <w:szCs w:val="14"/>
                      <w:lang w:eastAsia="ca-ES"/>
                    </w:rPr>
                  </w:pPr>
                  <w:r w:rsidRPr="000D78DE">
                    <w:rPr>
                      <w:rFonts w:cs="Arial"/>
                      <w:sz w:val="14"/>
                      <w:szCs w:val="18"/>
                    </w:rPr>
                    <w:t>2</w:t>
                  </w:r>
                </w:p>
              </w:tc>
              <w:tc>
                <w:tcPr>
                  <w:tcW w:w="709" w:type="dxa"/>
                  <w:tcBorders>
                    <w:top w:val="nil"/>
                    <w:left w:val="nil"/>
                    <w:bottom w:val="single" w:sz="4" w:space="0" w:color="auto"/>
                    <w:right w:val="single" w:sz="4" w:space="0" w:color="auto"/>
                  </w:tcBorders>
                  <w:shd w:val="clear" w:color="auto" w:fill="auto"/>
                  <w:noWrap/>
                  <w:vAlign w:val="center"/>
                  <w:hideMark/>
                </w:tcPr>
                <w:p w14:paraId="0AB0DE1F" w14:textId="3C27ED16" w:rsidR="00AA1B13" w:rsidRPr="000D78DE" w:rsidRDefault="00AA1B13" w:rsidP="00AA1B13">
                  <w:pPr>
                    <w:jc w:val="center"/>
                    <w:rPr>
                      <w:rFonts w:cs="Arial"/>
                      <w:sz w:val="14"/>
                      <w:szCs w:val="14"/>
                      <w:lang w:eastAsia="ca-ES"/>
                    </w:rPr>
                  </w:pPr>
                  <w:r w:rsidRPr="000D78DE">
                    <w:rPr>
                      <w:rFonts w:cs="Arial"/>
                      <w:sz w:val="14"/>
                      <w:szCs w:val="18"/>
                    </w:rPr>
                    <w:t>2</w:t>
                  </w:r>
                </w:p>
              </w:tc>
              <w:tc>
                <w:tcPr>
                  <w:tcW w:w="709" w:type="dxa"/>
                  <w:tcBorders>
                    <w:top w:val="nil"/>
                    <w:left w:val="nil"/>
                    <w:bottom w:val="single" w:sz="4" w:space="0" w:color="auto"/>
                    <w:right w:val="single" w:sz="4" w:space="0" w:color="auto"/>
                  </w:tcBorders>
                  <w:shd w:val="clear" w:color="auto" w:fill="auto"/>
                  <w:noWrap/>
                  <w:vAlign w:val="center"/>
                  <w:hideMark/>
                </w:tcPr>
                <w:p w14:paraId="3E45FEAA" w14:textId="5BEBD94B" w:rsidR="00AA1B13" w:rsidRPr="000D78DE" w:rsidRDefault="00AA1B13" w:rsidP="00AA1B13">
                  <w:pPr>
                    <w:jc w:val="center"/>
                    <w:rPr>
                      <w:rFonts w:cs="Arial"/>
                      <w:sz w:val="14"/>
                      <w:szCs w:val="14"/>
                      <w:lang w:eastAsia="ca-ES"/>
                    </w:rPr>
                  </w:pPr>
                  <w:r w:rsidRPr="000D78DE">
                    <w:rPr>
                      <w:rFonts w:cs="Arial"/>
                      <w:sz w:val="14"/>
                      <w:szCs w:val="18"/>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1E478A77" w14:textId="3B48FAE3" w:rsidR="00AA1B13" w:rsidRPr="000D78DE" w:rsidRDefault="00AA1B13" w:rsidP="00AA1B13">
                  <w:pPr>
                    <w:jc w:val="center"/>
                    <w:rPr>
                      <w:rFonts w:cs="Arial"/>
                      <w:sz w:val="14"/>
                      <w:szCs w:val="14"/>
                      <w:lang w:eastAsia="ca-ES"/>
                    </w:rPr>
                  </w:pPr>
                  <w:r w:rsidRPr="000D78DE">
                    <w:rPr>
                      <w:rFonts w:cs="Arial"/>
                      <w:sz w:val="14"/>
                      <w:szCs w:val="16"/>
                    </w:rPr>
                    <w:t>2</w:t>
                  </w:r>
                </w:p>
              </w:tc>
              <w:tc>
                <w:tcPr>
                  <w:tcW w:w="880" w:type="dxa"/>
                  <w:tcBorders>
                    <w:top w:val="nil"/>
                    <w:left w:val="nil"/>
                    <w:bottom w:val="single" w:sz="4" w:space="0" w:color="auto"/>
                    <w:right w:val="single" w:sz="4" w:space="0" w:color="auto"/>
                  </w:tcBorders>
                  <w:shd w:val="clear" w:color="000000" w:fill="D9D9D9"/>
                  <w:noWrap/>
                  <w:vAlign w:val="center"/>
                  <w:hideMark/>
                </w:tcPr>
                <w:p w14:paraId="3997AE61" w14:textId="5F9EAF4A" w:rsidR="00AA1B13" w:rsidRPr="000D78DE" w:rsidRDefault="00AA1B13" w:rsidP="00AA1B13">
                  <w:pPr>
                    <w:jc w:val="center"/>
                    <w:rPr>
                      <w:rFonts w:cs="Arial"/>
                      <w:sz w:val="14"/>
                      <w:szCs w:val="14"/>
                      <w:lang w:eastAsia="ca-ES"/>
                    </w:rPr>
                  </w:pPr>
                  <w:r w:rsidRPr="000D78DE">
                    <w:rPr>
                      <w:rFonts w:cs="Arial"/>
                      <w:sz w:val="14"/>
                      <w:szCs w:val="16"/>
                    </w:rPr>
                    <w:t>3</w:t>
                  </w:r>
                </w:p>
              </w:tc>
              <w:tc>
                <w:tcPr>
                  <w:tcW w:w="853" w:type="dxa"/>
                  <w:tcBorders>
                    <w:top w:val="nil"/>
                    <w:left w:val="nil"/>
                    <w:bottom w:val="single" w:sz="4" w:space="0" w:color="auto"/>
                    <w:right w:val="single" w:sz="4" w:space="0" w:color="auto"/>
                  </w:tcBorders>
                  <w:shd w:val="clear" w:color="000000" w:fill="D9D9D9"/>
                  <w:noWrap/>
                  <w:vAlign w:val="center"/>
                  <w:hideMark/>
                </w:tcPr>
                <w:p w14:paraId="0B098D18" w14:textId="4F6FBD69" w:rsidR="00AA1B13" w:rsidRPr="000D78DE" w:rsidRDefault="00AA1B13" w:rsidP="00AA1B13">
                  <w:pPr>
                    <w:jc w:val="center"/>
                    <w:rPr>
                      <w:rFonts w:cs="Arial"/>
                      <w:sz w:val="14"/>
                      <w:szCs w:val="14"/>
                      <w:lang w:eastAsia="ca-ES"/>
                    </w:rPr>
                  </w:pPr>
                  <w:r w:rsidRPr="000D78DE">
                    <w:rPr>
                      <w:rFonts w:cs="Arial"/>
                      <w:sz w:val="14"/>
                      <w:szCs w:val="16"/>
                    </w:rPr>
                    <w:t>8</w:t>
                  </w:r>
                </w:p>
              </w:tc>
              <w:tc>
                <w:tcPr>
                  <w:tcW w:w="992" w:type="dxa"/>
                  <w:tcBorders>
                    <w:top w:val="nil"/>
                    <w:left w:val="nil"/>
                    <w:bottom w:val="single" w:sz="4" w:space="0" w:color="auto"/>
                    <w:right w:val="single" w:sz="4" w:space="0" w:color="auto"/>
                  </w:tcBorders>
                  <w:shd w:val="clear" w:color="000000" w:fill="DDEBF7"/>
                  <w:noWrap/>
                  <w:vAlign w:val="center"/>
                  <w:hideMark/>
                </w:tcPr>
                <w:p w14:paraId="08767AA2" w14:textId="1136AF66" w:rsidR="00AA1B13" w:rsidRPr="000D78DE" w:rsidRDefault="00AA1B13" w:rsidP="00AA1B13">
                  <w:pPr>
                    <w:jc w:val="center"/>
                    <w:rPr>
                      <w:rFonts w:cs="Arial"/>
                      <w:sz w:val="14"/>
                      <w:szCs w:val="14"/>
                      <w:lang w:eastAsia="ca-ES"/>
                    </w:rPr>
                  </w:pPr>
                  <w:r w:rsidRPr="000D78DE">
                    <w:rPr>
                      <w:rFonts w:cs="Arial"/>
                      <w:sz w:val="14"/>
                      <w:szCs w:val="16"/>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444B5312" w14:textId="0E6076E5" w:rsidR="00AA1B13" w:rsidRPr="000D78DE" w:rsidRDefault="00AA1B13" w:rsidP="00AA1B13">
                  <w:pPr>
                    <w:jc w:val="center"/>
                    <w:rPr>
                      <w:rFonts w:cs="Arial"/>
                      <w:sz w:val="14"/>
                      <w:szCs w:val="14"/>
                      <w:lang w:eastAsia="ca-ES"/>
                    </w:rPr>
                  </w:pPr>
                  <w:r w:rsidRPr="000D78DE">
                    <w:rPr>
                      <w:rFonts w:cs="Arial"/>
                      <w:sz w:val="14"/>
                      <w:szCs w:val="16"/>
                    </w:rPr>
                    <w:t>11</w:t>
                  </w:r>
                </w:p>
              </w:tc>
            </w:tr>
            <w:tr w:rsidR="000D78DE" w:rsidRPr="000D78DE" w14:paraId="7FEFDA48" w14:textId="77777777" w:rsidTr="007A7AB6">
              <w:trPr>
                <w:trHeight w:val="360"/>
              </w:trPr>
              <w:tc>
                <w:tcPr>
                  <w:tcW w:w="1565" w:type="dxa"/>
                  <w:vMerge/>
                  <w:tcBorders>
                    <w:top w:val="nil"/>
                    <w:left w:val="single" w:sz="4" w:space="0" w:color="auto"/>
                    <w:bottom w:val="single" w:sz="4" w:space="0" w:color="auto"/>
                    <w:right w:val="single" w:sz="4" w:space="0" w:color="auto"/>
                  </w:tcBorders>
                  <w:vAlign w:val="center"/>
                  <w:hideMark/>
                </w:tcPr>
                <w:p w14:paraId="67BAB8FC" w14:textId="77777777" w:rsidR="00AA1B13" w:rsidRPr="000D78DE" w:rsidRDefault="00AA1B13" w:rsidP="00AA1B13">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01578B7E" w14:textId="77777777" w:rsidR="00AA1B13" w:rsidRPr="000D78DE" w:rsidRDefault="00AA1B13" w:rsidP="00AA1B13">
                  <w:pPr>
                    <w:jc w:val="center"/>
                    <w:rPr>
                      <w:rFonts w:cs="Arial"/>
                      <w:sz w:val="14"/>
                      <w:szCs w:val="14"/>
                      <w:lang w:eastAsia="ca-ES"/>
                    </w:rPr>
                  </w:pPr>
                  <w:r w:rsidRPr="000D78DE">
                    <w:rPr>
                      <w:rFonts w:cs="Arial"/>
                      <w:sz w:val="14"/>
                      <w:szCs w:val="14"/>
                      <w:lang w:eastAsia="ca-ES"/>
                    </w:rPr>
                    <w:t>7</w:t>
                  </w:r>
                </w:p>
              </w:tc>
              <w:tc>
                <w:tcPr>
                  <w:tcW w:w="730" w:type="dxa"/>
                  <w:tcBorders>
                    <w:top w:val="nil"/>
                    <w:left w:val="nil"/>
                    <w:bottom w:val="single" w:sz="4" w:space="0" w:color="auto"/>
                    <w:right w:val="single" w:sz="4" w:space="0" w:color="auto"/>
                  </w:tcBorders>
                  <w:shd w:val="clear" w:color="auto" w:fill="auto"/>
                  <w:noWrap/>
                  <w:vAlign w:val="center"/>
                  <w:hideMark/>
                </w:tcPr>
                <w:p w14:paraId="168F227D" w14:textId="00688EE7" w:rsidR="00AA1B13" w:rsidRPr="000D78DE" w:rsidRDefault="00AA1B13" w:rsidP="00AA1B13">
                  <w:pPr>
                    <w:jc w:val="center"/>
                    <w:rPr>
                      <w:rFonts w:cs="Arial"/>
                      <w:sz w:val="14"/>
                      <w:szCs w:val="14"/>
                      <w:lang w:eastAsia="ca-ES"/>
                    </w:rPr>
                  </w:pPr>
                  <w:r w:rsidRPr="000D78DE">
                    <w:rPr>
                      <w:rFonts w:cs="Arial"/>
                      <w:sz w:val="14"/>
                      <w:szCs w:val="18"/>
                    </w:rPr>
                    <w:t>2</w:t>
                  </w:r>
                </w:p>
              </w:tc>
              <w:tc>
                <w:tcPr>
                  <w:tcW w:w="709" w:type="dxa"/>
                  <w:tcBorders>
                    <w:top w:val="nil"/>
                    <w:left w:val="nil"/>
                    <w:bottom w:val="single" w:sz="4" w:space="0" w:color="auto"/>
                    <w:right w:val="single" w:sz="4" w:space="0" w:color="auto"/>
                  </w:tcBorders>
                  <w:shd w:val="clear" w:color="auto" w:fill="auto"/>
                  <w:noWrap/>
                  <w:vAlign w:val="center"/>
                  <w:hideMark/>
                </w:tcPr>
                <w:p w14:paraId="0C2AD45B" w14:textId="73C1BC12" w:rsidR="00AA1B13" w:rsidRPr="000D78DE" w:rsidRDefault="00AA1B13" w:rsidP="00AA1B13">
                  <w:pPr>
                    <w:jc w:val="center"/>
                    <w:rPr>
                      <w:rFonts w:cs="Arial"/>
                      <w:sz w:val="14"/>
                      <w:szCs w:val="14"/>
                      <w:lang w:eastAsia="ca-ES"/>
                    </w:rPr>
                  </w:pPr>
                  <w:r w:rsidRPr="000D78DE">
                    <w:rPr>
                      <w:rFonts w:cs="Arial"/>
                      <w:sz w:val="14"/>
                      <w:szCs w:val="18"/>
                    </w:rPr>
                    <w:t>2</w:t>
                  </w:r>
                </w:p>
              </w:tc>
              <w:tc>
                <w:tcPr>
                  <w:tcW w:w="709" w:type="dxa"/>
                  <w:tcBorders>
                    <w:top w:val="nil"/>
                    <w:left w:val="nil"/>
                    <w:bottom w:val="single" w:sz="4" w:space="0" w:color="auto"/>
                    <w:right w:val="single" w:sz="4" w:space="0" w:color="auto"/>
                  </w:tcBorders>
                  <w:shd w:val="clear" w:color="auto" w:fill="auto"/>
                  <w:noWrap/>
                  <w:vAlign w:val="center"/>
                  <w:hideMark/>
                </w:tcPr>
                <w:p w14:paraId="622155D9" w14:textId="746802CD" w:rsidR="00AA1B13" w:rsidRPr="000D78DE" w:rsidRDefault="00AA1B13" w:rsidP="00AA1B13">
                  <w:pPr>
                    <w:jc w:val="center"/>
                    <w:rPr>
                      <w:rFonts w:cs="Arial"/>
                      <w:sz w:val="14"/>
                      <w:szCs w:val="14"/>
                      <w:lang w:eastAsia="ca-ES"/>
                    </w:rPr>
                  </w:pPr>
                  <w:r w:rsidRPr="000D78DE">
                    <w:rPr>
                      <w:rFonts w:cs="Arial"/>
                      <w:sz w:val="14"/>
                      <w:szCs w:val="18"/>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33E76386" w14:textId="2200E541" w:rsidR="00AA1B13" w:rsidRPr="000D78DE" w:rsidRDefault="00AA1B13" w:rsidP="00AA1B13">
                  <w:pPr>
                    <w:jc w:val="center"/>
                    <w:rPr>
                      <w:rFonts w:cs="Arial"/>
                      <w:sz w:val="14"/>
                      <w:szCs w:val="14"/>
                      <w:lang w:eastAsia="ca-ES"/>
                    </w:rPr>
                  </w:pPr>
                  <w:r w:rsidRPr="000D78DE">
                    <w:rPr>
                      <w:rFonts w:cs="Arial"/>
                      <w:sz w:val="14"/>
                      <w:szCs w:val="16"/>
                    </w:rPr>
                    <w:t>2</w:t>
                  </w:r>
                </w:p>
              </w:tc>
              <w:tc>
                <w:tcPr>
                  <w:tcW w:w="880" w:type="dxa"/>
                  <w:tcBorders>
                    <w:top w:val="nil"/>
                    <w:left w:val="nil"/>
                    <w:bottom w:val="single" w:sz="4" w:space="0" w:color="auto"/>
                    <w:right w:val="single" w:sz="4" w:space="0" w:color="auto"/>
                  </w:tcBorders>
                  <w:shd w:val="clear" w:color="000000" w:fill="D9D9D9"/>
                  <w:noWrap/>
                  <w:vAlign w:val="center"/>
                  <w:hideMark/>
                </w:tcPr>
                <w:p w14:paraId="4EE1ED3C" w14:textId="7E4937F2" w:rsidR="00AA1B13" w:rsidRPr="000D78DE" w:rsidRDefault="00AA1B13" w:rsidP="00AA1B13">
                  <w:pPr>
                    <w:jc w:val="center"/>
                    <w:rPr>
                      <w:rFonts w:cs="Arial"/>
                      <w:sz w:val="14"/>
                      <w:szCs w:val="14"/>
                      <w:lang w:eastAsia="ca-ES"/>
                    </w:rPr>
                  </w:pPr>
                  <w:r w:rsidRPr="000D78DE">
                    <w:rPr>
                      <w:rFonts w:cs="Arial"/>
                      <w:sz w:val="14"/>
                      <w:szCs w:val="16"/>
                    </w:rPr>
                    <w:t>3</w:t>
                  </w:r>
                </w:p>
              </w:tc>
              <w:tc>
                <w:tcPr>
                  <w:tcW w:w="853" w:type="dxa"/>
                  <w:tcBorders>
                    <w:top w:val="nil"/>
                    <w:left w:val="nil"/>
                    <w:bottom w:val="single" w:sz="4" w:space="0" w:color="auto"/>
                    <w:right w:val="single" w:sz="4" w:space="0" w:color="auto"/>
                  </w:tcBorders>
                  <w:shd w:val="clear" w:color="000000" w:fill="D9D9D9"/>
                  <w:noWrap/>
                  <w:vAlign w:val="center"/>
                  <w:hideMark/>
                </w:tcPr>
                <w:p w14:paraId="4C5703AB" w14:textId="09CD1795" w:rsidR="00AA1B13" w:rsidRPr="000D78DE" w:rsidRDefault="00AA1B13" w:rsidP="00AA1B13">
                  <w:pPr>
                    <w:jc w:val="center"/>
                    <w:rPr>
                      <w:rFonts w:cs="Arial"/>
                      <w:sz w:val="14"/>
                      <w:szCs w:val="14"/>
                      <w:lang w:eastAsia="ca-ES"/>
                    </w:rPr>
                  </w:pPr>
                  <w:r w:rsidRPr="000D78DE">
                    <w:rPr>
                      <w:rFonts w:cs="Arial"/>
                      <w:sz w:val="14"/>
                      <w:szCs w:val="16"/>
                    </w:rPr>
                    <w:t>14</w:t>
                  </w:r>
                </w:p>
              </w:tc>
              <w:tc>
                <w:tcPr>
                  <w:tcW w:w="992" w:type="dxa"/>
                  <w:tcBorders>
                    <w:top w:val="nil"/>
                    <w:left w:val="nil"/>
                    <w:bottom w:val="single" w:sz="4" w:space="0" w:color="auto"/>
                    <w:right w:val="single" w:sz="4" w:space="0" w:color="auto"/>
                  </w:tcBorders>
                  <w:shd w:val="clear" w:color="000000" w:fill="DDEBF7"/>
                  <w:noWrap/>
                  <w:vAlign w:val="center"/>
                  <w:hideMark/>
                </w:tcPr>
                <w:p w14:paraId="41348E0A" w14:textId="70BE30E6" w:rsidR="00AA1B13" w:rsidRPr="000D78DE" w:rsidRDefault="00AA1B13" w:rsidP="00AA1B13">
                  <w:pPr>
                    <w:jc w:val="center"/>
                    <w:rPr>
                      <w:rFonts w:cs="Arial"/>
                      <w:sz w:val="14"/>
                      <w:szCs w:val="14"/>
                      <w:lang w:eastAsia="ca-ES"/>
                    </w:rPr>
                  </w:pPr>
                  <w:r w:rsidRPr="000D78DE">
                    <w:rPr>
                      <w:rFonts w:cs="Arial"/>
                      <w:sz w:val="14"/>
                      <w:szCs w:val="16"/>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1839E416" w14:textId="42D651AE" w:rsidR="00AA1B13" w:rsidRPr="000D78DE" w:rsidRDefault="00AA1B13" w:rsidP="00AA1B13">
                  <w:pPr>
                    <w:jc w:val="center"/>
                    <w:rPr>
                      <w:rFonts w:cs="Arial"/>
                      <w:sz w:val="14"/>
                      <w:szCs w:val="14"/>
                      <w:lang w:eastAsia="ca-ES"/>
                    </w:rPr>
                  </w:pPr>
                  <w:r w:rsidRPr="000D78DE">
                    <w:rPr>
                      <w:rFonts w:cs="Arial"/>
                      <w:sz w:val="14"/>
                      <w:szCs w:val="16"/>
                    </w:rPr>
                    <w:t>17</w:t>
                  </w:r>
                </w:p>
              </w:tc>
            </w:tr>
            <w:tr w:rsidR="000D78DE" w:rsidRPr="000D78DE" w14:paraId="4CB2FFDB" w14:textId="77777777" w:rsidTr="007A7AB6">
              <w:trPr>
                <w:trHeight w:val="330"/>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2F960880" w14:textId="77777777" w:rsidR="00AA1B13" w:rsidRPr="000D78DE" w:rsidRDefault="00AA1B13" w:rsidP="00AA1B13">
                  <w:pPr>
                    <w:rPr>
                      <w:rFonts w:cs="Arial"/>
                      <w:sz w:val="14"/>
                      <w:szCs w:val="14"/>
                      <w:lang w:eastAsia="ca-ES"/>
                    </w:rPr>
                  </w:pPr>
                  <w:r w:rsidRPr="000D78DE">
                    <w:rPr>
                      <w:rFonts w:cs="Arial"/>
                      <w:sz w:val="14"/>
                      <w:szCs w:val="14"/>
                      <w:lang w:eastAsia="ca-ES"/>
                    </w:rPr>
                    <w:t>A.3. Activitats guiades adreçades a grups d’infants i joves en temps de lleure</w:t>
                  </w:r>
                </w:p>
              </w:tc>
              <w:tc>
                <w:tcPr>
                  <w:tcW w:w="714" w:type="dxa"/>
                  <w:tcBorders>
                    <w:top w:val="nil"/>
                    <w:left w:val="nil"/>
                    <w:bottom w:val="single" w:sz="4" w:space="0" w:color="auto"/>
                    <w:right w:val="single" w:sz="4" w:space="0" w:color="auto"/>
                  </w:tcBorders>
                  <w:shd w:val="clear" w:color="000000" w:fill="D9D9D9"/>
                  <w:noWrap/>
                  <w:vAlign w:val="center"/>
                  <w:hideMark/>
                </w:tcPr>
                <w:p w14:paraId="29D0D238" w14:textId="77777777" w:rsidR="00AA1B13" w:rsidRPr="000D78DE" w:rsidRDefault="00AA1B13" w:rsidP="00AA1B13">
                  <w:pPr>
                    <w:jc w:val="center"/>
                    <w:rPr>
                      <w:rFonts w:cs="Arial"/>
                      <w:sz w:val="14"/>
                      <w:szCs w:val="14"/>
                      <w:lang w:eastAsia="ca-ES"/>
                    </w:rPr>
                  </w:pPr>
                  <w:r w:rsidRPr="000D78DE">
                    <w:rPr>
                      <w:rFonts w:cs="Arial"/>
                      <w:sz w:val="14"/>
                      <w:szCs w:val="14"/>
                      <w:lang w:eastAsia="ca-ES"/>
                    </w:rPr>
                    <w:t>3</w:t>
                  </w:r>
                </w:p>
              </w:tc>
              <w:tc>
                <w:tcPr>
                  <w:tcW w:w="730" w:type="dxa"/>
                  <w:tcBorders>
                    <w:top w:val="nil"/>
                    <w:left w:val="nil"/>
                    <w:bottom w:val="single" w:sz="4" w:space="0" w:color="auto"/>
                    <w:right w:val="single" w:sz="4" w:space="0" w:color="auto"/>
                  </w:tcBorders>
                  <w:shd w:val="clear" w:color="auto" w:fill="auto"/>
                  <w:noWrap/>
                  <w:vAlign w:val="center"/>
                  <w:hideMark/>
                </w:tcPr>
                <w:p w14:paraId="4B1D7F44" w14:textId="71454842" w:rsidR="00AA1B13" w:rsidRPr="000D78DE" w:rsidRDefault="004C31EB" w:rsidP="00AA1B13">
                  <w:pPr>
                    <w:jc w:val="center"/>
                    <w:rPr>
                      <w:rFonts w:cs="Arial"/>
                      <w:sz w:val="14"/>
                      <w:szCs w:val="14"/>
                      <w:lang w:eastAsia="ca-ES"/>
                    </w:rPr>
                  </w:pPr>
                  <w:r>
                    <w:rPr>
                      <w:rFonts w:cs="Arial"/>
                      <w:sz w:val="14"/>
                      <w:szCs w:val="18"/>
                    </w:rPr>
                    <w:t>0</w:t>
                  </w:r>
                  <w:r w:rsidR="00AA1B13" w:rsidRPr="000D78DE">
                    <w:rPr>
                      <w:rFonts w:cs="Arial"/>
                      <w:sz w:val="14"/>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45A83423" w14:textId="26820A2F" w:rsidR="00AA1B13" w:rsidRPr="000D78DE" w:rsidRDefault="004C31EB" w:rsidP="00AA1B13">
                  <w:pPr>
                    <w:jc w:val="center"/>
                    <w:rPr>
                      <w:rFonts w:cs="Arial"/>
                      <w:sz w:val="14"/>
                      <w:szCs w:val="14"/>
                      <w:lang w:eastAsia="ca-ES"/>
                    </w:rPr>
                  </w:pPr>
                  <w:r>
                    <w:rPr>
                      <w:rFonts w:cs="Arial"/>
                      <w:sz w:val="14"/>
                      <w:szCs w:val="18"/>
                    </w:rPr>
                    <w:t>0</w:t>
                  </w:r>
                </w:p>
              </w:tc>
              <w:tc>
                <w:tcPr>
                  <w:tcW w:w="709" w:type="dxa"/>
                  <w:tcBorders>
                    <w:top w:val="nil"/>
                    <w:left w:val="nil"/>
                    <w:bottom w:val="single" w:sz="4" w:space="0" w:color="auto"/>
                    <w:right w:val="single" w:sz="4" w:space="0" w:color="auto"/>
                  </w:tcBorders>
                  <w:shd w:val="clear" w:color="auto" w:fill="auto"/>
                  <w:noWrap/>
                  <w:vAlign w:val="center"/>
                  <w:hideMark/>
                </w:tcPr>
                <w:p w14:paraId="60E4F3C9" w14:textId="14AFDF5F" w:rsidR="00AA1B13" w:rsidRPr="000D78DE" w:rsidRDefault="004C31EB" w:rsidP="00AA1B13">
                  <w:pPr>
                    <w:jc w:val="center"/>
                    <w:rPr>
                      <w:rFonts w:cs="Arial"/>
                      <w:sz w:val="14"/>
                      <w:szCs w:val="14"/>
                      <w:lang w:eastAsia="ca-ES"/>
                    </w:rPr>
                  </w:pPr>
                  <w:r>
                    <w:rPr>
                      <w:rFonts w:cs="Arial"/>
                      <w:sz w:val="14"/>
                      <w:szCs w:val="18"/>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4A695463" w14:textId="2F02E3D7" w:rsidR="00AA1B13" w:rsidRPr="000D78DE" w:rsidRDefault="00AA1B13" w:rsidP="00AA1B13">
                  <w:pPr>
                    <w:jc w:val="center"/>
                    <w:rPr>
                      <w:rFonts w:cs="Arial"/>
                      <w:sz w:val="14"/>
                      <w:szCs w:val="14"/>
                      <w:lang w:eastAsia="ca-ES"/>
                    </w:rPr>
                  </w:pPr>
                  <w:r w:rsidRPr="000D78DE">
                    <w:rPr>
                      <w:rFonts w:cs="Arial"/>
                      <w:sz w:val="14"/>
                      <w:szCs w:val="16"/>
                    </w:rPr>
                    <w:t>0</w:t>
                  </w:r>
                </w:p>
              </w:tc>
              <w:tc>
                <w:tcPr>
                  <w:tcW w:w="880" w:type="dxa"/>
                  <w:tcBorders>
                    <w:top w:val="nil"/>
                    <w:left w:val="nil"/>
                    <w:bottom w:val="single" w:sz="4" w:space="0" w:color="auto"/>
                    <w:right w:val="single" w:sz="4" w:space="0" w:color="auto"/>
                  </w:tcBorders>
                  <w:shd w:val="clear" w:color="000000" w:fill="D9D9D9"/>
                  <w:noWrap/>
                  <w:vAlign w:val="center"/>
                  <w:hideMark/>
                </w:tcPr>
                <w:p w14:paraId="45D74929" w14:textId="12A9A0D2" w:rsidR="00AA1B13" w:rsidRPr="000D78DE" w:rsidRDefault="00AA1B13" w:rsidP="00AA1B13">
                  <w:pPr>
                    <w:jc w:val="center"/>
                    <w:rPr>
                      <w:rFonts w:cs="Arial"/>
                      <w:sz w:val="14"/>
                      <w:szCs w:val="14"/>
                      <w:lang w:eastAsia="ca-ES"/>
                    </w:rPr>
                  </w:pPr>
                  <w:r w:rsidRPr="000D78DE">
                    <w:rPr>
                      <w:rFonts w:cs="Arial"/>
                      <w:sz w:val="14"/>
                      <w:szCs w:val="16"/>
                    </w:rPr>
                    <w:t>0</w:t>
                  </w:r>
                </w:p>
              </w:tc>
              <w:tc>
                <w:tcPr>
                  <w:tcW w:w="853" w:type="dxa"/>
                  <w:tcBorders>
                    <w:top w:val="nil"/>
                    <w:left w:val="nil"/>
                    <w:bottom w:val="single" w:sz="4" w:space="0" w:color="auto"/>
                    <w:right w:val="single" w:sz="4" w:space="0" w:color="auto"/>
                  </w:tcBorders>
                  <w:shd w:val="clear" w:color="000000" w:fill="D9D9D9"/>
                  <w:noWrap/>
                  <w:vAlign w:val="center"/>
                  <w:hideMark/>
                </w:tcPr>
                <w:p w14:paraId="6F1E72A6" w14:textId="4EC62342" w:rsidR="00AA1B13" w:rsidRPr="000D78DE" w:rsidRDefault="00AA1B13" w:rsidP="00AA1B13">
                  <w:pPr>
                    <w:jc w:val="center"/>
                    <w:rPr>
                      <w:rFonts w:cs="Arial"/>
                      <w:sz w:val="14"/>
                      <w:szCs w:val="14"/>
                      <w:lang w:eastAsia="ca-ES"/>
                    </w:rPr>
                  </w:pPr>
                  <w:r w:rsidRPr="000D78DE">
                    <w:rPr>
                      <w:rFonts w:cs="Arial"/>
                      <w:sz w:val="14"/>
                      <w:szCs w:val="16"/>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7E213274" w14:textId="107AEC63" w:rsidR="00AA1B13" w:rsidRPr="000D78DE" w:rsidRDefault="00AA1B13" w:rsidP="00AA1B13">
                  <w:pPr>
                    <w:jc w:val="center"/>
                    <w:rPr>
                      <w:rFonts w:cs="Arial"/>
                      <w:sz w:val="14"/>
                      <w:szCs w:val="14"/>
                      <w:lang w:eastAsia="ca-ES"/>
                    </w:rPr>
                  </w:pPr>
                  <w:r w:rsidRPr="000D78DE">
                    <w:rPr>
                      <w:rFonts w:cs="Arial"/>
                      <w:sz w:val="14"/>
                      <w:szCs w:val="16"/>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5A997890" w14:textId="4EFD342E" w:rsidR="00AA1B13" w:rsidRPr="000D78DE" w:rsidRDefault="00AA1B13" w:rsidP="00AA1B13">
                  <w:pPr>
                    <w:jc w:val="center"/>
                    <w:rPr>
                      <w:rFonts w:cs="Arial"/>
                      <w:sz w:val="14"/>
                      <w:szCs w:val="14"/>
                      <w:lang w:eastAsia="ca-ES"/>
                    </w:rPr>
                  </w:pPr>
                  <w:r w:rsidRPr="000D78DE">
                    <w:rPr>
                      <w:rFonts w:cs="Arial"/>
                      <w:sz w:val="14"/>
                      <w:szCs w:val="16"/>
                    </w:rPr>
                    <w:t>0</w:t>
                  </w:r>
                </w:p>
              </w:tc>
            </w:tr>
            <w:tr w:rsidR="000D78DE" w:rsidRPr="000D78DE" w14:paraId="454879C5" w14:textId="77777777" w:rsidTr="007A7AB6">
              <w:trPr>
                <w:trHeight w:val="340"/>
              </w:trPr>
              <w:tc>
                <w:tcPr>
                  <w:tcW w:w="1565" w:type="dxa"/>
                  <w:vMerge/>
                  <w:tcBorders>
                    <w:top w:val="nil"/>
                    <w:left w:val="single" w:sz="4" w:space="0" w:color="auto"/>
                    <w:bottom w:val="single" w:sz="4" w:space="0" w:color="auto"/>
                    <w:right w:val="single" w:sz="4" w:space="0" w:color="auto"/>
                  </w:tcBorders>
                  <w:vAlign w:val="center"/>
                  <w:hideMark/>
                </w:tcPr>
                <w:p w14:paraId="0A0E62B5" w14:textId="77777777" w:rsidR="00AA1B13" w:rsidRPr="000D78DE" w:rsidRDefault="00AA1B13" w:rsidP="00AA1B13">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64ED6DAD" w14:textId="77777777" w:rsidR="00AA1B13" w:rsidRPr="000D78DE" w:rsidRDefault="00AA1B13" w:rsidP="00AA1B13">
                  <w:pPr>
                    <w:jc w:val="center"/>
                    <w:rPr>
                      <w:rFonts w:cs="Arial"/>
                      <w:sz w:val="14"/>
                      <w:szCs w:val="14"/>
                      <w:lang w:eastAsia="ca-ES"/>
                    </w:rPr>
                  </w:pPr>
                  <w:r w:rsidRPr="000D78DE">
                    <w:rPr>
                      <w:rFonts w:cs="Arial"/>
                      <w:sz w:val="14"/>
                      <w:szCs w:val="14"/>
                      <w:lang w:eastAsia="ca-ES"/>
                    </w:rPr>
                    <w:t>6</w:t>
                  </w:r>
                </w:p>
              </w:tc>
              <w:tc>
                <w:tcPr>
                  <w:tcW w:w="730" w:type="dxa"/>
                  <w:tcBorders>
                    <w:top w:val="nil"/>
                    <w:left w:val="nil"/>
                    <w:bottom w:val="single" w:sz="4" w:space="0" w:color="auto"/>
                    <w:right w:val="single" w:sz="4" w:space="0" w:color="auto"/>
                  </w:tcBorders>
                  <w:shd w:val="clear" w:color="auto" w:fill="auto"/>
                  <w:noWrap/>
                  <w:vAlign w:val="center"/>
                  <w:hideMark/>
                </w:tcPr>
                <w:p w14:paraId="03958155" w14:textId="68D894F8" w:rsidR="00AA1B13" w:rsidRPr="000D78DE" w:rsidRDefault="00AA1B13" w:rsidP="00AA1B13">
                  <w:pPr>
                    <w:jc w:val="center"/>
                    <w:rPr>
                      <w:rFonts w:cs="Arial"/>
                      <w:sz w:val="14"/>
                      <w:szCs w:val="14"/>
                      <w:lang w:eastAsia="ca-ES"/>
                    </w:rPr>
                  </w:pPr>
                  <w:r w:rsidRPr="000D78DE">
                    <w:rPr>
                      <w:rFonts w:cs="Arial"/>
                      <w:sz w:val="14"/>
                      <w:szCs w:val="18"/>
                    </w:rPr>
                    <w:t> </w:t>
                  </w:r>
                  <w:r w:rsidR="004C31EB">
                    <w:rPr>
                      <w:rFonts w:cs="Arial"/>
                      <w:sz w:val="14"/>
                      <w:szCs w:val="18"/>
                    </w:rPr>
                    <w:t>0</w:t>
                  </w:r>
                </w:p>
              </w:tc>
              <w:tc>
                <w:tcPr>
                  <w:tcW w:w="709" w:type="dxa"/>
                  <w:tcBorders>
                    <w:top w:val="nil"/>
                    <w:left w:val="nil"/>
                    <w:bottom w:val="single" w:sz="4" w:space="0" w:color="auto"/>
                    <w:right w:val="single" w:sz="4" w:space="0" w:color="auto"/>
                  </w:tcBorders>
                  <w:shd w:val="clear" w:color="auto" w:fill="auto"/>
                  <w:noWrap/>
                  <w:vAlign w:val="center"/>
                  <w:hideMark/>
                </w:tcPr>
                <w:p w14:paraId="198F5A8B" w14:textId="108D5A6A" w:rsidR="00AA1B13" w:rsidRPr="000D78DE" w:rsidRDefault="004C31EB" w:rsidP="00AA1B13">
                  <w:pPr>
                    <w:jc w:val="center"/>
                    <w:rPr>
                      <w:rFonts w:cs="Arial"/>
                      <w:sz w:val="14"/>
                      <w:szCs w:val="14"/>
                      <w:lang w:eastAsia="ca-ES"/>
                    </w:rPr>
                  </w:pPr>
                  <w:r>
                    <w:rPr>
                      <w:rFonts w:cs="Arial"/>
                      <w:sz w:val="14"/>
                      <w:szCs w:val="18"/>
                    </w:rPr>
                    <w:t>0</w:t>
                  </w:r>
                </w:p>
              </w:tc>
              <w:tc>
                <w:tcPr>
                  <w:tcW w:w="709" w:type="dxa"/>
                  <w:tcBorders>
                    <w:top w:val="nil"/>
                    <w:left w:val="nil"/>
                    <w:bottom w:val="single" w:sz="4" w:space="0" w:color="auto"/>
                    <w:right w:val="single" w:sz="4" w:space="0" w:color="auto"/>
                  </w:tcBorders>
                  <w:shd w:val="clear" w:color="auto" w:fill="auto"/>
                  <w:noWrap/>
                  <w:vAlign w:val="center"/>
                  <w:hideMark/>
                </w:tcPr>
                <w:p w14:paraId="2B9156F8" w14:textId="3A18EA12" w:rsidR="00AA1B13" w:rsidRPr="000D78DE" w:rsidRDefault="00AA1B13" w:rsidP="00AA1B13">
                  <w:pPr>
                    <w:jc w:val="center"/>
                    <w:rPr>
                      <w:rFonts w:cs="Arial"/>
                      <w:sz w:val="14"/>
                      <w:szCs w:val="14"/>
                      <w:lang w:eastAsia="ca-ES"/>
                    </w:rPr>
                  </w:pPr>
                  <w:r w:rsidRPr="000D78DE">
                    <w:rPr>
                      <w:rFonts w:cs="Arial"/>
                      <w:sz w:val="14"/>
                      <w:szCs w:val="18"/>
                    </w:rPr>
                    <w:t> </w:t>
                  </w:r>
                  <w:r w:rsidR="004C31EB">
                    <w:rPr>
                      <w:rFonts w:cs="Arial"/>
                      <w:sz w:val="14"/>
                      <w:szCs w:val="18"/>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01C24515" w14:textId="5457A031" w:rsidR="00AA1B13" w:rsidRPr="000D78DE" w:rsidRDefault="00AA1B13" w:rsidP="00AA1B13">
                  <w:pPr>
                    <w:jc w:val="center"/>
                    <w:rPr>
                      <w:rFonts w:cs="Arial"/>
                      <w:sz w:val="14"/>
                      <w:szCs w:val="14"/>
                      <w:lang w:eastAsia="ca-ES"/>
                    </w:rPr>
                  </w:pPr>
                  <w:r w:rsidRPr="000D78DE">
                    <w:rPr>
                      <w:rFonts w:cs="Arial"/>
                      <w:sz w:val="14"/>
                      <w:szCs w:val="16"/>
                    </w:rPr>
                    <w:t>0</w:t>
                  </w:r>
                </w:p>
              </w:tc>
              <w:tc>
                <w:tcPr>
                  <w:tcW w:w="880" w:type="dxa"/>
                  <w:tcBorders>
                    <w:top w:val="nil"/>
                    <w:left w:val="nil"/>
                    <w:bottom w:val="single" w:sz="4" w:space="0" w:color="auto"/>
                    <w:right w:val="single" w:sz="4" w:space="0" w:color="auto"/>
                  </w:tcBorders>
                  <w:shd w:val="clear" w:color="000000" w:fill="D9D9D9"/>
                  <w:noWrap/>
                  <w:vAlign w:val="center"/>
                  <w:hideMark/>
                </w:tcPr>
                <w:p w14:paraId="14E0FA11" w14:textId="3996FECC" w:rsidR="00AA1B13" w:rsidRPr="000D78DE" w:rsidRDefault="00AA1B13" w:rsidP="00AA1B13">
                  <w:pPr>
                    <w:jc w:val="center"/>
                    <w:rPr>
                      <w:rFonts w:cs="Arial"/>
                      <w:sz w:val="14"/>
                      <w:szCs w:val="14"/>
                      <w:lang w:eastAsia="ca-ES"/>
                    </w:rPr>
                  </w:pPr>
                  <w:r w:rsidRPr="000D78DE">
                    <w:rPr>
                      <w:rFonts w:cs="Arial"/>
                      <w:sz w:val="14"/>
                      <w:szCs w:val="16"/>
                    </w:rPr>
                    <w:t>0</w:t>
                  </w:r>
                </w:p>
              </w:tc>
              <w:tc>
                <w:tcPr>
                  <w:tcW w:w="853" w:type="dxa"/>
                  <w:tcBorders>
                    <w:top w:val="nil"/>
                    <w:left w:val="nil"/>
                    <w:bottom w:val="single" w:sz="4" w:space="0" w:color="auto"/>
                    <w:right w:val="single" w:sz="4" w:space="0" w:color="auto"/>
                  </w:tcBorders>
                  <w:shd w:val="clear" w:color="000000" w:fill="D9D9D9"/>
                  <w:noWrap/>
                  <w:vAlign w:val="center"/>
                  <w:hideMark/>
                </w:tcPr>
                <w:p w14:paraId="15E623F0" w14:textId="1B859023" w:rsidR="00AA1B13" w:rsidRPr="000D78DE" w:rsidRDefault="00AA1B13" w:rsidP="00AA1B13">
                  <w:pPr>
                    <w:jc w:val="center"/>
                    <w:rPr>
                      <w:rFonts w:cs="Arial"/>
                      <w:sz w:val="14"/>
                      <w:szCs w:val="14"/>
                      <w:lang w:eastAsia="ca-ES"/>
                    </w:rPr>
                  </w:pPr>
                  <w:r w:rsidRPr="000D78DE">
                    <w:rPr>
                      <w:rFonts w:cs="Arial"/>
                      <w:sz w:val="14"/>
                      <w:szCs w:val="16"/>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38FD7CCA" w14:textId="44CC7FC7" w:rsidR="00AA1B13" w:rsidRPr="000D78DE" w:rsidRDefault="00AA1B13" w:rsidP="00AA1B13">
                  <w:pPr>
                    <w:jc w:val="center"/>
                    <w:rPr>
                      <w:rFonts w:cs="Arial"/>
                      <w:sz w:val="14"/>
                      <w:szCs w:val="14"/>
                      <w:lang w:eastAsia="ca-ES"/>
                    </w:rPr>
                  </w:pPr>
                  <w:r w:rsidRPr="000D78DE">
                    <w:rPr>
                      <w:rFonts w:cs="Arial"/>
                      <w:sz w:val="14"/>
                      <w:szCs w:val="16"/>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6FA9199C" w14:textId="10670644" w:rsidR="00AA1B13" w:rsidRPr="000D78DE" w:rsidRDefault="00AA1B13" w:rsidP="00AA1B13">
                  <w:pPr>
                    <w:jc w:val="center"/>
                    <w:rPr>
                      <w:rFonts w:cs="Arial"/>
                      <w:sz w:val="14"/>
                      <w:szCs w:val="14"/>
                      <w:lang w:eastAsia="ca-ES"/>
                    </w:rPr>
                  </w:pPr>
                  <w:r w:rsidRPr="000D78DE">
                    <w:rPr>
                      <w:rFonts w:cs="Arial"/>
                      <w:sz w:val="14"/>
                      <w:szCs w:val="16"/>
                    </w:rPr>
                    <w:t>0</w:t>
                  </w:r>
                </w:p>
              </w:tc>
            </w:tr>
            <w:tr w:rsidR="000D78DE" w:rsidRPr="000D78DE" w14:paraId="4487B274" w14:textId="77777777" w:rsidTr="007A7AB6">
              <w:trPr>
                <w:trHeight w:val="270"/>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08745D67" w14:textId="77777777" w:rsidR="00AA1B13" w:rsidRPr="000D78DE" w:rsidRDefault="00AA1B13" w:rsidP="00AA1B13">
                  <w:pPr>
                    <w:rPr>
                      <w:rFonts w:cs="Arial"/>
                      <w:sz w:val="14"/>
                      <w:szCs w:val="14"/>
                      <w:lang w:eastAsia="ca-ES"/>
                    </w:rPr>
                  </w:pPr>
                  <w:r w:rsidRPr="000D78DE">
                    <w:rPr>
                      <w:rFonts w:cs="Arial"/>
                      <w:sz w:val="14"/>
                      <w:szCs w:val="14"/>
                      <w:lang w:eastAsia="ca-ES"/>
                    </w:rPr>
                    <w:t>A.4. Activitats guiades en bicicleta</w:t>
                  </w:r>
                </w:p>
              </w:tc>
              <w:tc>
                <w:tcPr>
                  <w:tcW w:w="714" w:type="dxa"/>
                  <w:tcBorders>
                    <w:top w:val="nil"/>
                    <w:left w:val="nil"/>
                    <w:bottom w:val="single" w:sz="4" w:space="0" w:color="auto"/>
                    <w:right w:val="single" w:sz="4" w:space="0" w:color="auto"/>
                  </w:tcBorders>
                  <w:shd w:val="clear" w:color="000000" w:fill="D9D9D9"/>
                  <w:noWrap/>
                  <w:vAlign w:val="center"/>
                  <w:hideMark/>
                </w:tcPr>
                <w:p w14:paraId="732FDBEE" w14:textId="77777777" w:rsidR="00AA1B13" w:rsidRPr="000D78DE" w:rsidRDefault="00AA1B13" w:rsidP="00AA1B13">
                  <w:pPr>
                    <w:jc w:val="center"/>
                    <w:rPr>
                      <w:rFonts w:cs="Arial"/>
                      <w:sz w:val="14"/>
                      <w:szCs w:val="14"/>
                      <w:lang w:eastAsia="ca-ES"/>
                    </w:rPr>
                  </w:pPr>
                  <w:r w:rsidRPr="000D78DE">
                    <w:rPr>
                      <w:rFonts w:cs="Arial"/>
                      <w:sz w:val="14"/>
                      <w:szCs w:val="14"/>
                      <w:lang w:eastAsia="ca-ES"/>
                    </w:rPr>
                    <w:t>4</w:t>
                  </w:r>
                </w:p>
              </w:tc>
              <w:tc>
                <w:tcPr>
                  <w:tcW w:w="730" w:type="dxa"/>
                  <w:tcBorders>
                    <w:top w:val="nil"/>
                    <w:left w:val="nil"/>
                    <w:bottom w:val="single" w:sz="4" w:space="0" w:color="auto"/>
                    <w:right w:val="single" w:sz="4" w:space="0" w:color="auto"/>
                  </w:tcBorders>
                  <w:shd w:val="clear" w:color="auto" w:fill="auto"/>
                  <w:noWrap/>
                  <w:vAlign w:val="center"/>
                  <w:hideMark/>
                </w:tcPr>
                <w:p w14:paraId="0E153D6A" w14:textId="19D25D57" w:rsidR="00AA1B13" w:rsidRPr="000D78DE" w:rsidRDefault="00AA1B13" w:rsidP="00AA1B13">
                  <w:pPr>
                    <w:jc w:val="center"/>
                    <w:rPr>
                      <w:rFonts w:cs="Arial"/>
                      <w:sz w:val="14"/>
                      <w:szCs w:val="14"/>
                      <w:lang w:eastAsia="ca-ES"/>
                    </w:rPr>
                  </w:pPr>
                  <w:r w:rsidRPr="000D78DE">
                    <w:rPr>
                      <w:rFonts w:cs="Arial"/>
                      <w:sz w:val="14"/>
                      <w:szCs w:val="18"/>
                    </w:rPr>
                    <w:t> </w:t>
                  </w:r>
                  <w:r w:rsidR="004C31EB">
                    <w:rPr>
                      <w:rFonts w:cs="Arial"/>
                      <w:sz w:val="14"/>
                      <w:szCs w:val="18"/>
                    </w:rPr>
                    <w:t>0</w:t>
                  </w:r>
                </w:p>
              </w:tc>
              <w:tc>
                <w:tcPr>
                  <w:tcW w:w="709" w:type="dxa"/>
                  <w:tcBorders>
                    <w:top w:val="nil"/>
                    <w:left w:val="nil"/>
                    <w:bottom w:val="single" w:sz="4" w:space="0" w:color="auto"/>
                    <w:right w:val="single" w:sz="4" w:space="0" w:color="auto"/>
                  </w:tcBorders>
                  <w:shd w:val="clear" w:color="auto" w:fill="auto"/>
                  <w:noWrap/>
                  <w:vAlign w:val="center"/>
                  <w:hideMark/>
                </w:tcPr>
                <w:p w14:paraId="5FE1BA09" w14:textId="407C0093" w:rsidR="00AA1B13" w:rsidRPr="000D78DE" w:rsidRDefault="004C31EB" w:rsidP="00AA1B13">
                  <w:pPr>
                    <w:jc w:val="center"/>
                    <w:rPr>
                      <w:rFonts w:cs="Arial"/>
                      <w:sz w:val="14"/>
                      <w:szCs w:val="14"/>
                      <w:lang w:eastAsia="ca-ES"/>
                    </w:rPr>
                  </w:pPr>
                  <w:r>
                    <w:rPr>
                      <w:rFonts w:cs="Arial"/>
                      <w:sz w:val="14"/>
                      <w:szCs w:val="18"/>
                    </w:rPr>
                    <w:t>0</w:t>
                  </w:r>
                </w:p>
              </w:tc>
              <w:tc>
                <w:tcPr>
                  <w:tcW w:w="709" w:type="dxa"/>
                  <w:tcBorders>
                    <w:top w:val="nil"/>
                    <w:left w:val="nil"/>
                    <w:bottom w:val="single" w:sz="4" w:space="0" w:color="auto"/>
                    <w:right w:val="single" w:sz="4" w:space="0" w:color="auto"/>
                  </w:tcBorders>
                  <w:shd w:val="clear" w:color="auto" w:fill="auto"/>
                  <w:noWrap/>
                  <w:vAlign w:val="center"/>
                  <w:hideMark/>
                </w:tcPr>
                <w:p w14:paraId="71AAE3C0" w14:textId="4E873B98" w:rsidR="00AA1B13" w:rsidRPr="000D78DE" w:rsidRDefault="004C31EB" w:rsidP="00AA1B13">
                  <w:pPr>
                    <w:jc w:val="center"/>
                    <w:rPr>
                      <w:rFonts w:cs="Arial"/>
                      <w:sz w:val="14"/>
                      <w:szCs w:val="14"/>
                      <w:lang w:eastAsia="ca-ES"/>
                    </w:rPr>
                  </w:pPr>
                  <w:r>
                    <w:rPr>
                      <w:rFonts w:cs="Arial"/>
                      <w:sz w:val="14"/>
                      <w:szCs w:val="18"/>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43F03FF3" w14:textId="52CD5589" w:rsidR="00AA1B13" w:rsidRPr="000D78DE" w:rsidRDefault="00AA1B13" w:rsidP="00AA1B13">
                  <w:pPr>
                    <w:jc w:val="center"/>
                    <w:rPr>
                      <w:rFonts w:cs="Arial"/>
                      <w:sz w:val="14"/>
                      <w:szCs w:val="14"/>
                      <w:lang w:eastAsia="ca-ES"/>
                    </w:rPr>
                  </w:pPr>
                  <w:r w:rsidRPr="000D78DE">
                    <w:rPr>
                      <w:rFonts w:cs="Arial"/>
                      <w:sz w:val="14"/>
                      <w:szCs w:val="16"/>
                    </w:rPr>
                    <w:t>0</w:t>
                  </w:r>
                </w:p>
              </w:tc>
              <w:tc>
                <w:tcPr>
                  <w:tcW w:w="880" w:type="dxa"/>
                  <w:tcBorders>
                    <w:top w:val="nil"/>
                    <w:left w:val="nil"/>
                    <w:bottom w:val="single" w:sz="4" w:space="0" w:color="auto"/>
                    <w:right w:val="single" w:sz="4" w:space="0" w:color="auto"/>
                  </w:tcBorders>
                  <w:shd w:val="clear" w:color="000000" w:fill="D9D9D9"/>
                  <w:noWrap/>
                  <w:vAlign w:val="center"/>
                  <w:hideMark/>
                </w:tcPr>
                <w:p w14:paraId="72D22936" w14:textId="73944A75" w:rsidR="00AA1B13" w:rsidRPr="000D78DE" w:rsidRDefault="00AA1B13" w:rsidP="00AA1B13">
                  <w:pPr>
                    <w:jc w:val="center"/>
                    <w:rPr>
                      <w:rFonts w:cs="Arial"/>
                      <w:sz w:val="14"/>
                      <w:szCs w:val="14"/>
                      <w:lang w:eastAsia="ca-ES"/>
                    </w:rPr>
                  </w:pPr>
                  <w:r w:rsidRPr="000D78DE">
                    <w:rPr>
                      <w:rFonts w:cs="Arial"/>
                      <w:sz w:val="14"/>
                      <w:szCs w:val="16"/>
                    </w:rPr>
                    <w:t>0</w:t>
                  </w:r>
                </w:p>
              </w:tc>
              <w:tc>
                <w:tcPr>
                  <w:tcW w:w="853" w:type="dxa"/>
                  <w:tcBorders>
                    <w:top w:val="nil"/>
                    <w:left w:val="nil"/>
                    <w:bottom w:val="single" w:sz="4" w:space="0" w:color="auto"/>
                    <w:right w:val="single" w:sz="4" w:space="0" w:color="auto"/>
                  </w:tcBorders>
                  <w:shd w:val="clear" w:color="000000" w:fill="D9D9D9"/>
                  <w:noWrap/>
                  <w:vAlign w:val="center"/>
                  <w:hideMark/>
                </w:tcPr>
                <w:p w14:paraId="0383F7F4" w14:textId="6C997DD8" w:rsidR="00AA1B13" w:rsidRPr="000D78DE" w:rsidRDefault="00AA1B13" w:rsidP="00AA1B13">
                  <w:pPr>
                    <w:jc w:val="center"/>
                    <w:rPr>
                      <w:rFonts w:cs="Arial"/>
                      <w:sz w:val="14"/>
                      <w:szCs w:val="14"/>
                      <w:lang w:eastAsia="ca-ES"/>
                    </w:rPr>
                  </w:pPr>
                  <w:r w:rsidRPr="000D78DE">
                    <w:rPr>
                      <w:rFonts w:cs="Arial"/>
                      <w:sz w:val="14"/>
                      <w:szCs w:val="16"/>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78CBFE84" w14:textId="0E0612F5" w:rsidR="00AA1B13" w:rsidRPr="000D78DE" w:rsidRDefault="00AA1B13" w:rsidP="00AA1B13">
                  <w:pPr>
                    <w:jc w:val="center"/>
                    <w:rPr>
                      <w:rFonts w:cs="Arial"/>
                      <w:sz w:val="14"/>
                      <w:szCs w:val="14"/>
                      <w:lang w:eastAsia="ca-ES"/>
                    </w:rPr>
                  </w:pPr>
                  <w:r w:rsidRPr="000D78DE">
                    <w:rPr>
                      <w:rFonts w:cs="Arial"/>
                      <w:sz w:val="14"/>
                      <w:szCs w:val="16"/>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44EFF49B" w14:textId="3FDF6D35" w:rsidR="00AA1B13" w:rsidRPr="000D78DE" w:rsidRDefault="00AA1B13" w:rsidP="00AA1B13">
                  <w:pPr>
                    <w:jc w:val="center"/>
                    <w:rPr>
                      <w:rFonts w:cs="Arial"/>
                      <w:sz w:val="14"/>
                      <w:szCs w:val="14"/>
                      <w:lang w:eastAsia="ca-ES"/>
                    </w:rPr>
                  </w:pPr>
                  <w:r w:rsidRPr="000D78DE">
                    <w:rPr>
                      <w:rFonts w:cs="Arial"/>
                      <w:sz w:val="14"/>
                      <w:szCs w:val="16"/>
                    </w:rPr>
                    <w:t>0</w:t>
                  </w:r>
                </w:p>
              </w:tc>
            </w:tr>
            <w:tr w:rsidR="000D78DE" w:rsidRPr="000D78DE" w14:paraId="1AEB7E79" w14:textId="77777777" w:rsidTr="007A7AB6">
              <w:trPr>
                <w:trHeight w:val="290"/>
              </w:trPr>
              <w:tc>
                <w:tcPr>
                  <w:tcW w:w="1565" w:type="dxa"/>
                  <w:vMerge/>
                  <w:tcBorders>
                    <w:top w:val="nil"/>
                    <w:left w:val="single" w:sz="4" w:space="0" w:color="auto"/>
                    <w:bottom w:val="single" w:sz="4" w:space="0" w:color="auto"/>
                    <w:right w:val="single" w:sz="4" w:space="0" w:color="auto"/>
                  </w:tcBorders>
                  <w:vAlign w:val="center"/>
                  <w:hideMark/>
                </w:tcPr>
                <w:p w14:paraId="24D5E54F" w14:textId="77777777" w:rsidR="00AA1B13" w:rsidRPr="000D78DE" w:rsidRDefault="00AA1B13" w:rsidP="00AA1B13">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3CCAC105" w14:textId="77777777" w:rsidR="00AA1B13" w:rsidRPr="000D78DE" w:rsidRDefault="00AA1B13" w:rsidP="00AA1B13">
                  <w:pPr>
                    <w:jc w:val="center"/>
                    <w:rPr>
                      <w:rFonts w:cs="Arial"/>
                      <w:sz w:val="14"/>
                      <w:szCs w:val="14"/>
                      <w:lang w:eastAsia="ca-ES"/>
                    </w:rPr>
                  </w:pPr>
                  <w:r w:rsidRPr="000D78DE">
                    <w:rPr>
                      <w:rFonts w:cs="Arial"/>
                      <w:sz w:val="14"/>
                      <w:szCs w:val="14"/>
                      <w:lang w:eastAsia="ca-ES"/>
                    </w:rPr>
                    <w:t>8</w:t>
                  </w:r>
                </w:p>
              </w:tc>
              <w:tc>
                <w:tcPr>
                  <w:tcW w:w="730" w:type="dxa"/>
                  <w:tcBorders>
                    <w:top w:val="nil"/>
                    <w:left w:val="nil"/>
                    <w:bottom w:val="single" w:sz="4" w:space="0" w:color="auto"/>
                    <w:right w:val="single" w:sz="4" w:space="0" w:color="auto"/>
                  </w:tcBorders>
                  <w:shd w:val="clear" w:color="auto" w:fill="auto"/>
                  <w:noWrap/>
                  <w:vAlign w:val="center"/>
                  <w:hideMark/>
                </w:tcPr>
                <w:p w14:paraId="495BB4EF" w14:textId="350625A3" w:rsidR="00AA1B13" w:rsidRPr="000D78DE" w:rsidRDefault="00AA1B13" w:rsidP="00AA1B13">
                  <w:pPr>
                    <w:jc w:val="center"/>
                    <w:rPr>
                      <w:rFonts w:cs="Arial"/>
                      <w:sz w:val="14"/>
                      <w:szCs w:val="14"/>
                      <w:lang w:eastAsia="ca-ES"/>
                    </w:rPr>
                  </w:pPr>
                  <w:r w:rsidRPr="000D78DE">
                    <w:rPr>
                      <w:rFonts w:cs="Arial"/>
                      <w:sz w:val="14"/>
                      <w:szCs w:val="18"/>
                    </w:rPr>
                    <w:t> </w:t>
                  </w:r>
                  <w:r w:rsidR="004C31EB">
                    <w:rPr>
                      <w:rFonts w:cs="Arial"/>
                      <w:sz w:val="14"/>
                      <w:szCs w:val="18"/>
                    </w:rPr>
                    <w:t>0</w:t>
                  </w:r>
                </w:p>
              </w:tc>
              <w:tc>
                <w:tcPr>
                  <w:tcW w:w="709" w:type="dxa"/>
                  <w:tcBorders>
                    <w:top w:val="nil"/>
                    <w:left w:val="nil"/>
                    <w:bottom w:val="single" w:sz="4" w:space="0" w:color="auto"/>
                    <w:right w:val="single" w:sz="4" w:space="0" w:color="auto"/>
                  </w:tcBorders>
                  <w:shd w:val="clear" w:color="auto" w:fill="auto"/>
                  <w:noWrap/>
                  <w:vAlign w:val="center"/>
                  <w:hideMark/>
                </w:tcPr>
                <w:p w14:paraId="5E38FFAD" w14:textId="46DA5C29" w:rsidR="00AA1B13" w:rsidRPr="000D78DE" w:rsidRDefault="004C31EB" w:rsidP="00AA1B13">
                  <w:pPr>
                    <w:jc w:val="center"/>
                    <w:rPr>
                      <w:rFonts w:cs="Arial"/>
                      <w:sz w:val="14"/>
                      <w:szCs w:val="14"/>
                      <w:lang w:eastAsia="ca-ES"/>
                    </w:rPr>
                  </w:pPr>
                  <w:r>
                    <w:rPr>
                      <w:rFonts w:cs="Arial"/>
                      <w:sz w:val="14"/>
                      <w:szCs w:val="18"/>
                    </w:rPr>
                    <w:t>0</w:t>
                  </w:r>
                </w:p>
              </w:tc>
              <w:tc>
                <w:tcPr>
                  <w:tcW w:w="709" w:type="dxa"/>
                  <w:tcBorders>
                    <w:top w:val="nil"/>
                    <w:left w:val="nil"/>
                    <w:bottom w:val="single" w:sz="4" w:space="0" w:color="auto"/>
                    <w:right w:val="single" w:sz="4" w:space="0" w:color="auto"/>
                  </w:tcBorders>
                  <w:shd w:val="clear" w:color="auto" w:fill="auto"/>
                  <w:noWrap/>
                  <w:vAlign w:val="center"/>
                  <w:hideMark/>
                </w:tcPr>
                <w:p w14:paraId="4BB57B4B" w14:textId="410FBE37" w:rsidR="00AA1B13" w:rsidRPr="000D78DE" w:rsidRDefault="004C31EB" w:rsidP="00AA1B13">
                  <w:pPr>
                    <w:jc w:val="center"/>
                    <w:rPr>
                      <w:rFonts w:cs="Arial"/>
                      <w:sz w:val="14"/>
                      <w:szCs w:val="14"/>
                      <w:lang w:eastAsia="ca-ES"/>
                    </w:rPr>
                  </w:pPr>
                  <w:r>
                    <w:rPr>
                      <w:rFonts w:cs="Arial"/>
                      <w:sz w:val="14"/>
                      <w:szCs w:val="18"/>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0C47D839" w14:textId="344BD01C" w:rsidR="00AA1B13" w:rsidRPr="000D78DE" w:rsidRDefault="00AA1B13" w:rsidP="00AA1B13">
                  <w:pPr>
                    <w:jc w:val="center"/>
                    <w:rPr>
                      <w:rFonts w:cs="Arial"/>
                      <w:sz w:val="14"/>
                      <w:szCs w:val="14"/>
                      <w:lang w:eastAsia="ca-ES"/>
                    </w:rPr>
                  </w:pPr>
                  <w:r w:rsidRPr="000D78DE">
                    <w:rPr>
                      <w:rFonts w:cs="Arial"/>
                      <w:sz w:val="14"/>
                      <w:szCs w:val="16"/>
                    </w:rPr>
                    <w:t>0</w:t>
                  </w:r>
                </w:p>
              </w:tc>
              <w:tc>
                <w:tcPr>
                  <w:tcW w:w="880" w:type="dxa"/>
                  <w:tcBorders>
                    <w:top w:val="nil"/>
                    <w:left w:val="nil"/>
                    <w:bottom w:val="single" w:sz="4" w:space="0" w:color="auto"/>
                    <w:right w:val="single" w:sz="4" w:space="0" w:color="auto"/>
                  </w:tcBorders>
                  <w:shd w:val="clear" w:color="000000" w:fill="D9D9D9"/>
                  <w:noWrap/>
                  <w:vAlign w:val="center"/>
                  <w:hideMark/>
                </w:tcPr>
                <w:p w14:paraId="3B3EAC5E" w14:textId="2E8A82DE" w:rsidR="00AA1B13" w:rsidRPr="000D78DE" w:rsidRDefault="00AA1B13" w:rsidP="00AA1B13">
                  <w:pPr>
                    <w:jc w:val="center"/>
                    <w:rPr>
                      <w:rFonts w:cs="Arial"/>
                      <w:sz w:val="14"/>
                      <w:szCs w:val="14"/>
                      <w:lang w:eastAsia="ca-ES"/>
                    </w:rPr>
                  </w:pPr>
                  <w:r w:rsidRPr="000D78DE">
                    <w:rPr>
                      <w:rFonts w:cs="Arial"/>
                      <w:sz w:val="14"/>
                      <w:szCs w:val="16"/>
                    </w:rPr>
                    <w:t>0</w:t>
                  </w:r>
                </w:p>
              </w:tc>
              <w:tc>
                <w:tcPr>
                  <w:tcW w:w="853" w:type="dxa"/>
                  <w:tcBorders>
                    <w:top w:val="nil"/>
                    <w:left w:val="nil"/>
                    <w:bottom w:val="single" w:sz="4" w:space="0" w:color="auto"/>
                    <w:right w:val="single" w:sz="4" w:space="0" w:color="auto"/>
                  </w:tcBorders>
                  <w:shd w:val="clear" w:color="000000" w:fill="D9D9D9"/>
                  <w:noWrap/>
                  <w:vAlign w:val="center"/>
                  <w:hideMark/>
                </w:tcPr>
                <w:p w14:paraId="6E676BAF" w14:textId="1E36C346" w:rsidR="00AA1B13" w:rsidRPr="000D78DE" w:rsidRDefault="00AA1B13" w:rsidP="00AA1B13">
                  <w:pPr>
                    <w:jc w:val="center"/>
                    <w:rPr>
                      <w:rFonts w:cs="Arial"/>
                      <w:sz w:val="14"/>
                      <w:szCs w:val="14"/>
                      <w:lang w:eastAsia="ca-ES"/>
                    </w:rPr>
                  </w:pPr>
                  <w:r w:rsidRPr="000D78DE">
                    <w:rPr>
                      <w:rFonts w:cs="Arial"/>
                      <w:sz w:val="14"/>
                      <w:szCs w:val="16"/>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109B1B1A" w14:textId="0A7B00E2" w:rsidR="00AA1B13" w:rsidRPr="000D78DE" w:rsidRDefault="00AA1B13" w:rsidP="00AA1B13">
                  <w:pPr>
                    <w:jc w:val="center"/>
                    <w:rPr>
                      <w:rFonts w:cs="Arial"/>
                      <w:sz w:val="14"/>
                      <w:szCs w:val="14"/>
                      <w:lang w:eastAsia="ca-ES"/>
                    </w:rPr>
                  </w:pPr>
                  <w:r w:rsidRPr="000D78DE">
                    <w:rPr>
                      <w:rFonts w:cs="Arial"/>
                      <w:sz w:val="14"/>
                      <w:szCs w:val="16"/>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296B781B" w14:textId="7026556A" w:rsidR="00AA1B13" w:rsidRPr="000D78DE" w:rsidRDefault="00AA1B13" w:rsidP="00AA1B13">
                  <w:pPr>
                    <w:jc w:val="center"/>
                    <w:rPr>
                      <w:rFonts w:cs="Arial"/>
                      <w:sz w:val="14"/>
                      <w:szCs w:val="14"/>
                      <w:lang w:eastAsia="ca-ES"/>
                    </w:rPr>
                  </w:pPr>
                  <w:r w:rsidRPr="000D78DE">
                    <w:rPr>
                      <w:rFonts w:cs="Arial"/>
                      <w:sz w:val="14"/>
                      <w:szCs w:val="16"/>
                    </w:rPr>
                    <w:t>0</w:t>
                  </w:r>
                </w:p>
              </w:tc>
            </w:tr>
            <w:tr w:rsidR="000D78DE" w:rsidRPr="000D78DE" w14:paraId="283A7D0A" w14:textId="77777777" w:rsidTr="007A7AB6">
              <w:trPr>
                <w:trHeight w:val="540"/>
              </w:trPr>
              <w:tc>
                <w:tcPr>
                  <w:tcW w:w="1565" w:type="dxa"/>
                  <w:tcBorders>
                    <w:top w:val="nil"/>
                    <w:left w:val="single" w:sz="4" w:space="0" w:color="auto"/>
                    <w:bottom w:val="single" w:sz="4" w:space="0" w:color="auto"/>
                    <w:right w:val="single" w:sz="4" w:space="0" w:color="auto"/>
                  </w:tcBorders>
                  <w:shd w:val="clear" w:color="000000" w:fill="DDEBF7"/>
                  <w:vAlign w:val="center"/>
                  <w:hideMark/>
                </w:tcPr>
                <w:p w14:paraId="575FB98E" w14:textId="77777777" w:rsidR="00AA1B13" w:rsidRPr="000D78DE" w:rsidRDefault="00AA1B13" w:rsidP="00AA1B13">
                  <w:pPr>
                    <w:rPr>
                      <w:rFonts w:cs="Arial"/>
                      <w:sz w:val="14"/>
                      <w:szCs w:val="14"/>
                      <w:lang w:eastAsia="ca-ES"/>
                    </w:rPr>
                  </w:pPr>
                  <w:r w:rsidRPr="000D78DE">
                    <w:rPr>
                      <w:rFonts w:cs="Arial"/>
                      <w:sz w:val="14"/>
                      <w:szCs w:val="14"/>
                      <w:lang w:eastAsia="ca-ES"/>
                    </w:rPr>
                    <w:lastRenderedPageBreak/>
                    <w:t>B. Xerrades, ja sigui en instal·lacions pròpies o externes, o virtuals</w:t>
                  </w:r>
                </w:p>
              </w:tc>
              <w:tc>
                <w:tcPr>
                  <w:tcW w:w="714" w:type="dxa"/>
                  <w:tcBorders>
                    <w:top w:val="nil"/>
                    <w:left w:val="nil"/>
                    <w:bottom w:val="single" w:sz="4" w:space="0" w:color="auto"/>
                    <w:right w:val="single" w:sz="4" w:space="0" w:color="auto"/>
                  </w:tcBorders>
                  <w:shd w:val="clear" w:color="000000" w:fill="D9D9D9"/>
                  <w:noWrap/>
                  <w:vAlign w:val="center"/>
                  <w:hideMark/>
                </w:tcPr>
                <w:p w14:paraId="0E5E4F03" w14:textId="77777777" w:rsidR="00AA1B13" w:rsidRPr="000D78DE" w:rsidRDefault="00AA1B13" w:rsidP="00AA1B13">
                  <w:pPr>
                    <w:jc w:val="center"/>
                    <w:rPr>
                      <w:rFonts w:cs="Arial"/>
                      <w:sz w:val="14"/>
                      <w:szCs w:val="14"/>
                      <w:lang w:eastAsia="ca-ES"/>
                    </w:rPr>
                  </w:pPr>
                  <w:r w:rsidRPr="000D78DE">
                    <w:rPr>
                      <w:rFonts w:cs="Arial"/>
                      <w:sz w:val="14"/>
                      <w:szCs w:val="14"/>
                      <w:lang w:eastAsia="ca-ES"/>
                    </w:rPr>
                    <w:t>2</w:t>
                  </w:r>
                </w:p>
              </w:tc>
              <w:tc>
                <w:tcPr>
                  <w:tcW w:w="730" w:type="dxa"/>
                  <w:tcBorders>
                    <w:top w:val="nil"/>
                    <w:left w:val="nil"/>
                    <w:bottom w:val="single" w:sz="4" w:space="0" w:color="auto"/>
                    <w:right w:val="single" w:sz="4" w:space="0" w:color="auto"/>
                  </w:tcBorders>
                  <w:shd w:val="clear" w:color="auto" w:fill="auto"/>
                  <w:noWrap/>
                  <w:vAlign w:val="center"/>
                  <w:hideMark/>
                </w:tcPr>
                <w:p w14:paraId="5309D212" w14:textId="14011BF3" w:rsidR="00AA1B13" w:rsidRPr="000D78DE" w:rsidRDefault="00AA1B13" w:rsidP="00AA1B13">
                  <w:pPr>
                    <w:jc w:val="center"/>
                    <w:rPr>
                      <w:rFonts w:cs="Arial"/>
                      <w:sz w:val="14"/>
                      <w:szCs w:val="14"/>
                      <w:lang w:eastAsia="ca-ES"/>
                    </w:rPr>
                  </w:pPr>
                  <w:r w:rsidRPr="000D78DE">
                    <w:rPr>
                      <w:rFonts w:cs="Arial"/>
                      <w:sz w:val="14"/>
                      <w:szCs w:val="18"/>
                    </w:rPr>
                    <w:t> </w:t>
                  </w:r>
                  <w:r w:rsidR="004C31EB">
                    <w:rPr>
                      <w:rFonts w:cs="Arial"/>
                      <w:sz w:val="14"/>
                      <w:szCs w:val="18"/>
                    </w:rPr>
                    <w:t>0</w:t>
                  </w:r>
                </w:p>
              </w:tc>
              <w:tc>
                <w:tcPr>
                  <w:tcW w:w="709" w:type="dxa"/>
                  <w:tcBorders>
                    <w:top w:val="nil"/>
                    <w:left w:val="nil"/>
                    <w:bottom w:val="single" w:sz="4" w:space="0" w:color="auto"/>
                    <w:right w:val="single" w:sz="4" w:space="0" w:color="auto"/>
                  </w:tcBorders>
                  <w:shd w:val="clear" w:color="auto" w:fill="auto"/>
                  <w:noWrap/>
                  <w:vAlign w:val="center"/>
                  <w:hideMark/>
                </w:tcPr>
                <w:p w14:paraId="3ACCEE48" w14:textId="7286A97D" w:rsidR="00AA1B13" w:rsidRPr="000D78DE" w:rsidRDefault="004C31EB" w:rsidP="00AA1B13">
                  <w:pPr>
                    <w:jc w:val="center"/>
                    <w:rPr>
                      <w:rFonts w:cs="Arial"/>
                      <w:sz w:val="14"/>
                      <w:szCs w:val="14"/>
                      <w:lang w:eastAsia="ca-ES"/>
                    </w:rPr>
                  </w:pPr>
                  <w:r>
                    <w:rPr>
                      <w:rFonts w:cs="Arial"/>
                      <w:sz w:val="14"/>
                      <w:szCs w:val="18"/>
                    </w:rPr>
                    <w:t>0</w:t>
                  </w:r>
                </w:p>
              </w:tc>
              <w:tc>
                <w:tcPr>
                  <w:tcW w:w="709" w:type="dxa"/>
                  <w:tcBorders>
                    <w:top w:val="nil"/>
                    <w:left w:val="nil"/>
                    <w:bottom w:val="single" w:sz="4" w:space="0" w:color="auto"/>
                    <w:right w:val="single" w:sz="4" w:space="0" w:color="auto"/>
                  </w:tcBorders>
                  <w:shd w:val="clear" w:color="auto" w:fill="auto"/>
                  <w:noWrap/>
                  <w:vAlign w:val="center"/>
                  <w:hideMark/>
                </w:tcPr>
                <w:p w14:paraId="62DE0FA7" w14:textId="15C81CFF" w:rsidR="00AA1B13" w:rsidRPr="000D78DE" w:rsidRDefault="004C31EB" w:rsidP="00AA1B13">
                  <w:pPr>
                    <w:jc w:val="center"/>
                    <w:rPr>
                      <w:rFonts w:cs="Arial"/>
                      <w:sz w:val="14"/>
                      <w:szCs w:val="14"/>
                      <w:lang w:eastAsia="ca-ES"/>
                    </w:rPr>
                  </w:pPr>
                  <w:r>
                    <w:rPr>
                      <w:rFonts w:cs="Arial"/>
                      <w:sz w:val="14"/>
                      <w:szCs w:val="18"/>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7C0B6F27" w14:textId="58CDCEDC" w:rsidR="00AA1B13" w:rsidRPr="000D78DE" w:rsidRDefault="00AA1B13" w:rsidP="00AA1B13">
                  <w:pPr>
                    <w:jc w:val="center"/>
                    <w:rPr>
                      <w:rFonts w:cs="Arial"/>
                      <w:sz w:val="14"/>
                      <w:szCs w:val="14"/>
                      <w:lang w:eastAsia="ca-ES"/>
                    </w:rPr>
                  </w:pPr>
                  <w:r w:rsidRPr="000D78DE">
                    <w:rPr>
                      <w:rFonts w:cs="Arial"/>
                      <w:sz w:val="14"/>
                      <w:szCs w:val="16"/>
                    </w:rPr>
                    <w:t>0</w:t>
                  </w:r>
                </w:p>
              </w:tc>
              <w:tc>
                <w:tcPr>
                  <w:tcW w:w="880" w:type="dxa"/>
                  <w:tcBorders>
                    <w:top w:val="nil"/>
                    <w:left w:val="nil"/>
                    <w:bottom w:val="single" w:sz="4" w:space="0" w:color="auto"/>
                    <w:right w:val="single" w:sz="4" w:space="0" w:color="auto"/>
                  </w:tcBorders>
                  <w:shd w:val="clear" w:color="000000" w:fill="D9D9D9"/>
                  <w:noWrap/>
                  <w:vAlign w:val="center"/>
                  <w:hideMark/>
                </w:tcPr>
                <w:p w14:paraId="5DB4242D" w14:textId="23CF7D88" w:rsidR="00AA1B13" w:rsidRPr="000D78DE" w:rsidRDefault="00AA1B13" w:rsidP="00AA1B13">
                  <w:pPr>
                    <w:jc w:val="center"/>
                    <w:rPr>
                      <w:rFonts w:cs="Arial"/>
                      <w:sz w:val="14"/>
                      <w:szCs w:val="14"/>
                      <w:lang w:eastAsia="ca-ES"/>
                    </w:rPr>
                  </w:pPr>
                  <w:r w:rsidRPr="000D78DE">
                    <w:rPr>
                      <w:rFonts w:cs="Arial"/>
                      <w:sz w:val="14"/>
                      <w:szCs w:val="16"/>
                    </w:rPr>
                    <w:t>0</w:t>
                  </w:r>
                </w:p>
              </w:tc>
              <w:tc>
                <w:tcPr>
                  <w:tcW w:w="853" w:type="dxa"/>
                  <w:tcBorders>
                    <w:top w:val="nil"/>
                    <w:left w:val="nil"/>
                    <w:bottom w:val="single" w:sz="4" w:space="0" w:color="auto"/>
                    <w:right w:val="single" w:sz="4" w:space="0" w:color="auto"/>
                  </w:tcBorders>
                  <w:shd w:val="clear" w:color="000000" w:fill="D9D9D9"/>
                  <w:noWrap/>
                  <w:vAlign w:val="center"/>
                  <w:hideMark/>
                </w:tcPr>
                <w:p w14:paraId="62DCB9AC" w14:textId="73176DD6" w:rsidR="00AA1B13" w:rsidRPr="000D78DE" w:rsidRDefault="00AA1B13" w:rsidP="00AA1B13">
                  <w:pPr>
                    <w:jc w:val="center"/>
                    <w:rPr>
                      <w:rFonts w:cs="Arial"/>
                      <w:sz w:val="14"/>
                      <w:szCs w:val="14"/>
                      <w:lang w:eastAsia="ca-ES"/>
                    </w:rPr>
                  </w:pPr>
                  <w:r w:rsidRPr="000D78DE">
                    <w:rPr>
                      <w:rFonts w:cs="Arial"/>
                      <w:sz w:val="14"/>
                      <w:szCs w:val="16"/>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48CBE7D5" w14:textId="23114469" w:rsidR="00AA1B13" w:rsidRPr="000D78DE" w:rsidRDefault="00AA1B13" w:rsidP="00AA1B13">
                  <w:pPr>
                    <w:jc w:val="center"/>
                    <w:rPr>
                      <w:rFonts w:cs="Arial"/>
                      <w:sz w:val="14"/>
                      <w:szCs w:val="14"/>
                      <w:lang w:eastAsia="ca-ES"/>
                    </w:rPr>
                  </w:pPr>
                  <w:r w:rsidRPr="000D78DE">
                    <w:rPr>
                      <w:rFonts w:cs="Arial"/>
                      <w:sz w:val="14"/>
                      <w:szCs w:val="16"/>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5189A2E1" w14:textId="32A6A610" w:rsidR="00AA1B13" w:rsidRPr="000D78DE" w:rsidRDefault="00AA1B13" w:rsidP="00AA1B13">
                  <w:pPr>
                    <w:jc w:val="center"/>
                    <w:rPr>
                      <w:rFonts w:cs="Arial"/>
                      <w:sz w:val="14"/>
                      <w:szCs w:val="14"/>
                      <w:lang w:eastAsia="ca-ES"/>
                    </w:rPr>
                  </w:pPr>
                  <w:r w:rsidRPr="000D78DE">
                    <w:rPr>
                      <w:rFonts w:cs="Arial"/>
                      <w:sz w:val="14"/>
                      <w:szCs w:val="16"/>
                    </w:rPr>
                    <w:t>0</w:t>
                  </w:r>
                </w:p>
              </w:tc>
            </w:tr>
            <w:tr w:rsidR="000D78DE" w:rsidRPr="000D78DE" w14:paraId="49C05EAA" w14:textId="77777777" w:rsidTr="007A7AB6">
              <w:trPr>
                <w:trHeight w:val="356"/>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66DBA04D" w14:textId="77777777" w:rsidR="00AA1B13" w:rsidRPr="000D78DE" w:rsidRDefault="00AA1B13" w:rsidP="00AA1B13">
                  <w:pPr>
                    <w:rPr>
                      <w:rFonts w:cs="Arial"/>
                      <w:sz w:val="14"/>
                      <w:szCs w:val="14"/>
                      <w:lang w:eastAsia="ca-ES"/>
                    </w:rPr>
                  </w:pPr>
                  <w:r w:rsidRPr="000D78DE">
                    <w:rPr>
                      <w:rFonts w:cs="Arial"/>
                      <w:sz w:val="14"/>
                      <w:szCs w:val="14"/>
                      <w:lang w:eastAsia="ca-ES"/>
                    </w:rPr>
                    <w:t>C. Tallers educatius, ja sigui  en equipaments propis, externs o a la natura</w:t>
                  </w:r>
                </w:p>
              </w:tc>
              <w:tc>
                <w:tcPr>
                  <w:tcW w:w="714" w:type="dxa"/>
                  <w:tcBorders>
                    <w:top w:val="nil"/>
                    <w:left w:val="nil"/>
                    <w:bottom w:val="single" w:sz="4" w:space="0" w:color="auto"/>
                    <w:right w:val="single" w:sz="4" w:space="0" w:color="auto"/>
                  </w:tcBorders>
                  <w:shd w:val="clear" w:color="000000" w:fill="D9D9D9"/>
                  <w:noWrap/>
                  <w:vAlign w:val="center"/>
                  <w:hideMark/>
                </w:tcPr>
                <w:p w14:paraId="12A1A89B" w14:textId="77777777" w:rsidR="00AA1B13" w:rsidRPr="000D78DE" w:rsidRDefault="00AA1B13" w:rsidP="00AA1B13">
                  <w:pPr>
                    <w:jc w:val="center"/>
                    <w:rPr>
                      <w:rFonts w:cs="Arial"/>
                      <w:sz w:val="14"/>
                      <w:szCs w:val="14"/>
                      <w:lang w:eastAsia="ca-ES"/>
                    </w:rPr>
                  </w:pPr>
                  <w:r w:rsidRPr="000D78DE">
                    <w:rPr>
                      <w:rFonts w:cs="Arial"/>
                      <w:sz w:val="14"/>
                      <w:szCs w:val="14"/>
                      <w:lang w:eastAsia="ca-ES"/>
                    </w:rPr>
                    <w:t>4</w:t>
                  </w:r>
                </w:p>
              </w:tc>
              <w:tc>
                <w:tcPr>
                  <w:tcW w:w="730" w:type="dxa"/>
                  <w:tcBorders>
                    <w:top w:val="nil"/>
                    <w:left w:val="nil"/>
                    <w:bottom w:val="single" w:sz="4" w:space="0" w:color="auto"/>
                    <w:right w:val="single" w:sz="4" w:space="0" w:color="auto"/>
                  </w:tcBorders>
                  <w:shd w:val="clear" w:color="auto" w:fill="auto"/>
                  <w:noWrap/>
                  <w:vAlign w:val="center"/>
                  <w:hideMark/>
                </w:tcPr>
                <w:p w14:paraId="5ECDF4BC" w14:textId="570358C8" w:rsidR="00AA1B13" w:rsidRPr="000D78DE" w:rsidRDefault="00AA1B13" w:rsidP="00AA1B13">
                  <w:pPr>
                    <w:jc w:val="center"/>
                    <w:rPr>
                      <w:rFonts w:cs="Arial"/>
                      <w:sz w:val="14"/>
                      <w:szCs w:val="14"/>
                      <w:lang w:eastAsia="ca-ES"/>
                    </w:rPr>
                  </w:pPr>
                  <w:r w:rsidRPr="000D78DE">
                    <w:rPr>
                      <w:rFonts w:cs="Arial"/>
                      <w:sz w:val="14"/>
                      <w:szCs w:val="18"/>
                    </w:rPr>
                    <w:t>2</w:t>
                  </w:r>
                </w:p>
              </w:tc>
              <w:tc>
                <w:tcPr>
                  <w:tcW w:w="709" w:type="dxa"/>
                  <w:tcBorders>
                    <w:top w:val="nil"/>
                    <w:left w:val="nil"/>
                    <w:bottom w:val="single" w:sz="4" w:space="0" w:color="auto"/>
                    <w:right w:val="single" w:sz="4" w:space="0" w:color="auto"/>
                  </w:tcBorders>
                  <w:shd w:val="clear" w:color="auto" w:fill="auto"/>
                  <w:noWrap/>
                  <w:vAlign w:val="center"/>
                  <w:hideMark/>
                </w:tcPr>
                <w:p w14:paraId="1E32B381" w14:textId="4AC4EA05" w:rsidR="00AA1B13" w:rsidRPr="000D78DE" w:rsidRDefault="00AA1B13" w:rsidP="00AA1B13">
                  <w:pPr>
                    <w:jc w:val="center"/>
                    <w:rPr>
                      <w:rFonts w:cs="Arial"/>
                      <w:sz w:val="14"/>
                      <w:szCs w:val="14"/>
                      <w:lang w:eastAsia="ca-ES"/>
                    </w:rPr>
                  </w:pPr>
                  <w:r w:rsidRPr="000D78DE">
                    <w:rPr>
                      <w:rFonts w:cs="Arial"/>
                      <w:sz w:val="14"/>
                      <w:szCs w:val="18"/>
                    </w:rPr>
                    <w:t>2</w:t>
                  </w:r>
                </w:p>
              </w:tc>
              <w:tc>
                <w:tcPr>
                  <w:tcW w:w="709" w:type="dxa"/>
                  <w:tcBorders>
                    <w:top w:val="nil"/>
                    <w:left w:val="nil"/>
                    <w:bottom w:val="single" w:sz="4" w:space="0" w:color="auto"/>
                    <w:right w:val="single" w:sz="4" w:space="0" w:color="auto"/>
                  </w:tcBorders>
                  <w:shd w:val="clear" w:color="auto" w:fill="auto"/>
                  <w:noWrap/>
                  <w:vAlign w:val="center"/>
                  <w:hideMark/>
                </w:tcPr>
                <w:p w14:paraId="1A1D2239" w14:textId="1D0B0626" w:rsidR="00AA1B13" w:rsidRPr="000D78DE" w:rsidRDefault="00AA1B13" w:rsidP="00AA1B13">
                  <w:pPr>
                    <w:jc w:val="center"/>
                    <w:rPr>
                      <w:rFonts w:cs="Arial"/>
                      <w:sz w:val="14"/>
                      <w:szCs w:val="14"/>
                      <w:lang w:eastAsia="ca-ES"/>
                    </w:rPr>
                  </w:pPr>
                  <w:r w:rsidRPr="000D78DE">
                    <w:rPr>
                      <w:rFonts w:cs="Arial"/>
                      <w:sz w:val="14"/>
                      <w:szCs w:val="18"/>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6AB6ADAF" w14:textId="18892F6F" w:rsidR="00AA1B13" w:rsidRPr="000D78DE" w:rsidRDefault="00AA1B13" w:rsidP="00AA1B13">
                  <w:pPr>
                    <w:jc w:val="center"/>
                    <w:rPr>
                      <w:rFonts w:cs="Arial"/>
                      <w:sz w:val="14"/>
                      <w:szCs w:val="14"/>
                      <w:lang w:eastAsia="ca-ES"/>
                    </w:rPr>
                  </w:pPr>
                  <w:r w:rsidRPr="000D78DE">
                    <w:rPr>
                      <w:rFonts w:cs="Arial"/>
                      <w:sz w:val="14"/>
                      <w:szCs w:val="16"/>
                    </w:rPr>
                    <w:t>2</w:t>
                  </w:r>
                </w:p>
              </w:tc>
              <w:tc>
                <w:tcPr>
                  <w:tcW w:w="880" w:type="dxa"/>
                  <w:tcBorders>
                    <w:top w:val="nil"/>
                    <w:left w:val="nil"/>
                    <w:bottom w:val="single" w:sz="4" w:space="0" w:color="auto"/>
                    <w:right w:val="single" w:sz="4" w:space="0" w:color="auto"/>
                  </w:tcBorders>
                  <w:shd w:val="clear" w:color="000000" w:fill="D9D9D9"/>
                  <w:noWrap/>
                  <w:vAlign w:val="center"/>
                  <w:hideMark/>
                </w:tcPr>
                <w:p w14:paraId="7D320FA0" w14:textId="6B225A6B" w:rsidR="00AA1B13" w:rsidRPr="000D78DE" w:rsidRDefault="00AA1B13" w:rsidP="00AA1B13">
                  <w:pPr>
                    <w:jc w:val="center"/>
                    <w:rPr>
                      <w:rFonts w:cs="Arial"/>
                      <w:sz w:val="14"/>
                      <w:szCs w:val="14"/>
                      <w:lang w:eastAsia="ca-ES"/>
                    </w:rPr>
                  </w:pPr>
                  <w:r w:rsidRPr="000D78DE">
                    <w:rPr>
                      <w:rFonts w:cs="Arial"/>
                      <w:sz w:val="14"/>
                      <w:szCs w:val="16"/>
                    </w:rPr>
                    <w:t>3</w:t>
                  </w:r>
                </w:p>
              </w:tc>
              <w:tc>
                <w:tcPr>
                  <w:tcW w:w="853" w:type="dxa"/>
                  <w:tcBorders>
                    <w:top w:val="nil"/>
                    <w:left w:val="nil"/>
                    <w:bottom w:val="single" w:sz="4" w:space="0" w:color="auto"/>
                    <w:right w:val="single" w:sz="4" w:space="0" w:color="auto"/>
                  </w:tcBorders>
                  <w:shd w:val="clear" w:color="000000" w:fill="D9D9D9"/>
                  <w:noWrap/>
                  <w:vAlign w:val="center"/>
                  <w:hideMark/>
                </w:tcPr>
                <w:p w14:paraId="048E7367" w14:textId="639362B3" w:rsidR="00AA1B13" w:rsidRPr="000D78DE" w:rsidRDefault="00AA1B13" w:rsidP="00AA1B13">
                  <w:pPr>
                    <w:jc w:val="center"/>
                    <w:rPr>
                      <w:rFonts w:cs="Arial"/>
                      <w:sz w:val="14"/>
                      <w:szCs w:val="14"/>
                      <w:lang w:eastAsia="ca-ES"/>
                    </w:rPr>
                  </w:pPr>
                  <w:r w:rsidRPr="000D78DE">
                    <w:rPr>
                      <w:rFonts w:cs="Arial"/>
                      <w:sz w:val="14"/>
                      <w:szCs w:val="16"/>
                    </w:rPr>
                    <w:t>8</w:t>
                  </w:r>
                </w:p>
              </w:tc>
              <w:tc>
                <w:tcPr>
                  <w:tcW w:w="992" w:type="dxa"/>
                  <w:tcBorders>
                    <w:top w:val="nil"/>
                    <w:left w:val="nil"/>
                    <w:bottom w:val="single" w:sz="4" w:space="0" w:color="auto"/>
                    <w:right w:val="single" w:sz="4" w:space="0" w:color="auto"/>
                  </w:tcBorders>
                  <w:shd w:val="clear" w:color="000000" w:fill="DDEBF7"/>
                  <w:noWrap/>
                  <w:vAlign w:val="center"/>
                  <w:hideMark/>
                </w:tcPr>
                <w:p w14:paraId="67EDD6B6" w14:textId="7C2836AA" w:rsidR="00AA1B13" w:rsidRPr="000D78DE" w:rsidRDefault="00AA1B13" w:rsidP="00AA1B13">
                  <w:pPr>
                    <w:jc w:val="center"/>
                    <w:rPr>
                      <w:rFonts w:cs="Arial"/>
                      <w:sz w:val="14"/>
                      <w:szCs w:val="14"/>
                      <w:lang w:eastAsia="ca-ES"/>
                    </w:rPr>
                  </w:pPr>
                  <w:r w:rsidRPr="000D78DE">
                    <w:rPr>
                      <w:rFonts w:cs="Arial"/>
                      <w:sz w:val="14"/>
                      <w:szCs w:val="16"/>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2A52E8F9" w14:textId="23F6A5AA" w:rsidR="00AA1B13" w:rsidRPr="000D78DE" w:rsidRDefault="00AA1B13" w:rsidP="00AA1B13">
                  <w:pPr>
                    <w:jc w:val="center"/>
                    <w:rPr>
                      <w:rFonts w:cs="Arial"/>
                      <w:sz w:val="14"/>
                      <w:szCs w:val="14"/>
                      <w:lang w:eastAsia="ca-ES"/>
                    </w:rPr>
                  </w:pPr>
                  <w:r w:rsidRPr="000D78DE">
                    <w:rPr>
                      <w:rFonts w:cs="Arial"/>
                      <w:sz w:val="14"/>
                      <w:szCs w:val="16"/>
                    </w:rPr>
                    <w:t>11</w:t>
                  </w:r>
                </w:p>
              </w:tc>
            </w:tr>
            <w:tr w:rsidR="000D78DE" w:rsidRPr="000D78DE" w14:paraId="381748E1" w14:textId="77777777" w:rsidTr="007A7AB6">
              <w:trPr>
                <w:trHeight w:val="290"/>
              </w:trPr>
              <w:tc>
                <w:tcPr>
                  <w:tcW w:w="1565" w:type="dxa"/>
                  <w:vMerge/>
                  <w:tcBorders>
                    <w:top w:val="nil"/>
                    <w:left w:val="single" w:sz="4" w:space="0" w:color="auto"/>
                    <w:bottom w:val="single" w:sz="4" w:space="0" w:color="auto"/>
                    <w:right w:val="single" w:sz="4" w:space="0" w:color="auto"/>
                  </w:tcBorders>
                  <w:vAlign w:val="center"/>
                  <w:hideMark/>
                </w:tcPr>
                <w:p w14:paraId="73FC8129" w14:textId="77777777" w:rsidR="00AA1B13" w:rsidRPr="000D78DE" w:rsidRDefault="00AA1B13" w:rsidP="00AA1B13">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38F40731" w14:textId="77777777" w:rsidR="00AA1B13" w:rsidRPr="000D78DE" w:rsidRDefault="00AA1B13" w:rsidP="00AA1B13">
                  <w:pPr>
                    <w:jc w:val="center"/>
                    <w:rPr>
                      <w:rFonts w:cs="Arial"/>
                      <w:sz w:val="14"/>
                      <w:szCs w:val="14"/>
                      <w:lang w:eastAsia="ca-ES"/>
                    </w:rPr>
                  </w:pPr>
                  <w:r w:rsidRPr="000D78DE">
                    <w:rPr>
                      <w:rFonts w:cs="Arial"/>
                      <w:sz w:val="14"/>
                      <w:szCs w:val="14"/>
                      <w:lang w:eastAsia="ca-ES"/>
                    </w:rPr>
                    <w:t>8</w:t>
                  </w:r>
                </w:p>
              </w:tc>
              <w:tc>
                <w:tcPr>
                  <w:tcW w:w="730" w:type="dxa"/>
                  <w:tcBorders>
                    <w:top w:val="nil"/>
                    <w:left w:val="nil"/>
                    <w:bottom w:val="single" w:sz="4" w:space="0" w:color="auto"/>
                    <w:right w:val="single" w:sz="4" w:space="0" w:color="auto"/>
                  </w:tcBorders>
                  <w:shd w:val="clear" w:color="auto" w:fill="auto"/>
                  <w:noWrap/>
                  <w:vAlign w:val="center"/>
                  <w:hideMark/>
                </w:tcPr>
                <w:p w14:paraId="04C4C20A" w14:textId="390D1FA1" w:rsidR="00AA1B13" w:rsidRPr="000D78DE" w:rsidRDefault="00AA1B13" w:rsidP="00AA1B13">
                  <w:pPr>
                    <w:jc w:val="center"/>
                    <w:rPr>
                      <w:rFonts w:cs="Arial"/>
                      <w:sz w:val="14"/>
                      <w:szCs w:val="14"/>
                      <w:lang w:eastAsia="ca-ES"/>
                    </w:rPr>
                  </w:pPr>
                  <w:r w:rsidRPr="000D78DE">
                    <w:rPr>
                      <w:rFonts w:cs="Arial"/>
                      <w:sz w:val="14"/>
                      <w:szCs w:val="18"/>
                    </w:rPr>
                    <w:t> </w:t>
                  </w:r>
                  <w:r w:rsidR="004C31EB">
                    <w:rPr>
                      <w:rFonts w:cs="Arial"/>
                      <w:sz w:val="14"/>
                      <w:szCs w:val="18"/>
                    </w:rPr>
                    <w:t>0</w:t>
                  </w:r>
                </w:p>
              </w:tc>
              <w:tc>
                <w:tcPr>
                  <w:tcW w:w="709" w:type="dxa"/>
                  <w:tcBorders>
                    <w:top w:val="nil"/>
                    <w:left w:val="nil"/>
                    <w:bottom w:val="single" w:sz="4" w:space="0" w:color="auto"/>
                    <w:right w:val="single" w:sz="4" w:space="0" w:color="auto"/>
                  </w:tcBorders>
                  <w:shd w:val="clear" w:color="auto" w:fill="auto"/>
                  <w:noWrap/>
                  <w:vAlign w:val="center"/>
                  <w:hideMark/>
                </w:tcPr>
                <w:p w14:paraId="0B54A7F1" w14:textId="0FFFDAC3" w:rsidR="00AA1B13" w:rsidRPr="000D78DE" w:rsidRDefault="004C31EB" w:rsidP="00AA1B13">
                  <w:pPr>
                    <w:jc w:val="center"/>
                    <w:rPr>
                      <w:rFonts w:cs="Arial"/>
                      <w:sz w:val="14"/>
                      <w:szCs w:val="14"/>
                      <w:lang w:eastAsia="ca-ES"/>
                    </w:rPr>
                  </w:pPr>
                  <w:r>
                    <w:rPr>
                      <w:rFonts w:cs="Arial"/>
                      <w:sz w:val="14"/>
                      <w:szCs w:val="18"/>
                    </w:rPr>
                    <w:t>0</w:t>
                  </w:r>
                </w:p>
              </w:tc>
              <w:tc>
                <w:tcPr>
                  <w:tcW w:w="709" w:type="dxa"/>
                  <w:tcBorders>
                    <w:top w:val="nil"/>
                    <w:left w:val="nil"/>
                    <w:bottom w:val="single" w:sz="4" w:space="0" w:color="auto"/>
                    <w:right w:val="single" w:sz="4" w:space="0" w:color="auto"/>
                  </w:tcBorders>
                  <w:shd w:val="clear" w:color="auto" w:fill="auto"/>
                  <w:noWrap/>
                  <w:vAlign w:val="center"/>
                  <w:hideMark/>
                </w:tcPr>
                <w:p w14:paraId="49BB85C4" w14:textId="4BD3DF3C" w:rsidR="00AA1B13" w:rsidRPr="000D78DE" w:rsidRDefault="004C31EB" w:rsidP="00AA1B13">
                  <w:pPr>
                    <w:jc w:val="center"/>
                    <w:rPr>
                      <w:rFonts w:cs="Arial"/>
                      <w:sz w:val="14"/>
                      <w:szCs w:val="14"/>
                      <w:lang w:eastAsia="ca-ES"/>
                    </w:rPr>
                  </w:pPr>
                  <w:r>
                    <w:rPr>
                      <w:rFonts w:cs="Arial"/>
                      <w:sz w:val="14"/>
                      <w:szCs w:val="18"/>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3A079967" w14:textId="03EDB7E7" w:rsidR="00AA1B13" w:rsidRPr="000D78DE" w:rsidRDefault="00AA1B13" w:rsidP="00AA1B13">
                  <w:pPr>
                    <w:jc w:val="center"/>
                    <w:rPr>
                      <w:rFonts w:cs="Arial"/>
                      <w:sz w:val="14"/>
                      <w:szCs w:val="14"/>
                      <w:lang w:eastAsia="ca-ES"/>
                    </w:rPr>
                  </w:pPr>
                  <w:r w:rsidRPr="000D78DE">
                    <w:rPr>
                      <w:rFonts w:cs="Arial"/>
                      <w:sz w:val="14"/>
                      <w:szCs w:val="16"/>
                    </w:rPr>
                    <w:t>0</w:t>
                  </w:r>
                </w:p>
              </w:tc>
              <w:tc>
                <w:tcPr>
                  <w:tcW w:w="880" w:type="dxa"/>
                  <w:tcBorders>
                    <w:top w:val="nil"/>
                    <w:left w:val="nil"/>
                    <w:bottom w:val="single" w:sz="4" w:space="0" w:color="auto"/>
                    <w:right w:val="single" w:sz="4" w:space="0" w:color="auto"/>
                  </w:tcBorders>
                  <w:shd w:val="clear" w:color="000000" w:fill="D9D9D9"/>
                  <w:noWrap/>
                  <w:vAlign w:val="center"/>
                  <w:hideMark/>
                </w:tcPr>
                <w:p w14:paraId="5094DF28" w14:textId="206E0C3A" w:rsidR="00AA1B13" w:rsidRPr="000D78DE" w:rsidRDefault="00AA1B13" w:rsidP="00AA1B13">
                  <w:pPr>
                    <w:jc w:val="center"/>
                    <w:rPr>
                      <w:rFonts w:cs="Arial"/>
                      <w:sz w:val="14"/>
                      <w:szCs w:val="14"/>
                      <w:lang w:eastAsia="ca-ES"/>
                    </w:rPr>
                  </w:pPr>
                  <w:r w:rsidRPr="000D78DE">
                    <w:rPr>
                      <w:rFonts w:cs="Arial"/>
                      <w:sz w:val="14"/>
                      <w:szCs w:val="16"/>
                    </w:rPr>
                    <w:t>0</w:t>
                  </w:r>
                </w:p>
              </w:tc>
              <w:tc>
                <w:tcPr>
                  <w:tcW w:w="853" w:type="dxa"/>
                  <w:tcBorders>
                    <w:top w:val="nil"/>
                    <w:left w:val="nil"/>
                    <w:bottom w:val="single" w:sz="4" w:space="0" w:color="auto"/>
                    <w:right w:val="single" w:sz="4" w:space="0" w:color="auto"/>
                  </w:tcBorders>
                  <w:shd w:val="clear" w:color="000000" w:fill="D9D9D9"/>
                  <w:noWrap/>
                  <w:vAlign w:val="center"/>
                  <w:hideMark/>
                </w:tcPr>
                <w:p w14:paraId="7A41DA18" w14:textId="4B2D2810" w:rsidR="00AA1B13" w:rsidRPr="000D78DE" w:rsidRDefault="00AA1B13" w:rsidP="00AA1B13">
                  <w:pPr>
                    <w:jc w:val="center"/>
                    <w:rPr>
                      <w:rFonts w:cs="Arial"/>
                      <w:sz w:val="14"/>
                      <w:szCs w:val="14"/>
                      <w:lang w:eastAsia="ca-ES"/>
                    </w:rPr>
                  </w:pPr>
                  <w:r w:rsidRPr="000D78DE">
                    <w:rPr>
                      <w:rFonts w:cs="Arial"/>
                      <w:sz w:val="14"/>
                      <w:szCs w:val="16"/>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4B58BF62" w14:textId="6645B783" w:rsidR="00AA1B13" w:rsidRPr="000D78DE" w:rsidRDefault="00AA1B13" w:rsidP="00AA1B13">
                  <w:pPr>
                    <w:jc w:val="center"/>
                    <w:rPr>
                      <w:rFonts w:cs="Arial"/>
                      <w:sz w:val="14"/>
                      <w:szCs w:val="14"/>
                      <w:lang w:eastAsia="ca-ES"/>
                    </w:rPr>
                  </w:pPr>
                  <w:r w:rsidRPr="000D78DE">
                    <w:rPr>
                      <w:rFonts w:cs="Arial"/>
                      <w:sz w:val="14"/>
                      <w:szCs w:val="16"/>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26B2E566" w14:textId="1A4DBA3C" w:rsidR="00AA1B13" w:rsidRPr="000D78DE" w:rsidRDefault="00AA1B13" w:rsidP="00AA1B13">
                  <w:pPr>
                    <w:jc w:val="center"/>
                    <w:rPr>
                      <w:rFonts w:cs="Arial"/>
                      <w:sz w:val="14"/>
                      <w:szCs w:val="14"/>
                      <w:lang w:eastAsia="ca-ES"/>
                    </w:rPr>
                  </w:pPr>
                  <w:r w:rsidRPr="000D78DE">
                    <w:rPr>
                      <w:rFonts w:cs="Arial"/>
                      <w:sz w:val="14"/>
                      <w:szCs w:val="16"/>
                    </w:rPr>
                    <w:t>0</w:t>
                  </w:r>
                </w:p>
              </w:tc>
            </w:tr>
            <w:tr w:rsidR="000D78DE" w:rsidRPr="000D78DE" w14:paraId="518EFC68" w14:textId="77777777" w:rsidTr="007A7AB6">
              <w:trPr>
                <w:trHeight w:val="290"/>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7053BCDF" w14:textId="77777777" w:rsidR="00AA1B13" w:rsidRPr="000D78DE" w:rsidRDefault="00AA1B13" w:rsidP="00AA1B13">
                  <w:pPr>
                    <w:rPr>
                      <w:rFonts w:cs="Arial"/>
                      <w:sz w:val="14"/>
                      <w:szCs w:val="14"/>
                      <w:lang w:eastAsia="ca-ES"/>
                    </w:rPr>
                  </w:pPr>
                  <w:r w:rsidRPr="000D78DE">
                    <w:rPr>
                      <w:rFonts w:cs="Arial"/>
                      <w:sz w:val="14"/>
                      <w:szCs w:val="14"/>
                      <w:lang w:eastAsia="ca-ES"/>
                    </w:rPr>
                    <w:t>D. Activitats formatives</w:t>
                  </w:r>
                </w:p>
              </w:tc>
              <w:tc>
                <w:tcPr>
                  <w:tcW w:w="714" w:type="dxa"/>
                  <w:tcBorders>
                    <w:top w:val="nil"/>
                    <w:left w:val="nil"/>
                    <w:bottom w:val="single" w:sz="4" w:space="0" w:color="auto"/>
                    <w:right w:val="single" w:sz="4" w:space="0" w:color="auto"/>
                  </w:tcBorders>
                  <w:shd w:val="clear" w:color="000000" w:fill="D9D9D9"/>
                  <w:noWrap/>
                  <w:vAlign w:val="center"/>
                  <w:hideMark/>
                </w:tcPr>
                <w:p w14:paraId="5781AEBF" w14:textId="77777777" w:rsidR="00AA1B13" w:rsidRPr="000D78DE" w:rsidRDefault="00AA1B13" w:rsidP="00AA1B13">
                  <w:pPr>
                    <w:jc w:val="center"/>
                    <w:rPr>
                      <w:rFonts w:cs="Arial"/>
                      <w:sz w:val="14"/>
                      <w:szCs w:val="14"/>
                      <w:lang w:eastAsia="ca-ES"/>
                    </w:rPr>
                  </w:pPr>
                  <w:r w:rsidRPr="000D78DE">
                    <w:rPr>
                      <w:rFonts w:cs="Arial"/>
                      <w:sz w:val="14"/>
                      <w:szCs w:val="14"/>
                      <w:lang w:eastAsia="ca-ES"/>
                    </w:rPr>
                    <w:t>5</w:t>
                  </w:r>
                </w:p>
              </w:tc>
              <w:tc>
                <w:tcPr>
                  <w:tcW w:w="730" w:type="dxa"/>
                  <w:tcBorders>
                    <w:top w:val="nil"/>
                    <w:left w:val="nil"/>
                    <w:bottom w:val="single" w:sz="4" w:space="0" w:color="auto"/>
                    <w:right w:val="single" w:sz="4" w:space="0" w:color="auto"/>
                  </w:tcBorders>
                  <w:shd w:val="clear" w:color="auto" w:fill="auto"/>
                  <w:noWrap/>
                  <w:vAlign w:val="center"/>
                  <w:hideMark/>
                </w:tcPr>
                <w:p w14:paraId="2519B96B" w14:textId="1A27EAF9" w:rsidR="00AA1B13" w:rsidRPr="000D78DE" w:rsidRDefault="004C31EB" w:rsidP="00AA1B13">
                  <w:pPr>
                    <w:jc w:val="center"/>
                    <w:rPr>
                      <w:rFonts w:cs="Arial"/>
                      <w:sz w:val="14"/>
                      <w:szCs w:val="14"/>
                      <w:lang w:eastAsia="ca-ES"/>
                    </w:rPr>
                  </w:pPr>
                  <w:r>
                    <w:rPr>
                      <w:rFonts w:cs="Arial"/>
                      <w:sz w:val="14"/>
                      <w:szCs w:val="18"/>
                    </w:rPr>
                    <w:t>0</w:t>
                  </w:r>
                  <w:r w:rsidR="00AA1B13" w:rsidRPr="000D78DE">
                    <w:rPr>
                      <w:rFonts w:cs="Arial"/>
                      <w:sz w:val="14"/>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66EB0427" w14:textId="021CBA06" w:rsidR="00AA1B13" w:rsidRPr="000D78DE" w:rsidRDefault="004C31EB" w:rsidP="00AA1B13">
                  <w:pPr>
                    <w:jc w:val="center"/>
                    <w:rPr>
                      <w:rFonts w:cs="Arial"/>
                      <w:sz w:val="14"/>
                      <w:szCs w:val="14"/>
                      <w:lang w:eastAsia="ca-ES"/>
                    </w:rPr>
                  </w:pPr>
                  <w:r>
                    <w:rPr>
                      <w:rFonts w:cs="Arial"/>
                      <w:sz w:val="14"/>
                      <w:szCs w:val="18"/>
                    </w:rPr>
                    <w:t>0</w:t>
                  </w:r>
                </w:p>
              </w:tc>
              <w:tc>
                <w:tcPr>
                  <w:tcW w:w="709" w:type="dxa"/>
                  <w:tcBorders>
                    <w:top w:val="nil"/>
                    <w:left w:val="nil"/>
                    <w:bottom w:val="single" w:sz="4" w:space="0" w:color="auto"/>
                    <w:right w:val="single" w:sz="4" w:space="0" w:color="auto"/>
                  </w:tcBorders>
                  <w:shd w:val="clear" w:color="auto" w:fill="auto"/>
                  <w:noWrap/>
                  <w:vAlign w:val="center"/>
                  <w:hideMark/>
                </w:tcPr>
                <w:p w14:paraId="610B348B" w14:textId="16ACC938" w:rsidR="00AA1B13" w:rsidRPr="000D78DE" w:rsidRDefault="004C31EB" w:rsidP="00AA1B13">
                  <w:pPr>
                    <w:jc w:val="center"/>
                    <w:rPr>
                      <w:rFonts w:cs="Arial"/>
                      <w:sz w:val="14"/>
                      <w:szCs w:val="14"/>
                      <w:lang w:eastAsia="ca-ES"/>
                    </w:rPr>
                  </w:pPr>
                  <w:r>
                    <w:rPr>
                      <w:rFonts w:cs="Arial"/>
                      <w:sz w:val="14"/>
                      <w:szCs w:val="18"/>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05EB9350" w14:textId="67B33D90" w:rsidR="00AA1B13" w:rsidRPr="000D78DE" w:rsidRDefault="00AA1B13" w:rsidP="00AA1B13">
                  <w:pPr>
                    <w:jc w:val="center"/>
                    <w:rPr>
                      <w:rFonts w:cs="Arial"/>
                      <w:sz w:val="14"/>
                      <w:szCs w:val="14"/>
                      <w:lang w:eastAsia="ca-ES"/>
                    </w:rPr>
                  </w:pPr>
                  <w:r w:rsidRPr="000D78DE">
                    <w:rPr>
                      <w:rFonts w:cs="Arial"/>
                      <w:sz w:val="14"/>
                      <w:szCs w:val="16"/>
                    </w:rPr>
                    <w:t>0</w:t>
                  </w:r>
                </w:p>
              </w:tc>
              <w:tc>
                <w:tcPr>
                  <w:tcW w:w="880" w:type="dxa"/>
                  <w:tcBorders>
                    <w:top w:val="nil"/>
                    <w:left w:val="nil"/>
                    <w:bottom w:val="single" w:sz="4" w:space="0" w:color="auto"/>
                    <w:right w:val="single" w:sz="4" w:space="0" w:color="auto"/>
                  </w:tcBorders>
                  <w:shd w:val="clear" w:color="000000" w:fill="D9D9D9"/>
                  <w:noWrap/>
                  <w:vAlign w:val="center"/>
                  <w:hideMark/>
                </w:tcPr>
                <w:p w14:paraId="397F1D3C" w14:textId="59C89581" w:rsidR="00AA1B13" w:rsidRPr="000D78DE" w:rsidRDefault="00AA1B13" w:rsidP="00AA1B13">
                  <w:pPr>
                    <w:jc w:val="center"/>
                    <w:rPr>
                      <w:rFonts w:cs="Arial"/>
                      <w:sz w:val="14"/>
                      <w:szCs w:val="14"/>
                      <w:lang w:eastAsia="ca-ES"/>
                    </w:rPr>
                  </w:pPr>
                  <w:r w:rsidRPr="000D78DE">
                    <w:rPr>
                      <w:rFonts w:cs="Arial"/>
                      <w:sz w:val="14"/>
                      <w:szCs w:val="16"/>
                    </w:rPr>
                    <w:t>0</w:t>
                  </w:r>
                </w:p>
              </w:tc>
              <w:tc>
                <w:tcPr>
                  <w:tcW w:w="853" w:type="dxa"/>
                  <w:tcBorders>
                    <w:top w:val="nil"/>
                    <w:left w:val="nil"/>
                    <w:bottom w:val="single" w:sz="4" w:space="0" w:color="auto"/>
                    <w:right w:val="single" w:sz="4" w:space="0" w:color="auto"/>
                  </w:tcBorders>
                  <w:shd w:val="clear" w:color="000000" w:fill="D9D9D9"/>
                  <w:noWrap/>
                  <w:vAlign w:val="center"/>
                  <w:hideMark/>
                </w:tcPr>
                <w:p w14:paraId="5C9150F9" w14:textId="00075194" w:rsidR="00AA1B13" w:rsidRPr="000D78DE" w:rsidRDefault="00AA1B13" w:rsidP="00AA1B13">
                  <w:pPr>
                    <w:jc w:val="center"/>
                    <w:rPr>
                      <w:rFonts w:cs="Arial"/>
                      <w:sz w:val="14"/>
                      <w:szCs w:val="14"/>
                      <w:lang w:eastAsia="ca-ES"/>
                    </w:rPr>
                  </w:pPr>
                  <w:r w:rsidRPr="000D78DE">
                    <w:rPr>
                      <w:rFonts w:cs="Arial"/>
                      <w:sz w:val="14"/>
                      <w:szCs w:val="16"/>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4DDC59EA" w14:textId="7FECEF9B" w:rsidR="00AA1B13" w:rsidRPr="000D78DE" w:rsidRDefault="00AA1B13" w:rsidP="00AA1B13">
                  <w:pPr>
                    <w:jc w:val="center"/>
                    <w:rPr>
                      <w:rFonts w:cs="Arial"/>
                      <w:sz w:val="14"/>
                      <w:szCs w:val="14"/>
                      <w:lang w:eastAsia="ca-ES"/>
                    </w:rPr>
                  </w:pPr>
                  <w:r w:rsidRPr="000D78DE">
                    <w:rPr>
                      <w:rFonts w:cs="Arial"/>
                      <w:sz w:val="14"/>
                      <w:szCs w:val="16"/>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197250B5" w14:textId="077F9F68" w:rsidR="00AA1B13" w:rsidRPr="000D78DE" w:rsidRDefault="00AA1B13" w:rsidP="00AA1B13">
                  <w:pPr>
                    <w:jc w:val="center"/>
                    <w:rPr>
                      <w:rFonts w:cs="Arial"/>
                      <w:sz w:val="14"/>
                      <w:szCs w:val="14"/>
                      <w:lang w:eastAsia="ca-ES"/>
                    </w:rPr>
                  </w:pPr>
                  <w:r w:rsidRPr="000D78DE">
                    <w:rPr>
                      <w:rFonts w:cs="Arial"/>
                      <w:sz w:val="14"/>
                      <w:szCs w:val="16"/>
                    </w:rPr>
                    <w:t>0</w:t>
                  </w:r>
                </w:p>
              </w:tc>
            </w:tr>
            <w:tr w:rsidR="000D78DE" w:rsidRPr="000D78DE" w14:paraId="3A633F2F" w14:textId="77777777" w:rsidTr="007A7AB6">
              <w:trPr>
                <w:trHeight w:val="290"/>
              </w:trPr>
              <w:tc>
                <w:tcPr>
                  <w:tcW w:w="1565" w:type="dxa"/>
                  <w:vMerge/>
                  <w:tcBorders>
                    <w:top w:val="nil"/>
                    <w:left w:val="single" w:sz="4" w:space="0" w:color="auto"/>
                    <w:bottom w:val="single" w:sz="4" w:space="0" w:color="auto"/>
                    <w:right w:val="single" w:sz="4" w:space="0" w:color="auto"/>
                  </w:tcBorders>
                  <w:vAlign w:val="center"/>
                  <w:hideMark/>
                </w:tcPr>
                <w:p w14:paraId="7575F4A6" w14:textId="77777777" w:rsidR="00AA1B13" w:rsidRPr="000D78DE" w:rsidRDefault="00AA1B13" w:rsidP="00AA1B13">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49378076" w14:textId="77777777" w:rsidR="00AA1B13" w:rsidRPr="000D78DE" w:rsidRDefault="00AA1B13" w:rsidP="00AA1B13">
                  <w:pPr>
                    <w:jc w:val="center"/>
                    <w:rPr>
                      <w:rFonts w:cs="Arial"/>
                      <w:sz w:val="14"/>
                      <w:szCs w:val="14"/>
                      <w:lang w:eastAsia="ca-ES"/>
                    </w:rPr>
                  </w:pPr>
                  <w:r w:rsidRPr="000D78DE">
                    <w:rPr>
                      <w:rFonts w:cs="Arial"/>
                      <w:sz w:val="14"/>
                      <w:szCs w:val="14"/>
                      <w:lang w:eastAsia="ca-ES"/>
                    </w:rPr>
                    <w:t>15</w:t>
                  </w:r>
                </w:p>
              </w:tc>
              <w:tc>
                <w:tcPr>
                  <w:tcW w:w="730" w:type="dxa"/>
                  <w:tcBorders>
                    <w:top w:val="nil"/>
                    <w:left w:val="nil"/>
                    <w:bottom w:val="single" w:sz="4" w:space="0" w:color="auto"/>
                    <w:right w:val="single" w:sz="4" w:space="0" w:color="auto"/>
                  </w:tcBorders>
                  <w:shd w:val="clear" w:color="auto" w:fill="auto"/>
                  <w:noWrap/>
                  <w:vAlign w:val="center"/>
                  <w:hideMark/>
                </w:tcPr>
                <w:p w14:paraId="714807F4" w14:textId="663F9553" w:rsidR="00AA1B13" w:rsidRPr="000D78DE" w:rsidRDefault="00AA1B13" w:rsidP="00AA1B13">
                  <w:pPr>
                    <w:jc w:val="center"/>
                    <w:rPr>
                      <w:rFonts w:cs="Arial"/>
                      <w:sz w:val="14"/>
                      <w:szCs w:val="14"/>
                      <w:lang w:eastAsia="ca-ES"/>
                    </w:rPr>
                  </w:pPr>
                  <w:r w:rsidRPr="000D78DE">
                    <w:rPr>
                      <w:rFonts w:cs="Arial"/>
                      <w:sz w:val="14"/>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14:paraId="73661AB7" w14:textId="1ACEA54C" w:rsidR="00AA1B13" w:rsidRPr="000D78DE" w:rsidRDefault="00AA1B13" w:rsidP="00AA1B13">
                  <w:pPr>
                    <w:jc w:val="center"/>
                    <w:rPr>
                      <w:rFonts w:cs="Arial"/>
                      <w:sz w:val="14"/>
                      <w:szCs w:val="14"/>
                      <w:lang w:eastAsia="ca-ES"/>
                    </w:rPr>
                  </w:pPr>
                  <w:r w:rsidRPr="000D78DE">
                    <w:rPr>
                      <w:rFonts w:cs="Arial"/>
                      <w:sz w:val="14"/>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14:paraId="2F1BE115" w14:textId="4056029E" w:rsidR="00AA1B13" w:rsidRPr="000D78DE" w:rsidRDefault="00AA1B13" w:rsidP="00AA1B13">
                  <w:pPr>
                    <w:jc w:val="center"/>
                    <w:rPr>
                      <w:rFonts w:cs="Arial"/>
                      <w:sz w:val="14"/>
                      <w:szCs w:val="14"/>
                      <w:lang w:eastAsia="ca-ES"/>
                    </w:rPr>
                  </w:pPr>
                  <w:r w:rsidRPr="000D78DE">
                    <w:rPr>
                      <w:rFonts w:cs="Arial"/>
                      <w:sz w:val="14"/>
                      <w:szCs w:val="18"/>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5B96AD2E" w14:textId="63B17AFA" w:rsidR="00AA1B13" w:rsidRPr="000D78DE" w:rsidRDefault="00AA1B13" w:rsidP="00AA1B13">
                  <w:pPr>
                    <w:jc w:val="center"/>
                    <w:rPr>
                      <w:rFonts w:cs="Arial"/>
                      <w:sz w:val="14"/>
                      <w:szCs w:val="14"/>
                      <w:lang w:eastAsia="ca-ES"/>
                    </w:rPr>
                  </w:pPr>
                  <w:r w:rsidRPr="000D78DE">
                    <w:rPr>
                      <w:rFonts w:cs="Arial"/>
                      <w:sz w:val="14"/>
                      <w:szCs w:val="16"/>
                    </w:rPr>
                    <w:t>1</w:t>
                  </w:r>
                </w:p>
              </w:tc>
              <w:tc>
                <w:tcPr>
                  <w:tcW w:w="880" w:type="dxa"/>
                  <w:tcBorders>
                    <w:top w:val="nil"/>
                    <w:left w:val="nil"/>
                    <w:bottom w:val="single" w:sz="4" w:space="0" w:color="auto"/>
                    <w:right w:val="single" w:sz="4" w:space="0" w:color="auto"/>
                  </w:tcBorders>
                  <w:shd w:val="clear" w:color="000000" w:fill="D9D9D9"/>
                  <w:noWrap/>
                  <w:vAlign w:val="center"/>
                  <w:hideMark/>
                </w:tcPr>
                <w:p w14:paraId="3E7EB3A6" w14:textId="4C106D04" w:rsidR="00AA1B13" w:rsidRPr="000D78DE" w:rsidRDefault="00AA1B13" w:rsidP="00AA1B13">
                  <w:pPr>
                    <w:jc w:val="center"/>
                    <w:rPr>
                      <w:rFonts w:cs="Arial"/>
                      <w:sz w:val="14"/>
                      <w:szCs w:val="14"/>
                      <w:lang w:eastAsia="ca-ES"/>
                    </w:rPr>
                  </w:pPr>
                  <w:r w:rsidRPr="000D78DE">
                    <w:rPr>
                      <w:rFonts w:cs="Arial"/>
                      <w:sz w:val="14"/>
                      <w:szCs w:val="16"/>
                    </w:rPr>
                    <w:t>1,5</w:t>
                  </w:r>
                </w:p>
              </w:tc>
              <w:tc>
                <w:tcPr>
                  <w:tcW w:w="853" w:type="dxa"/>
                  <w:tcBorders>
                    <w:top w:val="nil"/>
                    <w:left w:val="nil"/>
                    <w:bottom w:val="single" w:sz="4" w:space="0" w:color="auto"/>
                    <w:right w:val="single" w:sz="4" w:space="0" w:color="auto"/>
                  </w:tcBorders>
                  <w:shd w:val="clear" w:color="000000" w:fill="D9D9D9"/>
                  <w:noWrap/>
                  <w:vAlign w:val="center"/>
                  <w:hideMark/>
                </w:tcPr>
                <w:p w14:paraId="1DBEBD66" w14:textId="1CCFAF60" w:rsidR="00AA1B13" w:rsidRPr="000D78DE" w:rsidRDefault="00AA1B13" w:rsidP="00AA1B13">
                  <w:pPr>
                    <w:jc w:val="center"/>
                    <w:rPr>
                      <w:rFonts w:cs="Arial"/>
                      <w:sz w:val="14"/>
                      <w:szCs w:val="14"/>
                      <w:lang w:eastAsia="ca-ES"/>
                    </w:rPr>
                  </w:pPr>
                  <w:r w:rsidRPr="000D78DE">
                    <w:rPr>
                      <w:rFonts w:cs="Arial"/>
                      <w:sz w:val="14"/>
                      <w:szCs w:val="16"/>
                    </w:rPr>
                    <w:t>15</w:t>
                  </w:r>
                </w:p>
              </w:tc>
              <w:tc>
                <w:tcPr>
                  <w:tcW w:w="992" w:type="dxa"/>
                  <w:tcBorders>
                    <w:top w:val="nil"/>
                    <w:left w:val="nil"/>
                    <w:bottom w:val="single" w:sz="4" w:space="0" w:color="auto"/>
                    <w:right w:val="single" w:sz="4" w:space="0" w:color="auto"/>
                  </w:tcBorders>
                  <w:shd w:val="clear" w:color="000000" w:fill="DDEBF7"/>
                  <w:noWrap/>
                  <w:vAlign w:val="center"/>
                  <w:hideMark/>
                </w:tcPr>
                <w:p w14:paraId="3974C095" w14:textId="7E16CC40" w:rsidR="00AA1B13" w:rsidRPr="000D78DE" w:rsidRDefault="00AA1B13" w:rsidP="00AA1B13">
                  <w:pPr>
                    <w:jc w:val="center"/>
                    <w:rPr>
                      <w:rFonts w:cs="Arial"/>
                      <w:sz w:val="14"/>
                      <w:szCs w:val="14"/>
                      <w:lang w:eastAsia="ca-ES"/>
                    </w:rPr>
                  </w:pPr>
                  <w:r w:rsidRPr="000D78DE">
                    <w:rPr>
                      <w:rFonts w:cs="Arial"/>
                      <w:sz w:val="14"/>
                      <w:szCs w:val="16"/>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4F0CD564" w14:textId="55B51582" w:rsidR="00AA1B13" w:rsidRPr="000D78DE" w:rsidRDefault="00AA1B13" w:rsidP="00AA1B13">
                  <w:pPr>
                    <w:jc w:val="center"/>
                    <w:rPr>
                      <w:rFonts w:cs="Arial"/>
                      <w:sz w:val="14"/>
                      <w:szCs w:val="14"/>
                      <w:lang w:eastAsia="ca-ES"/>
                    </w:rPr>
                  </w:pPr>
                  <w:r w:rsidRPr="000D78DE">
                    <w:rPr>
                      <w:rFonts w:cs="Arial"/>
                      <w:sz w:val="14"/>
                      <w:szCs w:val="16"/>
                    </w:rPr>
                    <w:t>16,5</w:t>
                  </w:r>
                </w:p>
              </w:tc>
            </w:tr>
            <w:tr w:rsidR="000D78DE" w:rsidRPr="000D78DE" w14:paraId="370024CA" w14:textId="77777777" w:rsidTr="007A7AB6">
              <w:trPr>
                <w:trHeight w:val="490"/>
              </w:trPr>
              <w:tc>
                <w:tcPr>
                  <w:tcW w:w="1565" w:type="dxa"/>
                  <w:tcBorders>
                    <w:top w:val="nil"/>
                    <w:left w:val="single" w:sz="4" w:space="0" w:color="auto"/>
                    <w:bottom w:val="single" w:sz="4" w:space="0" w:color="auto"/>
                    <w:right w:val="single" w:sz="4" w:space="0" w:color="auto"/>
                  </w:tcBorders>
                  <w:shd w:val="clear" w:color="000000" w:fill="DDEBF7"/>
                  <w:vAlign w:val="center"/>
                  <w:hideMark/>
                </w:tcPr>
                <w:p w14:paraId="0C7BD075" w14:textId="77777777" w:rsidR="00AA1B13" w:rsidRPr="000D78DE" w:rsidRDefault="00AA1B13" w:rsidP="00AA1B13">
                  <w:pPr>
                    <w:rPr>
                      <w:rFonts w:cs="Arial"/>
                      <w:sz w:val="14"/>
                      <w:szCs w:val="14"/>
                      <w:lang w:eastAsia="ca-ES"/>
                    </w:rPr>
                  </w:pPr>
                  <w:r w:rsidRPr="000D78DE">
                    <w:rPr>
                      <w:rFonts w:cs="Arial"/>
                      <w:sz w:val="14"/>
                      <w:szCs w:val="14"/>
                      <w:lang w:eastAsia="ca-ES"/>
                    </w:rPr>
                    <w:t>E. Trobades de la Xarxa d’escoles de l’espai natural</w:t>
                  </w:r>
                  <w:r w:rsidRPr="000D78DE">
                    <w:rPr>
                      <w:rFonts w:cs="Arial"/>
                      <w:sz w:val="14"/>
                      <w:szCs w:val="14"/>
                      <w:vertAlign w:val="superscript"/>
                      <w:lang w:eastAsia="ca-ES"/>
                    </w:rPr>
                    <w:t xml:space="preserve"> 4</w:t>
                  </w:r>
                </w:p>
              </w:tc>
              <w:tc>
                <w:tcPr>
                  <w:tcW w:w="714" w:type="dxa"/>
                  <w:tcBorders>
                    <w:top w:val="nil"/>
                    <w:left w:val="nil"/>
                    <w:bottom w:val="single" w:sz="4" w:space="0" w:color="auto"/>
                    <w:right w:val="single" w:sz="4" w:space="0" w:color="auto"/>
                  </w:tcBorders>
                  <w:shd w:val="clear" w:color="000000" w:fill="D9D9D9"/>
                  <w:noWrap/>
                  <w:vAlign w:val="center"/>
                  <w:hideMark/>
                </w:tcPr>
                <w:p w14:paraId="04F8DEF1" w14:textId="77777777" w:rsidR="00AA1B13" w:rsidRPr="000D78DE" w:rsidRDefault="00AA1B13" w:rsidP="00AA1B13">
                  <w:pPr>
                    <w:jc w:val="center"/>
                    <w:rPr>
                      <w:rFonts w:cs="Arial"/>
                      <w:sz w:val="14"/>
                      <w:szCs w:val="14"/>
                      <w:lang w:eastAsia="ca-ES"/>
                    </w:rPr>
                  </w:pPr>
                  <w:r w:rsidRPr="000D78DE">
                    <w:rPr>
                      <w:rFonts w:cs="Arial"/>
                      <w:sz w:val="14"/>
                      <w:szCs w:val="14"/>
                      <w:lang w:eastAsia="ca-ES"/>
                    </w:rPr>
                    <w:t>5</w:t>
                  </w:r>
                </w:p>
              </w:tc>
              <w:tc>
                <w:tcPr>
                  <w:tcW w:w="730" w:type="dxa"/>
                  <w:tcBorders>
                    <w:top w:val="nil"/>
                    <w:left w:val="nil"/>
                    <w:bottom w:val="single" w:sz="4" w:space="0" w:color="auto"/>
                    <w:right w:val="single" w:sz="4" w:space="0" w:color="auto"/>
                  </w:tcBorders>
                  <w:shd w:val="clear" w:color="auto" w:fill="auto"/>
                  <w:noWrap/>
                  <w:vAlign w:val="center"/>
                  <w:hideMark/>
                </w:tcPr>
                <w:p w14:paraId="5A8D6D22" w14:textId="6C76352D" w:rsidR="00AA1B13" w:rsidRPr="000D78DE" w:rsidRDefault="00AA1B13" w:rsidP="00AA1B13">
                  <w:pPr>
                    <w:jc w:val="center"/>
                    <w:rPr>
                      <w:rFonts w:cs="Arial"/>
                      <w:sz w:val="14"/>
                      <w:szCs w:val="14"/>
                      <w:lang w:eastAsia="ca-ES"/>
                    </w:rPr>
                  </w:pPr>
                  <w:r w:rsidRPr="000D78DE">
                    <w:rPr>
                      <w:rFonts w:cs="Arial"/>
                      <w:sz w:val="14"/>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14:paraId="7EA0AA48" w14:textId="57B1FE8F" w:rsidR="00AA1B13" w:rsidRPr="000D78DE" w:rsidRDefault="00AA1B13" w:rsidP="00AA1B13">
                  <w:pPr>
                    <w:jc w:val="center"/>
                    <w:rPr>
                      <w:rFonts w:cs="Arial"/>
                      <w:sz w:val="14"/>
                      <w:szCs w:val="14"/>
                      <w:lang w:eastAsia="ca-ES"/>
                    </w:rPr>
                  </w:pPr>
                  <w:r w:rsidRPr="000D78DE">
                    <w:rPr>
                      <w:rFonts w:cs="Arial"/>
                      <w:sz w:val="14"/>
                      <w:szCs w:val="18"/>
                    </w:rPr>
                    <w:t>8</w:t>
                  </w:r>
                </w:p>
              </w:tc>
              <w:tc>
                <w:tcPr>
                  <w:tcW w:w="709" w:type="dxa"/>
                  <w:tcBorders>
                    <w:top w:val="nil"/>
                    <w:left w:val="nil"/>
                    <w:bottom w:val="single" w:sz="4" w:space="0" w:color="auto"/>
                    <w:right w:val="single" w:sz="4" w:space="0" w:color="auto"/>
                  </w:tcBorders>
                  <w:shd w:val="clear" w:color="auto" w:fill="auto"/>
                  <w:noWrap/>
                  <w:vAlign w:val="center"/>
                  <w:hideMark/>
                </w:tcPr>
                <w:p w14:paraId="74B192CD" w14:textId="538063C5" w:rsidR="00AA1B13" w:rsidRPr="000D78DE" w:rsidRDefault="00AA1B13" w:rsidP="00AA1B13">
                  <w:pPr>
                    <w:jc w:val="center"/>
                    <w:rPr>
                      <w:rFonts w:cs="Arial"/>
                      <w:sz w:val="14"/>
                      <w:szCs w:val="14"/>
                      <w:lang w:eastAsia="ca-ES"/>
                    </w:rPr>
                  </w:pPr>
                  <w:r w:rsidRPr="000D78DE">
                    <w:rPr>
                      <w:rFonts w:cs="Arial"/>
                      <w:sz w:val="14"/>
                      <w:szCs w:val="18"/>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5B59AC0C" w14:textId="784093CE" w:rsidR="00AA1B13" w:rsidRPr="000D78DE" w:rsidRDefault="00AA1B13" w:rsidP="00AA1B13">
                  <w:pPr>
                    <w:jc w:val="center"/>
                    <w:rPr>
                      <w:rFonts w:cs="Arial"/>
                      <w:sz w:val="14"/>
                      <w:szCs w:val="14"/>
                      <w:lang w:eastAsia="ca-ES"/>
                    </w:rPr>
                  </w:pPr>
                  <w:r w:rsidRPr="000D78DE">
                    <w:rPr>
                      <w:rFonts w:cs="Arial"/>
                      <w:sz w:val="14"/>
                      <w:szCs w:val="16"/>
                    </w:rPr>
                    <w:t>8</w:t>
                  </w:r>
                </w:p>
              </w:tc>
              <w:tc>
                <w:tcPr>
                  <w:tcW w:w="880" w:type="dxa"/>
                  <w:tcBorders>
                    <w:top w:val="nil"/>
                    <w:left w:val="nil"/>
                    <w:bottom w:val="single" w:sz="4" w:space="0" w:color="auto"/>
                    <w:right w:val="single" w:sz="4" w:space="0" w:color="auto"/>
                  </w:tcBorders>
                  <w:shd w:val="clear" w:color="000000" w:fill="D9D9D9"/>
                  <w:noWrap/>
                  <w:vAlign w:val="center"/>
                  <w:hideMark/>
                </w:tcPr>
                <w:p w14:paraId="1A2A1FA7" w14:textId="40D44512" w:rsidR="00AA1B13" w:rsidRPr="000D78DE" w:rsidRDefault="00AA1B13" w:rsidP="00AA1B13">
                  <w:pPr>
                    <w:jc w:val="center"/>
                    <w:rPr>
                      <w:rFonts w:cs="Arial"/>
                      <w:sz w:val="14"/>
                      <w:szCs w:val="14"/>
                      <w:lang w:eastAsia="ca-ES"/>
                    </w:rPr>
                  </w:pPr>
                  <w:r w:rsidRPr="000D78DE">
                    <w:rPr>
                      <w:rFonts w:cs="Arial"/>
                      <w:sz w:val="14"/>
                      <w:szCs w:val="16"/>
                    </w:rPr>
                    <w:t>1,5</w:t>
                  </w:r>
                </w:p>
              </w:tc>
              <w:tc>
                <w:tcPr>
                  <w:tcW w:w="853" w:type="dxa"/>
                  <w:tcBorders>
                    <w:top w:val="nil"/>
                    <w:left w:val="nil"/>
                    <w:bottom w:val="single" w:sz="4" w:space="0" w:color="auto"/>
                    <w:right w:val="single" w:sz="4" w:space="0" w:color="auto"/>
                  </w:tcBorders>
                  <w:shd w:val="clear" w:color="000000" w:fill="D9D9D9"/>
                  <w:noWrap/>
                  <w:vAlign w:val="center"/>
                  <w:hideMark/>
                </w:tcPr>
                <w:p w14:paraId="5D0D1498" w14:textId="568C0AC3" w:rsidR="00AA1B13" w:rsidRPr="000D78DE" w:rsidRDefault="00AA1B13" w:rsidP="00AA1B13">
                  <w:pPr>
                    <w:jc w:val="center"/>
                    <w:rPr>
                      <w:rFonts w:cs="Arial"/>
                      <w:sz w:val="14"/>
                      <w:szCs w:val="14"/>
                      <w:lang w:eastAsia="ca-ES"/>
                    </w:rPr>
                  </w:pPr>
                  <w:r w:rsidRPr="000D78DE">
                    <w:rPr>
                      <w:rFonts w:cs="Arial"/>
                      <w:sz w:val="14"/>
                      <w:szCs w:val="16"/>
                    </w:rPr>
                    <w:t>40</w:t>
                  </w:r>
                </w:p>
              </w:tc>
              <w:tc>
                <w:tcPr>
                  <w:tcW w:w="992" w:type="dxa"/>
                  <w:tcBorders>
                    <w:top w:val="nil"/>
                    <w:left w:val="nil"/>
                    <w:bottom w:val="single" w:sz="4" w:space="0" w:color="auto"/>
                    <w:right w:val="single" w:sz="4" w:space="0" w:color="auto"/>
                  </w:tcBorders>
                  <w:shd w:val="clear" w:color="000000" w:fill="DDEBF7"/>
                  <w:noWrap/>
                  <w:vAlign w:val="center"/>
                  <w:hideMark/>
                </w:tcPr>
                <w:p w14:paraId="59DBFDA2" w14:textId="095C7BC0" w:rsidR="00AA1B13" w:rsidRPr="000D78DE" w:rsidRDefault="00AA1B13" w:rsidP="00AA1B13">
                  <w:pPr>
                    <w:jc w:val="center"/>
                    <w:rPr>
                      <w:rFonts w:cs="Arial"/>
                      <w:sz w:val="14"/>
                      <w:szCs w:val="14"/>
                      <w:lang w:eastAsia="ca-ES"/>
                    </w:rPr>
                  </w:pPr>
                  <w:r w:rsidRPr="000D78DE">
                    <w:rPr>
                      <w:rFonts w:cs="Arial"/>
                      <w:sz w:val="14"/>
                      <w:szCs w:val="16"/>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679E17B3" w14:textId="096509C5" w:rsidR="00AA1B13" w:rsidRPr="000D78DE" w:rsidRDefault="00AA1B13" w:rsidP="00AA1B13">
                  <w:pPr>
                    <w:jc w:val="center"/>
                    <w:rPr>
                      <w:rFonts w:cs="Arial"/>
                      <w:sz w:val="14"/>
                      <w:szCs w:val="14"/>
                      <w:lang w:eastAsia="ca-ES"/>
                    </w:rPr>
                  </w:pPr>
                  <w:r w:rsidRPr="000D78DE">
                    <w:rPr>
                      <w:rFonts w:cs="Arial"/>
                      <w:sz w:val="14"/>
                      <w:szCs w:val="16"/>
                    </w:rPr>
                    <w:t>41,5</w:t>
                  </w:r>
                </w:p>
              </w:tc>
            </w:tr>
            <w:tr w:rsidR="000D78DE" w:rsidRPr="000D78DE" w14:paraId="6504ACE6" w14:textId="77777777" w:rsidTr="007A7AB6">
              <w:trPr>
                <w:trHeight w:val="410"/>
              </w:trPr>
              <w:tc>
                <w:tcPr>
                  <w:tcW w:w="1565"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1B902F67" w14:textId="77777777" w:rsidR="00AA1B13" w:rsidRPr="000D78DE" w:rsidRDefault="00AA1B13" w:rsidP="00AA1B13">
                  <w:pPr>
                    <w:rPr>
                      <w:rFonts w:cs="Arial"/>
                      <w:sz w:val="14"/>
                      <w:szCs w:val="14"/>
                      <w:lang w:eastAsia="ca-ES"/>
                    </w:rPr>
                  </w:pPr>
                  <w:r w:rsidRPr="000D78DE">
                    <w:rPr>
                      <w:rFonts w:cs="Arial"/>
                      <w:sz w:val="14"/>
                      <w:szCs w:val="14"/>
                      <w:lang w:eastAsia="ca-ES"/>
                    </w:rPr>
                    <w:t>F. Activitats tècniques especialitzades</w:t>
                  </w:r>
                </w:p>
              </w:tc>
              <w:tc>
                <w:tcPr>
                  <w:tcW w:w="714" w:type="dxa"/>
                  <w:tcBorders>
                    <w:top w:val="single" w:sz="4" w:space="0" w:color="auto"/>
                    <w:left w:val="nil"/>
                    <w:bottom w:val="single" w:sz="4" w:space="0" w:color="auto"/>
                    <w:right w:val="single" w:sz="4" w:space="0" w:color="auto"/>
                  </w:tcBorders>
                  <w:shd w:val="clear" w:color="000000" w:fill="D9D9D9"/>
                  <w:noWrap/>
                  <w:vAlign w:val="center"/>
                  <w:hideMark/>
                </w:tcPr>
                <w:p w14:paraId="057749FA" w14:textId="77777777" w:rsidR="00AA1B13" w:rsidRPr="000D78DE" w:rsidRDefault="00AA1B13" w:rsidP="00AA1B13">
                  <w:pPr>
                    <w:jc w:val="center"/>
                    <w:rPr>
                      <w:rFonts w:cs="Arial"/>
                      <w:sz w:val="14"/>
                      <w:szCs w:val="14"/>
                      <w:lang w:eastAsia="ca-ES"/>
                    </w:rPr>
                  </w:pPr>
                  <w:r w:rsidRPr="000D78DE">
                    <w:rPr>
                      <w:rFonts w:cs="Arial"/>
                      <w:sz w:val="14"/>
                      <w:szCs w:val="14"/>
                      <w:lang w:eastAsia="ca-ES"/>
                    </w:rPr>
                    <w:t>2</w:t>
                  </w:r>
                </w:p>
              </w:tc>
              <w:tc>
                <w:tcPr>
                  <w:tcW w:w="730" w:type="dxa"/>
                  <w:tcBorders>
                    <w:top w:val="single" w:sz="4" w:space="0" w:color="auto"/>
                    <w:left w:val="nil"/>
                    <w:bottom w:val="single" w:sz="4" w:space="0" w:color="auto"/>
                    <w:right w:val="single" w:sz="4" w:space="0" w:color="auto"/>
                  </w:tcBorders>
                  <w:shd w:val="clear" w:color="auto" w:fill="auto"/>
                  <w:noWrap/>
                  <w:vAlign w:val="center"/>
                  <w:hideMark/>
                </w:tcPr>
                <w:p w14:paraId="4C5DC134" w14:textId="6A813870" w:rsidR="00AA1B13" w:rsidRPr="000D78DE" w:rsidRDefault="00AA1B13" w:rsidP="00AA1B13">
                  <w:pPr>
                    <w:jc w:val="center"/>
                    <w:rPr>
                      <w:rFonts w:cs="Arial"/>
                      <w:sz w:val="14"/>
                      <w:szCs w:val="14"/>
                      <w:lang w:eastAsia="ca-ES"/>
                    </w:rPr>
                  </w:pPr>
                  <w:r w:rsidRPr="000D78DE">
                    <w:rPr>
                      <w:rFonts w:cs="Arial"/>
                      <w:sz w:val="14"/>
                      <w:szCs w:val="18"/>
                    </w:rPr>
                    <w:t>15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3C9C95F" w14:textId="2A086FD8" w:rsidR="00AA1B13" w:rsidRPr="000D78DE" w:rsidRDefault="00AA1B13" w:rsidP="00AA1B13">
                  <w:pPr>
                    <w:jc w:val="center"/>
                    <w:rPr>
                      <w:rFonts w:cs="Arial"/>
                      <w:sz w:val="14"/>
                      <w:szCs w:val="14"/>
                      <w:lang w:eastAsia="ca-ES"/>
                    </w:rPr>
                  </w:pPr>
                  <w:r w:rsidRPr="000D78DE">
                    <w:rPr>
                      <w:rFonts w:cs="Arial"/>
                      <w:sz w:val="14"/>
                      <w:szCs w:val="18"/>
                    </w:rPr>
                    <w:t>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F3F276A" w14:textId="3A517F6D" w:rsidR="00AA1B13" w:rsidRPr="000D78DE" w:rsidRDefault="00AA1B13" w:rsidP="00AA1B13">
                  <w:pPr>
                    <w:jc w:val="center"/>
                    <w:rPr>
                      <w:rFonts w:cs="Arial"/>
                      <w:sz w:val="14"/>
                      <w:szCs w:val="14"/>
                      <w:lang w:eastAsia="ca-ES"/>
                    </w:rPr>
                  </w:pPr>
                  <w:r w:rsidRPr="000D78DE">
                    <w:rPr>
                      <w:rFonts w:cs="Arial"/>
                      <w:sz w:val="14"/>
                      <w:szCs w:val="18"/>
                    </w:rPr>
                    <w:t>3</w:t>
                  </w:r>
                </w:p>
              </w:tc>
              <w:tc>
                <w:tcPr>
                  <w:tcW w:w="850" w:type="dxa"/>
                  <w:tcBorders>
                    <w:top w:val="single" w:sz="4" w:space="0" w:color="auto"/>
                    <w:left w:val="nil"/>
                    <w:bottom w:val="single" w:sz="4" w:space="0" w:color="auto"/>
                    <w:right w:val="single" w:sz="4" w:space="0" w:color="auto"/>
                  </w:tcBorders>
                  <w:shd w:val="clear" w:color="000000" w:fill="D9D9D9"/>
                  <w:noWrap/>
                  <w:vAlign w:val="center"/>
                  <w:hideMark/>
                </w:tcPr>
                <w:p w14:paraId="24D7E88C" w14:textId="7F43666D" w:rsidR="00AA1B13" w:rsidRPr="000D78DE" w:rsidRDefault="00AA1B13" w:rsidP="00AA1B13">
                  <w:pPr>
                    <w:jc w:val="center"/>
                    <w:rPr>
                      <w:rFonts w:cs="Arial"/>
                      <w:sz w:val="14"/>
                      <w:szCs w:val="14"/>
                      <w:lang w:eastAsia="ca-ES"/>
                    </w:rPr>
                  </w:pPr>
                  <w:r w:rsidRPr="000D78DE">
                    <w:rPr>
                      <w:rFonts w:cs="Arial"/>
                      <w:sz w:val="14"/>
                      <w:szCs w:val="16"/>
                    </w:rPr>
                    <w:t>9</w:t>
                  </w:r>
                </w:p>
              </w:tc>
              <w:tc>
                <w:tcPr>
                  <w:tcW w:w="880" w:type="dxa"/>
                  <w:tcBorders>
                    <w:top w:val="single" w:sz="4" w:space="0" w:color="auto"/>
                    <w:left w:val="nil"/>
                    <w:bottom w:val="single" w:sz="4" w:space="0" w:color="auto"/>
                    <w:right w:val="single" w:sz="4" w:space="0" w:color="auto"/>
                  </w:tcBorders>
                  <w:shd w:val="clear" w:color="000000" w:fill="D9D9D9"/>
                  <w:noWrap/>
                  <w:vAlign w:val="center"/>
                  <w:hideMark/>
                </w:tcPr>
                <w:p w14:paraId="0A0110F0" w14:textId="15FB549F" w:rsidR="00AA1B13" w:rsidRPr="000D78DE" w:rsidRDefault="00AA1B13" w:rsidP="00AA1B13">
                  <w:pPr>
                    <w:jc w:val="center"/>
                    <w:rPr>
                      <w:rFonts w:cs="Arial"/>
                      <w:sz w:val="14"/>
                      <w:szCs w:val="14"/>
                      <w:lang w:eastAsia="ca-ES"/>
                    </w:rPr>
                  </w:pPr>
                  <w:r w:rsidRPr="000D78DE">
                    <w:rPr>
                      <w:rFonts w:cs="Arial"/>
                      <w:sz w:val="14"/>
                      <w:szCs w:val="16"/>
                    </w:rPr>
                    <w:t>22,5</w:t>
                  </w:r>
                </w:p>
              </w:tc>
              <w:tc>
                <w:tcPr>
                  <w:tcW w:w="853" w:type="dxa"/>
                  <w:tcBorders>
                    <w:top w:val="single" w:sz="4" w:space="0" w:color="auto"/>
                    <w:left w:val="nil"/>
                    <w:bottom w:val="single" w:sz="4" w:space="0" w:color="auto"/>
                    <w:right w:val="single" w:sz="4" w:space="0" w:color="auto"/>
                  </w:tcBorders>
                  <w:shd w:val="clear" w:color="000000" w:fill="D9D9D9"/>
                  <w:noWrap/>
                  <w:vAlign w:val="center"/>
                  <w:hideMark/>
                </w:tcPr>
                <w:p w14:paraId="65F38500" w14:textId="605EC214" w:rsidR="00AA1B13" w:rsidRPr="000D78DE" w:rsidRDefault="00AA1B13" w:rsidP="00AA1B13">
                  <w:pPr>
                    <w:jc w:val="center"/>
                    <w:rPr>
                      <w:rFonts w:cs="Arial"/>
                      <w:sz w:val="14"/>
                      <w:szCs w:val="14"/>
                      <w:lang w:eastAsia="ca-ES"/>
                    </w:rPr>
                  </w:pPr>
                  <w:r w:rsidRPr="000D78DE">
                    <w:rPr>
                      <w:rFonts w:cs="Arial"/>
                      <w:sz w:val="14"/>
                      <w:szCs w:val="16"/>
                    </w:rPr>
                    <w:t>12</w:t>
                  </w:r>
                </w:p>
              </w:tc>
              <w:tc>
                <w:tcPr>
                  <w:tcW w:w="992" w:type="dxa"/>
                  <w:tcBorders>
                    <w:top w:val="single" w:sz="4" w:space="0" w:color="auto"/>
                    <w:left w:val="nil"/>
                    <w:bottom w:val="single" w:sz="4" w:space="0" w:color="auto"/>
                    <w:right w:val="single" w:sz="4" w:space="0" w:color="auto"/>
                  </w:tcBorders>
                  <w:shd w:val="clear" w:color="000000" w:fill="C6E0B4"/>
                  <w:noWrap/>
                  <w:vAlign w:val="center"/>
                  <w:hideMark/>
                </w:tcPr>
                <w:p w14:paraId="4A424B95" w14:textId="2A078932" w:rsidR="00AA1B13" w:rsidRPr="000D78DE" w:rsidRDefault="00AA1B13" w:rsidP="00AA1B13">
                  <w:pPr>
                    <w:jc w:val="center"/>
                    <w:rPr>
                      <w:rFonts w:cs="Arial"/>
                      <w:sz w:val="14"/>
                      <w:szCs w:val="14"/>
                      <w:lang w:eastAsia="ca-ES"/>
                    </w:rPr>
                  </w:pPr>
                  <w:r w:rsidRPr="000D78DE">
                    <w:rPr>
                      <w:rFonts w:cs="Arial"/>
                      <w:sz w:val="14"/>
                      <w:szCs w:val="16"/>
                    </w:rPr>
                    <w:t>6</w:t>
                  </w:r>
                </w:p>
              </w:tc>
              <w:tc>
                <w:tcPr>
                  <w:tcW w:w="992" w:type="dxa"/>
                  <w:tcBorders>
                    <w:top w:val="single" w:sz="4" w:space="0" w:color="auto"/>
                    <w:left w:val="nil"/>
                    <w:bottom w:val="single" w:sz="4" w:space="0" w:color="auto"/>
                    <w:right w:val="single" w:sz="4" w:space="0" w:color="auto"/>
                  </w:tcBorders>
                  <w:shd w:val="clear" w:color="000000" w:fill="C6E0B4"/>
                  <w:noWrap/>
                  <w:vAlign w:val="center"/>
                  <w:hideMark/>
                </w:tcPr>
                <w:p w14:paraId="6C5A7342" w14:textId="39AB0DE9" w:rsidR="00AA1B13" w:rsidRPr="000D78DE" w:rsidRDefault="00AA1B13" w:rsidP="00AA1B13">
                  <w:pPr>
                    <w:jc w:val="center"/>
                    <w:rPr>
                      <w:rFonts w:cs="Arial"/>
                      <w:sz w:val="14"/>
                      <w:szCs w:val="14"/>
                      <w:lang w:eastAsia="ca-ES"/>
                    </w:rPr>
                  </w:pPr>
                  <w:r w:rsidRPr="000D78DE">
                    <w:rPr>
                      <w:rFonts w:cs="Arial"/>
                      <w:sz w:val="14"/>
                      <w:szCs w:val="16"/>
                    </w:rPr>
                    <w:t>34,5</w:t>
                  </w:r>
                </w:p>
              </w:tc>
            </w:tr>
            <w:tr w:rsidR="000D78DE" w:rsidRPr="000D78DE" w14:paraId="11858983" w14:textId="77777777" w:rsidTr="007A7AB6">
              <w:trPr>
                <w:trHeight w:val="410"/>
              </w:trPr>
              <w:tc>
                <w:tcPr>
                  <w:tcW w:w="22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69F28E" w14:textId="77777777" w:rsidR="007A7AB6" w:rsidRPr="000D78DE" w:rsidRDefault="007A7AB6" w:rsidP="007A7AB6">
                  <w:pPr>
                    <w:jc w:val="center"/>
                    <w:rPr>
                      <w:rFonts w:cs="Arial"/>
                      <w:b/>
                      <w:sz w:val="14"/>
                      <w:szCs w:val="14"/>
                      <w:lang w:eastAsia="ca-ES"/>
                    </w:rPr>
                  </w:pPr>
                  <w:r w:rsidRPr="000D78DE">
                    <w:rPr>
                      <w:rFonts w:cs="Arial"/>
                      <w:b/>
                      <w:sz w:val="14"/>
                      <w:szCs w:val="14"/>
                      <w:lang w:eastAsia="ca-ES"/>
                    </w:rPr>
                    <w:t>Nre. total d'activitats previstes</w:t>
                  </w:r>
                </w:p>
              </w:tc>
              <w:tc>
                <w:tcPr>
                  <w:tcW w:w="730" w:type="dxa"/>
                  <w:tcBorders>
                    <w:top w:val="single" w:sz="4" w:space="0" w:color="auto"/>
                    <w:left w:val="nil"/>
                    <w:bottom w:val="single" w:sz="4" w:space="0" w:color="auto"/>
                    <w:right w:val="single" w:sz="4" w:space="0" w:color="auto"/>
                  </w:tcBorders>
                  <w:shd w:val="clear" w:color="auto" w:fill="auto"/>
                  <w:noWrap/>
                  <w:vAlign w:val="center"/>
                </w:tcPr>
                <w:p w14:paraId="1E8B2D38" w14:textId="7F585C7B" w:rsidR="007A7AB6" w:rsidRPr="000D78DE" w:rsidRDefault="00AA1B13" w:rsidP="007A7AB6">
                  <w:pPr>
                    <w:jc w:val="center"/>
                    <w:rPr>
                      <w:rFonts w:cs="Arial"/>
                      <w:b/>
                      <w:sz w:val="14"/>
                      <w:szCs w:val="14"/>
                      <w:lang w:eastAsia="ca-ES"/>
                    </w:rPr>
                  </w:pPr>
                  <w:r w:rsidRPr="000D78DE">
                    <w:rPr>
                      <w:rFonts w:cs="Arial"/>
                      <w:b/>
                      <w:sz w:val="14"/>
                      <w:szCs w:val="14"/>
                      <w:lang w:eastAsia="ca-ES"/>
                    </w:rPr>
                    <w:t>57</w:t>
                  </w:r>
                </w:p>
              </w:tc>
              <w:tc>
                <w:tcPr>
                  <w:tcW w:w="1418"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C528C18" w14:textId="77777777" w:rsidR="007A7AB6" w:rsidRPr="000D78DE" w:rsidRDefault="007A7AB6" w:rsidP="007A7AB6">
                  <w:pPr>
                    <w:jc w:val="center"/>
                    <w:rPr>
                      <w:rFonts w:cs="Arial"/>
                      <w:b/>
                      <w:sz w:val="14"/>
                      <w:szCs w:val="14"/>
                      <w:lang w:eastAsia="ca-ES"/>
                    </w:rPr>
                  </w:pPr>
                  <w:r w:rsidRPr="000D78DE">
                    <w:rPr>
                      <w:rFonts w:cs="Arial"/>
                      <w:b/>
                      <w:sz w:val="14"/>
                      <w:szCs w:val="14"/>
                      <w:lang w:eastAsia="ca-ES"/>
                    </w:rPr>
                    <w:t>Nre. total de grups</w:t>
                  </w:r>
                </w:p>
              </w:tc>
              <w:tc>
                <w:tcPr>
                  <w:tcW w:w="850" w:type="dxa"/>
                  <w:tcBorders>
                    <w:top w:val="single" w:sz="4" w:space="0" w:color="auto"/>
                    <w:left w:val="nil"/>
                    <w:bottom w:val="single" w:sz="4" w:space="0" w:color="auto"/>
                    <w:right w:val="single" w:sz="4" w:space="0" w:color="auto"/>
                  </w:tcBorders>
                  <w:shd w:val="clear" w:color="000000" w:fill="D9D9D9"/>
                  <w:noWrap/>
                  <w:vAlign w:val="center"/>
                </w:tcPr>
                <w:p w14:paraId="65D54AE2" w14:textId="0542C7D7" w:rsidR="007A7AB6" w:rsidRPr="000D78DE" w:rsidRDefault="00AA1B13" w:rsidP="007A7AB6">
                  <w:pPr>
                    <w:jc w:val="center"/>
                    <w:rPr>
                      <w:rFonts w:cs="Arial"/>
                      <w:b/>
                      <w:sz w:val="14"/>
                      <w:szCs w:val="14"/>
                      <w:lang w:eastAsia="ca-ES"/>
                    </w:rPr>
                  </w:pPr>
                  <w:r w:rsidRPr="000D78DE">
                    <w:rPr>
                      <w:rFonts w:cs="Arial"/>
                      <w:b/>
                      <w:sz w:val="14"/>
                      <w:szCs w:val="14"/>
                      <w:lang w:eastAsia="ca-ES"/>
                    </w:rPr>
                    <w:t>76</w:t>
                  </w:r>
                </w:p>
              </w:tc>
              <w:tc>
                <w:tcPr>
                  <w:tcW w:w="3717" w:type="dxa"/>
                  <w:gridSpan w:val="4"/>
                  <w:tcBorders>
                    <w:top w:val="single" w:sz="4" w:space="0" w:color="auto"/>
                    <w:left w:val="single" w:sz="4" w:space="0" w:color="auto"/>
                  </w:tcBorders>
                  <w:shd w:val="clear" w:color="auto" w:fill="auto"/>
                  <w:noWrap/>
                  <w:vAlign w:val="center"/>
                </w:tcPr>
                <w:p w14:paraId="42A6BBF5" w14:textId="77777777" w:rsidR="007A7AB6" w:rsidRPr="000D78DE" w:rsidRDefault="007A7AB6" w:rsidP="007A7AB6">
                  <w:pPr>
                    <w:jc w:val="center"/>
                    <w:rPr>
                      <w:rFonts w:ascii="Calibri" w:hAnsi="Calibri" w:cs="Calibri"/>
                      <w:sz w:val="18"/>
                      <w:szCs w:val="18"/>
                      <w:lang w:eastAsia="ca-ES"/>
                    </w:rPr>
                  </w:pPr>
                </w:p>
              </w:tc>
            </w:tr>
          </w:tbl>
          <w:p w14:paraId="2225E4FA" w14:textId="78A8F52B" w:rsidR="007A7AB6" w:rsidRPr="000D78DE" w:rsidRDefault="007A7AB6" w:rsidP="007A7AB6">
            <w:pPr>
              <w:ind w:right="-852"/>
              <w:rPr>
                <w:rFonts w:ascii="Calibri" w:hAnsi="Calibri" w:cs="Calibri"/>
                <w:b/>
                <w:bCs/>
                <w:sz w:val="16"/>
                <w:szCs w:val="16"/>
                <w:lang w:eastAsia="ca-ES"/>
              </w:rPr>
            </w:pPr>
          </w:p>
        </w:tc>
      </w:tr>
    </w:tbl>
    <w:p w14:paraId="25E7DB04" w14:textId="77777777" w:rsidR="009C3205" w:rsidRPr="000D78DE" w:rsidRDefault="009C3205" w:rsidP="009C3205">
      <w:pPr>
        <w:tabs>
          <w:tab w:val="left" w:pos="-720"/>
          <w:tab w:val="num" w:pos="1789"/>
        </w:tabs>
        <w:suppressAutoHyphens/>
        <w:jc w:val="both"/>
        <w:rPr>
          <w:rFonts w:cs="Arial"/>
          <w:b/>
          <w:bCs/>
          <w:sz w:val="14"/>
          <w:szCs w:val="14"/>
          <w:vertAlign w:val="superscript"/>
          <w:lang w:eastAsia="ca-ES"/>
        </w:rPr>
      </w:pPr>
    </w:p>
    <w:p w14:paraId="4AC9E346" w14:textId="204117F8" w:rsidR="009C3205" w:rsidRPr="000D78DE" w:rsidRDefault="009C3205" w:rsidP="009C3205">
      <w:pPr>
        <w:tabs>
          <w:tab w:val="left" w:pos="-720"/>
          <w:tab w:val="num" w:pos="1789"/>
        </w:tabs>
        <w:suppressAutoHyphens/>
        <w:jc w:val="both"/>
        <w:rPr>
          <w:rFonts w:cs="Arial"/>
          <w:spacing w:val="-3"/>
          <w:szCs w:val="22"/>
        </w:rPr>
      </w:pPr>
      <w:r w:rsidRPr="000D78DE">
        <w:rPr>
          <w:rFonts w:cs="Arial"/>
          <w:b/>
          <w:bCs/>
          <w:sz w:val="14"/>
          <w:szCs w:val="14"/>
          <w:vertAlign w:val="superscript"/>
          <w:lang w:eastAsia="ca-ES"/>
        </w:rPr>
        <w:t xml:space="preserve">1 </w:t>
      </w:r>
      <w:r w:rsidRPr="000D78DE">
        <w:rPr>
          <w:rFonts w:cs="Arial"/>
          <w:sz w:val="14"/>
          <w:szCs w:val="14"/>
          <w:lang w:eastAsia="ca-ES"/>
        </w:rPr>
        <w:t>La ràtio prevista a totes les activitats és d’un màxim de 20</w:t>
      </w:r>
      <w:r w:rsidR="0063704B" w:rsidRPr="000D78DE">
        <w:rPr>
          <w:rFonts w:cs="Arial"/>
          <w:sz w:val="14"/>
          <w:szCs w:val="14"/>
          <w:lang w:eastAsia="ca-ES"/>
        </w:rPr>
        <w:t>-23</w:t>
      </w:r>
      <w:r w:rsidRPr="000D78DE">
        <w:rPr>
          <w:rFonts w:cs="Arial"/>
          <w:sz w:val="14"/>
          <w:szCs w:val="14"/>
          <w:lang w:eastAsia="ca-ES"/>
        </w:rPr>
        <w:t xml:space="preserve"> persones. Excepte en les activitats formatives, que serà d’un mínim</w:t>
      </w:r>
      <w:r w:rsidR="004C31EB">
        <w:rPr>
          <w:rFonts w:cs="Arial"/>
          <w:sz w:val="14"/>
          <w:szCs w:val="14"/>
          <w:lang w:eastAsia="ca-ES"/>
        </w:rPr>
        <w:t xml:space="preserve"> de 12 persones i un màxim de 20</w:t>
      </w:r>
      <w:r w:rsidR="0063704B" w:rsidRPr="000D78DE">
        <w:rPr>
          <w:rFonts w:cs="Arial"/>
          <w:sz w:val="14"/>
          <w:szCs w:val="14"/>
          <w:lang w:eastAsia="ca-ES"/>
        </w:rPr>
        <w:t>-25</w:t>
      </w:r>
      <w:r w:rsidRPr="000D78DE">
        <w:rPr>
          <w:rFonts w:cs="Arial"/>
          <w:sz w:val="14"/>
          <w:szCs w:val="14"/>
          <w:lang w:eastAsia="ca-ES"/>
        </w:rPr>
        <w:t>, llevat que la tipologia de l’activitat permeti ampliar el nombre màxim de participants</w:t>
      </w:r>
      <w:r w:rsidR="00DB032D" w:rsidRPr="000D78DE">
        <w:rPr>
          <w:rFonts w:cs="Arial"/>
          <w:sz w:val="14"/>
          <w:szCs w:val="14"/>
          <w:lang w:eastAsia="ca-ES"/>
        </w:rPr>
        <w:t xml:space="preserve">. A les xerrades no hi haurà un límit </w:t>
      </w:r>
      <w:r w:rsidR="00671CDE" w:rsidRPr="000D78DE">
        <w:rPr>
          <w:rFonts w:cs="Arial"/>
          <w:sz w:val="14"/>
          <w:szCs w:val="14"/>
          <w:lang w:eastAsia="ca-ES"/>
        </w:rPr>
        <w:t>pre</w:t>
      </w:r>
      <w:r w:rsidR="00DB032D" w:rsidRPr="000D78DE">
        <w:rPr>
          <w:rFonts w:cs="Arial"/>
          <w:sz w:val="14"/>
          <w:szCs w:val="14"/>
          <w:lang w:eastAsia="ca-ES"/>
        </w:rPr>
        <w:t>establert.</w:t>
      </w:r>
    </w:p>
    <w:p w14:paraId="3E20BE76" w14:textId="77777777" w:rsidR="009C3205" w:rsidRPr="000D78DE" w:rsidRDefault="009C3205" w:rsidP="009C3205">
      <w:pPr>
        <w:tabs>
          <w:tab w:val="left" w:pos="-720"/>
          <w:tab w:val="num" w:pos="1789"/>
        </w:tabs>
        <w:suppressAutoHyphens/>
        <w:jc w:val="both"/>
        <w:rPr>
          <w:rFonts w:cs="Arial"/>
          <w:spacing w:val="-3"/>
          <w:szCs w:val="22"/>
        </w:rPr>
      </w:pPr>
      <w:r w:rsidRPr="000D78DE">
        <w:rPr>
          <w:rFonts w:cs="Arial"/>
          <w:b/>
          <w:bCs/>
          <w:sz w:val="14"/>
          <w:szCs w:val="14"/>
          <w:vertAlign w:val="superscript"/>
          <w:lang w:eastAsia="ca-ES"/>
        </w:rPr>
        <w:t xml:space="preserve">2 </w:t>
      </w:r>
      <w:r w:rsidRPr="000D78DE">
        <w:rPr>
          <w:rFonts w:cs="Arial"/>
          <w:sz w:val="14"/>
          <w:szCs w:val="14"/>
          <w:lang w:eastAsia="ca-ES"/>
        </w:rPr>
        <w:t>En el cas que en la inscripció per a una mateixa activitat se superi la ràtio màxima prevista, aquella activitat es desdoblarà en tants grups com sigui necessari. Es fa una previsió del nre. total de grups que s’atendran al llarg de l’any, en relació al nombre d’activitats previstes.</w:t>
      </w:r>
    </w:p>
    <w:p w14:paraId="09377A08" w14:textId="77777777" w:rsidR="009C3205" w:rsidRPr="000D78DE" w:rsidRDefault="009C3205" w:rsidP="009C3205">
      <w:pPr>
        <w:tabs>
          <w:tab w:val="left" w:pos="-720"/>
          <w:tab w:val="num" w:pos="1789"/>
        </w:tabs>
        <w:suppressAutoHyphens/>
        <w:jc w:val="both"/>
        <w:rPr>
          <w:rFonts w:cs="Arial"/>
          <w:spacing w:val="-3"/>
          <w:szCs w:val="22"/>
        </w:rPr>
      </w:pPr>
      <w:r w:rsidRPr="000D78DE">
        <w:rPr>
          <w:rFonts w:cs="Arial"/>
          <w:b/>
          <w:bCs/>
          <w:sz w:val="14"/>
          <w:szCs w:val="14"/>
          <w:vertAlign w:val="superscript"/>
          <w:lang w:eastAsia="ca-ES"/>
        </w:rPr>
        <w:t>3</w:t>
      </w:r>
      <w:r w:rsidRPr="000D78DE">
        <w:rPr>
          <w:rFonts w:cs="Arial"/>
          <w:b/>
          <w:bCs/>
          <w:sz w:val="14"/>
          <w:szCs w:val="14"/>
          <w:lang w:eastAsia="ca-ES"/>
        </w:rPr>
        <w:t xml:space="preserve"> </w:t>
      </w:r>
      <w:r w:rsidRPr="000D78DE">
        <w:rPr>
          <w:rFonts w:cs="Arial"/>
          <w:sz w:val="14"/>
          <w:szCs w:val="14"/>
          <w:lang w:eastAsia="ca-ES"/>
        </w:rPr>
        <w:t>Es considera horari festiu, els diumenges i dies festius</w:t>
      </w:r>
    </w:p>
    <w:p w14:paraId="30512B1F" w14:textId="77777777" w:rsidR="009C3205" w:rsidRPr="000D78DE" w:rsidRDefault="009C3205" w:rsidP="009C3205">
      <w:pPr>
        <w:tabs>
          <w:tab w:val="left" w:pos="-720"/>
          <w:tab w:val="num" w:pos="1789"/>
        </w:tabs>
        <w:suppressAutoHyphens/>
        <w:jc w:val="both"/>
        <w:rPr>
          <w:rFonts w:cs="Arial"/>
          <w:spacing w:val="-3"/>
          <w:szCs w:val="22"/>
        </w:rPr>
      </w:pPr>
    </w:p>
    <w:p w14:paraId="5FAA3646" w14:textId="77777777" w:rsidR="007A7AB6" w:rsidRPr="000D78DE" w:rsidRDefault="007A7AB6" w:rsidP="00F56DD4">
      <w:pPr>
        <w:tabs>
          <w:tab w:val="left" w:pos="-720"/>
          <w:tab w:val="num" w:pos="1789"/>
        </w:tabs>
        <w:suppressAutoHyphens/>
        <w:jc w:val="both"/>
        <w:rPr>
          <w:rFonts w:cs="Arial"/>
          <w:spacing w:val="-3"/>
          <w:szCs w:val="22"/>
        </w:rPr>
      </w:pPr>
    </w:p>
    <w:p w14:paraId="59F92775" w14:textId="41BF36E8" w:rsidR="002D37F1" w:rsidRPr="000D78DE" w:rsidRDefault="002D37F1" w:rsidP="00F56DD4">
      <w:pPr>
        <w:tabs>
          <w:tab w:val="left" w:pos="-720"/>
          <w:tab w:val="num" w:pos="1789"/>
        </w:tabs>
        <w:suppressAutoHyphens/>
        <w:jc w:val="both"/>
        <w:rPr>
          <w:rFonts w:cs="Arial"/>
          <w:spacing w:val="-3"/>
          <w:szCs w:val="22"/>
        </w:rPr>
      </w:pPr>
      <w:r w:rsidRPr="000D78DE">
        <w:rPr>
          <w:rFonts w:cs="Arial"/>
          <w:spacing w:val="-3"/>
          <w:szCs w:val="22"/>
        </w:rPr>
        <w:t>Taula resum de la dedicació anual prevista</w:t>
      </w:r>
      <w:r w:rsidR="005E67DC" w:rsidRPr="000D78DE">
        <w:rPr>
          <w:rFonts w:cs="Arial"/>
          <w:spacing w:val="-3"/>
          <w:szCs w:val="22"/>
        </w:rPr>
        <w:t xml:space="preserve"> així com de la previsió d’autocars que caldrà llogar per al trasllat de l’alumnat dels centres educatius per algunes de les activitats</w:t>
      </w:r>
      <w:r w:rsidRPr="000D78DE">
        <w:rPr>
          <w:rFonts w:cs="Arial"/>
          <w:spacing w:val="-3"/>
          <w:szCs w:val="22"/>
        </w:rPr>
        <w:t>:</w:t>
      </w:r>
    </w:p>
    <w:p w14:paraId="7E9E0B60" w14:textId="77777777" w:rsidR="00180C93" w:rsidRPr="000D78DE" w:rsidRDefault="00180C93" w:rsidP="00180C93">
      <w:pPr>
        <w:tabs>
          <w:tab w:val="left" w:pos="-720"/>
          <w:tab w:val="num" w:pos="1789"/>
        </w:tabs>
        <w:suppressAutoHyphens/>
        <w:jc w:val="both"/>
        <w:rPr>
          <w:rFonts w:cs="Arial"/>
          <w:spacing w:val="-3"/>
          <w:szCs w:val="22"/>
        </w:rPr>
      </w:pPr>
    </w:p>
    <w:tbl>
      <w:tblPr>
        <w:tblW w:w="7775" w:type="dxa"/>
        <w:tblCellMar>
          <w:left w:w="70" w:type="dxa"/>
          <w:right w:w="70" w:type="dxa"/>
        </w:tblCellMar>
        <w:tblLook w:val="04A0" w:firstRow="1" w:lastRow="0" w:firstColumn="1" w:lastColumn="0" w:noHBand="0" w:noVBand="1"/>
      </w:tblPr>
      <w:tblGrid>
        <w:gridCol w:w="960"/>
        <w:gridCol w:w="1320"/>
        <w:gridCol w:w="1160"/>
        <w:gridCol w:w="1096"/>
        <w:gridCol w:w="1134"/>
        <w:gridCol w:w="971"/>
        <w:gridCol w:w="1134"/>
      </w:tblGrid>
      <w:tr w:rsidR="000D78DE" w:rsidRPr="000D78DE" w14:paraId="1BCE60D8" w14:textId="77777777" w:rsidTr="001470E3">
        <w:trPr>
          <w:trHeight w:val="460"/>
        </w:trPr>
        <w:tc>
          <w:tcPr>
            <w:tcW w:w="960" w:type="dxa"/>
            <w:tcBorders>
              <w:top w:val="nil"/>
              <w:left w:val="nil"/>
              <w:bottom w:val="nil"/>
              <w:right w:val="nil"/>
            </w:tcBorders>
            <w:shd w:val="clear" w:color="auto" w:fill="auto"/>
            <w:noWrap/>
            <w:vAlign w:val="bottom"/>
            <w:hideMark/>
          </w:tcPr>
          <w:p w14:paraId="10274EE6" w14:textId="77777777" w:rsidR="00180C93" w:rsidRPr="000D78DE" w:rsidRDefault="00180C93" w:rsidP="001470E3">
            <w:pPr>
              <w:spacing w:after="160" w:line="259" w:lineRule="auto"/>
              <w:rPr>
                <w:rFonts w:ascii="Times New Roman" w:hAnsi="Times New Roman"/>
                <w:sz w:val="20"/>
                <w:lang w:eastAsia="ca-ES"/>
              </w:rPr>
            </w:pP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0A8C1F" w14:textId="77777777" w:rsidR="00180C93" w:rsidRPr="000D78DE" w:rsidRDefault="00180C93" w:rsidP="001470E3">
            <w:pPr>
              <w:jc w:val="center"/>
              <w:rPr>
                <w:rFonts w:cs="Arial"/>
                <w:b/>
                <w:bCs/>
                <w:sz w:val="18"/>
                <w:szCs w:val="18"/>
                <w:lang w:eastAsia="ca-ES"/>
              </w:rPr>
            </w:pPr>
            <w:r w:rsidRPr="000D78DE">
              <w:rPr>
                <w:rFonts w:cs="Arial"/>
                <w:b/>
                <w:bCs/>
                <w:sz w:val="18"/>
                <w:szCs w:val="18"/>
                <w:lang w:eastAsia="ca-ES"/>
              </w:rPr>
              <w:t>Nre. total d’activitats</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AE4E70" w14:textId="77777777" w:rsidR="00180C93" w:rsidRPr="000D78DE" w:rsidRDefault="00180C93" w:rsidP="001470E3">
            <w:pPr>
              <w:jc w:val="center"/>
              <w:rPr>
                <w:rFonts w:cs="Arial"/>
                <w:b/>
                <w:bCs/>
                <w:sz w:val="18"/>
                <w:szCs w:val="18"/>
                <w:lang w:eastAsia="ca-ES"/>
              </w:rPr>
            </w:pPr>
            <w:r w:rsidRPr="000D78DE">
              <w:rPr>
                <w:rFonts w:cs="Arial"/>
                <w:b/>
                <w:bCs/>
                <w:sz w:val="18"/>
                <w:szCs w:val="18"/>
                <w:lang w:eastAsia="ca-ES"/>
              </w:rPr>
              <w:t>Nre. autocars (previsió)</w:t>
            </w:r>
          </w:p>
        </w:tc>
        <w:tc>
          <w:tcPr>
            <w:tcW w:w="2230" w:type="dxa"/>
            <w:gridSpan w:val="2"/>
            <w:tcBorders>
              <w:top w:val="single" w:sz="4" w:space="0" w:color="auto"/>
              <w:left w:val="nil"/>
              <w:bottom w:val="single" w:sz="4" w:space="0" w:color="auto"/>
              <w:right w:val="single" w:sz="4" w:space="0" w:color="auto"/>
            </w:tcBorders>
            <w:shd w:val="clear" w:color="000000" w:fill="DEEAF6"/>
            <w:vAlign w:val="center"/>
            <w:hideMark/>
          </w:tcPr>
          <w:p w14:paraId="5403FBF9" w14:textId="77777777" w:rsidR="00180C93" w:rsidRPr="000D78DE" w:rsidRDefault="00180C93" w:rsidP="001470E3">
            <w:pPr>
              <w:jc w:val="center"/>
              <w:rPr>
                <w:rFonts w:cs="Arial"/>
                <w:b/>
                <w:bCs/>
                <w:sz w:val="18"/>
                <w:szCs w:val="18"/>
                <w:lang w:eastAsia="ca-ES"/>
              </w:rPr>
            </w:pPr>
            <w:r w:rsidRPr="000D78DE">
              <w:rPr>
                <w:rFonts w:cs="Arial"/>
                <w:b/>
                <w:bCs/>
                <w:sz w:val="18"/>
                <w:szCs w:val="18"/>
                <w:lang w:eastAsia="ca-ES"/>
              </w:rPr>
              <w:t>Hores educador ambiental</w:t>
            </w:r>
          </w:p>
        </w:tc>
        <w:tc>
          <w:tcPr>
            <w:tcW w:w="2105" w:type="dxa"/>
            <w:gridSpan w:val="2"/>
            <w:tcBorders>
              <w:top w:val="single" w:sz="4" w:space="0" w:color="auto"/>
              <w:left w:val="nil"/>
              <w:bottom w:val="single" w:sz="4" w:space="0" w:color="auto"/>
              <w:right w:val="single" w:sz="4" w:space="0" w:color="auto"/>
            </w:tcBorders>
            <w:shd w:val="clear" w:color="000000" w:fill="C5E0B3"/>
            <w:vAlign w:val="center"/>
            <w:hideMark/>
          </w:tcPr>
          <w:p w14:paraId="37E65EC4" w14:textId="77777777" w:rsidR="00180C93" w:rsidRPr="000D78DE" w:rsidRDefault="00180C93" w:rsidP="001470E3">
            <w:pPr>
              <w:jc w:val="center"/>
              <w:rPr>
                <w:rFonts w:cs="Arial"/>
                <w:b/>
                <w:bCs/>
                <w:sz w:val="18"/>
                <w:szCs w:val="18"/>
                <w:lang w:eastAsia="ca-ES"/>
              </w:rPr>
            </w:pPr>
            <w:r w:rsidRPr="000D78DE">
              <w:rPr>
                <w:rFonts w:cs="Arial"/>
                <w:b/>
                <w:bCs/>
                <w:sz w:val="18"/>
                <w:szCs w:val="18"/>
                <w:lang w:eastAsia="ca-ES"/>
              </w:rPr>
              <w:t>Hores especialista</w:t>
            </w:r>
          </w:p>
        </w:tc>
      </w:tr>
      <w:tr w:rsidR="000D78DE" w:rsidRPr="000D78DE" w14:paraId="338E5D7E" w14:textId="77777777" w:rsidTr="001470E3">
        <w:trPr>
          <w:trHeight w:val="420"/>
        </w:trPr>
        <w:tc>
          <w:tcPr>
            <w:tcW w:w="960" w:type="dxa"/>
            <w:tcBorders>
              <w:top w:val="nil"/>
              <w:left w:val="nil"/>
              <w:bottom w:val="nil"/>
              <w:right w:val="nil"/>
            </w:tcBorders>
            <w:shd w:val="clear" w:color="auto" w:fill="auto"/>
            <w:noWrap/>
            <w:vAlign w:val="bottom"/>
            <w:hideMark/>
          </w:tcPr>
          <w:p w14:paraId="5765F790" w14:textId="77777777" w:rsidR="00180C93" w:rsidRPr="000D78DE" w:rsidRDefault="00180C93" w:rsidP="001470E3">
            <w:pPr>
              <w:jc w:val="center"/>
              <w:rPr>
                <w:rFonts w:cs="Arial"/>
                <w:b/>
                <w:bCs/>
                <w:sz w:val="18"/>
                <w:szCs w:val="18"/>
                <w:lang w:eastAsia="ca-ES"/>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7DD738E2" w14:textId="77777777" w:rsidR="00180C93" w:rsidRPr="000D78DE" w:rsidRDefault="00180C93" w:rsidP="001470E3">
            <w:pPr>
              <w:rPr>
                <w:rFonts w:cs="Arial"/>
                <w:b/>
                <w:bCs/>
                <w:sz w:val="18"/>
                <w:szCs w:val="18"/>
                <w:lang w:eastAsia="ca-ES"/>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44AE33AE" w14:textId="77777777" w:rsidR="00180C93" w:rsidRPr="000D78DE" w:rsidRDefault="00180C93" w:rsidP="001470E3">
            <w:pPr>
              <w:rPr>
                <w:rFonts w:cs="Arial"/>
                <w:b/>
                <w:bCs/>
                <w:sz w:val="18"/>
                <w:szCs w:val="18"/>
                <w:lang w:eastAsia="ca-ES"/>
              </w:rPr>
            </w:pPr>
          </w:p>
        </w:tc>
        <w:tc>
          <w:tcPr>
            <w:tcW w:w="1096" w:type="dxa"/>
            <w:tcBorders>
              <w:top w:val="single" w:sz="4" w:space="0" w:color="auto"/>
              <w:left w:val="nil"/>
              <w:bottom w:val="single" w:sz="4" w:space="0" w:color="auto"/>
              <w:right w:val="single" w:sz="4" w:space="0" w:color="auto"/>
            </w:tcBorders>
            <w:shd w:val="clear" w:color="auto" w:fill="auto"/>
            <w:vAlign w:val="center"/>
            <w:hideMark/>
          </w:tcPr>
          <w:p w14:paraId="6A018488" w14:textId="77777777" w:rsidR="00180C93" w:rsidRPr="000D78DE" w:rsidRDefault="00180C93" w:rsidP="001470E3">
            <w:pPr>
              <w:jc w:val="center"/>
              <w:rPr>
                <w:rFonts w:cs="Arial"/>
                <w:bCs/>
                <w:sz w:val="18"/>
                <w:szCs w:val="18"/>
                <w:lang w:eastAsia="ca-ES"/>
              </w:rPr>
            </w:pPr>
            <w:r w:rsidRPr="000D78DE">
              <w:rPr>
                <w:rFonts w:cs="Arial"/>
                <w:bCs/>
                <w:sz w:val="18"/>
                <w:szCs w:val="18"/>
                <w:lang w:eastAsia="ca-ES"/>
              </w:rPr>
              <w:t>Hores laborables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7464BF1" w14:textId="77777777" w:rsidR="00180C93" w:rsidRPr="000D78DE" w:rsidRDefault="00180C93" w:rsidP="001470E3">
            <w:pPr>
              <w:jc w:val="center"/>
              <w:rPr>
                <w:rFonts w:cs="Arial"/>
                <w:bCs/>
                <w:sz w:val="18"/>
                <w:szCs w:val="18"/>
                <w:lang w:eastAsia="ca-ES"/>
              </w:rPr>
            </w:pPr>
            <w:r w:rsidRPr="000D78DE">
              <w:rPr>
                <w:rFonts w:cs="Arial"/>
                <w:bCs/>
                <w:sz w:val="18"/>
                <w:szCs w:val="18"/>
                <w:lang w:eastAsia="ca-ES"/>
              </w:rPr>
              <w:t>Hores festives</w:t>
            </w:r>
          </w:p>
        </w:tc>
        <w:tc>
          <w:tcPr>
            <w:tcW w:w="971" w:type="dxa"/>
            <w:tcBorders>
              <w:top w:val="single" w:sz="4" w:space="0" w:color="auto"/>
              <w:left w:val="nil"/>
              <w:bottom w:val="single" w:sz="4" w:space="0" w:color="auto"/>
              <w:right w:val="single" w:sz="4" w:space="0" w:color="auto"/>
            </w:tcBorders>
            <w:shd w:val="clear" w:color="auto" w:fill="auto"/>
            <w:vAlign w:val="center"/>
            <w:hideMark/>
          </w:tcPr>
          <w:p w14:paraId="3EDC4407" w14:textId="77777777" w:rsidR="00180C93" w:rsidRPr="000D78DE" w:rsidRDefault="00180C93" w:rsidP="001470E3">
            <w:pPr>
              <w:jc w:val="center"/>
              <w:rPr>
                <w:rFonts w:cs="Arial"/>
                <w:bCs/>
                <w:sz w:val="18"/>
                <w:szCs w:val="18"/>
                <w:lang w:eastAsia="ca-ES"/>
              </w:rPr>
            </w:pPr>
            <w:r w:rsidRPr="000D78DE">
              <w:rPr>
                <w:rFonts w:cs="Arial"/>
                <w:bCs/>
                <w:sz w:val="18"/>
                <w:szCs w:val="18"/>
                <w:lang w:eastAsia="ca-ES"/>
              </w:rPr>
              <w:t>Hores laborables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32A9477" w14:textId="77777777" w:rsidR="00180C93" w:rsidRPr="000D78DE" w:rsidRDefault="00180C93" w:rsidP="001470E3">
            <w:pPr>
              <w:jc w:val="center"/>
              <w:rPr>
                <w:rFonts w:cs="Arial"/>
                <w:bCs/>
                <w:sz w:val="18"/>
                <w:szCs w:val="18"/>
                <w:lang w:eastAsia="ca-ES"/>
              </w:rPr>
            </w:pPr>
            <w:r w:rsidRPr="000D78DE">
              <w:rPr>
                <w:rFonts w:cs="Arial"/>
                <w:bCs/>
                <w:sz w:val="18"/>
                <w:szCs w:val="18"/>
                <w:lang w:eastAsia="ca-ES"/>
              </w:rPr>
              <w:t>Hores festives</w:t>
            </w:r>
          </w:p>
        </w:tc>
      </w:tr>
      <w:tr w:rsidR="000D78DE" w:rsidRPr="000D78DE" w14:paraId="1AE3CF9F" w14:textId="77777777" w:rsidTr="001470E3">
        <w:trPr>
          <w:trHeight w:val="523"/>
        </w:trPr>
        <w:tc>
          <w:tcPr>
            <w:tcW w:w="960" w:type="dxa"/>
            <w:tcBorders>
              <w:top w:val="nil"/>
              <w:left w:val="nil"/>
              <w:bottom w:val="nil"/>
              <w:right w:val="single" w:sz="4" w:space="0" w:color="auto"/>
            </w:tcBorders>
            <w:shd w:val="clear" w:color="auto" w:fill="auto"/>
            <w:noWrap/>
            <w:vAlign w:val="bottom"/>
            <w:hideMark/>
          </w:tcPr>
          <w:p w14:paraId="77A57074" w14:textId="77777777" w:rsidR="00180C93" w:rsidRPr="000D78DE" w:rsidRDefault="00180C93" w:rsidP="001470E3">
            <w:pPr>
              <w:jc w:val="center"/>
              <w:rPr>
                <w:rFonts w:cs="Arial"/>
                <w:sz w:val="18"/>
                <w:szCs w:val="18"/>
                <w:lang w:eastAsia="ca-ES"/>
              </w:rPr>
            </w:pPr>
          </w:p>
        </w:tc>
        <w:tc>
          <w:tcPr>
            <w:tcW w:w="13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0D80F7F" w14:textId="19F2FAF8" w:rsidR="00180C93" w:rsidRPr="000D78DE" w:rsidRDefault="00AA1B13" w:rsidP="001470E3">
            <w:pPr>
              <w:jc w:val="center"/>
              <w:rPr>
                <w:rFonts w:cs="Arial"/>
                <w:sz w:val="18"/>
                <w:szCs w:val="18"/>
                <w:lang w:eastAsia="ca-ES"/>
              </w:rPr>
            </w:pPr>
            <w:r w:rsidRPr="000D78DE">
              <w:rPr>
                <w:rFonts w:cs="Arial"/>
                <w:sz w:val="18"/>
                <w:szCs w:val="18"/>
                <w:lang w:eastAsia="ca-ES"/>
              </w:rPr>
              <w:t>57</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1BD750A2" w14:textId="2F9F1516" w:rsidR="00180C93" w:rsidRPr="000D78DE" w:rsidRDefault="00AA1B13" w:rsidP="001470E3">
            <w:pPr>
              <w:jc w:val="center"/>
              <w:rPr>
                <w:rFonts w:cs="Arial"/>
                <w:sz w:val="18"/>
                <w:szCs w:val="18"/>
                <w:lang w:eastAsia="ca-ES"/>
              </w:rPr>
            </w:pPr>
            <w:r w:rsidRPr="000D78DE">
              <w:rPr>
                <w:rFonts w:cs="Arial"/>
                <w:sz w:val="18"/>
                <w:szCs w:val="18"/>
                <w:lang w:eastAsia="ca-ES"/>
              </w:rPr>
              <w:t>9</w:t>
            </w:r>
          </w:p>
        </w:tc>
        <w:tc>
          <w:tcPr>
            <w:tcW w:w="1096" w:type="dxa"/>
            <w:tcBorders>
              <w:top w:val="single" w:sz="4" w:space="0" w:color="auto"/>
              <w:left w:val="nil"/>
              <w:bottom w:val="single" w:sz="4" w:space="0" w:color="auto"/>
              <w:right w:val="single" w:sz="4" w:space="0" w:color="auto"/>
            </w:tcBorders>
            <w:shd w:val="clear" w:color="000000" w:fill="DEEAF6"/>
            <w:vAlign w:val="center"/>
            <w:hideMark/>
          </w:tcPr>
          <w:p w14:paraId="2E3D13FF" w14:textId="0085FBFF" w:rsidR="00180C93" w:rsidRPr="000D78DE" w:rsidRDefault="00AA1B13" w:rsidP="001470E3">
            <w:pPr>
              <w:jc w:val="center"/>
              <w:rPr>
                <w:rFonts w:cs="Arial"/>
                <w:sz w:val="18"/>
                <w:szCs w:val="18"/>
                <w:lang w:eastAsia="ca-ES"/>
              </w:rPr>
            </w:pPr>
            <w:r w:rsidRPr="000D78DE">
              <w:rPr>
                <w:rFonts w:cs="Arial"/>
                <w:sz w:val="18"/>
                <w:szCs w:val="18"/>
                <w:lang w:eastAsia="ca-ES"/>
              </w:rPr>
              <w:t>382</w:t>
            </w:r>
          </w:p>
        </w:tc>
        <w:tc>
          <w:tcPr>
            <w:tcW w:w="1134" w:type="dxa"/>
            <w:tcBorders>
              <w:top w:val="single" w:sz="4" w:space="0" w:color="auto"/>
              <w:left w:val="nil"/>
              <w:bottom w:val="single" w:sz="4" w:space="0" w:color="auto"/>
              <w:right w:val="single" w:sz="4" w:space="0" w:color="auto"/>
            </w:tcBorders>
            <w:shd w:val="clear" w:color="000000" w:fill="DEEAF6"/>
            <w:vAlign w:val="center"/>
            <w:hideMark/>
          </w:tcPr>
          <w:p w14:paraId="7834D980" w14:textId="212C9D79" w:rsidR="00180C93" w:rsidRPr="000D78DE" w:rsidRDefault="00AA1B13" w:rsidP="001470E3">
            <w:pPr>
              <w:jc w:val="center"/>
              <w:rPr>
                <w:rFonts w:cs="Arial"/>
                <w:sz w:val="18"/>
                <w:szCs w:val="18"/>
                <w:lang w:eastAsia="ca-ES"/>
              </w:rPr>
            </w:pPr>
            <w:r w:rsidRPr="000D78DE">
              <w:rPr>
                <w:rFonts w:cs="Arial"/>
                <w:sz w:val="18"/>
                <w:szCs w:val="18"/>
                <w:lang w:eastAsia="ca-ES"/>
              </w:rPr>
              <w:t>0</w:t>
            </w:r>
          </w:p>
        </w:tc>
        <w:tc>
          <w:tcPr>
            <w:tcW w:w="971" w:type="dxa"/>
            <w:tcBorders>
              <w:top w:val="single" w:sz="4" w:space="0" w:color="auto"/>
              <w:left w:val="nil"/>
              <w:bottom w:val="single" w:sz="4" w:space="0" w:color="auto"/>
              <w:right w:val="single" w:sz="4" w:space="0" w:color="auto"/>
            </w:tcBorders>
            <w:shd w:val="clear" w:color="000000" w:fill="C5E0B3"/>
            <w:vAlign w:val="center"/>
            <w:hideMark/>
          </w:tcPr>
          <w:p w14:paraId="1E8908BA" w14:textId="13DD5622" w:rsidR="00180C93" w:rsidRPr="000D78DE" w:rsidRDefault="00AA1B13" w:rsidP="001470E3">
            <w:pPr>
              <w:jc w:val="center"/>
              <w:rPr>
                <w:rFonts w:cs="Arial"/>
                <w:sz w:val="18"/>
                <w:szCs w:val="18"/>
                <w:lang w:eastAsia="ca-ES"/>
              </w:rPr>
            </w:pPr>
            <w:r w:rsidRPr="000D78DE">
              <w:rPr>
                <w:rFonts w:cs="Arial"/>
                <w:sz w:val="18"/>
                <w:szCs w:val="18"/>
                <w:lang w:eastAsia="ca-ES"/>
              </w:rPr>
              <w:t>34,5</w:t>
            </w:r>
          </w:p>
        </w:tc>
        <w:tc>
          <w:tcPr>
            <w:tcW w:w="1134" w:type="dxa"/>
            <w:tcBorders>
              <w:top w:val="single" w:sz="4" w:space="0" w:color="auto"/>
              <w:left w:val="nil"/>
              <w:bottom w:val="single" w:sz="4" w:space="0" w:color="auto"/>
              <w:right w:val="single" w:sz="4" w:space="0" w:color="auto"/>
            </w:tcBorders>
            <w:shd w:val="clear" w:color="000000" w:fill="C5E0B3"/>
            <w:vAlign w:val="center"/>
            <w:hideMark/>
          </w:tcPr>
          <w:p w14:paraId="0A20798D" w14:textId="41D7C6FF" w:rsidR="00180C93" w:rsidRPr="000D78DE" w:rsidRDefault="00AA1B13" w:rsidP="001470E3">
            <w:pPr>
              <w:jc w:val="center"/>
              <w:rPr>
                <w:rFonts w:cs="Arial"/>
                <w:sz w:val="18"/>
                <w:szCs w:val="18"/>
                <w:lang w:eastAsia="ca-ES"/>
              </w:rPr>
            </w:pPr>
            <w:r w:rsidRPr="000D78DE">
              <w:rPr>
                <w:rFonts w:cs="Arial"/>
                <w:sz w:val="18"/>
                <w:szCs w:val="18"/>
                <w:lang w:eastAsia="ca-ES"/>
              </w:rPr>
              <w:t>6</w:t>
            </w:r>
          </w:p>
        </w:tc>
      </w:tr>
    </w:tbl>
    <w:p w14:paraId="30A0BF7C" w14:textId="77777777" w:rsidR="00180C93" w:rsidRPr="000D78DE" w:rsidRDefault="00180C93" w:rsidP="00180C93">
      <w:pPr>
        <w:pStyle w:val="Pargrafdellista"/>
        <w:ind w:left="360"/>
        <w:rPr>
          <w:b/>
        </w:rPr>
      </w:pPr>
      <w:r w:rsidRPr="000D78DE">
        <w:rPr>
          <w:b/>
        </w:rPr>
        <w:tab/>
      </w:r>
    </w:p>
    <w:p w14:paraId="5C40AD52" w14:textId="521C35F7" w:rsidR="008A0E36" w:rsidRPr="000D78DE" w:rsidRDefault="008103E8" w:rsidP="00F56DD4">
      <w:pPr>
        <w:tabs>
          <w:tab w:val="left" w:pos="-720"/>
          <w:tab w:val="num" w:pos="1789"/>
        </w:tabs>
        <w:suppressAutoHyphens/>
        <w:jc w:val="both"/>
        <w:rPr>
          <w:rFonts w:cs="Arial"/>
          <w:spacing w:val="-3"/>
          <w:szCs w:val="22"/>
        </w:rPr>
      </w:pPr>
      <w:r w:rsidRPr="000D78DE">
        <w:rPr>
          <w:rFonts w:cs="Arial"/>
          <w:spacing w:val="-3"/>
          <w:szCs w:val="22"/>
        </w:rPr>
        <w:t xml:space="preserve">              </w:t>
      </w:r>
    </w:p>
    <w:p w14:paraId="3846173A" w14:textId="77777777" w:rsidR="005B3F46" w:rsidRPr="000D78DE" w:rsidRDefault="00336A5E" w:rsidP="00336A5E">
      <w:pPr>
        <w:pStyle w:val="Pargrafdellista"/>
        <w:numPr>
          <w:ilvl w:val="0"/>
          <w:numId w:val="3"/>
        </w:numPr>
        <w:rPr>
          <w:b/>
        </w:rPr>
      </w:pPr>
      <w:r w:rsidRPr="000D78DE">
        <w:rPr>
          <w:b/>
        </w:rPr>
        <w:t xml:space="preserve">Disseny </w:t>
      </w:r>
      <w:r w:rsidR="007367CB" w:rsidRPr="000D78DE">
        <w:rPr>
          <w:b/>
        </w:rPr>
        <w:t xml:space="preserve">i millora </w:t>
      </w:r>
      <w:r w:rsidRPr="000D78DE">
        <w:rPr>
          <w:b/>
        </w:rPr>
        <w:t xml:space="preserve">d’activitats </w:t>
      </w:r>
      <w:r w:rsidR="007367CB" w:rsidRPr="000D78DE">
        <w:rPr>
          <w:b/>
        </w:rPr>
        <w:t xml:space="preserve">d’educació </w:t>
      </w:r>
      <w:r w:rsidR="007367CB" w:rsidRPr="000D78DE">
        <w:rPr>
          <w:b/>
          <w:szCs w:val="22"/>
        </w:rPr>
        <w:t xml:space="preserve">ambiental </w:t>
      </w:r>
      <w:r w:rsidR="005B3F46" w:rsidRPr="000D78DE">
        <w:rPr>
          <w:rFonts w:eastAsia="Batang" w:cs="Arial"/>
          <w:spacing w:val="-3"/>
          <w:szCs w:val="22"/>
        </w:rPr>
        <w:t xml:space="preserve">(tasques punt </w:t>
      </w:r>
      <w:r w:rsidR="005B3F46" w:rsidRPr="004C31EB">
        <w:rPr>
          <w:rFonts w:eastAsia="Batang" w:cs="Arial"/>
          <w:spacing w:val="-3"/>
          <w:szCs w:val="22"/>
        </w:rPr>
        <w:t>3.2.2</w:t>
      </w:r>
      <w:r w:rsidR="005B3F46" w:rsidRPr="000D78DE">
        <w:rPr>
          <w:rFonts w:eastAsia="Batang" w:cs="Arial"/>
          <w:spacing w:val="-3"/>
          <w:szCs w:val="22"/>
        </w:rPr>
        <w:t xml:space="preserve"> del plec)</w:t>
      </w:r>
    </w:p>
    <w:p w14:paraId="73F5F03F" w14:textId="77777777" w:rsidR="00CC445D" w:rsidRPr="000D78DE" w:rsidRDefault="00CC445D" w:rsidP="0028311E"/>
    <w:p w14:paraId="3D0E9B78" w14:textId="397C2426" w:rsidR="00D44651" w:rsidRPr="000D78DE" w:rsidRDefault="00846F6A" w:rsidP="00E04EF9">
      <w:pPr>
        <w:jc w:val="both"/>
      </w:pPr>
      <w:r w:rsidRPr="000D78DE">
        <w:t>E</w:t>
      </w:r>
      <w:r w:rsidR="00D44651" w:rsidRPr="000D78DE">
        <w:t xml:space="preserve">s fa una previsió del nombre d’activitats noves que es preveuen </w:t>
      </w:r>
      <w:r w:rsidR="00DC1A7D" w:rsidRPr="000D78DE">
        <w:t xml:space="preserve">desenvolupar cada any, així com les </w:t>
      </w:r>
      <w:r w:rsidR="00D44651" w:rsidRPr="000D78DE">
        <w:t>que es preveu</w:t>
      </w:r>
      <w:r w:rsidR="00DC1A7D" w:rsidRPr="000D78DE">
        <w:t xml:space="preserve">en revisar i millorar. </w:t>
      </w:r>
    </w:p>
    <w:tbl>
      <w:tblPr>
        <w:tblW w:w="5670" w:type="dxa"/>
        <w:tblInd w:w="1266" w:type="dxa"/>
        <w:tblCellMar>
          <w:left w:w="70" w:type="dxa"/>
          <w:right w:w="70" w:type="dxa"/>
        </w:tblCellMar>
        <w:tblLook w:val="04A0" w:firstRow="1" w:lastRow="0" w:firstColumn="1" w:lastColumn="0" w:noHBand="0" w:noVBand="1"/>
      </w:tblPr>
      <w:tblGrid>
        <w:gridCol w:w="1985"/>
        <w:gridCol w:w="1559"/>
        <w:gridCol w:w="2126"/>
      </w:tblGrid>
      <w:tr w:rsidR="000D78DE" w:rsidRPr="000D78DE" w14:paraId="37E0E80F" w14:textId="77777777" w:rsidTr="001470E3">
        <w:trPr>
          <w:trHeight w:val="290"/>
        </w:trPr>
        <w:tc>
          <w:tcPr>
            <w:tcW w:w="1985" w:type="dxa"/>
            <w:tcBorders>
              <w:top w:val="nil"/>
              <w:left w:val="nil"/>
              <w:bottom w:val="single" w:sz="4" w:space="0" w:color="auto"/>
              <w:right w:val="nil"/>
            </w:tcBorders>
            <w:shd w:val="clear" w:color="auto" w:fill="auto"/>
            <w:noWrap/>
            <w:vAlign w:val="bottom"/>
          </w:tcPr>
          <w:p w14:paraId="6A691C66" w14:textId="77777777" w:rsidR="00180C93" w:rsidRPr="000D78DE" w:rsidRDefault="00180C93" w:rsidP="001470E3">
            <w:pPr>
              <w:rPr>
                <w:rFonts w:ascii="Times New Roman" w:hAnsi="Times New Roman"/>
                <w:sz w:val="20"/>
                <w:lang w:eastAsia="ca-ES"/>
              </w:rPr>
            </w:pPr>
          </w:p>
        </w:tc>
        <w:tc>
          <w:tcPr>
            <w:tcW w:w="1559" w:type="dxa"/>
            <w:tcBorders>
              <w:top w:val="nil"/>
              <w:left w:val="nil"/>
              <w:bottom w:val="single" w:sz="4" w:space="0" w:color="auto"/>
              <w:right w:val="nil"/>
            </w:tcBorders>
            <w:shd w:val="clear" w:color="auto" w:fill="auto"/>
            <w:noWrap/>
            <w:vAlign w:val="bottom"/>
          </w:tcPr>
          <w:p w14:paraId="5D735F14" w14:textId="77777777" w:rsidR="00180C93" w:rsidRPr="000D78DE" w:rsidRDefault="00180C93" w:rsidP="001470E3">
            <w:pPr>
              <w:rPr>
                <w:rFonts w:ascii="Times New Roman" w:hAnsi="Times New Roman"/>
                <w:sz w:val="20"/>
                <w:lang w:eastAsia="ca-ES"/>
              </w:rPr>
            </w:pPr>
          </w:p>
        </w:tc>
        <w:tc>
          <w:tcPr>
            <w:tcW w:w="2126" w:type="dxa"/>
            <w:tcBorders>
              <w:top w:val="nil"/>
              <w:left w:val="nil"/>
              <w:bottom w:val="single" w:sz="4" w:space="0" w:color="auto"/>
              <w:right w:val="nil"/>
            </w:tcBorders>
            <w:shd w:val="clear" w:color="auto" w:fill="auto"/>
            <w:noWrap/>
            <w:vAlign w:val="bottom"/>
          </w:tcPr>
          <w:p w14:paraId="2E135CEE" w14:textId="77777777" w:rsidR="00180C93" w:rsidRPr="000D78DE" w:rsidRDefault="00180C93" w:rsidP="001470E3">
            <w:pPr>
              <w:rPr>
                <w:rFonts w:ascii="Times New Roman" w:hAnsi="Times New Roman"/>
                <w:sz w:val="20"/>
                <w:lang w:eastAsia="ca-ES"/>
              </w:rPr>
            </w:pPr>
          </w:p>
        </w:tc>
      </w:tr>
      <w:tr w:rsidR="000D78DE" w:rsidRPr="000D78DE" w14:paraId="4EAAEDF9" w14:textId="77777777" w:rsidTr="001470E3">
        <w:trPr>
          <w:trHeight w:val="555"/>
        </w:trPr>
        <w:tc>
          <w:tcPr>
            <w:tcW w:w="198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A3359DF" w14:textId="77777777" w:rsidR="00180C93" w:rsidRPr="000D78DE" w:rsidRDefault="00180C93" w:rsidP="001470E3">
            <w:pPr>
              <w:jc w:val="center"/>
              <w:rPr>
                <w:rFonts w:cs="Arial"/>
                <w:b/>
                <w:bCs/>
                <w:sz w:val="18"/>
                <w:szCs w:val="18"/>
                <w:lang w:eastAsia="ca-ES"/>
              </w:rPr>
            </w:pPr>
            <w:r w:rsidRPr="000D78DE">
              <w:rPr>
                <w:rFonts w:cs="Arial"/>
                <w:b/>
                <w:bCs/>
                <w:sz w:val="18"/>
                <w:szCs w:val="18"/>
                <w:lang w:eastAsia="ca-ES"/>
              </w:rPr>
              <w:t>Nre. activitats noves/any</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2F0B925C" w14:textId="77777777" w:rsidR="00180C93" w:rsidRPr="000D78DE" w:rsidRDefault="00180C93" w:rsidP="001470E3">
            <w:pPr>
              <w:jc w:val="center"/>
              <w:rPr>
                <w:rFonts w:cs="Arial"/>
                <w:b/>
                <w:bCs/>
                <w:sz w:val="18"/>
                <w:szCs w:val="18"/>
                <w:lang w:eastAsia="ca-ES"/>
              </w:rPr>
            </w:pPr>
            <w:r w:rsidRPr="000D78DE">
              <w:rPr>
                <w:rFonts w:cs="Arial"/>
                <w:b/>
                <w:bCs/>
                <w:sz w:val="18"/>
                <w:szCs w:val="18"/>
                <w:lang w:eastAsia="ca-ES"/>
              </w:rPr>
              <w:t>Nre. activitats a millorar/any</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69FA9ECC" w14:textId="77777777" w:rsidR="00180C93" w:rsidRPr="000D78DE" w:rsidRDefault="00180C93" w:rsidP="001470E3">
            <w:pPr>
              <w:jc w:val="center"/>
              <w:rPr>
                <w:rFonts w:cs="Arial"/>
                <w:b/>
                <w:bCs/>
                <w:sz w:val="18"/>
                <w:szCs w:val="18"/>
                <w:lang w:eastAsia="ca-ES"/>
              </w:rPr>
            </w:pPr>
            <w:r w:rsidRPr="000D78DE">
              <w:rPr>
                <w:rFonts w:cs="Arial"/>
                <w:b/>
                <w:bCs/>
                <w:sz w:val="18"/>
                <w:szCs w:val="18"/>
                <w:lang w:eastAsia="ca-ES"/>
              </w:rPr>
              <w:t>Nre. total d’hores laborables</w:t>
            </w:r>
          </w:p>
        </w:tc>
      </w:tr>
      <w:tr w:rsidR="000D78DE" w:rsidRPr="000D78DE" w14:paraId="431D1F17" w14:textId="77777777" w:rsidTr="001470E3">
        <w:trPr>
          <w:trHeight w:val="421"/>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83896" w14:textId="77777777" w:rsidR="00180C93" w:rsidRPr="000D78DE" w:rsidRDefault="00180C93" w:rsidP="001470E3">
            <w:pPr>
              <w:jc w:val="center"/>
              <w:rPr>
                <w:rFonts w:cs="Arial"/>
                <w:sz w:val="18"/>
                <w:szCs w:val="18"/>
                <w:lang w:eastAsia="ca-ES"/>
              </w:rPr>
            </w:pPr>
            <w:r w:rsidRPr="000D78DE">
              <w:rPr>
                <w:rFonts w:cs="Arial"/>
                <w:sz w:val="18"/>
                <w:szCs w:val="18"/>
                <w:lang w:eastAsia="ca-ES"/>
              </w:rPr>
              <w:t>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51F7EC7" w14:textId="77777777" w:rsidR="00180C93" w:rsidRPr="000D78DE" w:rsidRDefault="00180C93" w:rsidP="001470E3">
            <w:pPr>
              <w:jc w:val="center"/>
              <w:rPr>
                <w:rFonts w:cs="Arial"/>
                <w:sz w:val="18"/>
                <w:szCs w:val="18"/>
                <w:lang w:eastAsia="ca-ES"/>
              </w:rPr>
            </w:pPr>
            <w:r w:rsidRPr="000D78DE">
              <w:rPr>
                <w:rFonts w:cs="Arial"/>
                <w:sz w:val="18"/>
                <w:szCs w:val="18"/>
                <w:lang w:eastAsia="ca-ES"/>
              </w:rPr>
              <w:t>2</w:t>
            </w:r>
          </w:p>
        </w:tc>
        <w:tc>
          <w:tcPr>
            <w:tcW w:w="2126" w:type="dxa"/>
            <w:tcBorders>
              <w:top w:val="single" w:sz="4" w:space="0" w:color="auto"/>
              <w:left w:val="nil"/>
              <w:bottom w:val="single" w:sz="4" w:space="0" w:color="auto"/>
              <w:right w:val="single" w:sz="4" w:space="0" w:color="auto"/>
            </w:tcBorders>
            <w:shd w:val="clear" w:color="000000" w:fill="F8CBAD"/>
            <w:noWrap/>
            <w:vAlign w:val="center"/>
            <w:hideMark/>
          </w:tcPr>
          <w:p w14:paraId="144F592F" w14:textId="77777777" w:rsidR="00180C93" w:rsidRPr="000D78DE" w:rsidRDefault="00180C93" w:rsidP="001470E3">
            <w:pPr>
              <w:jc w:val="center"/>
              <w:rPr>
                <w:rFonts w:cs="Arial"/>
                <w:sz w:val="18"/>
                <w:szCs w:val="18"/>
                <w:lang w:eastAsia="ca-ES"/>
              </w:rPr>
            </w:pPr>
            <w:r w:rsidRPr="000D78DE">
              <w:rPr>
                <w:rFonts w:cs="Arial"/>
                <w:sz w:val="18"/>
                <w:szCs w:val="18"/>
                <w:lang w:eastAsia="ca-ES"/>
              </w:rPr>
              <w:t>200</w:t>
            </w:r>
          </w:p>
        </w:tc>
      </w:tr>
      <w:tr w:rsidR="00180C93" w:rsidRPr="000D78DE" w14:paraId="0AD08EA4" w14:textId="77777777" w:rsidTr="001470E3">
        <w:trPr>
          <w:trHeight w:val="290"/>
        </w:trPr>
        <w:tc>
          <w:tcPr>
            <w:tcW w:w="1985" w:type="dxa"/>
            <w:tcBorders>
              <w:top w:val="nil"/>
              <w:left w:val="nil"/>
              <w:bottom w:val="nil"/>
              <w:right w:val="nil"/>
            </w:tcBorders>
            <w:shd w:val="clear" w:color="auto" w:fill="auto"/>
            <w:noWrap/>
            <w:vAlign w:val="bottom"/>
            <w:hideMark/>
          </w:tcPr>
          <w:p w14:paraId="4F3E85FA" w14:textId="77777777" w:rsidR="00180C93" w:rsidRPr="000D78DE" w:rsidRDefault="00180C93" w:rsidP="001470E3">
            <w:pPr>
              <w:rPr>
                <w:rFonts w:ascii="Times New Roman" w:hAnsi="Times New Roman"/>
                <w:sz w:val="20"/>
                <w:lang w:eastAsia="ca-ES"/>
              </w:rPr>
            </w:pPr>
          </w:p>
        </w:tc>
        <w:tc>
          <w:tcPr>
            <w:tcW w:w="1559" w:type="dxa"/>
            <w:tcBorders>
              <w:top w:val="nil"/>
              <w:left w:val="nil"/>
              <w:bottom w:val="nil"/>
              <w:right w:val="nil"/>
            </w:tcBorders>
            <w:shd w:val="clear" w:color="auto" w:fill="auto"/>
            <w:noWrap/>
            <w:vAlign w:val="bottom"/>
            <w:hideMark/>
          </w:tcPr>
          <w:p w14:paraId="2CA6B2BF" w14:textId="77777777" w:rsidR="00180C93" w:rsidRPr="000D78DE" w:rsidRDefault="00180C93" w:rsidP="001470E3">
            <w:pPr>
              <w:rPr>
                <w:rFonts w:ascii="Times New Roman" w:hAnsi="Times New Roman"/>
                <w:sz w:val="20"/>
                <w:lang w:eastAsia="ca-ES"/>
              </w:rPr>
            </w:pPr>
          </w:p>
        </w:tc>
        <w:tc>
          <w:tcPr>
            <w:tcW w:w="2126" w:type="dxa"/>
            <w:tcBorders>
              <w:top w:val="nil"/>
              <w:left w:val="nil"/>
              <w:bottom w:val="nil"/>
              <w:right w:val="nil"/>
            </w:tcBorders>
            <w:shd w:val="clear" w:color="auto" w:fill="auto"/>
            <w:noWrap/>
            <w:vAlign w:val="bottom"/>
            <w:hideMark/>
          </w:tcPr>
          <w:p w14:paraId="12240495" w14:textId="77777777" w:rsidR="00180C93" w:rsidRPr="000D78DE" w:rsidRDefault="00180C93" w:rsidP="001470E3">
            <w:pPr>
              <w:rPr>
                <w:rFonts w:ascii="Times New Roman" w:hAnsi="Times New Roman"/>
                <w:sz w:val="20"/>
                <w:lang w:eastAsia="ca-ES"/>
              </w:rPr>
            </w:pPr>
          </w:p>
        </w:tc>
      </w:tr>
    </w:tbl>
    <w:p w14:paraId="3B5466B7" w14:textId="77777777" w:rsidR="002D5F92" w:rsidRPr="000D78DE" w:rsidRDefault="002D5F92" w:rsidP="005B3F46">
      <w:pPr>
        <w:pStyle w:val="Pargrafdellista"/>
        <w:ind w:left="360"/>
        <w:rPr>
          <w:b/>
        </w:rPr>
      </w:pPr>
    </w:p>
    <w:p w14:paraId="77C61DEF" w14:textId="77777777" w:rsidR="005B3F46" w:rsidRPr="000D78DE" w:rsidRDefault="005B3F46" w:rsidP="005B3F46">
      <w:pPr>
        <w:pStyle w:val="Pargrafdellista"/>
        <w:numPr>
          <w:ilvl w:val="0"/>
          <w:numId w:val="3"/>
        </w:numPr>
        <w:rPr>
          <w:b/>
          <w:szCs w:val="22"/>
        </w:rPr>
      </w:pPr>
      <w:r w:rsidRPr="000D78DE">
        <w:rPr>
          <w:b/>
        </w:rPr>
        <w:t xml:space="preserve">Suport i dinamització a la Xarxa d’escoles de l’espai natural </w:t>
      </w:r>
      <w:r w:rsidRPr="000D78DE">
        <w:rPr>
          <w:rFonts w:eastAsia="Batang" w:cs="Arial"/>
          <w:spacing w:val="-3"/>
          <w:szCs w:val="22"/>
        </w:rPr>
        <w:t xml:space="preserve">(tasques punt </w:t>
      </w:r>
      <w:r w:rsidRPr="004C31EB">
        <w:rPr>
          <w:rFonts w:eastAsia="Batang" w:cs="Arial"/>
          <w:spacing w:val="-3"/>
          <w:szCs w:val="22"/>
        </w:rPr>
        <w:t>3.2.3</w:t>
      </w:r>
      <w:r w:rsidRPr="000D78DE">
        <w:rPr>
          <w:rFonts w:eastAsia="Batang" w:cs="Arial"/>
          <w:spacing w:val="-3"/>
          <w:szCs w:val="22"/>
        </w:rPr>
        <w:t xml:space="preserve"> del plec)</w:t>
      </w:r>
    </w:p>
    <w:p w14:paraId="0677480C" w14:textId="77777777" w:rsidR="00CC445D" w:rsidRPr="000D78DE" w:rsidRDefault="00CC445D" w:rsidP="0028311E"/>
    <w:p w14:paraId="2913AF54" w14:textId="77777777" w:rsidR="0028311E" w:rsidRPr="000D78DE" w:rsidRDefault="0028311E" w:rsidP="00E04EF9">
      <w:pPr>
        <w:jc w:val="both"/>
      </w:pPr>
      <w:r w:rsidRPr="000D78DE">
        <w:t xml:space="preserve">Per orientar en relació a la dimensió de la Xarxa d’escoles de l’espai natural, es detalla el nombre de centres educatius </w:t>
      </w:r>
      <w:r w:rsidR="00846F6A" w:rsidRPr="000D78DE">
        <w:t>de</w:t>
      </w:r>
      <w:r w:rsidRPr="000D78DE">
        <w:t xml:space="preserve"> </w:t>
      </w:r>
      <w:r w:rsidR="00846F6A" w:rsidRPr="000D78DE">
        <w:t>l’</w:t>
      </w:r>
      <w:r w:rsidRPr="000D78DE">
        <w:t>espai natural on està previst desplegar aquesta Xarxa: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06"/>
        <w:gridCol w:w="1990"/>
      </w:tblGrid>
      <w:tr w:rsidR="000D78DE" w:rsidRPr="000D78DE" w14:paraId="25E00722" w14:textId="77777777" w:rsidTr="004A7057">
        <w:trPr>
          <w:trHeight w:val="423"/>
          <w:jc w:val="center"/>
        </w:trPr>
        <w:tc>
          <w:tcPr>
            <w:tcW w:w="4106" w:type="dxa"/>
            <w:shd w:val="clear" w:color="auto" w:fill="auto"/>
            <w:vAlign w:val="center"/>
          </w:tcPr>
          <w:p w14:paraId="733A017B" w14:textId="77777777" w:rsidR="0028311E" w:rsidRPr="000D78DE" w:rsidRDefault="0028311E" w:rsidP="004A7057">
            <w:pPr>
              <w:tabs>
                <w:tab w:val="left" w:pos="-720"/>
                <w:tab w:val="num" w:pos="1789"/>
              </w:tabs>
              <w:suppressAutoHyphens/>
              <w:jc w:val="center"/>
              <w:rPr>
                <w:rFonts w:eastAsia="Batang" w:cs="Arial"/>
                <w:b/>
                <w:spacing w:val="-3"/>
                <w:sz w:val="18"/>
                <w:szCs w:val="18"/>
              </w:rPr>
            </w:pPr>
            <w:r w:rsidRPr="000D78DE">
              <w:rPr>
                <w:rFonts w:eastAsia="Batang" w:cs="Arial"/>
                <w:b/>
                <w:spacing w:val="-3"/>
                <w:sz w:val="18"/>
                <w:szCs w:val="18"/>
              </w:rPr>
              <w:t>Espai natural</w:t>
            </w:r>
          </w:p>
        </w:tc>
        <w:tc>
          <w:tcPr>
            <w:tcW w:w="1990" w:type="dxa"/>
            <w:shd w:val="clear" w:color="auto" w:fill="auto"/>
            <w:vAlign w:val="center"/>
          </w:tcPr>
          <w:p w14:paraId="1357AEF7" w14:textId="77777777" w:rsidR="0028311E" w:rsidRPr="000D78DE" w:rsidRDefault="0028311E" w:rsidP="004A7057">
            <w:pPr>
              <w:tabs>
                <w:tab w:val="left" w:pos="-720"/>
                <w:tab w:val="num" w:pos="1789"/>
              </w:tabs>
              <w:suppressAutoHyphens/>
              <w:jc w:val="center"/>
              <w:rPr>
                <w:rFonts w:eastAsia="Batang" w:cs="Arial"/>
                <w:b/>
                <w:spacing w:val="-3"/>
                <w:sz w:val="18"/>
                <w:szCs w:val="18"/>
              </w:rPr>
            </w:pPr>
            <w:r w:rsidRPr="000D78DE">
              <w:rPr>
                <w:rFonts w:eastAsia="Batang" w:cs="Arial"/>
                <w:b/>
                <w:spacing w:val="-3"/>
                <w:sz w:val="18"/>
                <w:szCs w:val="18"/>
              </w:rPr>
              <w:t xml:space="preserve">Nre. centres educatius </w:t>
            </w:r>
          </w:p>
        </w:tc>
      </w:tr>
      <w:tr w:rsidR="00AA1B13" w:rsidRPr="000D78DE" w14:paraId="78B1ABCA" w14:textId="77777777" w:rsidTr="004A7057">
        <w:trPr>
          <w:trHeight w:val="452"/>
          <w:jc w:val="center"/>
        </w:trPr>
        <w:tc>
          <w:tcPr>
            <w:tcW w:w="4106" w:type="dxa"/>
            <w:shd w:val="clear" w:color="auto" w:fill="auto"/>
            <w:vAlign w:val="center"/>
          </w:tcPr>
          <w:p w14:paraId="1E7E6F2E" w14:textId="09B8F7A6" w:rsidR="00AA1B13" w:rsidRPr="000D78DE" w:rsidRDefault="00AA1B13" w:rsidP="00AA1B13">
            <w:pPr>
              <w:tabs>
                <w:tab w:val="left" w:pos="-720"/>
                <w:tab w:val="num" w:pos="1789"/>
              </w:tabs>
              <w:suppressAutoHyphens/>
              <w:jc w:val="center"/>
              <w:rPr>
                <w:rFonts w:eastAsia="Batang" w:cs="Arial"/>
                <w:spacing w:val="-3"/>
                <w:sz w:val="18"/>
                <w:szCs w:val="18"/>
              </w:rPr>
            </w:pPr>
            <w:r w:rsidRPr="000D78DE">
              <w:rPr>
                <w:rFonts w:eastAsia="Batang" w:cs="Arial"/>
                <w:spacing w:val="-3"/>
                <w:sz w:val="18"/>
                <w:szCs w:val="18"/>
              </w:rPr>
              <w:t>PN de la Serra de Montsant</w:t>
            </w:r>
          </w:p>
        </w:tc>
        <w:tc>
          <w:tcPr>
            <w:tcW w:w="1990" w:type="dxa"/>
            <w:shd w:val="clear" w:color="auto" w:fill="auto"/>
            <w:vAlign w:val="center"/>
          </w:tcPr>
          <w:p w14:paraId="737C0AA7" w14:textId="05C4F9FF" w:rsidR="00AA1B13" w:rsidRPr="000D78DE" w:rsidRDefault="00AA1B13" w:rsidP="00AA1B13">
            <w:pPr>
              <w:tabs>
                <w:tab w:val="left" w:pos="-720"/>
                <w:tab w:val="num" w:pos="1789"/>
              </w:tabs>
              <w:suppressAutoHyphens/>
              <w:jc w:val="center"/>
              <w:rPr>
                <w:rFonts w:eastAsia="Batang" w:cs="Arial"/>
                <w:spacing w:val="-3"/>
                <w:sz w:val="18"/>
                <w:szCs w:val="18"/>
              </w:rPr>
            </w:pPr>
            <w:r w:rsidRPr="000D78DE">
              <w:rPr>
                <w:rFonts w:eastAsia="Batang" w:cs="Arial"/>
                <w:spacing w:val="-3"/>
                <w:sz w:val="18"/>
                <w:szCs w:val="18"/>
              </w:rPr>
              <w:t>19</w:t>
            </w:r>
          </w:p>
        </w:tc>
      </w:tr>
    </w:tbl>
    <w:p w14:paraId="53185FCA" w14:textId="77777777" w:rsidR="0028311E" w:rsidRPr="000D78DE" w:rsidRDefault="0028311E" w:rsidP="0028311E"/>
    <w:p w14:paraId="691FA883" w14:textId="1E7E85EB" w:rsidR="00846F6A" w:rsidRPr="000D78DE" w:rsidRDefault="00BC3CB7" w:rsidP="00E04EF9">
      <w:pPr>
        <w:jc w:val="both"/>
      </w:pPr>
      <w:r w:rsidRPr="000D78DE">
        <w:t xml:space="preserve">A continuació es fa una previsió del nombre de trobades, formacions i projectes a realitzar en el marc de la Xarxa així com, el nombre de grups de treball que es preveuen </w:t>
      </w:r>
      <w:r w:rsidRPr="000D78DE">
        <w:lastRenderedPageBreak/>
        <w:t xml:space="preserve">constituir per dinamitzar la participació dels centres educatius </w:t>
      </w:r>
      <w:r w:rsidR="00600360" w:rsidRPr="000D78DE">
        <w:t>en aquesta</w:t>
      </w:r>
      <w:r w:rsidRPr="000D78DE">
        <w:t xml:space="preserve"> Xarxa. I, finalment, l</w:t>
      </w:r>
      <w:r w:rsidR="00846F6A" w:rsidRPr="000D78DE">
        <w:t xml:space="preserve">es hores </w:t>
      </w:r>
      <w:r w:rsidRPr="000D78DE">
        <w:t xml:space="preserve">de dedicació </w:t>
      </w:r>
      <w:r w:rsidR="00846F6A" w:rsidRPr="000D78DE">
        <w:t xml:space="preserve">previstes per </w:t>
      </w:r>
      <w:r w:rsidRPr="000D78DE">
        <w:t xml:space="preserve">dur a terme les tasques descrites en el </w:t>
      </w:r>
      <w:r w:rsidRPr="000D78DE">
        <w:rPr>
          <w:rFonts w:eastAsia="Batang" w:cs="Arial"/>
          <w:spacing w:val="-3"/>
          <w:szCs w:val="22"/>
        </w:rPr>
        <w:t xml:space="preserve">punt </w:t>
      </w:r>
      <w:r w:rsidRPr="004C31EB">
        <w:rPr>
          <w:rFonts w:eastAsia="Batang" w:cs="Arial"/>
          <w:spacing w:val="-3"/>
          <w:szCs w:val="22"/>
        </w:rPr>
        <w:t>3.2.3</w:t>
      </w:r>
      <w:r w:rsidRPr="000D78DE">
        <w:rPr>
          <w:rFonts w:eastAsia="Batang" w:cs="Arial"/>
          <w:spacing w:val="-3"/>
          <w:szCs w:val="22"/>
        </w:rPr>
        <w:t xml:space="preserve"> del plec</w:t>
      </w:r>
      <w:r w:rsidR="00846F6A" w:rsidRPr="000D78DE">
        <w:t>:</w:t>
      </w:r>
      <w:r w:rsidR="002A4E14" w:rsidRPr="000D78DE">
        <w:t xml:space="preserve"> </w:t>
      </w:r>
    </w:p>
    <w:p w14:paraId="2AE900FB" w14:textId="70B7548C" w:rsidR="000633DD" w:rsidRPr="000D78DE" w:rsidRDefault="000633DD" w:rsidP="000633DD"/>
    <w:p w14:paraId="3BF27273" w14:textId="77777777" w:rsidR="00AA1B13" w:rsidRPr="000D78DE" w:rsidRDefault="00AA1B13" w:rsidP="000633DD"/>
    <w:tbl>
      <w:tblPr>
        <w:tblW w:w="4654" w:type="dxa"/>
        <w:jc w:val="center"/>
        <w:tblCellMar>
          <w:left w:w="70" w:type="dxa"/>
          <w:right w:w="70" w:type="dxa"/>
        </w:tblCellMar>
        <w:tblLook w:val="04A0" w:firstRow="1" w:lastRow="0" w:firstColumn="1" w:lastColumn="0" w:noHBand="0" w:noVBand="1"/>
      </w:tblPr>
      <w:tblGrid>
        <w:gridCol w:w="2960"/>
        <w:gridCol w:w="1694"/>
      </w:tblGrid>
      <w:tr w:rsidR="000D78DE" w:rsidRPr="000D78DE" w14:paraId="4E3321CD" w14:textId="77777777" w:rsidTr="001470E3">
        <w:trPr>
          <w:trHeight w:val="370"/>
          <w:jc w:val="center"/>
        </w:trPr>
        <w:tc>
          <w:tcPr>
            <w:tcW w:w="296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7D77214" w14:textId="77777777" w:rsidR="000633DD" w:rsidRPr="000D78DE" w:rsidRDefault="000633DD" w:rsidP="001470E3">
            <w:pPr>
              <w:jc w:val="center"/>
              <w:rPr>
                <w:rFonts w:cs="Arial"/>
                <w:b/>
                <w:bCs/>
                <w:sz w:val="18"/>
                <w:szCs w:val="18"/>
                <w:lang w:eastAsia="ca-ES"/>
              </w:rPr>
            </w:pPr>
            <w:r w:rsidRPr="000D78DE">
              <w:rPr>
                <w:rFonts w:cs="Arial"/>
                <w:b/>
                <w:bCs/>
                <w:sz w:val="18"/>
                <w:szCs w:val="18"/>
                <w:lang w:eastAsia="ca-ES"/>
              </w:rPr>
              <w:t>Dinamització de la Xarxa</w:t>
            </w:r>
          </w:p>
        </w:tc>
        <w:tc>
          <w:tcPr>
            <w:tcW w:w="1694" w:type="dxa"/>
            <w:vMerge w:val="restart"/>
            <w:tcBorders>
              <w:top w:val="single" w:sz="4" w:space="0" w:color="auto"/>
              <w:left w:val="nil"/>
              <w:right w:val="single" w:sz="4" w:space="0" w:color="auto"/>
            </w:tcBorders>
            <w:shd w:val="clear" w:color="000000" w:fill="D9D9D9"/>
            <w:vAlign w:val="center"/>
          </w:tcPr>
          <w:p w14:paraId="2F403B63" w14:textId="77777777" w:rsidR="000633DD" w:rsidRPr="000D78DE" w:rsidRDefault="000633DD" w:rsidP="001470E3">
            <w:pPr>
              <w:jc w:val="center"/>
              <w:rPr>
                <w:rFonts w:cs="Arial"/>
                <w:b/>
                <w:bCs/>
                <w:sz w:val="18"/>
                <w:szCs w:val="18"/>
                <w:lang w:eastAsia="ca-ES"/>
              </w:rPr>
            </w:pPr>
            <w:r w:rsidRPr="000D78DE">
              <w:rPr>
                <w:rFonts w:cs="Arial"/>
                <w:b/>
                <w:bCs/>
                <w:sz w:val="18"/>
                <w:szCs w:val="18"/>
                <w:lang w:eastAsia="ca-ES"/>
              </w:rPr>
              <w:t>Nre. unitats previstes</w:t>
            </w:r>
          </w:p>
        </w:tc>
      </w:tr>
      <w:tr w:rsidR="000D78DE" w:rsidRPr="000D78DE" w14:paraId="5CF44DBC" w14:textId="77777777" w:rsidTr="001470E3">
        <w:trPr>
          <w:trHeight w:val="290"/>
          <w:jc w:val="center"/>
        </w:trPr>
        <w:tc>
          <w:tcPr>
            <w:tcW w:w="2960" w:type="dxa"/>
            <w:vMerge/>
            <w:tcBorders>
              <w:top w:val="single" w:sz="4" w:space="0" w:color="auto"/>
              <w:left w:val="single" w:sz="4" w:space="0" w:color="auto"/>
              <w:bottom w:val="single" w:sz="4" w:space="0" w:color="auto"/>
              <w:right w:val="single" w:sz="4" w:space="0" w:color="auto"/>
            </w:tcBorders>
            <w:vAlign w:val="center"/>
            <w:hideMark/>
          </w:tcPr>
          <w:p w14:paraId="1AA49156" w14:textId="77777777" w:rsidR="000633DD" w:rsidRPr="000D78DE" w:rsidRDefault="000633DD" w:rsidP="001470E3">
            <w:pPr>
              <w:rPr>
                <w:rFonts w:cs="Arial"/>
                <w:b/>
                <w:bCs/>
                <w:sz w:val="18"/>
                <w:szCs w:val="18"/>
                <w:lang w:eastAsia="ca-ES"/>
              </w:rPr>
            </w:pPr>
          </w:p>
        </w:tc>
        <w:tc>
          <w:tcPr>
            <w:tcW w:w="1694" w:type="dxa"/>
            <w:vMerge/>
            <w:tcBorders>
              <w:left w:val="nil"/>
              <w:bottom w:val="single" w:sz="4" w:space="0" w:color="auto"/>
              <w:right w:val="single" w:sz="4" w:space="0" w:color="auto"/>
            </w:tcBorders>
            <w:shd w:val="clear" w:color="000000" w:fill="D9D9D9"/>
          </w:tcPr>
          <w:p w14:paraId="36685E3E" w14:textId="77777777" w:rsidR="000633DD" w:rsidRPr="000D78DE" w:rsidRDefault="000633DD" w:rsidP="001470E3">
            <w:pPr>
              <w:jc w:val="center"/>
              <w:rPr>
                <w:rFonts w:cs="Arial"/>
                <w:b/>
                <w:bCs/>
                <w:sz w:val="18"/>
                <w:szCs w:val="18"/>
                <w:lang w:eastAsia="ca-ES"/>
              </w:rPr>
            </w:pPr>
          </w:p>
        </w:tc>
      </w:tr>
      <w:tr w:rsidR="000D78DE" w:rsidRPr="000D78DE" w14:paraId="3C1C708B" w14:textId="77777777" w:rsidTr="001470E3">
        <w:trPr>
          <w:trHeight w:val="290"/>
          <w:jc w:val="center"/>
        </w:trPr>
        <w:tc>
          <w:tcPr>
            <w:tcW w:w="2960" w:type="dxa"/>
            <w:tcBorders>
              <w:top w:val="nil"/>
              <w:left w:val="single" w:sz="4" w:space="0" w:color="auto"/>
              <w:bottom w:val="single" w:sz="4" w:space="0" w:color="auto"/>
              <w:right w:val="single" w:sz="4" w:space="0" w:color="auto"/>
            </w:tcBorders>
            <w:shd w:val="clear" w:color="000000" w:fill="F8CBAD"/>
            <w:noWrap/>
            <w:vAlign w:val="center"/>
            <w:hideMark/>
          </w:tcPr>
          <w:p w14:paraId="2356FDA4" w14:textId="77777777" w:rsidR="000633DD" w:rsidRPr="000D78DE" w:rsidRDefault="000633DD" w:rsidP="001470E3">
            <w:pPr>
              <w:rPr>
                <w:rFonts w:cs="Arial"/>
                <w:sz w:val="18"/>
                <w:szCs w:val="18"/>
                <w:lang w:eastAsia="ca-ES"/>
              </w:rPr>
            </w:pPr>
            <w:r w:rsidRPr="000D78DE">
              <w:rPr>
                <w:rFonts w:cs="Arial"/>
                <w:sz w:val="18"/>
                <w:szCs w:val="18"/>
                <w:lang w:eastAsia="ca-ES"/>
              </w:rPr>
              <w:t>Grup de treball de la Xarxa</w:t>
            </w:r>
          </w:p>
        </w:tc>
        <w:tc>
          <w:tcPr>
            <w:tcW w:w="1694" w:type="dxa"/>
            <w:tcBorders>
              <w:top w:val="single" w:sz="4" w:space="0" w:color="auto"/>
              <w:left w:val="nil"/>
              <w:bottom w:val="single" w:sz="4" w:space="0" w:color="auto"/>
              <w:right w:val="single" w:sz="4" w:space="0" w:color="auto"/>
            </w:tcBorders>
            <w:vAlign w:val="center"/>
          </w:tcPr>
          <w:p w14:paraId="5B4D35F9" w14:textId="70B95BF6" w:rsidR="000633DD" w:rsidRPr="000D78DE" w:rsidRDefault="00AA1B13" w:rsidP="001470E3">
            <w:pPr>
              <w:jc w:val="center"/>
              <w:rPr>
                <w:rFonts w:cs="Arial"/>
                <w:sz w:val="18"/>
                <w:szCs w:val="18"/>
                <w:lang w:eastAsia="ca-ES"/>
              </w:rPr>
            </w:pPr>
            <w:r w:rsidRPr="000D78DE">
              <w:rPr>
                <w:rFonts w:cs="Arial"/>
                <w:sz w:val="18"/>
                <w:szCs w:val="18"/>
                <w:lang w:eastAsia="ca-ES"/>
              </w:rPr>
              <w:t>1</w:t>
            </w:r>
          </w:p>
        </w:tc>
      </w:tr>
      <w:tr w:rsidR="000D78DE" w:rsidRPr="000D78DE" w14:paraId="1D10A248" w14:textId="77777777" w:rsidTr="001470E3">
        <w:trPr>
          <w:trHeight w:val="290"/>
          <w:jc w:val="center"/>
        </w:trPr>
        <w:tc>
          <w:tcPr>
            <w:tcW w:w="2960" w:type="dxa"/>
            <w:tcBorders>
              <w:top w:val="nil"/>
              <w:left w:val="single" w:sz="4" w:space="0" w:color="auto"/>
              <w:bottom w:val="single" w:sz="4" w:space="0" w:color="auto"/>
              <w:right w:val="single" w:sz="4" w:space="0" w:color="auto"/>
            </w:tcBorders>
            <w:shd w:val="clear" w:color="000000" w:fill="F8CBAD"/>
            <w:noWrap/>
            <w:vAlign w:val="center"/>
            <w:hideMark/>
          </w:tcPr>
          <w:p w14:paraId="2A164B3B" w14:textId="77777777" w:rsidR="000633DD" w:rsidRPr="000D78DE" w:rsidRDefault="000633DD" w:rsidP="001470E3">
            <w:pPr>
              <w:rPr>
                <w:rFonts w:cs="Arial"/>
                <w:sz w:val="18"/>
                <w:szCs w:val="18"/>
                <w:lang w:eastAsia="ca-ES"/>
              </w:rPr>
            </w:pPr>
            <w:r w:rsidRPr="000D78DE">
              <w:rPr>
                <w:rFonts w:cs="Arial"/>
                <w:sz w:val="18"/>
                <w:szCs w:val="18"/>
                <w:lang w:eastAsia="ca-ES"/>
              </w:rPr>
              <w:t>Trobada Xarxa</w:t>
            </w:r>
          </w:p>
        </w:tc>
        <w:tc>
          <w:tcPr>
            <w:tcW w:w="1694" w:type="dxa"/>
            <w:tcBorders>
              <w:top w:val="single" w:sz="4" w:space="0" w:color="auto"/>
              <w:left w:val="nil"/>
              <w:bottom w:val="single" w:sz="4" w:space="0" w:color="auto"/>
              <w:right w:val="single" w:sz="4" w:space="0" w:color="auto"/>
            </w:tcBorders>
            <w:vAlign w:val="center"/>
          </w:tcPr>
          <w:p w14:paraId="3450DBE5" w14:textId="77777777" w:rsidR="000633DD" w:rsidRPr="000D78DE" w:rsidRDefault="000633DD" w:rsidP="001470E3">
            <w:pPr>
              <w:jc w:val="center"/>
              <w:rPr>
                <w:rFonts w:cs="Arial"/>
                <w:sz w:val="18"/>
                <w:szCs w:val="18"/>
                <w:lang w:eastAsia="ca-ES"/>
              </w:rPr>
            </w:pPr>
            <w:r w:rsidRPr="000D78DE">
              <w:rPr>
                <w:rFonts w:cs="Arial"/>
                <w:sz w:val="18"/>
                <w:szCs w:val="18"/>
                <w:lang w:eastAsia="ca-ES"/>
              </w:rPr>
              <w:t>1</w:t>
            </w:r>
          </w:p>
        </w:tc>
      </w:tr>
      <w:tr w:rsidR="000D78DE" w:rsidRPr="000D78DE" w14:paraId="17EFCD7B" w14:textId="77777777" w:rsidTr="001470E3">
        <w:trPr>
          <w:trHeight w:val="290"/>
          <w:jc w:val="center"/>
        </w:trPr>
        <w:tc>
          <w:tcPr>
            <w:tcW w:w="2960" w:type="dxa"/>
            <w:tcBorders>
              <w:top w:val="nil"/>
              <w:left w:val="single" w:sz="4" w:space="0" w:color="auto"/>
              <w:bottom w:val="single" w:sz="4" w:space="0" w:color="auto"/>
              <w:right w:val="single" w:sz="4" w:space="0" w:color="auto"/>
            </w:tcBorders>
            <w:shd w:val="clear" w:color="000000" w:fill="F8CBAD"/>
            <w:noWrap/>
            <w:vAlign w:val="center"/>
            <w:hideMark/>
          </w:tcPr>
          <w:p w14:paraId="222E5F94" w14:textId="77777777" w:rsidR="000633DD" w:rsidRPr="000D78DE" w:rsidRDefault="000633DD" w:rsidP="001470E3">
            <w:pPr>
              <w:rPr>
                <w:rFonts w:cs="Arial"/>
                <w:sz w:val="18"/>
                <w:szCs w:val="18"/>
                <w:lang w:eastAsia="ca-ES"/>
              </w:rPr>
            </w:pPr>
            <w:r w:rsidRPr="000D78DE">
              <w:rPr>
                <w:rFonts w:cs="Arial"/>
                <w:sz w:val="18"/>
                <w:szCs w:val="18"/>
                <w:lang w:eastAsia="ca-ES"/>
              </w:rPr>
              <w:t>Formació</w:t>
            </w:r>
          </w:p>
        </w:tc>
        <w:tc>
          <w:tcPr>
            <w:tcW w:w="1694" w:type="dxa"/>
            <w:tcBorders>
              <w:top w:val="single" w:sz="4" w:space="0" w:color="auto"/>
              <w:left w:val="nil"/>
              <w:bottom w:val="single" w:sz="4" w:space="0" w:color="auto"/>
              <w:right w:val="single" w:sz="4" w:space="0" w:color="auto"/>
            </w:tcBorders>
            <w:vAlign w:val="center"/>
          </w:tcPr>
          <w:p w14:paraId="681565D0" w14:textId="77777777" w:rsidR="000633DD" w:rsidRPr="000D78DE" w:rsidRDefault="000633DD" w:rsidP="001470E3">
            <w:pPr>
              <w:jc w:val="center"/>
              <w:rPr>
                <w:rFonts w:cs="Arial"/>
                <w:sz w:val="18"/>
                <w:szCs w:val="18"/>
                <w:lang w:eastAsia="ca-ES"/>
              </w:rPr>
            </w:pPr>
            <w:r w:rsidRPr="000D78DE">
              <w:rPr>
                <w:rFonts w:cs="Arial"/>
                <w:sz w:val="18"/>
                <w:szCs w:val="18"/>
                <w:lang w:eastAsia="ca-ES"/>
              </w:rPr>
              <w:t>2</w:t>
            </w:r>
          </w:p>
        </w:tc>
      </w:tr>
      <w:tr w:rsidR="000D78DE" w:rsidRPr="000D78DE" w14:paraId="3711C211" w14:textId="77777777" w:rsidTr="001470E3">
        <w:trPr>
          <w:trHeight w:val="290"/>
          <w:jc w:val="center"/>
        </w:trPr>
        <w:tc>
          <w:tcPr>
            <w:tcW w:w="2960" w:type="dxa"/>
            <w:tcBorders>
              <w:top w:val="nil"/>
              <w:left w:val="single" w:sz="4" w:space="0" w:color="auto"/>
              <w:bottom w:val="single" w:sz="4" w:space="0" w:color="auto"/>
              <w:right w:val="single" w:sz="4" w:space="0" w:color="auto"/>
            </w:tcBorders>
            <w:shd w:val="clear" w:color="000000" w:fill="F8CBAD"/>
            <w:noWrap/>
            <w:vAlign w:val="center"/>
            <w:hideMark/>
          </w:tcPr>
          <w:p w14:paraId="65AAB741" w14:textId="77777777" w:rsidR="000633DD" w:rsidRPr="000D78DE" w:rsidRDefault="000633DD" w:rsidP="001470E3">
            <w:pPr>
              <w:rPr>
                <w:rFonts w:cs="Arial"/>
                <w:sz w:val="18"/>
                <w:szCs w:val="18"/>
                <w:lang w:eastAsia="ca-ES"/>
              </w:rPr>
            </w:pPr>
            <w:r w:rsidRPr="000D78DE">
              <w:rPr>
                <w:rFonts w:cs="Arial"/>
                <w:sz w:val="18"/>
                <w:szCs w:val="18"/>
                <w:lang w:eastAsia="ca-ES"/>
              </w:rPr>
              <w:t>Projecte compartit, en xarxa</w:t>
            </w:r>
          </w:p>
        </w:tc>
        <w:tc>
          <w:tcPr>
            <w:tcW w:w="1694" w:type="dxa"/>
            <w:tcBorders>
              <w:top w:val="single" w:sz="4" w:space="0" w:color="auto"/>
              <w:left w:val="nil"/>
              <w:bottom w:val="single" w:sz="4" w:space="0" w:color="auto"/>
              <w:right w:val="single" w:sz="4" w:space="0" w:color="auto"/>
            </w:tcBorders>
            <w:vAlign w:val="center"/>
          </w:tcPr>
          <w:p w14:paraId="61453511" w14:textId="770531E0" w:rsidR="000633DD" w:rsidRPr="000D78DE" w:rsidRDefault="00AA1B13" w:rsidP="001470E3">
            <w:pPr>
              <w:jc w:val="center"/>
              <w:rPr>
                <w:rFonts w:cs="Arial"/>
                <w:sz w:val="18"/>
                <w:szCs w:val="18"/>
                <w:lang w:eastAsia="ca-ES"/>
              </w:rPr>
            </w:pPr>
            <w:r w:rsidRPr="000D78DE">
              <w:rPr>
                <w:rFonts w:cs="Arial"/>
                <w:sz w:val="18"/>
                <w:szCs w:val="18"/>
                <w:lang w:eastAsia="ca-ES"/>
              </w:rPr>
              <w:t>1</w:t>
            </w:r>
          </w:p>
        </w:tc>
      </w:tr>
      <w:tr w:rsidR="000D78DE" w:rsidRPr="000D78DE" w14:paraId="32E9B7E1" w14:textId="77777777" w:rsidTr="001470E3">
        <w:trPr>
          <w:trHeight w:val="290"/>
          <w:jc w:val="center"/>
        </w:trPr>
        <w:tc>
          <w:tcPr>
            <w:tcW w:w="2960" w:type="dxa"/>
            <w:tcBorders>
              <w:top w:val="nil"/>
              <w:left w:val="single" w:sz="4" w:space="0" w:color="auto"/>
              <w:bottom w:val="single" w:sz="4" w:space="0" w:color="auto"/>
              <w:right w:val="single" w:sz="4" w:space="0" w:color="auto"/>
            </w:tcBorders>
            <w:shd w:val="clear" w:color="auto" w:fill="auto"/>
            <w:vAlign w:val="center"/>
            <w:hideMark/>
          </w:tcPr>
          <w:p w14:paraId="3F4EC770" w14:textId="77777777" w:rsidR="000633DD" w:rsidRPr="000D78DE" w:rsidRDefault="000633DD" w:rsidP="001470E3">
            <w:pPr>
              <w:jc w:val="center"/>
              <w:rPr>
                <w:rFonts w:cs="Arial"/>
                <w:b/>
                <w:bCs/>
                <w:sz w:val="18"/>
                <w:szCs w:val="18"/>
                <w:lang w:eastAsia="ca-ES"/>
              </w:rPr>
            </w:pPr>
            <w:r w:rsidRPr="000D78DE">
              <w:rPr>
                <w:rFonts w:eastAsia="Batang" w:cs="Arial"/>
                <w:b/>
                <w:bCs/>
                <w:spacing w:val="-3"/>
                <w:sz w:val="18"/>
                <w:szCs w:val="18"/>
                <w:lang w:eastAsia="ca-ES"/>
              </w:rPr>
              <w:t>Nre. total d’hores laborables</w:t>
            </w:r>
          </w:p>
        </w:tc>
        <w:tc>
          <w:tcPr>
            <w:tcW w:w="1694" w:type="dxa"/>
            <w:tcBorders>
              <w:top w:val="single" w:sz="4" w:space="0" w:color="auto"/>
              <w:left w:val="nil"/>
              <w:bottom w:val="single" w:sz="4" w:space="0" w:color="auto"/>
              <w:right w:val="single" w:sz="4" w:space="0" w:color="auto"/>
            </w:tcBorders>
            <w:shd w:val="clear" w:color="auto" w:fill="F7CAAC" w:themeFill="accent2" w:themeFillTint="66"/>
            <w:vAlign w:val="center"/>
          </w:tcPr>
          <w:p w14:paraId="4C45F58B" w14:textId="57703FF5" w:rsidR="000633DD" w:rsidRPr="000D78DE" w:rsidRDefault="00AA1B13" w:rsidP="001470E3">
            <w:pPr>
              <w:jc w:val="center"/>
              <w:rPr>
                <w:rFonts w:eastAsia="Batang" w:cs="Arial"/>
                <w:spacing w:val="-3"/>
                <w:sz w:val="18"/>
                <w:szCs w:val="18"/>
                <w:lang w:eastAsia="ca-ES"/>
              </w:rPr>
            </w:pPr>
            <w:r w:rsidRPr="000D78DE">
              <w:rPr>
                <w:rFonts w:eastAsia="Batang" w:cs="Arial"/>
                <w:spacing w:val="-3"/>
                <w:sz w:val="18"/>
                <w:szCs w:val="18"/>
                <w:lang w:eastAsia="ca-ES"/>
              </w:rPr>
              <w:t>279</w:t>
            </w:r>
          </w:p>
        </w:tc>
      </w:tr>
    </w:tbl>
    <w:p w14:paraId="4EAC0ADD" w14:textId="5007F620" w:rsidR="000633DD" w:rsidRPr="000D78DE" w:rsidRDefault="000633DD" w:rsidP="00F56DD4"/>
    <w:p w14:paraId="25F0EE43" w14:textId="77777777" w:rsidR="002A4E14" w:rsidRPr="000D78DE" w:rsidRDefault="002A4E14" w:rsidP="00F56DD4"/>
    <w:p w14:paraId="5A083128" w14:textId="77777777" w:rsidR="00E00C95" w:rsidRPr="000D78DE" w:rsidRDefault="001E48DC" w:rsidP="00E00C95">
      <w:pPr>
        <w:rPr>
          <w:b/>
        </w:rPr>
      </w:pPr>
      <w:r w:rsidRPr="000D78DE">
        <w:rPr>
          <w:b/>
        </w:rPr>
        <w:t>PROMOCIÓ DEL VOLUNTARIAT</w:t>
      </w:r>
    </w:p>
    <w:p w14:paraId="622DE17D" w14:textId="0852757F" w:rsidR="00E00C95" w:rsidRPr="000D78DE" w:rsidRDefault="00E00C95" w:rsidP="00E04EF9">
      <w:pPr>
        <w:jc w:val="both"/>
        <w:rPr>
          <w:b/>
        </w:rPr>
      </w:pPr>
    </w:p>
    <w:p w14:paraId="1FD2FC8B" w14:textId="6BED519D" w:rsidR="00CB0C1C" w:rsidRPr="000D78DE" w:rsidRDefault="00E00C95" w:rsidP="00E04EF9">
      <w:pPr>
        <w:jc w:val="both"/>
        <w:rPr>
          <w:rFonts w:cs="Arial"/>
          <w:spacing w:val="-3"/>
          <w:szCs w:val="22"/>
        </w:rPr>
      </w:pPr>
      <w:r w:rsidRPr="000D78DE">
        <w:t xml:space="preserve">S’estableix </w:t>
      </w:r>
      <w:r w:rsidR="00A87D93" w:rsidRPr="000D78DE">
        <w:t xml:space="preserve">el nombre màxim d’hores anuals </w:t>
      </w:r>
      <w:r w:rsidR="00A87D93" w:rsidRPr="000D78DE">
        <w:rPr>
          <w:rFonts w:cs="Arial"/>
          <w:spacing w:val="-3"/>
          <w:szCs w:val="22"/>
        </w:rPr>
        <w:t>previstes per realitzar</w:t>
      </w:r>
      <w:r w:rsidR="00F52F14" w:rsidRPr="000D78DE">
        <w:rPr>
          <w:rFonts w:cs="Arial"/>
          <w:spacing w:val="-3"/>
          <w:szCs w:val="22"/>
        </w:rPr>
        <w:t>, en aquest espai natural,</w:t>
      </w:r>
      <w:r w:rsidR="00A87D93" w:rsidRPr="000D78DE">
        <w:rPr>
          <w:rFonts w:cs="Arial"/>
          <w:spacing w:val="-3"/>
          <w:szCs w:val="22"/>
        </w:rPr>
        <w:t xml:space="preserve"> les tasques de promoció del voluntariat</w:t>
      </w:r>
      <w:r w:rsidR="00F52F14" w:rsidRPr="000D78DE">
        <w:rPr>
          <w:rFonts w:cs="Arial"/>
          <w:spacing w:val="-3"/>
          <w:szCs w:val="22"/>
        </w:rPr>
        <w:t xml:space="preserve"> </w:t>
      </w:r>
      <w:r w:rsidR="00F52F14" w:rsidRPr="000D78DE">
        <w:t xml:space="preserve">descrites en el punt </w:t>
      </w:r>
      <w:r w:rsidR="00F52F14" w:rsidRPr="004C31EB">
        <w:t>3.3</w:t>
      </w:r>
      <w:r w:rsidR="00F52F14" w:rsidRPr="000D78DE">
        <w:t xml:space="preserve"> del plec</w:t>
      </w:r>
      <w:r w:rsidR="00A87D93" w:rsidRPr="000D78DE">
        <w:rPr>
          <w:rFonts w:cs="Arial"/>
          <w:spacing w:val="-3"/>
          <w:szCs w:val="22"/>
        </w:rPr>
        <w:t>:</w:t>
      </w:r>
    </w:p>
    <w:p w14:paraId="55EAEB1A" w14:textId="77777777" w:rsidR="002C363D" w:rsidRPr="000D78DE" w:rsidRDefault="002C363D" w:rsidP="002C363D">
      <w:pPr>
        <w:pStyle w:val="Pargrafdellista"/>
        <w:rPr>
          <w:rFonts w:cs="Arial"/>
          <w:b/>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8"/>
        <w:gridCol w:w="2698"/>
      </w:tblGrid>
      <w:tr w:rsidR="000D78DE" w:rsidRPr="000D78DE" w14:paraId="0D1059B4" w14:textId="77777777" w:rsidTr="001470E3">
        <w:trPr>
          <w:trHeight w:val="423"/>
          <w:jc w:val="center"/>
        </w:trPr>
        <w:tc>
          <w:tcPr>
            <w:tcW w:w="2698" w:type="dxa"/>
            <w:shd w:val="clear" w:color="auto" w:fill="auto"/>
            <w:vAlign w:val="center"/>
          </w:tcPr>
          <w:p w14:paraId="304A33DD" w14:textId="77777777" w:rsidR="002C363D" w:rsidRPr="000D78DE" w:rsidRDefault="002C363D" w:rsidP="001470E3">
            <w:pPr>
              <w:tabs>
                <w:tab w:val="left" w:pos="-720"/>
                <w:tab w:val="num" w:pos="1789"/>
              </w:tabs>
              <w:suppressAutoHyphens/>
              <w:jc w:val="center"/>
              <w:rPr>
                <w:rFonts w:eastAsia="Batang" w:cs="Arial"/>
                <w:b/>
                <w:spacing w:val="-3"/>
                <w:sz w:val="18"/>
                <w:szCs w:val="18"/>
              </w:rPr>
            </w:pPr>
            <w:r w:rsidRPr="000D78DE">
              <w:rPr>
                <w:rFonts w:eastAsia="Batang" w:cs="Arial"/>
                <w:b/>
                <w:spacing w:val="-3"/>
                <w:sz w:val="18"/>
                <w:szCs w:val="18"/>
              </w:rPr>
              <w:t>Hores laborables</w:t>
            </w:r>
          </w:p>
        </w:tc>
        <w:tc>
          <w:tcPr>
            <w:tcW w:w="2698" w:type="dxa"/>
            <w:shd w:val="clear" w:color="auto" w:fill="auto"/>
            <w:vAlign w:val="center"/>
          </w:tcPr>
          <w:p w14:paraId="29B482F2" w14:textId="77777777" w:rsidR="002C363D" w:rsidRPr="000D78DE" w:rsidRDefault="002C363D" w:rsidP="001470E3">
            <w:pPr>
              <w:tabs>
                <w:tab w:val="left" w:pos="-720"/>
                <w:tab w:val="num" w:pos="1789"/>
              </w:tabs>
              <w:suppressAutoHyphens/>
              <w:jc w:val="center"/>
              <w:rPr>
                <w:rFonts w:eastAsia="Batang" w:cs="Arial"/>
                <w:b/>
                <w:spacing w:val="-3"/>
                <w:sz w:val="18"/>
                <w:szCs w:val="18"/>
              </w:rPr>
            </w:pPr>
            <w:r w:rsidRPr="000D78DE">
              <w:rPr>
                <w:rFonts w:eastAsia="Batang" w:cs="Arial"/>
                <w:b/>
                <w:spacing w:val="-3"/>
                <w:sz w:val="18"/>
                <w:szCs w:val="18"/>
              </w:rPr>
              <w:t>Hores festives</w:t>
            </w:r>
          </w:p>
        </w:tc>
      </w:tr>
      <w:tr w:rsidR="000D78DE" w:rsidRPr="000D78DE" w14:paraId="11E0DFA5" w14:textId="77777777" w:rsidTr="00C419B6">
        <w:trPr>
          <w:trHeight w:val="347"/>
          <w:jc w:val="center"/>
        </w:trPr>
        <w:tc>
          <w:tcPr>
            <w:tcW w:w="2698" w:type="dxa"/>
            <w:shd w:val="clear" w:color="auto" w:fill="BDD6EE" w:themeFill="accent1" w:themeFillTint="66"/>
            <w:vAlign w:val="center"/>
          </w:tcPr>
          <w:p w14:paraId="474E156C" w14:textId="5D005BBC" w:rsidR="00C419B6" w:rsidRPr="000D78DE" w:rsidRDefault="00AA1B13" w:rsidP="00C419B6">
            <w:pPr>
              <w:tabs>
                <w:tab w:val="left" w:pos="-720"/>
                <w:tab w:val="num" w:pos="1789"/>
              </w:tabs>
              <w:suppressAutoHyphens/>
              <w:jc w:val="center"/>
              <w:rPr>
                <w:rFonts w:eastAsia="Batang" w:cs="Arial"/>
                <w:spacing w:val="-3"/>
                <w:sz w:val="18"/>
                <w:szCs w:val="18"/>
              </w:rPr>
            </w:pPr>
            <w:r w:rsidRPr="000D78DE">
              <w:rPr>
                <w:rFonts w:eastAsia="Batang" w:cs="Arial"/>
                <w:spacing w:val="-3"/>
                <w:sz w:val="18"/>
                <w:szCs w:val="18"/>
              </w:rPr>
              <w:t>50</w:t>
            </w:r>
          </w:p>
        </w:tc>
        <w:tc>
          <w:tcPr>
            <w:tcW w:w="2698" w:type="dxa"/>
            <w:shd w:val="clear" w:color="auto" w:fill="BDD6EE" w:themeFill="accent1" w:themeFillTint="66"/>
            <w:vAlign w:val="center"/>
          </w:tcPr>
          <w:p w14:paraId="1998B192" w14:textId="2A9B21A5" w:rsidR="00C419B6" w:rsidRPr="000D78DE" w:rsidRDefault="00AA1B13" w:rsidP="00C419B6">
            <w:pPr>
              <w:tabs>
                <w:tab w:val="left" w:pos="-720"/>
                <w:tab w:val="num" w:pos="1789"/>
              </w:tabs>
              <w:suppressAutoHyphens/>
              <w:jc w:val="center"/>
              <w:rPr>
                <w:rFonts w:eastAsia="Batang" w:cs="Arial"/>
                <w:spacing w:val="-3"/>
                <w:sz w:val="18"/>
                <w:szCs w:val="18"/>
              </w:rPr>
            </w:pPr>
            <w:r w:rsidRPr="000D78DE">
              <w:rPr>
                <w:rFonts w:eastAsia="Batang" w:cs="Arial"/>
                <w:spacing w:val="-3"/>
                <w:sz w:val="18"/>
                <w:szCs w:val="18"/>
              </w:rPr>
              <w:t>10</w:t>
            </w:r>
          </w:p>
        </w:tc>
      </w:tr>
    </w:tbl>
    <w:p w14:paraId="7AF079DB" w14:textId="77777777" w:rsidR="002C363D" w:rsidRPr="000D78DE" w:rsidRDefault="002C363D" w:rsidP="002C363D">
      <w:pPr>
        <w:pStyle w:val="Pargrafdellista"/>
        <w:rPr>
          <w:rFonts w:cs="Arial"/>
          <w:b/>
          <w:szCs w:val="22"/>
        </w:rPr>
      </w:pPr>
    </w:p>
    <w:p w14:paraId="32FAEC0B" w14:textId="77777777" w:rsidR="00130E50" w:rsidRPr="000D78DE" w:rsidRDefault="00130E50" w:rsidP="00B57DB8">
      <w:pPr>
        <w:pStyle w:val="Pargrafdellista"/>
        <w:rPr>
          <w:rFonts w:cs="Arial"/>
          <w:b/>
          <w:szCs w:val="22"/>
        </w:rPr>
      </w:pPr>
    </w:p>
    <w:p w14:paraId="26DDD180" w14:textId="77777777" w:rsidR="00AC3EF2" w:rsidRPr="000D78DE" w:rsidRDefault="00AC3EF2" w:rsidP="00CB0C1C">
      <w:pPr>
        <w:rPr>
          <w:rFonts w:cs="Arial"/>
          <w:b/>
          <w:szCs w:val="22"/>
        </w:rPr>
      </w:pPr>
    </w:p>
    <w:p w14:paraId="26BADC17" w14:textId="77777777" w:rsidR="00CB0C1C" w:rsidRPr="000D78DE" w:rsidRDefault="00AC3EF2" w:rsidP="00CB0C1C">
      <w:pPr>
        <w:rPr>
          <w:rFonts w:cs="Arial"/>
          <w:b/>
          <w:szCs w:val="22"/>
        </w:rPr>
      </w:pPr>
      <w:r w:rsidRPr="000D78DE">
        <w:rPr>
          <w:rFonts w:cs="Arial"/>
          <w:b/>
          <w:szCs w:val="22"/>
        </w:rPr>
        <w:t>GESTIÓ I COORDINACIÓ DELS SERVEIS</w:t>
      </w:r>
    </w:p>
    <w:p w14:paraId="699A27DC" w14:textId="666E7515" w:rsidR="00AC3EF2" w:rsidRPr="000D78DE" w:rsidRDefault="00E00C95" w:rsidP="00AC3EF2">
      <w:pPr>
        <w:rPr>
          <w:rFonts w:cs="Arial"/>
          <w:spacing w:val="-3"/>
          <w:szCs w:val="22"/>
        </w:rPr>
      </w:pPr>
      <w:r w:rsidRPr="000D78DE">
        <w:t xml:space="preserve">S’estableix </w:t>
      </w:r>
      <w:r w:rsidR="00AC3EF2" w:rsidRPr="000D78DE">
        <w:t xml:space="preserve">el nombre màxim d’hores anuals </w:t>
      </w:r>
      <w:r w:rsidR="00AC3EF2" w:rsidRPr="000D78DE">
        <w:rPr>
          <w:rFonts w:cs="Arial"/>
          <w:spacing w:val="-3"/>
          <w:szCs w:val="22"/>
        </w:rPr>
        <w:t xml:space="preserve">previstes per realitzar, en aquest espai natural, les tasques de gestió i coordinació dels serveis </w:t>
      </w:r>
      <w:r w:rsidR="00AC3EF2" w:rsidRPr="000D78DE">
        <w:t xml:space="preserve">descrites en el punt </w:t>
      </w:r>
      <w:r w:rsidR="00AC3EF2" w:rsidRPr="004C31EB">
        <w:t>3.</w:t>
      </w:r>
      <w:r w:rsidR="00AC3EF2" w:rsidRPr="000D78DE">
        <w:t>4 del plec</w:t>
      </w:r>
      <w:r w:rsidR="00AC3EF2" w:rsidRPr="000D78DE">
        <w:rPr>
          <w:rFonts w:cs="Arial"/>
          <w:spacing w:val="-3"/>
          <w:szCs w:val="22"/>
        </w:rPr>
        <w:t>:</w:t>
      </w:r>
    </w:p>
    <w:p w14:paraId="368E8A82" w14:textId="77777777" w:rsidR="00565614" w:rsidRPr="000D78DE" w:rsidRDefault="00565614" w:rsidP="00AC3EF2">
      <w:pPr>
        <w:rPr>
          <w:rFonts w:cs="Arial"/>
          <w:b/>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9"/>
        <w:gridCol w:w="2698"/>
      </w:tblGrid>
      <w:tr w:rsidR="000D78DE" w:rsidRPr="000D78DE" w14:paraId="56D114A7" w14:textId="77777777" w:rsidTr="00E2648A">
        <w:trPr>
          <w:trHeight w:val="423"/>
          <w:jc w:val="center"/>
        </w:trPr>
        <w:tc>
          <w:tcPr>
            <w:tcW w:w="3129" w:type="dxa"/>
            <w:tcBorders>
              <w:bottom w:val="single" w:sz="4" w:space="0" w:color="auto"/>
            </w:tcBorders>
            <w:shd w:val="clear" w:color="auto" w:fill="auto"/>
            <w:vAlign w:val="center"/>
          </w:tcPr>
          <w:p w14:paraId="33F65D13" w14:textId="5F22E347" w:rsidR="00565614" w:rsidRPr="000D78DE" w:rsidRDefault="00565614" w:rsidP="001470E3">
            <w:pPr>
              <w:tabs>
                <w:tab w:val="left" w:pos="-720"/>
                <w:tab w:val="num" w:pos="1789"/>
              </w:tabs>
              <w:suppressAutoHyphens/>
              <w:jc w:val="center"/>
              <w:rPr>
                <w:rFonts w:eastAsia="Batang" w:cs="Arial"/>
                <w:b/>
                <w:spacing w:val="-3"/>
                <w:sz w:val="18"/>
                <w:szCs w:val="18"/>
              </w:rPr>
            </w:pPr>
            <w:r w:rsidRPr="000D78DE">
              <w:rPr>
                <w:rFonts w:eastAsia="Batang" w:cs="Arial"/>
                <w:b/>
                <w:spacing w:val="-3"/>
                <w:sz w:val="18"/>
                <w:szCs w:val="18"/>
              </w:rPr>
              <w:t>Hores laborables</w:t>
            </w:r>
            <w:r w:rsidR="00B34335" w:rsidRPr="000D78DE">
              <w:rPr>
                <w:rFonts w:eastAsia="Batang" w:cs="Arial"/>
                <w:spacing w:val="-3"/>
                <w:sz w:val="18"/>
                <w:szCs w:val="18"/>
                <w:vertAlign w:val="superscript"/>
              </w:rPr>
              <w:t>(1)</w:t>
            </w:r>
          </w:p>
        </w:tc>
        <w:tc>
          <w:tcPr>
            <w:tcW w:w="2698" w:type="dxa"/>
            <w:tcBorders>
              <w:bottom w:val="single" w:sz="4" w:space="0" w:color="auto"/>
            </w:tcBorders>
            <w:vAlign w:val="center"/>
          </w:tcPr>
          <w:p w14:paraId="0D5D7EAB" w14:textId="77777777" w:rsidR="00565614" w:rsidRPr="000D78DE" w:rsidRDefault="00565614" w:rsidP="001470E3">
            <w:pPr>
              <w:tabs>
                <w:tab w:val="left" w:pos="-720"/>
                <w:tab w:val="num" w:pos="1789"/>
              </w:tabs>
              <w:suppressAutoHyphens/>
              <w:jc w:val="center"/>
              <w:rPr>
                <w:rFonts w:eastAsia="Batang" w:cs="Arial"/>
                <w:b/>
                <w:spacing w:val="-3"/>
                <w:sz w:val="18"/>
                <w:szCs w:val="18"/>
              </w:rPr>
            </w:pPr>
            <w:r w:rsidRPr="000D78DE">
              <w:rPr>
                <w:rFonts w:eastAsia="Batang" w:cs="Arial"/>
                <w:b/>
                <w:spacing w:val="-3"/>
                <w:sz w:val="18"/>
                <w:szCs w:val="18"/>
              </w:rPr>
              <w:t>Hores festives</w:t>
            </w:r>
          </w:p>
        </w:tc>
      </w:tr>
      <w:tr w:rsidR="000D78DE" w:rsidRPr="000D78DE" w14:paraId="4FB09635" w14:textId="77777777" w:rsidTr="00E2648A">
        <w:trPr>
          <w:trHeight w:val="381"/>
          <w:jc w:val="center"/>
        </w:trPr>
        <w:tc>
          <w:tcPr>
            <w:tcW w:w="3129" w:type="dxa"/>
            <w:tcBorders>
              <w:bottom w:val="single" w:sz="4" w:space="0" w:color="auto"/>
              <w:right w:val="single" w:sz="4" w:space="0" w:color="auto"/>
            </w:tcBorders>
            <w:shd w:val="clear" w:color="auto" w:fill="C5E0B3" w:themeFill="accent6" w:themeFillTint="66"/>
            <w:vAlign w:val="center"/>
          </w:tcPr>
          <w:p w14:paraId="2E121CCA" w14:textId="77C8A2B6" w:rsidR="00565614" w:rsidRPr="000D78DE" w:rsidRDefault="00AA1B13" w:rsidP="001470E3">
            <w:pPr>
              <w:tabs>
                <w:tab w:val="left" w:pos="-720"/>
                <w:tab w:val="num" w:pos="1789"/>
              </w:tabs>
              <w:suppressAutoHyphens/>
              <w:jc w:val="center"/>
              <w:rPr>
                <w:rFonts w:eastAsia="Batang" w:cs="Arial"/>
                <w:spacing w:val="-3"/>
                <w:sz w:val="18"/>
                <w:szCs w:val="18"/>
              </w:rPr>
            </w:pPr>
            <w:r w:rsidRPr="000D78DE">
              <w:rPr>
                <w:rFonts w:eastAsia="Batang" w:cs="Arial"/>
                <w:spacing w:val="-3"/>
                <w:sz w:val="18"/>
                <w:szCs w:val="18"/>
              </w:rPr>
              <w:t>275</w:t>
            </w:r>
          </w:p>
        </w:tc>
        <w:tc>
          <w:tcPr>
            <w:tcW w:w="2698" w:type="dxa"/>
            <w:tcBorders>
              <w:left w:val="single" w:sz="4" w:space="0" w:color="auto"/>
              <w:bottom w:val="single" w:sz="4" w:space="0" w:color="auto"/>
            </w:tcBorders>
            <w:shd w:val="clear" w:color="auto" w:fill="C5E0B3" w:themeFill="accent6" w:themeFillTint="66"/>
            <w:vAlign w:val="center"/>
          </w:tcPr>
          <w:p w14:paraId="07E74E39" w14:textId="5A15CDD7" w:rsidR="00565614" w:rsidRPr="000D78DE" w:rsidRDefault="00AA1B13" w:rsidP="001470E3">
            <w:pPr>
              <w:tabs>
                <w:tab w:val="left" w:pos="-720"/>
                <w:tab w:val="num" w:pos="1789"/>
              </w:tabs>
              <w:suppressAutoHyphens/>
              <w:jc w:val="center"/>
              <w:rPr>
                <w:rFonts w:eastAsia="Batang" w:cs="Arial"/>
                <w:spacing w:val="-3"/>
                <w:sz w:val="18"/>
                <w:szCs w:val="18"/>
              </w:rPr>
            </w:pPr>
            <w:r w:rsidRPr="000D78DE">
              <w:rPr>
                <w:rFonts w:eastAsia="Batang" w:cs="Arial"/>
                <w:spacing w:val="-3"/>
                <w:sz w:val="18"/>
                <w:szCs w:val="18"/>
              </w:rPr>
              <w:t>79</w:t>
            </w:r>
          </w:p>
        </w:tc>
      </w:tr>
      <w:tr w:rsidR="000D78DE" w:rsidRPr="000D78DE" w14:paraId="7B2C394F" w14:textId="77777777" w:rsidTr="00E2648A">
        <w:trPr>
          <w:trHeight w:val="381"/>
          <w:jc w:val="center"/>
        </w:trPr>
        <w:tc>
          <w:tcPr>
            <w:tcW w:w="5827" w:type="dxa"/>
            <w:gridSpan w:val="2"/>
            <w:tcBorders>
              <w:top w:val="single" w:sz="4" w:space="0" w:color="auto"/>
              <w:left w:val="nil"/>
              <w:bottom w:val="nil"/>
              <w:right w:val="nil"/>
            </w:tcBorders>
            <w:shd w:val="clear" w:color="auto" w:fill="auto"/>
            <w:vAlign w:val="center"/>
          </w:tcPr>
          <w:p w14:paraId="7130E0C7" w14:textId="1BC7BE0B" w:rsidR="00E2648A" w:rsidRPr="000D78DE" w:rsidRDefault="00E2648A" w:rsidP="00E2648A">
            <w:pPr>
              <w:tabs>
                <w:tab w:val="left" w:pos="-720"/>
                <w:tab w:val="num" w:pos="1789"/>
              </w:tabs>
              <w:suppressAutoHyphens/>
              <w:jc w:val="both"/>
              <w:rPr>
                <w:rFonts w:eastAsia="Batang" w:cs="Arial"/>
                <w:spacing w:val="-3"/>
                <w:sz w:val="18"/>
                <w:szCs w:val="18"/>
              </w:rPr>
            </w:pPr>
            <w:r w:rsidRPr="000D78DE">
              <w:rPr>
                <w:rFonts w:eastAsia="Batang" w:cs="Arial"/>
                <w:spacing w:val="-3"/>
                <w:sz w:val="18"/>
                <w:szCs w:val="18"/>
                <w:vertAlign w:val="superscript"/>
              </w:rPr>
              <w:t>(1)</w:t>
            </w:r>
            <w:r w:rsidRPr="000D78DE">
              <w:rPr>
                <w:sz w:val="18"/>
                <w:szCs w:val="18"/>
              </w:rPr>
              <w:t>Inclou les hores destinades a la formació inicial i/o a l’avaluació anual</w:t>
            </w:r>
          </w:p>
        </w:tc>
      </w:tr>
    </w:tbl>
    <w:p w14:paraId="447F3D41" w14:textId="63F3D1E2" w:rsidR="00565614" w:rsidRPr="000D78DE" w:rsidRDefault="00B34335" w:rsidP="00565614">
      <w:pPr>
        <w:rPr>
          <w:b/>
        </w:rPr>
      </w:pPr>
      <w:r w:rsidRPr="000D78DE">
        <w:rPr>
          <w:rFonts w:eastAsia="Batang" w:cs="Arial"/>
          <w:spacing w:val="-3"/>
          <w:sz w:val="18"/>
          <w:szCs w:val="18"/>
          <w:vertAlign w:val="superscript"/>
        </w:rPr>
        <w:t xml:space="preserve">                                                   </w:t>
      </w:r>
    </w:p>
    <w:p w14:paraId="605DC3D3" w14:textId="77777777" w:rsidR="00565614" w:rsidRPr="000D78DE" w:rsidRDefault="00565614" w:rsidP="00565614">
      <w:pPr>
        <w:rPr>
          <w:b/>
        </w:rPr>
      </w:pPr>
    </w:p>
    <w:p w14:paraId="08704A45" w14:textId="77777777" w:rsidR="00EC7CE8" w:rsidRPr="000D78DE" w:rsidRDefault="00EC7CE8" w:rsidP="004C31EB">
      <w:pPr>
        <w:pBdr>
          <w:top w:val="single" w:sz="4" w:space="1" w:color="auto"/>
          <w:left w:val="single" w:sz="4" w:space="0" w:color="auto"/>
          <w:bottom w:val="single" w:sz="4" w:space="1" w:color="auto"/>
          <w:right w:val="single" w:sz="4" w:space="4" w:color="auto"/>
        </w:pBdr>
        <w:shd w:val="clear" w:color="auto" w:fill="D9D9D9" w:themeFill="background1" w:themeFillShade="D9"/>
        <w:rPr>
          <w:b/>
        </w:rPr>
      </w:pPr>
      <w:r w:rsidRPr="000D78DE">
        <w:rPr>
          <w:b/>
        </w:rPr>
        <w:t>ENP: SERRA DE LLABERIA</w:t>
      </w:r>
    </w:p>
    <w:p w14:paraId="068A47F9" w14:textId="77777777" w:rsidR="00EC7CE8" w:rsidRPr="000D78DE" w:rsidRDefault="00EC7CE8" w:rsidP="00EC7CE8">
      <w:pPr>
        <w:pStyle w:val="Pargrafdellista"/>
        <w:ind w:left="0"/>
        <w:jc w:val="both"/>
        <w:rPr>
          <w:rFonts w:eastAsia="Batang" w:cs="Arial"/>
          <w:bCs/>
          <w:szCs w:val="22"/>
          <w:lang w:eastAsia="ko-KR"/>
        </w:rPr>
      </w:pPr>
    </w:p>
    <w:p w14:paraId="01F7DDC6" w14:textId="77777777" w:rsidR="00EC7CE8" w:rsidRPr="000D78DE" w:rsidRDefault="00EC7CE8" w:rsidP="00EC7CE8">
      <w:pPr>
        <w:rPr>
          <w:b/>
        </w:rPr>
      </w:pPr>
      <w:r w:rsidRPr="000D78DE">
        <w:rPr>
          <w:b/>
        </w:rPr>
        <w:t>SERVEI D’INFORMACIÓ AMBIENTAL</w:t>
      </w:r>
    </w:p>
    <w:p w14:paraId="1D039EE4" w14:textId="77777777" w:rsidR="00EC7CE8" w:rsidRPr="000D78DE" w:rsidRDefault="00EC7CE8" w:rsidP="00EC7CE8">
      <w:pPr>
        <w:tabs>
          <w:tab w:val="left" w:pos="-720"/>
        </w:tabs>
        <w:suppressAutoHyphens/>
        <w:jc w:val="both"/>
        <w:rPr>
          <w:rFonts w:cs="Arial"/>
          <w:szCs w:val="22"/>
        </w:rPr>
      </w:pPr>
    </w:p>
    <w:p w14:paraId="4E1088FB" w14:textId="77777777" w:rsidR="00EC7CE8" w:rsidRPr="000D78DE" w:rsidRDefault="00EC7CE8" w:rsidP="00EC7CE8">
      <w:pPr>
        <w:jc w:val="both"/>
      </w:pPr>
      <w:r w:rsidRPr="000D78DE">
        <w:t>Per a cadascun dels centres i punts o àrees d’informació, es concreten les condicions per a la realització del servei d’informació.</w:t>
      </w:r>
    </w:p>
    <w:p w14:paraId="6B63DCEC" w14:textId="77777777" w:rsidR="00EC7CE8" w:rsidRPr="000D78DE" w:rsidRDefault="00EC7CE8" w:rsidP="00EC7CE8"/>
    <w:p w14:paraId="56AC81CC" w14:textId="3A2A1DB8" w:rsidR="00EC7CE8" w:rsidRPr="000D78DE" w:rsidRDefault="00EC7CE8" w:rsidP="004C31EB">
      <w:r w:rsidRPr="000D78DE">
        <w:t xml:space="preserve"> </w:t>
      </w:r>
      <w:r w:rsidRPr="000D78DE">
        <w:rPr>
          <w:b/>
        </w:rPr>
        <w:t>EN CENTRES D’INFORMACIÓ</w:t>
      </w:r>
      <w:r w:rsidRPr="000D78DE">
        <w:t xml:space="preserve"> (on desplegar les tasques descrites en el punt </w:t>
      </w:r>
      <w:r w:rsidRPr="004C31EB">
        <w:t>3.1.1</w:t>
      </w:r>
      <w:r w:rsidRPr="000D78DE">
        <w:t xml:space="preserve"> del plec) </w:t>
      </w:r>
    </w:p>
    <w:p w14:paraId="5B78CB01" w14:textId="77777777" w:rsidR="00EC7CE8" w:rsidRPr="000D78DE" w:rsidRDefault="00EC7CE8" w:rsidP="00EC7CE8">
      <w:pPr>
        <w:pStyle w:val="Pargrafdellista"/>
        <w:ind w:left="360"/>
      </w:pPr>
    </w:p>
    <w:tbl>
      <w:tblPr>
        <w:tblStyle w:val="Taulaambquadrcula"/>
        <w:tblW w:w="8730" w:type="dxa"/>
        <w:tblLayout w:type="fixed"/>
        <w:tblLook w:val="04A0" w:firstRow="1" w:lastRow="0" w:firstColumn="1" w:lastColumn="0" w:noHBand="0" w:noVBand="1"/>
      </w:tblPr>
      <w:tblGrid>
        <w:gridCol w:w="1555"/>
        <w:gridCol w:w="1275"/>
        <w:gridCol w:w="1843"/>
        <w:gridCol w:w="1843"/>
        <w:gridCol w:w="1134"/>
        <w:gridCol w:w="1080"/>
      </w:tblGrid>
      <w:tr w:rsidR="000D78DE" w:rsidRPr="000D78DE" w14:paraId="5008D2D2" w14:textId="77777777" w:rsidTr="00B63B63">
        <w:tc>
          <w:tcPr>
            <w:tcW w:w="1555" w:type="dxa"/>
            <w:vAlign w:val="center"/>
          </w:tcPr>
          <w:p w14:paraId="4E2D6664" w14:textId="77777777" w:rsidR="00EC7CE8" w:rsidRPr="000D78DE" w:rsidRDefault="00EC7CE8" w:rsidP="00B63B63">
            <w:pPr>
              <w:jc w:val="center"/>
              <w:rPr>
                <w:rFonts w:eastAsia="Batang" w:cs="Arial"/>
                <w:b/>
                <w:sz w:val="18"/>
                <w:szCs w:val="18"/>
                <w:lang w:val="ca-ES" w:eastAsia="ko-KR"/>
              </w:rPr>
            </w:pPr>
            <w:r w:rsidRPr="000D78DE">
              <w:rPr>
                <w:rFonts w:eastAsia="Batang" w:cs="Arial"/>
                <w:b/>
                <w:sz w:val="18"/>
                <w:szCs w:val="18"/>
                <w:lang w:val="ca-ES" w:eastAsia="ko-KR"/>
              </w:rPr>
              <w:t>Centres d’informació</w:t>
            </w:r>
          </w:p>
        </w:tc>
        <w:tc>
          <w:tcPr>
            <w:tcW w:w="1275" w:type="dxa"/>
            <w:vAlign w:val="center"/>
          </w:tcPr>
          <w:p w14:paraId="3EBDF361" w14:textId="77777777" w:rsidR="00EC7CE8" w:rsidRPr="000D78DE" w:rsidRDefault="00EC7CE8" w:rsidP="00B63B63">
            <w:pPr>
              <w:jc w:val="center"/>
              <w:rPr>
                <w:rFonts w:eastAsia="Batang" w:cs="Arial"/>
                <w:b/>
                <w:sz w:val="18"/>
                <w:szCs w:val="18"/>
                <w:lang w:val="ca-ES" w:eastAsia="ko-KR"/>
              </w:rPr>
            </w:pPr>
            <w:r w:rsidRPr="000D78DE">
              <w:rPr>
                <w:rFonts w:eastAsia="Batang" w:cs="Arial"/>
                <w:b/>
                <w:sz w:val="18"/>
                <w:szCs w:val="18"/>
                <w:lang w:val="ca-ES" w:eastAsia="ko-KR"/>
              </w:rPr>
              <w:t>Adreça</w:t>
            </w:r>
          </w:p>
        </w:tc>
        <w:tc>
          <w:tcPr>
            <w:tcW w:w="1843" w:type="dxa"/>
            <w:vAlign w:val="center"/>
          </w:tcPr>
          <w:p w14:paraId="182E9D0B" w14:textId="77777777" w:rsidR="00EC7CE8" w:rsidRPr="000D78DE" w:rsidRDefault="00EC7CE8" w:rsidP="00B63B63">
            <w:pPr>
              <w:jc w:val="center"/>
              <w:rPr>
                <w:rFonts w:eastAsia="Batang" w:cs="Arial"/>
                <w:b/>
                <w:sz w:val="18"/>
                <w:szCs w:val="18"/>
                <w:lang w:val="ca-ES" w:eastAsia="ko-KR"/>
              </w:rPr>
            </w:pPr>
            <w:r w:rsidRPr="000D78DE">
              <w:rPr>
                <w:rFonts w:eastAsia="Batang" w:cs="Arial"/>
                <w:b/>
                <w:sz w:val="18"/>
                <w:szCs w:val="18"/>
                <w:lang w:val="ca-ES" w:eastAsia="ko-KR"/>
              </w:rPr>
              <w:t>Període d’obertura</w:t>
            </w:r>
          </w:p>
        </w:tc>
        <w:tc>
          <w:tcPr>
            <w:tcW w:w="1843" w:type="dxa"/>
            <w:vAlign w:val="center"/>
          </w:tcPr>
          <w:p w14:paraId="4F4B6971" w14:textId="77777777" w:rsidR="00EC7CE8" w:rsidRPr="000D78DE" w:rsidRDefault="00EC7CE8" w:rsidP="00B63B63">
            <w:pPr>
              <w:jc w:val="center"/>
              <w:rPr>
                <w:rFonts w:eastAsia="Batang" w:cs="Arial"/>
                <w:b/>
                <w:sz w:val="18"/>
                <w:szCs w:val="18"/>
                <w:lang w:val="ca-ES" w:eastAsia="ko-KR"/>
              </w:rPr>
            </w:pPr>
            <w:r w:rsidRPr="000D78DE">
              <w:rPr>
                <w:rFonts w:eastAsia="Batang" w:cs="Arial"/>
                <w:b/>
                <w:sz w:val="18"/>
                <w:szCs w:val="18"/>
                <w:lang w:val="ca-ES" w:eastAsia="ko-KR"/>
              </w:rPr>
              <w:t xml:space="preserve">Dies d’obertura </w:t>
            </w:r>
          </w:p>
        </w:tc>
        <w:tc>
          <w:tcPr>
            <w:tcW w:w="1134" w:type="dxa"/>
            <w:vAlign w:val="center"/>
          </w:tcPr>
          <w:p w14:paraId="1B18E19B" w14:textId="77777777" w:rsidR="00EC7CE8" w:rsidRPr="000D78DE" w:rsidRDefault="00EC7CE8" w:rsidP="00B63B63">
            <w:pPr>
              <w:jc w:val="center"/>
              <w:rPr>
                <w:rFonts w:eastAsia="Batang" w:cs="Arial"/>
                <w:b/>
                <w:sz w:val="18"/>
                <w:szCs w:val="18"/>
                <w:lang w:val="ca-ES" w:eastAsia="ko-KR"/>
              </w:rPr>
            </w:pPr>
            <w:r w:rsidRPr="000D78DE">
              <w:rPr>
                <w:rFonts w:eastAsia="Batang" w:cs="Arial"/>
                <w:b/>
                <w:sz w:val="18"/>
                <w:szCs w:val="18"/>
                <w:lang w:val="ca-ES" w:eastAsia="ko-KR"/>
              </w:rPr>
              <w:t>Horari obertura</w:t>
            </w:r>
          </w:p>
        </w:tc>
        <w:tc>
          <w:tcPr>
            <w:tcW w:w="1080" w:type="dxa"/>
          </w:tcPr>
          <w:p w14:paraId="2493AAB6" w14:textId="77777777" w:rsidR="00EC7CE8" w:rsidRPr="000D78DE" w:rsidRDefault="00EC7CE8" w:rsidP="00B63B63">
            <w:pPr>
              <w:jc w:val="center"/>
              <w:rPr>
                <w:sz w:val="18"/>
                <w:szCs w:val="18"/>
                <w:lang w:val="ca-ES"/>
              </w:rPr>
            </w:pPr>
            <w:r w:rsidRPr="000D78DE">
              <w:rPr>
                <w:rFonts w:eastAsia="Batang" w:cs="Arial"/>
                <w:b/>
                <w:sz w:val="18"/>
                <w:szCs w:val="18"/>
                <w:lang w:val="ca-ES" w:eastAsia="ko-KR"/>
              </w:rPr>
              <w:t>Nre. Persones</w:t>
            </w:r>
          </w:p>
        </w:tc>
      </w:tr>
      <w:tr w:rsidR="000D78DE" w:rsidRPr="000D78DE" w14:paraId="08B495B1" w14:textId="77777777" w:rsidTr="00B63B63">
        <w:tc>
          <w:tcPr>
            <w:tcW w:w="1555" w:type="dxa"/>
            <w:vAlign w:val="center"/>
          </w:tcPr>
          <w:p w14:paraId="7D8C9FCC" w14:textId="77777777" w:rsidR="00EC7CE8" w:rsidRPr="000D78DE" w:rsidRDefault="00EC7CE8" w:rsidP="00B63B63">
            <w:pPr>
              <w:pStyle w:val="Default"/>
              <w:rPr>
                <w:rFonts w:ascii="Arial" w:eastAsia="Batang" w:hAnsi="Arial" w:cs="Arial"/>
                <w:color w:val="auto"/>
                <w:sz w:val="18"/>
                <w:szCs w:val="18"/>
                <w:lang w:val="ca-ES" w:eastAsia="ko-KR"/>
              </w:rPr>
            </w:pPr>
            <w:r w:rsidRPr="000D78DE">
              <w:rPr>
                <w:rFonts w:ascii="Arial" w:eastAsia="Batang" w:hAnsi="Arial" w:cs="Arial"/>
                <w:color w:val="auto"/>
                <w:sz w:val="18"/>
                <w:szCs w:val="18"/>
                <w:lang w:val="ca-ES" w:eastAsia="ko-KR"/>
              </w:rPr>
              <w:t xml:space="preserve">Centre d'interpretació Serra </w:t>
            </w:r>
            <w:proofErr w:type="spellStart"/>
            <w:r w:rsidRPr="000D78DE">
              <w:rPr>
                <w:rFonts w:ascii="Arial" w:eastAsia="Batang" w:hAnsi="Arial" w:cs="Arial"/>
                <w:color w:val="auto"/>
                <w:sz w:val="18"/>
                <w:szCs w:val="18"/>
                <w:lang w:val="ca-ES" w:eastAsia="ko-KR"/>
              </w:rPr>
              <w:t>Llaberia</w:t>
            </w:r>
            <w:proofErr w:type="spellEnd"/>
          </w:p>
        </w:tc>
        <w:tc>
          <w:tcPr>
            <w:tcW w:w="1275" w:type="dxa"/>
            <w:vAlign w:val="center"/>
          </w:tcPr>
          <w:p w14:paraId="16DB4953" w14:textId="77777777" w:rsidR="00EC7CE8" w:rsidRPr="000D78DE" w:rsidRDefault="00EC7CE8" w:rsidP="00B63B63">
            <w:pPr>
              <w:jc w:val="both"/>
              <w:rPr>
                <w:rFonts w:eastAsia="Batang" w:cs="Arial"/>
                <w:sz w:val="18"/>
                <w:szCs w:val="18"/>
                <w:lang w:val="ca-ES" w:eastAsia="ko-KR"/>
              </w:rPr>
            </w:pPr>
            <w:r w:rsidRPr="000D78DE">
              <w:rPr>
                <w:rFonts w:eastAsia="Batang" w:cs="Arial"/>
                <w:sz w:val="18"/>
                <w:szCs w:val="18"/>
                <w:lang w:val="ca-ES" w:eastAsia="ko-KR"/>
              </w:rPr>
              <w:t>Plaça de l’Església, 1</w:t>
            </w:r>
            <w:r w:rsidRPr="000D78DE">
              <w:rPr>
                <w:rFonts w:eastAsia="Batang" w:cs="Arial"/>
                <w:sz w:val="18"/>
                <w:szCs w:val="18"/>
                <w:lang w:val="ca-ES" w:eastAsia="ko-KR"/>
              </w:rPr>
              <w:br/>
              <w:t>Pratdip</w:t>
            </w:r>
          </w:p>
        </w:tc>
        <w:tc>
          <w:tcPr>
            <w:tcW w:w="1843" w:type="dxa"/>
            <w:vAlign w:val="center"/>
          </w:tcPr>
          <w:p w14:paraId="7598C480" w14:textId="77777777" w:rsidR="00EC7CE8" w:rsidRPr="000D78DE" w:rsidRDefault="00EC7CE8" w:rsidP="00B63B63">
            <w:pPr>
              <w:jc w:val="both"/>
              <w:rPr>
                <w:rFonts w:eastAsia="Batang" w:cs="Arial"/>
                <w:sz w:val="18"/>
                <w:szCs w:val="18"/>
                <w:lang w:val="ca-ES" w:eastAsia="ko-KR"/>
              </w:rPr>
            </w:pPr>
            <w:r w:rsidRPr="000D78DE">
              <w:rPr>
                <w:rFonts w:eastAsia="Batang" w:cs="Arial"/>
                <w:sz w:val="18"/>
                <w:szCs w:val="18"/>
                <w:lang w:val="ca-ES" w:eastAsia="ko-KR"/>
              </w:rPr>
              <w:t>Des de Setmana Santa fins l’últim cap de setmana o pont de l’11 de setembre</w:t>
            </w:r>
          </w:p>
        </w:tc>
        <w:tc>
          <w:tcPr>
            <w:tcW w:w="1843" w:type="dxa"/>
            <w:vAlign w:val="center"/>
          </w:tcPr>
          <w:p w14:paraId="00B74A0E" w14:textId="77777777" w:rsidR="00EC7CE8" w:rsidRPr="000D78DE" w:rsidRDefault="00EC7CE8" w:rsidP="00B63B63">
            <w:pPr>
              <w:jc w:val="both"/>
              <w:rPr>
                <w:rFonts w:eastAsia="Batang" w:cs="Arial"/>
                <w:sz w:val="18"/>
                <w:szCs w:val="18"/>
                <w:lang w:val="ca-ES" w:eastAsia="ko-KR"/>
              </w:rPr>
            </w:pPr>
            <w:r w:rsidRPr="000D78DE">
              <w:rPr>
                <w:rFonts w:eastAsia="Batang" w:cs="Arial"/>
                <w:sz w:val="18"/>
                <w:szCs w:val="18"/>
                <w:lang w:val="ca-ES" w:eastAsia="ko-KR"/>
              </w:rPr>
              <w:t>Divendres, dissabte i diumenge, inclòs alguns festius</w:t>
            </w:r>
          </w:p>
        </w:tc>
        <w:tc>
          <w:tcPr>
            <w:tcW w:w="1134" w:type="dxa"/>
            <w:vAlign w:val="center"/>
          </w:tcPr>
          <w:p w14:paraId="12A0AFC3" w14:textId="77777777" w:rsidR="00EC7CE8" w:rsidRPr="000D78DE" w:rsidRDefault="00EC7CE8" w:rsidP="00B63B63">
            <w:pPr>
              <w:jc w:val="center"/>
              <w:rPr>
                <w:rFonts w:eastAsia="Batang" w:cs="Arial"/>
                <w:sz w:val="18"/>
                <w:szCs w:val="18"/>
                <w:lang w:val="ca-ES" w:eastAsia="ko-KR"/>
              </w:rPr>
            </w:pPr>
            <w:r w:rsidRPr="000D78DE">
              <w:rPr>
                <w:rFonts w:eastAsia="Batang" w:cs="Arial"/>
                <w:sz w:val="18"/>
                <w:szCs w:val="18"/>
                <w:lang w:val="ca-ES" w:eastAsia="ko-KR"/>
              </w:rPr>
              <w:t>Matí de 9 a 14 hores</w:t>
            </w:r>
          </w:p>
        </w:tc>
        <w:tc>
          <w:tcPr>
            <w:tcW w:w="1080" w:type="dxa"/>
            <w:vAlign w:val="center"/>
          </w:tcPr>
          <w:p w14:paraId="398399EB" w14:textId="77777777" w:rsidR="00EC7CE8" w:rsidRPr="000D78DE" w:rsidRDefault="00EC7CE8" w:rsidP="00B63B63">
            <w:pPr>
              <w:jc w:val="center"/>
              <w:rPr>
                <w:rFonts w:eastAsia="Batang" w:cs="Arial"/>
                <w:sz w:val="18"/>
                <w:szCs w:val="18"/>
                <w:lang w:val="ca-ES" w:eastAsia="ko-KR"/>
              </w:rPr>
            </w:pPr>
            <w:r w:rsidRPr="000D78DE">
              <w:rPr>
                <w:rFonts w:eastAsia="Batang" w:cs="Arial"/>
                <w:sz w:val="18"/>
                <w:szCs w:val="18"/>
                <w:lang w:val="ca-ES" w:eastAsia="ko-KR"/>
              </w:rPr>
              <w:t>1</w:t>
            </w:r>
          </w:p>
        </w:tc>
      </w:tr>
      <w:tr w:rsidR="000D78DE" w:rsidRPr="000D78DE" w14:paraId="67966871" w14:textId="77777777" w:rsidTr="00B63B63">
        <w:tc>
          <w:tcPr>
            <w:tcW w:w="1555" w:type="dxa"/>
            <w:vAlign w:val="center"/>
          </w:tcPr>
          <w:p w14:paraId="12DF63D9" w14:textId="77777777" w:rsidR="00EC7CE8" w:rsidRPr="000D78DE" w:rsidRDefault="00EC7CE8" w:rsidP="00B63B63">
            <w:pPr>
              <w:pStyle w:val="Default"/>
              <w:rPr>
                <w:rFonts w:ascii="Arial" w:eastAsia="Batang" w:hAnsi="Arial" w:cs="Arial"/>
                <w:color w:val="auto"/>
                <w:sz w:val="18"/>
                <w:szCs w:val="18"/>
                <w:lang w:val="ca-ES" w:eastAsia="ko-KR"/>
              </w:rPr>
            </w:pPr>
            <w:r w:rsidRPr="000D78DE">
              <w:rPr>
                <w:rFonts w:ascii="Arial" w:eastAsia="Batang" w:hAnsi="Arial" w:cs="Arial"/>
                <w:color w:val="auto"/>
                <w:sz w:val="18"/>
                <w:szCs w:val="18"/>
                <w:lang w:val="ca-ES" w:eastAsia="ko-KR"/>
              </w:rPr>
              <w:lastRenderedPageBreak/>
              <w:t xml:space="preserve">Oficines del Consorci  </w:t>
            </w:r>
          </w:p>
        </w:tc>
        <w:tc>
          <w:tcPr>
            <w:tcW w:w="1275" w:type="dxa"/>
            <w:vAlign w:val="center"/>
          </w:tcPr>
          <w:p w14:paraId="1F062652" w14:textId="77777777" w:rsidR="00EC7CE8" w:rsidRPr="000D78DE" w:rsidRDefault="00EC7CE8" w:rsidP="00B63B63">
            <w:pPr>
              <w:jc w:val="both"/>
              <w:rPr>
                <w:rFonts w:eastAsia="Batang" w:cs="Arial"/>
                <w:sz w:val="18"/>
                <w:szCs w:val="18"/>
                <w:lang w:val="ca-ES" w:eastAsia="ko-KR"/>
              </w:rPr>
            </w:pPr>
            <w:r w:rsidRPr="000D78DE">
              <w:rPr>
                <w:rFonts w:eastAsia="Batang" w:cs="Arial"/>
                <w:sz w:val="18"/>
                <w:szCs w:val="18"/>
                <w:lang w:val="ca-ES" w:eastAsia="ko-KR"/>
              </w:rPr>
              <w:t>Tivissa</w:t>
            </w:r>
          </w:p>
        </w:tc>
        <w:tc>
          <w:tcPr>
            <w:tcW w:w="1843" w:type="dxa"/>
            <w:vAlign w:val="center"/>
          </w:tcPr>
          <w:p w14:paraId="49F8CAE4" w14:textId="77777777" w:rsidR="00EC7CE8" w:rsidRPr="000D78DE" w:rsidRDefault="00EC7CE8" w:rsidP="00B63B63">
            <w:pPr>
              <w:jc w:val="both"/>
              <w:rPr>
                <w:rFonts w:eastAsia="Batang" w:cs="Arial"/>
                <w:sz w:val="18"/>
                <w:szCs w:val="18"/>
                <w:lang w:val="ca-ES" w:eastAsia="ko-KR"/>
              </w:rPr>
            </w:pPr>
            <w:r w:rsidRPr="000D78DE">
              <w:rPr>
                <w:rFonts w:eastAsia="Batang" w:cs="Arial"/>
                <w:sz w:val="18"/>
                <w:szCs w:val="18"/>
                <w:lang w:val="ca-ES" w:eastAsia="ko-KR"/>
              </w:rPr>
              <w:t>Des de Setmana Santa fins l’últim cap de setmana o pont de l’11 de setembre</w:t>
            </w:r>
          </w:p>
        </w:tc>
        <w:tc>
          <w:tcPr>
            <w:tcW w:w="1843" w:type="dxa"/>
            <w:vAlign w:val="center"/>
          </w:tcPr>
          <w:p w14:paraId="688C6205" w14:textId="77777777" w:rsidR="00EC7CE8" w:rsidRPr="000D78DE" w:rsidRDefault="00EC7CE8" w:rsidP="00B63B63">
            <w:pPr>
              <w:jc w:val="both"/>
              <w:rPr>
                <w:rFonts w:eastAsia="Batang" w:cs="Arial"/>
                <w:sz w:val="18"/>
                <w:szCs w:val="18"/>
                <w:lang w:val="ca-ES" w:eastAsia="ko-KR"/>
              </w:rPr>
            </w:pPr>
            <w:r w:rsidRPr="000D78DE">
              <w:rPr>
                <w:rFonts w:eastAsia="Batang" w:cs="Arial"/>
                <w:sz w:val="18"/>
                <w:szCs w:val="18"/>
                <w:lang w:val="ca-ES" w:eastAsia="ko-KR"/>
              </w:rPr>
              <w:t>Divendres, dissabte i diumenge, inclòs alguns festius</w:t>
            </w:r>
          </w:p>
        </w:tc>
        <w:tc>
          <w:tcPr>
            <w:tcW w:w="1134" w:type="dxa"/>
            <w:vAlign w:val="center"/>
          </w:tcPr>
          <w:p w14:paraId="6C9947CF" w14:textId="77777777" w:rsidR="00EC7CE8" w:rsidRPr="000D78DE" w:rsidRDefault="00EC7CE8" w:rsidP="00B63B63">
            <w:pPr>
              <w:jc w:val="center"/>
              <w:rPr>
                <w:rFonts w:eastAsia="Batang" w:cs="Arial"/>
                <w:sz w:val="18"/>
                <w:szCs w:val="18"/>
                <w:lang w:val="ca-ES" w:eastAsia="ko-KR"/>
              </w:rPr>
            </w:pPr>
            <w:r w:rsidRPr="000D78DE">
              <w:rPr>
                <w:rFonts w:eastAsia="Batang" w:cs="Arial"/>
                <w:sz w:val="18"/>
                <w:szCs w:val="18"/>
                <w:lang w:val="ca-ES" w:eastAsia="ko-KR"/>
              </w:rPr>
              <w:t>Matí de 9 a 14 hores</w:t>
            </w:r>
          </w:p>
        </w:tc>
        <w:tc>
          <w:tcPr>
            <w:tcW w:w="1080" w:type="dxa"/>
            <w:vAlign w:val="center"/>
          </w:tcPr>
          <w:p w14:paraId="4F64C2EA" w14:textId="77777777" w:rsidR="00EC7CE8" w:rsidRPr="000D78DE" w:rsidRDefault="00EC7CE8" w:rsidP="00B63B63">
            <w:pPr>
              <w:jc w:val="center"/>
              <w:rPr>
                <w:rFonts w:eastAsia="Batang" w:cs="Arial"/>
                <w:sz w:val="18"/>
                <w:szCs w:val="18"/>
                <w:lang w:val="ca-ES" w:eastAsia="ko-KR"/>
              </w:rPr>
            </w:pPr>
            <w:r w:rsidRPr="000D78DE">
              <w:rPr>
                <w:rFonts w:eastAsia="Batang" w:cs="Arial"/>
                <w:sz w:val="18"/>
                <w:szCs w:val="18"/>
                <w:lang w:val="ca-ES" w:eastAsia="ko-KR"/>
              </w:rPr>
              <w:t>1</w:t>
            </w:r>
          </w:p>
        </w:tc>
      </w:tr>
    </w:tbl>
    <w:p w14:paraId="32FC40DB" w14:textId="77777777" w:rsidR="00EC7CE8" w:rsidRPr="000D78DE" w:rsidRDefault="00EC7CE8" w:rsidP="00EC7CE8">
      <w:pPr>
        <w:tabs>
          <w:tab w:val="left" w:pos="1583"/>
        </w:tabs>
      </w:pPr>
      <w:r w:rsidRPr="000D78DE">
        <w:tab/>
      </w:r>
    </w:p>
    <w:p w14:paraId="289D0FC3" w14:textId="77777777" w:rsidR="00EC7CE8" w:rsidRPr="000D78DE" w:rsidRDefault="00EC7CE8" w:rsidP="00EC7CE8">
      <w:pPr>
        <w:tabs>
          <w:tab w:val="left" w:pos="1583"/>
        </w:tabs>
      </w:pPr>
    </w:p>
    <w:p w14:paraId="2C726F0D" w14:textId="77777777" w:rsidR="00EC7CE8" w:rsidRPr="000D78DE" w:rsidRDefault="00EC7CE8" w:rsidP="00EC7CE8">
      <w:pPr>
        <w:tabs>
          <w:tab w:val="left" w:pos="-720"/>
          <w:tab w:val="num" w:pos="1789"/>
        </w:tabs>
        <w:suppressAutoHyphens/>
        <w:jc w:val="both"/>
        <w:rPr>
          <w:rFonts w:cs="Arial"/>
          <w:spacing w:val="-3"/>
          <w:szCs w:val="22"/>
        </w:rPr>
      </w:pPr>
      <w:r w:rsidRPr="000D78DE">
        <w:rPr>
          <w:rFonts w:cs="Arial"/>
          <w:spacing w:val="-3"/>
          <w:szCs w:val="22"/>
        </w:rPr>
        <w:t>El límit màxim d’hores anuals previstes per al correcte desenvolupament del servei d’informació en centres d’informació en aquest espai natural protegit és de:</w:t>
      </w:r>
    </w:p>
    <w:p w14:paraId="3D1B1CF1" w14:textId="77777777" w:rsidR="00EC7CE8" w:rsidRPr="000D78DE" w:rsidRDefault="00EC7CE8" w:rsidP="00EC7CE8">
      <w:pPr>
        <w:tabs>
          <w:tab w:val="left" w:pos="-720"/>
          <w:tab w:val="num" w:pos="1789"/>
        </w:tabs>
        <w:suppressAutoHyphens/>
        <w:jc w:val="both"/>
        <w:rPr>
          <w:rFonts w:cs="Arial"/>
          <w:spacing w:val="-3"/>
          <w:szCs w:val="22"/>
        </w:rPr>
      </w:pPr>
    </w:p>
    <w:tbl>
      <w:tblPr>
        <w:tblW w:w="0" w:type="auto"/>
        <w:tblInd w:w="2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1701"/>
      </w:tblGrid>
      <w:tr w:rsidR="000D78DE" w:rsidRPr="000D78DE" w14:paraId="089E6252" w14:textId="77777777" w:rsidTr="00B63B63">
        <w:tc>
          <w:tcPr>
            <w:tcW w:w="2127" w:type="dxa"/>
            <w:tcBorders>
              <w:bottom w:val="single" w:sz="4" w:space="0" w:color="auto"/>
            </w:tcBorders>
            <w:shd w:val="clear" w:color="auto" w:fill="auto"/>
            <w:vAlign w:val="center"/>
          </w:tcPr>
          <w:p w14:paraId="54320D83" w14:textId="77777777" w:rsidR="00EC7CE8" w:rsidRPr="000D78DE" w:rsidRDefault="00EC7CE8" w:rsidP="00B63B63">
            <w:pPr>
              <w:tabs>
                <w:tab w:val="left" w:pos="-720"/>
                <w:tab w:val="num" w:pos="1789"/>
              </w:tabs>
              <w:suppressAutoHyphens/>
              <w:jc w:val="center"/>
              <w:rPr>
                <w:rFonts w:eastAsia="Batang" w:cs="Arial"/>
                <w:b/>
                <w:spacing w:val="-3"/>
                <w:sz w:val="18"/>
                <w:szCs w:val="18"/>
              </w:rPr>
            </w:pPr>
            <w:r w:rsidRPr="000D78DE">
              <w:rPr>
                <w:rFonts w:eastAsia="Batang" w:cs="Arial"/>
                <w:b/>
                <w:spacing w:val="-3"/>
                <w:sz w:val="18"/>
                <w:szCs w:val="18"/>
              </w:rPr>
              <w:t xml:space="preserve">Hores laborables </w:t>
            </w:r>
            <w:r w:rsidRPr="000D78DE">
              <w:rPr>
                <w:rFonts w:eastAsia="Batang" w:cs="Arial"/>
                <w:spacing w:val="-3"/>
                <w:sz w:val="18"/>
                <w:szCs w:val="18"/>
                <w:vertAlign w:val="superscript"/>
              </w:rPr>
              <w:t>(1)</w:t>
            </w:r>
          </w:p>
        </w:tc>
        <w:tc>
          <w:tcPr>
            <w:tcW w:w="1701" w:type="dxa"/>
            <w:tcBorders>
              <w:bottom w:val="single" w:sz="4" w:space="0" w:color="auto"/>
            </w:tcBorders>
            <w:shd w:val="clear" w:color="auto" w:fill="auto"/>
            <w:vAlign w:val="center"/>
          </w:tcPr>
          <w:p w14:paraId="1F3D2AC4" w14:textId="77777777" w:rsidR="00EC7CE8" w:rsidRPr="000D78DE" w:rsidRDefault="00EC7CE8" w:rsidP="00B63B63">
            <w:pPr>
              <w:tabs>
                <w:tab w:val="left" w:pos="-720"/>
                <w:tab w:val="num" w:pos="1789"/>
              </w:tabs>
              <w:suppressAutoHyphens/>
              <w:jc w:val="center"/>
              <w:rPr>
                <w:rFonts w:eastAsia="Batang" w:cs="Arial"/>
                <w:b/>
                <w:spacing w:val="-3"/>
                <w:sz w:val="18"/>
                <w:szCs w:val="18"/>
              </w:rPr>
            </w:pPr>
            <w:r w:rsidRPr="000D78DE">
              <w:rPr>
                <w:rFonts w:eastAsia="Batang" w:cs="Arial"/>
                <w:b/>
                <w:spacing w:val="-3"/>
                <w:sz w:val="18"/>
                <w:szCs w:val="18"/>
              </w:rPr>
              <w:t>Hores festives</w:t>
            </w:r>
          </w:p>
        </w:tc>
      </w:tr>
      <w:tr w:rsidR="000D78DE" w:rsidRPr="000D78DE" w14:paraId="7F17D7E6" w14:textId="77777777" w:rsidTr="00B63B63">
        <w:trPr>
          <w:trHeight w:val="361"/>
        </w:trPr>
        <w:tc>
          <w:tcPr>
            <w:tcW w:w="2127" w:type="dxa"/>
            <w:tcBorders>
              <w:bottom w:val="single" w:sz="4" w:space="0" w:color="auto"/>
            </w:tcBorders>
            <w:shd w:val="clear" w:color="auto" w:fill="DEEAF6" w:themeFill="accent1" w:themeFillTint="33"/>
            <w:vAlign w:val="center"/>
          </w:tcPr>
          <w:p w14:paraId="3F2E9159" w14:textId="52485A4D" w:rsidR="00EC7CE8" w:rsidRPr="000D78DE" w:rsidRDefault="00EC7CE8" w:rsidP="00B63B63">
            <w:pPr>
              <w:tabs>
                <w:tab w:val="left" w:pos="-720"/>
                <w:tab w:val="num" w:pos="1789"/>
              </w:tabs>
              <w:suppressAutoHyphens/>
              <w:jc w:val="center"/>
              <w:rPr>
                <w:rFonts w:eastAsia="Batang" w:cs="Arial"/>
                <w:spacing w:val="-3"/>
                <w:sz w:val="18"/>
                <w:szCs w:val="18"/>
              </w:rPr>
            </w:pPr>
            <w:r w:rsidRPr="000D78DE">
              <w:rPr>
                <w:rFonts w:cs="Arial"/>
                <w:sz w:val="20"/>
              </w:rPr>
              <w:t>5</w:t>
            </w:r>
            <w:r w:rsidR="00007646">
              <w:rPr>
                <w:rFonts w:cs="Arial"/>
                <w:sz w:val="20"/>
              </w:rPr>
              <w:t>5</w:t>
            </w:r>
            <w:r w:rsidRPr="000D78DE">
              <w:rPr>
                <w:rFonts w:cs="Arial"/>
                <w:sz w:val="20"/>
              </w:rPr>
              <w:t>0</w:t>
            </w:r>
          </w:p>
        </w:tc>
        <w:tc>
          <w:tcPr>
            <w:tcW w:w="1701" w:type="dxa"/>
            <w:tcBorders>
              <w:bottom w:val="single" w:sz="4" w:space="0" w:color="auto"/>
            </w:tcBorders>
            <w:shd w:val="clear" w:color="auto" w:fill="DEEAF6" w:themeFill="accent1" w:themeFillTint="33"/>
            <w:vAlign w:val="center"/>
          </w:tcPr>
          <w:p w14:paraId="788AC797" w14:textId="603F21BA" w:rsidR="00EC7CE8" w:rsidRPr="000D78DE" w:rsidRDefault="00EC7CE8" w:rsidP="00B63B63">
            <w:pPr>
              <w:tabs>
                <w:tab w:val="left" w:pos="-720"/>
                <w:tab w:val="num" w:pos="1789"/>
              </w:tabs>
              <w:suppressAutoHyphens/>
              <w:jc w:val="center"/>
              <w:rPr>
                <w:rFonts w:eastAsia="Batang" w:cs="Arial"/>
                <w:spacing w:val="-3"/>
                <w:sz w:val="18"/>
                <w:szCs w:val="18"/>
              </w:rPr>
            </w:pPr>
            <w:r w:rsidRPr="000D78DE">
              <w:rPr>
                <w:rFonts w:cs="Arial"/>
                <w:sz w:val="20"/>
              </w:rPr>
              <w:t>295</w:t>
            </w:r>
          </w:p>
        </w:tc>
      </w:tr>
      <w:tr w:rsidR="00EC7CE8" w:rsidRPr="000D78DE" w14:paraId="531D72E1" w14:textId="77777777" w:rsidTr="00B63B63">
        <w:trPr>
          <w:trHeight w:val="361"/>
        </w:trPr>
        <w:tc>
          <w:tcPr>
            <w:tcW w:w="3828" w:type="dxa"/>
            <w:gridSpan w:val="2"/>
            <w:tcBorders>
              <w:top w:val="single" w:sz="4" w:space="0" w:color="auto"/>
              <w:left w:val="nil"/>
              <w:bottom w:val="nil"/>
              <w:right w:val="nil"/>
            </w:tcBorders>
            <w:shd w:val="clear" w:color="auto" w:fill="auto"/>
            <w:vAlign w:val="center"/>
          </w:tcPr>
          <w:p w14:paraId="50C2900F" w14:textId="77777777" w:rsidR="00EC7CE8" w:rsidRPr="000D78DE" w:rsidRDefault="00EC7CE8" w:rsidP="00B63B63">
            <w:pPr>
              <w:jc w:val="both"/>
            </w:pPr>
            <w:r w:rsidRPr="000D78DE">
              <w:rPr>
                <w:rFonts w:eastAsia="Batang" w:cs="Arial"/>
                <w:spacing w:val="-3"/>
                <w:sz w:val="18"/>
                <w:szCs w:val="18"/>
                <w:vertAlign w:val="superscript"/>
              </w:rPr>
              <w:t>(1)</w:t>
            </w:r>
            <w:r w:rsidRPr="000D78DE">
              <w:rPr>
                <w:sz w:val="18"/>
                <w:szCs w:val="18"/>
              </w:rPr>
              <w:t>Inclou les hores destinades a la formació inicial i a l’avaluació anual</w:t>
            </w:r>
          </w:p>
        </w:tc>
      </w:tr>
    </w:tbl>
    <w:p w14:paraId="62DE5434" w14:textId="77777777" w:rsidR="00EC7CE8" w:rsidRPr="000D78DE" w:rsidRDefault="00EC7CE8" w:rsidP="00EC7CE8"/>
    <w:p w14:paraId="0651316D" w14:textId="77777777" w:rsidR="00EC7CE8" w:rsidRPr="000D78DE" w:rsidRDefault="00EC7CE8" w:rsidP="00EC7CE8"/>
    <w:p w14:paraId="73E1D09A" w14:textId="77777777" w:rsidR="00EC7CE8" w:rsidRPr="000D78DE" w:rsidRDefault="00EC7CE8" w:rsidP="00EC7CE8">
      <w:pPr>
        <w:rPr>
          <w:b/>
        </w:rPr>
      </w:pPr>
      <w:r w:rsidRPr="000D78DE">
        <w:rPr>
          <w:b/>
        </w:rPr>
        <w:t>SERVEIS D’EDUCACIÓ AMBIENTAL</w:t>
      </w:r>
    </w:p>
    <w:p w14:paraId="390C9204" w14:textId="77777777" w:rsidR="00EC7CE8" w:rsidRPr="000D78DE" w:rsidRDefault="00EC7CE8" w:rsidP="00EC7CE8"/>
    <w:p w14:paraId="324A76D9" w14:textId="09E71552" w:rsidR="00EC7CE8" w:rsidRPr="000D78DE" w:rsidRDefault="00EC7CE8" w:rsidP="00EC7CE8">
      <w:pPr>
        <w:jc w:val="both"/>
      </w:pPr>
      <w:r w:rsidRPr="000D78DE">
        <w:t>Actualment l’ENP no disposa d’oferta pedagògica.</w:t>
      </w:r>
    </w:p>
    <w:p w14:paraId="6DBE430A" w14:textId="77777777" w:rsidR="00EC7CE8" w:rsidRPr="000D78DE" w:rsidRDefault="00EC7CE8" w:rsidP="00EC7CE8">
      <w:pPr>
        <w:jc w:val="both"/>
      </w:pPr>
    </w:p>
    <w:p w14:paraId="371EB92A" w14:textId="77777777" w:rsidR="00EC7CE8" w:rsidRPr="000D78DE" w:rsidRDefault="00EC7CE8" w:rsidP="00EC7CE8">
      <w:pPr>
        <w:jc w:val="both"/>
        <w:rPr>
          <w:rFonts w:cs="Arial"/>
          <w:spacing w:val="-3"/>
          <w:szCs w:val="22"/>
        </w:rPr>
      </w:pPr>
      <w:r w:rsidRPr="000D78DE">
        <w:t xml:space="preserve">Per a cadascun dels blocs de tasques a realitzar, s’estableix  el nombre màxim d’hores anuals </w:t>
      </w:r>
      <w:r w:rsidRPr="000D78DE">
        <w:rPr>
          <w:rFonts w:cs="Arial"/>
          <w:spacing w:val="-3"/>
          <w:szCs w:val="22"/>
        </w:rPr>
        <w:t>previstes per al correcte desenvolupament dels serveis d’educació ambiental, així com, una previsió del nombre anual d’activitats a executar en l’àmbit de l’espai natural.</w:t>
      </w:r>
    </w:p>
    <w:p w14:paraId="30B254B4" w14:textId="77777777" w:rsidR="00EC7CE8" w:rsidRPr="000D78DE" w:rsidRDefault="00EC7CE8" w:rsidP="00EC7CE8">
      <w:pPr>
        <w:jc w:val="both"/>
      </w:pPr>
    </w:p>
    <w:p w14:paraId="44684C11" w14:textId="77777777" w:rsidR="00EC7CE8" w:rsidRPr="000D78DE" w:rsidRDefault="00EC7CE8" w:rsidP="00EC7CE8">
      <w:pPr>
        <w:pStyle w:val="Pargrafdellista"/>
        <w:numPr>
          <w:ilvl w:val="0"/>
          <w:numId w:val="3"/>
        </w:numPr>
        <w:jc w:val="both"/>
      </w:pPr>
      <w:r w:rsidRPr="000D78DE">
        <w:rPr>
          <w:rFonts w:cs="Arial"/>
          <w:b/>
          <w:szCs w:val="22"/>
        </w:rPr>
        <w:t>Execució d’activitats d’educació ambiental</w:t>
      </w:r>
      <w:r w:rsidRPr="000D78DE">
        <w:rPr>
          <w:rFonts w:cs="Arial"/>
          <w:szCs w:val="22"/>
        </w:rPr>
        <w:t xml:space="preserve"> </w:t>
      </w:r>
      <w:r w:rsidRPr="000D78DE">
        <w:t xml:space="preserve">(realització de les tasques descrites en el punt </w:t>
      </w:r>
      <w:r w:rsidRPr="004C31EB">
        <w:t>3.2.1</w:t>
      </w:r>
      <w:r w:rsidRPr="000D78DE">
        <w:t xml:space="preserve"> del plec) </w:t>
      </w:r>
    </w:p>
    <w:p w14:paraId="703AF75F" w14:textId="77777777" w:rsidR="00EC7CE8" w:rsidRPr="000D78DE" w:rsidRDefault="00EC7CE8" w:rsidP="00EC7CE8">
      <w:pPr>
        <w:jc w:val="both"/>
      </w:pPr>
    </w:p>
    <w:p w14:paraId="2130F77E" w14:textId="45A3AF3A" w:rsidR="00EC7CE8" w:rsidRPr="000D78DE" w:rsidRDefault="00EC7CE8" w:rsidP="00EC7CE8">
      <w:pPr>
        <w:ind w:left="360"/>
        <w:jc w:val="both"/>
      </w:pPr>
      <w:r w:rsidRPr="000D78DE">
        <w:t>Es detalla la previsió anual d’activitats de cada tipologia, així com, el nombre total de grups.</w:t>
      </w:r>
    </w:p>
    <w:p w14:paraId="33861B83" w14:textId="3ADA4975" w:rsidR="00EC7CE8" w:rsidRPr="000D78DE" w:rsidRDefault="00EC7CE8" w:rsidP="00EC7CE8">
      <w:pPr>
        <w:ind w:left="360"/>
        <w:jc w:val="both"/>
      </w:pPr>
    </w:p>
    <w:tbl>
      <w:tblPr>
        <w:tblW w:w="8994" w:type="dxa"/>
        <w:tblCellMar>
          <w:left w:w="70" w:type="dxa"/>
          <w:right w:w="70" w:type="dxa"/>
        </w:tblCellMar>
        <w:tblLook w:val="04A0" w:firstRow="1" w:lastRow="0" w:firstColumn="1" w:lastColumn="0" w:noHBand="0" w:noVBand="1"/>
      </w:tblPr>
      <w:tblGrid>
        <w:gridCol w:w="1565"/>
        <w:gridCol w:w="714"/>
        <w:gridCol w:w="730"/>
        <w:gridCol w:w="709"/>
        <w:gridCol w:w="709"/>
        <w:gridCol w:w="850"/>
        <w:gridCol w:w="880"/>
        <w:gridCol w:w="853"/>
        <w:gridCol w:w="992"/>
        <w:gridCol w:w="992"/>
      </w:tblGrid>
      <w:tr w:rsidR="000D78DE" w:rsidRPr="000D78DE" w14:paraId="10075261" w14:textId="77777777" w:rsidTr="00B63B63">
        <w:trPr>
          <w:trHeight w:val="270"/>
        </w:trPr>
        <w:tc>
          <w:tcPr>
            <w:tcW w:w="1565" w:type="dxa"/>
            <w:vMerge w:val="restart"/>
            <w:tcBorders>
              <w:top w:val="single" w:sz="4" w:space="0" w:color="auto"/>
              <w:left w:val="single" w:sz="4" w:space="0" w:color="auto"/>
              <w:bottom w:val="single" w:sz="4" w:space="0" w:color="auto"/>
              <w:right w:val="single" w:sz="4" w:space="0" w:color="auto"/>
            </w:tcBorders>
            <w:shd w:val="clear" w:color="000000" w:fill="4F81BD"/>
            <w:vAlign w:val="center"/>
            <w:hideMark/>
          </w:tcPr>
          <w:p w14:paraId="48AAD2AA" w14:textId="77777777" w:rsidR="00EC7CE8" w:rsidRPr="000D78DE" w:rsidRDefault="00EC7CE8" w:rsidP="00B63B63">
            <w:pPr>
              <w:jc w:val="center"/>
              <w:rPr>
                <w:rFonts w:cs="Arial"/>
                <w:b/>
                <w:bCs/>
                <w:sz w:val="14"/>
                <w:szCs w:val="14"/>
                <w:lang w:eastAsia="ca-ES"/>
              </w:rPr>
            </w:pPr>
            <w:r w:rsidRPr="000D78DE">
              <w:rPr>
                <w:rFonts w:cs="Arial"/>
                <w:b/>
                <w:bCs/>
                <w:sz w:val="14"/>
                <w:szCs w:val="14"/>
                <w:lang w:eastAsia="ca-ES"/>
              </w:rPr>
              <w:t xml:space="preserve">Tipus d'activitat </w:t>
            </w:r>
            <w:r w:rsidRPr="000D78DE">
              <w:rPr>
                <w:rFonts w:cs="Arial"/>
                <w:b/>
                <w:bCs/>
                <w:sz w:val="14"/>
                <w:szCs w:val="14"/>
                <w:vertAlign w:val="superscript"/>
                <w:lang w:eastAsia="ca-ES"/>
              </w:rPr>
              <w:t>1</w:t>
            </w:r>
          </w:p>
        </w:tc>
        <w:tc>
          <w:tcPr>
            <w:tcW w:w="714" w:type="dxa"/>
            <w:vMerge w:val="restart"/>
            <w:tcBorders>
              <w:top w:val="single" w:sz="4" w:space="0" w:color="auto"/>
              <w:left w:val="single" w:sz="4" w:space="0" w:color="auto"/>
              <w:bottom w:val="single" w:sz="4" w:space="0" w:color="auto"/>
              <w:right w:val="single" w:sz="4" w:space="0" w:color="auto"/>
            </w:tcBorders>
            <w:shd w:val="clear" w:color="000000" w:fill="4F81BD"/>
            <w:vAlign w:val="center"/>
            <w:hideMark/>
          </w:tcPr>
          <w:p w14:paraId="5C608D1C" w14:textId="77777777" w:rsidR="00EC7CE8" w:rsidRPr="000D78DE" w:rsidRDefault="00EC7CE8" w:rsidP="00B63B63">
            <w:pPr>
              <w:jc w:val="center"/>
              <w:rPr>
                <w:rFonts w:cs="Arial"/>
                <w:b/>
                <w:bCs/>
                <w:sz w:val="14"/>
                <w:szCs w:val="14"/>
                <w:lang w:eastAsia="ca-ES"/>
              </w:rPr>
            </w:pPr>
            <w:r w:rsidRPr="000D78DE">
              <w:rPr>
                <w:rFonts w:cs="Arial"/>
                <w:b/>
                <w:bCs/>
                <w:sz w:val="14"/>
                <w:szCs w:val="14"/>
                <w:lang w:eastAsia="ca-ES"/>
              </w:rPr>
              <w:t>Durada mitjana</w:t>
            </w:r>
          </w:p>
        </w:tc>
        <w:tc>
          <w:tcPr>
            <w:tcW w:w="3878" w:type="dxa"/>
            <w:gridSpan w:val="5"/>
            <w:tcBorders>
              <w:top w:val="single" w:sz="4" w:space="0" w:color="auto"/>
              <w:left w:val="nil"/>
              <w:bottom w:val="single" w:sz="4" w:space="0" w:color="auto"/>
              <w:right w:val="single" w:sz="4" w:space="0" w:color="auto"/>
            </w:tcBorders>
            <w:shd w:val="clear" w:color="000000" w:fill="4F81BD"/>
            <w:vAlign w:val="center"/>
            <w:hideMark/>
          </w:tcPr>
          <w:p w14:paraId="7F1264B4" w14:textId="77777777" w:rsidR="00EC7CE8" w:rsidRPr="000D78DE" w:rsidRDefault="00EC7CE8" w:rsidP="00B63B63">
            <w:pPr>
              <w:jc w:val="center"/>
              <w:rPr>
                <w:rFonts w:cs="Arial"/>
                <w:b/>
                <w:bCs/>
                <w:sz w:val="14"/>
                <w:szCs w:val="14"/>
                <w:lang w:eastAsia="ca-ES"/>
              </w:rPr>
            </w:pPr>
            <w:r w:rsidRPr="000D78DE">
              <w:rPr>
                <w:rFonts w:cs="Arial"/>
                <w:b/>
                <w:bCs/>
                <w:sz w:val="14"/>
                <w:szCs w:val="14"/>
                <w:lang w:eastAsia="ca-ES"/>
              </w:rPr>
              <w:t xml:space="preserve">PREVISIÓ ANUAL ACTIVITATS </w:t>
            </w:r>
          </w:p>
        </w:tc>
        <w:tc>
          <w:tcPr>
            <w:tcW w:w="1845" w:type="dxa"/>
            <w:gridSpan w:val="2"/>
            <w:tcBorders>
              <w:top w:val="single" w:sz="4" w:space="0" w:color="auto"/>
              <w:left w:val="nil"/>
              <w:bottom w:val="single" w:sz="4" w:space="0" w:color="auto"/>
              <w:right w:val="single" w:sz="4" w:space="0" w:color="auto"/>
            </w:tcBorders>
            <w:shd w:val="clear" w:color="000000" w:fill="4F81BD"/>
            <w:vAlign w:val="center"/>
            <w:hideMark/>
          </w:tcPr>
          <w:p w14:paraId="7FAE3F0E" w14:textId="77777777" w:rsidR="00EC7CE8" w:rsidRPr="000D78DE" w:rsidRDefault="00EC7CE8" w:rsidP="00B63B63">
            <w:pPr>
              <w:jc w:val="center"/>
              <w:rPr>
                <w:rFonts w:cs="Arial"/>
                <w:b/>
                <w:bCs/>
                <w:sz w:val="14"/>
                <w:szCs w:val="14"/>
                <w:lang w:eastAsia="ca-ES"/>
              </w:rPr>
            </w:pPr>
            <w:r w:rsidRPr="000D78DE">
              <w:rPr>
                <w:rFonts w:cs="Arial"/>
                <w:b/>
                <w:bCs/>
                <w:sz w:val="14"/>
                <w:szCs w:val="14"/>
                <w:lang w:eastAsia="ca-ES"/>
              </w:rPr>
              <w:t>Hores execució</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4F81BD"/>
            <w:vAlign w:val="center"/>
            <w:hideMark/>
          </w:tcPr>
          <w:p w14:paraId="5AB5EB0E" w14:textId="77777777" w:rsidR="00EC7CE8" w:rsidRPr="000D78DE" w:rsidRDefault="00EC7CE8" w:rsidP="00B63B63">
            <w:pPr>
              <w:jc w:val="center"/>
              <w:rPr>
                <w:rFonts w:cs="Arial"/>
                <w:bCs/>
                <w:sz w:val="14"/>
                <w:szCs w:val="14"/>
                <w:lang w:eastAsia="ca-ES"/>
              </w:rPr>
            </w:pPr>
            <w:r w:rsidRPr="000D78DE">
              <w:rPr>
                <w:rFonts w:cs="Arial"/>
                <w:bCs/>
                <w:sz w:val="14"/>
                <w:szCs w:val="14"/>
                <w:lang w:eastAsia="ca-ES"/>
              </w:rPr>
              <w:t>Hores laborables totals</w:t>
            </w:r>
          </w:p>
        </w:tc>
      </w:tr>
      <w:tr w:rsidR="000D78DE" w:rsidRPr="000D78DE" w14:paraId="7F1939BA" w14:textId="77777777" w:rsidTr="00B63B63">
        <w:trPr>
          <w:trHeight w:val="990"/>
        </w:trPr>
        <w:tc>
          <w:tcPr>
            <w:tcW w:w="1565" w:type="dxa"/>
            <w:vMerge/>
            <w:tcBorders>
              <w:top w:val="single" w:sz="4" w:space="0" w:color="auto"/>
              <w:left w:val="single" w:sz="4" w:space="0" w:color="auto"/>
              <w:bottom w:val="single" w:sz="4" w:space="0" w:color="auto"/>
              <w:right w:val="single" w:sz="4" w:space="0" w:color="auto"/>
            </w:tcBorders>
            <w:vAlign w:val="center"/>
            <w:hideMark/>
          </w:tcPr>
          <w:p w14:paraId="03F001FF" w14:textId="77777777" w:rsidR="00EC7CE8" w:rsidRPr="000D78DE" w:rsidRDefault="00EC7CE8" w:rsidP="00B63B63">
            <w:pPr>
              <w:rPr>
                <w:rFonts w:ascii="Calibri" w:hAnsi="Calibri" w:cs="Calibri"/>
                <w:b/>
                <w:bCs/>
                <w:sz w:val="18"/>
                <w:szCs w:val="18"/>
                <w:lang w:eastAsia="ca-ES"/>
              </w:rPr>
            </w:pPr>
          </w:p>
        </w:tc>
        <w:tc>
          <w:tcPr>
            <w:tcW w:w="714" w:type="dxa"/>
            <w:vMerge/>
            <w:tcBorders>
              <w:top w:val="single" w:sz="4" w:space="0" w:color="auto"/>
              <w:left w:val="single" w:sz="4" w:space="0" w:color="auto"/>
              <w:bottom w:val="single" w:sz="4" w:space="0" w:color="auto"/>
              <w:right w:val="single" w:sz="4" w:space="0" w:color="auto"/>
            </w:tcBorders>
            <w:vAlign w:val="center"/>
            <w:hideMark/>
          </w:tcPr>
          <w:p w14:paraId="2989544D" w14:textId="77777777" w:rsidR="00EC7CE8" w:rsidRPr="000D78DE" w:rsidRDefault="00EC7CE8" w:rsidP="00B63B63">
            <w:pPr>
              <w:rPr>
                <w:rFonts w:ascii="Calibri" w:hAnsi="Calibri" w:cs="Calibri"/>
                <w:b/>
                <w:bCs/>
                <w:sz w:val="18"/>
                <w:szCs w:val="18"/>
                <w:lang w:eastAsia="ca-ES"/>
              </w:rPr>
            </w:pPr>
          </w:p>
        </w:tc>
        <w:tc>
          <w:tcPr>
            <w:tcW w:w="730" w:type="dxa"/>
            <w:tcBorders>
              <w:top w:val="nil"/>
              <w:left w:val="nil"/>
              <w:bottom w:val="single" w:sz="4" w:space="0" w:color="auto"/>
              <w:right w:val="single" w:sz="4" w:space="0" w:color="auto"/>
            </w:tcBorders>
            <w:shd w:val="clear" w:color="000000" w:fill="4F81BD"/>
            <w:vAlign w:val="center"/>
            <w:hideMark/>
          </w:tcPr>
          <w:p w14:paraId="1473DE73" w14:textId="77777777" w:rsidR="00EC7CE8" w:rsidRPr="000D78DE" w:rsidRDefault="00EC7CE8" w:rsidP="00B63B63">
            <w:pPr>
              <w:jc w:val="center"/>
              <w:rPr>
                <w:rFonts w:cs="Arial"/>
                <w:bCs/>
                <w:sz w:val="14"/>
                <w:szCs w:val="14"/>
                <w:lang w:eastAsia="ca-ES"/>
              </w:rPr>
            </w:pPr>
            <w:r w:rsidRPr="000D78DE">
              <w:rPr>
                <w:rFonts w:cs="Arial"/>
                <w:bCs/>
                <w:sz w:val="14"/>
                <w:szCs w:val="14"/>
                <w:lang w:eastAsia="ca-ES"/>
              </w:rPr>
              <w:t>Nre. activitats</w:t>
            </w:r>
          </w:p>
        </w:tc>
        <w:tc>
          <w:tcPr>
            <w:tcW w:w="709" w:type="dxa"/>
            <w:tcBorders>
              <w:top w:val="nil"/>
              <w:left w:val="nil"/>
              <w:bottom w:val="single" w:sz="4" w:space="0" w:color="auto"/>
              <w:right w:val="single" w:sz="4" w:space="0" w:color="auto"/>
            </w:tcBorders>
            <w:shd w:val="clear" w:color="000000" w:fill="4F81BD"/>
            <w:vAlign w:val="center"/>
            <w:hideMark/>
          </w:tcPr>
          <w:p w14:paraId="3C299867" w14:textId="77777777" w:rsidR="00EC7CE8" w:rsidRPr="000D78DE" w:rsidRDefault="00EC7CE8" w:rsidP="00B63B63">
            <w:pPr>
              <w:jc w:val="center"/>
              <w:rPr>
                <w:rFonts w:cs="Arial"/>
                <w:bCs/>
                <w:sz w:val="14"/>
                <w:szCs w:val="14"/>
                <w:lang w:eastAsia="ca-ES"/>
              </w:rPr>
            </w:pPr>
            <w:r w:rsidRPr="000D78DE">
              <w:rPr>
                <w:rFonts w:cs="Arial"/>
                <w:bCs/>
                <w:sz w:val="14"/>
                <w:szCs w:val="14"/>
                <w:lang w:eastAsia="ca-ES"/>
              </w:rPr>
              <w:t xml:space="preserve">Nre. grups </w:t>
            </w:r>
            <w:r w:rsidRPr="000D78DE">
              <w:rPr>
                <w:rFonts w:cs="Arial"/>
                <w:bCs/>
                <w:sz w:val="14"/>
                <w:szCs w:val="14"/>
                <w:vertAlign w:val="superscript"/>
                <w:lang w:eastAsia="ca-ES"/>
              </w:rPr>
              <w:t xml:space="preserve">2  (horari laborable) </w:t>
            </w:r>
          </w:p>
        </w:tc>
        <w:tc>
          <w:tcPr>
            <w:tcW w:w="709" w:type="dxa"/>
            <w:tcBorders>
              <w:top w:val="nil"/>
              <w:left w:val="nil"/>
              <w:bottom w:val="single" w:sz="4" w:space="0" w:color="auto"/>
              <w:right w:val="single" w:sz="4" w:space="0" w:color="auto"/>
            </w:tcBorders>
            <w:shd w:val="clear" w:color="000000" w:fill="4F81BD"/>
            <w:vAlign w:val="center"/>
            <w:hideMark/>
          </w:tcPr>
          <w:p w14:paraId="22C86ADB" w14:textId="77777777" w:rsidR="00EC7CE8" w:rsidRPr="000D78DE" w:rsidRDefault="00EC7CE8" w:rsidP="00B63B63">
            <w:pPr>
              <w:jc w:val="center"/>
              <w:rPr>
                <w:rFonts w:cs="Arial"/>
                <w:bCs/>
                <w:sz w:val="14"/>
                <w:szCs w:val="14"/>
                <w:lang w:eastAsia="ca-ES"/>
              </w:rPr>
            </w:pPr>
            <w:r w:rsidRPr="000D78DE">
              <w:rPr>
                <w:rFonts w:cs="Arial"/>
                <w:bCs/>
                <w:sz w:val="14"/>
                <w:szCs w:val="14"/>
                <w:lang w:eastAsia="ca-ES"/>
              </w:rPr>
              <w:t xml:space="preserve">Nre. grups </w:t>
            </w:r>
            <w:r w:rsidRPr="000D78DE">
              <w:rPr>
                <w:rFonts w:cs="Arial"/>
                <w:bCs/>
                <w:sz w:val="14"/>
                <w:szCs w:val="14"/>
                <w:vertAlign w:val="superscript"/>
                <w:lang w:eastAsia="ca-ES"/>
              </w:rPr>
              <w:t>2 (horari festiu) 3</w:t>
            </w:r>
          </w:p>
        </w:tc>
        <w:tc>
          <w:tcPr>
            <w:tcW w:w="850" w:type="dxa"/>
            <w:tcBorders>
              <w:top w:val="nil"/>
              <w:left w:val="nil"/>
              <w:bottom w:val="single" w:sz="4" w:space="0" w:color="auto"/>
              <w:right w:val="single" w:sz="4" w:space="0" w:color="auto"/>
            </w:tcBorders>
            <w:shd w:val="clear" w:color="000000" w:fill="4F81BD"/>
            <w:vAlign w:val="center"/>
            <w:hideMark/>
          </w:tcPr>
          <w:p w14:paraId="7DB81950" w14:textId="77777777" w:rsidR="00EC7CE8" w:rsidRPr="000D78DE" w:rsidRDefault="00EC7CE8" w:rsidP="00B63B63">
            <w:pPr>
              <w:jc w:val="center"/>
              <w:rPr>
                <w:rFonts w:cs="Arial"/>
                <w:bCs/>
                <w:sz w:val="14"/>
                <w:szCs w:val="14"/>
                <w:lang w:eastAsia="ca-ES"/>
              </w:rPr>
            </w:pPr>
            <w:r w:rsidRPr="000D78DE">
              <w:rPr>
                <w:rFonts w:cs="Arial"/>
                <w:bCs/>
                <w:sz w:val="14"/>
                <w:szCs w:val="14"/>
                <w:lang w:eastAsia="ca-ES"/>
              </w:rPr>
              <w:t>Nre. total grups</w:t>
            </w:r>
          </w:p>
        </w:tc>
        <w:tc>
          <w:tcPr>
            <w:tcW w:w="880" w:type="dxa"/>
            <w:tcBorders>
              <w:top w:val="nil"/>
              <w:left w:val="nil"/>
              <w:bottom w:val="single" w:sz="4" w:space="0" w:color="auto"/>
              <w:right w:val="single" w:sz="4" w:space="0" w:color="auto"/>
            </w:tcBorders>
            <w:shd w:val="clear" w:color="000000" w:fill="4F81BD"/>
            <w:vAlign w:val="center"/>
            <w:hideMark/>
          </w:tcPr>
          <w:p w14:paraId="1AB01663" w14:textId="77777777" w:rsidR="00EC7CE8" w:rsidRPr="000D78DE" w:rsidRDefault="00EC7CE8" w:rsidP="00B63B63">
            <w:pPr>
              <w:jc w:val="center"/>
              <w:rPr>
                <w:rFonts w:cs="Arial"/>
                <w:bCs/>
                <w:sz w:val="14"/>
                <w:szCs w:val="14"/>
                <w:lang w:eastAsia="ca-ES"/>
              </w:rPr>
            </w:pPr>
            <w:r w:rsidRPr="000D78DE">
              <w:rPr>
                <w:rFonts w:cs="Arial"/>
                <w:bCs/>
                <w:sz w:val="14"/>
                <w:szCs w:val="14"/>
                <w:lang w:eastAsia="ca-ES"/>
              </w:rPr>
              <w:t>Hores preparació (laborables)</w:t>
            </w:r>
          </w:p>
        </w:tc>
        <w:tc>
          <w:tcPr>
            <w:tcW w:w="853" w:type="dxa"/>
            <w:tcBorders>
              <w:top w:val="nil"/>
              <w:left w:val="nil"/>
              <w:bottom w:val="single" w:sz="4" w:space="0" w:color="auto"/>
              <w:right w:val="single" w:sz="4" w:space="0" w:color="auto"/>
            </w:tcBorders>
            <w:shd w:val="clear" w:color="000000" w:fill="4F81BD"/>
            <w:vAlign w:val="center"/>
            <w:hideMark/>
          </w:tcPr>
          <w:p w14:paraId="7057A569" w14:textId="77777777" w:rsidR="00EC7CE8" w:rsidRPr="000D78DE" w:rsidRDefault="00EC7CE8" w:rsidP="00B63B63">
            <w:pPr>
              <w:jc w:val="center"/>
              <w:rPr>
                <w:rFonts w:cs="Arial"/>
                <w:bCs/>
                <w:sz w:val="14"/>
                <w:szCs w:val="14"/>
                <w:lang w:eastAsia="ca-ES"/>
              </w:rPr>
            </w:pPr>
            <w:r w:rsidRPr="000D78DE">
              <w:rPr>
                <w:rFonts w:cs="Arial"/>
                <w:bCs/>
                <w:sz w:val="14"/>
                <w:szCs w:val="14"/>
                <w:lang w:eastAsia="ca-ES"/>
              </w:rPr>
              <w:t xml:space="preserve">Hores laborables </w:t>
            </w:r>
            <w:r w:rsidRPr="000D78DE">
              <w:rPr>
                <w:rFonts w:cs="Arial"/>
                <w:bCs/>
                <w:sz w:val="12"/>
                <w:szCs w:val="12"/>
                <w:lang w:eastAsia="ca-ES"/>
              </w:rPr>
              <w:t xml:space="preserve">(nre. grups h </w:t>
            </w:r>
            <w:proofErr w:type="spellStart"/>
            <w:r w:rsidRPr="000D78DE">
              <w:rPr>
                <w:rFonts w:cs="Arial"/>
                <w:bCs/>
                <w:sz w:val="12"/>
                <w:szCs w:val="12"/>
                <w:lang w:eastAsia="ca-ES"/>
              </w:rPr>
              <w:t>lab</w:t>
            </w:r>
            <w:proofErr w:type="spellEnd"/>
            <w:r w:rsidRPr="000D78DE">
              <w:rPr>
                <w:rFonts w:cs="Arial"/>
                <w:bCs/>
                <w:sz w:val="12"/>
                <w:szCs w:val="12"/>
                <w:lang w:eastAsia="ca-ES"/>
              </w:rPr>
              <w:t xml:space="preserve"> x durada mitjana)</w:t>
            </w:r>
          </w:p>
        </w:tc>
        <w:tc>
          <w:tcPr>
            <w:tcW w:w="992" w:type="dxa"/>
            <w:tcBorders>
              <w:top w:val="nil"/>
              <w:left w:val="nil"/>
              <w:bottom w:val="single" w:sz="4" w:space="0" w:color="auto"/>
              <w:right w:val="single" w:sz="4" w:space="0" w:color="auto"/>
            </w:tcBorders>
            <w:shd w:val="clear" w:color="000000" w:fill="4F81BD"/>
            <w:vAlign w:val="center"/>
            <w:hideMark/>
          </w:tcPr>
          <w:p w14:paraId="6D7197FD" w14:textId="77777777" w:rsidR="00EC7CE8" w:rsidRPr="000D78DE" w:rsidRDefault="00EC7CE8" w:rsidP="00B63B63">
            <w:pPr>
              <w:jc w:val="center"/>
              <w:rPr>
                <w:rFonts w:cs="Arial"/>
                <w:bCs/>
                <w:sz w:val="14"/>
                <w:szCs w:val="14"/>
                <w:lang w:eastAsia="ca-ES"/>
              </w:rPr>
            </w:pPr>
            <w:r w:rsidRPr="000D78DE">
              <w:rPr>
                <w:rFonts w:cs="Arial"/>
                <w:bCs/>
                <w:sz w:val="14"/>
                <w:szCs w:val="14"/>
                <w:lang w:eastAsia="ca-ES"/>
              </w:rPr>
              <w:t xml:space="preserve">Hores festives </w:t>
            </w:r>
            <w:r w:rsidRPr="000D78DE">
              <w:rPr>
                <w:rFonts w:cs="Arial"/>
                <w:bCs/>
                <w:sz w:val="12"/>
                <w:szCs w:val="12"/>
                <w:lang w:eastAsia="ca-ES"/>
              </w:rPr>
              <w:t xml:space="preserve">(nre. grups h </w:t>
            </w:r>
            <w:proofErr w:type="spellStart"/>
            <w:r w:rsidRPr="000D78DE">
              <w:rPr>
                <w:rFonts w:cs="Arial"/>
                <w:bCs/>
                <w:sz w:val="12"/>
                <w:szCs w:val="12"/>
                <w:lang w:eastAsia="ca-ES"/>
              </w:rPr>
              <w:t>fest</w:t>
            </w:r>
            <w:proofErr w:type="spellEnd"/>
            <w:r w:rsidRPr="000D78DE">
              <w:rPr>
                <w:rFonts w:cs="Arial"/>
                <w:bCs/>
                <w:sz w:val="12"/>
                <w:szCs w:val="12"/>
                <w:lang w:eastAsia="ca-ES"/>
              </w:rPr>
              <w:t xml:space="preserve"> x durada mitjana)</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9E0C603" w14:textId="77777777" w:rsidR="00EC7CE8" w:rsidRPr="000D78DE" w:rsidRDefault="00EC7CE8" w:rsidP="00B63B63">
            <w:pPr>
              <w:rPr>
                <w:rFonts w:ascii="Calibri" w:hAnsi="Calibri" w:cs="Calibri"/>
                <w:b/>
                <w:bCs/>
                <w:sz w:val="16"/>
                <w:szCs w:val="16"/>
                <w:lang w:eastAsia="ca-ES"/>
              </w:rPr>
            </w:pPr>
          </w:p>
        </w:tc>
      </w:tr>
      <w:tr w:rsidR="000D78DE" w:rsidRPr="000D78DE" w14:paraId="0750BF37" w14:textId="77777777" w:rsidTr="00B63B63">
        <w:trPr>
          <w:trHeight w:val="360"/>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05C89035" w14:textId="77777777" w:rsidR="00EC7CE8" w:rsidRPr="000D78DE" w:rsidRDefault="00EC7CE8" w:rsidP="00B63B63">
            <w:pPr>
              <w:rPr>
                <w:rFonts w:cs="Arial"/>
                <w:sz w:val="14"/>
                <w:szCs w:val="14"/>
                <w:lang w:eastAsia="ca-ES"/>
              </w:rPr>
            </w:pPr>
            <w:r w:rsidRPr="000D78DE">
              <w:rPr>
                <w:rFonts w:cs="Arial"/>
                <w:sz w:val="14"/>
                <w:szCs w:val="14"/>
                <w:lang w:eastAsia="ca-ES"/>
              </w:rPr>
              <w:t>A.1. Activitats guiades adreçades a escolars en horari lectiu</w:t>
            </w:r>
          </w:p>
        </w:tc>
        <w:tc>
          <w:tcPr>
            <w:tcW w:w="714" w:type="dxa"/>
            <w:tcBorders>
              <w:top w:val="nil"/>
              <w:left w:val="nil"/>
              <w:bottom w:val="single" w:sz="4" w:space="0" w:color="auto"/>
              <w:right w:val="single" w:sz="4" w:space="0" w:color="auto"/>
            </w:tcBorders>
            <w:shd w:val="clear" w:color="000000" w:fill="D9D9D9"/>
            <w:noWrap/>
            <w:vAlign w:val="center"/>
            <w:hideMark/>
          </w:tcPr>
          <w:p w14:paraId="7A50E9A3" w14:textId="77777777" w:rsidR="00EC7CE8" w:rsidRPr="000D78DE" w:rsidRDefault="00EC7CE8" w:rsidP="00B63B63">
            <w:pPr>
              <w:jc w:val="center"/>
              <w:rPr>
                <w:rFonts w:cs="Arial"/>
                <w:sz w:val="14"/>
                <w:szCs w:val="14"/>
                <w:lang w:eastAsia="ca-ES"/>
              </w:rPr>
            </w:pPr>
            <w:r w:rsidRPr="000D78DE">
              <w:rPr>
                <w:rFonts w:cs="Arial"/>
                <w:sz w:val="14"/>
                <w:szCs w:val="14"/>
                <w:lang w:eastAsia="ca-ES"/>
              </w:rPr>
              <w:t>3</w:t>
            </w:r>
          </w:p>
        </w:tc>
        <w:tc>
          <w:tcPr>
            <w:tcW w:w="730" w:type="dxa"/>
            <w:tcBorders>
              <w:top w:val="nil"/>
              <w:left w:val="nil"/>
              <w:bottom w:val="single" w:sz="4" w:space="0" w:color="auto"/>
              <w:right w:val="single" w:sz="4" w:space="0" w:color="auto"/>
            </w:tcBorders>
            <w:shd w:val="clear" w:color="auto" w:fill="auto"/>
            <w:noWrap/>
            <w:vAlign w:val="center"/>
            <w:hideMark/>
          </w:tcPr>
          <w:p w14:paraId="0D200EC0" w14:textId="77777777" w:rsidR="00EC7CE8" w:rsidRPr="000D78DE" w:rsidRDefault="00EC7CE8" w:rsidP="00B63B63">
            <w:pPr>
              <w:jc w:val="center"/>
              <w:rPr>
                <w:rFonts w:cs="Arial"/>
                <w:sz w:val="14"/>
                <w:szCs w:val="14"/>
                <w:lang w:eastAsia="ca-ES"/>
              </w:rPr>
            </w:pPr>
            <w:r w:rsidRPr="000D78DE">
              <w:rPr>
                <w:rFonts w:ascii="Calibri" w:hAnsi="Calibri" w:cs="Calibri"/>
                <w:sz w:val="18"/>
                <w:szCs w:val="18"/>
              </w:rPr>
              <w:t>6</w:t>
            </w:r>
          </w:p>
        </w:tc>
        <w:tc>
          <w:tcPr>
            <w:tcW w:w="709" w:type="dxa"/>
            <w:tcBorders>
              <w:top w:val="nil"/>
              <w:left w:val="nil"/>
              <w:bottom w:val="single" w:sz="4" w:space="0" w:color="auto"/>
              <w:right w:val="single" w:sz="4" w:space="0" w:color="auto"/>
            </w:tcBorders>
            <w:shd w:val="clear" w:color="auto" w:fill="auto"/>
            <w:noWrap/>
            <w:vAlign w:val="center"/>
            <w:hideMark/>
          </w:tcPr>
          <w:p w14:paraId="21E28B08" w14:textId="77777777" w:rsidR="00EC7CE8" w:rsidRPr="000D78DE" w:rsidRDefault="00EC7CE8" w:rsidP="00B63B63">
            <w:pPr>
              <w:jc w:val="center"/>
              <w:rPr>
                <w:rFonts w:cs="Arial"/>
                <w:sz w:val="14"/>
                <w:szCs w:val="14"/>
                <w:lang w:eastAsia="ca-ES"/>
              </w:rPr>
            </w:pPr>
            <w:r w:rsidRPr="000D78DE">
              <w:rPr>
                <w:rFonts w:ascii="Calibri" w:hAnsi="Calibri" w:cs="Calibri"/>
                <w:sz w:val="18"/>
                <w:szCs w:val="18"/>
              </w:rPr>
              <w:t>12</w:t>
            </w:r>
          </w:p>
        </w:tc>
        <w:tc>
          <w:tcPr>
            <w:tcW w:w="709" w:type="dxa"/>
            <w:tcBorders>
              <w:top w:val="nil"/>
              <w:left w:val="nil"/>
              <w:bottom w:val="single" w:sz="4" w:space="0" w:color="auto"/>
              <w:right w:val="single" w:sz="4" w:space="0" w:color="auto"/>
            </w:tcBorders>
            <w:shd w:val="clear" w:color="auto" w:fill="auto"/>
            <w:noWrap/>
            <w:vAlign w:val="center"/>
            <w:hideMark/>
          </w:tcPr>
          <w:p w14:paraId="0AFC7CFD" w14:textId="77777777" w:rsidR="00EC7CE8" w:rsidRPr="000D78DE" w:rsidRDefault="00EC7CE8" w:rsidP="00B63B63">
            <w:pPr>
              <w:jc w:val="center"/>
              <w:rPr>
                <w:rFonts w:cs="Arial"/>
                <w:sz w:val="14"/>
                <w:szCs w:val="14"/>
                <w:lang w:eastAsia="ca-ES"/>
              </w:rPr>
            </w:pPr>
            <w:r w:rsidRPr="000D78DE">
              <w:rPr>
                <w:rFonts w:ascii="Calibri" w:hAnsi="Calibri" w:cs="Calibri"/>
                <w:sz w:val="18"/>
                <w:szCs w:val="18"/>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1353A98A" w14:textId="77777777" w:rsidR="00EC7CE8" w:rsidRPr="000D78DE" w:rsidRDefault="00EC7CE8" w:rsidP="00B63B63">
            <w:pPr>
              <w:jc w:val="center"/>
              <w:rPr>
                <w:rFonts w:cs="Arial"/>
                <w:sz w:val="14"/>
                <w:szCs w:val="14"/>
                <w:lang w:eastAsia="ca-ES"/>
              </w:rPr>
            </w:pPr>
            <w:r w:rsidRPr="000D78DE">
              <w:rPr>
                <w:rFonts w:ascii="Calibri" w:hAnsi="Calibri" w:cs="Calibri"/>
                <w:sz w:val="18"/>
                <w:szCs w:val="18"/>
              </w:rPr>
              <w:t>12</w:t>
            </w:r>
          </w:p>
        </w:tc>
        <w:tc>
          <w:tcPr>
            <w:tcW w:w="880" w:type="dxa"/>
            <w:tcBorders>
              <w:top w:val="nil"/>
              <w:left w:val="nil"/>
              <w:bottom w:val="single" w:sz="4" w:space="0" w:color="auto"/>
              <w:right w:val="single" w:sz="4" w:space="0" w:color="auto"/>
            </w:tcBorders>
            <w:shd w:val="clear" w:color="000000" w:fill="D9D9D9"/>
            <w:noWrap/>
            <w:vAlign w:val="center"/>
            <w:hideMark/>
          </w:tcPr>
          <w:p w14:paraId="0B9BCC62" w14:textId="77777777" w:rsidR="00EC7CE8" w:rsidRPr="000D78DE" w:rsidRDefault="00EC7CE8" w:rsidP="00B63B63">
            <w:pPr>
              <w:jc w:val="center"/>
              <w:rPr>
                <w:rFonts w:cs="Arial"/>
                <w:sz w:val="14"/>
                <w:szCs w:val="14"/>
                <w:lang w:eastAsia="ca-ES"/>
              </w:rPr>
            </w:pPr>
            <w:r w:rsidRPr="000D78DE">
              <w:rPr>
                <w:rFonts w:ascii="Calibri" w:hAnsi="Calibri" w:cs="Calibri"/>
                <w:sz w:val="18"/>
                <w:szCs w:val="18"/>
              </w:rPr>
              <w:t>9</w:t>
            </w:r>
          </w:p>
        </w:tc>
        <w:tc>
          <w:tcPr>
            <w:tcW w:w="853" w:type="dxa"/>
            <w:tcBorders>
              <w:top w:val="nil"/>
              <w:left w:val="nil"/>
              <w:bottom w:val="single" w:sz="4" w:space="0" w:color="auto"/>
              <w:right w:val="single" w:sz="4" w:space="0" w:color="auto"/>
            </w:tcBorders>
            <w:shd w:val="clear" w:color="000000" w:fill="D9D9D9"/>
            <w:noWrap/>
            <w:vAlign w:val="center"/>
            <w:hideMark/>
          </w:tcPr>
          <w:p w14:paraId="72FC7662" w14:textId="77777777" w:rsidR="00EC7CE8" w:rsidRPr="000D78DE" w:rsidRDefault="00EC7CE8" w:rsidP="00B63B63">
            <w:pPr>
              <w:jc w:val="center"/>
              <w:rPr>
                <w:rFonts w:cs="Arial"/>
                <w:sz w:val="14"/>
                <w:szCs w:val="14"/>
                <w:lang w:eastAsia="ca-ES"/>
              </w:rPr>
            </w:pPr>
            <w:r w:rsidRPr="000D78DE">
              <w:rPr>
                <w:rFonts w:ascii="Calibri" w:hAnsi="Calibri" w:cs="Calibri"/>
                <w:sz w:val="18"/>
                <w:szCs w:val="18"/>
              </w:rPr>
              <w:t>36</w:t>
            </w:r>
          </w:p>
        </w:tc>
        <w:tc>
          <w:tcPr>
            <w:tcW w:w="992" w:type="dxa"/>
            <w:tcBorders>
              <w:top w:val="nil"/>
              <w:left w:val="nil"/>
              <w:bottom w:val="single" w:sz="4" w:space="0" w:color="auto"/>
              <w:right w:val="single" w:sz="4" w:space="0" w:color="auto"/>
            </w:tcBorders>
            <w:shd w:val="clear" w:color="000000" w:fill="DDEBF7"/>
            <w:noWrap/>
            <w:vAlign w:val="center"/>
            <w:hideMark/>
          </w:tcPr>
          <w:p w14:paraId="5A5682F0" w14:textId="77777777" w:rsidR="00EC7CE8" w:rsidRPr="000D78DE" w:rsidRDefault="00EC7CE8" w:rsidP="00B63B63">
            <w:pPr>
              <w:jc w:val="center"/>
              <w:rPr>
                <w:rFonts w:cs="Arial"/>
                <w:sz w:val="14"/>
                <w:szCs w:val="14"/>
                <w:lang w:eastAsia="ca-ES"/>
              </w:rPr>
            </w:pPr>
            <w:r w:rsidRPr="000D78DE">
              <w:rPr>
                <w:rFonts w:ascii="Calibri" w:hAnsi="Calibri" w:cs="Calibri"/>
                <w:sz w:val="18"/>
                <w:szCs w:val="18"/>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43EA1C69" w14:textId="77777777" w:rsidR="00EC7CE8" w:rsidRPr="000D78DE" w:rsidRDefault="00EC7CE8" w:rsidP="00B63B63">
            <w:pPr>
              <w:jc w:val="center"/>
              <w:rPr>
                <w:rFonts w:cs="Arial"/>
                <w:sz w:val="14"/>
                <w:szCs w:val="14"/>
                <w:lang w:eastAsia="ca-ES"/>
              </w:rPr>
            </w:pPr>
            <w:r w:rsidRPr="000D78DE">
              <w:rPr>
                <w:rFonts w:ascii="Calibri" w:hAnsi="Calibri" w:cs="Calibri"/>
                <w:sz w:val="18"/>
                <w:szCs w:val="18"/>
              </w:rPr>
              <w:t>45</w:t>
            </w:r>
          </w:p>
        </w:tc>
      </w:tr>
      <w:tr w:rsidR="000D78DE" w:rsidRPr="000D78DE" w14:paraId="26051304" w14:textId="77777777" w:rsidTr="00B63B63">
        <w:trPr>
          <w:trHeight w:val="320"/>
        </w:trPr>
        <w:tc>
          <w:tcPr>
            <w:tcW w:w="1565" w:type="dxa"/>
            <w:vMerge/>
            <w:tcBorders>
              <w:top w:val="nil"/>
              <w:left w:val="single" w:sz="4" w:space="0" w:color="auto"/>
              <w:bottom w:val="single" w:sz="4" w:space="0" w:color="auto"/>
              <w:right w:val="single" w:sz="4" w:space="0" w:color="auto"/>
            </w:tcBorders>
            <w:vAlign w:val="center"/>
            <w:hideMark/>
          </w:tcPr>
          <w:p w14:paraId="3FC45701" w14:textId="77777777" w:rsidR="00EC7CE8" w:rsidRPr="000D78DE" w:rsidRDefault="00EC7CE8" w:rsidP="00B63B63">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6A4A99C7" w14:textId="77777777" w:rsidR="00EC7CE8" w:rsidRPr="000D78DE" w:rsidRDefault="00EC7CE8" w:rsidP="00B63B63">
            <w:pPr>
              <w:jc w:val="center"/>
              <w:rPr>
                <w:rFonts w:cs="Arial"/>
                <w:sz w:val="14"/>
                <w:szCs w:val="14"/>
                <w:lang w:eastAsia="ca-ES"/>
              </w:rPr>
            </w:pPr>
            <w:r w:rsidRPr="000D78DE">
              <w:rPr>
                <w:rFonts w:cs="Arial"/>
                <w:sz w:val="14"/>
                <w:szCs w:val="14"/>
                <w:lang w:eastAsia="ca-ES"/>
              </w:rPr>
              <w:t>6</w:t>
            </w:r>
          </w:p>
        </w:tc>
        <w:tc>
          <w:tcPr>
            <w:tcW w:w="730" w:type="dxa"/>
            <w:tcBorders>
              <w:top w:val="nil"/>
              <w:left w:val="nil"/>
              <w:bottom w:val="single" w:sz="4" w:space="0" w:color="auto"/>
              <w:right w:val="single" w:sz="4" w:space="0" w:color="auto"/>
            </w:tcBorders>
            <w:shd w:val="clear" w:color="auto" w:fill="auto"/>
            <w:noWrap/>
            <w:vAlign w:val="center"/>
            <w:hideMark/>
          </w:tcPr>
          <w:p w14:paraId="4AFA4E05" w14:textId="77777777" w:rsidR="00EC7CE8" w:rsidRPr="000D78DE" w:rsidRDefault="00EC7CE8" w:rsidP="00B63B63">
            <w:pPr>
              <w:jc w:val="center"/>
              <w:rPr>
                <w:rFonts w:cs="Arial"/>
                <w:sz w:val="14"/>
                <w:szCs w:val="14"/>
                <w:lang w:eastAsia="ca-ES"/>
              </w:rPr>
            </w:pPr>
            <w:r w:rsidRPr="000D78DE">
              <w:rPr>
                <w:rFonts w:ascii="Calibri" w:hAnsi="Calibri" w:cs="Calibri"/>
                <w:sz w:val="18"/>
                <w:szCs w:val="18"/>
              </w:rPr>
              <w:t>11</w:t>
            </w:r>
          </w:p>
        </w:tc>
        <w:tc>
          <w:tcPr>
            <w:tcW w:w="709" w:type="dxa"/>
            <w:tcBorders>
              <w:top w:val="nil"/>
              <w:left w:val="nil"/>
              <w:bottom w:val="single" w:sz="4" w:space="0" w:color="auto"/>
              <w:right w:val="single" w:sz="4" w:space="0" w:color="auto"/>
            </w:tcBorders>
            <w:shd w:val="clear" w:color="auto" w:fill="auto"/>
            <w:noWrap/>
            <w:vAlign w:val="center"/>
            <w:hideMark/>
          </w:tcPr>
          <w:p w14:paraId="7F8FF0C7" w14:textId="77777777" w:rsidR="00EC7CE8" w:rsidRPr="000D78DE" w:rsidRDefault="00EC7CE8" w:rsidP="00B63B63">
            <w:pPr>
              <w:jc w:val="center"/>
              <w:rPr>
                <w:rFonts w:cs="Arial"/>
                <w:sz w:val="14"/>
                <w:szCs w:val="14"/>
                <w:lang w:eastAsia="ca-ES"/>
              </w:rPr>
            </w:pPr>
            <w:r w:rsidRPr="000D78DE">
              <w:rPr>
                <w:rFonts w:ascii="Calibri" w:hAnsi="Calibri" w:cs="Calibri"/>
                <w:sz w:val="18"/>
                <w:szCs w:val="18"/>
              </w:rPr>
              <w:t>25</w:t>
            </w:r>
          </w:p>
        </w:tc>
        <w:tc>
          <w:tcPr>
            <w:tcW w:w="709" w:type="dxa"/>
            <w:tcBorders>
              <w:top w:val="nil"/>
              <w:left w:val="nil"/>
              <w:bottom w:val="single" w:sz="4" w:space="0" w:color="auto"/>
              <w:right w:val="single" w:sz="4" w:space="0" w:color="auto"/>
            </w:tcBorders>
            <w:shd w:val="clear" w:color="auto" w:fill="auto"/>
            <w:noWrap/>
            <w:vAlign w:val="center"/>
            <w:hideMark/>
          </w:tcPr>
          <w:p w14:paraId="5014EFC3" w14:textId="77777777" w:rsidR="00EC7CE8" w:rsidRPr="000D78DE" w:rsidRDefault="00EC7CE8" w:rsidP="00B63B63">
            <w:pPr>
              <w:jc w:val="center"/>
              <w:rPr>
                <w:rFonts w:cs="Arial"/>
                <w:sz w:val="14"/>
                <w:szCs w:val="14"/>
                <w:lang w:eastAsia="ca-ES"/>
              </w:rPr>
            </w:pPr>
            <w:r w:rsidRPr="000D78DE">
              <w:rPr>
                <w:rFonts w:ascii="Calibri" w:hAnsi="Calibri" w:cs="Calibri"/>
                <w:sz w:val="18"/>
                <w:szCs w:val="18"/>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4E3EF437" w14:textId="77777777" w:rsidR="00EC7CE8" w:rsidRPr="000D78DE" w:rsidRDefault="00EC7CE8" w:rsidP="00B63B63">
            <w:pPr>
              <w:jc w:val="center"/>
              <w:rPr>
                <w:rFonts w:cs="Arial"/>
                <w:sz w:val="14"/>
                <w:szCs w:val="14"/>
                <w:lang w:eastAsia="ca-ES"/>
              </w:rPr>
            </w:pPr>
            <w:r w:rsidRPr="000D78DE">
              <w:rPr>
                <w:rFonts w:ascii="Calibri" w:hAnsi="Calibri" w:cs="Calibri"/>
                <w:sz w:val="18"/>
                <w:szCs w:val="18"/>
              </w:rPr>
              <w:t>25</w:t>
            </w:r>
          </w:p>
        </w:tc>
        <w:tc>
          <w:tcPr>
            <w:tcW w:w="880" w:type="dxa"/>
            <w:tcBorders>
              <w:top w:val="nil"/>
              <w:left w:val="nil"/>
              <w:bottom w:val="single" w:sz="4" w:space="0" w:color="auto"/>
              <w:right w:val="single" w:sz="4" w:space="0" w:color="auto"/>
            </w:tcBorders>
            <w:shd w:val="clear" w:color="000000" w:fill="D9D9D9"/>
            <w:noWrap/>
            <w:vAlign w:val="center"/>
            <w:hideMark/>
          </w:tcPr>
          <w:p w14:paraId="602BBCCB" w14:textId="77777777" w:rsidR="00EC7CE8" w:rsidRPr="000D78DE" w:rsidRDefault="00EC7CE8" w:rsidP="00B63B63">
            <w:pPr>
              <w:jc w:val="center"/>
              <w:rPr>
                <w:rFonts w:cs="Arial"/>
                <w:sz w:val="14"/>
                <w:szCs w:val="14"/>
                <w:lang w:eastAsia="ca-ES"/>
              </w:rPr>
            </w:pPr>
            <w:r w:rsidRPr="000D78DE">
              <w:rPr>
                <w:rFonts w:ascii="Calibri" w:hAnsi="Calibri" w:cs="Calibri"/>
                <w:sz w:val="18"/>
                <w:szCs w:val="18"/>
              </w:rPr>
              <w:t>16,5</w:t>
            </w:r>
          </w:p>
        </w:tc>
        <w:tc>
          <w:tcPr>
            <w:tcW w:w="853" w:type="dxa"/>
            <w:tcBorders>
              <w:top w:val="nil"/>
              <w:left w:val="nil"/>
              <w:bottom w:val="single" w:sz="4" w:space="0" w:color="auto"/>
              <w:right w:val="single" w:sz="4" w:space="0" w:color="auto"/>
            </w:tcBorders>
            <w:shd w:val="clear" w:color="000000" w:fill="D9D9D9"/>
            <w:noWrap/>
            <w:vAlign w:val="center"/>
            <w:hideMark/>
          </w:tcPr>
          <w:p w14:paraId="08F69749" w14:textId="77777777" w:rsidR="00EC7CE8" w:rsidRPr="000D78DE" w:rsidRDefault="00EC7CE8" w:rsidP="00B63B63">
            <w:pPr>
              <w:jc w:val="center"/>
              <w:rPr>
                <w:rFonts w:cs="Arial"/>
                <w:sz w:val="14"/>
                <w:szCs w:val="14"/>
                <w:lang w:eastAsia="ca-ES"/>
              </w:rPr>
            </w:pPr>
            <w:r w:rsidRPr="000D78DE">
              <w:rPr>
                <w:rFonts w:ascii="Calibri" w:hAnsi="Calibri" w:cs="Calibri"/>
                <w:sz w:val="18"/>
                <w:szCs w:val="18"/>
              </w:rPr>
              <w:t>150</w:t>
            </w:r>
          </w:p>
        </w:tc>
        <w:tc>
          <w:tcPr>
            <w:tcW w:w="992" w:type="dxa"/>
            <w:tcBorders>
              <w:top w:val="nil"/>
              <w:left w:val="nil"/>
              <w:bottom w:val="single" w:sz="4" w:space="0" w:color="auto"/>
              <w:right w:val="single" w:sz="4" w:space="0" w:color="auto"/>
            </w:tcBorders>
            <w:shd w:val="clear" w:color="000000" w:fill="DDEBF7"/>
            <w:noWrap/>
            <w:vAlign w:val="center"/>
            <w:hideMark/>
          </w:tcPr>
          <w:p w14:paraId="77166F55" w14:textId="77777777" w:rsidR="00EC7CE8" w:rsidRPr="000D78DE" w:rsidRDefault="00EC7CE8" w:rsidP="00B63B63">
            <w:pPr>
              <w:jc w:val="center"/>
              <w:rPr>
                <w:rFonts w:cs="Arial"/>
                <w:sz w:val="14"/>
                <w:szCs w:val="14"/>
                <w:lang w:eastAsia="ca-ES"/>
              </w:rPr>
            </w:pPr>
            <w:r w:rsidRPr="000D78DE">
              <w:rPr>
                <w:rFonts w:ascii="Calibri" w:hAnsi="Calibri" w:cs="Calibri"/>
                <w:sz w:val="18"/>
                <w:szCs w:val="18"/>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32BA0957" w14:textId="77777777" w:rsidR="00EC7CE8" w:rsidRPr="000D78DE" w:rsidRDefault="00EC7CE8" w:rsidP="00B63B63">
            <w:pPr>
              <w:jc w:val="center"/>
              <w:rPr>
                <w:rFonts w:cs="Arial"/>
                <w:sz w:val="14"/>
                <w:szCs w:val="14"/>
                <w:lang w:eastAsia="ca-ES"/>
              </w:rPr>
            </w:pPr>
            <w:r w:rsidRPr="000D78DE">
              <w:rPr>
                <w:rFonts w:ascii="Calibri" w:hAnsi="Calibri" w:cs="Calibri"/>
                <w:sz w:val="18"/>
                <w:szCs w:val="18"/>
              </w:rPr>
              <w:t>166,5</w:t>
            </w:r>
          </w:p>
        </w:tc>
      </w:tr>
      <w:tr w:rsidR="000D78DE" w:rsidRPr="000D78DE" w14:paraId="6007497E" w14:textId="77777777" w:rsidTr="00B63B63">
        <w:trPr>
          <w:trHeight w:val="307"/>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2BB75413" w14:textId="77777777" w:rsidR="00EC7CE8" w:rsidRPr="000D78DE" w:rsidRDefault="00EC7CE8" w:rsidP="00B63B63">
            <w:pPr>
              <w:rPr>
                <w:rFonts w:cs="Arial"/>
                <w:sz w:val="14"/>
                <w:szCs w:val="14"/>
                <w:lang w:eastAsia="ca-ES"/>
              </w:rPr>
            </w:pPr>
            <w:r w:rsidRPr="000D78DE">
              <w:rPr>
                <w:rFonts w:cs="Arial"/>
                <w:sz w:val="14"/>
                <w:szCs w:val="14"/>
                <w:lang w:eastAsia="ca-ES"/>
              </w:rPr>
              <w:t>A.2. Activitats guiades adreçades a grups familiars o d'adults en temps de lleure</w:t>
            </w:r>
          </w:p>
        </w:tc>
        <w:tc>
          <w:tcPr>
            <w:tcW w:w="714" w:type="dxa"/>
            <w:tcBorders>
              <w:top w:val="nil"/>
              <w:left w:val="nil"/>
              <w:bottom w:val="single" w:sz="4" w:space="0" w:color="auto"/>
              <w:right w:val="single" w:sz="4" w:space="0" w:color="auto"/>
            </w:tcBorders>
            <w:shd w:val="clear" w:color="000000" w:fill="D9D9D9"/>
            <w:noWrap/>
            <w:vAlign w:val="center"/>
            <w:hideMark/>
          </w:tcPr>
          <w:p w14:paraId="33212BA7" w14:textId="77777777" w:rsidR="00EC7CE8" w:rsidRPr="000D78DE" w:rsidRDefault="00EC7CE8" w:rsidP="00B63B63">
            <w:pPr>
              <w:jc w:val="center"/>
              <w:rPr>
                <w:rFonts w:cs="Arial"/>
                <w:sz w:val="14"/>
                <w:szCs w:val="14"/>
                <w:lang w:eastAsia="ca-ES"/>
              </w:rPr>
            </w:pPr>
            <w:r w:rsidRPr="000D78DE">
              <w:rPr>
                <w:rFonts w:cs="Arial"/>
                <w:sz w:val="14"/>
                <w:szCs w:val="14"/>
                <w:lang w:eastAsia="ca-ES"/>
              </w:rPr>
              <w:t>4</w:t>
            </w:r>
          </w:p>
        </w:tc>
        <w:tc>
          <w:tcPr>
            <w:tcW w:w="730" w:type="dxa"/>
            <w:tcBorders>
              <w:top w:val="nil"/>
              <w:left w:val="nil"/>
              <w:bottom w:val="single" w:sz="4" w:space="0" w:color="auto"/>
              <w:right w:val="single" w:sz="4" w:space="0" w:color="auto"/>
            </w:tcBorders>
            <w:shd w:val="clear" w:color="auto" w:fill="auto"/>
            <w:noWrap/>
            <w:vAlign w:val="center"/>
            <w:hideMark/>
          </w:tcPr>
          <w:p w14:paraId="1A947BD7" w14:textId="77777777" w:rsidR="00EC7CE8" w:rsidRPr="000D78DE" w:rsidRDefault="00EC7CE8" w:rsidP="00B63B63">
            <w:pPr>
              <w:jc w:val="center"/>
              <w:rPr>
                <w:rFonts w:cs="Arial"/>
                <w:sz w:val="14"/>
                <w:szCs w:val="14"/>
                <w:lang w:eastAsia="ca-ES"/>
              </w:rPr>
            </w:pPr>
            <w:r w:rsidRPr="000D78DE">
              <w:rPr>
                <w:rFonts w:ascii="Calibri" w:hAnsi="Calibri" w:cs="Calibri"/>
                <w:sz w:val="18"/>
                <w:szCs w:val="18"/>
              </w:rPr>
              <w:t>10</w:t>
            </w:r>
          </w:p>
        </w:tc>
        <w:tc>
          <w:tcPr>
            <w:tcW w:w="709" w:type="dxa"/>
            <w:tcBorders>
              <w:top w:val="nil"/>
              <w:left w:val="nil"/>
              <w:bottom w:val="single" w:sz="4" w:space="0" w:color="auto"/>
              <w:right w:val="single" w:sz="4" w:space="0" w:color="auto"/>
            </w:tcBorders>
            <w:shd w:val="clear" w:color="auto" w:fill="auto"/>
            <w:noWrap/>
            <w:vAlign w:val="center"/>
            <w:hideMark/>
          </w:tcPr>
          <w:p w14:paraId="4D5F963C" w14:textId="77777777" w:rsidR="00EC7CE8" w:rsidRPr="000D78DE" w:rsidRDefault="00EC7CE8" w:rsidP="00B63B63">
            <w:pPr>
              <w:jc w:val="center"/>
              <w:rPr>
                <w:rFonts w:cs="Arial"/>
                <w:sz w:val="14"/>
                <w:szCs w:val="14"/>
                <w:lang w:eastAsia="ca-ES"/>
              </w:rPr>
            </w:pPr>
            <w:r w:rsidRPr="000D78DE">
              <w:rPr>
                <w:rFonts w:ascii="Calibri" w:hAnsi="Calibri" w:cs="Calibri"/>
                <w:sz w:val="18"/>
                <w:szCs w:val="18"/>
              </w:rPr>
              <w:t>2</w:t>
            </w:r>
          </w:p>
        </w:tc>
        <w:tc>
          <w:tcPr>
            <w:tcW w:w="709" w:type="dxa"/>
            <w:tcBorders>
              <w:top w:val="nil"/>
              <w:left w:val="nil"/>
              <w:bottom w:val="single" w:sz="4" w:space="0" w:color="auto"/>
              <w:right w:val="single" w:sz="4" w:space="0" w:color="auto"/>
            </w:tcBorders>
            <w:shd w:val="clear" w:color="auto" w:fill="auto"/>
            <w:noWrap/>
            <w:vAlign w:val="center"/>
            <w:hideMark/>
          </w:tcPr>
          <w:p w14:paraId="67135F4D" w14:textId="77777777" w:rsidR="00EC7CE8" w:rsidRPr="000D78DE" w:rsidRDefault="00EC7CE8" w:rsidP="00B63B63">
            <w:pPr>
              <w:jc w:val="center"/>
              <w:rPr>
                <w:rFonts w:cs="Arial"/>
                <w:sz w:val="14"/>
                <w:szCs w:val="14"/>
                <w:lang w:eastAsia="ca-ES"/>
              </w:rPr>
            </w:pPr>
            <w:r w:rsidRPr="000D78DE">
              <w:rPr>
                <w:rFonts w:ascii="Calibri" w:hAnsi="Calibri" w:cs="Calibri"/>
                <w:sz w:val="18"/>
                <w:szCs w:val="18"/>
              </w:rPr>
              <w:t>8</w:t>
            </w:r>
          </w:p>
        </w:tc>
        <w:tc>
          <w:tcPr>
            <w:tcW w:w="850" w:type="dxa"/>
            <w:tcBorders>
              <w:top w:val="nil"/>
              <w:left w:val="nil"/>
              <w:bottom w:val="single" w:sz="4" w:space="0" w:color="auto"/>
              <w:right w:val="single" w:sz="4" w:space="0" w:color="auto"/>
            </w:tcBorders>
            <w:shd w:val="clear" w:color="000000" w:fill="D9D9D9"/>
            <w:noWrap/>
            <w:vAlign w:val="center"/>
            <w:hideMark/>
          </w:tcPr>
          <w:p w14:paraId="6D3BEF34" w14:textId="77777777" w:rsidR="00EC7CE8" w:rsidRPr="000D78DE" w:rsidRDefault="00EC7CE8" w:rsidP="00B63B63">
            <w:pPr>
              <w:jc w:val="center"/>
              <w:rPr>
                <w:rFonts w:cs="Arial"/>
                <w:sz w:val="14"/>
                <w:szCs w:val="14"/>
                <w:lang w:eastAsia="ca-ES"/>
              </w:rPr>
            </w:pPr>
            <w:r w:rsidRPr="000D78DE">
              <w:rPr>
                <w:rFonts w:ascii="Calibri" w:hAnsi="Calibri" w:cs="Calibri"/>
                <w:sz w:val="18"/>
                <w:szCs w:val="18"/>
              </w:rPr>
              <w:t>10</w:t>
            </w:r>
          </w:p>
        </w:tc>
        <w:tc>
          <w:tcPr>
            <w:tcW w:w="880" w:type="dxa"/>
            <w:tcBorders>
              <w:top w:val="nil"/>
              <w:left w:val="nil"/>
              <w:bottom w:val="single" w:sz="4" w:space="0" w:color="auto"/>
              <w:right w:val="single" w:sz="4" w:space="0" w:color="auto"/>
            </w:tcBorders>
            <w:shd w:val="clear" w:color="000000" w:fill="D9D9D9"/>
            <w:noWrap/>
            <w:vAlign w:val="center"/>
            <w:hideMark/>
          </w:tcPr>
          <w:p w14:paraId="2F547CC0" w14:textId="77777777" w:rsidR="00EC7CE8" w:rsidRPr="000D78DE" w:rsidRDefault="00EC7CE8" w:rsidP="00B63B63">
            <w:pPr>
              <w:jc w:val="center"/>
              <w:rPr>
                <w:rFonts w:cs="Arial"/>
                <w:sz w:val="14"/>
                <w:szCs w:val="14"/>
                <w:lang w:eastAsia="ca-ES"/>
              </w:rPr>
            </w:pPr>
            <w:r w:rsidRPr="000D78DE">
              <w:rPr>
                <w:rFonts w:ascii="Calibri" w:hAnsi="Calibri" w:cs="Calibri"/>
                <w:sz w:val="18"/>
                <w:szCs w:val="18"/>
              </w:rPr>
              <w:t>15</w:t>
            </w:r>
          </w:p>
        </w:tc>
        <w:tc>
          <w:tcPr>
            <w:tcW w:w="853" w:type="dxa"/>
            <w:tcBorders>
              <w:top w:val="nil"/>
              <w:left w:val="nil"/>
              <w:bottom w:val="single" w:sz="4" w:space="0" w:color="auto"/>
              <w:right w:val="single" w:sz="4" w:space="0" w:color="auto"/>
            </w:tcBorders>
            <w:shd w:val="clear" w:color="000000" w:fill="D9D9D9"/>
            <w:noWrap/>
            <w:vAlign w:val="center"/>
            <w:hideMark/>
          </w:tcPr>
          <w:p w14:paraId="5742AA17" w14:textId="77777777" w:rsidR="00EC7CE8" w:rsidRPr="000D78DE" w:rsidRDefault="00EC7CE8" w:rsidP="00B63B63">
            <w:pPr>
              <w:jc w:val="center"/>
              <w:rPr>
                <w:rFonts w:cs="Arial"/>
                <w:sz w:val="14"/>
                <w:szCs w:val="14"/>
                <w:lang w:eastAsia="ca-ES"/>
              </w:rPr>
            </w:pPr>
            <w:r w:rsidRPr="000D78DE">
              <w:rPr>
                <w:rFonts w:ascii="Calibri" w:hAnsi="Calibri" w:cs="Calibri"/>
                <w:sz w:val="18"/>
                <w:szCs w:val="18"/>
              </w:rPr>
              <w:t>8</w:t>
            </w:r>
          </w:p>
        </w:tc>
        <w:tc>
          <w:tcPr>
            <w:tcW w:w="992" w:type="dxa"/>
            <w:tcBorders>
              <w:top w:val="nil"/>
              <w:left w:val="nil"/>
              <w:bottom w:val="single" w:sz="4" w:space="0" w:color="auto"/>
              <w:right w:val="single" w:sz="4" w:space="0" w:color="auto"/>
            </w:tcBorders>
            <w:shd w:val="clear" w:color="000000" w:fill="DDEBF7"/>
            <w:noWrap/>
            <w:vAlign w:val="center"/>
            <w:hideMark/>
          </w:tcPr>
          <w:p w14:paraId="3384141D" w14:textId="77777777" w:rsidR="00EC7CE8" w:rsidRPr="000D78DE" w:rsidRDefault="00EC7CE8" w:rsidP="00B63B63">
            <w:pPr>
              <w:jc w:val="center"/>
              <w:rPr>
                <w:rFonts w:cs="Arial"/>
                <w:sz w:val="14"/>
                <w:szCs w:val="14"/>
                <w:lang w:eastAsia="ca-ES"/>
              </w:rPr>
            </w:pPr>
            <w:r w:rsidRPr="000D78DE">
              <w:rPr>
                <w:rFonts w:ascii="Calibri" w:hAnsi="Calibri" w:cs="Calibri"/>
                <w:sz w:val="18"/>
                <w:szCs w:val="18"/>
              </w:rPr>
              <w:t>32</w:t>
            </w:r>
          </w:p>
        </w:tc>
        <w:tc>
          <w:tcPr>
            <w:tcW w:w="992" w:type="dxa"/>
            <w:tcBorders>
              <w:top w:val="nil"/>
              <w:left w:val="nil"/>
              <w:bottom w:val="single" w:sz="4" w:space="0" w:color="auto"/>
              <w:right w:val="single" w:sz="4" w:space="0" w:color="auto"/>
            </w:tcBorders>
            <w:shd w:val="clear" w:color="000000" w:fill="DDEBF7"/>
            <w:noWrap/>
            <w:vAlign w:val="center"/>
            <w:hideMark/>
          </w:tcPr>
          <w:p w14:paraId="6D047B9E" w14:textId="77777777" w:rsidR="00EC7CE8" w:rsidRPr="000D78DE" w:rsidRDefault="00EC7CE8" w:rsidP="00B63B63">
            <w:pPr>
              <w:jc w:val="center"/>
              <w:rPr>
                <w:rFonts w:cs="Arial"/>
                <w:sz w:val="14"/>
                <w:szCs w:val="14"/>
                <w:lang w:eastAsia="ca-ES"/>
              </w:rPr>
            </w:pPr>
            <w:r w:rsidRPr="000D78DE">
              <w:rPr>
                <w:rFonts w:ascii="Calibri" w:hAnsi="Calibri" w:cs="Calibri"/>
                <w:sz w:val="18"/>
                <w:szCs w:val="18"/>
              </w:rPr>
              <w:t>23</w:t>
            </w:r>
          </w:p>
        </w:tc>
      </w:tr>
      <w:tr w:rsidR="000D78DE" w:rsidRPr="000D78DE" w14:paraId="0010F0A2" w14:textId="77777777" w:rsidTr="00B63B63">
        <w:trPr>
          <w:trHeight w:val="360"/>
        </w:trPr>
        <w:tc>
          <w:tcPr>
            <w:tcW w:w="1565" w:type="dxa"/>
            <w:vMerge/>
            <w:tcBorders>
              <w:top w:val="nil"/>
              <w:left w:val="single" w:sz="4" w:space="0" w:color="auto"/>
              <w:bottom w:val="single" w:sz="4" w:space="0" w:color="auto"/>
              <w:right w:val="single" w:sz="4" w:space="0" w:color="auto"/>
            </w:tcBorders>
            <w:vAlign w:val="center"/>
            <w:hideMark/>
          </w:tcPr>
          <w:p w14:paraId="129B5299" w14:textId="77777777" w:rsidR="00EC7CE8" w:rsidRPr="000D78DE" w:rsidRDefault="00EC7CE8" w:rsidP="00B63B63">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6BBC79AB" w14:textId="77777777" w:rsidR="00EC7CE8" w:rsidRPr="000D78DE" w:rsidRDefault="00EC7CE8" w:rsidP="00B63B63">
            <w:pPr>
              <w:jc w:val="center"/>
              <w:rPr>
                <w:rFonts w:cs="Arial"/>
                <w:sz w:val="14"/>
                <w:szCs w:val="14"/>
                <w:lang w:eastAsia="ca-ES"/>
              </w:rPr>
            </w:pPr>
            <w:r w:rsidRPr="000D78DE">
              <w:rPr>
                <w:rFonts w:cs="Arial"/>
                <w:sz w:val="14"/>
                <w:szCs w:val="14"/>
                <w:lang w:eastAsia="ca-ES"/>
              </w:rPr>
              <w:t>7</w:t>
            </w:r>
          </w:p>
        </w:tc>
        <w:tc>
          <w:tcPr>
            <w:tcW w:w="730" w:type="dxa"/>
            <w:tcBorders>
              <w:top w:val="nil"/>
              <w:left w:val="nil"/>
              <w:bottom w:val="single" w:sz="4" w:space="0" w:color="auto"/>
              <w:right w:val="single" w:sz="4" w:space="0" w:color="auto"/>
            </w:tcBorders>
            <w:shd w:val="clear" w:color="auto" w:fill="auto"/>
            <w:noWrap/>
            <w:vAlign w:val="center"/>
            <w:hideMark/>
          </w:tcPr>
          <w:p w14:paraId="389476E7" w14:textId="77777777" w:rsidR="00EC7CE8" w:rsidRPr="000D78DE" w:rsidRDefault="00EC7CE8" w:rsidP="00B63B63">
            <w:pPr>
              <w:jc w:val="center"/>
              <w:rPr>
                <w:rFonts w:cs="Arial"/>
                <w:sz w:val="14"/>
                <w:szCs w:val="14"/>
                <w:lang w:eastAsia="ca-ES"/>
              </w:rPr>
            </w:pPr>
            <w:r w:rsidRPr="000D78DE">
              <w:rPr>
                <w:rFonts w:ascii="Calibri" w:hAnsi="Calibri" w:cs="Calibri"/>
                <w:sz w:val="18"/>
                <w:szCs w:val="18"/>
              </w:rPr>
              <w:t>12</w:t>
            </w:r>
          </w:p>
        </w:tc>
        <w:tc>
          <w:tcPr>
            <w:tcW w:w="709" w:type="dxa"/>
            <w:tcBorders>
              <w:top w:val="nil"/>
              <w:left w:val="nil"/>
              <w:bottom w:val="single" w:sz="4" w:space="0" w:color="auto"/>
              <w:right w:val="single" w:sz="4" w:space="0" w:color="auto"/>
            </w:tcBorders>
            <w:shd w:val="clear" w:color="auto" w:fill="auto"/>
            <w:noWrap/>
            <w:vAlign w:val="center"/>
            <w:hideMark/>
          </w:tcPr>
          <w:p w14:paraId="32A25768" w14:textId="77777777" w:rsidR="00EC7CE8" w:rsidRPr="000D78DE" w:rsidRDefault="00EC7CE8" w:rsidP="00B63B63">
            <w:pPr>
              <w:jc w:val="center"/>
              <w:rPr>
                <w:rFonts w:cs="Arial"/>
                <w:sz w:val="14"/>
                <w:szCs w:val="14"/>
                <w:lang w:eastAsia="ca-ES"/>
              </w:rPr>
            </w:pPr>
            <w:r w:rsidRPr="000D78DE">
              <w:rPr>
                <w:rFonts w:ascii="Calibri" w:hAnsi="Calibri" w:cs="Calibri"/>
                <w:sz w:val="18"/>
                <w:szCs w:val="18"/>
              </w:rPr>
              <w:t>6</w:t>
            </w:r>
          </w:p>
        </w:tc>
        <w:tc>
          <w:tcPr>
            <w:tcW w:w="709" w:type="dxa"/>
            <w:tcBorders>
              <w:top w:val="nil"/>
              <w:left w:val="nil"/>
              <w:bottom w:val="single" w:sz="4" w:space="0" w:color="auto"/>
              <w:right w:val="single" w:sz="4" w:space="0" w:color="auto"/>
            </w:tcBorders>
            <w:shd w:val="clear" w:color="auto" w:fill="auto"/>
            <w:noWrap/>
            <w:vAlign w:val="center"/>
            <w:hideMark/>
          </w:tcPr>
          <w:p w14:paraId="1900024E" w14:textId="77777777" w:rsidR="00EC7CE8" w:rsidRPr="000D78DE" w:rsidRDefault="00EC7CE8" w:rsidP="00B63B63">
            <w:pPr>
              <w:jc w:val="center"/>
              <w:rPr>
                <w:rFonts w:cs="Arial"/>
                <w:sz w:val="14"/>
                <w:szCs w:val="14"/>
                <w:lang w:eastAsia="ca-ES"/>
              </w:rPr>
            </w:pPr>
            <w:r w:rsidRPr="000D78DE">
              <w:rPr>
                <w:rFonts w:ascii="Calibri" w:hAnsi="Calibri" w:cs="Calibri"/>
                <w:sz w:val="18"/>
                <w:szCs w:val="18"/>
              </w:rPr>
              <w:t>6</w:t>
            </w:r>
          </w:p>
        </w:tc>
        <w:tc>
          <w:tcPr>
            <w:tcW w:w="850" w:type="dxa"/>
            <w:tcBorders>
              <w:top w:val="nil"/>
              <w:left w:val="nil"/>
              <w:bottom w:val="single" w:sz="4" w:space="0" w:color="auto"/>
              <w:right w:val="single" w:sz="4" w:space="0" w:color="auto"/>
            </w:tcBorders>
            <w:shd w:val="clear" w:color="000000" w:fill="D9D9D9"/>
            <w:noWrap/>
            <w:vAlign w:val="center"/>
            <w:hideMark/>
          </w:tcPr>
          <w:p w14:paraId="306535CA" w14:textId="77777777" w:rsidR="00EC7CE8" w:rsidRPr="000D78DE" w:rsidRDefault="00EC7CE8" w:rsidP="00B63B63">
            <w:pPr>
              <w:jc w:val="center"/>
              <w:rPr>
                <w:rFonts w:cs="Arial"/>
                <w:sz w:val="14"/>
                <w:szCs w:val="14"/>
                <w:lang w:eastAsia="ca-ES"/>
              </w:rPr>
            </w:pPr>
            <w:r w:rsidRPr="000D78DE">
              <w:rPr>
                <w:rFonts w:ascii="Calibri" w:hAnsi="Calibri" w:cs="Calibri"/>
                <w:sz w:val="18"/>
                <w:szCs w:val="18"/>
              </w:rPr>
              <w:t>12</w:t>
            </w:r>
          </w:p>
        </w:tc>
        <w:tc>
          <w:tcPr>
            <w:tcW w:w="880" w:type="dxa"/>
            <w:tcBorders>
              <w:top w:val="nil"/>
              <w:left w:val="nil"/>
              <w:bottom w:val="single" w:sz="4" w:space="0" w:color="auto"/>
              <w:right w:val="single" w:sz="4" w:space="0" w:color="auto"/>
            </w:tcBorders>
            <w:shd w:val="clear" w:color="000000" w:fill="D9D9D9"/>
            <w:noWrap/>
            <w:vAlign w:val="center"/>
            <w:hideMark/>
          </w:tcPr>
          <w:p w14:paraId="35CD5CDA" w14:textId="77777777" w:rsidR="00EC7CE8" w:rsidRPr="000D78DE" w:rsidRDefault="00EC7CE8" w:rsidP="00B63B63">
            <w:pPr>
              <w:jc w:val="center"/>
              <w:rPr>
                <w:rFonts w:cs="Arial"/>
                <w:sz w:val="14"/>
                <w:szCs w:val="14"/>
                <w:lang w:eastAsia="ca-ES"/>
              </w:rPr>
            </w:pPr>
            <w:r w:rsidRPr="000D78DE">
              <w:rPr>
                <w:rFonts w:ascii="Calibri" w:hAnsi="Calibri" w:cs="Calibri"/>
                <w:sz w:val="18"/>
                <w:szCs w:val="18"/>
              </w:rPr>
              <w:t>18</w:t>
            </w:r>
          </w:p>
        </w:tc>
        <w:tc>
          <w:tcPr>
            <w:tcW w:w="853" w:type="dxa"/>
            <w:tcBorders>
              <w:top w:val="nil"/>
              <w:left w:val="nil"/>
              <w:bottom w:val="single" w:sz="4" w:space="0" w:color="auto"/>
              <w:right w:val="single" w:sz="4" w:space="0" w:color="auto"/>
            </w:tcBorders>
            <w:shd w:val="clear" w:color="000000" w:fill="D9D9D9"/>
            <w:noWrap/>
            <w:vAlign w:val="center"/>
            <w:hideMark/>
          </w:tcPr>
          <w:p w14:paraId="226FE233" w14:textId="77777777" w:rsidR="00EC7CE8" w:rsidRPr="000D78DE" w:rsidRDefault="00EC7CE8" w:rsidP="00B63B63">
            <w:pPr>
              <w:jc w:val="center"/>
              <w:rPr>
                <w:rFonts w:cs="Arial"/>
                <w:sz w:val="14"/>
                <w:szCs w:val="14"/>
                <w:lang w:eastAsia="ca-ES"/>
              </w:rPr>
            </w:pPr>
            <w:r w:rsidRPr="000D78DE">
              <w:rPr>
                <w:rFonts w:ascii="Calibri" w:hAnsi="Calibri" w:cs="Calibri"/>
                <w:sz w:val="18"/>
                <w:szCs w:val="18"/>
              </w:rPr>
              <w:t>42</w:t>
            </w:r>
          </w:p>
        </w:tc>
        <w:tc>
          <w:tcPr>
            <w:tcW w:w="992" w:type="dxa"/>
            <w:tcBorders>
              <w:top w:val="nil"/>
              <w:left w:val="nil"/>
              <w:bottom w:val="single" w:sz="4" w:space="0" w:color="auto"/>
              <w:right w:val="single" w:sz="4" w:space="0" w:color="auto"/>
            </w:tcBorders>
            <w:shd w:val="clear" w:color="000000" w:fill="DDEBF7"/>
            <w:noWrap/>
            <w:vAlign w:val="center"/>
            <w:hideMark/>
          </w:tcPr>
          <w:p w14:paraId="3945918C" w14:textId="77777777" w:rsidR="00EC7CE8" w:rsidRPr="000D78DE" w:rsidRDefault="00EC7CE8" w:rsidP="00B63B63">
            <w:pPr>
              <w:jc w:val="center"/>
              <w:rPr>
                <w:rFonts w:cs="Arial"/>
                <w:sz w:val="14"/>
                <w:szCs w:val="14"/>
                <w:lang w:eastAsia="ca-ES"/>
              </w:rPr>
            </w:pPr>
            <w:r w:rsidRPr="000D78DE">
              <w:rPr>
                <w:rFonts w:ascii="Calibri" w:hAnsi="Calibri" w:cs="Calibri"/>
                <w:sz w:val="18"/>
                <w:szCs w:val="18"/>
              </w:rPr>
              <w:t>42</w:t>
            </w:r>
          </w:p>
        </w:tc>
        <w:tc>
          <w:tcPr>
            <w:tcW w:w="992" w:type="dxa"/>
            <w:tcBorders>
              <w:top w:val="nil"/>
              <w:left w:val="nil"/>
              <w:bottom w:val="single" w:sz="4" w:space="0" w:color="auto"/>
              <w:right w:val="single" w:sz="4" w:space="0" w:color="auto"/>
            </w:tcBorders>
            <w:shd w:val="clear" w:color="000000" w:fill="DDEBF7"/>
            <w:noWrap/>
            <w:vAlign w:val="center"/>
            <w:hideMark/>
          </w:tcPr>
          <w:p w14:paraId="3CED8B97" w14:textId="77777777" w:rsidR="00EC7CE8" w:rsidRPr="000D78DE" w:rsidRDefault="00EC7CE8" w:rsidP="00B63B63">
            <w:pPr>
              <w:jc w:val="center"/>
              <w:rPr>
                <w:rFonts w:cs="Arial"/>
                <w:sz w:val="14"/>
                <w:szCs w:val="14"/>
                <w:lang w:eastAsia="ca-ES"/>
              </w:rPr>
            </w:pPr>
            <w:r w:rsidRPr="000D78DE">
              <w:rPr>
                <w:rFonts w:ascii="Calibri" w:hAnsi="Calibri" w:cs="Calibri"/>
                <w:sz w:val="18"/>
                <w:szCs w:val="18"/>
              </w:rPr>
              <w:t>60</w:t>
            </w:r>
          </w:p>
        </w:tc>
      </w:tr>
      <w:tr w:rsidR="000D78DE" w:rsidRPr="000D78DE" w14:paraId="39335EA2" w14:textId="77777777" w:rsidTr="00B63B63">
        <w:trPr>
          <w:trHeight w:val="330"/>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24EC22FC" w14:textId="77777777" w:rsidR="00EC7CE8" w:rsidRPr="000D78DE" w:rsidRDefault="00EC7CE8" w:rsidP="00B63B63">
            <w:pPr>
              <w:rPr>
                <w:rFonts w:cs="Arial"/>
                <w:sz w:val="14"/>
                <w:szCs w:val="14"/>
                <w:lang w:eastAsia="ca-ES"/>
              </w:rPr>
            </w:pPr>
            <w:r w:rsidRPr="000D78DE">
              <w:rPr>
                <w:rFonts w:cs="Arial"/>
                <w:sz w:val="14"/>
                <w:szCs w:val="14"/>
                <w:lang w:eastAsia="ca-ES"/>
              </w:rPr>
              <w:t>A.3. Activitats guiades adreçades a grups d’infants i joves en temps de lleure</w:t>
            </w:r>
          </w:p>
        </w:tc>
        <w:tc>
          <w:tcPr>
            <w:tcW w:w="714" w:type="dxa"/>
            <w:tcBorders>
              <w:top w:val="nil"/>
              <w:left w:val="nil"/>
              <w:bottom w:val="single" w:sz="4" w:space="0" w:color="auto"/>
              <w:right w:val="single" w:sz="4" w:space="0" w:color="auto"/>
            </w:tcBorders>
            <w:shd w:val="clear" w:color="000000" w:fill="D9D9D9"/>
            <w:noWrap/>
            <w:vAlign w:val="center"/>
            <w:hideMark/>
          </w:tcPr>
          <w:p w14:paraId="1206F6DE" w14:textId="77777777" w:rsidR="00EC7CE8" w:rsidRPr="000D78DE" w:rsidRDefault="00EC7CE8" w:rsidP="00B63B63">
            <w:pPr>
              <w:jc w:val="center"/>
              <w:rPr>
                <w:rFonts w:cs="Arial"/>
                <w:sz w:val="14"/>
                <w:szCs w:val="14"/>
                <w:lang w:eastAsia="ca-ES"/>
              </w:rPr>
            </w:pPr>
            <w:r w:rsidRPr="000D78DE">
              <w:rPr>
                <w:rFonts w:cs="Arial"/>
                <w:sz w:val="14"/>
                <w:szCs w:val="14"/>
                <w:lang w:eastAsia="ca-ES"/>
              </w:rPr>
              <w:t>3</w:t>
            </w:r>
          </w:p>
        </w:tc>
        <w:tc>
          <w:tcPr>
            <w:tcW w:w="730" w:type="dxa"/>
            <w:tcBorders>
              <w:top w:val="nil"/>
              <w:left w:val="nil"/>
              <w:bottom w:val="single" w:sz="4" w:space="0" w:color="auto"/>
              <w:right w:val="single" w:sz="4" w:space="0" w:color="auto"/>
            </w:tcBorders>
            <w:shd w:val="clear" w:color="auto" w:fill="auto"/>
            <w:noWrap/>
            <w:vAlign w:val="center"/>
            <w:hideMark/>
          </w:tcPr>
          <w:p w14:paraId="3039512E" w14:textId="77777777" w:rsidR="00EC7CE8" w:rsidRPr="000D78DE" w:rsidRDefault="00EC7CE8" w:rsidP="00B63B63">
            <w:pPr>
              <w:jc w:val="center"/>
              <w:rPr>
                <w:rFonts w:cs="Arial"/>
                <w:sz w:val="14"/>
                <w:szCs w:val="14"/>
                <w:lang w:eastAsia="ca-ES"/>
              </w:rPr>
            </w:pPr>
            <w:r w:rsidRPr="000D78DE">
              <w:rPr>
                <w:rFonts w:ascii="Calibri" w:hAnsi="Calibri" w:cs="Calibri"/>
                <w:sz w:val="18"/>
                <w:szCs w:val="18"/>
              </w:rPr>
              <w:t>0</w:t>
            </w:r>
          </w:p>
        </w:tc>
        <w:tc>
          <w:tcPr>
            <w:tcW w:w="709" w:type="dxa"/>
            <w:tcBorders>
              <w:top w:val="nil"/>
              <w:left w:val="nil"/>
              <w:bottom w:val="single" w:sz="4" w:space="0" w:color="auto"/>
              <w:right w:val="single" w:sz="4" w:space="0" w:color="auto"/>
            </w:tcBorders>
            <w:shd w:val="clear" w:color="auto" w:fill="auto"/>
            <w:noWrap/>
            <w:vAlign w:val="center"/>
            <w:hideMark/>
          </w:tcPr>
          <w:p w14:paraId="21EC23D6" w14:textId="77777777" w:rsidR="00EC7CE8" w:rsidRPr="000D78DE" w:rsidRDefault="00EC7CE8" w:rsidP="00B63B63">
            <w:pPr>
              <w:jc w:val="center"/>
              <w:rPr>
                <w:rFonts w:cs="Arial"/>
                <w:sz w:val="14"/>
                <w:szCs w:val="14"/>
                <w:lang w:eastAsia="ca-ES"/>
              </w:rPr>
            </w:pPr>
            <w:r w:rsidRPr="000D78DE">
              <w:rPr>
                <w:rFonts w:ascii="Calibri" w:hAnsi="Calibri" w:cs="Calibri"/>
                <w:sz w:val="18"/>
                <w:szCs w:val="18"/>
              </w:rPr>
              <w:t>0</w:t>
            </w:r>
          </w:p>
        </w:tc>
        <w:tc>
          <w:tcPr>
            <w:tcW w:w="709" w:type="dxa"/>
            <w:tcBorders>
              <w:top w:val="nil"/>
              <w:left w:val="nil"/>
              <w:bottom w:val="single" w:sz="4" w:space="0" w:color="auto"/>
              <w:right w:val="single" w:sz="4" w:space="0" w:color="auto"/>
            </w:tcBorders>
            <w:shd w:val="clear" w:color="auto" w:fill="auto"/>
            <w:noWrap/>
            <w:vAlign w:val="center"/>
            <w:hideMark/>
          </w:tcPr>
          <w:p w14:paraId="7B277F36" w14:textId="77777777" w:rsidR="00EC7CE8" w:rsidRPr="000D78DE" w:rsidRDefault="00EC7CE8" w:rsidP="00B63B63">
            <w:pPr>
              <w:jc w:val="center"/>
              <w:rPr>
                <w:rFonts w:cs="Arial"/>
                <w:sz w:val="14"/>
                <w:szCs w:val="14"/>
                <w:lang w:eastAsia="ca-ES"/>
              </w:rPr>
            </w:pPr>
            <w:r w:rsidRPr="000D78DE">
              <w:rPr>
                <w:rFonts w:ascii="Calibri" w:hAnsi="Calibri" w:cs="Calibri"/>
                <w:sz w:val="18"/>
                <w:szCs w:val="18"/>
              </w:rPr>
              <w:t> 0</w:t>
            </w:r>
          </w:p>
        </w:tc>
        <w:tc>
          <w:tcPr>
            <w:tcW w:w="850" w:type="dxa"/>
            <w:tcBorders>
              <w:top w:val="nil"/>
              <w:left w:val="nil"/>
              <w:bottom w:val="single" w:sz="4" w:space="0" w:color="auto"/>
              <w:right w:val="single" w:sz="4" w:space="0" w:color="auto"/>
            </w:tcBorders>
            <w:shd w:val="clear" w:color="000000" w:fill="D9D9D9"/>
            <w:noWrap/>
            <w:vAlign w:val="center"/>
            <w:hideMark/>
          </w:tcPr>
          <w:p w14:paraId="35483CD8" w14:textId="77777777" w:rsidR="00EC7CE8" w:rsidRPr="000D78DE" w:rsidRDefault="00EC7CE8" w:rsidP="00B63B63">
            <w:pPr>
              <w:jc w:val="center"/>
              <w:rPr>
                <w:rFonts w:cs="Arial"/>
                <w:sz w:val="14"/>
                <w:szCs w:val="14"/>
                <w:lang w:eastAsia="ca-ES"/>
              </w:rPr>
            </w:pPr>
            <w:r w:rsidRPr="000D78DE">
              <w:rPr>
                <w:rFonts w:ascii="Calibri" w:hAnsi="Calibri" w:cs="Calibri"/>
                <w:sz w:val="18"/>
                <w:szCs w:val="18"/>
              </w:rPr>
              <w:t>0</w:t>
            </w:r>
          </w:p>
        </w:tc>
        <w:tc>
          <w:tcPr>
            <w:tcW w:w="880" w:type="dxa"/>
            <w:tcBorders>
              <w:top w:val="nil"/>
              <w:left w:val="nil"/>
              <w:bottom w:val="single" w:sz="4" w:space="0" w:color="auto"/>
              <w:right w:val="single" w:sz="4" w:space="0" w:color="auto"/>
            </w:tcBorders>
            <w:shd w:val="clear" w:color="000000" w:fill="D9D9D9"/>
            <w:noWrap/>
            <w:vAlign w:val="center"/>
            <w:hideMark/>
          </w:tcPr>
          <w:p w14:paraId="2F52F89F" w14:textId="77777777" w:rsidR="00EC7CE8" w:rsidRPr="000D78DE" w:rsidRDefault="00EC7CE8" w:rsidP="00B63B63">
            <w:pPr>
              <w:jc w:val="center"/>
              <w:rPr>
                <w:rFonts w:cs="Arial"/>
                <w:sz w:val="14"/>
                <w:szCs w:val="14"/>
                <w:lang w:eastAsia="ca-ES"/>
              </w:rPr>
            </w:pPr>
            <w:r w:rsidRPr="000D78DE">
              <w:rPr>
                <w:rFonts w:ascii="Calibri" w:hAnsi="Calibri" w:cs="Calibri"/>
                <w:sz w:val="18"/>
                <w:szCs w:val="18"/>
              </w:rPr>
              <w:t>0</w:t>
            </w:r>
          </w:p>
        </w:tc>
        <w:tc>
          <w:tcPr>
            <w:tcW w:w="853" w:type="dxa"/>
            <w:tcBorders>
              <w:top w:val="nil"/>
              <w:left w:val="nil"/>
              <w:bottom w:val="single" w:sz="4" w:space="0" w:color="auto"/>
              <w:right w:val="single" w:sz="4" w:space="0" w:color="auto"/>
            </w:tcBorders>
            <w:shd w:val="clear" w:color="000000" w:fill="D9D9D9"/>
            <w:noWrap/>
            <w:vAlign w:val="center"/>
            <w:hideMark/>
          </w:tcPr>
          <w:p w14:paraId="1D18B08C" w14:textId="77777777" w:rsidR="00EC7CE8" w:rsidRPr="000D78DE" w:rsidRDefault="00EC7CE8" w:rsidP="00B63B63">
            <w:pPr>
              <w:jc w:val="center"/>
              <w:rPr>
                <w:rFonts w:cs="Arial"/>
                <w:sz w:val="14"/>
                <w:szCs w:val="14"/>
                <w:lang w:eastAsia="ca-ES"/>
              </w:rPr>
            </w:pPr>
            <w:r w:rsidRPr="000D78DE">
              <w:rPr>
                <w:rFonts w:ascii="Calibri" w:hAnsi="Calibri" w:cs="Calibri"/>
                <w:sz w:val="18"/>
                <w:szCs w:val="18"/>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5739BAF5" w14:textId="77777777" w:rsidR="00EC7CE8" w:rsidRPr="000D78DE" w:rsidRDefault="00EC7CE8" w:rsidP="00B63B63">
            <w:pPr>
              <w:jc w:val="center"/>
              <w:rPr>
                <w:rFonts w:cs="Arial"/>
                <w:sz w:val="14"/>
                <w:szCs w:val="14"/>
                <w:lang w:eastAsia="ca-ES"/>
              </w:rPr>
            </w:pPr>
            <w:r w:rsidRPr="000D78DE">
              <w:rPr>
                <w:rFonts w:ascii="Calibri" w:hAnsi="Calibri" w:cs="Calibri"/>
                <w:sz w:val="18"/>
                <w:szCs w:val="18"/>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5CC62983" w14:textId="77777777" w:rsidR="00EC7CE8" w:rsidRPr="000D78DE" w:rsidRDefault="00EC7CE8" w:rsidP="00B63B63">
            <w:pPr>
              <w:jc w:val="center"/>
              <w:rPr>
                <w:rFonts w:cs="Arial"/>
                <w:sz w:val="14"/>
                <w:szCs w:val="14"/>
                <w:lang w:eastAsia="ca-ES"/>
              </w:rPr>
            </w:pPr>
            <w:r w:rsidRPr="000D78DE">
              <w:rPr>
                <w:rFonts w:ascii="Calibri" w:hAnsi="Calibri" w:cs="Calibri"/>
                <w:sz w:val="18"/>
                <w:szCs w:val="18"/>
              </w:rPr>
              <w:t>0</w:t>
            </w:r>
          </w:p>
        </w:tc>
      </w:tr>
      <w:tr w:rsidR="000D78DE" w:rsidRPr="000D78DE" w14:paraId="1C167D04" w14:textId="77777777" w:rsidTr="00B63B63">
        <w:trPr>
          <w:trHeight w:val="340"/>
        </w:trPr>
        <w:tc>
          <w:tcPr>
            <w:tcW w:w="1565" w:type="dxa"/>
            <w:vMerge/>
            <w:tcBorders>
              <w:top w:val="nil"/>
              <w:left w:val="single" w:sz="4" w:space="0" w:color="auto"/>
              <w:bottom w:val="single" w:sz="4" w:space="0" w:color="auto"/>
              <w:right w:val="single" w:sz="4" w:space="0" w:color="auto"/>
            </w:tcBorders>
            <w:vAlign w:val="center"/>
            <w:hideMark/>
          </w:tcPr>
          <w:p w14:paraId="02C230BE" w14:textId="77777777" w:rsidR="00EC7CE8" w:rsidRPr="000D78DE" w:rsidRDefault="00EC7CE8" w:rsidP="00B63B63">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6ED48BDD" w14:textId="77777777" w:rsidR="00EC7CE8" w:rsidRPr="000D78DE" w:rsidRDefault="00EC7CE8" w:rsidP="00B63B63">
            <w:pPr>
              <w:jc w:val="center"/>
              <w:rPr>
                <w:rFonts w:cs="Arial"/>
                <w:sz w:val="14"/>
                <w:szCs w:val="14"/>
                <w:lang w:eastAsia="ca-ES"/>
              </w:rPr>
            </w:pPr>
            <w:r w:rsidRPr="000D78DE">
              <w:rPr>
                <w:rFonts w:cs="Arial"/>
                <w:sz w:val="14"/>
                <w:szCs w:val="14"/>
                <w:lang w:eastAsia="ca-ES"/>
              </w:rPr>
              <w:t>6</w:t>
            </w:r>
          </w:p>
        </w:tc>
        <w:tc>
          <w:tcPr>
            <w:tcW w:w="730" w:type="dxa"/>
            <w:tcBorders>
              <w:top w:val="nil"/>
              <w:left w:val="nil"/>
              <w:bottom w:val="single" w:sz="4" w:space="0" w:color="auto"/>
              <w:right w:val="single" w:sz="4" w:space="0" w:color="auto"/>
            </w:tcBorders>
            <w:shd w:val="clear" w:color="auto" w:fill="auto"/>
            <w:noWrap/>
            <w:vAlign w:val="center"/>
            <w:hideMark/>
          </w:tcPr>
          <w:p w14:paraId="6B0688E2" w14:textId="77777777" w:rsidR="00EC7CE8" w:rsidRPr="000D78DE" w:rsidRDefault="00EC7CE8" w:rsidP="00B63B63">
            <w:pPr>
              <w:jc w:val="center"/>
              <w:rPr>
                <w:rFonts w:cs="Arial"/>
                <w:sz w:val="14"/>
                <w:szCs w:val="14"/>
                <w:lang w:eastAsia="ca-ES"/>
              </w:rPr>
            </w:pPr>
            <w:r w:rsidRPr="000D78DE">
              <w:rPr>
                <w:rFonts w:ascii="Calibri" w:hAnsi="Calibri" w:cs="Calibri"/>
                <w:sz w:val="18"/>
                <w:szCs w:val="18"/>
              </w:rPr>
              <w:t>4</w:t>
            </w:r>
          </w:p>
        </w:tc>
        <w:tc>
          <w:tcPr>
            <w:tcW w:w="709" w:type="dxa"/>
            <w:tcBorders>
              <w:top w:val="nil"/>
              <w:left w:val="nil"/>
              <w:bottom w:val="single" w:sz="4" w:space="0" w:color="auto"/>
              <w:right w:val="single" w:sz="4" w:space="0" w:color="auto"/>
            </w:tcBorders>
            <w:shd w:val="clear" w:color="auto" w:fill="auto"/>
            <w:noWrap/>
            <w:vAlign w:val="center"/>
            <w:hideMark/>
          </w:tcPr>
          <w:p w14:paraId="74BE30B9" w14:textId="77777777" w:rsidR="00EC7CE8" w:rsidRPr="000D78DE" w:rsidRDefault="00EC7CE8" w:rsidP="00B63B63">
            <w:pPr>
              <w:jc w:val="center"/>
              <w:rPr>
                <w:rFonts w:cs="Arial"/>
                <w:sz w:val="14"/>
                <w:szCs w:val="14"/>
                <w:lang w:eastAsia="ca-ES"/>
              </w:rPr>
            </w:pPr>
            <w:r w:rsidRPr="000D78DE">
              <w:rPr>
                <w:rFonts w:ascii="Calibri" w:hAnsi="Calibri" w:cs="Calibri"/>
                <w:sz w:val="18"/>
                <w:szCs w:val="18"/>
              </w:rPr>
              <w:t>4</w:t>
            </w:r>
          </w:p>
        </w:tc>
        <w:tc>
          <w:tcPr>
            <w:tcW w:w="709" w:type="dxa"/>
            <w:tcBorders>
              <w:top w:val="nil"/>
              <w:left w:val="nil"/>
              <w:bottom w:val="single" w:sz="4" w:space="0" w:color="auto"/>
              <w:right w:val="single" w:sz="4" w:space="0" w:color="auto"/>
            </w:tcBorders>
            <w:shd w:val="clear" w:color="auto" w:fill="auto"/>
            <w:noWrap/>
            <w:vAlign w:val="center"/>
            <w:hideMark/>
          </w:tcPr>
          <w:p w14:paraId="3F601554" w14:textId="77777777" w:rsidR="00EC7CE8" w:rsidRPr="000D78DE" w:rsidRDefault="00EC7CE8" w:rsidP="00B63B63">
            <w:pPr>
              <w:jc w:val="center"/>
              <w:rPr>
                <w:rFonts w:cs="Arial"/>
                <w:sz w:val="14"/>
                <w:szCs w:val="14"/>
                <w:lang w:eastAsia="ca-ES"/>
              </w:rPr>
            </w:pPr>
            <w:r w:rsidRPr="000D78DE">
              <w:rPr>
                <w:rFonts w:ascii="Calibri" w:hAnsi="Calibri" w:cs="Calibri"/>
                <w:sz w:val="18"/>
                <w:szCs w:val="18"/>
              </w:rPr>
              <w:t> 0</w:t>
            </w:r>
          </w:p>
        </w:tc>
        <w:tc>
          <w:tcPr>
            <w:tcW w:w="850" w:type="dxa"/>
            <w:tcBorders>
              <w:top w:val="nil"/>
              <w:left w:val="nil"/>
              <w:bottom w:val="single" w:sz="4" w:space="0" w:color="auto"/>
              <w:right w:val="single" w:sz="4" w:space="0" w:color="auto"/>
            </w:tcBorders>
            <w:shd w:val="clear" w:color="000000" w:fill="D9D9D9"/>
            <w:noWrap/>
            <w:vAlign w:val="center"/>
            <w:hideMark/>
          </w:tcPr>
          <w:p w14:paraId="641F158C" w14:textId="77777777" w:rsidR="00EC7CE8" w:rsidRPr="000D78DE" w:rsidRDefault="00EC7CE8" w:rsidP="00B63B63">
            <w:pPr>
              <w:jc w:val="center"/>
              <w:rPr>
                <w:rFonts w:cs="Arial"/>
                <w:sz w:val="14"/>
                <w:szCs w:val="14"/>
                <w:lang w:eastAsia="ca-ES"/>
              </w:rPr>
            </w:pPr>
            <w:r w:rsidRPr="000D78DE">
              <w:rPr>
                <w:rFonts w:ascii="Calibri" w:hAnsi="Calibri" w:cs="Calibri"/>
                <w:sz w:val="18"/>
                <w:szCs w:val="18"/>
              </w:rPr>
              <w:t>4</w:t>
            </w:r>
          </w:p>
        </w:tc>
        <w:tc>
          <w:tcPr>
            <w:tcW w:w="880" w:type="dxa"/>
            <w:tcBorders>
              <w:top w:val="nil"/>
              <w:left w:val="nil"/>
              <w:bottom w:val="single" w:sz="4" w:space="0" w:color="auto"/>
              <w:right w:val="single" w:sz="4" w:space="0" w:color="auto"/>
            </w:tcBorders>
            <w:shd w:val="clear" w:color="000000" w:fill="D9D9D9"/>
            <w:noWrap/>
            <w:vAlign w:val="center"/>
            <w:hideMark/>
          </w:tcPr>
          <w:p w14:paraId="178A9A7E" w14:textId="77777777" w:rsidR="00EC7CE8" w:rsidRPr="000D78DE" w:rsidRDefault="00EC7CE8" w:rsidP="00B63B63">
            <w:pPr>
              <w:jc w:val="center"/>
              <w:rPr>
                <w:rFonts w:cs="Arial"/>
                <w:sz w:val="14"/>
                <w:szCs w:val="14"/>
                <w:lang w:eastAsia="ca-ES"/>
              </w:rPr>
            </w:pPr>
            <w:r w:rsidRPr="000D78DE">
              <w:rPr>
                <w:rFonts w:ascii="Calibri" w:hAnsi="Calibri" w:cs="Calibri"/>
                <w:sz w:val="18"/>
                <w:szCs w:val="18"/>
              </w:rPr>
              <w:t>6</w:t>
            </w:r>
          </w:p>
        </w:tc>
        <w:tc>
          <w:tcPr>
            <w:tcW w:w="853" w:type="dxa"/>
            <w:tcBorders>
              <w:top w:val="nil"/>
              <w:left w:val="nil"/>
              <w:bottom w:val="single" w:sz="4" w:space="0" w:color="auto"/>
              <w:right w:val="single" w:sz="4" w:space="0" w:color="auto"/>
            </w:tcBorders>
            <w:shd w:val="clear" w:color="000000" w:fill="D9D9D9"/>
            <w:noWrap/>
            <w:vAlign w:val="center"/>
            <w:hideMark/>
          </w:tcPr>
          <w:p w14:paraId="3B558633" w14:textId="77777777" w:rsidR="00EC7CE8" w:rsidRPr="000D78DE" w:rsidRDefault="00EC7CE8" w:rsidP="00B63B63">
            <w:pPr>
              <w:jc w:val="center"/>
              <w:rPr>
                <w:rFonts w:cs="Arial"/>
                <w:sz w:val="14"/>
                <w:szCs w:val="14"/>
                <w:lang w:eastAsia="ca-ES"/>
              </w:rPr>
            </w:pPr>
            <w:r w:rsidRPr="000D78DE">
              <w:rPr>
                <w:rFonts w:ascii="Calibri" w:hAnsi="Calibri" w:cs="Calibri"/>
                <w:sz w:val="18"/>
                <w:szCs w:val="18"/>
              </w:rPr>
              <w:t>24</w:t>
            </w:r>
          </w:p>
        </w:tc>
        <w:tc>
          <w:tcPr>
            <w:tcW w:w="992" w:type="dxa"/>
            <w:tcBorders>
              <w:top w:val="nil"/>
              <w:left w:val="nil"/>
              <w:bottom w:val="single" w:sz="4" w:space="0" w:color="auto"/>
              <w:right w:val="single" w:sz="4" w:space="0" w:color="auto"/>
            </w:tcBorders>
            <w:shd w:val="clear" w:color="000000" w:fill="DDEBF7"/>
            <w:noWrap/>
            <w:vAlign w:val="center"/>
            <w:hideMark/>
          </w:tcPr>
          <w:p w14:paraId="5B0A35BB" w14:textId="77777777" w:rsidR="00EC7CE8" w:rsidRPr="000D78DE" w:rsidRDefault="00EC7CE8" w:rsidP="00B63B63">
            <w:pPr>
              <w:jc w:val="center"/>
              <w:rPr>
                <w:rFonts w:cs="Arial"/>
                <w:sz w:val="14"/>
                <w:szCs w:val="14"/>
                <w:lang w:eastAsia="ca-ES"/>
              </w:rPr>
            </w:pPr>
            <w:r w:rsidRPr="000D78DE">
              <w:rPr>
                <w:rFonts w:ascii="Calibri" w:hAnsi="Calibri" w:cs="Calibri"/>
                <w:sz w:val="18"/>
                <w:szCs w:val="18"/>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31BC33A8" w14:textId="77777777" w:rsidR="00EC7CE8" w:rsidRPr="000D78DE" w:rsidRDefault="00EC7CE8" w:rsidP="00B63B63">
            <w:pPr>
              <w:jc w:val="center"/>
              <w:rPr>
                <w:rFonts w:cs="Arial"/>
                <w:sz w:val="14"/>
                <w:szCs w:val="14"/>
                <w:lang w:eastAsia="ca-ES"/>
              </w:rPr>
            </w:pPr>
            <w:r w:rsidRPr="000D78DE">
              <w:rPr>
                <w:rFonts w:ascii="Calibri" w:hAnsi="Calibri" w:cs="Calibri"/>
                <w:sz w:val="18"/>
                <w:szCs w:val="18"/>
              </w:rPr>
              <w:t>30</w:t>
            </w:r>
          </w:p>
        </w:tc>
      </w:tr>
      <w:tr w:rsidR="000D78DE" w:rsidRPr="000D78DE" w14:paraId="78EFF002" w14:textId="77777777" w:rsidTr="00B63B63">
        <w:trPr>
          <w:trHeight w:val="410"/>
        </w:trPr>
        <w:tc>
          <w:tcPr>
            <w:tcW w:w="22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C6B2C9" w14:textId="77777777" w:rsidR="00EC7CE8" w:rsidRPr="000D78DE" w:rsidRDefault="00EC7CE8" w:rsidP="00B63B63">
            <w:pPr>
              <w:jc w:val="center"/>
              <w:rPr>
                <w:rFonts w:cs="Arial"/>
                <w:b/>
                <w:sz w:val="14"/>
                <w:szCs w:val="14"/>
                <w:lang w:eastAsia="ca-ES"/>
              </w:rPr>
            </w:pPr>
            <w:r w:rsidRPr="000D78DE">
              <w:rPr>
                <w:rFonts w:cs="Arial"/>
                <w:b/>
                <w:sz w:val="14"/>
                <w:szCs w:val="14"/>
                <w:lang w:eastAsia="ca-ES"/>
              </w:rPr>
              <w:t>Nre. total d'activitats previstes</w:t>
            </w:r>
          </w:p>
        </w:tc>
        <w:tc>
          <w:tcPr>
            <w:tcW w:w="730" w:type="dxa"/>
            <w:tcBorders>
              <w:top w:val="single" w:sz="4" w:space="0" w:color="auto"/>
              <w:left w:val="nil"/>
              <w:bottom w:val="single" w:sz="4" w:space="0" w:color="auto"/>
              <w:right w:val="single" w:sz="4" w:space="0" w:color="auto"/>
            </w:tcBorders>
            <w:shd w:val="clear" w:color="auto" w:fill="auto"/>
            <w:noWrap/>
            <w:vAlign w:val="center"/>
          </w:tcPr>
          <w:p w14:paraId="52C58290" w14:textId="77777777" w:rsidR="00EC7CE8" w:rsidRPr="000D78DE" w:rsidRDefault="00EC7CE8" w:rsidP="00B63B63">
            <w:pPr>
              <w:jc w:val="center"/>
              <w:rPr>
                <w:rFonts w:cs="Arial"/>
                <w:b/>
                <w:sz w:val="14"/>
                <w:szCs w:val="14"/>
                <w:lang w:eastAsia="ca-ES"/>
              </w:rPr>
            </w:pPr>
            <w:r w:rsidRPr="000D78DE">
              <w:rPr>
                <w:rFonts w:cs="Arial"/>
                <w:b/>
                <w:sz w:val="14"/>
                <w:szCs w:val="14"/>
                <w:lang w:eastAsia="ca-ES"/>
              </w:rPr>
              <w:t>43</w:t>
            </w:r>
          </w:p>
        </w:tc>
        <w:tc>
          <w:tcPr>
            <w:tcW w:w="1418"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E2EBB54" w14:textId="77777777" w:rsidR="00EC7CE8" w:rsidRPr="000D78DE" w:rsidRDefault="00EC7CE8" w:rsidP="00B63B63">
            <w:pPr>
              <w:jc w:val="center"/>
              <w:rPr>
                <w:rFonts w:cs="Arial"/>
                <w:b/>
                <w:sz w:val="14"/>
                <w:szCs w:val="14"/>
                <w:lang w:eastAsia="ca-ES"/>
              </w:rPr>
            </w:pPr>
            <w:r w:rsidRPr="000D78DE">
              <w:rPr>
                <w:rFonts w:cs="Arial"/>
                <w:b/>
                <w:sz w:val="14"/>
                <w:szCs w:val="14"/>
                <w:lang w:eastAsia="ca-ES"/>
              </w:rPr>
              <w:t>Nre. total de grups</w:t>
            </w:r>
          </w:p>
        </w:tc>
        <w:tc>
          <w:tcPr>
            <w:tcW w:w="850" w:type="dxa"/>
            <w:tcBorders>
              <w:top w:val="single" w:sz="4" w:space="0" w:color="auto"/>
              <w:left w:val="nil"/>
              <w:bottom w:val="single" w:sz="4" w:space="0" w:color="auto"/>
              <w:right w:val="single" w:sz="4" w:space="0" w:color="auto"/>
            </w:tcBorders>
            <w:shd w:val="clear" w:color="000000" w:fill="D9D9D9"/>
            <w:noWrap/>
            <w:vAlign w:val="center"/>
          </w:tcPr>
          <w:p w14:paraId="61D590BB" w14:textId="77777777" w:rsidR="00EC7CE8" w:rsidRPr="000D78DE" w:rsidRDefault="00EC7CE8" w:rsidP="00B63B63">
            <w:pPr>
              <w:jc w:val="center"/>
              <w:rPr>
                <w:rFonts w:cs="Arial"/>
                <w:b/>
                <w:sz w:val="14"/>
                <w:szCs w:val="14"/>
                <w:lang w:eastAsia="ca-ES"/>
              </w:rPr>
            </w:pPr>
            <w:r w:rsidRPr="000D78DE">
              <w:rPr>
                <w:rFonts w:cs="Arial"/>
                <w:b/>
                <w:sz w:val="14"/>
                <w:szCs w:val="14"/>
                <w:lang w:eastAsia="ca-ES"/>
              </w:rPr>
              <w:t>63</w:t>
            </w:r>
          </w:p>
        </w:tc>
        <w:tc>
          <w:tcPr>
            <w:tcW w:w="3717" w:type="dxa"/>
            <w:gridSpan w:val="4"/>
            <w:tcBorders>
              <w:top w:val="single" w:sz="4" w:space="0" w:color="auto"/>
              <w:left w:val="single" w:sz="4" w:space="0" w:color="auto"/>
            </w:tcBorders>
            <w:shd w:val="clear" w:color="auto" w:fill="auto"/>
            <w:noWrap/>
            <w:vAlign w:val="center"/>
          </w:tcPr>
          <w:p w14:paraId="591E42A7" w14:textId="77777777" w:rsidR="00EC7CE8" w:rsidRPr="000D78DE" w:rsidRDefault="00EC7CE8" w:rsidP="00B63B63">
            <w:pPr>
              <w:jc w:val="center"/>
              <w:rPr>
                <w:rFonts w:ascii="Calibri" w:hAnsi="Calibri" w:cs="Calibri"/>
                <w:sz w:val="18"/>
                <w:szCs w:val="18"/>
                <w:lang w:eastAsia="ca-ES"/>
              </w:rPr>
            </w:pPr>
          </w:p>
        </w:tc>
      </w:tr>
    </w:tbl>
    <w:p w14:paraId="126FD490" w14:textId="5AB8F986" w:rsidR="00EC7CE8" w:rsidRPr="000D78DE" w:rsidRDefault="00EC7CE8" w:rsidP="00EC7CE8">
      <w:pPr>
        <w:tabs>
          <w:tab w:val="left" w:pos="-720"/>
          <w:tab w:val="num" w:pos="1789"/>
        </w:tabs>
        <w:suppressAutoHyphens/>
        <w:jc w:val="both"/>
        <w:rPr>
          <w:rFonts w:cs="Arial"/>
          <w:b/>
          <w:bCs/>
          <w:sz w:val="14"/>
          <w:szCs w:val="14"/>
          <w:vertAlign w:val="superscript"/>
          <w:lang w:eastAsia="ca-ES"/>
        </w:rPr>
      </w:pPr>
      <w:r w:rsidRPr="000D78DE">
        <w:rPr>
          <w:noProof/>
          <w:lang w:eastAsia="ca-ES"/>
        </w:rPr>
        <w:t xml:space="preserve">    </w:t>
      </w:r>
    </w:p>
    <w:p w14:paraId="673A414C" w14:textId="2AE628D3" w:rsidR="00EC7CE8" w:rsidRPr="000D78DE" w:rsidRDefault="00EC7CE8" w:rsidP="00EC7CE8">
      <w:pPr>
        <w:tabs>
          <w:tab w:val="left" w:pos="-720"/>
          <w:tab w:val="num" w:pos="1789"/>
        </w:tabs>
        <w:suppressAutoHyphens/>
        <w:jc w:val="both"/>
        <w:rPr>
          <w:rFonts w:cs="Arial"/>
          <w:spacing w:val="-3"/>
          <w:szCs w:val="22"/>
        </w:rPr>
      </w:pPr>
      <w:r w:rsidRPr="000D78DE">
        <w:rPr>
          <w:rFonts w:cs="Arial"/>
          <w:b/>
          <w:bCs/>
          <w:sz w:val="14"/>
          <w:szCs w:val="14"/>
          <w:vertAlign w:val="superscript"/>
          <w:lang w:eastAsia="ca-ES"/>
        </w:rPr>
        <w:t xml:space="preserve">1 </w:t>
      </w:r>
      <w:r w:rsidRPr="000D78DE">
        <w:rPr>
          <w:rFonts w:cs="Arial"/>
          <w:sz w:val="14"/>
          <w:szCs w:val="14"/>
          <w:lang w:eastAsia="ca-ES"/>
        </w:rPr>
        <w:t>La ràtio prevista a totes les activitats és d’un màxim de 20-23 persones. Excepte en les activitats formatives, que serà d’un mínim</w:t>
      </w:r>
      <w:r w:rsidR="004C31EB">
        <w:rPr>
          <w:rFonts w:cs="Arial"/>
          <w:sz w:val="14"/>
          <w:szCs w:val="14"/>
          <w:lang w:eastAsia="ca-ES"/>
        </w:rPr>
        <w:t xml:space="preserve"> de 12 persones i un màxim de 20</w:t>
      </w:r>
      <w:r w:rsidRPr="000D78DE">
        <w:rPr>
          <w:rFonts w:cs="Arial"/>
          <w:sz w:val="14"/>
          <w:szCs w:val="14"/>
          <w:lang w:eastAsia="ca-ES"/>
        </w:rPr>
        <w:t>-25, llevat que la tipologia de l’activitat permeti ampliar el nombre màxim de participants. A les xerrades no hi haurà un límit preestablert.</w:t>
      </w:r>
    </w:p>
    <w:p w14:paraId="40E7E829" w14:textId="77777777" w:rsidR="00EC7CE8" w:rsidRPr="000D78DE" w:rsidRDefault="00EC7CE8" w:rsidP="00EC7CE8">
      <w:pPr>
        <w:tabs>
          <w:tab w:val="left" w:pos="-720"/>
          <w:tab w:val="num" w:pos="1789"/>
        </w:tabs>
        <w:suppressAutoHyphens/>
        <w:jc w:val="both"/>
        <w:rPr>
          <w:rFonts w:cs="Arial"/>
          <w:spacing w:val="-3"/>
          <w:szCs w:val="22"/>
        </w:rPr>
      </w:pPr>
      <w:r w:rsidRPr="000D78DE">
        <w:rPr>
          <w:rFonts w:cs="Arial"/>
          <w:b/>
          <w:bCs/>
          <w:sz w:val="14"/>
          <w:szCs w:val="14"/>
          <w:vertAlign w:val="superscript"/>
          <w:lang w:eastAsia="ca-ES"/>
        </w:rPr>
        <w:t xml:space="preserve">2 </w:t>
      </w:r>
      <w:r w:rsidRPr="000D78DE">
        <w:rPr>
          <w:rFonts w:cs="Arial"/>
          <w:sz w:val="14"/>
          <w:szCs w:val="14"/>
          <w:lang w:eastAsia="ca-ES"/>
        </w:rPr>
        <w:t>En el cas que en la inscripció per a una mateixa activitat se superi la ràtio màxima prevista, aquella activitat es desdoblarà en tants grups com sigui necessari. Es fa una previsió del nre. total de grups que s’atendran al llarg de l’any, en relació al nombre d’activitats previstes.</w:t>
      </w:r>
    </w:p>
    <w:p w14:paraId="1BC247C9" w14:textId="77777777" w:rsidR="00EC7CE8" w:rsidRPr="000D78DE" w:rsidRDefault="00EC7CE8" w:rsidP="00EC7CE8">
      <w:pPr>
        <w:tabs>
          <w:tab w:val="left" w:pos="-720"/>
          <w:tab w:val="num" w:pos="1789"/>
        </w:tabs>
        <w:suppressAutoHyphens/>
        <w:jc w:val="both"/>
        <w:rPr>
          <w:rFonts w:cs="Arial"/>
          <w:spacing w:val="-3"/>
          <w:szCs w:val="22"/>
        </w:rPr>
      </w:pPr>
      <w:r w:rsidRPr="000D78DE">
        <w:rPr>
          <w:rFonts w:cs="Arial"/>
          <w:b/>
          <w:bCs/>
          <w:sz w:val="14"/>
          <w:szCs w:val="14"/>
          <w:vertAlign w:val="superscript"/>
          <w:lang w:eastAsia="ca-ES"/>
        </w:rPr>
        <w:t>3</w:t>
      </w:r>
      <w:r w:rsidRPr="000D78DE">
        <w:rPr>
          <w:rFonts w:cs="Arial"/>
          <w:b/>
          <w:bCs/>
          <w:sz w:val="14"/>
          <w:szCs w:val="14"/>
          <w:lang w:eastAsia="ca-ES"/>
        </w:rPr>
        <w:t xml:space="preserve"> </w:t>
      </w:r>
      <w:r w:rsidRPr="000D78DE">
        <w:rPr>
          <w:rFonts w:cs="Arial"/>
          <w:sz w:val="14"/>
          <w:szCs w:val="14"/>
          <w:lang w:eastAsia="ca-ES"/>
        </w:rPr>
        <w:t>Es considera horari festiu, els diumenges i dies festius</w:t>
      </w:r>
    </w:p>
    <w:p w14:paraId="0748AA29" w14:textId="77777777" w:rsidR="00EC7CE8" w:rsidRPr="000D78DE" w:rsidRDefault="00EC7CE8" w:rsidP="00EC7CE8">
      <w:pPr>
        <w:tabs>
          <w:tab w:val="left" w:pos="-720"/>
          <w:tab w:val="num" w:pos="1789"/>
        </w:tabs>
        <w:suppressAutoHyphens/>
        <w:jc w:val="both"/>
        <w:rPr>
          <w:rFonts w:cs="Arial"/>
          <w:spacing w:val="-3"/>
          <w:szCs w:val="22"/>
        </w:rPr>
      </w:pPr>
    </w:p>
    <w:p w14:paraId="735BE01C" w14:textId="515B033D" w:rsidR="00EC7CE8" w:rsidRDefault="00EC7CE8" w:rsidP="00EC7CE8">
      <w:pPr>
        <w:tabs>
          <w:tab w:val="left" w:pos="-720"/>
          <w:tab w:val="num" w:pos="1789"/>
        </w:tabs>
        <w:suppressAutoHyphens/>
        <w:jc w:val="both"/>
        <w:rPr>
          <w:rFonts w:cs="Arial"/>
          <w:spacing w:val="-3"/>
          <w:szCs w:val="22"/>
        </w:rPr>
      </w:pPr>
      <w:r w:rsidRPr="000D78DE">
        <w:rPr>
          <w:rFonts w:cs="Arial"/>
          <w:spacing w:val="-3"/>
          <w:szCs w:val="22"/>
        </w:rPr>
        <w:t>Taula resum de la dedicació anual prevista així com de la previsió d’autocars que caldrà llogar per al trasllat de l’alumnat dels centres educatius per algunes de les activitats:</w:t>
      </w:r>
    </w:p>
    <w:p w14:paraId="2B9818D2" w14:textId="04FD0C15" w:rsidR="004C31EB" w:rsidRDefault="004C31EB" w:rsidP="00EC7CE8">
      <w:pPr>
        <w:tabs>
          <w:tab w:val="left" w:pos="-720"/>
          <w:tab w:val="num" w:pos="1789"/>
        </w:tabs>
        <w:suppressAutoHyphens/>
        <w:jc w:val="both"/>
        <w:rPr>
          <w:rFonts w:cs="Arial"/>
          <w:spacing w:val="-3"/>
          <w:szCs w:val="22"/>
        </w:rPr>
      </w:pPr>
    </w:p>
    <w:p w14:paraId="7AC5224B" w14:textId="77777777" w:rsidR="004C31EB" w:rsidRPr="000D78DE" w:rsidRDefault="004C31EB" w:rsidP="00EC7CE8">
      <w:pPr>
        <w:tabs>
          <w:tab w:val="left" w:pos="-720"/>
          <w:tab w:val="num" w:pos="1789"/>
        </w:tabs>
        <w:suppressAutoHyphens/>
        <w:jc w:val="both"/>
        <w:rPr>
          <w:rFonts w:cs="Arial"/>
          <w:spacing w:val="-3"/>
          <w:szCs w:val="22"/>
        </w:rPr>
      </w:pPr>
    </w:p>
    <w:p w14:paraId="26B1795A" w14:textId="77777777" w:rsidR="00EC7CE8" w:rsidRPr="000D78DE" w:rsidRDefault="00EC7CE8" w:rsidP="00EC7CE8">
      <w:pPr>
        <w:tabs>
          <w:tab w:val="left" w:pos="-720"/>
          <w:tab w:val="num" w:pos="1789"/>
        </w:tabs>
        <w:suppressAutoHyphens/>
        <w:jc w:val="both"/>
        <w:rPr>
          <w:rFonts w:cs="Arial"/>
          <w:spacing w:val="-3"/>
          <w:szCs w:val="22"/>
        </w:rPr>
      </w:pPr>
    </w:p>
    <w:tbl>
      <w:tblPr>
        <w:tblW w:w="6615" w:type="dxa"/>
        <w:tblCellMar>
          <w:left w:w="70" w:type="dxa"/>
          <w:right w:w="70" w:type="dxa"/>
        </w:tblCellMar>
        <w:tblLook w:val="04A0" w:firstRow="1" w:lastRow="0" w:firstColumn="1" w:lastColumn="0" w:noHBand="0" w:noVBand="1"/>
      </w:tblPr>
      <w:tblGrid>
        <w:gridCol w:w="960"/>
        <w:gridCol w:w="1320"/>
        <w:gridCol w:w="1096"/>
        <w:gridCol w:w="1134"/>
        <w:gridCol w:w="971"/>
        <w:gridCol w:w="1134"/>
      </w:tblGrid>
      <w:tr w:rsidR="000D78DE" w:rsidRPr="000D78DE" w14:paraId="11A02889" w14:textId="77777777" w:rsidTr="00EC7CE8">
        <w:trPr>
          <w:trHeight w:val="460"/>
        </w:trPr>
        <w:tc>
          <w:tcPr>
            <w:tcW w:w="960" w:type="dxa"/>
            <w:tcBorders>
              <w:top w:val="nil"/>
              <w:left w:val="nil"/>
              <w:bottom w:val="nil"/>
              <w:right w:val="nil"/>
            </w:tcBorders>
            <w:shd w:val="clear" w:color="auto" w:fill="auto"/>
            <w:noWrap/>
            <w:vAlign w:val="bottom"/>
            <w:hideMark/>
          </w:tcPr>
          <w:p w14:paraId="018929D2" w14:textId="77777777" w:rsidR="00EC7CE8" w:rsidRPr="000D78DE" w:rsidRDefault="00EC7CE8" w:rsidP="00B63B63">
            <w:pPr>
              <w:spacing w:after="160" w:line="259" w:lineRule="auto"/>
              <w:rPr>
                <w:rFonts w:ascii="Times New Roman" w:hAnsi="Times New Roman"/>
                <w:sz w:val="20"/>
                <w:lang w:eastAsia="ca-ES"/>
              </w:rPr>
            </w:pP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1612A4" w14:textId="77777777" w:rsidR="00EC7CE8" w:rsidRPr="000D78DE" w:rsidRDefault="00EC7CE8" w:rsidP="00B63B63">
            <w:pPr>
              <w:jc w:val="center"/>
              <w:rPr>
                <w:rFonts w:cs="Arial"/>
                <w:b/>
                <w:bCs/>
                <w:sz w:val="18"/>
                <w:szCs w:val="18"/>
                <w:lang w:eastAsia="ca-ES"/>
              </w:rPr>
            </w:pPr>
            <w:r w:rsidRPr="000D78DE">
              <w:rPr>
                <w:rFonts w:cs="Arial"/>
                <w:b/>
                <w:bCs/>
                <w:sz w:val="18"/>
                <w:szCs w:val="18"/>
                <w:lang w:eastAsia="ca-ES"/>
              </w:rPr>
              <w:t>Nre. total d’activitats</w:t>
            </w:r>
          </w:p>
        </w:tc>
        <w:tc>
          <w:tcPr>
            <w:tcW w:w="2230" w:type="dxa"/>
            <w:gridSpan w:val="2"/>
            <w:tcBorders>
              <w:top w:val="single" w:sz="4" w:space="0" w:color="auto"/>
              <w:left w:val="nil"/>
              <w:bottom w:val="single" w:sz="4" w:space="0" w:color="auto"/>
              <w:right w:val="single" w:sz="4" w:space="0" w:color="auto"/>
            </w:tcBorders>
            <w:shd w:val="clear" w:color="000000" w:fill="DEEAF6"/>
            <w:vAlign w:val="center"/>
            <w:hideMark/>
          </w:tcPr>
          <w:p w14:paraId="02A4CD88" w14:textId="77777777" w:rsidR="00EC7CE8" w:rsidRPr="000D78DE" w:rsidRDefault="00EC7CE8" w:rsidP="00B63B63">
            <w:pPr>
              <w:jc w:val="center"/>
              <w:rPr>
                <w:rFonts w:cs="Arial"/>
                <w:b/>
                <w:bCs/>
                <w:sz w:val="18"/>
                <w:szCs w:val="18"/>
                <w:lang w:eastAsia="ca-ES"/>
              </w:rPr>
            </w:pPr>
            <w:r w:rsidRPr="000D78DE">
              <w:rPr>
                <w:rFonts w:cs="Arial"/>
                <w:b/>
                <w:bCs/>
                <w:sz w:val="18"/>
                <w:szCs w:val="18"/>
                <w:lang w:eastAsia="ca-ES"/>
              </w:rPr>
              <w:t>Hores educador ambiental</w:t>
            </w:r>
          </w:p>
        </w:tc>
        <w:tc>
          <w:tcPr>
            <w:tcW w:w="2105" w:type="dxa"/>
            <w:gridSpan w:val="2"/>
            <w:tcBorders>
              <w:top w:val="single" w:sz="4" w:space="0" w:color="auto"/>
              <w:left w:val="nil"/>
              <w:bottom w:val="single" w:sz="4" w:space="0" w:color="auto"/>
              <w:right w:val="single" w:sz="4" w:space="0" w:color="auto"/>
            </w:tcBorders>
            <w:shd w:val="clear" w:color="000000" w:fill="C5E0B3"/>
            <w:vAlign w:val="center"/>
            <w:hideMark/>
          </w:tcPr>
          <w:p w14:paraId="076D92AA" w14:textId="77777777" w:rsidR="00EC7CE8" w:rsidRPr="000D78DE" w:rsidRDefault="00EC7CE8" w:rsidP="00B63B63">
            <w:pPr>
              <w:jc w:val="center"/>
              <w:rPr>
                <w:rFonts w:cs="Arial"/>
                <w:b/>
                <w:bCs/>
                <w:sz w:val="18"/>
                <w:szCs w:val="18"/>
                <w:lang w:eastAsia="ca-ES"/>
              </w:rPr>
            </w:pPr>
            <w:r w:rsidRPr="000D78DE">
              <w:rPr>
                <w:rFonts w:cs="Arial"/>
                <w:b/>
                <w:bCs/>
                <w:sz w:val="18"/>
                <w:szCs w:val="18"/>
                <w:lang w:eastAsia="ca-ES"/>
              </w:rPr>
              <w:t>Hores especialista</w:t>
            </w:r>
          </w:p>
        </w:tc>
      </w:tr>
      <w:tr w:rsidR="000D78DE" w:rsidRPr="000D78DE" w14:paraId="7814C917" w14:textId="77777777" w:rsidTr="00EC7CE8">
        <w:trPr>
          <w:trHeight w:val="420"/>
        </w:trPr>
        <w:tc>
          <w:tcPr>
            <w:tcW w:w="960" w:type="dxa"/>
            <w:tcBorders>
              <w:top w:val="nil"/>
              <w:left w:val="nil"/>
              <w:bottom w:val="nil"/>
              <w:right w:val="nil"/>
            </w:tcBorders>
            <w:shd w:val="clear" w:color="auto" w:fill="auto"/>
            <w:noWrap/>
            <w:vAlign w:val="bottom"/>
            <w:hideMark/>
          </w:tcPr>
          <w:p w14:paraId="483FC2D8" w14:textId="77777777" w:rsidR="00EC7CE8" w:rsidRPr="000D78DE" w:rsidRDefault="00EC7CE8" w:rsidP="00B63B63">
            <w:pPr>
              <w:jc w:val="center"/>
              <w:rPr>
                <w:rFonts w:cs="Arial"/>
                <w:b/>
                <w:bCs/>
                <w:sz w:val="18"/>
                <w:szCs w:val="18"/>
                <w:lang w:eastAsia="ca-ES"/>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5122A63E" w14:textId="77777777" w:rsidR="00EC7CE8" w:rsidRPr="000D78DE" w:rsidRDefault="00EC7CE8" w:rsidP="00B63B63">
            <w:pPr>
              <w:rPr>
                <w:rFonts w:cs="Arial"/>
                <w:b/>
                <w:bCs/>
                <w:sz w:val="18"/>
                <w:szCs w:val="18"/>
                <w:lang w:eastAsia="ca-ES"/>
              </w:rPr>
            </w:pPr>
          </w:p>
        </w:tc>
        <w:tc>
          <w:tcPr>
            <w:tcW w:w="1096" w:type="dxa"/>
            <w:tcBorders>
              <w:top w:val="single" w:sz="4" w:space="0" w:color="auto"/>
              <w:left w:val="nil"/>
              <w:bottom w:val="single" w:sz="4" w:space="0" w:color="auto"/>
              <w:right w:val="single" w:sz="4" w:space="0" w:color="auto"/>
            </w:tcBorders>
            <w:shd w:val="clear" w:color="auto" w:fill="auto"/>
            <w:vAlign w:val="center"/>
            <w:hideMark/>
          </w:tcPr>
          <w:p w14:paraId="615F4781" w14:textId="77777777" w:rsidR="00EC7CE8" w:rsidRPr="000D78DE" w:rsidRDefault="00EC7CE8" w:rsidP="00B63B63">
            <w:pPr>
              <w:jc w:val="center"/>
              <w:rPr>
                <w:rFonts w:cs="Arial"/>
                <w:bCs/>
                <w:sz w:val="18"/>
                <w:szCs w:val="18"/>
                <w:lang w:eastAsia="ca-ES"/>
              </w:rPr>
            </w:pPr>
            <w:r w:rsidRPr="000D78DE">
              <w:rPr>
                <w:rFonts w:cs="Arial"/>
                <w:bCs/>
                <w:sz w:val="18"/>
                <w:szCs w:val="18"/>
                <w:lang w:eastAsia="ca-ES"/>
              </w:rPr>
              <w:t>Hores laborables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F46FE80" w14:textId="77777777" w:rsidR="00EC7CE8" w:rsidRPr="000D78DE" w:rsidRDefault="00EC7CE8" w:rsidP="00B63B63">
            <w:pPr>
              <w:jc w:val="center"/>
              <w:rPr>
                <w:rFonts w:cs="Arial"/>
                <w:bCs/>
                <w:sz w:val="18"/>
                <w:szCs w:val="18"/>
                <w:lang w:eastAsia="ca-ES"/>
              </w:rPr>
            </w:pPr>
            <w:r w:rsidRPr="000D78DE">
              <w:rPr>
                <w:rFonts w:cs="Arial"/>
                <w:bCs/>
                <w:sz w:val="18"/>
                <w:szCs w:val="18"/>
                <w:lang w:eastAsia="ca-ES"/>
              </w:rPr>
              <w:t>Hores festives</w:t>
            </w:r>
          </w:p>
        </w:tc>
        <w:tc>
          <w:tcPr>
            <w:tcW w:w="971" w:type="dxa"/>
            <w:tcBorders>
              <w:top w:val="single" w:sz="4" w:space="0" w:color="auto"/>
              <w:left w:val="nil"/>
              <w:bottom w:val="single" w:sz="4" w:space="0" w:color="auto"/>
              <w:right w:val="single" w:sz="4" w:space="0" w:color="auto"/>
            </w:tcBorders>
            <w:shd w:val="clear" w:color="auto" w:fill="auto"/>
            <w:vAlign w:val="center"/>
            <w:hideMark/>
          </w:tcPr>
          <w:p w14:paraId="019E37CA" w14:textId="77777777" w:rsidR="00EC7CE8" w:rsidRPr="000D78DE" w:rsidRDefault="00EC7CE8" w:rsidP="00B63B63">
            <w:pPr>
              <w:jc w:val="center"/>
              <w:rPr>
                <w:rFonts w:cs="Arial"/>
                <w:bCs/>
                <w:sz w:val="18"/>
                <w:szCs w:val="18"/>
                <w:lang w:eastAsia="ca-ES"/>
              </w:rPr>
            </w:pPr>
            <w:r w:rsidRPr="000D78DE">
              <w:rPr>
                <w:rFonts w:cs="Arial"/>
                <w:bCs/>
                <w:sz w:val="18"/>
                <w:szCs w:val="18"/>
                <w:lang w:eastAsia="ca-ES"/>
              </w:rPr>
              <w:t>Hores laborables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DCEF835" w14:textId="77777777" w:rsidR="00EC7CE8" w:rsidRPr="000D78DE" w:rsidRDefault="00EC7CE8" w:rsidP="00B63B63">
            <w:pPr>
              <w:jc w:val="center"/>
              <w:rPr>
                <w:rFonts w:cs="Arial"/>
                <w:bCs/>
                <w:sz w:val="18"/>
                <w:szCs w:val="18"/>
                <w:lang w:eastAsia="ca-ES"/>
              </w:rPr>
            </w:pPr>
            <w:r w:rsidRPr="000D78DE">
              <w:rPr>
                <w:rFonts w:cs="Arial"/>
                <w:bCs/>
                <w:sz w:val="18"/>
                <w:szCs w:val="18"/>
                <w:lang w:eastAsia="ca-ES"/>
              </w:rPr>
              <w:t>Hores festives</w:t>
            </w:r>
          </w:p>
        </w:tc>
      </w:tr>
      <w:tr w:rsidR="000D78DE" w:rsidRPr="000D78DE" w14:paraId="734F695B" w14:textId="77777777" w:rsidTr="00EC7CE8">
        <w:trPr>
          <w:trHeight w:val="523"/>
        </w:trPr>
        <w:tc>
          <w:tcPr>
            <w:tcW w:w="960" w:type="dxa"/>
            <w:tcBorders>
              <w:top w:val="nil"/>
              <w:left w:val="nil"/>
              <w:bottom w:val="nil"/>
              <w:right w:val="single" w:sz="4" w:space="0" w:color="auto"/>
            </w:tcBorders>
            <w:shd w:val="clear" w:color="auto" w:fill="auto"/>
            <w:noWrap/>
            <w:vAlign w:val="bottom"/>
            <w:hideMark/>
          </w:tcPr>
          <w:p w14:paraId="507379C4" w14:textId="77777777" w:rsidR="00EC7CE8" w:rsidRPr="000D78DE" w:rsidRDefault="00EC7CE8" w:rsidP="00B63B63">
            <w:pPr>
              <w:jc w:val="center"/>
              <w:rPr>
                <w:rFonts w:cs="Arial"/>
                <w:sz w:val="18"/>
                <w:szCs w:val="18"/>
                <w:lang w:eastAsia="ca-ES"/>
              </w:rPr>
            </w:pPr>
          </w:p>
        </w:tc>
        <w:tc>
          <w:tcPr>
            <w:tcW w:w="13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91346EA" w14:textId="2C2E09C9" w:rsidR="00EC7CE8" w:rsidRPr="000D78DE" w:rsidRDefault="00EC7CE8" w:rsidP="00B63B63">
            <w:pPr>
              <w:jc w:val="center"/>
              <w:rPr>
                <w:rFonts w:cs="Arial"/>
                <w:sz w:val="18"/>
                <w:szCs w:val="18"/>
                <w:lang w:eastAsia="ca-ES"/>
              </w:rPr>
            </w:pPr>
            <w:r w:rsidRPr="000D78DE">
              <w:rPr>
                <w:rFonts w:cs="Arial"/>
                <w:sz w:val="18"/>
                <w:szCs w:val="18"/>
                <w:lang w:eastAsia="ca-ES"/>
              </w:rPr>
              <w:t>43</w:t>
            </w:r>
          </w:p>
        </w:tc>
        <w:tc>
          <w:tcPr>
            <w:tcW w:w="1096" w:type="dxa"/>
            <w:tcBorders>
              <w:top w:val="single" w:sz="4" w:space="0" w:color="auto"/>
              <w:left w:val="nil"/>
              <w:bottom w:val="single" w:sz="4" w:space="0" w:color="auto"/>
              <w:right w:val="single" w:sz="4" w:space="0" w:color="auto"/>
            </w:tcBorders>
            <w:shd w:val="clear" w:color="000000" w:fill="DEEAF6"/>
            <w:vAlign w:val="center"/>
            <w:hideMark/>
          </w:tcPr>
          <w:p w14:paraId="2368265D" w14:textId="0F9A06A8" w:rsidR="00EC7CE8" w:rsidRPr="000D78DE" w:rsidRDefault="00EC7CE8" w:rsidP="00B63B63">
            <w:pPr>
              <w:jc w:val="center"/>
              <w:rPr>
                <w:rFonts w:cs="Arial"/>
                <w:sz w:val="18"/>
                <w:szCs w:val="18"/>
                <w:lang w:eastAsia="ca-ES"/>
              </w:rPr>
            </w:pPr>
            <w:r w:rsidRPr="000D78DE">
              <w:rPr>
                <w:rFonts w:cs="Arial"/>
                <w:sz w:val="18"/>
                <w:szCs w:val="18"/>
                <w:lang w:eastAsia="ca-ES"/>
              </w:rPr>
              <w:t>324,5</w:t>
            </w:r>
          </w:p>
        </w:tc>
        <w:tc>
          <w:tcPr>
            <w:tcW w:w="1134" w:type="dxa"/>
            <w:tcBorders>
              <w:top w:val="single" w:sz="4" w:space="0" w:color="auto"/>
              <w:left w:val="nil"/>
              <w:bottom w:val="single" w:sz="4" w:space="0" w:color="auto"/>
              <w:right w:val="single" w:sz="4" w:space="0" w:color="auto"/>
            </w:tcBorders>
            <w:shd w:val="clear" w:color="000000" w:fill="DEEAF6"/>
            <w:vAlign w:val="center"/>
            <w:hideMark/>
          </w:tcPr>
          <w:p w14:paraId="6D947CF2" w14:textId="2CF0FEB0" w:rsidR="00EC7CE8" w:rsidRPr="000D78DE" w:rsidRDefault="00EC7CE8" w:rsidP="00B63B63">
            <w:pPr>
              <w:jc w:val="center"/>
              <w:rPr>
                <w:rFonts w:cs="Arial"/>
                <w:sz w:val="18"/>
                <w:szCs w:val="18"/>
                <w:lang w:eastAsia="ca-ES"/>
              </w:rPr>
            </w:pPr>
            <w:r w:rsidRPr="000D78DE">
              <w:rPr>
                <w:rFonts w:cs="Arial"/>
                <w:sz w:val="18"/>
                <w:szCs w:val="18"/>
                <w:lang w:eastAsia="ca-ES"/>
              </w:rPr>
              <w:t>74</w:t>
            </w:r>
          </w:p>
        </w:tc>
        <w:tc>
          <w:tcPr>
            <w:tcW w:w="971" w:type="dxa"/>
            <w:tcBorders>
              <w:top w:val="single" w:sz="4" w:space="0" w:color="auto"/>
              <w:left w:val="nil"/>
              <w:bottom w:val="single" w:sz="4" w:space="0" w:color="auto"/>
              <w:right w:val="single" w:sz="4" w:space="0" w:color="auto"/>
            </w:tcBorders>
            <w:shd w:val="clear" w:color="000000" w:fill="C5E0B3"/>
            <w:vAlign w:val="center"/>
            <w:hideMark/>
          </w:tcPr>
          <w:p w14:paraId="748A54D5" w14:textId="7495BB6E" w:rsidR="00EC7CE8" w:rsidRPr="000D78DE" w:rsidRDefault="00EC7CE8" w:rsidP="00B63B63">
            <w:pPr>
              <w:jc w:val="center"/>
              <w:rPr>
                <w:rFonts w:cs="Arial"/>
                <w:sz w:val="18"/>
                <w:szCs w:val="18"/>
                <w:lang w:eastAsia="ca-ES"/>
              </w:rPr>
            </w:pPr>
            <w:r w:rsidRPr="000D78DE">
              <w:rPr>
                <w:rFonts w:cs="Arial"/>
                <w:sz w:val="18"/>
                <w:szCs w:val="18"/>
                <w:lang w:eastAsia="ca-ES"/>
              </w:rPr>
              <w:t>0</w:t>
            </w:r>
          </w:p>
        </w:tc>
        <w:tc>
          <w:tcPr>
            <w:tcW w:w="1134" w:type="dxa"/>
            <w:tcBorders>
              <w:top w:val="single" w:sz="4" w:space="0" w:color="auto"/>
              <w:left w:val="nil"/>
              <w:bottom w:val="single" w:sz="4" w:space="0" w:color="auto"/>
              <w:right w:val="single" w:sz="4" w:space="0" w:color="auto"/>
            </w:tcBorders>
            <w:shd w:val="clear" w:color="000000" w:fill="C5E0B3"/>
            <w:vAlign w:val="center"/>
            <w:hideMark/>
          </w:tcPr>
          <w:p w14:paraId="79E57892" w14:textId="6AFBC82D" w:rsidR="00EC7CE8" w:rsidRPr="000D78DE" w:rsidRDefault="00EC7CE8" w:rsidP="00B63B63">
            <w:pPr>
              <w:jc w:val="center"/>
              <w:rPr>
                <w:rFonts w:cs="Arial"/>
                <w:sz w:val="18"/>
                <w:szCs w:val="18"/>
                <w:lang w:eastAsia="ca-ES"/>
              </w:rPr>
            </w:pPr>
            <w:r w:rsidRPr="000D78DE">
              <w:rPr>
                <w:rFonts w:cs="Arial"/>
                <w:sz w:val="18"/>
                <w:szCs w:val="18"/>
                <w:lang w:eastAsia="ca-ES"/>
              </w:rPr>
              <w:t>0</w:t>
            </w:r>
          </w:p>
        </w:tc>
      </w:tr>
    </w:tbl>
    <w:p w14:paraId="4889ACB0" w14:textId="77777777" w:rsidR="00EC7CE8" w:rsidRPr="000D78DE" w:rsidRDefault="00EC7CE8" w:rsidP="00EC7CE8">
      <w:pPr>
        <w:pStyle w:val="Pargrafdellista"/>
        <w:ind w:left="360"/>
        <w:rPr>
          <w:b/>
        </w:rPr>
      </w:pPr>
      <w:r w:rsidRPr="000D78DE">
        <w:rPr>
          <w:b/>
        </w:rPr>
        <w:tab/>
      </w:r>
    </w:p>
    <w:p w14:paraId="64B2B3AD" w14:textId="77777777" w:rsidR="00EC7CE8" w:rsidRPr="000D78DE" w:rsidRDefault="00EC7CE8" w:rsidP="00EC7CE8">
      <w:pPr>
        <w:tabs>
          <w:tab w:val="left" w:pos="-720"/>
          <w:tab w:val="num" w:pos="1789"/>
        </w:tabs>
        <w:suppressAutoHyphens/>
        <w:jc w:val="both"/>
        <w:rPr>
          <w:rFonts w:cs="Arial"/>
          <w:spacing w:val="-3"/>
          <w:szCs w:val="22"/>
        </w:rPr>
      </w:pPr>
      <w:r w:rsidRPr="000D78DE">
        <w:rPr>
          <w:rFonts w:cs="Arial"/>
          <w:spacing w:val="-3"/>
          <w:szCs w:val="22"/>
        </w:rPr>
        <w:t xml:space="preserve">              </w:t>
      </w:r>
    </w:p>
    <w:p w14:paraId="36A3E896" w14:textId="77777777" w:rsidR="00EC7CE8" w:rsidRPr="000D78DE" w:rsidRDefault="00EC7CE8" w:rsidP="00EC7CE8">
      <w:pPr>
        <w:pStyle w:val="Pargrafdellista"/>
        <w:numPr>
          <w:ilvl w:val="0"/>
          <w:numId w:val="3"/>
        </w:numPr>
        <w:rPr>
          <w:b/>
        </w:rPr>
      </w:pPr>
      <w:r w:rsidRPr="000D78DE">
        <w:rPr>
          <w:b/>
        </w:rPr>
        <w:t xml:space="preserve">Disseny i millora d’activitats d’educació </w:t>
      </w:r>
      <w:r w:rsidRPr="000D78DE">
        <w:rPr>
          <w:b/>
          <w:szCs w:val="22"/>
        </w:rPr>
        <w:t xml:space="preserve">ambiental </w:t>
      </w:r>
      <w:r w:rsidRPr="000D78DE">
        <w:rPr>
          <w:rFonts w:eastAsia="Batang" w:cs="Arial"/>
          <w:spacing w:val="-3"/>
          <w:szCs w:val="22"/>
        </w:rPr>
        <w:t xml:space="preserve">(tasques punt </w:t>
      </w:r>
      <w:r w:rsidRPr="004C31EB">
        <w:rPr>
          <w:rFonts w:eastAsia="Batang" w:cs="Arial"/>
          <w:spacing w:val="-3"/>
          <w:szCs w:val="22"/>
        </w:rPr>
        <w:t>3.2.2</w:t>
      </w:r>
      <w:r w:rsidRPr="000D78DE">
        <w:rPr>
          <w:rFonts w:eastAsia="Batang" w:cs="Arial"/>
          <w:spacing w:val="-3"/>
          <w:szCs w:val="22"/>
        </w:rPr>
        <w:t xml:space="preserve"> del plec)</w:t>
      </w:r>
    </w:p>
    <w:p w14:paraId="491E9C2E" w14:textId="77777777" w:rsidR="00EC7CE8" w:rsidRPr="000D78DE" w:rsidRDefault="00EC7CE8" w:rsidP="00EC7CE8"/>
    <w:p w14:paraId="365A7ACF" w14:textId="77777777" w:rsidR="00EC7CE8" w:rsidRPr="000D78DE" w:rsidRDefault="00EC7CE8" w:rsidP="00EC7CE8">
      <w:pPr>
        <w:jc w:val="both"/>
      </w:pPr>
      <w:r w:rsidRPr="000D78DE">
        <w:t xml:space="preserve">Es fa una previsió del nombre d’activitats noves que es preveuen desenvolupar cada any, així com les que es preveuen revisar i millorar. </w:t>
      </w:r>
    </w:p>
    <w:tbl>
      <w:tblPr>
        <w:tblW w:w="5670" w:type="dxa"/>
        <w:tblInd w:w="1266" w:type="dxa"/>
        <w:tblCellMar>
          <w:left w:w="70" w:type="dxa"/>
          <w:right w:w="70" w:type="dxa"/>
        </w:tblCellMar>
        <w:tblLook w:val="04A0" w:firstRow="1" w:lastRow="0" w:firstColumn="1" w:lastColumn="0" w:noHBand="0" w:noVBand="1"/>
      </w:tblPr>
      <w:tblGrid>
        <w:gridCol w:w="1985"/>
        <w:gridCol w:w="1559"/>
        <w:gridCol w:w="2126"/>
      </w:tblGrid>
      <w:tr w:rsidR="000D78DE" w:rsidRPr="000D78DE" w14:paraId="4F7A95F5" w14:textId="77777777" w:rsidTr="00B63B63">
        <w:trPr>
          <w:trHeight w:val="290"/>
        </w:trPr>
        <w:tc>
          <w:tcPr>
            <w:tcW w:w="1985" w:type="dxa"/>
            <w:tcBorders>
              <w:top w:val="nil"/>
              <w:left w:val="nil"/>
              <w:bottom w:val="single" w:sz="4" w:space="0" w:color="auto"/>
              <w:right w:val="nil"/>
            </w:tcBorders>
            <w:shd w:val="clear" w:color="auto" w:fill="auto"/>
            <w:noWrap/>
            <w:vAlign w:val="bottom"/>
          </w:tcPr>
          <w:p w14:paraId="482638D5" w14:textId="77777777" w:rsidR="00EC7CE8" w:rsidRPr="000D78DE" w:rsidRDefault="00EC7CE8" w:rsidP="00B63B63">
            <w:pPr>
              <w:rPr>
                <w:rFonts w:ascii="Times New Roman" w:hAnsi="Times New Roman"/>
                <w:sz w:val="20"/>
                <w:lang w:eastAsia="ca-ES"/>
              </w:rPr>
            </w:pPr>
          </w:p>
        </w:tc>
        <w:tc>
          <w:tcPr>
            <w:tcW w:w="1559" w:type="dxa"/>
            <w:tcBorders>
              <w:top w:val="nil"/>
              <w:left w:val="nil"/>
              <w:bottom w:val="single" w:sz="4" w:space="0" w:color="auto"/>
              <w:right w:val="nil"/>
            </w:tcBorders>
            <w:shd w:val="clear" w:color="auto" w:fill="auto"/>
            <w:noWrap/>
            <w:vAlign w:val="bottom"/>
          </w:tcPr>
          <w:p w14:paraId="7D5F10DA" w14:textId="77777777" w:rsidR="00EC7CE8" w:rsidRPr="000D78DE" w:rsidRDefault="00EC7CE8" w:rsidP="00B63B63">
            <w:pPr>
              <w:rPr>
                <w:rFonts w:ascii="Times New Roman" w:hAnsi="Times New Roman"/>
                <w:sz w:val="20"/>
                <w:lang w:eastAsia="ca-ES"/>
              </w:rPr>
            </w:pPr>
          </w:p>
        </w:tc>
        <w:tc>
          <w:tcPr>
            <w:tcW w:w="2126" w:type="dxa"/>
            <w:tcBorders>
              <w:top w:val="nil"/>
              <w:left w:val="nil"/>
              <w:bottom w:val="single" w:sz="4" w:space="0" w:color="auto"/>
              <w:right w:val="nil"/>
            </w:tcBorders>
            <w:shd w:val="clear" w:color="auto" w:fill="auto"/>
            <w:noWrap/>
            <w:vAlign w:val="bottom"/>
          </w:tcPr>
          <w:p w14:paraId="4316745B" w14:textId="77777777" w:rsidR="00EC7CE8" w:rsidRPr="000D78DE" w:rsidRDefault="00EC7CE8" w:rsidP="00B63B63">
            <w:pPr>
              <w:rPr>
                <w:rFonts w:ascii="Times New Roman" w:hAnsi="Times New Roman"/>
                <w:sz w:val="20"/>
                <w:lang w:eastAsia="ca-ES"/>
              </w:rPr>
            </w:pPr>
          </w:p>
        </w:tc>
      </w:tr>
      <w:tr w:rsidR="000D78DE" w:rsidRPr="000D78DE" w14:paraId="323360C0" w14:textId="77777777" w:rsidTr="00B63B63">
        <w:trPr>
          <w:trHeight w:val="555"/>
        </w:trPr>
        <w:tc>
          <w:tcPr>
            <w:tcW w:w="198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CD7BC1C" w14:textId="77777777" w:rsidR="00EC7CE8" w:rsidRPr="000D78DE" w:rsidRDefault="00EC7CE8" w:rsidP="00B63B63">
            <w:pPr>
              <w:jc w:val="center"/>
              <w:rPr>
                <w:rFonts w:cs="Arial"/>
                <w:b/>
                <w:bCs/>
                <w:sz w:val="18"/>
                <w:szCs w:val="18"/>
                <w:lang w:eastAsia="ca-ES"/>
              </w:rPr>
            </w:pPr>
            <w:r w:rsidRPr="000D78DE">
              <w:rPr>
                <w:rFonts w:cs="Arial"/>
                <w:b/>
                <w:bCs/>
                <w:sz w:val="18"/>
                <w:szCs w:val="18"/>
                <w:lang w:eastAsia="ca-ES"/>
              </w:rPr>
              <w:t>Nre. activitats noves/any</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6B584B6C" w14:textId="77777777" w:rsidR="00EC7CE8" w:rsidRPr="000D78DE" w:rsidRDefault="00EC7CE8" w:rsidP="00B63B63">
            <w:pPr>
              <w:jc w:val="center"/>
              <w:rPr>
                <w:rFonts w:cs="Arial"/>
                <w:b/>
                <w:bCs/>
                <w:sz w:val="18"/>
                <w:szCs w:val="18"/>
                <w:lang w:eastAsia="ca-ES"/>
              </w:rPr>
            </w:pPr>
            <w:r w:rsidRPr="000D78DE">
              <w:rPr>
                <w:rFonts w:cs="Arial"/>
                <w:b/>
                <w:bCs/>
                <w:sz w:val="18"/>
                <w:szCs w:val="18"/>
                <w:lang w:eastAsia="ca-ES"/>
              </w:rPr>
              <w:t>Nre. activitats a millorar/any</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3552527D" w14:textId="77777777" w:rsidR="00EC7CE8" w:rsidRPr="000D78DE" w:rsidRDefault="00EC7CE8" w:rsidP="00B63B63">
            <w:pPr>
              <w:jc w:val="center"/>
              <w:rPr>
                <w:rFonts w:cs="Arial"/>
                <w:b/>
                <w:bCs/>
                <w:sz w:val="18"/>
                <w:szCs w:val="18"/>
                <w:lang w:eastAsia="ca-ES"/>
              </w:rPr>
            </w:pPr>
            <w:r w:rsidRPr="000D78DE">
              <w:rPr>
                <w:rFonts w:cs="Arial"/>
                <w:b/>
                <w:bCs/>
                <w:sz w:val="18"/>
                <w:szCs w:val="18"/>
                <w:lang w:eastAsia="ca-ES"/>
              </w:rPr>
              <w:t>Nre. total d’hores laborables</w:t>
            </w:r>
          </w:p>
        </w:tc>
      </w:tr>
      <w:tr w:rsidR="000D78DE" w:rsidRPr="000D78DE" w14:paraId="542B8533" w14:textId="77777777" w:rsidTr="00B63B63">
        <w:trPr>
          <w:trHeight w:val="421"/>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36955" w14:textId="77777777" w:rsidR="00EC7CE8" w:rsidRPr="000D78DE" w:rsidRDefault="00EC7CE8" w:rsidP="00B63B63">
            <w:pPr>
              <w:jc w:val="center"/>
              <w:rPr>
                <w:rFonts w:cs="Arial"/>
                <w:sz w:val="18"/>
                <w:szCs w:val="18"/>
                <w:lang w:eastAsia="ca-ES"/>
              </w:rPr>
            </w:pPr>
            <w:r w:rsidRPr="000D78DE">
              <w:rPr>
                <w:rFonts w:cs="Arial"/>
                <w:sz w:val="18"/>
                <w:szCs w:val="18"/>
                <w:lang w:eastAsia="ca-ES"/>
              </w:rPr>
              <w:t>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BBCDBF1" w14:textId="6E4880BB" w:rsidR="00EC7CE8" w:rsidRPr="000D78DE" w:rsidRDefault="00EC7CE8" w:rsidP="00B63B63">
            <w:pPr>
              <w:jc w:val="center"/>
              <w:rPr>
                <w:rFonts w:cs="Arial"/>
                <w:sz w:val="18"/>
                <w:szCs w:val="18"/>
                <w:lang w:eastAsia="ca-ES"/>
              </w:rPr>
            </w:pPr>
            <w:r w:rsidRPr="000D78DE">
              <w:rPr>
                <w:rFonts w:cs="Arial"/>
                <w:sz w:val="18"/>
                <w:szCs w:val="18"/>
                <w:lang w:eastAsia="ca-ES"/>
              </w:rPr>
              <w:t>1</w:t>
            </w:r>
          </w:p>
        </w:tc>
        <w:tc>
          <w:tcPr>
            <w:tcW w:w="2126" w:type="dxa"/>
            <w:tcBorders>
              <w:top w:val="single" w:sz="4" w:space="0" w:color="auto"/>
              <w:left w:val="nil"/>
              <w:bottom w:val="single" w:sz="4" w:space="0" w:color="auto"/>
              <w:right w:val="single" w:sz="4" w:space="0" w:color="auto"/>
            </w:tcBorders>
            <w:shd w:val="clear" w:color="000000" w:fill="F8CBAD"/>
            <w:noWrap/>
            <w:vAlign w:val="center"/>
            <w:hideMark/>
          </w:tcPr>
          <w:p w14:paraId="374E5BFB" w14:textId="65D69782" w:rsidR="00EC7CE8" w:rsidRPr="000D78DE" w:rsidRDefault="00EC7CE8" w:rsidP="00B63B63">
            <w:pPr>
              <w:jc w:val="center"/>
              <w:rPr>
                <w:rFonts w:cs="Arial"/>
                <w:sz w:val="18"/>
                <w:szCs w:val="18"/>
                <w:lang w:eastAsia="ca-ES"/>
              </w:rPr>
            </w:pPr>
            <w:r w:rsidRPr="000D78DE">
              <w:rPr>
                <w:rFonts w:cs="Arial"/>
                <w:sz w:val="18"/>
                <w:szCs w:val="18"/>
                <w:lang w:eastAsia="ca-ES"/>
              </w:rPr>
              <w:t>160</w:t>
            </w:r>
          </w:p>
        </w:tc>
      </w:tr>
      <w:tr w:rsidR="00EC7CE8" w:rsidRPr="000D78DE" w14:paraId="659FE29C" w14:textId="77777777" w:rsidTr="00B63B63">
        <w:trPr>
          <w:trHeight w:val="290"/>
        </w:trPr>
        <w:tc>
          <w:tcPr>
            <w:tcW w:w="1985" w:type="dxa"/>
            <w:tcBorders>
              <w:top w:val="nil"/>
              <w:left w:val="nil"/>
              <w:bottom w:val="nil"/>
              <w:right w:val="nil"/>
            </w:tcBorders>
            <w:shd w:val="clear" w:color="auto" w:fill="auto"/>
            <w:noWrap/>
            <w:vAlign w:val="bottom"/>
            <w:hideMark/>
          </w:tcPr>
          <w:p w14:paraId="24A1C747" w14:textId="77777777" w:rsidR="00EC7CE8" w:rsidRPr="000D78DE" w:rsidRDefault="00EC7CE8" w:rsidP="00B63B63">
            <w:pPr>
              <w:rPr>
                <w:rFonts w:ascii="Times New Roman" w:hAnsi="Times New Roman"/>
                <w:sz w:val="20"/>
                <w:lang w:eastAsia="ca-ES"/>
              </w:rPr>
            </w:pPr>
          </w:p>
        </w:tc>
        <w:tc>
          <w:tcPr>
            <w:tcW w:w="1559" w:type="dxa"/>
            <w:tcBorders>
              <w:top w:val="nil"/>
              <w:left w:val="nil"/>
              <w:bottom w:val="nil"/>
              <w:right w:val="nil"/>
            </w:tcBorders>
            <w:shd w:val="clear" w:color="auto" w:fill="auto"/>
            <w:noWrap/>
            <w:vAlign w:val="bottom"/>
            <w:hideMark/>
          </w:tcPr>
          <w:p w14:paraId="6D66A8C9" w14:textId="77777777" w:rsidR="00EC7CE8" w:rsidRPr="000D78DE" w:rsidRDefault="00EC7CE8" w:rsidP="00B63B63">
            <w:pPr>
              <w:rPr>
                <w:rFonts w:ascii="Times New Roman" w:hAnsi="Times New Roman"/>
                <w:sz w:val="20"/>
                <w:lang w:eastAsia="ca-ES"/>
              </w:rPr>
            </w:pPr>
          </w:p>
        </w:tc>
        <w:tc>
          <w:tcPr>
            <w:tcW w:w="2126" w:type="dxa"/>
            <w:tcBorders>
              <w:top w:val="nil"/>
              <w:left w:val="nil"/>
              <w:bottom w:val="nil"/>
              <w:right w:val="nil"/>
            </w:tcBorders>
            <w:shd w:val="clear" w:color="auto" w:fill="auto"/>
            <w:noWrap/>
            <w:vAlign w:val="bottom"/>
            <w:hideMark/>
          </w:tcPr>
          <w:p w14:paraId="1666177D" w14:textId="77777777" w:rsidR="00EC7CE8" w:rsidRPr="000D78DE" w:rsidRDefault="00EC7CE8" w:rsidP="00B63B63">
            <w:pPr>
              <w:rPr>
                <w:rFonts w:ascii="Times New Roman" w:hAnsi="Times New Roman"/>
                <w:sz w:val="20"/>
                <w:lang w:eastAsia="ca-ES"/>
              </w:rPr>
            </w:pPr>
          </w:p>
        </w:tc>
      </w:tr>
    </w:tbl>
    <w:p w14:paraId="4E782706" w14:textId="77777777" w:rsidR="00EC7CE8" w:rsidRPr="000D78DE" w:rsidRDefault="00EC7CE8" w:rsidP="00EC7CE8">
      <w:pPr>
        <w:pStyle w:val="Pargrafdellista"/>
        <w:ind w:left="360"/>
        <w:rPr>
          <w:b/>
        </w:rPr>
      </w:pPr>
    </w:p>
    <w:p w14:paraId="727DE7F2" w14:textId="77777777" w:rsidR="00EC7CE8" w:rsidRPr="000D78DE" w:rsidRDefault="00EC7CE8" w:rsidP="00EC7CE8">
      <w:pPr>
        <w:pStyle w:val="Pargrafdellista"/>
        <w:numPr>
          <w:ilvl w:val="0"/>
          <w:numId w:val="3"/>
        </w:numPr>
        <w:rPr>
          <w:b/>
          <w:szCs w:val="22"/>
        </w:rPr>
      </w:pPr>
      <w:r w:rsidRPr="000D78DE">
        <w:rPr>
          <w:b/>
        </w:rPr>
        <w:t xml:space="preserve">Suport i dinamització a la Xarxa d’escoles de l’espai natural </w:t>
      </w:r>
      <w:r w:rsidRPr="000D78DE">
        <w:rPr>
          <w:rFonts w:eastAsia="Batang" w:cs="Arial"/>
          <w:spacing w:val="-3"/>
          <w:szCs w:val="22"/>
        </w:rPr>
        <w:t xml:space="preserve">(tasques punt </w:t>
      </w:r>
      <w:r w:rsidRPr="004C31EB">
        <w:rPr>
          <w:rFonts w:eastAsia="Batang" w:cs="Arial"/>
          <w:spacing w:val="-3"/>
          <w:szCs w:val="22"/>
        </w:rPr>
        <w:t>3.2.3</w:t>
      </w:r>
      <w:r w:rsidRPr="000D78DE">
        <w:rPr>
          <w:rFonts w:eastAsia="Batang" w:cs="Arial"/>
          <w:spacing w:val="-3"/>
          <w:szCs w:val="22"/>
        </w:rPr>
        <w:t xml:space="preserve"> del plec)</w:t>
      </w:r>
    </w:p>
    <w:p w14:paraId="633815CA" w14:textId="77777777" w:rsidR="00EC7CE8" w:rsidRPr="000D78DE" w:rsidRDefault="00EC7CE8" w:rsidP="00EC7CE8"/>
    <w:p w14:paraId="79A8CF5B" w14:textId="77777777" w:rsidR="00EC7CE8" w:rsidRPr="000D78DE" w:rsidRDefault="00EC7CE8" w:rsidP="00EC7CE8">
      <w:pPr>
        <w:jc w:val="both"/>
      </w:pPr>
      <w:r w:rsidRPr="000D78DE">
        <w:t>Per orientar en relació a la dimensió de la Xarxa d’escoles de l’espai natural, es detalla el nombre de centres educatius de l’espai natural on està previst desplegar aquesta Xarxa: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06"/>
        <w:gridCol w:w="1990"/>
      </w:tblGrid>
      <w:tr w:rsidR="000D78DE" w:rsidRPr="000D78DE" w14:paraId="41D7CDAC" w14:textId="77777777" w:rsidTr="00B63B63">
        <w:trPr>
          <w:trHeight w:val="423"/>
          <w:jc w:val="center"/>
        </w:trPr>
        <w:tc>
          <w:tcPr>
            <w:tcW w:w="4106" w:type="dxa"/>
            <w:shd w:val="clear" w:color="auto" w:fill="auto"/>
            <w:vAlign w:val="center"/>
          </w:tcPr>
          <w:p w14:paraId="5C27C241" w14:textId="77777777" w:rsidR="00EC7CE8" w:rsidRPr="000D78DE" w:rsidRDefault="00EC7CE8" w:rsidP="00B63B63">
            <w:pPr>
              <w:tabs>
                <w:tab w:val="left" w:pos="-720"/>
                <w:tab w:val="num" w:pos="1789"/>
              </w:tabs>
              <w:suppressAutoHyphens/>
              <w:jc w:val="center"/>
              <w:rPr>
                <w:rFonts w:eastAsia="Batang" w:cs="Arial"/>
                <w:b/>
                <w:spacing w:val="-3"/>
                <w:sz w:val="18"/>
                <w:szCs w:val="18"/>
              </w:rPr>
            </w:pPr>
            <w:r w:rsidRPr="000D78DE">
              <w:rPr>
                <w:rFonts w:eastAsia="Batang" w:cs="Arial"/>
                <w:b/>
                <w:spacing w:val="-3"/>
                <w:sz w:val="18"/>
                <w:szCs w:val="18"/>
              </w:rPr>
              <w:t>Espai natural</w:t>
            </w:r>
          </w:p>
        </w:tc>
        <w:tc>
          <w:tcPr>
            <w:tcW w:w="1990" w:type="dxa"/>
            <w:shd w:val="clear" w:color="auto" w:fill="auto"/>
            <w:vAlign w:val="center"/>
          </w:tcPr>
          <w:p w14:paraId="7C541C8A" w14:textId="77777777" w:rsidR="00EC7CE8" w:rsidRPr="000D78DE" w:rsidRDefault="00EC7CE8" w:rsidP="00B63B63">
            <w:pPr>
              <w:tabs>
                <w:tab w:val="left" w:pos="-720"/>
                <w:tab w:val="num" w:pos="1789"/>
              </w:tabs>
              <w:suppressAutoHyphens/>
              <w:jc w:val="center"/>
              <w:rPr>
                <w:rFonts w:eastAsia="Batang" w:cs="Arial"/>
                <w:b/>
                <w:spacing w:val="-3"/>
                <w:sz w:val="18"/>
                <w:szCs w:val="18"/>
              </w:rPr>
            </w:pPr>
            <w:r w:rsidRPr="000D78DE">
              <w:rPr>
                <w:rFonts w:eastAsia="Batang" w:cs="Arial"/>
                <w:b/>
                <w:spacing w:val="-3"/>
                <w:sz w:val="18"/>
                <w:szCs w:val="18"/>
              </w:rPr>
              <w:t xml:space="preserve">Nre. centres educatius </w:t>
            </w:r>
          </w:p>
        </w:tc>
      </w:tr>
      <w:tr w:rsidR="00EC7CE8" w:rsidRPr="000D78DE" w14:paraId="6E0590CB" w14:textId="77777777" w:rsidTr="00B63B63">
        <w:trPr>
          <w:trHeight w:val="452"/>
          <w:jc w:val="center"/>
        </w:trPr>
        <w:tc>
          <w:tcPr>
            <w:tcW w:w="4106" w:type="dxa"/>
            <w:shd w:val="clear" w:color="auto" w:fill="auto"/>
            <w:vAlign w:val="center"/>
          </w:tcPr>
          <w:p w14:paraId="0EFA1CEC" w14:textId="796FCDA0" w:rsidR="00EC7CE8" w:rsidRPr="000D78DE" w:rsidRDefault="00EC7CE8" w:rsidP="00EC7CE8">
            <w:pPr>
              <w:tabs>
                <w:tab w:val="left" w:pos="-720"/>
                <w:tab w:val="num" w:pos="1789"/>
              </w:tabs>
              <w:suppressAutoHyphens/>
              <w:jc w:val="center"/>
              <w:rPr>
                <w:rFonts w:eastAsia="Batang" w:cs="Arial"/>
                <w:spacing w:val="-3"/>
                <w:sz w:val="18"/>
                <w:szCs w:val="18"/>
              </w:rPr>
            </w:pPr>
            <w:r w:rsidRPr="000D78DE">
              <w:rPr>
                <w:rFonts w:eastAsia="Batang" w:cs="Arial"/>
                <w:spacing w:val="-3"/>
                <w:sz w:val="18"/>
                <w:szCs w:val="18"/>
              </w:rPr>
              <w:t xml:space="preserve">Serra de </w:t>
            </w:r>
            <w:proofErr w:type="spellStart"/>
            <w:r w:rsidRPr="000D78DE">
              <w:rPr>
                <w:rFonts w:eastAsia="Batang" w:cs="Arial"/>
                <w:spacing w:val="-3"/>
                <w:sz w:val="18"/>
                <w:szCs w:val="18"/>
              </w:rPr>
              <w:t>Llaberia</w:t>
            </w:r>
            <w:proofErr w:type="spellEnd"/>
          </w:p>
        </w:tc>
        <w:tc>
          <w:tcPr>
            <w:tcW w:w="1990" w:type="dxa"/>
            <w:shd w:val="clear" w:color="auto" w:fill="auto"/>
            <w:vAlign w:val="center"/>
          </w:tcPr>
          <w:p w14:paraId="2C34509E" w14:textId="4A9FD105" w:rsidR="00EC7CE8" w:rsidRPr="000D78DE" w:rsidRDefault="00EC7CE8" w:rsidP="00EC7CE8">
            <w:pPr>
              <w:tabs>
                <w:tab w:val="left" w:pos="-720"/>
                <w:tab w:val="num" w:pos="1789"/>
              </w:tabs>
              <w:suppressAutoHyphens/>
              <w:jc w:val="center"/>
              <w:rPr>
                <w:rFonts w:eastAsia="Batang" w:cs="Arial"/>
                <w:spacing w:val="-3"/>
                <w:sz w:val="18"/>
                <w:szCs w:val="18"/>
              </w:rPr>
            </w:pPr>
            <w:r w:rsidRPr="000D78DE">
              <w:rPr>
                <w:rFonts w:eastAsia="Batang" w:cs="Arial"/>
                <w:spacing w:val="-3"/>
                <w:sz w:val="18"/>
                <w:szCs w:val="18"/>
              </w:rPr>
              <w:t>17</w:t>
            </w:r>
          </w:p>
        </w:tc>
      </w:tr>
    </w:tbl>
    <w:p w14:paraId="66909BF4" w14:textId="77777777" w:rsidR="00EC7CE8" w:rsidRPr="000D78DE" w:rsidRDefault="00EC7CE8" w:rsidP="00EC7CE8"/>
    <w:p w14:paraId="54BBC22C" w14:textId="77C19EF0" w:rsidR="00EC7CE8" w:rsidRPr="000D78DE" w:rsidRDefault="00EC7CE8" w:rsidP="00EC7CE8">
      <w:pPr>
        <w:jc w:val="both"/>
      </w:pPr>
      <w:r w:rsidRPr="000D78DE">
        <w:t xml:space="preserve">A continuació es fa una previsió del nombre de trobades, formacions i projectes a realitzar en el marc de la Xarxa així com, el nombre de grups de treball que es preveuen constituir per dinamitzar la participació dels centres educatius en aquesta Xarxa. I, finalment, les hores de dedicació previstes per dur a terme les tasques descrites en el </w:t>
      </w:r>
      <w:r w:rsidRPr="000D78DE">
        <w:rPr>
          <w:rFonts w:eastAsia="Batang" w:cs="Arial"/>
          <w:spacing w:val="-3"/>
          <w:szCs w:val="22"/>
        </w:rPr>
        <w:t xml:space="preserve">punt </w:t>
      </w:r>
      <w:r w:rsidRPr="004C31EB">
        <w:rPr>
          <w:rFonts w:eastAsia="Batang" w:cs="Arial"/>
          <w:spacing w:val="-3"/>
          <w:szCs w:val="22"/>
        </w:rPr>
        <w:t>3.2.3</w:t>
      </w:r>
      <w:r w:rsidRPr="000D78DE">
        <w:rPr>
          <w:rFonts w:eastAsia="Batang" w:cs="Arial"/>
          <w:spacing w:val="-3"/>
          <w:szCs w:val="22"/>
        </w:rPr>
        <w:t xml:space="preserve"> del plec</w:t>
      </w:r>
      <w:r w:rsidRPr="000D78DE">
        <w:t xml:space="preserve">: </w:t>
      </w:r>
    </w:p>
    <w:p w14:paraId="36D5F8C4" w14:textId="77777777" w:rsidR="00EC7CE8" w:rsidRPr="000D78DE" w:rsidRDefault="00EC7CE8" w:rsidP="00EC7CE8"/>
    <w:tbl>
      <w:tblPr>
        <w:tblW w:w="4654" w:type="dxa"/>
        <w:jc w:val="center"/>
        <w:tblCellMar>
          <w:left w:w="70" w:type="dxa"/>
          <w:right w:w="70" w:type="dxa"/>
        </w:tblCellMar>
        <w:tblLook w:val="04A0" w:firstRow="1" w:lastRow="0" w:firstColumn="1" w:lastColumn="0" w:noHBand="0" w:noVBand="1"/>
      </w:tblPr>
      <w:tblGrid>
        <w:gridCol w:w="2960"/>
        <w:gridCol w:w="1694"/>
      </w:tblGrid>
      <w:tr w:rsidR="000D78DE" w:rsidRPr="000D78DE" w14:paraId="1F2A272D" w14:textId="77777777" w:rsidTr="00B63B63">
        <w:trPr>
          <w:trHeight w:val="370"/>
          <w:jc w:val="center"/>
        </w:trPr>
        <w:tc>
          <w:tcPr>
            <w:tcW w:w="296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AF8CFEB" w14:textId="77777777" w:rsidR="00EC7CE8" w:rsidRPr="000D78DE" w:rsidRDefault="00EC7CE8" w:rsidP="00B63B63">
            <w:pPr>
              <w:jc w:val="center"/>
              <w:rPr>
                <w:rFonts w:cs="Arial"/>
                <w:b/>
                <w:bCs/>
                <w:sz w:val="18"/>
                <w:szCs w:val="18"/>
                <w:lang w:eastAsia="ca-ES"/>
              </w:rPr>
            </w:pPr>
            <w:r w:rsidRPr="000D78DE">
              <w:rPr>
                <w:rFonts w:cs="Arial"/>
                <w:b/>
                <w:bCs/>
                <w:sz w:val="18"/>
                <w:szCs w:val="18"/>
                <w:lang w:eastAsia="ca-ES"/>
              </w:rPr>
              <w:t>Dinamització de la Xarxa</w:t>
            </w:r>
          </w:p>
        </w:tc>
        <w:tc>
          <w:tcPr>
            <w:tcW w:w="1694" w:type="dxa"/>
            <w:vMerge w:val="restart"/>
            <w:tcBorders>
              <w:top w:val="single" w:sz="4" w:space="0" w:color="auto"/>
              <w:left w:val="nil"/>
              <w:right w:val="single" w:sz="4" w:space="0" w:color="auto"/>
            </w:tcBorders>
            <w:shd w:val="clear" w:color="000000" w:fill="D9D9D9"/>
            <w:vAlign w:val="center"/>
          </w:tcPr>
          <w:p w14:paraId="464D5106" w14:textId="77777777" w:rsidR="00EC7CE8" w:rsidRPr="000D78DE" w:rsidRDefault="00EC7CE8" w:rsidP="00B63B63">
            <w:pPr>
              <w:jc w:val="center"/>
              <w:rPr>
                <w:rFonts w:cs="Arial"/>
                <w:b/>
                <w:bCs/>
                <w:sz w:val="18"/>
                <w:szCs w:val="18"/>
                <w:lang w:eastAsia="ca-ES"/>
              </w:rPr>
            </w:pPr>
            <w:r w:rsidRPr="000D78DE">
              <w:rPr>
                <w:rFonts w:cs="Arial"/>
                <w:b/>
                <w:bCs/>
                <w:sz w:val="18"/>
                <w:szCs w:val="18"/>
                <w:lang w:eastAsia="ca-ES"/>
              </w:rPr>
              <w:t>Nre. unitats previstes</w:t>
            </w:r>
          </w:p>
        </w:tc>
      </w:tr>
      <w:tr w:rsidR="000D78DE" w:rsidRPr="000D78DE" w14:paraId="3B0A94E2" w14:textId="77777777" w:rsidTr="00B63B63">
        <w:trPr>
          <w:trHeight w:val="290"/>
          <w:jc w:val="center"/>
        </w:trPr>
        <w:tc>
          <w:tcPr>
            <w:tcW w:w="2960" w:type="dxa"/>
            <w:vMerge/>
            <w:tcBorders>
              <w:top w:val="single" w:sz="4" w:space="0" w:color="auto"/>
              <w:left w:val="single" w:sz="4" w:space="0" w:color="auto"/>
              <w:bottom w:val="single" w:sz="4" w:space="0" w:color="auto"/>
              <w:right w:val="single" w:sz="4" w:space="0" w:color="auto"/>
            </w:tcBorders>
            <w:vAlign w:val="center"/>
            <w:hideMark/>
          </w:tcPr>
          <w:p w14:paraId="2F2DB494" w14:textId="77777777" w:rsidR="00EC7CE8" w:rsidRPr="000D78DE" w:rsidRDefault="00EC7CE8" w:rsidP="00B63B63">
            <w:pPr>
              <w:rPr>
                <w:rFonts w:cs="Arial"/>
                <w:b/>
                <w:bCs/>
                <w:sz w:val="18"/>
                <w:szCs w:val="18"/>
                <w:lang w:eastAsia="ca-ES"/>
              </w:rPr>
            </w:pPr>
          </w:p>
        </w:tc>
        <w:tc>
          <w:tcPr>
            <w:tcW w:w="1694" w:type="dxa"/>
            <w:vMerge/>
            <w:tcBorders>
              <w:left w:val="nil"/>
              <w:bottom w:val="single" w:sz="4" w:space="0" w:color="auto"/>
              <w:right w:val="single" w:sz="4" w:space="0" w:color="auto"/>
            </w:tcBorders>
            <w:shd w:val="clear" w:color="000000" w:fill="D9D9D9"/>
          </w:tcPr>
          <w:p w14:paraId="07755355" w14:textId="77777777" w:rsidR="00EC7CE8" w:rsidRPr="000D78DE" w:rsidRDefault="00EC7CE8" w:rsidP="00B63B63">
            <w:pPr>
              <w:jc w:val="center"/>
              <w:rPr>
                <w:rFonts w:cs="Arial"/>
                <w:b/>
                <w:bCs/>
                <w:sz w:val="18"/>
                <w:szCs w:val="18"/>
                <w:lang w:eastAsia="ca-ES"/>
              </w:rPr>
            </w:pPr>
          </w:p>
        </w:tc>
      </w:tr>
      <w:tr w:rsidR="000D78DE" w:rsidRPr="000D78DE" w14:paraId="5ACBF1AF" w14:textId="77777777" w:rsidTr="00B63B63">
        <w:trPr>
          <w:trHeight w:val="290"/>
          <w:jc w:val="center"/>
        </w:trPr>
        <w:tc>
          <w:tcPr>
            <w:tcW w:w="2960" w:type="dxa"/>
            <w:tcBorders>
              <w:top w:val="nil"/>
              <w:left w:val="single" w:sz="4" w:space="0" w:color="auto"/>
              <w:bottom w:val="single" w:sz="4" w:space="0" w:color="auto"/>
              <w:right w:val="single" w:sz="4" w:space="0" w:color="auto"/>
            </w:tcBorders>
            <w:shd w:val="clear" w:color="000000" w:fill="F8CBAD"/>
            <w:noWrap/>
            <w:vAlign w:val="center"/>
            <w:hideMark/>
          </w:tcPr>
          <w:p w14:paraId="1FFE7400" w14:textId="77777777" w:rsidR="00EC7CE8" w:rsidRPr="000D78DE" w:rsidRDefault="00EC7CE8" w:rsidP="00B63B63">
            <w:pPr>
              <w:rPr>
                <w:rFonts w:cs="Arial"/>
                <w:sz w:val="18"/>
                <w:szCs w:val="18"/>
                <w:lang w:eastAsia="ca-ES"/>
              </w:rPr>
            </w:pPr>
            <w:r w:rsidRPr="000D78DE">
              <w:rPr>
                <w:rFonts w:cs="Arial"/>
                <w:sz w:val="18"/>
                <w:szCs w:val="18"/>
                <w:lang w:eastAsia="ca-ES"/>
              </w:rPr>
              <w:t>Grup de treball de la Xarxa</w:t>
            </w:r>
          </w:p>
        </w:tc>
        <w:tc>
          <w:tcPr>
            <w:tcW w:w="1694" w:type="dxa"/>
            <w:tcBorders>
              <w:top w:val="single" w:sz="4" w:space="0" w:color="auto"/>
              <w:left w:val="nil"/>
              <w:bottom w:val="single" w:sz="4" w:space="0" w:color="auto"/>
              <w:right w:val="single" w:sz="4" w:space="0" w:color="auto"/>
            </w:tcBorders>
            <w:vAlign w:val="center"/>
          </w:tcPr>
          <w:p w14:paraId="7FB4EBED" w14:textId="0C36F2F7" w:rsidR="00EC7CE8" w:rsidRPr="000D78DE" w:rsidRDefault="00EC7CE8" w:rsidP="00B63B63">
            <w:pPr>
              <w:jc w:val="center"/>
              <w:rPr>
                <w:rFonts w:cs="Arial"/>
                <w:sz w:val="18"/>
                <w:szCs w:val="18"/>
                <w:lang w:eastAsia="ca-ES"/>
              </w:rPr>
            </w:pPr>
            <w:r w:rsidRPr="000D78DE">
              <w:rPr>
                <w:rFonts w:cs="Arial"/>
                <w:sz w:val="18"/>
                <w:szCs w:val="18"/>
                <w:lang w:eastAsia="ca-ES"/>
              </w:rPr>
              <w:t>3</w:t>
            </w:r>
          </w:p>
        </w:tc>
      </w:tr>
      <w:tr w:rsidR="000D78DE" w:rsidRPr="000D78DE" w14:paraId="41B664ED" w14:textId="77777777" w:rsidTr="00B63B63">
        <w:trPr>
          <w:trHeight w:val="290"/>
          <w:jc w:val="center"/>
        </w:trPr>
        <w:tc>
          <w:tcPr>
            <w:tcW w:w="2960" w:type="dxa"/>
            <w:tcBorders>
              <w:top w:val="nil"/>
              <w:left w:val="single" w:sz="4" w:space="0" w:color="auto"/>
              <w:bottom w:val="single" w:sz="4" w:space="0" w:color="auto"/>
              <w:right w:val="single" w:sz="4" w:space="0" w:color="auto"/>
            </w:tcBorders>
            <w:shd w:val="clear" w:color="000000" w:fill="F8CBAD"/>
            <w:noWrap/>
            <w:vAlign w:val="center"/>
            <w:hideMark/>
          </w:tcPr>
          <w:p w14:paraId="5D03B9E3" w14:textId="77777777" w:rsidR="00EC7CE8" w:rsidRPr="000D78DE" w:rsidRDefault="00EC7CE8" w:rsidP="00B63B63">
            <w:pPr>
              <w:rPr>
                <w:rFonts w:cs="Arial"/>
                <w:sz w:val="18"/>
                <w:szCs w:val="18"/>
                <w:lang w:eastAsia="ca-ES"/>
              </w:rPr>
            </w:pPr>
            <w:r w:rsidRPr="000D78DE">
              <w:rPr>
                <w:rFonts w:cs="Arial"/>
                <w:sz w:val="18"/>
                <w:szCs w:val="18"/>
                <w:lang w:eastAsia="ca-ES"/>
              </w:rPr>
              <w:t>Trobada Xarxa</w:t>
            </w:r>
          </w:p>
        </w:tc>
        <w:tc>
          <w:tcPr>
            <w:tcW w:w="1694" w:type="dxa"/>
            <w:tcBorders>
              <w:top w:val="single" w:sz="4" w:space="0" w:color="auto"/>
              <w:left w:val="nil"/>
              <w:bottom w:val="single" w:sz="4" w:space="0" w:color="auto"/>
              <w:right w:val="single" w:sz="4" w:space="0" w:color="auto"/>
            </w:tcBorders>
            <w:vAlign w:val="center"/>
          </w:tcPr>
          <w:p w14:paraId="72FF2835" w14:textId="2C7101B3" w:rsidR="00EC7CE8" w:rsidRPr="000D78DE" w:rsidRDefault="00EC7CE8" w:rsidP="00B63B63">
            <w:pPr>
              <w:jc w:val="center"/>
              <w:rPr>
                <w:rFonts w:cs="Arial"/>
                <w:sz w:val="18"/>
                <w:szCs w:val="18"/>
                <w:lang w:eastAsia="ca-ES"/>
              </w:rPr>
            </w:pPr>
            <w:r w:rsidRPr="000D78DE">
              <w:rPr>
                <w:rFonts w:cs="Arial"/>
                <w:sz w:val="18"/>
                <w:szCs w:val="18"/>
                <w:lang w:eastAsia="ca-ES"/>
              </w:rPr>
              <w:t>0</w:t>
            </w:r>
          </w:p>
        </w:tc>
      </w:tr>
      <w:tr w:rsidR="000D78DE" w:rsidRPr="000D78DE" w14:paraId="2BA89538" w14:textId="77777777" w:rsidTr="00B63B63">
        <w:trPr>
          <w:trHeight w:val="290"/>
          <w:jc w:val="center"/>
        </w:trPr>
        <w:tc>
          <w:tcPr>
            <w:tcW w:w="2960" w:type="dxa"/>
            <w:tcBorders>
              <w:top w:val="nil"/>
              <w:left w:val="single" w:sz="4" w:space="0" w:color="auto"/>
              <w:bottom w:val="single" w:sz="4" w:space="0" w:color="auto"/>
              <w:right w:val="single" w:sz="4" w:space="0" w:color="auto"/>
            </w:tcBorders>
            <w:shd w:val="clear" w:color="000000" w:fill="F8CBAD"/>
            <w:noWrap/>
            <w:vAlign w:val="center"/>
            <w:hideMark/>
          </w:tcPr>
          <w:p w14:paraId="0D4AB2B0" w14:textId="77777777" w:rsidR="00EC7CE8" w:rsidRPr="000D78DE" w:rsidRDefault="00EC7CE8" w:rsidP="00B63B63">
            <w:pPr>
              <w:rPr>
                <w:rFonts w:cs="Arial"/>
                <w:sz w:val="18"/>
                <w:szCs w:val="18"/>
                <w:lang w:eastAsia="ca-ES"/>
              </w:rPr>
            </w:pPr>
            <w:r w:rsidRPr="000D78DE">
              <w:rPr>
                <w:rFonts w:cs="Arial"/>
                <w:sz w:val="18"/>
                <w:szCs w:val="18"/>
                <w:lang w:eastAsia="ca-ES"/>
              </w:rPr>
              <w:t>Formació</w:t>
            </w:r>
          </w:p>
        </w:tc>
        <w:tc>
          <w:tcPr>
            <w:tcW w:w="1694" w:type="dxa"/>
            <w:tcBorders>
              <w:top w:val="single" w:sz="4" w:space="0" w:color="auto"/>
              <w:left w:val="nil"/>
              <w:bottom w:val="single" w:sz="4" w:space="0" w:color="auto"/>
              <w:right w:val="single" w:sz="4" w:space="0" w:color="auto"/>
            </w:tcBorders>
            <w:vAlign w:val="center"/>
          </w:tcPr>
          <w:p w14:paraId="05B5D492" w14:textId="77777777" w:rsidR="00EC7CE8" w:rsidRPr="000D78DE" w:rsidRDefault="00EC7CE8" w:rsidP="00B63B63">
            <w:pPr>
              <w:jc w:val="center"/>
              <w:rPr>
                <w:rFonts w:cs="Arial"/>
                <w:sz w:val="18"/>
                <w:szCs w:val="18"/>
                <w:lang w:eastAsia="ca-ES"/>
              </w:rPr>
            </w:pPr>
            <w:r w:rsidRPr="000D78DE">
              <w:rPr>
                <w:rFonts w:cs="Arial"/>
                <w:sz w:val="18"/>
                <w:szCs w:val="18"/>
                <w:lang w:eastAsia="ca-ES"/>
              </w:rPr>
              <w:t>2</w:t>
            </w:r>
          </w:p>
        </w:tc>
      </w:tr>
      <w:tr w:rsidR="000D78DE" w:rsidRPr="000D78DE" w14:paraId="3B4D8D55" w14:textId="77777777" w:rsidTr="00B63B63">
        <w:trPr>
          <w:trHeight w:val="290"/>
          <w:jc w:val="center"/>
        </w:trPr>
        <w:tc>
          <w:tcPr>
            <w:tcW w:w="2960" w:type="dxa"/>
            <w:tcBorders>
              <w:top w:val="nil"/>
              <w:left w:val="single" w:sz="4" w:space="0" w:color="auto"/>
              <w:bottom w:val="single" w:sz="4" w:space="0" w:color="auto"/>
              <w:right w:val="single" w:sz="4" w:space="0" w:color="auto"/>
            </w:tcBorders>
            <w:shd w:val="clear" w:color="000000" w:fill="F8CBAD"/>
            <w:noWrap/>
            <w:vAlign w:val="center"/>
            <w:hideMark/>
          </w:tcPr>
          <w:p w14:paraId="7D715750" w14:textId="77777777" w:rsidR="00EC7CE8" w:rsidRPr="000D78DE" w:rsidRDefault="00EC7CE8" w:rsidP="00B63B63">
            <w:pPr>
              <w:rPr>
                <w:rFonts w:cs="Arial"/>
                <w:sz w:val="18"/>
                <w:szCs w:val="18"/>
                <w:lang w:eastAsia="ca-ES"/>
              </w:rPr>
            </w:pPr>
            <w:r w:rsidRPr="000D78DE">
              <w:rPr>
                <w:rFonts w:cs="Arial"/>
                <w:sz w:val="18"/>
                <w:szCs w:val="18"/>
                <w:lang w:eastAsia="ca-ES"/>
              </w:rPr>
              <w:t>Projecte compartit, en xarxa</w:t>
            </w:r>
          </w:p>
        </w:tc>
        <w:tc>
          <w:tcPr>
            <w:tcW w:w="1694" w:type="dxa"/>
            <w:tcBorders>
              <w:top w:val="single" w:sz="4" w:space="0" w:color="auto"/>
              <w:left w:val="nil"/>
              <w:bottom w:val="single" w:sz="4" w:space="0" w:color="auto"/>
              <w:right w:val="single" w:sz="4" w:space="0" w:color="auto"/>
            </w:tcBorders>
            <w:vAlign w:val="center"/>
          </w:tcPr>
          <w:p w14:paraId="002F8D54" w14:textId="77777777" w:rsidR="00EC7CE8" w:rsidRPr="000D78DE" w:rsidRDefault="00EC7CE8" w:rsidP="00B63B63">
            <w:pPr>
              <w:jc w:val="center"/>
              <w:rPr>
                <w:rFonts w:cs="Arial"/>
                <w:sz w:val="18"/>
                <w:szCs w:val="18"/>
                <w:lang w:eastAsia="ca-ES"/>
              </w:rPr>
            </w:pPr>
            <w:r w:rsidRPr="000D78DE">
              <w:rPr>
                <w:rFonts w:cs="Arial"/>
                <w:sz w:val="18"/>
                <w:szCs w:val="18"/>
                <w:lang w:eastAsia="ca-ES"/>
              </w:rPr>
              <w:t>1</w:t>
            </w:r>
          </w:p>
        </w:tc>
      </w:tr>
      <w:tr w:rsidR="000D78DE" w:rsidRPr="000D78DE" w14:paraId="35AC5DB7" w14:textId="77777777" w:rsidTr="00B63B63">
        <w:trPr>
          <w:trHeight w:val="290"/>
          <w:jc w:val="center"/>
        </w:trPr>
        <w:tc>
          <w:tcPr>
            <w:tcW w:w="2960" w:type="dxa"/>
            <w:tcBorders>
              <w:top w:val="nil"/>
              <w:left w:val="single" w:sz="4" w:space="0" w:color="auto"/>
              <w:bottom w:val="single" w:sz="4" w:space="0" w:color="auto"/>
              <w:right w:val="single" w:sz="4" w:space="0" w:color="auto"/>
            </w:tcBorders>
            <w:shd w:val="clear" w:color="auto" w:fill="auto"/>
            <w:vAlign w:val="center"/>
            <w:hideMark/>
          </w:tcPr>
          <w:p w14:paraId="2933CA1A" w14:textId="77777777" w:rsidR="00EC7CE8" w:rsidRPr="000D78DE" w:rsidRDefault="00EC7CE8" w:rsidP="00B63B63">
            <w:pPr>
              <w:jc w:val="center"/>
              <w:rPr>
                <w:rFonts w:cs="Arial"/>
                <w:b/>
                <w:bCs/>
                <w:sz w:val="18"/>
                <w:szCs w:val="18"/>
                <w:lang w:eastAsia="ca-ES"/>
              </w:rPr>
            </w:pPr>
            <w:r w:rsidRPr="000D78DE">
              <w:rPr>
                <w:rFonts w:eastAsia="Batang" w:cs="Arial"/>
                <w:b/>
                <w:bCs/>
                <w:spacing w:val="-3"/>
                <w:sz w:val="18"/>
                <w:szCs w:val="18"/>
                <w:lang w:eastAsia="ca-ES"/>
              </w:rPr>
              <w:t>Nre. total d’hores laborables</w:t>
            </w:r>
          </w:p>
        </w:tc>
        <w:tc>
          <w:tcPr>
            <w:tcW w:w="1694" w:type="dxa"/>
            <w:tcBorders>
              <w:top w:val="single" w:sz="4" w:space="0" w:color="auto"/>
              <w:left w:val="nil"/>
              <w:bottom w:val="single" w:sz="4" w:space="0" w:color="auto"/>
              <w:right w:val="single" w:sz="4" w:space="0" w:color="auto"/>
            </w:tcBorders>
            <w:shd w:val="clear" w:color="auto" w:fill="F7CAAC" w:themeFill="accent2" w:themeFillTint="66"/>
            <w:vAlign w:val="center"/>
          </w:tcPr>
          <w:p w14:paraId="42DD0F9A" w14:textId="4EEAB6AC" w:rsidR="00EC7CE8" w:rsidRPr="000D78DE" w:rsidRDefault="00EC7CE8" w:rsidP="00B63B63">
            <w:pPr>
              <w:jc w:val="center"/>
              <w:rPr>
                <w:rFonts w:eastAsia="Batang" w:cs="Arial"/>
                <w:spacing w:val="-3"/>
                <w:sz w:val="18"/>
                <w:szCs w:val="18"/>
                <w:lang w:eastAsia="ca-ES"/>
              </w:rPr>
            </w:pPr>
            <w:r w:rsidRPr="000D78DE">
              <w:rPr>
                <w:rFonts w:eastAsia="Batang" w:cs="Arial"/>
                <w:spacing w:val="-3"/>
                <w:sz w:val="18"/>
                <w:szCs w:val="18"/>
                <w:lang w:eastAsia="ca-ES"/>
              </w:rPr>
              <w:t>252</w:t>
            </w:r>
          </w:p>
        </w:tc>
      </w:tr>
    </w:tbl>
    <w:p w14:paraId="397D1014" w14:textId="77777777" w:rsidR="004C31EB" w:rsidRDefault="004C31EB" w:rsidP="00EC7CE8">
      <w:pPr>
        <w:rPr>
          <w:rFonts w:cs="Arial"/>
          <w:b/>
          <w:szCs w:val="22"/>
        </w:rPr>
      </w:pPr>
    </w:p>
    <w:p w14:paraId="59564606" w14:textId="0DDE9819" w:rsidR="00EC7CE8" w:rsidRPr="000D78DE" w:rsidRDefault="00EC7CE8" w:rsidP="00EC7CE8">
      <w:pPr>
        <w:rPr>
          <w:rFonts w:cs="Arial"/>
          <w:b/>
          <w:szCs w:val="22"/>
        </w:rPr>
      </w:pPr>
      <w:r w:rsidRPr="000D78DE">
        <w:rPr>
          <w:rFonts w:cs="Arial"/>
          <w:b/>
          <w:szCs w:val="22"/>
        </w:rPr>
        <w:t>GESTIÓ I COORDINACIÓ DELS SERVEIS</w:t>
      </w:r>
    </w:p>
    <w:p w14:paraId="0CE8659C" w14:textId="5BD6E8AF" w:rsidR="00EC7CE8" w:rsidRDefault="00EC7CE8" w:rsidP="00EC7CE8">
      <w:pPr>
        <w:rPr>
          <w:rFonts w:cs="Arial"/>
          <w:spacing w:val="-3"/>
          <w:szCs w:val="22"/>
        </w:rPr>
      </w:pPr>
      <w:r w:rsidRPr="000D78DE">
        <w:t xml:space="preserve">S’estableix el nombre màxim d’hores anuals </w:t>
      </w:r>
      <w:r w:rsidRPr="000D78DE">
        <w:rPr>
          <w:rFonts w:cs="Arial"/>
          <w:spacing w:val="-3"/>
          <w:szCs w:val="22"/>
        </w:rPr>
        <w:t xml:space="preserve">previstes per realitzar, en aquest espai natural, les tasques de gestió i coordinació dels serveis </w:t>
      </w:r>
      <w:r w:rsidRPr="000D78DE">
        <w:t xml:space="preserve">descrites en el </w:t>
      </w:r>
      <w:r w:rsidRPr="004C31EB">
        <w:t>punt 3.</w:t>
      </w:r>
      <w:r w:rsidRPr="000D78DE">
        <w:t>4 del plec</w:t>
      </w:r>
      <w:r w:rsidRPr="000D78DE">
        <w:rPr>
          <w:rFonts w:cs="Arial"/>
          <w:spacing w:val="-3"/>
          <w:szCs w:val="22"/>
        </w:rPr>
        <w:t>:</w:t>
      </w:r>
    </w:p>
    <w:p w14:paraId="5EA96C32" w14:textId="77777777" w:rsidR="004C31EB" w:rsidRDefault="004C31EB" w:rsidP="00EC7CE8">
      <w:pPr>
        <w:rPr>
          <w:rFonts w:cs="Arial"/>
          <w:spacing w:val="-3"/>
          <w:szCs w:val="22"/>
        </w:rPr>
      </w:pP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9"/>
        <w:gridCol w:w="2698"/>
      </w:tblGrid>
      <w:tr w:rsidR="000D78DE" w:rsidRPr="000D78DE" w14:paraId="26D34E75" w14:textId="77777777" w:rsidTr="00B63B63">
        <w:trPr>
          <w:trHeight w:val="423"/>
          <w:jc w:val="center"/>
        </w:trPr>
        <w:tc>
          <w:tcPr>
            <w:tcW w:w="3129" w:type="dxa"/>
            <w:tcBorders>
              <w:bottom w:val="single" w:sz="4" w:space="0" w:color="auto"/>
            </w:tcBorders>
            <w:shd w:val="clear" w:color="auto" w:fill="auto"/>
            <w:vAlign w:val="center"/>
          </w:tcPr>
          <w:p w14:paraId="4A8EBF27" w14:textId="77777777" w:rsidR="00EC7CE8" w:rsidRPr="000D78DE" w:rsidRDefault="00EC7CE8" w:rsidP="00B63B63">
            <w:pPr>
              <w:tabs>
                <w:tab w:val="left" w:pos="-720"/>
                <w:tab w:val="num" w:pos="1789"/>
              </w:tabs>
              <w:suppressAutoHyphens/>
              <w:jc w:val="center"/>
              <w:rPr>
                <w:rFonts w:eastAsia="Batang" w:cs="Arial"/>
                <w:b/>
                <w:spacing w:val="-3"/>
                <w:sz w:val="18"/>
                <w:szCs w:val="18"/>
              </w:rPr>
            </w:pPr>
            <w:r w:rsidRPr="000D78DE">
              <w:rPr>
                <w:rFonts w:eastAsia="Batang" w:cs="Arial"/>
                <w:b/>
                <w:spacing w:val="-3"/>
                <w:sz w:val="18"/>
                <w:szCs w:val="18"/>
              </w:rPr>
              <w:t>Hores laborables</w:t>
            </w:r>
            <w:r w:rsidRPr="000D78DE">
              <w:rPr>
                <w:rFonts w:eastAsia="Batang" w:cs="Arial"/>
                <w:spacing w:val="-3"/>
                <w:sz w:val="18"/>
                <w:szCs w:val="18"/>
                <w:vertAlign w:val="superscript"/>
              </w:rPr>
              <w:t>(1)</w:t>
            </w:r>
          </w:p>
        </w:tc>
        <w:tc>
          <w:tcPr>
            <w:tcW w:w="2698" w:type="dxa"/>
            <w:tcBorders>
              <w:bottom w:val="single" w:sz="4" w:space="0" w:color="auto"/>
            </w:tcBorders>
            <w:vAlign w:val="center"/>
          </w:tcPr>
          <w:p w14:paraId="61481ED2" w14:textId="77777777" w:rsidR="00EC7CE8" w:rsidRPr="000D78DE" w:rsidRDefault="00EC7CE8" w:rsidP="00B63B63">
            <w:pPr>
              <w:tabs>
                <w:tab w:val="left" w:pos="-720"/>
                <w:tab w:val="num" w:pos="1789"/>
              </w:tabs>
              <w:suppressAutoHyphens/>
              <w:jc w:val="center"/>
              <w:rPr>
                <w:rFonts w:eastAsia="Batang" w:cs="Arial"/>
                <w:b/>
                <w:spacing w:val="-3"/>
                <w:sz w:val="18"/>
                <w:szCs w:val="18"/>
              </w:rPr>
            </w:pPr>
            <w:r w:rsidRPr="000D78DE">
              <w:rPr>
                <w:rFonts w:eastAsia="Batang" w:cs="Arial"/>
                <w:b/>
                <w:spacing w:val="-3"/>
                <w:sz w:val="18"/>
                <w:szCs w:val="18"/>
              </w:rPr>
              <w:t>Hores festives</w:t>
            </w:r>
          </w:p>
        </w:tc>
      </w:tr>
      <w:tr w:rsidR="000D78DE" w:rsidRPr="000D78DE" w14:paraId="422F78AB" w14:textId="77777777" w:rsidTr="00B63B63">
        <w:trPr>
          <w:trHeight w:val="381"/>
          <w:jc w:val="center"/>
        </w:trPr>
        <w:tc>
          <w:tcPr>
            <w:tcW w:w="3129" w:type="dxa"/>
            <w:tcBorders>
              <w:bottom w:val="single" w:sz="4" w:space="0" w:color="auto"/>
              <w:right w:val="single" w:sz="4" w:space="0" w:color="auto"/>
            </w:tcBorders>
            <w:shd w:val="clear" w:color="auto" w:fill="C5E0B3" w:themeFill="accent6" w:themeFillTint="66"/>
            <w:vAlign w:val="center"/>
          </w:tcPr>
          <w:p w14:paraId="1375B520" w14:textId="05AB0851" w:rsidR="00EC7CE8" w:rsidRPr="000D78DE" w:rsidRDefault="00EC7CE8" w:rsidP="00B63B63">
            <w:pPr>
              <w:tabs>
                <w:tab w:val="left" w:pos="-720"/>
                <w:tab w:val="num" w:pos="1789"/>
              </w:tabs>
              <w:suppressAutoHyphens/>
              <w:jc w:val="center"/>
              <w:rPr>
                <w:rFonts w:eastAsia="Batang" w:cs="Arial"/>
                <w:spacing w:val="-3"/>
                <w:sz w:val="18"/>
                <w:szCs w:val="18"/>
              </w:rPr>
            </w:pPr>
            <w:r w:rsidRPr="000D78DE">
              <w:rPr>
                <w:rFonts w:eastAsia="Batang" w:cs="Arial"/>
                <w:spacing w:val="-3"/>
                <w:sz w:val="18"/>
                <w:szCs w:val="18"/>
              </w:rPr>
              <w:t>116</w:t>
            </w:r>
          </w:p>
        </w:tc>
        <w:tc>
          <w:tcPr>
            <w:tcW w:w="2698" w:type="dxa"/>
            <w:tcBorders>
              <w:left w:val="single" w:sz="4" w:space="0" w:color="auto"/>
              <w:bottom w:val="single" w:sz="4" w:space="0" w:color="auto"/>
            </w:tcBorders>
            <w:shd w:val="clear" w:color="auto" w:fill="C5E0B3" w:themeFill="accent6" w:themeFillTint="66"/>
            <w:vAlign w:val="center"/>
          </w:tcPr>
          <w:p w14:paraId="25B23F34" w14:textId="34563C60" w:rsidR="00EC7CE8" w:rsidRPr="000D78DE" w:rsidRDefault="00EC7CE8" w:rsidP="00B63B63">
            <w:pPr>
              <w:tabs>
                <w:tab w:val="left" w:pos="-720"/>
                <w:tab w:val="num" w:pos="1789"/>
              </w:tabs>
              <w:suppressAutoHyphens/>
              <w:jc w:val="center"/>
              <w:rPr>
                <w:rFonts w:eastAsia="Batang" w:cs="Arial"/>
                <w:spacing w:val="-3"/>
                <w:sz w:val="18"/>
                <w:szCs w:val="18"/>
              </w:rPr>
            </w:pPr>
            <w:r w:rsidRPr="000D78DE">
              <w:rPr>
                <w:rFonts w:eastAsia="Batang" w:cs="Arial"/>
                <w:spacing w:val="-3"/>
                <w:sz w:val="18"/>
                <w:szCs w:val="18"/>
              </w:rPr>
              <w:t>30</w:t>
            </w:r>
          </w:p>
        </w:tc>
      </w:tr>
      <w:tr w:rsidR="00EC7CE8" w:rsidRPr="000D78DE" w14:paraId="3A9709AD" w14:textId="77777777" w:rsidTr="00B63B63">
        <w:trPr>
          <w:trHeight w:val="381"/>
          <w:jc w:val="center"/>
        </w:trPr>
        <w:tc>
          <w:tcPr>
            <w:tcW w:w="5827" w:type="dxa"/>
            <w:gridSpan w:val="2"/>
            <w:tcBorders>
              <w:top w:val="single" w:sz="4" w:space="0" w:color="auto"/>
              <w:left w:val="nil"/>
              <w:bottom w:val="nil"/>
              <w:right w:val="nil"/>
            </w:tcBorders>
            <w:shd w:val="clear" w:color="auto" w:fill="auto"/>
            <w:vAlign w:val="center"/>
          </w:tcPr>
          <w:p w14:paraId="32351C9A" w14:textId="77777777" w:rsidR="00EC7CE8" w:rsidRPr="000D78DE" w:rsidRDefault="00EC7CE8" w:rsidP="00B63B63">
            <w:pPr>
              <w:tabs>
                <w:tab w:val="left" w:pos="-720"/>
                <w:tab w:val="num" w:pos="1789"/>
              </w:tabs>
              <w:suppressAutoHyphens/>
              <w:jc w:val="both"/>
              <w:rPr>
                <w:rFonts w:eastAsia="Batang" w:cs="Arial"/>
                <w:spacing w:val="-3"/>
                <w:sz w:val="18"/>
                <w:szCs w:val="18"/>
              </w:rPr>
            </w:pPr>
            <w:r w:rsidRPr="000D78DE">
              <w:rPr>
                <w:rFonts w:eastAsia="Batang" w:cs="Arial"/>
                <w:spacing w:val="-3"/>
                <w:sz w:val="18"/>
                <w:szCs w:val="18"/>
                <w:vertAlign w:val="superscript"/>
              </w:rPr>
              <w:t>(1)</w:t>
            </w:r>
            <w:r w:rsidRPr="000D78DE">
              <w:rPr>
                <w:sz w:val="18"/>
                <w:szCs w:val="18"/>
              </w:rPr>
              <w:t>Inclou les hores destinades a la formació inicial i/o a l’avaluació anual</w:t>
            </w:r>
          </w:p>
        </w:tc>
      </w:tr>
    </w:tbl>
    <w:p w14:paraId="30EA8528" w14:textId="77777777" w:rsidR="006B2D0E" w:rsidRPr="000D78DE" w:rsidRDefault="006B2D0E" w:rsidP="004C31EB">
      <w:pPr>
        <w:rPr>
          <w:rFonts w:cs="Arial"/>
          <w:spacing w:val="-3"/>
          <w:szCs w:val="18"/>
        </w:rPr>
      </w:pPr>
    </w:p>
    <w:sectPr w:rsidR="006B2D0E" w:rsidRPr="000D78DE" w:rsidSect="005657A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wis721 LtCn BT">
    <w:altName w:val="Liberation Sans Narrow"/>
    <w:panose1 w:val="020B0406020202030204"/>
    <w:charset w:val="00"/>
    <w:family w:val="swiss"/>
    <w:pitch w:val="variable"/>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10B0"/>
    <w:multiLevelType w:val="multilevel"/>
    <w:tmpl w:val="6A70AB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wis721 LtCn BT" w:hAnsi="Swis721 LtCn BT"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6A3403"/>
    <w:multiLevelType w:val="hybridMultilevel"/>
    <w:tmpl w:val="5B80D430"/>
    <w:lvl w:ilvl="0" w:tplc="678AA242">
      <w:start w:val="1"/>
      <w:numFmt w:val="decimal"/>
      <w:lvlText w:val="(%1)"/>
      <w:lvlJc w:val="left"/>
      <w:pPr>
        <w:ind w:left="830" w:hanging="360"/>
      </w:pPr>
      <w:rPr>
        <w:rFonts w:eastAsia="Batang" w:hint="default"/>
        <w:b/>
        <w:color w:val="auto"/>
      </w:rPr>
    </w:lvl>
    <w:lvl w:ilvl="1" w:tplc="04030019" w:tentative="1">
      <w:start w:val="1"/>
      <w:numFmt w:val="lowerLetter"/>
      <w:lvlText w:val="%2."/>
      <w:lvlJc w:val="left"/>
      <w:pPr>
        <w:ind w:left="1550" w:hanging="360"/>
      </w:pPr>
    </w:lvl>
    <w:lvl w:ilvl="2" w:tplc="0403001B" w:tentative="1">
      <w:start w:val="1"/>
      <w:numFmt w:val="lowerRoman"/>
      <w:lvlText w:val="%3."/>
      <w:lvlJc w:val="right"/>
      <w:pPr>
        <w:ind w:left="2270" w:hanging="180"/>
      </w:pPr>
    </w:lvl>
    <w:lvl w:ilvl="3" w:tplc="0403000F" w:tentative="1">
      <w:start w:val="1"/>
      <w:numFmt w:val="decimal"/>
      <w:lvlText w:val="%4."/>
      <w:lvlJc w:val="left"/>
      <w:pPr>
        <w:ind w:left="2990" w:hanging="360"/>
      </w:pPr>
    </w:lvl>
    <w:lvl w:ilvl="4" w:tplc="04030019" w:tentative="1">
      <w:start w:val="1"/>
      <w:numFmt w:val="lowerLetter"/>
      <w:lvlText w:val="%5."/>
      <w:lvlJc w:val="left"/>
      <w:pPr>
        <w:ind w:left="3710" w:hanging="360"/>
      </w:pPr>
    </w:lvl>
    <w:lvl w:ilvl="5" w:tplc="0403001B" w:tentative="1">
      <w:start w:val="1"/>
      <w:numFmt w:val="lowerRoman"/>
      <w:lvlText w:val="%6."/>
      <w:lvlJc w:val="right"/>
      <w:pPr>
        <w:ind w:left="4430" w:hanging="180"/>
      </w:pPr>
    </w:lvl>
    <w:lvl w:ilvl="6" w:tplc="0403000F" w:tentative="1">
      <w:start w:val="1"/>
      <w:numFmt w:val="decimal"/>
      <w:lvlText w:val="%7."/>
      <w:lvlJc w:val="left"/>
      <w:pPr>
        <w:ind w:left="5150" w:hanging="360"/>
      </w:pPr>
    </w:lvl>
    <w:lvl w:ilvl="7" w:tplc="04030019" w:tentative="1">
      <w:start w:val="1"/>
      <w:numFmt w:val="lowerLetter"/>
      <w:lvlText w:val="%8."/>
      <w:lvlJc w:val="left"/>
      <w:pPr>
        <w:ind w:left="5870" w:hanging="360"/>
      </w:pPr>
    </w:lvl>
    <w:lvl w:ilvl="8" w:tplc="0403001B" w:tentative="1">
      <w:start w:val="1"/>
      <w:numFmt w:val="lowerRoman"/>
      <w:lvlText w:val="%9."/>
      <w:lvlJc w:val="right"/>
      <w:pPr>
        <w:ind w:left="6590" w:hanging="180"/>
      </w:pPr>
    </w:lvl>
  </w:abstractNum>
  <w:abstractNum w:abstractNumId="2" w15:restartNumberingAfterBreak="0">
    <w:nsid w:val="1BD32362"/>
    <w:multiLevelType w:val="multilevel"/>
    <w:tmpl w:val="63A0502C"/>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b w:val="0"/>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2593236E"/>
    <w:multiLevelType w:val="hybridMultilevel"/>
    <w:tmpl w:val="B760517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2EE13662"/>
    <w:multiLevelType w:val="hybridMultilevel"/>
    <w:tmpl w:val="38DCA9C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5C6422CF"/>
    <w:multiLevelType w:val="hybridMultilevel"/>
    <w:tmpl w:val="B44429B6"/>
    <w:lvl w:ilvl="0" w:tplc="04030001">
      <w:start w:val="1"/>
      <w:numFmt w:val="bullet"/>
      <w:lvlText w:val=""/>
      <w:lvlJc w:val="left"/>
      <w:pPr>
        <w:ind w:left="360" w:hanging="360"/>
      </w:pPr>
      <w:rPr>
        <w:rFonts w:ascii="Symbol" w:hAnsi="Symbol" w:hint="default"/>
        <w:b/>
      </w:rPr>
    </w:lvl>
    <w:lvl w:ilvl="1" w:tplc="04030001">
      <w:start w:val="1"/>
      <w:numFmt w:val="bullet"/>
      <w:lvlText w:val=""/>
      <w:lvlJc w:val="left"/>
      <w:pPr>
        <w:ind w:left="1080" w:hanging="360"/>
      </w:pPr>
      <w:rPr>
        <w:rFonts w:ascii="Symbol" w:hAnsi="Symbol" w:hint="default"/>
      </w:r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6" w15:restartNumberingAfterBreak="0">
    <w:nsid w:val="61A11F46"/>
    <w:multiLevelType w:val="hybridMultilevel"/>
    <w:tmpl w:val="5A7A894A"/>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639758C7"/>
    <w:multiLevelType w:val="hybridMultilevel"/>
    <w:tmpl w:val="4BF426C2"/>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64531B60"/>
    <w:multiLevelType w:val="hybridMultilevel"/>
    <w:tmpl w:val="CD8E7A78"/>
    <w:lvl w:ilvl="0" w:tplc="04030001">
      <w:start w:val="1"/>
      <w:numFmt w:val="bullet"/>
      <w:lvlText w:val=""/>
      <w:lvlJc w:val="left"/>
      <w:pPr>
        <w:ind w:left="1492" w:hanging="360"/>
      </w:pPr>
      <w:rPr>
        <w:rFonts w:ascii="Symbol" w:hAnsi="Symbol" w:hint="default"/>
      </w:rPr>
    </w:lvl>
    <w:lvl w:ilvl="1" w:tplc="04030003" w:tentative="1">
      <w:start w:val="1"/>
      <w:numFmt w:val="bullet"/>
      <w:lvlText w:val="o"/>
      <w:lvlJc w:val="left"/>
      <w:pPr>
        <w:ind w:left="2212" w:hanging="360"/>
      </w:pPr>
      <w:rPr>
        <w:rFonts w:ascii="Courier New" w:hAnsi="Courier New" w:cs="Courier New" w:hint="default"/>
      </w:rPr>
    </w:lvl>
    <w:lvl w:ilvl="2" w:tplc="04030005" w:tentative="1">
      <w:start w:val="1"/>
      <w:numFmt w:val="bullet"/>
      <w:lvlText w:val=""/>
      <w:lvlJc w:val="left"/>
      <w:pPr>
        <w:ind w:left="2932" w:hanging="360"/>
      </w:pPr>
      <w:rPr>
        <w:rFonts w:ascii="Wingdings" w:hAnsi="Wingdings" w:hint="default"/>
      </w:rPr>
    </w:lvl>
    <w:lvl w:ilvl="3" w:tplc="04030001" w:tentative="1">
      <w:start w:val="1"/>
      <w:numFmt w:val="bullet"/>
      <w:lvlText w:val=""/>
      <w:lvlJc w:val="left"/>
      <w:pPr>
        <w:ind w:left="3652" w:hanging="360"/>
      </w:pPr>
      <w:rPr>
        <w:rFonts w:ascii="Symbol" w:hAnsi="Symbol" w:hint="default"/>
      </w:rPr>
    </w:lvl>
    <w:lvl w:ilvl="4" w:tplc="04030003" w:tentative="1">
      <w:start w:val="1"/>
      <w:numFmt w:val="bullet"/>
      <w:lvlText w:val="o"/>
      <w:lvlJc w:val="left"/>
      <w:pPr>
        <w:ind w:left="4372" w:hanging="360"/>
      </w:pPr>
      <w:rPr>
        <w:rFonts w:ascii="Courier New" w:hAnsi="Courier New" w:cs="Courier New" w:hint="default"/>
      </w:rPr>
    </w:lvl>
    <w:lvl w:ilvl="5" w:tplc="04030005" w:tentative="1">
      <w:start w:val="1"/>
      <w:numFmt w:val="bullet"/>
      <w:lvlText w:val=""/>
      <w:lvlJc w:val="left"/>
      <w:pPr>
        <w:ind w:left="5092" w:hanging="360"/>
      </w:pPr>
      <w:rPr>
        <w:rFonts w:ascii="Wingdings" w:hAnsi="Wingdings" w:hint="default"/>
      </w:rPr>
    </w:lvl>
    <w:lvl w:ilvl="6" w:tplc="04030001" w:tentative="1">
      <w:start w:val="1"/>
      <w:numFmt w:val="bullet"/>
      <w:lvlText w:val=""/>
      <w:lvlJc w:val="left"/>
      <w:pPr>
        <w:ind w:left="5812" w:hanging="360"/>
      </w:pPr>
      <w:rPr>
        <w:rFonts w:ascii="Symbol" w:hAnsi="Symbol" w:hint="default"/>
      </w:rPr>
    </w:lvl>
    <w:lvl w:ilvl="7" w:tplc="04030003" w:tentative="1">
      <w:start w:val="1"/>
      <w:numFmt w:val="bullet"/>
      <w:lvlText w:val="o"/>
      <w:lvlJc w:val="left"/>
      <w:pPr>
        <w:ind w:left="6532" w:hanging="360"/>
      </w:pPr>
      <w:rPr>
        <w:rFonts w:ascii="Courier New" w:hAnsi="Courier New" w:cs="Courier New" w:hint="default"/>
      </w:rPr>
    </w:lvl>
    <w:lvl w:ilvl="8" w:tplc="04030005" w:tentative="1">
      <w:start w:val="1"/>
      <w:numFmt w:val="bullet"/>
      <w:lvlText w:val=""/>
      <w:lvlJc w:val="left"/>
      <w:pPr>
        <w:ind w:left="7252" w:hanging="360"/>
      </w:pPr>
      <w:rPr>
        <w:rFonts w:ascii="Wingdings" w:hAnsi="Wingdings" w:hint="default"/>
      </w:rPr>
    </w:lvl>
  </w:abstractNum>
  <w:num w:numId="1">
    <w:abstractNumId w:val="7"/>
  </w:num>
  <w:num w:numId="2">
    <w:abstractNumId w:val="2"/>
  </w:num>
  <w:num w:numId="3">
    <w:abstractNumId w:val="5"/>
  </w:num>
  <w:num w:numId="4">
    <w:abstractNumId w:val="3"/>
  </w:num>
  <w:num w:numId="5">
    <w:abstractNumId w:val="8"/>
  </w:num>
  <w:num w:numId="6">
    <w:abstractNumId w:val="6"/>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A00"/>
    <w:rsid w:val="00007646"/>
    <w:rsid w:val="00017310"/>
    <w:rsid w:val="000177D3"/>
    <w:rsid w:val="000273CB"/>
    <w:rsid w:val="000413C2"/>
    <w:rsid w:val="0004232A"/>
    <w:rsid w:val="000554B8"/>
    <w:rsid w:val="000633DD"/>
    <w:rsid w:val="00066068"/>
    <w:rsid w:val="0006639E"/>
    <w:rsid w:val="00066DFC"/>
    <w:rsid w:val="00087DFC"/>
    <w:rsid w:val="0009351E"/>
    <w:rsid w:val="000B489C"/>
    <w:rsid w:val="000B539E"/>
    <w:rsid w:val="000B78A4"/>
    <w:rsid w:val="000B7BAC"/>
    <w:rsid w:val="000C0DDE"/>
    <w:rsid w:val="000C6E6A"/>
    <w:rsid w:val="000D3C7F"/>
    <w:rsid w:val="000D78DE"/>
    <w:rsid w:val="000F3D7B"/>
    <w:rsid w:val="00120353"/>
    <w:rsid w:val="00120A3E"/>
    <w:rsid w:val="001250E4"/>
    <w:rsid w:val="001271FC"/>
    <w:rsid w:val="00130E50"/>
    <w:rsid w:val="00133AF0"/>
    <w:rsid w:val="0014405A"/>
    <w:rsid w:val="001470E3"/>
    <w:rsid w:val="00150FCB"/>
    <w:rsid w:val="001541BA"/>
    <w:rsid w:val="00155FD1"/>
    <w:rsid w:val="00163C28"/>
    <w:rsid w:val="00180C93"/>
    <w:rsid w:val="00196409"/>
    <w:rsid w:val="001A6481"/>
    <w:rsid w:val="001E1BBA"/>
    <w:rsid w:val="001E48DC"/>
    <w:rsid w:val="00201605"/>
    <w:rsid w:val="002145CB"/>
    <w:rsid w:val="00220AE2"/>
    <w:rsid w:val="00234182"/>
    <w:rsid w:val="00234443"/>
    <w:rsid w:val="00256D9E"/>
    <w:rsid w:val="00261149"/>
    <w:rsid w:val="00267155"/>
    <w:rsid w:val="00271BE9"/>
    <w:rsid w:val="0028311E"/>
    <w:rsid w:val="002911E2"/>
    <w:rsid w:val="002A4E14"/>
    <w:rsid w:val="002A6616"/>
    <w:rsid w:val="002B7B0F"/>
    <w:rsid w:val="002C363D"/>
    <w:rsid w:val="002C4056"/>
    <w:rsid w:val="002C566C"/>
    <w:rsid w:val="002C7235"/>
    <w:rsid w:val="002D37F1"/>
    <w:rsid w:val="002D4AF3"/>
    <w:rsid w:val="002D5F92"/>
    <w:rsid w:val="002D6700"/>
    <w:rsid w:val="002D7A77"/>
    <w:rsid w:val="002E5A5B"/>
    <w:rsid w:val="003209A0"/>
    <w:rsid w:val="00336A5E"/>
    <w:rsid w:val="00350BFC"/>
    <w:rsid w:val="00367801"/>
    <w:rsid w:val="00375653"/>
    <w:rsid w:val="00375963"/>
    <w:rsid w:val="003835F1"/>
    <w:rsid w:val="0038489E"/>
    <w:rsid w:val="00390FE0"/>
    <w:rsid w:val="0039183F"/>
    <w:rsid w:val="003C50D3"/>
    <w:rsid w:val="003D585A"/>
    <w:rsid w:val="003E49BC"/>
    <w:rsid w:val="00406B46"/>
    <w:rsid w:val="00420CC2"/>
    <w:rsid w:val="00422BBF"/>
    <w:rsid w:val="00422F54"/>
    <w:rsid w:val="00431CB5"/>
    <w:rsid w:val="004410ED"/>
    <w:rsid w:val="00467784"/>
    <w:rsid w:val="00473EBC"/>
    <w:rsid w:val="00476115"/>
    <w:rsid w:val="004872AF"/>
    <w:rsid w:val="004A67E3"/>
    <w:rsid w:val="004A7057"/>
    <w:rsid w:val="004C1C03"/>
    <w:rsid w:val="004C31EB"/>
    <w:rsid w:val="004C34D8"/>
    <w:rsid w:val="00507808"/>
    <w:rsid w:val="00507EFC"/>
    <w:rsid w:val="00531CEC"/>
    <w:rsid w:val="00554074"/>
    <w:rsid w:val="00563ADD"/>
    <w:rsid w:val="00565614"/>
    <w:rsid w:val="005657A4"/>
    <w:rsid w:val="0057165F"/>
    <w:rsid w:val="00575FC9"/>
    <w:rsid w:val="005B09BF"/>
    <w:rsid w:val="005B3F46"/>
    <w:rsid w:val="005D0DC0"/>
    <w:rsid w:val="005E42C4"/>
    <w:rsid w:val="005E67DC"/>
    <w:rsid w:val="005F7634"/>
    <w:rsid w:val="00600360"/>
    <w:rsid w:val="0063084D"/>
    <w:rsid w:val="00636CEF"/>
    <w:rsid w:val="0063704B"/>
    <w:rsid w:val="00654141"/>
    <w:rsid w:val="00655AC1"/>
    <w:rsid w:val="00655CB0"/>
    <w:rsid w:val="0065733E"/>
    <w:rsid w:val="006625B5"/>
    <w:rsid w:val="00671CDE"/>
    <w:rsid w:val="00673677"/>
    <w:rsid w:val="00690AC6"/>
    <w:rsid w:val="0069371D"/>
    <w:rsid w:val="006A10FD"/>
    <w:rsid w:val="006B2D0E"/>
    <w:rsid w:val="006B36CD"/>
    <w:rsid w:val="006C5A31"/>
    <w:rsid w:val="006D1A2A"/>
    <w:rsid w:val="006D47FA"/>
    <w:rsid w:val="006E463E"/>
    <w:rsid w:val="006E4F01"/>
    <w:rsid w:val="006E769E"/>
    <w:rsid w:val="006F70A8"/>
    <w:rsid w:val="0071670A"/>
    <w:rsid w:val="00717C64"/>
    <w:rsid w:val="00727679"/>
    <w:rsid w:val="007367CB"/>
    <w:rsid w:val="00742A57"/>
    <w:rsid w:val="00745BFD"/>
    <w:rsid w:val="00761976"/>
    <w:rsid w:val="00764849"/>
    <w:rsid w:val="007708A2"/>
    <w:rsid w:val="007937C2"/>
    <w:rsid w:val="00793C60"/>
    <w:rsid w:val="007A7AB6"/>
    <w:rsid w:val="007A7C22"/>
    <w:rsid w:val="007B2247"/>
    <w:rsid w:val="007F4343"/>
    <w:rsid w:val="008020A9"/>
    <w:rsid w:val="00804299"/>
    <w:rsid w:val="00806820"/>
    <w:rsid w:val="008103E8"/>
    <w:rsid w:val="00836131"/>
    <w:rsid w:val="008425B9"/>
    <w:rsid w:val="00846F6A"/>
    <w:rsid w:val="008557E4"/>
    <w:rsid w:val="00864524"/>
    <w:rsid w:val="008659B7"/>
    <w:rsid w:val="00865BBB"/>
    <w:rsid w:val="00865FE2"/>
    <w:rsid w:val="008716CB"/>
    <w:rsid w:val="00876E3C"/>
    <w:rsid w:val="008A0E36"/>
    <w:rsid w:val="008A1D02"/>
    <w:rsid w:val="008D584F"/>
    <w:rsid w:val="008E67E0"/>
    <w:rsid w:val="00903A00"/>
    <w:rsid w:val="00907D27"/>
    <w:rsid w:val="00912206"/>
    <w:rsid w:val="009548D0"/>
    <w:rsid w:val="009566E2"/>
    <w:rsid w:val="00962271"/>
    <w:rsid w:val="0096310B"/>
    <w:rsid w:val="00974CE5"/>
    <w:rsid w:val="009811BE"/>
    <w:rsid w:val="009934DB"/>
    <w:rsid w:val="009B3B5C"/>
    <w:rsid w:val="009B6F7A"/>
    <w:rsid w:val="009C3205"/>
    <w:rsid w:val="009F1667"/>
    <w:rsid w:val="00A00497"/>
    <w:rsid w:val="00A0286A"/>
    <w:rsid w:val="00A209DB"/>
    <w:rsid w:val="00A3427C"/>
    <w:rsid w:val="00A7001E"/>
    <w:rsid w:val="00A7669B"/>
    <w:rsid w:val="00A87D93"/>
    <w:rsid w:val="00AA1B13"/>
    <w:rsid w:val="00AA1EC6"/>
    <w:rsid w:val="00AA36F3"/>
    <w:rsid w:val="00AB1E9E"/>
    <w:rsid w:val="00AB2DE2"/>
    <w:rsid w:val="00AC3EF2"/>
    <w:rsid w:val="00AD01E1"/>
    <w:rsid w:val="00AF2456"/>
    <w:rsid w:val="00AF2D91"/>
    <w:rsid w:val="00AF409F"/>
    <w:rsid w:val="00B34335"/>
    <w:rsid w:val="00B35BED"/>
    <w:rsid w:val="00B50394"/>
    <w:rsid w:val="00B50997"/>
    <w:rsid w:val="00B57DB8"/>
    <w:rsid w:val="00B63B63"/>
    <w:rsid w:val="00B755A2"/>
    <w:rsid w:val="00BA6960"/>
    <w:rsid w:val="00BA6A15"/>
    <w:rsid w:val="00BB05D5"/>
    <w:rsid w:val="00BB1DA7"/>
    <w:rsid w:val="00BC3CB7"/>
    <w:rsid w:val="00BE73D8"/>
    <w:rsid w:val="00C13CA9"/>
    <w:rsid w:val="00C20D44"/>
    <w:rsid w:val="00C22E56"/>
    <w:rsid w:val="00C25045"/>
    <w:rsid w:val="00C419B6"/>
    <w:rsid w:val="00C50B75"/>
    <w:rsid w:val="00C666A9"/>
    <w:rsid w:val="00C71B31"/>
    <w:rsid w:val="00C73AD4"/>
    <w:rsid w:val="00C81AF7"/>
    <w:rsid w:val="00C9301A"/>
    <w:rsid w:val="00C940A3"/>
    <w:rsid w:val="00C94CFC"/>
    <w:rsid w:val="00C96C6E"/>
    <w:rsid w:val="00C96EEF"/>
    <w:rsid w:val="00CB0C1C"/>
    <w:rsid w:val="00CC445D"/>
    <w:rsid w:val="00CD2607"/>
    <w:rsid w:val="00D1364C"/>
    <w:rsid w:val="00D17503"/>
    <w:rsid w:val="00D20448"/>
    <w:rsid w:val="00D44651"/>
    <w:rsid w:val="00D546EE"/>
    <w:rsid w:val="00D54BFE"/>
    <w:rsid w:val="00D571A1"/>
    <w:rsid w:val="00D763B3"/>
    <w:rsid w:val="00D839AA"/>
    <w:rsid w:val="00D8486C"/>
    <w:rsid w:val="00D8580A"/>
    <w:rsid w:val="00D92A2C"/>
    <w:rsid w:val="00DA1249"/>
    <w:rsid w:val="00DB032D"/>
    <w:rsid w:val="00DC1A7D"/>
    <w:rsid w:val="00DE2159"/>
    <w:rsid w:val="00E00C95"/>
    <w:rsid w:val="00E04EF9"/>
    <w:rsid w:val="00E1468A"/>
    <w:rsid w:val="00E15D9F"/>
    <w:rsid w:val="00E21559"/>
    <w:rsid w:val="00E2648A"/>
    <w:rsid w:val="00E36898"/>
    <w:rsid w:val="00E41D3E"/>
    <w:rsid w:val="00E45C65"/>
    <w:rsid w:val="00E57D9F"/>
    <w:rsid w:val="00E62043"/>
    <w:rsid w:val="00E62E92"/>
    <w:rsid w:val="00E67B48"/>
    <w:rsid w:val="00E70AA8"/>
    <w:rsid w:val="00E73324"/>
    <w:rsid w:val="00EA0AB0"/>
    <w:rsid w:val="00EB4C87"/>
    <w:rsid w:val="00EC0F46"/>
    <w:rsid w:val="00EC5D90"/>
    <w:rsid w:val="00EC7CE8"/>
    <w:rsid w:val="00ED7BD0"/>
    <w:rsid w:val="00EE47D7"/>
    <w:rsid w:val="00EF063C"/>
    <w:rsid w:val="00F07D3F"/>
    <w:rsid w:val="00F13695"/>
    <w:rsid w:val="00F14C08"/>
    <w:rsid w:val="00F26A7B"/>
    <w:rsid w:val="00F52F14"/>
    <w:rsid w:val="00F56DD4"/>
    <w:rsid w:val="00F644B7"/>
    <w:rsid w:val="00F75C31"/>
    <w:rsid w:val="00FA142B"/>
    <w:rsid w:val="00FE244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61A3A"/>
  <w15:chartTrackingRefBased/>
  <w15:docId w15:val="{6E9E4636-D72E-4E2A-A858-9CFA1BACF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3CB"/>
    <w:pPr>
      <w:spacing w:after="0" w:line="240" w:lineRule="auto"/>
    </w:pPr>
    <w:rPr>
      <w:rFonts w:ascii="Arial" w:eastAsia="Times New Roman" w:hAnsi="Arial" w:cs="Times New Roman"/>
      <w:szCs w:val="20"/>
      <w:lang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D92A2C"/>
    <w:pPr>
      <w:ind w:left="720"/>
      <w:contextualSpacing/>
    </w:pPr>
  </w:style>
  <w:style w:type="table" w:styleId="Taulaambquadrcula">
    <w:name w:val="Table Grid"/>
    <w:basedOn w:val="Taulanormal"/>
    <w:uiPriority w:val="99"/>
    <w:rsid w:val="00CD2607"/>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E48DC"/>
    <w:pPr>
      <w:spacing w:before="100" w:beforeAutospacing="1" w:after="100" w:afterAutospacing="1"/>
    </w:pPr>
    <w:rPr>
      <w:rFonts w:ascii="Times New Roman" w:hAnsi="Times New Roman"/>
      <w:sz w:val="24"/>
      <w:szCs w:val="24"/>
      <w:lang w:eastAsia="ca-ES"/>
    </w:rPr>
  </w:style>
  <w:style w:type="paragraph" w:styleId="Textdeglobus">
    <w:name w:val="Balloon Text"/>
    <w:basedOn w:val="Normal"/>
    <w:link w:val="TextdeglobusCar"/>
    <w:uiPriority w:val="99"/>
    <w:semiHidden/>
    <w:unhideWhenUsed/>
    <w:rsid w:val="007708A2"/>
    <w:rPr>
      <w:rFonts w:ascii="Segoe UI" w:hAnsi="Segoe UI" w:cs="Segoe UI"/>
      <w:sz w:val="18"/>
      <w:szCs w:val="18"/>
    </w:rPr>
  </w:style>
  <w:style w:type="character" w:customStyle="1" w:styleId="TextdeglobusCar">
    <w:name w:val="Text de globus Car"/>
    <w:basedOn w:val="Tipusdelletraperdefectedelpargraf"/>
    <w:link w:val="Textdeglobus"/>
    <w:uiPriority w:val="99"/>
    <w:semiHidden/>
    <w:rsid w:val="007708A2"/>
    <w:rPr>
      <w:rFonts w:ascii="Segoe UI" w:eastAsia="Times New Roman" w:hAnsi="Segoe UI" w:cs="Segoe UI"/>
      <w:sz w:val="18"/>
      <w:szCs w:val="18"/>
      <w:lang w:eastAsia="es-ES"/>
    </w:rPr>
  </w:style>
  <w:style w:type="character" w:styleId="Refernciadecomentari">
    <w:name w:val="annotation reference"/>
    <w:basedOn w:val="Tipusdelletraperdefectedelpargraf"/>
    <w:uiPriority w:val="99"/>
    <w:semiHidden/>
    <w:unhideWhenUsed/>
    <w:rsid w:val="003D585A"/>
    <w:rPr>
      <w:sz w:val="16"/>
      <w:szCs w:val="16"/>
    </w:rPr>
  </w:style>
  <w:style w:type="paragraph" w:styleId="Textdecomentari">
    <w:name w:val="annotation text"/>
    <w:basedOn w:val="Normal"/>
    <w:link w:val="TextdecomentariCar"/>
    <w:uiPriority w:val="99"/>
    <w:semiHidden/>
    <w:unhideWhenUsed/>
    <w:rsid w:val="003D585A"/>
    <w:rPr>
      <w:sz w:val="20"/>
    </w:rPr>
  </w:style>
  <w:style w:type="character" w:customStyle="1" w:styleId="TextdecomentariCar">
    <w:name w:val="Text de comentari Car"/>
    <w:basedOn w:val="Tipusdelletraperdefectedelpargraf"/>
    <w:link w:val="Textdecomentari"/>
    <w:uiPriority w:val="99"/>
    <w:semiHidden/>
    <w:rsid w:val="003D585A"/>
    <w:rPr>
      <w:rFonts w:ascii="Arial" w:eastAsia="Times New Roman" w:hAnsi="Arial" w:cs="Times New Roman"/>
      <w:sz w:val="20"/>
      <w:szCs w:val="20"/>
      <w:lang w:eastAsia="es-ES"/>
    </w:rPr>
  </w:style>
  <w:style w:type="paragraph" w:styleId="Temadelcomentari">
    <w:name w:val="annotation subject"/>
    <w:basedOn w:val="Textdecomentari"/>
    <w:next w:val="Textdecomentari"/>
    <w:link w:val="TemadelcomentariCar"/>
    <w:uiPriority w:val="99"/>
    <w:semiHidden/>
    <w:unhideWhenUsed/>
    <w:rsid w:val="003D585A"/>
    <w:rPr>
      <w:b/>
      <w:bCs/>
    </w:rPr>
  </w:style>
  <w:style w:type="character" w:customStyle="1" w:styleId="TemadelcomentariCar">
    <w:name w:val="Tema del comentari Car"/>
    <w:basedOn w:val="TextdecomentariCar"/>
    <w:link w:val="Temadelcomentari"/>
    <w:uiPriority w:val="99"/>
    <w:semiHidden/>
    <w:rsid w:val="003D585A"/>
    <w:rPr>
      <w:rFonts w:ascii="Arial" w:eastAsia="Times New Roman" w:hAnsi="Arial" w:cs="Times New Roman"/>
      <w:b/>
      <w:bCs/>
      <w:sz w:val="20"/>
      <w:szCs w:val="20"/>
      <w:lang w:eastAsia="es-ES"/>
    </w:rPr>
  </w:style>
  <w:style w:type="character" w:styleId="Enlla">
    <w:name w:val="Hyperlink"/>
    <w:basedOn w:val="Tipusdelletraperdefectedelpargraf"/>
    <w:uiPriority w:val="99"/>
    <w:rsid w:val="00E00C95"/>
    <w:rPr>
      <w:rFonts w:cs="Times New Roman"/>
      <w:color w:val="0000FF"/>
      <w:u w:val="single"/>
    </w:rPr>
  </w:style>
  <w:style w:type="character" w:customStyle="1" w:styleId="ui-provider">
    <w:name w:val="ui-provider"/>
    <w:basedOn w:val="Tipusdelletraperdefectedelpargraf"/>
    <w:rsid w:val="00256D9E"/>
  </w:style>
  <w:style w:type="paragraph" w:customStyle="1" w:styleId="Default">
    <w:name w:val="Default"/>
    <w:rsid w:val="00EC7CE8"/>
    <w:pPr>
      <w:autoSpaceDE w:val="0"/>
      <w:autoSpaceDN w:val="0"/>
      <w:adjustRightInd w:val="0"/>
      <w:spacing w:after="0" w:line="240" w:lineRule="auto"/>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68936">
      <w:bodyDiv w:val="1"/>
      <w:marLeft w:val="0"/>
      <w:marRight w:val="0"/>
      <w:marTop w:val="0"/>
      <w:marBottom w:val="0"/>
      <w:divBdr>
        <w:top w:val="none" w:sz="0" w:space="0" w:color="auto"/>
        <w:left w:val="none" w:sz="0" w:space="0" w:color="auto"/>
        <w:bottom w:val="none" w:sz="0" w:space="0" w:color="auto"/>
        <w:right w:val="none" w:sz="0" w:space="0" w:color="auto"/>
      </w:divBdr>
    </w:div>
    <w:div w:id="189494114">
      <w:bodyDiv w:val="1"/>
      <w:marLeft w:val="0"/>
      <w:marRight w:val="0"/>
      <w:marTop w:val="0"/>
      <w:marBottom w:val="0"/>
      <w:divBdr>
        <w:top w:val="none" w:sz="0" w:space="0" w:color="auto"/>
        <w:left w:val="none" w:sz="0" w:space="0" w:color="auto"/>
        <w:bottom w:val="none" w:sz="0" w:space="0" w:color="auto"/>
        <w:right w:val="none" w:sz="0" w:space="0" w:color="auto"/>
      </w:divBdr>
    </w:div>
    <w:div w:id="428936795">
      <w:bodyDiv w:val="1"/>
      <w:marLeft w:val="0"/>
      <w:marRight w:val="0"/>
      <w:marTop w:val="0"/>
      <w:marBottom w:val="0"/>
      <w:divBdr>
        <w:top w:val="none" w:sz="0" w:space="0" w:color="auto"/>
        <w:left w:val="none" w:sz="0" w:space="0" w:color="auto"/>
        <w:bottom w:val="none" w:sz="0" w:space="0" w:color="auto"/>
        <w:right w:val="none" w:sz="0" w:space="0" w:color="auto"/>
      </w:divBdr>
    </w:div>
    <w:div w:id="562718972">
      <w:bodyDiv w:val="1"/>
      <w:marLeft w:val="0"/>
      <w:marRight w:val="0"/>
      <w:marTop w:val="0"/>
      <w:marBottom w:val="0"/>
      <w:divBdr>
        <w:top w:val="none" w:sz="0" w:space="0" w:color="auto"/>
        <w:left w:val="none" w:sz="0" w:space="0" w:color="auto"/>
        <w:bottom w:val="none" w:sz="0" w:space="0" w:color="auto"/>
        <w:right w:val="none" w:sz="0" w:space="0" w:color="auto"/>
      </w:divBdr>
    </w:div>
    <w:div w:id="638650699">
      <w:bodyDiv w:val="1"/>
      <w:marLeft w:val="0"/>
      <w:marRight w:val="0"/>
      <w:marTop w:val="0"/>
      <w:marBottom w:val="0"/>
      <w:divBdr>
        <w:top w:val="none" w:sz="0" w:space="0" w:color="auto"/>
        <w:left w:val="none" w:sz="0" w:space="0" w:color="auto"/>
        <w:bottom w:val="none" w:sz="0" w:space="0" w:color="auto"/>
        <w:right w:val="none" w:sz="0" w:space="0" w:color="auto"/>
      </w:divBdr>
    </w:div>
    <w:div w:id="983855594">
      <w:bodyDiv w:val="1"/>
      <w:marLeft w:val="0"/>
      <w:marRight w:val="0"/>
      <w:marTop w:val="0"/>
      <w:marBottom w:val="0"/>
      <w:divBdr>
        <w:top w:val="none" w:sz="0" w:space="0" w:color="auto"/>
        <w:left w:val="none" w:sz="0" w:space="0" w:color="auto"/>
        <w:bottom w:val="none" w:sz="0" w:space="0" w:color="auto"/>
        <w:right w:val="none" w:sz="0" w:space="0" w:color="auto"/>
      </w:divBdr>
    </w:div>
    <w:div w:id="1398624840">
      <w:bodyDiv w:val="1"/>
      <w:marLeft w:val="0"/>
      <w:marRight w:val="0"/>
      <w:marTop w:val="0"/>
      <w:marBottom w:val="0"/>
      <w:divBdr>
        <w:top w:val="none" w:sz="0" w:space="0" w:color="auto"/>
        <w:left w:val="none" w:sz="0" w:space="0" w:color="auto"/>
        <w:bottom w:val="none" w:sz="0" w:space="0" w:color="auto"/>
        <w:right w:val="none" w:sz="0" w:space="0" w:color="auto"/>
      </w:divBdr>
    </w:div>
    <w:div w:id="140333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parcsnaturals.gencat.cat/ca/xarxa-de-parcs/serra-montsant/viure-hi/educacio-ambiental/educacio-ambiental-a-les-escoles/"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9fe8961-f45c-407e-96c0-dd8c7594fc07">
      <Terms xmlns="http://schemas.microsoft.com/office/infopath/2007/PartnerControls"/>
    </lcf76f155ced4ddcb4097134ff3c332f>
    <TaxCatchAll xmlns="a2902ad5-c75c-498c-bafc-32b9da6d1c07" xsi:nil="true"/>
    <SharedWithUsers xmlns="a2902ad5-c75c-498c-bafc-32b9da6d1c07">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BB7A18DF850B4A962384CDB0080482" ma:contentTypeVersion="13" ma:contentTypeDescription="Crea un document nou" ma:contentTypeScope="" ma:versionID="fd96507d70e0e77fba615f26bfcb6def">
  <xsd:schema xmlns:xsd="http://www.w3.org/2001/XMLSchema" xmlns:xs="http://www.w3.org/2001/XMLSchema" xmlns:p="http://schemas.microsoft.com/office/2006/metadata/properties" xmlns:ns2="19fe8961-f45c-407e-96c0-dd8c7594fc07" xmlns:ns3="a2902ad5-c75c-498c-bafc-32b9da6d1c07" targetNamespace="http://schemas.microsoft.com/office/2006/metadata/properties" ma:root="true" ma:fieldsID="3f6b341bc7c0e9dd53ed771876f55894" ns2:_="" ns3:_="">
    <xsd:import namespace="19fe8961-f45c-407e-96c0-dd8c7594fc07"/>
    <xsd:import namespace="a2902ad5-c75c-498c-bafc-32b9da6d1c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fe8961-f45c-407e-96c0-dd8c7594fc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es de la imatge" ma:readOnly="false" ma:fieldId="{5cf76f15-5ced-4ddc-b409-7134ff3c332f}" ma:taxonomyMulti="true" ma:sspId="d19f90c4-00d9-45b7-bc62-04f95cbe7a8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902ad5-c75c-498c-bafc-32b9da6d1c0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20c7b5e-5251-4f6d-8a24-46c76b438c40}" ma:internalName="TaxCatchAll" ma:showField="CatchAllData" ma:web="a2902ad5-c75c-498c-bafc-32b9da6d1c0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B9EB6-D841-4EB3-9114-EF3AB6A37A22}">
  <ds:schemaRefs>
    <ds:schemaRef ds:uri="http://schemas.microsoft.com/sharepoint/v3/contenttype/forms"/>
  </ds:schemaRefs>
</ds:datastoreItem>
</file>

<file path=customXml/itemProps2.xml><?xml version="1.0" encoding="utf-8"?>
<ds:datastoreItem xmlns:ds="http://schemas.openxmlformats.org/officeDocument/2006/customXml" ds:itemID="{EE356144-3121-44F7-92F4-75556800D042}">
  <ds:schemaRefs>
    <ds:schemaRef ds:uri="http://schemas.microsoft.com/office/2006/metadata/properties"/>
    <ds:schemaRef ds:uri="http://schemas.microsoft.com/office/infopath/2007/PartnerControls"/>
    <ds:schemaRef ds:uri="7cd62876-87df-45d2-a5d3-82e991ab03ef"/>
  </ds:schemaRefs>
</ds:datastoreItem>
</file>

<file path=customXml/itemProps3.xml><?xml version="1.0" encoding="utf-8"?>
<ds:datastoreItem xmlns:ds="http://schemas.openxmlformats.org/officeDocument/2006/customXml" ds:itemID="{AC73BD48-8171-4D3D-AF2B-15DF756C97C5}"/>
</file>

<file path=customXml/itemProps4.xml><?xml version="1.0" encoding="utf-8"?>
<ds:datastoreItem xmlns:ds="http://schemas.openxmlformats.org/officeDocument/2006/customXml" ds:itemID="{8BA48581-8AC9-4B20-A187-45F400905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2168</Words>
  <Characters>12360</Characters>
  <Application>Microsoft Office Word</Application>
  <DocSecurity>0</DocSecurity>
  <Lines>103</Lines>
  <Paragraphs>28</Paragraphs>
  <ScaleCrop>false</ScaleCrop>
  <HeadingPairs>
    <vt:vector size="2" baseType="variant">
      <vt:variant>
        <vt:lpstr>Títol</vt:lpstr>
      </vt:variant>
      <vt:variant>
        <vt:i4>1</vt:i4>
      </vt:variant>
    </vt:vector>
  </HeadingPairs>
  <TitlesOfParts>
    <vt:vector size="1" baseType="lpstr">
      <vt:lpstr/>
    </vt:vector>
  </TitlesOfParts>
  <Company>T-Systems</Company>
  <LinksUpToDate>false</LinksUpToDate>
  <CharactersWithSpaces>14500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Pales Bartels, Cristina</dc:creator>
  <cp:keywords/>
  <dc:description/>
  <cp:lastModifiedBy>Picañol Vall, Gisela</cp:lastModifiedBy>
  <cp:revision>6</cp:revision>
  <cp:lastPrinted>2023-07-04T09:32:00Z</cp:lastPrinted>
  <dcterms:created xsi:type="dcterms:W3CDTF">2023-08-16T06:14:00Z</dcterms:created>
  <dcterms:modified xsi:type="dcterms:W3CDTF">2023-09-11T12:41:00Z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0x010100A4BB7A18DF850B4A962384CDB0080482</vt:lpwstr>
  </property>
  <property fmtid="{D5CDD505-2E9C-101B-9397-08002B2CF9AE}" pid="3" name="Order">
    <vt:r8>304300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ies>
</file>