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02" w:rsidRDefault="00703A02" w:rsidP="00BA64DB"/>
    <w:p w:rsidR="0028171C" w:rsidRDefault="0028171C" w:rsidP="00BA64DB"/>
    <w:p w:rsidR="00130049" w:rsidRDefault="00130049" w:rsidP="00130049">
      <w:pPr>
        <w:pStyle w:val="Ttulo1"/>
      </w:pPr>
      <w:bookmarkStart w:id="0" w:name="_Toc164667024"/>
      <w:r w:rsidRPr="00F3674E">
        <w:t>Annex 8. Declaració responsable relativa al personal que executarà el servei</w:t>
      </w:r>
      <w:r>
        <w:t xml:space="preserve">: </w:t>
      </w:r>
      <w:r w:rsidRPr="00F3674E">
        <w:t>Lot 1</w:t>
      </w:r>
      <w:bookmarkEnd w:id="0"/>
      <w:r>
        <w:t xml:space="preserve"> </w:t>
      </w:r>
    </w:p>
    <w:p w:rsidR="00130049" w:rsidRDefault="00130049" w:rsidP="00130049"/>
    <w:p w:rsidR="00130049" w:rsidRPr="00A722F8" w:rsidRDefault="00130049" w:rsidP="00130049">
      <w:r w:rsidRPr="00A722F8">
        <w:t>El/la Sr./Sra............................................................................................ en (nom propi /</w:t>
      </w:r>
    </w:p>
    <w:p w:rsidR="00130049" w:rsidRPr="00A722F8" w:rsidRDefault="00130049" w:rsidP="00130049">
      <w:r w:rsidRPr="00A722F8">
        <w:t>en nom i representació de l’empresa) amb NIF..................,</w:t>
      </w:r>
    </w:p>
    <w:p w:rsidR="00130049" w:rsidRPr="00A722F8" w:rsidRDefault="00130049" w:rsidP="00130049"/>
    <w:p w:rsidR="00130049" w:rsidRPr="00A722F8" w:rsidRDefault="00130049" w:rsidP="00130049">
      <w:pPr>
        <w:rPr>
          <w:b/>
        </w:rPr>
      </w:pPr>
      <w:r w:rsidRPr="00A722F8">
        <w:rPr>
          <w:b/>
        </w:rPr>
        <w:t>DECLARA, sota la seva responsabilitat</w:t>
      </w:r>
    </w:p>
    <w:p w:rsidR="00130049" w:rsidRPr="00A722F8" w:rsidRDefault="00130049" w:rsidP="00130049"/>
    <w:p w:rsidR="00130049" w:rsidRDefault="00130049" w:rsidP="00130049">
      <w:pPr>
        <w:tabs>
          <w:tab w:val="left" w:pos="426"/>
        </w:tabs>
      </w:pPr>
      <w:r>
        <w:t xml:space="preserve">- Que com a licitador del contracte dels serveis de vigilància i seguretat privada i serveis auxiliars de vigilància i control per l’espai de barraques i de concerts de nit de la Festa Major de Salt, </w:t>
      </w:r>
      <w:r w:rsidRPr="00D27746">
        <w:t xml:space="preserve">exp. </w:t>
      </w:r>
      <w:r w:rsidRPr="00D27746">
        <w:rPr>
          <w:shd w:val="clear" w:color="auto" w:fill="FFFFFF"/>
        </w:rPr>
        <w:t>2024F035000008</w:t>
      </w:r>
      <w:r>
        <w:t xml:space="preserve">, concretament el </w:t>
      </w:r>
      <w:r w:rsidRPr="00654E17">
        <w:rPr>
          <w:b/>
        </w:rPr>
        <w:t>lot</w:t>
      </w:r>
      <w:r>
        <w:rPr>
          <w:b/>
        </w:rPr>
        <w:t xml:space="preserve"> 1</w:t>
      </w:r>
      <w:r>
        <w:t xml:space="preserve"> conec que en l’apartat M del quadre de característiques del PCAP s’estableix com a obligació essencial del contracte que l’adjudicatari disposi del personal necessari per executar el contracte, de conformitat amb el plec de prescripcions tècniques particulars, concretament:</w:t>
      </w:r>
    </w:p>
    <w:p w:rsidR="00130049" w:rsidRDefault="00130049" w:rsidP="00130049">
      <w:pPr>
        <w:tabs>
          <w:tab w:val="left" w:pos="426"/>
        </w:tabs>
      </w:pPr>
    </w:p>
    <w:p w:rsidR="00130049" w:rsidRDefault="00130049" w:rsidP="00130049">
      <w:pPr>
        <w:pStyle w:val="Prrafodelista"/>
        <w:numPr>
          <w:ilvl w:val="0"/>
          <w:numId w:val="4"/>
        </w:numPr>
        <w:tabs>
          <w:tab w:val="left" w:pos="426"/>
        </w:tabs>
      </w:pPr>
      <w:r>
        <w:t>Pel lot 1: P</w:t>
      </w:r>
      <w:r w:rsidRPr="00751DC3">
        <w:t xml:space="preserve">er les hores de màxima afluència de públic (durant les hores de concert i les següents posteriors a la seva celebració) </w:t>
      </w:r>
      <w:r>
        <w:t xml:space="preserve">caldrà </w:t>
      </w:r>
      <w:r w:rsidRPr="00751DC3">
        <w:t>disposar de dos auxiliars de seguretat i control. Entre aquest personal haurà de formar part les persones l’experiència de les quals hagi servit per obtenir puntuació en el criteri d’adjudicació corresponent.</w:t>
      </w:r>
    </w:p>
    <w:p w:rsidR="00130049" w:rsidRPr="008E21A0" w:rsidRDefault="00130049" w:rsidP="00130049">
      <w:pPr>
        <w:tabs>
          <w:tab w:val="left" w:pos="426"/>
        </w:tabs>
        <w:ind w:left="0" w:firstLine="0"/>
      </w:pPr>
    </w:p>
    <w:p w:rsidR="00130049" w:rsidRDefault="00130049" w:rsidP="00130049">
      <w:pPr>
        <w:tabs>
          <w:tab w:val="left" w:pos="426"/>
        </w:tabs>
        <w:rPr>
          <w:color w:val="auto"/>
        </w:rPr>
      </w:pPr>
      <w:r>
        <w:rPr>
          <w:color w:val="auto"/>
        </w:rPr>
        <w:t>- Que em comprometo, en el supòsit de resultar adjudicatari del lot 1 de la present licitació a disposar del personal necessari per executar el contracte, amb la corresponent formació.</w:t>
      </w:r>
    </w:p>
    <w:p w:rsidR="00130049" w:rsidRDefault="00130049" w:rsidP="00130049">
      <w:pPr>
        <w:tabs>
          <w:tab w:val="left" w:pos="426"/>
        </w:tabs>
        <w:rPr>
          <w:color w:val="auto"/>
        </w:rPr>
      </w:pPr>
    </w:p>
    <w:p w:rsidR="00130049" w:rsidRPr="00751DC3" w:rsidRDefault="00130049" w:rsidP="00130049">
      <w:pPr>
        <w:tabs>
          <w:tab w:val="left" w:pos="426"/>
        </w:tabs>
        <w:rPr>
          <w:color w:val="auto"/>
        </w:rPr>
      </w:pPr>
    </w:p>
    <w:p w:rsidR="00130049" w:rsidRDefault="00130049" w:rsidP="00130049">
      <w:pPr>
        <w:tabs>
          <w:tab w:val="left" w:pos="426"/>
        </w:tabs>
      </w:pPr>
    </w:p>
    <w:p w:rsidR="00130049" w:rsidRDefault="00130049" w:rsidP="00130049">
      <w:pPr>
        <w:tabs>
          <w:tab w:val="left" w:pos="426"/>
        </w:tabs>
      </w:pPr>
    </w:p>
    <w:p w:rsidR="00130049" w:rsidRDefault="00130049" w:rsidP="00130049">
      <w:pPr>
        <w:tabs>
          <w:tab w:val="left" w:pos="426"/>
        </w:tabs>
      </w:pPr>
    </w:p>
    <w:p w:rsidR="00130049" w:rsidRDefault="00130049" w:rsidP="00130049">
      <w:pPr>
        <w:tabs>
          <w:tab w:val="left" w:pos="426"/>
        </w:tabs>
      </w:pPr>
    </w:p>
    <w:p w:rsidR="00130049" w:rsidRPr="006D200E" w:rsidRDefault="00130049" w:rsidP="00130049">
      <w:r w:rsidRPr="006D200E">
        <w:rPr>
          <w:bCs/>
        </w:rPr>
        <w:t xml:space="preserve">I en deixo constància signant la present declaració a [  </w:t>
      </w:r>
      <w:r w:rsidRPr="006D200E">
        <w:rPr>
          <w:bCs/>
          <w:u w:val="single"/>
        </w:rPr>
        <w:t>lloc</w:t>
      </w:r>
      <w:r w:rsidRPr="006D200E">
        <w:rPr>
          <w:bCs/>
        </w:rPr>
        <w:t xml:space="preserve">  ] en la data de la signatura electrònica.</w:t>
      </w:r>
    </w:p>
    <w:p w:rsidR="0028171C" w:rsidRPr="00BA64DB" w:rsidRDefault="0028171C" w:rsidP="00130049">
      <w:pPr>
        <w:spacing w:after="160" w:line="259" w:lineRule="auto"/>
        <w:ind w:left="0" w:firstLine="0"/>
        <w:jc w:val="left"/>
      </w:pPr>
      <w:bookmarkStart w:id="1" w:name="_GoBack"/>
      <w:bookmarkEnd w:id="1"/>
    </w:p>
    <w:sectPr w:rsidR="0028171C" w:rsidRPr="00BA64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C5" w:rsidRDefault="008C21C5" w:rsidP="008C21C5">
      <w:pPr>
        <w:spacing w:after="0" w:line="240" w:lineRule="auto"/>
      </w:pPr>
      <w:r>
        <w:separator/>
      </w:r>
    </w:p>
  </w:endnote>
  <w:endnote w:type="continuationSeparator" w:id="0">
    <w:p w:rsidR="008C21C5" w:rsidRDefault="008C21C5" w:rsidP="008C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C5" w:rsidRDefault="008C21C5" w:rsidP="008C21C5">
      <w:pPr>
        <w:spacing w:after="0" w:line="240" w:lineRule="auto"/>
      </w:pPr>
      <w:r>
        <w:separator/>
      </w:r>
    </w:p>
  </w:footnote>
  <w:footnote w:type="continuationSeparator" w:id="0">
    <w:p w:rsidR="008C21C5" w:rsidRDefault="008C21C5" w:rsidP="008C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5" w:rsidRDefault="008C21C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FB8506" wp14:editId="6B2B0E3E">
          <wp:simplePos x="0" y="0"/>
          <wp:positionH relativeFrom="margin">
            <wp:align>left</wp:align>
          </wp:positionH>
          <wp:positionV relativeFrom="topMargin">
            <wp:posOffset>80645</wp:posOffset>
          </wp:positionV>
          <wp:extent cx="1283970" cy="602615"/>
          <wp:effectExtent l="0" t="0" r="0" b="6985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21C5" w:rsidRDefault="008C21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41D7E0C"/>
    <w:multiLevelType w:val="hybridMultilevel"/>
    <w:tmpl w:val="AD9A850C"/>
    <w:lvl w:ilvl="0" w:tplc="040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5"/>
    <w:rsid w:val="00130049"/>
    <w:rsid w:val="0028171C"/>
    <w:rsid w:val="00422CAF"/>
    <w:rsid w:val="00633996"/>
    <w:rsid w:val="00703A02"/>
    <w:rsid w:val="008C21C5"/>
    <w:rsid w:val="00B70683"/>
    <w:rsid w:val="00B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C8AA"/>
  <w15:chartTrackingRefBased/>
  <w15:docId w15:val="{CCF1AF59-F390-427E-9727-53A99F9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1C5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next w:val="Normal"/>
    <w:link w:val="Ttulo1Car"/>
    <w:uiPriority w:val="9"/>
    <w:unhideWhenUsed/>
    <w:qFormat/>
    <w:rsid w:val="008C21C5"/>
    <w:pPr>
      <w:keepNext/>
      <w:keepLines/>
      <w:spacing w:after="8" w:line="248" w:lineRule="auto"/>
      <w:ind w:left="579" w:right="146" w:hanging="10"/>
      <w:jc w:val="both"/>
      <w:outlineLvl w:val="0"/>
    </w:pPr>
    <w:rPr>
      <w:rFonts w:ascii="Arial" w:eastAsia="Arial" w:hAnsi="Arial" w:cs="Arial"/>
      <w:b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2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1C5"/>
  </w:style>
  <w:style w:type="paragraph" w:styleId="Piedepgina">
    <w:name w:val="footer"/>
    <w:basedOn w:val="Normal"/>
    <w:link w:val="PiedepginaCar"/>
    <w:uiPriority w:val="99"/>
    <w:unhideWhenUsed/>
    <w:rsid w:val="008C2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1C5"/>
  </w:style>
  <w:style w:type="character" w:customStyle="1" w:styleId="Ttulo1Car">
    <w:name w:val="Título 1 Car"/>
    <w:basedOn w:val="Fuentedeprrafopredeter"/>
    <w:link w:val="Ttulo1"/>
    <w:rsid w:val="008C21C5"/>
    <w:rPr>
      <w:rFonts w:ascii="Arial" w:eastAsia="Arial" w:hAnsi="Arial" w:cs="Arial"/>
      <w:b/>
      <w:color w:val="000000"/>
      <w:lang w:eastAsia="ca-ES"/>
    </w:rPr>
  </w:style>
  <w:style w:type="table" w:styleId="Tablaconcuadrcula">
    <w:name w:val="Table Grid"/>
    <w:basedOn w:val="Tablanormal"/>
    <w:uiPriority w:val="39"/>
    <w:rsid w:val="00422CAF"/>
    <w:pPr>
      <w:spacing w:after="0" w:line="240" w:lineRule="auto"/>
    </w:pPr>
    <w:rPr>
      <w:rFonts w:eastAsiaTheme="minorEastAsia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3004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30049"/>
    <w:rPr>
      <w:rFonts w:ascii="Arial" w:eastAsia="Arial" w:hAnsi="Arial" w:cs="Arial"/>
      <w:color w:val="00000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2024-05-16T13:06:00Z</dcterms:created>
  <dcterms:modified xsi:type="dcterms:W3CDTF">2024-05-16T13:06:00Z</dcterms:modified>
</cp:coreProperties>
</file>