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B672" w14:textId="5DC4B9DA" w:rsidR="00A90938" w:rsidRPr="006A2278" w:rsidRDefault="00A90938" w:rsidP="004D30B0">
      <w:pPr>
        <w:pStyle w:val="Ttolclusula"/>
        <w:rPr>
          <w:sz w:val="20"/>
        </w:rPr>
      </w:pPr>
    </w:p>
    <w:p w14:paraId="58302270" w14:textId="77777777" w:rsidR="00FF1BCD" w:rsidRDefault="00FF1BCD" w:rsidP="00020EDE">
      <w:pPr>
        <w:ind w:right="-2"/>
        <w:jc w:val="both"/>
        <w:rPr>
          <w:rFonts w:ascii="Verdana" w:hAnsi="Verdana"/>
        </w:rPr>
      </w:pPr>
      <w:bookmarkStart w:id="0" w:name="_GoBack"/>
      <w:bookmarkEnd w:id="0"/>
    </w:p>
    <w:p w14:paraId="7EBBE563" w14:textId="77777777" w:rsidR="00FF1BCD" w:rsidRPr="00FB5322" w:rsidRDefault="00FF1BCD" w:rsidP="00FF1BCD">
      <w:pPr>
        <w:pStyle w:val="Ttol"/>
        <w:rPr>
          <w:rFonts w:ascii="Verdana" w:hAnsi="Verdana" w:cs="Arial"/>
          <w:b w:val="0"/>
          <w:sz w:val="20"/>
        </w:rPr>
      </w:pPr>
      <w:r w:rsidRPr="00FB5322">
        <w:rPr>
          <w:rFonts w:ascii="Verdana" w:hAnsi="Verdana" w:cs="Arial"/>
          <w:sz w:val="20"/>
          <w:u w:val="single"/>
        </w:rPr>
        <w:t>ANNEX 1:</w:t>
      </w:r>
      <w:r w:rsidRPr="00FB5322">
        <w:rPr>
          <w:rFonts w:ascii="Verdana" w:hAnsi="Verdana" w:cs="Arial"/>
          <w:sz w:val="20"/>
        </w:rPr>
        <w:t xml:space="preserve">  </w:t>
      </w:r>
    </w:p>
    <w:p w14:paraId="095BF497" w14:textId="77777777" w:rsidR="00FF1BCD" w:rsidRPr="00FB5322" w:rsidRDefault="00FF1BCD" w:rsidP="00FF1BCD">
      <w:pPr>
        <w:pStyle w:val="Ttol"/>
        <w:rPr>
          <w:rFonts w:ascii="Verdana" w:hAnsi="Verdana" w:cs="Arial"/>
          <w:b w:val="0"/>
          <w:sz w:val="20"/>
        </w:rPr>
      </w:pPr>
    </w:p>
    <w:p w14:paraId="27C2EE71" w14:textId="77777777" w:rsidR="00FF1BCD" w:rsidRPr="00FB5322" w:rsidRDefault="00FF1BCD" w:rsidP="00FF1BCD">
      <w:pPr>
        <w:pStyle w:val="Ttol"/>
        <w:rPr>
          <w:rFonts w:ascii="Verdana" w:hAnsi="Verdana" w:cs="Arial"/>
          <w:b w:val="0"/>
          <w:sz w:val="20"/>
        </w:rPr>
      </w:pPr>
      <w:r w:rsidRPr="00FB5322">
        <w:rPr>
          <w:rFonts w:ascii="Verdana" w:hAnsi="Verdana" w:cs="Arial"/>
          <w:sz w:val="20"/>
        </w:rPr>
        <w:t xml:space="preserve">MODEL DE DECLARACIÓ RESPONSABLE </w:t>
      </w:r>
    </w:p>
    <w:p w14:paraId="7C42379E" w14:textId="77777777" w:rsidR="00FF1BCD" w:rsidRPr="00FB5322" w:rsidRDefault="00FF1BCD" w:rsidP="00FF1BCD">
      <w:pPr>
        <w:pStyle w:val="Ttol"/>
        <w:rPr>
          <w:rFonts w:ascii="Verdana" w:hAnsi="Verdana" w:cs="Arial"/>
          <w:sz w:val="20"/>
        </w:rPr>
      </w:pPr>
    </w:p>
    <w:p w14:paraId="135CAF0C" w14:textId="77777777" w:rsidR="00FF1BCD" w:rsidRPr="00121E8C" w:rsidRDefault="00FF1BCD" w:rsidP="00FF1BCD">
      <w:pPr>
        <w:pStyle w:val="Textindependent"/>
        <w:shd w:val="clear" w:color="auto" w:fill="FFFFFF"/>
        <w:rPr>
          <w:rFonts w:ascii="Verdana" w:hAnsi="Verdana" w:cs="Arial"/>
          <w:snapToGrid w:val="0"/>
          <w:sz w:val="20"/>
          <w:szCs w:val="20"/>
        </w:rPr>
      </w:pPr>
      <w:r w:rsidRPr="00121E8C">
        <w:rPr>
          <w:rFonts w:ascii="Verdana" w:hAnsi="Verdana" w:cs="Arial"/>
          <w:snapToGrid w:val="0"/>
          <w:sz w:val="20"/>
          <w:szCs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les obres </w:t>
      </w:r>
      <w:r w:rsidRPr="00121E8C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121E8C">
        <w:rPr>
          <w:rFonts w:ascii="Verdana" w:hAnsi="Verdana" w:cs="Arial"/>
          <w:snapToGrid w:val="0"/>
          <w:sz w:val="20"/>
          <w:szCs w:val="20"/>
        </w:rPr>
        <w:t>, amb mesures de contractació pública sostenible, núm. Expedient 24/0105.</w:t>
      </w:r>
    </w:p>
    <w:p w14:paraId="65B42291" w14:textId="77777777" w:rsidR="00FF1BCD" w:rsidRPr="00121E8C" w:rsidRDefault="00FF1BCD" w:rsidP="00FF1BCD">
      <w:pPr>
        <w:pStyle w:val="Textindependent"/>
        <w:shd w:val="clear" w:color="auto" w:fill="FFFFFF"/>
        <w:rPr>
          <w:rFonts w:ascii="Verdana" w:hAnsi="Verdana" w:cs="Arial"/>
          <w:sz w:val="20"/>
          <w:szCs w:val="20"/>
        </w:rPr>
      </w:pPr>
    </w:p>
    <w:p w14:paraId="4A9F1241" w14:textId="77777777" w:rsidR="00FF1BCD" w:rsidRPr="00121E8C" w:rsidRDefault="00FF1BCD" w:rsidP="00FF1BCD">
      <w:pPr>
        <w:pStyle w:val="Textindependent"/>
        <w:shd w:val="clear" w:color="auto" w:fill="FFFFFF"/>
        <w:rPr>
          <w:rFonts w:ascii="Verdana" w:hAnsi="Verdana" w:cs="Arial"/>
          <w:snapToGrid w:val="0"/>
          <w:sz w:val="20"/>
          <w:szCs w:val="20"/>
        </w:rPr>
      </w:pPr>
    </w:p>
    <w:p w14:paraId="538C31F0" w14:textId="77777777" w:rsidR="00FF1BCD" w:rsidRPr="00121E8C" w:rsidRDefault="00FF1BCD" w:rsidP="00FF1BCD">
      <w:pPr>
        <w:pStyle w:val="Ttol"/>
        <w:rPr>
          <w:rFonts w:ascii="Verdana" w:hAnsi="Verdana" w:cs="Arial"/>
          <w:b w:val="0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 xml:space="preserve">DECLARA SOTA LA SEVA RESPONSABILITAT </w:t>
      </w:r>
      <w:r w:rsidRPr="00121E8C">
        <w:rPr>
          <w:rStyle w:val="Refernciadenotaapeudepgina"/>
          <w:rFonts w:ascii="Verdana" w:eastAsiaTheme="minorEastAsia" w:hAnsi="Verdana" w:cs="Arial"/>
          <w:sz w:val="20"/>
          <w:szCs w:val="20"/>
        </w:rPr>
        <w:footnoteReference w:id="1"/>
      </w:r>
    </w:p>
    <w:p w14:paraId="4464945C" w14:textId="77777777" w:rsidR="00FF1BCD" w:rsidRPr="00121E8C" w:rsidRDefault="00FF1BCD" w:rsidP="00FF1BCD">
      <w:pPr>
        <w:pStyle w:val="Ttol"/>
        <w:rPr>
          <w:rFonts w:ascii="Verdana" w:hAnsi="Verdana" w:cs="Arial"/>
          <w:sz w:val="20"/>
          <w:szCs w:val="20"/>
        </w:rPr>
      </w:pPr>
    </w:p>
    <w:p w14:paraId="619C74E5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>Que ostenta la representació de l’empresa/entitat licitadora que presenta l’oferta.</w:t>
      </w:r>
    </w:p>
    <w:p w14:paraId="4A3D6F79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</w:p>
    <w:p w14:paraId="31EA5F95" w14:textId="77777777" w:rsidR="00FF1BCD" w:rsidRPr="00121E8C" w:rsidRDefault="00FF1BCD" w:rsidP="00FF1BCD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  <w:szCs w:val="20"/>
        </w:rPr>
      </w:pPr>
      <w:r w:rsidRPr="00121E8C">
        <w:rPr>
          <w:rFonts w:ascii="Verdana" w:hAnsi="Verdana" w:cs="Arial"/>
          <w:b/>
          <w:sz w:val="20"/>
          <w:szCs w:val="20"/>
        </w:rPr>
        <w:t>Que l’esmentada persona física/jurídica::</w:t>
      </w:r>
    </w:p>
    <w:p w14:paraId="07619CD1" w14:textId="77777777" w:rsidR="00FF1BCD" w:rsidRPr="00121E8C" w:rsidRDefault="00FF1BCD" w:rsidP="00FF1BCD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sz w:val="20"/>
          <w:szCs w:val="20"/>
        </w:rPr>
      </w:pPr>
    </w:p>
    <w:p w14:paraId="46C9AE8E" w14:textId="77777777" w:rsidR="00FF1BCD" w:rsidRPr="00121E8C" w:rsidRDefault="00FF1BCD" w:rsidP="00FF1BCD">
      <w:pPr>
        <w:ind w:left="1" w:hanging="1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 xml:space="preserve">Està inscrita en el següent </w:t>
      </w:r>
      <w:r w:rsidRPr="00121E8C">
        <w:rPr>
          <w:rFonts w:ascii="Verdana" w:hAnsi="Verdana" w:cs="Arial"/>
          <w:b/>
          <w:sz w:val="20"/>
          <w:szCs w:val="20"/>
        </w:rPr>
        <w:t>registre electrònic</w:t>
      </w:r>
      <w:r w:rsidRPr="00121E8C">
        <w:rPr>
          <w:rFonts w:ascii="Verdana" w:hAnsi="Verdana" w:cs="Arial"/>
          <w:sz w:val="20"/>
          <w:szCs w:val="20"/>
        </w:rPr>
        <w:t>:</w:t>
      </w:r>
    </w:p>
    <w:p w14:paraId="423A5301" w14:textId="77777777" w:rsidR="00FF1BCD" w:rsidRPr="00121E8C" w:rsidRDefault="00FF1BCD" w:rsidP="00FF1BCD">
      <w:pPr>
        <w:ind w:left="1" w:hanging="1"/>
        <w:rPr>
          <w:rFonts w:ascii="Verdana" w:hAnsi="Verdana" w:cs="Arial"/>
          <w:sz w:val="20"/>
          <w:szCs w:val="20"/>
        </w:rPr>
      </w:pPr>
    </w:p>
    <w:p w14:paraId="528F29E6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594742E8" w14:textId="77777777" w:rsidR="00FF1BCD" w:rsidRPr="00121E8C" w:rsidRDefault="00FF1BCD" w:rsidP="00FF1BCD">
      <w:pPr>
        <w:ind w:left="426" w:hanging="1"/>
        <w:rPr>
          <w:rFonts w:ascii="Verdana" w:hAnsi="Verdana" w:cs="Arial"/>
          <w:sz w:val="20"/>
          <w:szCs w:val="20"/>
        </w:rPr>
      </w:pPr>
    </w:p>
    <w:p w14:paraId="1DDE9CC5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 xml:space="preserve">en el </w:t>
      </w:r>
      <w:r w:rsidRPr="00121E8C">
        <w:rPr>
          <w:rFonts w:ascii="Verdana" w:hAnsi="Verdana" w:cs="Arial"/>
          <w:i/>
          <w:sz w:val="20"/>
          <w:szCs w:val="20"/>
        </w:rPr>
        <w:t xml:space="preserve">Registro Oficial de Licitadores y Empresas </w:t>
      </w:r>
      <w:proofErr w:type="spellStart"/>
      <w:r w:rsidRPr="00121E8C">
        <w:rPr>
          <w:rFonts w:ascii="Verdana" w:hAnsi="Verdana" w:cs="Arial"/>
          <w:i/>
          <w:sz w:val="20"/>
          <w:szCs w:val="20"/>
        </w:rPr>
        <w:t>Clasificadas</w:t>
      </w:r>
      <w:proofErr w:type="spellEnd"/>
      <w:r w:rsidRPr="00121E8C">
        <w:rPr>
          <w:rFonts w:ascii="Verdana" w:hAnsi="Verdana" w:cs="Arial"/>
          <w:i/>
          <w:sz w:val="20"/>
          <w:szCs w:val="20"/>
        </w:rPr>
        <w:t xml:space="preserve"> del Estado</w:t>
      </w:r>
      <w:r w:rsidRPr="00121E8C">
        <w:rPr>
          <w:rFonts w:ascii="Verdana" w:hAnsi="Verdana" w:cs="Arial"/>
          <w:sz w:val="20"/>
          <w:szCs w:val="20"/>
        </w:rPr>
        <w:t xml:space="preserve"> (ROLECE) i tota la documentació que hi figura manté la seva vigència i no ha estat modificada.</w:t>
      </w:r>
    </w:p>
    <w:p w14:paraId="0030E6EB" w14:textId="77777777" w:rsidR="00FF1BCD" w:rsidRPr="00121E8C" w:rsidRDefault="00FF1BCD" w:rsidP="00FF1BCD">
      <w:pPr>
        <w:ind w:left="426" w:hanging="1"/>
        <w:rPr>
          <w:rFonts w:ascii="Verdana" w:hAnsi="Verdana" w:cs="Arial"/>
          <w:sz w:val="20"/>
          <w:szCs w:val="20"/>
        </w:rPr>
      </w:pPr>
    </w:p>
    <w:p w14:paraId="6F17856F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 xml:space="preserve">en el Registre electrònic d’empreses licitadores de </w:t>
      </w:r>
      <w:r w:rsidRPr="00121E8C">
        <w:rPr>
          <w:rFonts w:ascii="Verdana" w:hAnsi="Verdana" w:cs="Arial"/>
          <w:i/>
          <w:sz w:val="20"/>
          <w:szCs w:val="20"/>
        </w:rPr>
        <w:t>indicar nom del registre i Comunitat Autònoma</w:t>
      </w:r>
      <w:r w:rsidRPr="00121E8C">
        <w:rPr>
          <w:rFonts w:ascii="Verdana" w:hAnsi="Verdana" w:cs="Arial"/>
          <w:sz w:val="20"/>
          <w:szCs w:val="20"/>
        </w:rPr>
        <w:t xml:space="preserve"> ............................................ i tota la documentació que hi figura manté la seva vigència i no ha estat modificada.</w:t>
      </w:r>
    </w:p>
    <w:p w14:paraId="7466D8C7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 w:cs="Arial"/>
          <w:sz w:val="20"/>
          <w:szCs w:val="20"/>
        </w:rPr>
      </w:pPr>
    </w:p>
    <w:p w14:paraId="28973046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>H</w:t>
      </w:r>
      <w:r w:rsidRPr="00121E8C">
        <w:rPr>
          <w:rFonts w:ascii="Verdana" w:hAnsi="Verdana"/>
          <w:sz w:val="20"/>
          <w:szCs w:val="20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121E8C">
        <w:rPr>
          <w:rFonts w:ascii="Verdana" w:hAnsi="Verdana"/>
          <w:b/>
          <w:sz w:val="20"/>
          <w:szCs w:val="20"/>
        </w:rPr>
        <w:t>adjunta l’acusament de rebut</w:t>
      </w:r>
      <w:r w:rsidRPr="00121E8C">
        <w:rPr>
          <w:rFonts w:ascii="Verdana" w:hAnsi="Verdana"/>
          <w:sz w:val="20"/>
          <w:szCs w:val="20"/>
        </w:rPr>
        <w:t xml:space="preserve"> corresponent emès per l’esmentat Registre, i </w:t>
      </w:r>
      <w:r w:rsidRPr="00121E8C">
        <w:rPr>
          <w:rFonts w:ascii="Verdana" w:hAnsi="Verdana"/>
          <w:b/>
          <w:sz w:val="20"/>
          <w:szCs w:val="20"/>
        </w:rPr>
        <w:t>declara sota la seva responsabilitat</w:t>
      </w:r>
      <w:r w:rsidRPr="00121E8C">
        <w:rPr>
          <w:rFonts w:ascii="Verdana" w:hAnsi="Verdana"/>
          <w:sz w:val="20"/>
          <w:szCs w:val="20"/>
        </w:rPr>
        <w:t xml:space="preserve"> que hi ha presentat la documentació preceptiva i no ha rebut requeriment d’esmena per part del mateix.</w:t>
      </w:r>
    </w:p>
    <w:p w14:paraId="4B23A926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/>
          <w:sz w:val="20"/>
          <w:szCs w:val="20"/>
        </w:rPr>
      </w:pPr>
    </w:p>
    <w:p w14:paraId="321CE7BA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</w:r>
      <w:r w:rsidRPr="00121E8C">
        <w:rPr>
          <w:rFonts w:ascii="Verdana" w:hAnsi="Verdana"/>
          <w:sz w:val="20"/>
          <w:szCs w:val="20"/>
        </w:rPr>
        <w:t>No està inscrita</w:t>
      </w:r>
      <w:r w:rsidRPr="00121E8C">
        <w:rPr>
          <w:rFonts w:ascii="Verdana" w:hAnsi="Verdana" w:cs="Arial"/>
          <w:sz w:val="20"/>
          <w:szCs w:val="20"/>
        </w:rPr>
        <w:t xml:space="preserve"> en cap dels anteriors registres electrònics.</w:t>
      </w:r>
    </w:p>
    <w:p w14:paraId="19F2AB01" w14:textId="77777777" w:rsidR="00FF1BCD" w:rsidRPr="00121E8C" w:rsidRDefault="00FF1BCD" w:rsidP="00FF1BCD">
      <w:pPr>
        <w:rPr>
          <w:rFonts w:ascii="Verdana" w:hAnsi="Verdana" w:cs="Arial"/>
          <w:sz w:val="20"/>
          <w:szCs w:val="20"/>
        </w:rPr>
      </w:pPr>
    </w:p>
    <w:p w14:paraId="0D971670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>És una Petita, Mitjana o Microempresa (PIME)</w:t>
      </w:r>
      <w:r w:rsidRPr="00121E8C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121E8C">
        <w:rPr>
          <w:rFonts w:ascii="Verdana" w:hAnsi="Verdana" w:cs="Arial"/>
          <w:sz w:val="20"/>
          <w:szCs w:val="20"/>
        </w:rPr>
        <w:t xml:space="preserve"> en el moment de presentació de l’oferta. </w:t>
      </w:r>
    </w:p>
    <w:p w14:paraId="78448EB1" w14:textId="77777777" w:rsidR="00FF1BCD" w:rsidRPr="00121E8C" w:rsidRDefault="00FF1BCD" w:rsidP="00FF1BCD">
      <w:pPr>
        <w:ind w:left="1" w:hanging="1"/>
        <w:rPr>
          <w:rFonts w:ascii="Verdana" w:hAnsi="Verdana" w:cs="Arial"/>
          <w:sz w:val="20"/>
          <w:szCs w:val="20"/>
        </w:rPr>
      </w:pPr>
    </w:p>
    <w:p w14:paraId="79230B7E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</w:r>
      <w:r w:rsidRPr="00121E8C">
        <w:rPr>
          <w:rFonts w:ascii="Verdana" w:hAnsi="Verdana"/>
          <w:sz w:val="20"/>
          <w:szCs w:val="20"/>
        </w:rPr>
        <w:t xml:space="preserve">No es troba incursa en cap </w:t>
      </w:r>
      <w:r w:rsidRPr="00121E8C">
        <w:rPr>
          <w:rFonts w:ascii="Verdana" w:hAnsi="Verdana"/>
          <w:b/>
          <w:sz w:val="20"/>
          <w:szCs w:val="20"/>
        </w:rPr>
        <w:t>prohibició de contractar</w:t>
      </w:r>
      <w:r w:rsidRPr="00121E8C">
        <w:rPr>
          <w:rFonts w:ascii="Verdana" w:hAnsi="Verdana" w:cs="Arial"/>
          <w:sz w:val="20"/>
          <w:szCs w:val="20"/>
        </w:rPr>
        <w:t xml:space="preserve"> amb l’Administració</w:t>
      </w:r>
      <w:r w:rsidRPr="00121E8C">
        <w:rPr>
          <w:rFonts w:ascii="Verdana" w:hAnsi="Verdana"/>
          <w:sz w:val="20"/>
          <w:szCs w:val="20"/>
        </w:rPr>
        <w:t xml:space="preserve"> de les </w:t>
      </w:r>
      <w:r w:rsidRPr="00121E8C">
        <w:rPr>
          <w:rFonts w:ascii="Verdana" w:hAnsi="Verdana" w:cs="Arial"/>
          <w:sz w:val="20"/>
          <w:szCs w:val="20"/>
        </w:rPr>
        <w:t xml:space="preserve">establertes a l’art. 71 LCSP. </w:t>
      </w:r>
    </w:p>
    <w:p w14:paraId="507CCFE4" w14:textId="77777777" w:rsidR="00FF1BCD" w:rsidRPr="00121E8C" w:rsidRDefault="00FF1BCD" w:rsidP="00FF1BCD">
      <w:pPr>
        <w:ind w:left="1" w:hanging="1"/>
        <w:rPr>
          <w:rFonts w:ascii="Verdana" w:hAnsi="Verdana" w:cs="Arial"/>
          <w:sz w:val="20"/>
          <w:szCs w:val="20"/>
        </w:rPr>
      </w:pPr>
    </w:p>
    <w:p w14:paraId="5F40460D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>Compleix:</w:t>
      </w:r>
    </w:p>
    <w:p w14:paraId="3FCC53F6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</w:p>
    <w:p w14:paraId="1CBDEC25" w14:textId="77777777" w:rsidR="00FF1BCD" w:rsidRPr="00121E8C" w:rsidRDefault="00FF1BCD" w:rsidP="00FF1BCD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 xml:space="preserve"> amb l’adequada solvència econòmica, financera i tècnica o, en el seu cas</w:t>
      </w:r>
    </w:p>
    <w:p w14:paraId="3D1910DF" w14:textId="77777777" w:rsidR="00FF1BCD" w:rsidRPr="00121E8C" w:rsidRDefault="00FF1BCD" w:rsidP="00FF1BCD">
      <w:pPr>
        <w:pStyle w:val="Textindependent"/>
        <w:shd w:val="clear" w:color="auto" w:fill="FFFFFF"/>
        <w:ind w:right="-2" w:firstLine="708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 la classificació empresarial corresponent, o en el seu cas</w:t>
      </w:r>
    </w:p>
    <w:p w14:paraId="05A91528" w14:textId="77777777" w:rsidR="00FF1BCD" w:rsidRPr="00121E8C" w:rsidRDefault="00FF1BCD" w:rsidP="00FF1BCD">
      <w:pPr>
        <w:ind w:left="1134" w:hanging="425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es basa en les capacitats d’altres entitats per acreditar la solvència necessària per subscriure aquest contracte</w:t>
      </w:r>
      <w:r w:rsidRPr="00121E8C">
        <w:rPr>
          <w:rFonts w:ascii="Verdana" w:hAnsi="Verdana"/>
          <w:sz w:val="20"/>
          <w:szCs w:val="20"/>
          <w:vertAlign w:val="superscript"/>
        </w:rPr>
        <w:footnoteReference w:id="3"/>
      </w:r>
      <w:r w:rsidRPr="00121E8C">
        <w:rPr>
          <w:rFonts w:ascii="Verdana" w:hAnsi="Verdana" w:cs="Arial"/>
          <w:sz w:val="20"/>
          <w:szCs w:val="20"/>
        </w:rPr>
        <w:t>.”</w:t>
      </w:r>
    </w:p>
    <w:p w14:paraId="429D405A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</w:p>
    <w:p w14:paraId="25BA859A" w14:textId="77777777" w:rsidR="00FF1BCD" w:rsidRPr="00121E8C" w:rsidRDefault="00FF1BCD" w:rsidP="00FF1BCD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i/>
          <w:sz w:val="20"/>
          <w:szCs w:val="20"/>
        </w:rPr>
        <w:tab/>
      </w:r>
      <w:r w:rsidRPr="00121E8C">
        <w:rPr>
          <w:rFonts w:ascii="Verdana" w:hAnsi="Verdana" w:cs="Arial"/>
          <w:sz w:val="20"/>
          <w:szCs w:val="20"/>
        </w:rPr>
        <w:t xml:space="preserve">Està en possessió de les </w:t>
      </w:r>
      <w:r w:rsidRPr="00121E8C">
        <w:rPr>
          <w:rFonts w:ascii="Verdana" w:hAnsi="Verdana" w:cs="Arial"/>
          <w:b/>
          <w:sz w:val="20"/>
          <w:szCs w:val="20"/>
        </w:rPr>
        <w:t>autoritzacions necessàries per a exercir l’activitat</w:t>
      </w:r>
      <w:r w:rsidRPr="00121E8C">
        <w:rPr>
          <w:rFonts w:ascii="Verdana" w:hAnsi="Verdana" w:cs="Arial"/>
          <w:sz w:val="20"/>
          <w:szCs w:val="20"/>
        </w:rPr>
        <w:t>.</w:t>
      </w:r>
    </w:p>
    <w:p w14:paraId="7FA434AA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</w:p>
    <w:p w14:paraId="59856826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i/>
          <w:sz w:val="20"/>
          <w:szCs w:val="20"/>
        </w:rPr>
        <w:tab/>
      </w:r>
      <w:r w:rsidRPr="00121E8C">
        <w:rPr>
          <w:rFonts w:ascii="Verdana" w:hAnsi="Verdana" w:cs="Arial"/>
          <w:sz w:val="20"/>
          <w:szCs w:val="20"/>
        </w:rPr>
        <w:t xml:space="preserve">Compleix les obligacions legals en matèria de prevenció de </w:t>
      </w:r>
      <w:r w:rsidRPr="00121E8C">
        <w:rPr>
          <w:rFonts w:ascii="Verdana" w:hAnsi="Verdana" w:cs="Arial"/>
          <w:b/>
          <w:sz w:val="20"/>
          <w:szCs w:val="20"/>
        </w:rPr>
        <w:t>riscos laborals</w:t>
      </w:r>
      <w:r w:rsidRPr="00121E8C">
        <w:rPr>
          <w:rFonts w:ascii="Verdana" w:hAnsi="Verdana" w:cs="Arial"/>
          <w:sz w:val="20"/>
          <w:szCs w:val="20"/>
        </w:rPr>
        <w:t>.</w:t>
      </w:r>
    </w:p>
    <w:p w14:paraId="6DF96686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</w:p>
    <w:p w14:paraId="13DF1207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  <w:t xml:space="preserve">Compleix les obligacions legals en matèria </w:t>
      </w:r>
      <w:r w:rsidRPr="00121E8C">
        <w:rPr>
          <w:rFonts w:ascii="Verdana" w:hAnsi="Verdana" w:cs="Arial"/>
          <w:b/>
          <w:sz w:val="20"/>
          <w:szCs w:val="20"/>
        </w:rPr>
        <w:t>d’igualtat efectiva de dones i homes</w:t>
      </w:r>
      <w:r w:rsidRPr="00121E8C">
        <w:rPr>
          <w:rFonts w:ascii="Verdana" w:hAnsi="Verdana" w:cs="Arial"/>
          <w:sz w:val="20"/>
          <w:szCs w:val="20"/>
        </w:rPr>
        <w:t>.</w:t>
      </w:r>
    </w:p>
    <w:p w14:paraId="6FC346DE" w14:textId="77777777" w:rsidR="00FF1BCD" w:rsidRPr="00121E8C" w:rsidRDefault="00FF1BCD" w:rsidP="00FF1BCD">
      <w:pPr>
        <w:pStyle w:val="Textindependent"/>
        <w:shd w:val="clear" w:color="auto" w:fill="FFFFFF"/>
        <w:ind w:right="-2"/>
        <w:rPr>
          <w:rFonts w:ascii="Verdana" w:hAnsi="Verdana" w:cs="Arial"/>
          <w:sz w:val="20"/>
          <w:szCs w:val="20"/>
        </w:rPr>
      </w:pPr>
    </w:p>
    <w:p w14:paraId="3182B8EC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Que l’empresa/entitat que representa, o les seves filials o interposades: </w:t>
      </w:r>
    </w:p>
    <w:p w14:paraId="7EFCFC63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4A6B6D2E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/>
          <w:sz w:val="20"/>
          <w:szCs w:val="20"/>
        </w:rPr>
        <w:t xml:space="preserve"> </w:t>
      </w:r>
      <w:r w:rsidRPr="00121E8C">
        <w:rPr>
          <w:rFonts w:ascii="Verdana" w:hAnsi="Verdana"/>
          <w:sz w:val="20"/>
          <w:szCs w:val="20"/>
        </w:rPr>
        <w:tab/>
        <w:t xml:space="preserve">No realitza/en operacions financeres en </w:t>
      </w:r>
      <w:r w:rsidRPr="00121E8C">
        <w:rPr>
          <w:rFonts w:ascii="Verdana" w:hAnsi="Verdana"/>
          <w:b/>
          <w:sz w:val="20"/>
          <w:szCs w:val="20"/>
        </w:rPr>
        <w:t>paradisos fiscals</w:t>
      </w:r>
      <w:r w:rsidRPr="00121E8C">
        <w:rPr>
          <w:rFonts w:ascii="Verdana" w:hAnsi="Verdana"/>
          <w:sz w:val="20"/>
          <w:szCs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16486A49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/>
          <w:sz w:val="20"/>
          <w:szCs w:val="20"/>
        </w:rPr>
      </w:pPr>
    </w:p>
    <w:p w14:paraId="73222D8F" w14:textId="77777777" w:rsidR="00FF1BCD" w:rsidRPr="00121E8C" w:rsidRDefault="00FF1BCD" w:rsidP="00FF1BCD">
      <w:pPr>
        <w:pStyle w:val="Textindependent"/>
        <w:shd w:val="clear" w:color="auto" w:fill="FFFFFF"/>
        <w:ind w:left="851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/>
          <w:sz w:val="20"/>
          <w:szCs w:val="20"/>
        </w:rPr>
        <w:tab/>
        <w:t xml:space="preserve">Té/tenen relacions legals amb </w:t>
      </w:r>
      <w:r w:rsidRPr="00121E8C">
        <w:rPr>
          <w:rFonts w:ascii="Verdana" w:hAnsi="Verdana"/>
          <w:b/>
          <w:sz w:val="20"/>
          <w:szCs w:val="20"/>
        </w:rPr>
        <w:t>paradisos fiscals</w:t>
      </w:r>
      <w:r w:rsidRPr="00121E8C">
        <w:rPr>
          <w:rFonts w:ascii="Verdana" w:hAnsi="Verdana"/>
          <w:sz w:val="20"/>
          <w:szCs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013ACC40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47BA6C1F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121E8C">
        <w:rPr>
          <w:rFonts w:ascii="Verdana" w:hAnsi="Verdana"/>
          <w:sz w:val="20"/>
          <w:szCs w:val="20"/>
        </w:rPr>
        <w:t>-  Que l’entitat que representa, o les seves empreses filials o les empreses interposades:</w:t>
      </w:r>
    </w:p>
    <w:p w14:paraId="55D2B5EE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0F9A5A82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/>
          <w:sz w:val="20"/>
          <w:szCs w:val="20"/>
        </w:rPr>
        <w:t xml:space="preserve"> </w:t>
      </w:r>
      <w:r w:rsidRPr="00121E8C">
        <w:rPr>
          <w:rFonts w:ascii="Verdana" w:hAnsi="Verdana"/>
          <w:sz w:val="20"/>
          <w:szCs w:val="20"/>
        </w:rPr>
        <w:tab/>
        <w:t xml:space="preserve">No realitza/en operacions que vulnerin el que estipula la Declaració Universal dels </w:t>
      </w:r>
      <w:r w:rsidRPr="00121E8C">
        <w:rPr>
          <w:rFonts w:ascii="Verdana" w:hAnsi="Verdana"/>
          <w:b/>
          <w:sz w:val="20"/>
          <w:szCs w:val="20"/>
        </w:rPr>
        <w:t>Drets Humans</w:t>
      </w:r>
      <w:r w:rsidRPr="00121E8C">
        <w:rPr>
          <w:rFonts w:ascii="Verdana" w:hAnsi="Verdana"/>
          <w:sz w:val="20"/>
          <w:szCs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2F8EE80C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1868DE64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i/>
          <w:sz w:val="20"/>
          <w:szCs w:val="20"/>
        </w:rPr>
        <w:tab/>
      </w:r>
      <w:r w:rsidRPr="00121E8C">
        <w:rPr>
          <w:rFonts w:ascii="Verdana" w:hAnsi="Verdana"/>
          <w:sz w:val="20"/>
          <w:szCs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0A28677E" w14:textId="77777777" w:rsidR="00FF1BCD" w:rsidRPr="00121E8C" w:rsidRDefault="00FF1BCD" w:rsidP="00FF1BCD">
      <w:pPr>
        <w:autoSpaceDE w:val="0"/>
        <w:autoSpaceDN w:val="0"/>
        <w:rPr>
          <w:rFonts w:ascii="Verdana" w:hAnsi="Verdana"/>
          <w:sz w:val="20"/>
          <w:szCs w:val="20"/>
        </w:rPr>
      </w:pPr>
    </w:p>
    <w:p w14:paraId="4B16F2FD" w14:textId="77777777" w:rsidR="00FF1BCD" w:rsidRPr="00121E8C" w:rsidRDefault="00FF1BCD" w:rsidP="00FF1BCD">
      <w:pPr>
        <w:autoSpaceDE w:val="0"/>
        <w:autoSpaceDN w:val="0"/>
        <w:rPr>
          <w:rFonts w:ascii="Verdana" w:hAnsi="Verdana"/>
          <w:sz w:val="20"/>
          <w:szCs w:val="20"/>
        </w:rPr>
      </w:pPr>
    </w:p>
    <w:p w14:paraId="4A749FD0" w14:textId="77777777" w:rsidR="00FF1BCD" w:rsidRPr="00121E8C" w:rsidRDefault="00FF1BCD" w:rsidP="00FF1BCD">
      <w:pPr>
        <w:shd w:val="clear" w:color="auto" w:fill="FFFFFF" w:themeFill="background1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i/>
          <w:sz w:val="20"/>
          <w:szCs w:val="20"/>
        </w:rPr>
        <w:tab/>
      </w:r>
      <w:r w:rsidRPr="00121E8C">
        <w:rPr>
          <w:rFonts w:ascii="Verdana" w:hAnsi="Verdana" w:cs="Arial"/>
          <w:sz w:val="20"/>
          <w:szCs w:val="20"/>
        </w:rPr>
        <w:t xml:space="preserve">Que en el cas de resultar adjudicatària </w:t>
      </w: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 xml:space="preserve">SI/NO </w:t>
      </w: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constituirà la garantia mitjançant la fórmula de retenció en el preu.</w:t>
      </w:r>
    </w:p>
    <w:p w14:paraId="7723C879" w14:textId="77777777" w:rsidR="00FF1BCD" w:rsidRPr="00121E8C" w:rsidRDefault="00FF1BCD" w:rsidP="00FF1BCD">
      <w:pPr>
        <w:autoSpaceDE w:val="0"/>
        <w:autoSpaceDN w:val="0"/>
        <w:rPr>
          <w:rFonts w:ascii="Verdana" w:hAnsi="Verdana"/>
          <w:sz w:val="20"/>
          <w:szCs w:val="20"/>
        </w:rPr>
      </w:pPr>
    </w:p>
    <w:p w14:paraId="32CEC8F6" w14:textId="77777777" w:rsidR="00FF1BCD" w:rsidRPr="00121E8C" w:rsidRDefault="00FF1BCD" w:rsidP="00FF1BCD">
      <w:pPr>
        <w:pStyle w:val="Textindependent"/>
        <w:shd w:val="clear" w:color="auto" w:fill="FFFFFF"/>
        <w:rPr>
          <w:rFonts w:ascii="Verdana" w:hAnsi="Verdana"/>
          <w:i/>
          <w:sz w:val="20"/>
          <w:szCs w:val="20"/>
        </w:rPr>
      </w:pPr>
    </w:p>
    <w:p w14:paraId="42005AB6" w14:textId="77777777" w:rsidR="00FF1BCD" w:rsidRPr="00121E8C" w:rsidRDefault="00FF1BCD" w:rsidP="00FF1BCD">
      <w:pPr>
        <w:pStyle w:val="Textindependent"/>
        <w:shd w:val="clear" w:color="auto" w:fill="FFFFFF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En relació amb la documentació aportada en el sobre/es ............., considera </w:t>
      </w:r>
      <w:r w:rsidRPr="00121E8C">
        <w:rPr>
          <w:rFonts w:ascii="Verdana" w:hAnsi="Verdana"/>
          <w:b/>
          <w:sz w:val="20"/>
          <w:szCs w:val="20"/>
        </w:rPr>
        <w:t>confidencials</w:t>
      </w:r>
      <w:r w:rsidRPr="00121E8C">
        <w:rPr>
          <w:rFonts w:ascii="Verdana" w:hAnsi="Verdana"/>
          <w:sz w:val="20"/>
          <w:szCs w:val="20"/>
        </w:rPr>
        <w:t xml:space="preserve"> els següents documents, informacions i aspectes de l’oferta per raó de la seva vinculació a secrets tècnics o comercials:</w:t>
      </w:r>
    </w:p>
    <w:p w14:paraId="22A4CDB0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27739D0D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1.- ............................................................................</w:t>
      </w:r>
    </w:p>
    <w:p w14:paraId="195CB379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2.- ............................................................................</w:t>
      </w:r>
    </w:p>
    <w:p w14:paraId="145DE1D5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3.- ............................................................................</w:t>
      </w:r>
    </w:p>
    <w:p w14:paraId="70AD56AF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.....</w:t>
      </w:r>
    </w:p>
    <w:p w14:paraId="44E35B27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612CD071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lastRenderedPageBreak/>
        <w:t xml:space="preserve">Que l’esmentat caràcter confidencial es justifica en les següents raons: </w:t>
      </w:r>
    </w:p>
    <w:p w14:paraId="0F4560C3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</w:p>
    <w:p w14:paraId="739DC6EB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1.- ........................................................................................................</w:t>
      </w:r>
    </w:p>
    <w:p w14:paraId="06E51A6A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2.- ........................................................................................................</w:t>
      </w:r>
    </w:p>
    <w:p w14:paraId="1E32FD59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3.- ........................................................................................................</w:t>
      </w:r>
    </w:p>
    <w:p w14:paraId="252DF296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i/>
          <w:sz w:val="20"/>
          <w:szCs w:val="20"/>
        </w:rPr>
      </w:pPr>
      <w:r w:rsidRPr="00121E8C">
        <w:rPr>
          <w:rFonts w:ascii="Verdana" w:hAnsi="Verdana" w:cs="Arial"/>
          <w:i/>
          <w:sz w:val="20"/>
          <w:szCs w:val="20"/>
        </w:rPr>
        <w:t>.....</w:t>
      </w:r>
    </w:p>
    <w:p w14:paraId="6EC02142" w14:textId="77777777" w:rsidR="00FF1BCD" w:rsidRPr="00121E8C" w:rsidRDefault="00FF1BCD" w:rsidP="00FF1BCD">
      <w:pPr>
        <w:pStyle w:val="Textindependent"/>
        <w:shd w:val="clear" w:color="auto" w:fill="FFFFFF"/>
        <w:ind w:left="426" w:hanging="426"/>
        <w:rPr>
          <w:rFonts w:ascii="Verdana" w:hAnsi="Verdana" w:cs="Arial"/>
          <w:sz w:val="20"/>
          <w:szCs w:val="20"/>
        </w:rPr>
      </w:pPr>
    </w:p>
    <w:p w14:paraId="5BC8C6BA" w14:textId="77777777" w:rsidR="00FF1BCD" w:rsidRPr="00121E8C" w:rsidRDefault="00FF1BCD" w:rsidP="00FF1BCD">
      <w:pPr>
        <w:pStyle w:val="xmsonormal"/>
        <w:shd w:val="clear" w:color="auto" w:fill="FFFFFF"/>
        <w:spacing w:line="338" w:lineRule="atLeast"/>
        <w:jc w:val="both"/>
        <w:rPr>
          <w:rFonts w:ascii="Verdana" w:hAnsi="Verdana" w:cs="Segoe UI"/>
          <w:color w:val="212121"/>
          <w:sz w:val="20"/>
          <w:szCs w:val="20"/>
        </w:rPr>
      </w:pPr>
      <w:r w:rsidRPr="00121E8C">
        <w:rPr>
          <w:rFonts w:ascii="Verdana" w:hAnsi="Verdana" w:cs="Arial"/>
          <w:iCs/>
          <w:color w:val="212121"/>
          <w:sz w:val="20"/>
          <w:szCs w:val="20"/>
        </w:rPr>
        <w:t>- Que és una persona jurídica amb més de 50 treballadors/ores: SI/ NO</w:t>
      </w:r>
    </w:p>
    <w:p w14:paraId="407CC109" w14:textId="77777777" w:rsidR="00FF1BCD" w:rsidRPr="00121E8C" w:rsidRDefault="00FF1BCD" w:rsidP="00FF1BCD">
      <w:pPr>
        <w:pStyle w:val="xmsonormal"/>
        <w:shd w:val="clear" w:color="auto" w:fill="FFFFFF"/>
        <w:spacing w:line="338" w:lineRule="atLeast"/>
        <w:jc w:val="both"/>
        <w:rPr>
          <w:rFonts w:ascii="Verdana" w:hAnsi="Verdana" w:cs="Segoe UI"/>
          <w:color w:val="212121"/>
          <w:sz w:val="20"/>
          <w:szCs w:val="20"/>
        </w:rPr>
      </w:pPr>
      <w:r w:rsidRPr="00121E8C">
        <w:rPr>
          <w:rFonts w:ascii="Verdana" w:hAnsi="Verdana" w:cs="Arial"/>
          <w:iCs/>
          <w:color w:val="212121"/>
          <w:sz w:val="20"/>
          <w:szCs w:val="20"/>
          <w:u w:val="single"/>
        </w:rPr>
        <w:t>En cas d’haver contestat afirmativament a l’anterior:</w:t>
      </w:r>
    </w:p>
    <w:p w14:paraId="0D064C97" w14:textId="77777777" w:rsidR="00FF1BCD" w:rsidRPr="00121E8C" w:rsidRDefault="00FF1BCD" w:rsidP="00FF1BCD">
      <w:pPr>
        <w:pStyle w:val="xmsonormal"/>
        <w:numPr>
          <w:ilvl w:val="0"/>
          <w:numId w:val="3"/>
        </w:numPr>
        <w:shd w:val="clear" w:color="auto" w:fill="FFFFFF"/>
        <w:jc w:val="both"/>
        <w:rPr>
          <w:rFonts w:ascii="Verdana" w:hAnsi="Verdana" w:cs="Arial"/>
          <w:sz w:val="20"/>
          <w:szCs w:val="20"/>
          <w:lang w:eastAsia="es-ES_tradnl"/>
        </w:rPr>
      </w:pPr>
      <w:r w:rsidRPr="00121E8C">
        <w:rPr>
          <w:rFonts w:ascii="Verdana" w:hAnsi="Verdana" w:cs="Arial"/>
          <w:sz w:val="20"/>
          <w:szCs w:val="20"/>
          <w:lang w:eastAsia="es-ES_tradnl"/>
        </w:rPr>
        <w:t>Disposa d’un pla d’igualtat, de conformitat amb l’article 45 de la Llei orgànica 3/207, de 22 de març, per a la igualtat efectiva de dones i homes.</w:t>
      </w:r>
    </w:p>
    <w:p w14:paraId="45B4F9EC" w14:textId="77777777" w:rsidR="00FF1BCD" w:rsidRPr="00121E8C" w:rsidRDefault="00FF1BCD" w:rsidP="00FF1BCD">
      <w:pPr>
        <w:pStyle w:val="xmsonormal"/>
        <w:shd w:val="clear" w:color="auto" w:fill="FFFFFF"/>
        <w:ind w:left="708"/>
        <w:jc w:val="both"/>
        <w:rPr>
          <w:rFonts w:ascii="Verdana" w:hAnsi="Verdana" w:cs="Arial"/>
          <w:iCs/>
          <w:color w:val="212121"/>
          <w:sz w:val="20"/>
          <w:szCs w:val="20"/>
          <w:u w:val="single"/>
        </w:rPr>
      </w:pPr>
      <w:r w:rsidRPr="00121E8C">
        <w:rPr>
          <w:rFonts w:ascii="Verdana" w:hAnsi="Verdana" w:cs="Arial"/>
          <w:iCs/>
          <w:color w:val="212121"/>
          <w:sz w:val="20"/>
          <w:szCs w:val="20"/>
          <w:u w:val="single"/>
        </w:rPr>
        <w:t>Una de les dues següents:</w:t>
      </w:r>
    </w:p>
    <w:p w14:paraId="4AE4ADFF" w14:textId="77777777" w:rsidR="00FF1BCD" w:rsidRPr="00121E8C" w:rsidRDefault="00FF1BCD" w:rsidP="00FF1BCD">
      <w:pPr>
        <w:pStyle w:val="xmsonormal"/>
        <w:shd w:val="clear" w:color="auto" w:fill="FFFFFF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</w:r>
      <w:r w:rsidRPr="00121E8C">
        <w:rPr>
          <w:rFonts w:ascii="Verdana" w:hAnsi="Verdana" w:cs="Arial"/>
          <w:iCs/>
          <w:color w:val="212121"/>
          <w:sz w:val="20"/>
          <w:szCs w:val="20"/>
        </w:rPr>
        <w:t>Un 2% o més de la plantilla són treballadors amb discapacitat, a l’empara de l’article 42.1 de Reial decret legislatiu 1/2013, de 29 de novembre, pel qual s’aprova el Text refós de la Llei general de drets de les persones amb discapacitat i de la seva inclusió social</w:t>
      </w:r>
    </w:p>
    <w:p w14:paraId="41F3F29E" w14:textId="77777777" w:rsidR="00FF1BCD" w:rsidRPr="00121E8C" w:rsidRDefault="00FF1BCD" w:rsidP="00FF1BCD">
      <w:pPr>
        <w:pStyle w:val="xmsonormal"/>
        <w:shd w:val="clear" w:color="auto" w:fill="FFFFFF"/>
        <w:ind w:left="708"/>
        <w:jc w:val="both"/>
        <w:rPr>
          <w:rFonts w:ascii="Verdana" w:hAnsi="Verdana" w:cs="Arial"/>
          <w:iCs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</w:r>
      <w:r w:rsidRPr="00121E8C">
        <w:rPr>
          <w:rFonts w:ascii="Verdana" w:hAnsi="Verdana" w:cs="Arial"/>
          <w:iCs/>
          <w:color w:val="212121"/>
          <w:sz w:val="20"/>
          <w:szCs w:val="20"/>
        </w:rPr>
        <w:t xml:space="preserve">  Ha aplicat alguna de les mesures alternatives previstes a l’article 2 del Reial decret 364/2005, de 8 d’abril, pel qual es regula el compliment alternatiu amb caràcter excepcional de la quota de reserva a favor de les persones amb discapacitat, concretament </w:t>
      </w:r>
      <w:r w:rsidRPr="00121E8C">
        <w:rPr>
          <w:rFonts w:ascii="Verdana" w:hAnsi="Verdana" w:cs="Arial"/>
          <w:iCs/>
          <w:sz w:val="20"/>
          <w:szCs w:val="20"/>
        </w:rPr>
        <w:t>____________________________________</w:t>
      </w:r>
    </w:p>
    <w:p w14:paraId="46AF6F37" w14:textId="77777777" w:rsidR="00FF1BCD" w:rsidRPr="00121E8C" w:rsidRDefault="00FF1BCD" w:rsidP="00FF1BCD">
      <w:pPr>
        <w:rPr>
          <w:rFonts w:ascii="Verdana" w:hAnsi="Verdana" w:cs="Arial"/>
          <w:sz w:val="20"/>
          <w:szCs w:val="20"/>
        </w:rPr>
      </w:pPr>
    </w:p>
    <w:p w14:paraId="534A6653" w14:textId="77777777" w:rsidR="00FF1BCD" w:rsidRPr="00121E8C" w:rsidRDefault="00FF1BCD" w:rsidP="00FF1BCD">
      <w:pPr>
        <w:ind w:left="426" w:hanging="426"/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i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i/>
          <w:sz w:val="20"/>
          <w:szCs w:val="20"/>
        </w:rPr>
      </w:r>
      <w:r w:rsidR="00540B4E">
        <w:rPr>
          <w:rFonts w:ascii="Verdana" w:hAnsi="Verdana" w:cs="Arial"/>
          <w:i/>
          <w:sz w:val="20"/>
          <w:szCs w:val="20"/>
        </w:rPr>
        <w:fldChar w:fldCharType="separate"/>
      </w:r>
      <w:r w:rsidRPr="00121E8C">
        <w:rPr>
          <w:rFonts w:ascii="Verdana" w:hAnsi="Verdana" w:cs="Arial"/>
          <w:i/>
          <w:sz w:val="20"/>
          <w:szCs w:val="20"/>
        </w:rPr>
        <w:fldChar w:fldCharType="end"/>
      </w:r>
      <w:r w:rsidRPr="00121E8C">
        <w:rPr>
          <w:rFonts w:ascii="Verdana" w:hAnsi="Verdana" w:cs="Arial"/>
          <w:i/>
          <w:sz w:val="20"/>
          <w:szCs w:val="20"/>
        </w:rPr>
        <w:t xml:space="preserve"> </w:t>
      </w:r>
      <w:r w:rsidRPr="00121E8C">
        <w:rPr>
          <w:rFonts w:ascii="Verdana" w:hAnsi="Verdana" w:cs="Arial"/>
          <w:i/>
          <w:sz w:val="20"/>
          <w:szCs w:val="20"/>
        </w:rPr>
        <w:tab/>
      </w:r>
      <w:r w:rsidRPr="00121E8C">
        <w:rPr>
          <w:rFonts w:ascii="Verdana" w:hAnsi="Verdana" w:cs="Arial"/>
          <w:sz w:val="20"/>
          <w:szCs w:val="20"/>
        </w:rPr>
        <w:t xml:space="preserve">Accepta </w:t>
      </w:r>
      <w:r w:rsidRPr="00121E8C">
        <w:rPr>
          <w:rFonts w:ascii="Verdana" w:hAnsi="Verdana" w:cs="Arial"/>
          <w:b/>
          <w:sz w:val="20"/>
          <w:szCs w:val="20"/>
        </w:rPr>
        <w:t>sotmetre’s a la jurisdicció dels jutjats i tribunals espanyols</w:t>
      </w:r>
      <w:r w:rsidRPr="00121E8C">
        <w:rPr>
          <w:rFonts w:ascii="Verdana" w:hAnsi="Verdana" w:cs="Arial"/>
          <w:sz w:val="20"/>
          <w:szCs w:val="20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684453B8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</w:p>
    <w:p w14:paraId="204CA452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</w:p>
    <w:p w14:paraId="37489589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</w:p>
    <w:p w14:paraId="769D8800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</w:p>
    <w:p w14:paraId="14776309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</w:p>
    <w:p w14:paraId="431F0D7C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t>[Signatura electrònica]</w:t>
      </w:r>
    </w:p>
    <w:p w14:paraId="19553740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i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br w:type="page"/>
      </w:r>
    </w:p>
    <w:p w14:paraId="1FDBDEB8" w14:textId="162D83B2" w:rsidR="00FF1BCD" w:rsidRDefault="00FF1BCD" w:rsidP="00FF1BCD">
      <w:pPr>
        <w:spacing w:after="240"/>
        <w:jc w:val="center"/>
        <w:rPr>
          <w:rFonts w:ascii="Verdana" w:hAnsi="Verdana" w:cs="Arial"/>
          <w:b/>
        </w:rPr>
      </w:pPr>
      <w:r w:rsidRPr="00E53036">
        <w:rPr>
          <w:rFonts w:ascii="Verdana" w:hAnsi="Verdana" w:cs="Arial"/>
          <w:b/>
          <w:u w:val="single"/>
        </w:rPr>
        <w:lastRenderedPageBreak/>
        <w:t xml:space="preserve">ANNEX </w:t>
      </w:r>
      <w:r w:rsidR="00A16D3C">
        <w:rPr>
          <w:rFonts w:ascii="Verdana" w:hAnsi="Verdana" w:cs="Arial"/>
          <w:b/>
          <w:u w:val="single"/>
        </w:rPr>
        <w:t>2</w:t>
      </w:r>
      <w:r>
        <w:rPr>
          <w:rFonts w:ascii="Verdana" w:hAnsi="Verdana" w:cs="Arial"/>
          <w:b/>
          <w:u w:val="single"/>
        </w:rPr>
        <w:t xml:space="preserve"> </w:t>
      </w:r>
      <w:r w:rsidRPr="00E53036">
        <w:rPr>
          <w:rFonts w:ascii="Verdana" w:hAnsi="Verdana" w:cs="Arial"/>
          <w:b/>
          <w:u w:val="single"/>
        </w:rPr>
        <w:t>:</w:t>
      </w:r>
    </w:p>
    <w:p w14:paraId="50FBF96E" w14:textId="77777777" w:rsidR="00FF1BCD" w:rsidRPr="00CC3FD0" w:rsidRDefault="00FF1BCD" w:rsidP="00FF1BCD">
      <w:pPr>
        <w:jc w:val="center"/>
        <w:rPr>
          <w:rFonts w:ascii="Verdana" w:hAnsi="Verdana" w:cs="Arial"/>
          <w:b/>
        </w:rPr>
      </w:pPr>
      <w:r w:rsidRPr="00CC3FD0">
        <w:rPr>
          <w:rFonts w:ascii="Verdana" w:hAnsi="Verdana" w:cs="Arial"/>
          <w:b/>
        </w:rPr>
        <w:t>DECLARACIÓ</w:t>
      </w:r>
      <w:r>
        <w:rPr>
          <w:rFonts w:ascii="Verdana" w:hAnsi="Verdana" w:cs="Arial"/>
          <w:b/>
        </w:rPr>
        <w:t xml:space="preserve"> </w:t>
      </w:r>
      <w:r w:rsidRPr="00CC3FD0">
        <w:rPr>
          <w:rFonts w:ascii="Verdana" w:hAnsi="Verdana" w:cs="Arial"/>
          <w:b/>
        </w:rPr>
        <w:t>CONSTITUCIÓ UNIÓ TEMPORAL D’EMPRESES</w:t>
      </w:r>
    </w:p>
    <w:p w14:paraId="6D9CE0D4" w14:textId="77777777" w:rsidR="00FF1BCD" w:rsidRDefault="00FF1BCD" w:rsidP="00FF1BCD">
      <w:pPr>
        <w:jc w:val="center"/>
        <w:rPr>
          <w:rFonts w:ascii="Verdana" w:hAnsi="Verdana" w:cs="Arial"/>
          <w:b/>
        </w:rPr>
      </w:pPr>
      <w:r w:rsidRPr="00CC3FD0">
        <w:rPr>
          <w:rFonts w:ascii="Verdana" w:hAnsi="Verdana" w:cs="Arial"/>
          <w:b/>
        </w:rPr>
        <w:t>(UTE)</w:t>
      </w:r>
    </w:p>
    <w:p w14:paraId="366A0620" w14:textId="77777777" w:rsidR="00FF1BCD" w:rsidRPr="00CC3FD0" w:rsidRDefault="00FF1BCD" w:rsidP="00FF1BCD">
      <w:pPr>
        <w:jc w:val="center"/>
        <w:rPr>
          <w:rFonts w:ascii="Verdana" w:hAnsi="Verdana" w:cs="Arial"/>
          <w:b/>
        </w:rPr>
      </w:pPr>
    </w:p>
    <w:p w14:paraId="1C79BCB0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14:paraId="05487539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121E8C">
        <w:rPr>
          <w:rStyle w:val="Refernciadenotaapeudepgina"/>
          <w:rFonts w:ascii="Verdana" w:hAnsi="Verdana"/>
          <w:sz w:val="20"/>
          <w:szCs w:val="20"/>
        </w:rPr>
        <w:footnoteReference w:customMarkFollows="1" w:id="4"/>
        <w:t>1</w:t>
      </w:r>
    </w:p>
    <w:p w14:paraId="47C5B18C" w14:textId="77777777" w:rsidR="00FF1BCD" w:rsidRPr="00121E8C" w:rsidRDefault="00FF1BCD" w:rsidP="00FF1BCD">
      <w:pPr>
        <w:spacing w:after="200" w:line="276" w:lineRule="auto"/>
        <w:jc w:val="center"/>
        <w:rPr>
          <w:rFonts w:ascii="Verdana" w:hAnsi="Verdana"/>
          <w:b/>
          <w:sz w:val="20"/>
          <w:szCs w:val="20"/>
        </w:rPr>
      </w:pPr>
      <w:r w:rsidRPr="00121E8C">
        <w:rPr>
          <w:rFonts w:ascii="Verdana" w:hAnsi="Verdana"/>
          <w:b/>
          <w:sz w:val="20"/>
          <w:szCs w:val="20"/>
        </w:rPr>
        <w:t>DECLAREN</w:t>
      </w:r>
      <w:r w:rsidRPr="00121E8C">
        <w:rPr>
          <w:rFonts w:ascii="Verdana" w:hAnsi="Verdana" w:cs="Arial"/>
          <w:b/>
          <w:sz w:val="20"/>
          <w:szCs w:val="20"/>
        </w:rPr>
        <w:t xml:space="preserve"> SOTA LA SEVA RESPONSABILITAT:</w:t>
      </w:r>
    </w:p>
    <w:p w14:paraId="0639174A" w14:textId="77777777" w:rsidR="00FF1BCD" w:rsidRPr="00121E8C" w:rsidRDefault="00FF1BCD" w:rsidP="00FF1BCD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La voluntat de constituir una UTE per participar en el procés de licitació que té per objecte </w:t>
      </w:r>
      <w:r w:rsidRPr="00121E8C">
        <w:rPr>
          <w:rFonts w:ascii="Verdana" w:hAnsi="Verdana" w:cs="Arial"/>
          <w:snapToGrid w:val="0"/>
          <w:sz w:val="20"/>
          <w:szCs w:val="20"/>
        </w:rPr>
        <w:t xml:space="preserve">les obres </w:t>
      </w:r>
      <w:r w:rsidRPr="00121E8C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121E8C">
        <w:rPr>
          <w:rFonts w:ascii="Verdana" w:hAnsi="Verdana" w:cs="Arial"/>
          <w:snapToGrid w:val="0"/>
          <w:sz w:val="20"/>
          <w:szCs w:val="20"/>
        </w:rPr>
        <w:t>, amb mesures de contractació pública sostenible, núm. Expedient 24/0105</w:t>
      </w:r>
      <w:r w:rsidRPr="00121E8C">
        <w:rPr>
          <w:rFonts w:ascii="Verdana" w:hAnsi="Verdana"/>
          <w:sz w:val="20"/>
          <w:szCs w:val="20"/>
        </w:rPr>
        <w:t>amb el següent percentatge de participació del preu en l’execució del contracte:</w:t>
      </w:r>
    </w:p>
    <w:p w14:paraId="573F13AD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29E2AA9E" w14:textId="77777777" w:rsidR="00FF1BCD" w:rsidRPr="00121E8C" w:rsidRDefault="00FF1BCD" w:rsidP="00FF1BCD">
      <w:pPr>
        <w:pStyle w:val="Pargrafdellista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................,...% l’empresa/entitat .................................................................................</w:t>
      </w:r>
    </w:p>
    <w:p w14:paraId="77B82FE9" w14:textId="77777777" w:rsidR="00FF1BCD" w:rsidRPr="00121E8C" w:rsidRDefault="00FF1BCD" w:rsidP="00FF1BCD">
      <w:pPr>
        <w:pStyle w:val="Pargrafdellista"/>
        <w:numPr>
          <w:ilvl w:val="0"/>
          <w:numId w:val="29"/>
        </w:numPr>
        <w:spacing w:after="20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................,...% l’empresa/entitat .................................................................................</w:t>
      </w:r>
    </w:p>
    <w:p w14:paraId="7012E68B" w14:textId="77777777" w:rsidR="00FF1BCD" w:rsidRPr="00121E8C" w:rsidRDefault="00FF1BCD" w:rsidP="00FF1BCD">
      <w:pPr>
        <w:pStyle w:val="Pargrafdellista"/>
        <w:numPr>
          <w:ilvl w:val="0"/>
          <w:numId w:val="30"/>
        </w:numPr>
        <w:spacing w:after="20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.....</w:t>
      </w:r>
    </w:p>
    <w:p w14:paraId="202347BA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Que en cas de resultar adjudicatàries de l’esmentat procés de licitació es comprometen a constituir-se formalment en una UTE mitjançant escriptura pública.</w:t>
      </w:r>
    </w:p>
    <w:p w14:paraId="04836D56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14:paraId="410629A6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14:paraId="2478A1FE" w14:textId="77777777" w:rsidR="00FF1BCD" w:rsidRPr="00121E8C" w:rsidRDefault="00FF1BCD" w:rsidP="00FF1BCD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42EB5B33" w14:textId="77777777" w:rsidR="00FF1BCD" w:rsidRPr="00121E8C" w:rsidRDefault="00FF1BCD" w:rsidP="00FF1BCD">
      <w:pPr>
        <w:rPr>
          <w:rFonts w:ascii="Verdana" w:hAnsi="Verdana"/>
          <w:sz w:val="20"/>
          <w:szCs w:val="20"/>
        </w:rPr>
      </w:pPr>
    </w:p>
    <w:p w14:paraId="5A1689C5" w14:textId="77777777" w:rsidR="00FF1BCD" w:rsidRPr="00121E8C" w:rsidRDefault="00FF1BCD" w:rsidP="00FF1BCD">
      <w:pPr>
        <w:ind w:firstLine="708"/>
        <w:rPr>
          <w:rFonts w:ascii="Verdana" w:hAnsi="Verdana" w:cs="Arial"/>
          <w:i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t>[Signatura electrònica1]</w:t>
      </w: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tab/>
        <w:t xml:space="preserve"> [Signatura electrònica2]</w:t>
      </w: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tab/>
        <w:t xml:space="preserve">  [Signatura electrònica...]</w:t>
      </w:r>
    </w:p>
    <w:p w14:paraId="2DB02708" w14:textId="77777777" w:rsidR="00FF1BCD" w:rsidRPr="00121E8C" w:rsidRDefault="00FF1BCD" w:rsidP="00FF1BCD">
      <w:pPr>
        <w:rPr>
          <w:sz w:val="20"/>
          <w:szCs w:val="20"/>
        </w:rPr>
      </w:pPr>
    </w:p>
    <w:p w14:paraId="59D616ED" w14:textId="77777777" w:rsidR="00FF1BCD" w:rsidRDefault="00FF1BCD" w:rsidP="00FF1BCD">
      <w:pPr>
        <w:ind w:right="-2"/>
        <w:jc w:val="both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53A64B5" w14:textId="446976A3" w:rsidR="00FF1BCD" w:rsidRPr="00E864DE" w:rsidRDefault="00FF1BCD" w:rsidP="00FF1BCD">
      <w:pPr>
        <w:spacing w:after="200" w:line="276" w:lineRule="auto"/>
        <w:jc w:val="center"/>
        <w:rPr>
          <w:rFonts w:ascii="Verdana" w:hAnsi="Verdana" w:cs="Arial"/>
          <w:b/>
          <w:u w:val="single"/>
        </w:rPr>
      </w:pPr>
      <w:r w:rsidRPr="00E864DE">
        <w:rPr>
          <w:rFonts w:ascii="Verdana" w:hAnsi="Verdana" w:cs="Arial"/>
          <w:b/>
          <w:u w:val="single"/>
        </w:rPr>
        <w:lastRenderedPageBreak/>
        <w:t>ANNEX</w:t>
      </w:r>
      <w:r w:rsidR="00A16D3C">
        <w:rPr>
          <w:rFonts w:ascii="Verdana" w:hAnsi="Verdana" w:cs="Arial"/>
          <w:b/>
          <w:u w:val="single"/>
        </w:rPr>
        <w:t xml:space="preserve"> 3</w:t>
      </w:r>
      <w:r w:rsidRPr="00E864DE">
        <w:rPr>
          <w:rFonts w:ascii="Verdana" w:hAnsi="Verdana" w:cs="Arial"/>
          <w:b/>
          <w:u w:val="single"/>
        </w:rPr>
        <w:t xml:space="preserve"> :</w:t>
      </w:r>
    </w:p>
    <w:p w14:paraId="2C3628BB" w14:textId="77777777" w:rsidR="00FF1BCD" w:rsidRPr="00E864DE" w:rsidRDefault="00FF1BCD" w:rsidP="00FF1BCD">
      <w:pPr>
        <w:spacing w:after="200" w:line="276" w:lineRule="auto"/>
        <w:jc w:val="center"/>
        <w:rPr>
          <w:rFonts w:ascii="Verdana" w:hAnsi="Verdana" w:cs="Arial"/>
          <w:b/>
        </w:rPr>
      </w:pPr>
      <w:r w:rsidRPr="00E864DE">
        <w:rPr>
          <w:rFonts w:ascii="Verdana" w:hAnsi="Verdana" w:cs="Arial"/>
          <w:b/>
        </w:rPr>
        <w:t>EMPRESES/ENTITATS VINCULADES O QUE PERTANYEN A UN MATEIX GRUP EMPRESARIAL</w:t>
      </w:r>
      <w:r w:rsidRPr="00E864DE">
        <w:rPr>
          <w:sz w:val="18"/>
          <w:vertAlign w:val="superscript"/>
        </w:rPr>
        <w:footnoteReference w:customMarkFollows="1" w:id="5"/>
        <w:t>1</w:t>
      </w:r>
    </w:p>
    <w:p w14:paraId="34C55185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10D52F04" w14:textId="77777777" w:rsidR="00FF1BCD" w:rsidRPr="00121E8C" w:rsidRDefault="00FF1BCD" w:rsidP="00FF1BCD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napToGrid w:val="0"/>
          <w:sz w:val="20"/>
          <w:szCs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les obres </w:t>
      </w:r>
      <w:r w:rsidRPr="00121E8C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121E8C">
        <w:rPr>
          <w:rFonts w:ascii="Verdana" w:hAnsi="Verdana" w:cs="Arial"/>
          <w:snapToGrid w:val="0"/>
          <w:sz w:val="20"/>
          <w:szCs w:val="20"/>
        </w:rPr>
        <w:t>, amb mesures de contractació pública sostenible, núm. Expedient 24/0105</w:t>
      </w:r>
      <w:r w:rsidRPr="00121E8C">
        <w:rPr>
          <w:rFonts w:ascii="Verdana" w:hAnsi="Verdana" w:cs="Arial"/>
          <w:sz w:val="20"/>
          <w:szCs w:val="20"/>
        </w:rPr>
        <w:t>.</w:t>
      </w:r>
    </w:p>
    <w:p w14:paraId="5D795BCE" w14:textId="77777777" w:rsidR="00FF1BCD" w:rsidRPr="00121E8C" w:rsidRDefault="00FF1BCD" w:rsidP="00FF1BCD">
      <w:pPr>
        <w:spacing w:after="200" w:line="276" w:lineRule="auto"/>
        <w:jc w:val="both"/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13C3E640" w14:textId="77777777" w:rsidR="00FF1BCD" w:rsidRPr="00121E8C" w:rsidRDefault="00FF1BCD" w:rsidP="00FF1BCD">
      <w:pPr>
        <w:spacing w:after="200" w:line="276" w:lineRule="auto"/>
        <w:jc w:val="both"/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5D64D4C1" w14:textId="77777777" w:rsidR="00FF1BCD" w:rsidRPr="00121E8C" w:rsidRDefault="00FF1BCD" w:rsidP="00FF1BCD">
      <w:pPr>
        <w:spacing w:after="200" w:line="276" w:lineRule="auto"/>
        <w:jc w:val="both"/>
        <w:rPr>
          <w:rFonts w:ascii="Verdana" w:hAnsi="Verdana" w:cs="Arial"/>
          <w:b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b/>
          <w:snapToGrid w:val="0"/>
          <w:sz w:val="20"/>
          <w:szCs w:val="20"/>
          <w:lang w:eastAsia="es-ES"/>
        </w:rPr>
        <w:t>DECLARA</w:t>
      </w:r>
      <w:r w:rsidRPr="00121E8C">
        <w:rPr>
          <w:rFonts w:ascii="Verdana" w:hAnsi="Verdana" w:cs="Arial"/>
          <w:b/>
          <w:sz w:val="20"/>
          <w:szCs w:val="20"/>
        </w:rPr>
        <w:t xml:space="preserve"> SOTA LA SEVA RESPONSABILITAT</w:t>
      </w:r>
      <w:r w:rsidRPr="00121E8C">
        <w:rPr>
          <w:rFonts w:ascii="Verdana" w:hAnsi="Verdana" w:cs="Arial"/>
          <w:b/>
          <w:snapToGrid w:val="0"/>
          <w:sz w:val="20"/>
          <w:szCs w:val="20"/>
          <w:lang w:eastAsia="es-ES"/>
        </w:rPr>
        <w:t>:</w:t>
      </w:r>
    </w:p>
    <w:p w14:paraId="0042D01A" w14:textId="77777777" w:rsidR="00FF1BCD" w:rsidRPr="00121E8C" w:rsidRDefault="00FF1BCD" w:rsidP="00FF1BCD">
      <w:pPr>
        <w:spacing w:after="200" w:line="276" w:lineRule="auto"/>
        <w:jc w:val="both"/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snapToGrid w:val="0"/>
          <w:sz w:val="20"/>
          <w:szCs w:val="20"/>
          <w:lang w:eastAsia="es-ES"/>
        </w:rPr>
        <w:t xml:space="preserve">Que de conformitat amb l’article 42.1 del Codi de Comerç, l’empresa que representa forma part d’un grup empresarial, i </w:t>
      </w:r>
      <w:r w:rsidRPr="00121E8C">
        <w:rPr>
          <w:rFonts w:ascii="Verdana" w:hAnsi="Verdana" w:cs="Arial"/>
          <w:b/>
          <w:snapToGrid w:val="0"/>
          <w:sz w:val="20"/>
          <w:szCs w:val="20"/>
          <w:lang w:eastAsia="es-ES"/>
        </w:rPr>
        <w:t>que la/es empresa/es d’aquest grup que concorre/en a la present licitació és/són la/es següent/s</w:t>
      </w:r>
      <w:r w:rsidRPr="00121E8C">
        <w:rPr>
          <w:rFonts w:ascii="Verdana" w:hAnsi="Verdana" w:cs="Arial"/>
          <w:snapToGrid w:val="0"/>
          <w:sz w:val="20"/>
          <w:szCs w:val="20"/>
          <w:lang w:eastAsia="es-ES"/>
        </w:rPr>
        <w:t>:</w:t>
      </w:r>
    </w:p>
    <w:p w14:paraId="1E361CB6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snapToGrid w:val="0"/>
          <w:sz w:val="20"/>
          <w:szCs w:val="2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FF1BCD" w:rsidRPr="00121E8C" w14:paraId="70493E53" w14:textId="77777777" w:rsidTr="005F1E6C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F82C7E" w14:textId="77777777" w:rsidR="00FF1BCD" w:rsidRPr="00121E8C" w:rsidRDefault="00FF1BCD" w:rsidP="005F1E6C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</w:pPr>
            <w:r w:rsidRPr="00121E8C"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CF8C60" w14:textId="77777777" w:rsidR="00FF1BCD" w:rsidRPr="00121E8C" w:rsidRDefault="00FF1BCD" w:rsidP="005F1E6C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</w:pPr>
            <w:r w:rsidRPr="00121E8C"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  <w:t>NIF</w:t>
            </w:r>
          </w:p>
        </w:tc>
      </w:tr>
      <w:tr w:rsidR="00FF1BCD" w:rsidRPr="00121E8C" w14:paraId="7BAD3EB9" w14:textId="77777777" w:rsidTr="005F1E6C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54E" w14:textId="77777777" w:rsidR="00FF1BCD" w:rsidRPr="00121E8C" w:rsidRDefault="00FF1BCD" w:rsidP="005F1E6C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  <w:szCs w:val="2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949E" w14:textId="77777777" w:rsidR="00FF1BCD" w:rsidRPr="00121E8C" w:rsidRDefault="00FF1BCD" w:rsidP="005F1E6C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  <w:szCs w:val="20"/>
                <w:lang w:eastAsia="es-ES"/>
              </w:rPr>
            </w:pPr>
          </w:p>
        </w:tc>
      </w:tr>
      <w:tr w:rsidR="00FF1BCD" w:rsidRPr="00121E8C" w14:paraId="5BD8E9CD" w14:textId="77777777" w:rsidTr="005F1E6C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A6E" w14:textId="77777777" w:rsidR="00FF1BCD" w:rsidRPr="00121E8C" w:rsidRDefault="00FF1BCD" w:rsidP="005F1E6C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  <w:szCs w:val="2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51A" w14:textId="77777777" w:rsidR="00FF1BCD" w:rsidRPr="00121E8C" w:rsidRDefault="00FF1BCD" w:rsidP="005F1E6C">
            <w:pPr>
              <w:spacing w:after="200" w:line="276" w:lineRule="auto"/>
              <w:rPr>
                <w:rFonts w:ascii="Verdana" w:hAnsi="Verdana" w:cs="Arial"/>
                <w:snapToGrid w:val="0"/>
                <w:sz w:val="20"/>
                <w:szCs w:val="20"/>
                <w:lang w:eastAsia="es-ES"/>
              </w:rPr>
            </w:pPr>
          </w:p>
        </w:tc>
      </w:tr>
    </w:tbl>
    <w:p w14:paraId="2B8E31C5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0918134F" w14:textId="77777777" w:rsidR="00FF1BCD" w:rsidRPr="00121E8C" w:rsidRDefault="00FF1BCD" w:rsidP="00FF1BCD">
      <w:pPr>
        <w:pStyle w:val="xmsonormal"/>
        <w:shd w:val="clear" w:color="auto" w:fill="FFFFFF"/>
        <w:spacing w:line="338" w:lineRule="atLeast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121E8C">
        <w:rPr>
          <w:rFonts w:ascii="Verdana" w:hAnsi="Verdana" w:cs="Arial"/>
          <w:sz w:val="20"/>
          <w:szCs w:val="20"/>
        </w:rPr>
        <w:instrText xml:space="preserve"> FORMCHECKBOX </w:instrText>
      </w:r>
      <w:r w:rsidR="00540B4E">
        <w:rPr>
          <w:rFonts w:ascii="Verdana" w:hAnsi="Verdana" w:cs="Arial"/>
          <w:sz w:val="20"/>
          <w:szCs w:val="20"/>
        </w:rPr>
      </w:r>
      <w:r w:rsidR="00540B4E">
        <w:rPr>
          <w:rFonts w:ascii="Verdana" w:hAnsi="Verdana" w:cs="Arial"/>
          <w:sz w:val="20"/>
          <w:szCs w:val="20"/>
        </w:rPr>
        <w:fldChar w:fldCharType="separate"/>
      </w:r>
      <w:r w:rsidRPr="00121E8C">
        <w:rPr>
          <w:rFonts w:ascii="Verdana" w:hAnsi="Verdana" w:cs="Arial"/>
          <w:sz w:val="20"/>
          <w:szCs w:val="20"/>
        </w:rPr>
        <w:fldChar w:fldCharType="end"/>
      </w:r>
      <w:r w:rsidRPr="00121E8C">
        <w:rPr>
          <w:rFonts w:ascii="Verdana" w:hAnsi="Verdana" w:cs="Arial"/>
          <w:sz w:val="20"/>
          <w:szCs w:val="20"/>
        </w:rPr>
        <w:t xml:space="preserve"> </w:t>
      </w:r>
      <w:r w:rsidRPr="00121E8C">
        <w:rPr>
          <w:rFonts w:ascii="Verdana" w:hAnsi="Verdana" w:cs="Arial"/>
          <w:sz w:val="20"/>
          <w:szCs w:val="20"/>
        </w:rPr>
        <w:tab/>
      </w:r>
      <w:r w:rsidRPr="00121E8C">
        <w:rPr>
          <w:rFonts w:ascii="Verdana" w:hAnsi="Verdana" w:cs="Arial"/>
          <w:iCs/>
          <w:color w:val="212121"/>
          <w:sz w:val="20"/>
          <w:szCs w:val="20"/>
        </w:rPr>
        <w:t>Que no pertany a cap grup empresarial</w:t>
      </w:r>
    </w:p>
    <w:p w14:paraId="7BA96EC6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2E0BA129" w14:textId="77777777" w:rsidR="00FF1BCD" w:rsidRPr="00121E8C" w:rsidRDefault="00FF1BCD" w:rsidP="00FF1BCD">
      <w:pPr>
        <w:spacing w:after="200" w:line="276" w:lineRule="auto"/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121E8C">
        <w:rPr>
          <w:rFonts w:ascii="Verdana" w:hAnsi="Verdana" w:cs="Arial"/>
          <w:i/>
          <w:snapToGrid w:val="0"/>
          <w:sz w:val="20"/>
          <w:szCs w:val="20"/>
          <w:lang w:eastAsia="es-ES"/>
        </w:rPr>
        <w:t>[Signatura electrònica]</w:t>
      </w:r>
      <w:r w:rsidRPr="00121E8C">
        <w:rPr>
          <w:rFonts w:ascii="Verdana" w:hAnsi="Verdana"/>
          <w:sz w:val="20"/>
          <w:szCs w:val="20"/>
          <w:u w:val="single"/>
          <w:vertAlign w:val="superscript"/>
        </w:rPr>
        <w:t xml:space="preserve"> </w:t>
      </w:r>
      <w:r w:rsidRPr="00121E8C">
        <w:rPr>
          <w:rFonts w:ascii="Verdana" w:hAnsi="Verdana"/>
          <w:sz w:val="20"/>
          <w:szCs w:val="20"/>
          <w:u w:val="single"/>
          <w:vertAlign w:val="superscript"/>
        </w:rPr>
        <w:footnoteReference w:customMarkFollows="1" w:id="6"/>
        <w:t>2</w:t>
      </w:r>
    </w:p>
    <w:p w14:paraId="0F3265B5" w14:textId="77777777" w:rsidR="00FF1BCD" w:rsidRPr="00121E8C" w:rsidRDefault="00FF1BCD" w:rsidP="00FF1BCD">
      <w:pPr>
        <w:ind w:right="-2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br w:type="page"/>
      </w:r>
    </w:p>
    <w:p w14:paraId="1B7492FE" w14:textId="756B1A50" w:rsidR="00FF1BCD" w:rsidRPr="00DF2074" w:rsidRDefault="00A16D3C" w:rsidP="00FF1BCD">
      <w:pPr>
        <w:pStyle w:val="Ttol"/>
        <w:ind w:left="708" w:hanging="708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sz w:val="20"/>
          <w:u w:val="single"/>
        </w:rPr>
        <w:lastRenderedPageBreak/>
        <w:t>ANNEX 4</w:t>
      </w:r>
      <w:r w:rsidR="00FF1BCD" w:rsidRPr="00DF2074">
        <w:rPr>
          <w:rFonts w:ascii="Verdana" w:hAnsi="Verdana" w:cs="Arial"/>
          <w:sz w:val="20"/>
          <w:u w:val="single"/>
        </w:rPr>
        <w:t xml:space="preserve"> :</w:t>
      </w:r>
      <w:r w:rsidR="00FF1BCD" w:rsidRPr="00DF2074">
        <w:rPr>
          <w:rFonts w:ascii="Verdana" w:hAnsi="Verdana" w:cs="Arial"/>
          <w:sz w:val="20"/>
        </w:rPr>
        <w:t xml:space="preserve">  </w:t>
      </w:r>
    </w:p>
    <w:p w14:paraId="6237E3A0" w14:textId="77777777" w:rsidR="00FF1BCD" w:rsidRPr="00DF2074" w:rsidRDefault="00FF1BCD" w:rsidP="00FF1BCD">
      <w:pPr>
        <w:pStyle w:val="Textindependent"/>
        <w:shd w:val="clear" w:color="auto" w:fill="FFFFFF"/>
        <w:rPr>
          <w:rFonts w:ascii="Verdana" w:hAnsi="Verdana" w:cs="Arial"/>
        </w:rPr>
      </w:pPr>
    </w:p>
    <w:p w14:paraId="15246AA9" w14:textId="77777777" w:rsidR="00FF1BCD" w:rsidRPr="00DF2074" w:rsidRDefault="00FF1BCD" w:rsidP="00FF1BCD">
      <w:pPr>
        <w:pStyle w:val="Ttol"/>
        <w:ind w:right="567"/>
        <w:rPr>
          <w:rFonts w:ascii="Verdana" w:hAnsi="Verdana" w:cs="Arial"/>
          <w:b w:val="0"/>
          <w:sz w:val="20"/>
        </w:rPr>
      </w:pPr>
      <w:r w:rsidRPr="00DF2074">
        <w:rPr>
          <w:rFonts w:ascii="Verdana" w:hAnsi="Verdana" w:cs="Arial"/>
          <w:sz w:val="20"/>
        </w:rPr>
        <w:t>AUTORITZACIÓ AEAT I TGSS</w:t>
      </w:r>
    </w:p>
    <w:p w14:paraId="311CA0B3" w14:textId="77777777" w:rsidR="00FF1BCD" w:rsidRPr="00121E8C" w:rsidRDefault="00FF1BCD" w:rsidP="00FF1BCD">
      <w:pPr>
        <w:ind w:right="567"/>
        <w:rPr>
          <w:rFonts w:ascii="Verdana" w:hAnsi="Verdana" w:cs="Arial"/>
          <w:snapToGrid w:val="0"/>
          <w:sz w:val="20"/>
          <w:szCs w:val="20"/>
        </w:rPr>
      </w:pPr>
    </w:p>
    <w:p w14:paraId="324DBB8F" w14:textId="77777777" w:rsidR="00FF1BCD" w:rsidRPr="00121E8C" w:rsidRDefault="00FF1BCD" w:rsidP="00FF1BCD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en el procediment d'adjudicació </w:t>
      </w:r>
      <w:r w:rsidRPr="00121E8C">
        <w:rPr>
          <w:rFonts w:ascii="Verdana" w:hAnsi="Verdana" w:cs="Arial"/>
          <w:snapToGrid w:val="0"/>
          <w:sz w:val="20"/>
          <w:szCs w:val="20"/>
        </w:rPr>
        <w:t xml:space="preserve">de les obres </w:t>
      </w:r>
      <w:r w:rsidRPr="00121E8C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121E8C">
        <w:rPr>
          <w:rFonts w:ascii="Verdana" w:hAnsi="Verdana" w:cs="Arial"/>
          <w:snapToGrid w:val="0"/>
          <w:sz w:val="20"/>
          <w:szCs w:val="20"/>
        </w:rPr>
        <w:t>, amb mesures de contractació pública sostenible, núm. Expedient 24/0105.</w:t>
      </w:r>
    </w:p>
    <w:p w14:paraId="6B213031" w14:textId="77777777" w:rsidR="00FF1BCD" w:rsidRPr="00121E8C" w:rsidRDefault="00FF1BCD" w:rsidP="00FF1BCD">
      <w:pPr>
        <w:ind w:right="567"/>
        <w:rPr>
          <w:rFonts w:ascii="Verdana" w:hAnsi="Verdana" w:cs="Arial"/>
          <w:sz w:val="20"/>
          <w:szCs w:val="20"/>
        </w:rPr>
      </w:pPr>
    </w:p>
    <w:p w14:paraId="7342C06F" w14:textId="77777777" w:rsidR="00FF1BCD" w:rsidRPr="00121E8C" w:rsidRDefault="00FF1BCD" w:rsidP="00FF1BCD">
      <w:pPr>
        <w:pStyle w:val="Pargrafdellista"/>
        <w:numPr>
          <w:ilvl w:val="0"/>
          <w:numId w:val="3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  <w:shd w:val="clear" w:color="auto" w:fill="FFFFFF"/>
        </w:rPr>
        <w:t xml:space="preserve">Que </w:t>
      </w:r>
      <w:r w:rsidRPr="00121E8C">
        <w:rPr>
          <w:rFonts w:ascii="Verdana" w:hAnsi="Verdana"/>
          <w:b/>
          <w:sz w:val="20"/>
          <w:szCs w:val="20"/>
          <w:shd w:val="clear" w:color="auto" w:fill="FFFFFF"/>
        </w:rPr>
        <w:t>SI / NO</w:t>
      </w:r>
      <w:r w:rsidRPr="00121E8C">
        <w:rPr>
          <w:rFonts w:ascii="Verdana" w:hAnsi="Verdana"/>
          <w:sz w:val="20"/>
          <w:szCs w:val="20"/>
          <w:shd w:val="clear" w:color="auto" w:fill="FFFFFF"/>
        </w:rPr>
        <w:t xml:space="preserve"> s’autoritza  a Parcs i Jardins de Barcelona, Institut Municipal </w:t>
      </w:r>
      <w:r w:rsidRPr="00121E8C">
        <w:rPr>
          <w:rFonts w:ascii="Verdana" w:hAnsi="Verdana" w:cs="Arial"/>
          <w:sz w:val="20"/>
          <w:szCs w:val="20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14:paraId="62DD4D18" w14:textId="77777777" w:rsidR="00FF1BCD" w:rsidRPr="00121E8C" w:rsidRDefault="00FF1BCD" w:rsidP="00FF1BCD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rPr>
          <w:rFonts w:ascii="Verdana" w:hAnsi="Verdana" w:cs="Arial"/>
          <w:sz w:val="20"/>
          <w:szCs w:val="20"/>
        </w:rPr>
      </w:pPr>
    </w:p>
    <w:p w14:paraId="5EE38BC6" w14:textId="77777777" w:rsidR="00FF1BCD" w:rsidRPr="00121E8C" w:rsidRDefault="00FF1BCD" w:rsidP="00FF1BCD">
      <w:pPr>
        <w:pStyle w:val="Pargrafdellista"/>
        <w:numPr>
          <w:ilvl w:val="0"/>
          <w:numId w:val="3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ind w:right="567"/>
        <w:jc w:val="both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  <w:shd w:val="clear" w:color="auto" w:fill="FFFFFF"/>
        </w:rPr>
        <w:t xml:space="preserve">Que </w:t>
      </w:r>
      <w:r w:rsidRPr="00121E8C">
        <w:rPr>
          <w:rFonts w:ascii="Verdana" w:hAnsi="Verdana"/>
          <w:b/>
          <w:sz w:val="20"/>
          <w:szCs w:val="20"/>
          <w:shd w:val="clear" w:color="auto" w:fill="FFFFFF"/>
        </w:rPr>
        <w:t>SI / NO</w:t>
      </w:r>
      <w:r w:rsidRPr="00121E8C">
        <w:rPr>
          <w:rFonts w:ascii="Verdana" w:hAnsi="Verdana"/>
          <w:sz w:val="20"/>
          <w:szCs w:val="20"/>
          <w:shd w:val="clear" w:color="auto" w:fill="FFFFFF"/>
        </w:rPr>
        <w:t xml:space="preserve"> s’autoritza  a Parcs i Jardins de Barcelona, Institut Municipal </w:t>
      </w:r>
      <w:r w:rsidRPr="00121E8C">
        <w:rPr>
          <w:rFonts w:ascii="Verdana" w:hAnsi="Verdana" w:cs="Arial"/>
          <w:sz w:val="20"/>
          <w:szCs w:val="20"/>
        </w:rPr>
        <w:t xml:space="preserve">a sol·licitar de la Tresoreria General de la Seguretat Social (TGSS), directament </w:t>
      </w:r>
      <w:r w:rsidRPr="00121E8C">
        <w:rPr>
          <w:rFonts w:ascii="Verdana" w:hAnsi="Verdana" w:cs="Arial"/>
          <w:bCs/>
          <w:sz w:val="20"/>
          <w:szCs w:val="20"/>
        </w:rPr>
        <w:t xml:space="preserve">o a través del Consorci d’Administració Oberta de Catalunya (Consorci AOC), </w:t>
      </w:r>
      <w:r w:rsidRPr="00121E8C">
        <w:rPr>
          <w:rFonts w:ascii="Verdana" w:hAnsi="Verdana" w:cs="Arial"/>
          <w:sz w:val="20"/>
          <w:szCs w:val="20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14:paraId="5A762702" w14:textId="77777777" w:rsidR="00FF1BCD" w:rsidRPr="00121E8C" w:rsidRDefault="00FF1BCD" w:rsidP="00FF1BCD">
      <w:pPr>
        <w:pStyle w:val="Pargrafdellista"/>
        <w:ind w:left="0"/>
        <w:rPr>
          <w:rFonts w:ascii="Verdana" w:hAnsi="Verdana" w:cs="Arial"/>
          <w:sz w:val="20"/>
          <w:szCs w:val="20"/>
        </w:rPr>
      </w:pPr>
    </w:p>
    <w:p w14:paraId="01C37024" w14:textId="77777777" w:rsidR="00FF1BCD" w:rsidRPr="00121E8C" w:rsidRDefault="00FF1BCD" w:rsidP="00FF1BCD">
      <w:pPr>
        <w:pStyle w:val="Pargrafdellista"/>
        <w:ind w:left="0"/>
        <w:rPr>
          <w:rFonts w:ascii="Verdana" w:hAnsi="Verdana" w:cs="Arial"/>
          <w:sz w:val="20"/>
          <w:szCs w:val="20"/>
        </w:rPr>
      </w:pPr>
    </w:p>
    <w:p w14:paraId="41B1C495" w14:textId="77777777" w:rsidR="00FF1BCD" w:rsidRPr="00121E8C" w:rsidRDefault="00FF1BCD" w:rsidP="00FF1BCD">
      <w:pPr>
        <w:pStyle w:val="Pargrafdellista"/>
        <w:ind w:left="0"/>
        <w:rPr>
          <w:rFonts w:ascii="Verdana" w:hAnsi="Verdana" w:cs="Arial"/>
          <w:sz w:val="20"/>
          <w:szCs w:val="20"/>
        </w:rPr>
      </w:pPr>
      <w:bookmarkStart w:id="1" w:name="annex_mail"/>
      <w:bookmarkEnd w:id="1"/>
    </w:p>
    <w:p w14:paraId="5BCF681D" w14:textId="77777777" w:rsidR="00FF1BCD" w:rsidRPr="00121E8C" w:rsidRDefault="00FF1BCD" w:rsidP="00FF1BCD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sz w:val="20"/>
          <w:szCs w:val="20"/>
        </w:rPr>
      </w:pPr>
    </w:p>
    <w:p w14:paraId="3EDA052A" w14:textId="77777777" w:rsidR="00FF1BCD" w:rsidRPr="00121E8C" w:rsidRDefault="00FF1BCD" w:rsidP="00FF1BCD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  <w:sz w:val="20"/>
          <w:szCs w:val="20"/>
        </w:rPr>
      </w:pPr>
    </w:p>
    <w:p w14:paraId="4D04F3EC" w14:textId="77777777" w:rsidR="00FF1BCD" w:rsidRPr="00121E8C" w:rsidRDefault="00FF1BCD" w:rsidP="00FF1BCD">
      <w:pPr>
        <w:rPr>
          <w:rFonts w:ascii="Verdana" w:hAnsi="Verdana" w:cs="Arial"/>
          <w:i/>
          <w:snapToGrid w:val="0"/>
          <w:sz w:val="20"/>
          <w:szCs w:val="20"/>
        </w:rPr>
      </w:pPr>
      <w:r w:rsidRPr="00121E8C">
        <w:rPr>
          <w:rFonts w:ascii="Verdana" w:hAnsi="Verdana" w:cs="Arial"/>
          <w:i/>
          <w:snapToGrid w:val="0"/>
          <w:sz w:val="20"/>
          <w:szCs w:val="20"/>
        </w:rPr>
        <w:t>[Signatura electrònica]</w:t>
      </w:r>
      <w:r w:rsidRPr="00121E8C">
        <w:rPr>
          <w:rStyle w:val="Refernciadenotaapeudepgina"/>
          <w:rFonts w:ascii="Verdana" w:hAnsi="Verdana" w:cs="Arial"/>
          <w:sz w:val="20"/>
          <w:szCs w:val="20"/>
        </w:rPr>
        <w:footnoteReference w:id="7"/>
      </w:r>
    </w:p>
    <w:p w14:paraId="520E9281" w14:textId="77777777" w:rsidR="00FF1BCD" w:rsidRPr="000F1E83" w:rsidRDefault="00FF1BCD" w:rsidP="00FF1BCD">
      <w:pPr>
        <w:rPr>
          <w:rFonts w:cs="Arial"/>
        </w:rPr>
      </w:pPr>
    </w:p>
    <w:p w14:paraId="14173CAD" w14:textId="77777777" w:rsidR="00FF1BCD" w:rsidRDefault="00FF1BCD" w:rsidP="00FF1BCD">
      <w:pPr>
        <w:rPr>
          <w:rFonts w:cs="Arial"/>
        </w:rPr>
      </w:pPr>
      <w:r>
        <w:rPr>
          <w:rFonts w:cs="Arial"/>
        </w:rPr>
        <w:br w:type="page"/>
      </w:r>
    </w:p>
    <w:p w14:paraId="5A7F7C35" w14:textId="1B9E4559" w:rsidR="00FF1BCD" w:rsidRDefault="00A16D3C" w:rsidP="00FF1BCD">
      <w:pPr>
        <w:shd w:val="clear" w:color="auto" w:fill="FFFFFF" w:themeFill="background1"/>
        <w:ind w:left="849" w:right="1134" w:firstLine="1275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ANNEX 5</w:t>
      </w:r>
      <w:r w:rsidR="00FF1BCD">
        <w:rPr>
          <w:rFonts w:ascii="Verdana" w:hAnsi="Verdana"/>
          <w:b/>
        </w:rPr>
        <w:t xml:space="preserve"> </w:t>
      </w:r>
    </w:p>
    <w:p w14:paraId="67CCE268" w14:textId="77777777" w:rsidR="00FF1BCD" w:rsidRDefault="00FF1BCD" w:rsidP="00FF1BCD">
      <w:pPr>
        <w:shd w:val="clear" w:color="auto" w:fill="FFFFFF" w:themeFill="background1"/>
        <w:ind w:left="-567" w:right="1134"/>
        <w:rPr>
          <w:rFonts w:ascii="Verdana" w:hAnsi="Verdana" w:cs="Arial"/>
          <w:b/>
          <w:u w:val="single"/>
        </w:rPr>
      </w:pPr>
    </w:p>
    <w:p w14:paraId="3A1691DD" w14:textId="77777777" w:rsidR="00FF1BCD" w:rsidRPr="006A6A1F" w:rsidRDefault="00FF1BCD" w:rsidP="00FF1BCD">
      <w:pPr>
        <w:shd w:val="clear" w:color="auto" w:fill="FFFFFF" w:themeFill="background1"/>
        <w:ind w:left="-567" w:right="-2"/>
        <w:rPr>
          <w:rFonts w:ascii="Verdana" w:hAnsi="Verdana" w:cs="Arial"/>
          <w:b/>
          <w:u w:val="single"/>
        </w:rPr>
      </w:pPr>
      <w:r w:rsidRPr="006A6A1F">
        <w:rPr>
          <w:rFonts w:ascii="Verdana" w:hAnsi="Verdana" w:cs="Arial"/>
          <w:b/>
          <w:u w:val="single"/>
        </w:rPr>
        <w:t>COMPROMIS ADSCRIPCIÓ A MITJANS PERSONALS I MATERIALS</w:t>
      </w:r>
    </w:p>
    <w:p w14:paraId="0EE69C36" w14:textId="77777777" w:rsidR="00FF1BCD" w:rsidRDefault="00FF1BCD" w:rsidP="00FF1BCD">
      <w:pPr>
        <w:pStyle w:val="Textindependent"/>
        <w:shd w:val="clear" w:color="auto" w:fill="FFFFFF"/>
        <w:ind w:left="-567" w:right="-2"/>
        <w:rPr>
          <w:rFonts w:ascii="Verdana" w:hAnsi="Verdana" w:cs="Arial"/>
          <w:snapToGrid w:val="0"/>
        </w:rPr>
      </w:pPr>
    </w:p>
    <w:p w14:paraId="40037DB0" w14:textId="77777777" w:rsidR="00FF1BCD" w:rsidRPr="00121E8C" w:rsidRDefault="00FF1BCD" w:rsidP="00FF1BCD">
      <w:pPr>
        <w:pStyle w:val="Textindependent"/>
        <w:shd w:val="clear" w:color="auto" w:fill="FFFFFF"/>
        <w:ind w:left="-567" w:right="-2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napToGrid w:val="0"/>
          <w:sz w:val="20"/>
          <w:szCs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les obres </w:t>
      </w:r>
      <w:r w:rsidRPr="00121E8C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121E8C">
        <w:rPr>
          <w:rFonts w:ascii="Verdana" w:hAnsi="Verdana" w:cs="Arial"/>
          <w:snapToGrid w:val="0"/>
          <w:sz w:val="20"/>
          <w:szCs w:val="20"/>
        </w:rPr>
        <w:t>, amb mesures de contractació pública sostenible, núm. Expedient 24/0105.</w:t>
      </w:r>
    </w:p>
    <w:p w14:paraId="60F99A02" w14:textId="77777777" w:rsidR="00FF1BCD" w:rsidRPr="00121E8C" w:rsidRDefault="00FF1BCD" w:rsidP="00FF1BCD">
      <w:pPr>
        <w:pStyle w:val="Textindependent"/>
        <w:shd w:val="clear" w:color="auto" w:fill="FFFFFF"/>
        <w:ind w:right="1134"/>
        <w:rPr>
          <w:rFonts w:ascii="Verdana" w:hAnsi="Verdana"/>
          <w:sz w:val="20"/>
          <w:szCs w:val="20"/>
        </w:rPr>
      </w:pPr>
    </w:p>
    <w:p w14:paraId="62962D18" w14:textId="77777777" w:rsidR="00FF1BCD" w:rsidRPr="00121E8C" w:rsidRDefault="00FF1BCD" w:rsidP="00FF1BCD">
      <w:pPr>
        <w:pStyle w:val="Textindependent"/>
        <w:shd w:val="clear" w:color="auto" w:fill="FFFFFF"/>
        <w:ind w:left="-567" w:right="1134"/>
        <w:jc w:val="center"/>
        <w:rPr>
          <w:rFonts w:ascii="Verdana" w:hAnsi="Verdana"/>
          <w:b/>
          <w:sz w:val="20"/>
          <w:szCs w:val="20"/>
        </w:rPr>
      </w:pPr>
      <w:r w:rsidRPr="00121E8C">
        <w:rPr>
          <w:rFonts w:ascii="Verdana" w:hAnsi="Verdana"/>
          <w:b/>
          <w:sz w:val="20"/>
          <w:szCs w:val="20"/>
        </w:rPr>
        <w:t>DECLARA</w:t>
      </w:r>
      <w:r w:rsidRPr="00121E8C">
        <w:rPr>
          <w:rFonts w:ascii="Verdana" w:hAnsi="Verdana" w:cs="Arial"/>
          <w:b/>
          <w:sz w:val="20"/>
          <w:szCs w:val="20"/>
        </w:rPr>
        <w:t xml:space="preserve"> SOTA LA SEVA RESPONSABILITAT</w:t>
      </w:r>
      <w:r w:rsidRPr="00121E8C">
        <w:rPr>
          <w:rFonts w:ascii="Verdana" w:hAnsi="Verdana"/>
          <w:b/>
          <w:sz w:val="20"/>
          <w:szCs w:val="20"/>
        </w:rPr>
        <w:t>:</w:t>
      </w:r>
    </w:p>
    <w:p w14:paraId="364CE0EA" w14:textId="77777777" w:rsidR="00FF1BCD" w:rsidRPr="00121E8C" w:rsidRDefault="00FF1BCD" w:rsidP="00FF1BCD">
      <w:pPr>
        <w:pStyle w:val="Textindependent"/>
        <w:shd w:val="clear" w:color="auto" w:fill="FFFFFF"/>
        <w:ind w:right="1134"/>
        <w:rPr>
          <w:rFonts w:ascii="Verdana" w:hAnsi="Verdana"/>
          <w:sz w:val="20"/>
          <w:szCs w:val="20"/>
        </w:rPr>
      </w:pPr>
    </w:p>
    <w:p w14:paraId="3E5D39C3" w14:textId="77777777" w:rsidR="00FF1BCD" w:rsidRPr="00121E8C" w:rsidRDefault="00FF1BCD" w:rsidP="00FF1BCD">
      <w:pPr>
        <w:pStyle w:val="Textindependent"/>
        <w:shd w:val="clear" w:color="auto" w:fill="FFFFFF"/>
        <w:ind w:left="-567" w:right="1134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Que en relació amb els </w:t>
      </w:r>
      <w:r w:rsidRPr="00121E8C">
        <w:rPr>
          <w:rFonts w:ascii="Verdana" w:hAnsi="Verdana"/>
          <w:b/>
          <w:sz w:val="20"/>
          <w:szCs w:val="20"/>
        </w:rPr>
        <w:t>mitjans a adscriure a l’execució del contracte</w:t>
      </w:r>
      <w:r w:rsidRPr="00121E8C">
        <w:rPr>
          <w:rFonts w:ascii="Verdana" w:hAnsi="Verdana"/>
          <w:sz w:val="20"/>
          <w:szCs w:val="20"/>
        </w:rPr>
        <w:t>:</w:t>
      </w:r>
    </w:p>
    <w:p w14:paraId="197DD5FE" w14:textId="77777777" w:rsidR="00FF1BCD" w:rsidRPr="00121E8C" w:rsidRDefault="00FF1BCD" w:rsidP="00FF1BCD">
      <w:pPr>
        <w:pStyle w:val="Textindependent"/>
        <w:shd w:val="clear" w:color="auto" w:fill="FFFFFF"/>
        <w:ind w:left="-567" w:right="1134"/>
        <w:rPr>
          <w:rFonts w:ascii="Verdana" w:hAnsi="Verdana"/>
          <w:sz w:val="20"/>
          <w:szCs w:val="20"/>
        </w:rPr>
      </w:pPr>
    </w:p>
    <w:p w14:paraId="0B87372F" w14:textId="77777777" w:rsidR="00FF1BCD" w:rsidRPr="00121E8C" w:rsidRDefault="00FF1BCD" w:rsidP="00FF1BCD">
      <w:pPr>
        <w:pStyle w:val="Textindependent"/>
        <w:numPr>
          <w:ilvl w:val="0"/>
          <w:numId w:val="31"/>
        </w:numPr>
        <w:shd w:val="clear" w:color="auto" w:fill="FFFFFF"/>
        <w:tabs>
          <w:tab w:val="clear" w:pos="4678"/>
          <w:tab w:val="clear" w:pos="5245"/>
        </w:tabs>
        <w:ind w:left="-567" w:right="1134" w:firstLine="0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>Es compromet a adscriure a l’execució del contracte els mitjans personals i/o materials exigits en el PCAP i en concret:</w:t>
      </w:r>
    </w:p>
    <w:p w14:paraId="5D5CCB9B" w14:textId="77777777" w:rsidR="00FF1BCD" w:rsidRPr="00121E8C" w:rsidRDefault="00FF1BCD" w:rsidP="00FF1BCD">
      <w:pPr>
        <w:pStyle w:val="Textindependent"/>
        <w:shd w:val="clear" w:color="auto" w:fill="FFFFFF"/>
        <w:ind w:left="-567" w:right="1134"/>
        <w:rPr>
          <w:rFonts w:ascii="Verdana" w:hAnsi="Verdana" w:cs="Arial"/>
          <w:sz w:val="20"/>
          <w:szCs w:val="20"/>
        </w:rPr>
      </w:pPr>
    </w:p>
    <w:p w14:paraId="4BFBE8BA" w14:textId="77777777" w:rsidR="00FF1BCD" w:rsidRPr="00121E8C" w:rsidRDefault="00FF1BCD" w:rsidP="00FF1BCD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21E8C">
        <w:rPr>
          <w:rFonts w:ascii="Verdana" w:eastAsia="Calibri" w:hAnsi="Verdana" w:cs="Arial"/>
          <w:sz w:val="20"/>
          <w:szCs w:val="20"/>
          <w:lang w:eastAsia="en-US"/>
        </w:rPr>
        <w:t xml:space="preserve">1 Arquitecte, o 1 Arquitecte tècnic o 1 Enginyer de Camins Canals i Ports o 1 Enginyer Tècnic d’Obres Públiques amb una experiència professional mínima de 5 anys en obres de característiques similars. </w:t>
      </w:r>
    </w:p>
    <w:p w14:paraId="1A1C053C" w14:textId="77777777" w:rsidR="00FF1BCD" w:rsidRPr="00121E8C" w:rsidRDefault="00FF1BCD" w:rsidP="00FF1BCD">
      <w:pPr>
        <w:pStyle w:val="Textindependent"/>
        <w:shd w:val="clear" w:color="auto" w:fill="FFFFFF"/>
        <w:ind w:left="-567" w:right="1134"/>
        <w:rPr>
          <w:rFonts w:ascii="Verdana" w:hAnsi="Verdana" w:cs="Arial"/>
          <w:sz w:val="20"/>
          <w:szCs w:val="20"/>
        </w:rPr>
      </w:pPr>
    </w:p>
    <w:p w14:paraId="40018439" w14:textId="77777777" w:rsidR="00FF1BCD" w:rsidRPr="00121E8C" w:rsidRDefault="00FF1BCD" w:rsidP="00FF1BCD">
      <w:pPr>
        <w:pStyle w:val="Textindependent"/>
        <w:numPr>
          <w:ilvl w:val="0"/>
          <w:numId w:val="31"/>
        </w:numPr>
        <w:shd w:val="clear" w:color="auto" w:fill="FFFFFF"/>
        <w:tabs>
          <w:tab w:val="clear" w:pos="4678"/>
          <w:tab w:val="clear" w:pos="5245"/>
        </w:tabs>
        <w:ind w:left="-567" w:right="-1" w:firstLine="0"/>
        <w:rPr>
          <w:rFonts w:ascii="Verdana" w:hAnsi="Verdana" w:cs="Arial"/>
          <w:sz w:val="20"/>
          <w:szCs w:val="20"/>
        </w:rPr>
      </w:pPr>
      <w:r w:rsidRPr="00121E8C">
        <w:rPr>
          <w:rFonts w:ascii="Verdana" w:hAnsi="Verdana" w:cs="Arial"/>
          <w:sz w:val="20"/>
          <w:szCs w:val="20"/>
        </w:rPr>
        <w:t>Es compromet, si resulta proposada adjudicatària, a aportar dins del termini que estableix l’article 150.2 LCSP la documentació acreditativa de què disposa dels mitjans exigits en el PCAP i identificats en el Quadre anterior.</w:t>
      </w:r>
    </w:p>
    <w:p w14:paraId="153A45BE" w14:textId="77777777" w:rsidR="00FF1BCD" w:rsidRPr="00121E8C" w:rsidRDefault="00FF1BCD" w:rsidP="00FF1BCD">
      <w:pPr>
        <w:pStyle w:val="Textindependent"/>
        <w:shd w:val="clear" w:color="auto" w:fill="FFFFFF"/>
        <w:tabs>
          <w:tab w:val="clear" w:pos="4678"/>
          <w:tab w:val="clear" w:pos="5245"/>
        </w:tabs>
        <w:ind w:right="-1"/>
        <w:rPr>
          <w:rFonts w:ascii="Verdana" w:hAnsi="Verdana" w:cs="Arial"/>
          <w:sz w:val="20"/>
          <w:szCs w:val="20"/>
        </w:rPr>
      </w:pPr>
    </w:p>
    <w:p w14:paraId="779244FD" w14:textId="77777777" w:rsidR="00FF1BCD" w:rsidRPr="00121E8C" w:rsidRDefault="00FF1BCD" w:rsidP="00FF1BCD">
      <w:pPr>
        <w:spacing w:after="200" w:line="276" w:lineRule="auto"/>
        <w:ind w:right="1134"/>
        <w:rPr>
          <w:rFonts w:ascii="Verdana" w:hAnsi="Verdana" w:cs="Arial"/>
          <w:snapToGrid w:val="0"/>
          <w:sz w:val="20"/>
          <w:szCs w:val="20"/>
        </w:rPr>
      </w:pPr>
      <w:r w:rsidRPr="00121E8C">
        <w:rPr>
          <w:rFonts w:ascii="Verdana" w:hAnsi="Verdana" w:cs="Arial"/>
          <w:i/>
          <w:snapToGrid w:val="0"/>
          <w:sz w:val="20"/>
          <w:szCs w:val="20"/>
        </w:rPr>
        <w:t>[Signatura electrònica]</w:t>
      </w:r>
      <w:r w:rsidRPr="00121E8C">
        <w:rPr>
          <w:rStyle w:val="Refernciadenotaapeudepgina"/>
          <w:rFonts w:ascii="Verdana" w:hAnsi="Verdana" w:cs="Arial"/>
          <w:snapToGrid w:val="0"/>
          <w:sz w:val="20"/>
          <w:szCs w:val="20"/>
        </w:rPr>
        <w:footnoteReference w:customMarkFollows="1" w:id="8"/>
        <w:t>1</w:t>
      </w:r>
      <w:r w:rsidRPr="00121E8C">
        <w:rPr>
          <w:rFonts w:cs="Arial"/>
          <w:sz w:val="20"/>
          <w:szCs w:val="20"/>
        </w:rPr>
        <w:br w:type="page"/>
      </w:r>
    </w:p>
    <w:p w14:paraId="416D9C3D" w14:textId="43DB5077" w:rsidR="00FF1BCD" w:rsidRPr="001119B1" w:rsidRDefault="00A16D3C" w:rsidP="00FF1BCD">
      <w:pPr>
        <w:rPr>
          <w:rFonts w:ascii="Verdana" w:hAnsi="Verdana" w:cs="Arial"/>
          <w:b/>
          <w:lang w:eastAsia="es-ES_tradnl"/>
        </w:rPr>
      </w:pPr>
      <w:r>
        <w:rPr>
          <w:rFonts w:ascii="Verdana" w:hAnsi="Verdana" w:cs="Arial"/>
          <w:b/>
          <w:u w:val="single"/>
          <w:lang w:eastAsia="es-ES_tradnl"/>
        </w:rPr>
        <w:lastRenderedPageBreak/>
        <w:t>ANNEX 6</w:t>
      </w:r>
      <w:r w:rsidR="00FF1BCD" w:rsidRPr="001119B1">
        <w:rPr>
          <w:rFonts w:ascii="Verdana" w:hAnsi="Verdana" w:cs="Arial"/>
          <w:b/>
          <w:u w:val="single"/>
          <w:lang w:eastAsia="es-ES_tradnl"/>
        </w:rPr>
        <w:t>:</w:t>
      </w:r>
      <w:r w:rsidR="00FF1BCD" w:rsidRPr="001119B1">
        <w:rPr>
          <w:rFonts w:ascii="Verdana" w:hAnsi="Verdana" w:cs="Arial"/>
          <w:b/>
          <w:lang w:eastAsia="es-ES_tradnl"/>
        </w:rPr>
        <w:t xml:space="preserve"> OFERTA ECONÒMICA I CRITERIS D’ADJUDICACIÓ AVALUABLES DE FORMA AUTOMÀTICA</w:t>
      </w:r>
    </w:p>
    <w:p w14:paraId="250FB371" w14:textId="77777777" w:rsidR="00FF1BCD" w:rsidRPr="001119B1" w:rsidRDefault="00FF1BCD" w:rsidP="00FF1BCD">
      <w:pPr>
        <w:jc w:val="both"/>
        <w:rPr>
          <w:rFonts w:ascii="Verdana" w:hAnsi="Verdana"/>
          <w:i/>
          <w:sz w:val="16"/>
          <w:lang w:eastAsia="es-ES_tradnl"/>
        </w:rPr>
      </w:pPr>
    </w:p>
    <w:p w14:paraId="6663C360" w14:textId="77777777" w:rsidR="00FF1BCD" w:rsidRPr="003035B2" w:rsidRDefault="00FF1BCD" w:rsidP="00FF1BCD">
      <w:pPr>
        <w:jc w:val="both"/>
        <w:rPr>
          <w:rFonts w:ascii="Verdana" w:hAnsi="Verdana"/>
          <w:snapToGrid w:val="0"/>
          <w:sz w:val="20"/>
          <w:szCs w:val="20"/>
          <w:lang w:eastAsia="es-ES"/>
        </w:rPr>
      </w:pPr>
      <w:r w:rsidRPr="003035B2">
        <w:rPr>
          <w:rFonts w:ascii="Verdana" w:hAnsi="Verdana"/>
          <w:sz w:val="20"/>
          <w:szCs w:val="20"/>
          <w:lang w:eastAsia="es-ES_tradnl"/>
        </w:rPr>
        <w:t>El Sr./la Sra. ... domiciliat/</w:t>
      </w:r>
      <w:proofErr w:type="spellStart"/>
      <w:r w:rsidRPr="003035B2">
        <w:rPr>
          <w:rFonts w:ascii="Verdana" w:hAnsi="Verdana"/>
          <w:sz w:val="20"/>
          <w:szCs w:val="20"/>
          <w:lang w:eastAsia="es-ES_tradnl"/>
        </w:rPr>
        <w:t>ada</w:t>
      </w:r>
      <w:proofErr w:type="spellEnd"/>
      <w:r w:rsidRPr="003035B2">
        <w:rPr>
          <w:rFonts w:ascii="Verdana" w:hAnsi="Verdana"/>
          <w:sz w:val="20"/>
          <w:szCs w:val="20"/>
          <w:lang w:eastAsia="es-ES_tradnl"/>
        </w:rPr>
        <w:t xml:space="preserve"> a ... carrer ... núm. ... , amb DNI/NIF núm. ... , major d'edat, en nom propi, o en representació de l'empresa ... amb domicili a ... carrer ... núm. ..., amb l’adreça de correu electrònic següent per rebre les comunicacions electròniques (@) .................................. , assabentat/</w:t>
      </w:r>
      <w:proofErr w:type="spellStart"/>
      <w:r w:rsidRPr="003035B2">
        <w:rPr>
          <w:rFonts w:ascii="Verdana" w:hAnsi="Verdana"/>
          <w:sz w:val="20"/>
          <w:szCs w:val="20"/>
          <w:lang w:eastAsia="es-ES_tradnl"/>
        </w:rPr>
        <w:t>ada</w:t>
      </w:r>
      <w:proofErr w:type="spellEnd"/>
      <w:r w:rsidRPr="003035B2">
        <w:rPr>
          <w:rFonts w:ascii="Verdana" w:hAnsi="Verdana"/>
          <w:sz w:val="20"/>
          <w:szCs w:val="20"/>
          <w:lang w:eastAsia="es-ES_tradnl"/>
        </w:rPr>
        <w:t xml:space="preserve"> de les condicions exigides per optar a l’adjudicació del contracte núm. 24/0105, </w:t>
      </w:r>
      <w:r w:rsidRPr="003035B2">
        <w:rPr>
          <w:rFonts w:ascii="Verdana" w:hAnsi="Verdana"/>
          <w:sz w:val="20"/>
          <w:szCs w:val="20"/>
        </w:rPr>
        <w:t xml:space="preserve">que té per objecte la </w:t>
      </w:r>
      <w:r w:rsidRPr="003035B2">
        <w:rPr>
          <w:rFonts w:ascii="Verdana" w:hAnsi="Verdana"/>
          <w:sz w:val="20"/>
          <w:szCs w:val="20"/>
          <w:lang w:eastAsia="es-ES_tradnl"/>
        </w:rPr>
        <w:t xml:space="preserve">Contractació </w:t>
      </w:r>
      <w:r w:rsidRPr="003035B2">
        <w:rPr>
          <w:rFonts w:ascii="Verdana" w:hAnsi="Verdana" w:cs="Arial"/>
          <w:snapToGrid w:val="0"/>
          <w:sz w:val="20"/>
          <w:szCs w:val="20"/>
        </w:rPr>
        <w:t xml:space="preserve">de les obres </w:t>
      </w:r>
      <w:r w:rsidRPr="003035B2">
        <w:rPr>
          <w:rFonts w:ascii="Verdana" w:hAnsi="Verdana"/>
          <w:sz w:val="20"/>
          <w:szCs w:val="20"/>
        </w:rPr>
        <w:t>d'adequació a la normativa vigent de les instal•lacions dels 24 centres de recollida i transferència de residus de Parcs i Jardins I.M.</w:t>
      </w:r>
      <w:r w:rsidRPr="003035B2">
        <w:rPr>
          <w:rFonts w:ascii="Verdana" w:hAnsi="Verdana" w:cs="Arial"/>
          <w:snapToGrid w:val="0"/>
          <w:sz w:val="20"/>
          <w:szCs w:val="20"/>
        </w:rPr>
        <w:t xml:space="preserve">, amb mesures de contractació pública sostenible, </w:t>
      </w:r>
      <w:r w:rsidRPr="003035B2">
        <w:rPr>
          <w:rFonts w:ascii="Verdana" w:hAnsi="Verdana"/>
          <w:sz w:val="20"/>
          <w:szCs w:val="20"/>
        </w:rPr>
        <w:t>es compromet a realitzar-lo amb subjecció al plec de clàusules administratives particulars i al de prescripcions tècniques, i pel</w:t>
      </w:r>
      <w:r w:rsidRPr="003035B2">
        <w:rPr>
          <w:rFonts w:ascii="Verdana" w:hAnsi="Verdana"/>
          <w:snapToGrid w:val="0"/>
          <w:sz w:val="20"/>
          <w:szCs w:val="20"/>
          <w:lang w:eastAsia="es-ES"/>
        </w:rPr>
        <w:t xml:space="preserve"> preu de ... euros (en lletres i xifres), amb el desglossament següent:</w:t>
      </w:r>
    </w:p>
    <w:p w14:paraId="1C4B251A" w14:textId="77777777" w:rsidR="00FF1BCD" w:rsidRPr="003035B2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09DB0727" w14:textId="77777777" w:rsidR="00FF1BCD" w:rsidRPr="003035B2" w:rsidRDefault="00FF1BCD" w:rsidP="00FF1BC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3035B2">
        <w:rPr>
          <w:rFonts w:ascii="Verdana" w:hAnsi="Verdana" w:cs="Verdana"/>
          <w:color w:val="000000"/>
          <w:sz w:val="20"/>
          <w:szCs w:val="20"/>
        </w:rPr>
        <w:t xml:space="preserve">Preu sense IVA: ............ </w:t>
      </w:r>
    </w:p>
    <w:p w14:paraId="32AE1931" w14:textId="77777777" w:rsidR="00FF1BCD" w:rsidRPr="003035B2" w:rsidRDefault="00FF1BCD" w:rsidP="00FF1BC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3035B2">
        <w:rPr>
          <w:rFonts w:ascii="Verdana" w:hAnsi="Verdana" w:cs="Verdana"/>
          <w:color w:val="000000"/>
          <w:sz w:val="20"/>
          <w:szCs w:val="20"/>
        </w:rPr>
        <w:t xml:space="preserve">Tipus IVA: .... % </w:t>
      </w:r>
    </w:p>
    <w:p w14:paraId="5C094537" w14:textId="77777777" w:rsidR="00FF1BCD" w:rsidRPr="003035B2" w:rsidRDefault="00FF1BCD" w:rsidP="00FF1BC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3035B2">
        <w:rPr>
          <w:rFonts w:ascii="Verdana" w:hAnsi="Verdana" w:cs="Verdana"/>
          <w:color w:val="000000"/>
          <w:sz w:val="20"/>
          <w:szCs w:val="20"/>
        </w:rPr>
        <w:t xml:space="preserve">Import IVA: ............ </w:t>
      </w:r>
    </w:p>
    <w:p w14:paraId="6AB135B4" w14:textId="77777777" w:rsidR="00FF1BCD" w:rsidRPr="003035B2" w:rsidRDefault="00FF1BCD" w:rsidP="00FF1BCD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3035B2">
        <w:rPr>
          <w:rFonts w:ascii="Verdana" w:hAnsi="Verdana" w:cs="Verdana"/>
          <w:color w:val="000000"/>
          <w:sz w:val="20"/>
          <w:szCs w:val="20"/>
        </w:rPr>
        <w:t xml:space="preserve">___________ </w:t>
      </w:r>
    </w:p>
    <w:p w14:paraId="2B663BB8" w14:textId="77777777" w:rsidR="00FF1BCD" w:rsidRPr="003035B2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 w:cs="Verdana"/>
          <w:color w:val="000000"/>
          <w:sz w:val="20"/>
          <w:szCs w:val="20"/>
        </w:rPr>
      </w:pPr>
      <w:r w:rsidRPr="003035B2">
        <w:rPr>
          <w:rFonts w:ascii="Verdana" w:hAnsi="Verdana" w:cs="Verdana"/>
          <w:color w:val="000000"/>
          <w:sz w:val="20"/>
          <w:szCs w:val="20"/>
        </w:rPr>
        <w:t>Preu total del contracte: ............</w:t>
      </w:r>
    </w:p>
    <w:p w14:paraId="0C0DC8F4" w14:textId="77777777" w:rsidR="00FF1BCD" w:rsidRPr="003035B2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07E2FA95" w14:textId="77777777" w:rsidR="00FF1BCD" w:rsidRPr="003035B2" w:rsidRDefault="00FF1BCD" w:rsidP="00FF1BCD">
      <w:pPr>
        <w:tabs>
          <w:tab w:val="decimal" w:pos="3544"/>
        </w:tabs>
        <w:jc w:val="both"/>
        <w:rPr>
          <w:rFonts w:ascii="Verdana" w:hAnsi="Verdana"/>
          <w:snapToGrid w:val="0"/>
          <w:sz w:val="20"/>
          <w:szCs w:val="20"/>
          <w:lang w:eastAsia="es-ES"/>
        </w:rPr>
      </w:pPr>
      <w:r w:rsidRPr="003035B2">
        <w:rPr>
          <w:rFonts w:ascii="Verdana" w:hAnsi="Verdana"/>
          <w:sz w:val="20"/>
          <w:szCs w:val="20"/>
          <w:lang w:eastAsia="es-ES_tradnl"/>
        </w:rPr>
        <w:t>Aquest preu total es desglossa en els costos directes i indirectes següents i els costos salarials següents aplicant el conveni ....................................:</w:t>
      </w:r>
    </w:p>
    <w:p w14:paraId="29B3D39D" w14:textId="77777777" w:rsidR="00FF1BCD" w:rsidRPr="003035B2" w:rsidRDefault="00FF1BCD" w:rsidP="00FF1BCD">
      <w:pPr>
        <w:tabs>
          <w:tab w:val="decimal" w:pos="3544"/>
        </w:tabs>
        <w:jc w:val="both"/>
        <w:rPr>
          <w:rFonts w:ascii="Verdana" w:hAnsi="Verdana"/>
          <w:snapToGrid w:val="0"/>
          <w:sz w:val="20"/>
          <w:szCs w:val="2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FF1BCD" w:rsidRPr="003035B2" w14:paraId="7F55E597" w14:textId="77777777" w:rsidTr="005F1E6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EB53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Costos directes</w:t>
            </w:r>
            <w:r w:rsidRPr="003035B2">
              <w:rPr>
                <w:rFonts w:ascii="Verdana" w:hAnsi="Verdana"/>
                <w:i/>
                <w:sz w:val="20"/>
                <w:szCs w:val="20"/>
                <w:lang w:eastAsia="es-ES_tradnl"/>
              </w:rPr>
              <w:t xml:space="preserve"> </w:t>
            </w:r>
          </w:p>
          <w:p w14:paraId="4755BF52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837B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Import €</w:t>
            </w:r>
          </w:p>
        </w:tc>
      </w:tr>
      <w:tr w:rsidR="00FF1BCD" w:rsidRPr="003035B2" w14:paraId="78158982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BEE1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7C4D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  <w:tr w:rsidR="00FF1BCD" w:rsidRPr="003035B2" w14:paraId="41A54028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43E0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....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C7C3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  <w:tr w:rsidR="00FF1BCD" w:rsidRPr="003035B2" w14:paraId="6A3E343D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20D5" w14:textId="77777777" w:rsidR="00FF1BCD" w:rsidRPr="003035B2" w:rsidRDefault="00FF1BCD" w:rsidP="005F1E6C">
            <w:pPr>
              <w:tabs>
                <w:tab w:val="left" w:pos="430"/>
              </w:tabs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Costos salarials</w:t>
            </w:r>
          </w:p>
          <w:p w14:paraId="09479793" w14:textId="77777777" w:rsidR="00FF1BCD" w:rsidRPr="003035B2" w:rsidRDefault="00FF1BCD" w:rsidP="005F1E6C">
            <w:pPr>
              <w:tabs>
                <w:tab w:val="left" w:pos="430"/>
              </w:tabs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(</w:t>
            </w:r>
            <w:r w:rsidRPr="003035B2">
              <w:rPr>
                <w:rFonts w:ascii="Verdana" w:hAnsi="Verdana"/>
                <w:b/>
                <w:sz w:val="20"/>
                <w:szCs w:val="20"/>
                <w:lang w:eastAsia="es-ES_tradnl"/>
              </w:rPr>
              <w:t>desglossar núm. persones treballadores i categories professionals</w:t>
            </w: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9030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...... €</w:t>
            </w:r>
          </w:p>
        </w:tc>
      </w:tr>
      <w:tr w:rsidR="00FF1BCD" w:rsidRPr="003035B2" w14:paraId="79EA4258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E7D7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2195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Suma costos directes</w:t>
            </w:r>
          </w:p>
        </w:tc>
      </w:tr>
    </w:tbl>
    <w:p w14:paraId="2B00156B" w14:textId="77777777" w:rsidR="00FF1BCD" w:rsidRPr="003035B2" w:rsidRDefault="00FF1BCD" w:rsidP="00FF1BCD">
      <w:pPr>
        <w:tabs>
          <w:tab w:val="decimal" w:pos="3544"/>
        </w:tabs>
        <w:jc w:val="both"/>
        <w:rPr>
          <w:rFonts w:ascii="Verdana" w:hAnsi="Verdana"/>
          <w:snapToGrid w:val="0"/>
          <w:sz w:val="20"/>
          <w:szCs w:val="2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FF1BCD" w:rsidRPr="003035B2" w14:paraId="1BE56769" w14:textId="77777777" w:rsidTr="005F1E6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6F7B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Costos indirectes</w:t>
            </w:r>
          </w:p>
          <w:p w14:paraId="38BB91B5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(especificar concepte)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A64C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Import €</w:t>
            </w:r>
          </w:p>
        </w:tc>
      </w:tr>
      <w:tr w:rsidR="00FF1BCD" w:rsidRPr="003035B2" w14:paraId="58011B50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EAA8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...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BC2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  <w:tr w:rsidR="00FF1BCD" w:rsidRPr="003035B2" w14:paraId="3B4D0C2F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C419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Despeses generals d’estructura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CC79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  <w:tr w:rsidR="00FF1BCD" w:rsidRPr="003035B2" w14:paraId="67358327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32D4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Benefici industrial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BAFE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  <w:tr w:rsidR="00FF1BCD" w:rsidRPr="003035B2" w14:paraId="011BC33B" w14:textId="77777777" w:rsidTr="005F1E6C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6A0E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4A5F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Suma costos indirectes</w:t>
            </w:r>
          </w:p>
        </w:tc>
      </w:tr>
    </w:tbl>
    <w:p w14:paraId="211D6210" w14:textId="77777777" w:rsidR="00FF1BCD" w:rsidRPr="003035B2" w:rsidRDefault="00FF1BCD" w:rsidP="00FF1BCD">
      <w:pPr>
        <w:tabs>
          <w:tab w:val="decimal" w:pos="3544"/>
        </w:tabs>
        <w:jc w:val="both"/>
        <w:rPr>
          <w:rFonts w:ascii="Verdana" w:hAnsi="Verdana"/>
          <w:snapToGrid w:val="0"/>
          <w:sz w:val="20"/>
          <w:szCs w:val="20"/>
          <w:lang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FF1BCD" w:rsidRPr="003035B2" w14:paraId="179B09AC" w14:textId="77777777" w:rsidTr="005F1E6C"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B90E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  <w:r w:rsidRPr="003035B2">
              <w:rPr>
                <w:rFonts w:ascii="Verdana" w:hAnsi="Verdana"/>
                <w:sz w:val="20"/>
                <w:szCs w:val="20"/>
                <w:lang w:eastAsia="es-ES_tradnl"/>
              </w:rPr>
              <w:t>TOTAL DE COSTOS (directes + indirectes) PREU SENSE IVA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5118" w14:textId="77777777" w:rsidR="00FF1BCD" w:rsidRPr="003035B2" w:rsidRDefault="00FF1BCD" w:rsidP="005F1E6C">
            <w:pPr>
              <w:jc w:val="both"/>
              <w:rPr>
                <w:rFonts w:ascii="Verdana" w:hAnsi="Verdana"/>
                <w:sz w:val="20"/>
                <w:szCs w:val="20"/>
                <w:lang w:eastAsia="es-ES_tradnl"/>
              </w:rPr>
            </w:pPr>
          </w:p>
        </w:tc>
      </w:tr>
    </w:tbl>
    <w:p w14:paraId="31CEBA04" w14:textId="77777777" w:rsidR="00FF1BCD" w:rsidRPr="003035B2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62C2FD93" w14:textId="77777777" w:rsidR="00FF1BCD" w:rsidRPr="003035B2" w:rsidRDefault="00FF1BCD" w:rsidP="00FF1BCD">
      <w:pPr>
        <w:rPr>
          <w:rFonts w:ascii="Verdana" w:hAnsi="Verdana"/>
          <w:sz w:val="20"/>
          <w:szCs w:val="20"/>
        </w:rPr>
      </w:pPr>
    </w:p>
    <w:p w14:paraId="191246A8" w14:textId="6D52FAC3" w:rsidR="003035B2" w:rsidRPr="003035B2" w:rsidRDefault="003035B2" w:rsidP="003035B2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4678"/>
          <w:tab w:val="left" w:pos="5245"/>
        </w:tabs>
        <w:jc w:val="both"/>
        <w:rPr>
          <w:rFonts w:ascii="Verdana" w:hAnsi="Verdana" w:cs="Arial"/>
          <w:sz w:val="20"/>
          <w:szCs w:val="20"/>
        </w:rPr>
      </w:pPr>
      <w:r w:rsidRPr="003035B2">
        <w:rPr>
          <w:rFonts w:ascii="Verdana" w:eastAsia="Batang" w:hAnsi="Verdana" w:cs="Arial"/>
          <w:sz w:val="20"/>
          <w:szCs w:val="20"/>
          <w:lang w:eastAsia="es-ES"/>
        </w:rPr>
        <w:t xml:space="preserve">I.- En el cas de resultar adjudicataris ens comprometem a ampliar el termini de garantia en un any, a més de l’any de garantia obligatori, essent el termini de garantia de 2 anys: </w:t>
      </w:r>
      <w:r w:rsidRPr="003035B2">
        <w:rPr>
          <w:rFonts w:ascii="Verdana" w:eastAsia="Batang" w:hAnsi="Verdana" w:cs="Arial"/>
          <w:b/>
          <w:sz w:val="20"/>
          <w:szCs w:val="20"/>
          <w:lang w:eastAsia="es-ES"/>
        </w:rPr>
        <w:t>SI/NO</w:t>
      </w:r>
    </w:p>
    <w:p w14:paraId="7280B954" w14:textId="77777777" w:rsidR="003035B2" w:rsidRPr="003035B2" w:rsidRDefault="003035B2" w:rsidP="003035B2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4678"/>
          <w:tab w:val="left" w:pos="5245"/>
        </w:tabs>
        <w:ind w:left="720"/>
        <w:jc w:val="both"/>
        <w:rPr>
          <w:rFonts w:ascii="Verdana" w:eastAsia="Batang" w:hAnsi="Verdana" w:cs="Arial"/>
          <w:b/>
          <w:sz w:val="20"/>
          <w:szCs w:val="20"/>
          <w:lang w:eastAsia="es-ES"/>
        </w:rPr>
      </w:pPr>
    </w:p>
    <w:p w14:paraId="4F52D276" w14:textId="5923D6C3" w:rsidR="003035B2" w:rsidRPr="00213EC1" w:rsidRDefault="003035B2" w:rsidP="003035B2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4678"/>
          <w:tab w:val="left" w:pos="5245"/>
        </w:tabs>
        <w:jc w:val="both"/>
        <w:rPr>
          <w:rFonts w:ascii="Verdana" w:eastAsia="Batang" w:hAnsi="Verdana" w:cs="Arial"/>
          <w:sz w:val="20"/>
          <w:szCs w:val="20"/>
          <w:lang w:eastAsia="es-ES"/>
        </w:rPr>
      </w:pPr>
      <w:r w:rsidRPr="003035B2">
        <w:rPr>
          <w:rFonts w:ascii="Verdana" w:eastAsia="Batang" w:hAnsi="Verdana" w:cs="Arial"/>
          <w:b/>
          <w:sz w:val="20"/>
          <w:szCs w:val="20"/>
          <w:lang w:eastAsia="es-ES"/>
        </w:rPr>
        <w:t xml:space="preserve">II.- </w:t>
      </w:r>
      <w:r w:rsidRPr="00213EC1">
        <w:rPr>
          <w:rFonts w:ascii="Verdana" w:eastAsia="Batang" w:hAnsi="Verdana" w:cs="Arial"/>
          <w:sz w:val="20"/>
          <w:szCs w:val="20"/>
          <w:lang w:eastAsia="es-ES"/>
        </w:rPr>
        <w:t>Que el tècnic responsable adscrit a l’execució del present contracte té una experiència en treballs de característiques similars</w:t>
      </w:r>
      <w:r w:rsidR="00213EC1" w:rsidRPr="00213EC1">
        <w:rPr>
          <w:rFonts w:ascii="Arial Narrow" w:eastAsia="Batang" w:hAnsi="Arial Narrow" w:cs="Arial"/>
          <w:sz w:val="22"/>
          <w:szCs w:val="22"/>
          <w:lang w:eastAsia="es-ES"/>
        </w:rPr>
        <w:t xml:space="preserve"> i en entorns urbans similars</w:t>
      </w:r>
      <w:r w:rsidRPr="00213EC1">
        <w:rPr>
          <w:rFonts w:ascii="Verdana" w:eastAsia="Batang" w:hAnsi="Verdana" w:cs="Arial"/>
          <w:sz w:val="20"/>
          <w:szCs w:val="20"/>
          <w:lang w:eastAsia="es-ES"/>
        </w:rPr>
        <w:t xml:space="preserve"> de</w:t>
      </w:r>
      <w:r w:rsidRPr="003035B2">
        <w:rPr>
          <w:rFonts w:ascii="Verdana" w:eastAsia="Batang" w:hAnsi="Verdana" w:cs="Arial"/>
          <w:b/>
          <w:sz w:val="20"/>
          <w:szCs w:val="20"/>
          <w:lang w:eastAsia="es-ES"/>
        </w:rPr>
        <w:t xml:space="preserve">.......X anys </w:t>
      </w:r>
      <w:r w:rsidRPr="00213EC1">
        <w:rPr>
          <w:rFonts w:ascii="Verdana" w:eastAsia="Batang" w:hAnsi="Verdana" w:cs="Arial"/>
          <w:sz w:val="20"/>
          <w:szCs w:val="20"/>
          <w:lang w:eastAsia="es-ES"/>
        </w:rPr>
        <w:t>(inclosos els mínims previstos a la solvència tècnica del present plec</w:t>
      </w:r>
      <w:r w:rsidR="00213EC1">
        <w:rPr>
          <w:rFonts w:ascii="Verdana" w:eastAsia="Batang" w:hAnsi="Verdana" w:cs="Arial"/>
          <w:sz w:val="20"/>
          <w:szCs w:val="20"/>
          <w:lang w:eastAsia="es-ES"/>
        </w:rPr>
        <w:t>)</w:t>
      </w:r>
    </w:p>
    <w:p w14:paraId="3760D7F4" w14:textId="77777777" w:rsidR="003035B2" w:rsidRPr="003035B2" w:rsidRDefault="003035B2" w:rsidP="003035B2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4678"/>
          <w:tab w:val="left" w:pos="5245"/>
        </w:tabs>
        <w:ind w:left="360"/>
        <w:jc w:val="both"/>
        <w:rPr>
          <w:rFonts w:ascii="Verdana" w:eastAsia="Batang" w:hAnsi="Verdana" w:cs="Arial"/>
          <w:b/>
          <w:sz w:val="20"/>
          <w:szCs w:val="20"/>
          <w:lang w:eastAsia="es-ES"/>
        </w:rPr>
      </w:pPr>
    </w:p>
    <w:p w14:paraId="677C7905" w14:textId="2259DCAB" w:rsidR="00FF1BCD" w:rsidRPr="003035B2" w:rsidRDefault="003035B2" w:rsidP="00FF1BCD">
      <w:pPr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3035B2">
        <w:rPr>
          <w:rFonts w:ascii="Verdana" w:hAnsi="Verdana" w:cs="Arial"/>
          <w:snapToGrid w:val="0"/>
          <w:sz w:val="20"/>
          <w:szCs w:val="20"/>
          <w:lang w:eastAsia="es-ES"/>
        </w:rPr>
        <w:t xml:space="preserve"> La documentació acreditativa de l’experiència la aportarà únicament l’empresa proposada com a adjudicatària en el moment en que així sigui requerida</w:t>
      </w:r>
    </w:p>
    <w:p w14:paraId="24DE71CE" w14:textId="77777777" w:rsidR="003035B2" w:rsidRPr="003035B2" w:rsidRDefault="003035B2" w:rsidP="00FF1BCD">
      <w:pPr>
        <w:rPr>
          <w:rFonts w:ascii="Verdana" w:hAnsi="Verdana" w:cs="Arial"/>
          <w:snapToGrid w:val="0"/>
          <w:sz w:val="20"/>
          <w:szCs w:val="20"/>
          <w:lang w:eastAsia="es-ES"/>
        </w:rPr>
      </w:pPr>
    </w:p>
    <w:p w14:paraId="2D3BA92E" w14:textId="77777777" w:rsidR="00FF1BCD" w:rsidRPr="003035B2" w:rsidRDefault="00FF1BCD" w:rsidP="00FF1BCD">
      <w:pPr>
        <w:rPr>
          <w:rFonts w:ascii="Verdana" w:hAnsi="Verdana" w:cs="Arial"/>
          <w:snapToGrid w:val="0"/>
          <w:sz w:val="20"/>
          <w:szCs w:val="20"/>
          <w:lang w:eastAsia="es-ES"/>
        </w:rPr>
      </w:pPr>
      <w:r w:rsidRPr="003035B2">
        <w:rPr>
          <w:rFonts w:ascii="Verdana" w:hAnsi="Verdana" w:cs="Arial"/>
          <w:snapToGrid w:val="0"/>
          <w:sz w:val="20"/>
          <w:szCs w:val="20"/>
          <w:lang w:eastAsia="es-ES"/>
        </w:rPr>
        <w:t>Indicar lloc, data i signatura del legal representant de l’empresa</w:t>
      </w:r>
    </w:p>
    <w:p w14:paraId="64D626EB" w14:textId="77777777" w:rsidR="00FF1BCD" w:rsidRPr="003035B2" w:rsidRDefault="00FF1BCD" w:rsidP="00FF1BCD">
      <w:pPr>
        <w:rPr>
          <w:rFonts w:ascii="Verdana" w:hAnsi="Verdana" w:cs="Arial"/>
          <w:sz w:val="20"/>
          <w:szCs w:val="20"/>
        </w:rPr>
      </w:pPr>
      <w:r w:rsidRPr="003035B2">
        <w:rPr>
          <w:rFonts w:ascii="Verdana" w:hAnsi="Verdana" w:cs="Arial"/>
          <w:sz w:val="20"/>
          <w:szCs w:val="20"/>
        </w:rPr>
        <w:br w:type="page"/>
      </w:r>
    </w:p>
    <w:p w14:paraId="5083D606" w14:textId="77777777" w:rsidR="00A51D2B" w:rsidRDefault="00A51D2B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b/>
          <w:sz w:val="20"/>
          <w:szCs w:val="20"/>
        </w:rPr>
      </w:pPr>
    </w:p>
    <w:p w14:paraId="06A00414" w14:textId="394E0465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b/>
          <w:sz w:val="20"/>
          <w:szCs w:val="20"/>
        </w:rPr>
        <w:t xml:space="preserve">Annex </w:t>
      </w:r>
      <w:r w:rsidR="00A51D2B">
        <w:rPr>
          <w:rFonts w:ascii="Verdana" w:hAnsi="Verdana"/>
          <w:b/>
          <w:sz w:val="20"/>
          <w:szCs w:val="20"/>
        </w:rPr>
        <w:t>7</w:t>
      </w:r>
      <w:r w:rsidRPr="00121E8C">
        <w:rPr>
          <w:rFonts w:ascii="Verdana" w:hAnsi="Verdana"/>
          <w:b/>
          <w:sz w:val="20"/>
          <w:szCs w:val="20"/>
        </w:rPr>
        <w:t>:  MODEL D’AVAL</w:t>
      </w:r>
    </w:p>
    <w:p w14:paraId="43C92CA9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b/>
          <w:sz w:val="20"/>
          <w:szCs w:val="20"/>
        </w:rPr>
      </w:pPr>
    </w:p>
    <w:p w14:paraId="17C32E7B" w14:textId="1CE2FC9B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L’entitat (raó social de l’entitat de crèdit o societat de garantia recíproca), NIF (….), amb domicili (a efectes de notificacions i requeriments) en el carrer/plaça/avinguda, codi postal, localitat, i en el seu nom (nom i cognoms dels apoderats), amb poders suficients per obligar-se en aquest acte, segons resulta del </w:t>
      </w:r>
      <w:proofErr w:type="spellStart"/>
      <w:r w:rsidRPr="00121E8C">
        <w:rPr>
          <w:rFonts w:ascii="Verdana" w:hAnsi="Verdana"/>
          <w:sz w:val="20"/>
          <w:szCs w:val="20"/>
        </w:rPr>
        <w:t>bastanteig</w:t>
      </w:r>
      <w:proofErr w:type="spellEnd"/>
      <w:r w:rsidRPr="00121E8C">
        <w:rPr>
          <w:rFonts w:ascii="Verdana" w:hAnsi="Verdana"/>
          <w:sz w:val="20"/>
          <w:szCs w:val="20"/>
        </w:rPr>
        <w:t xml:space="preserve"> de poders que es res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enyen en la part inferior d’aquest document, AVALA a: (nom i cognoms o raó social de l’avalat), NIF (….), en virtut del que s’estableix per: (</w:t>
      </w:r>
      <w:proofErr w:type="spellStart"/>
      <w:r w:rsidRPr="00121E8C">
        <w:rPr>
          <w:rFonts w:ascii="Verdana" w:hAnsi="Verdana"/>
          <w:sz w:val="20"/>
          <w:szCs w:val="20"/>
        </w:rPr>
        <w:t>norme</w:t>
      </w:r>
      <w:proofErr w:type="spellEnd"/>
      <w:r w:rsidRPr="00121E8C">
        <w:rPr>
          <w:rFonts w:ascii="Verdana" w:hAnsi="Verdana"/>
          <w:sz w:val="20"/>
          <w:szCs w:val="20"/>
        </w:rPr>
        <w:t xml:space="preserve">/s i </w:t>
      </w:r>
      <w:proofErr w:type="spellStart"/>
      <w:r w:rsidRPr="00121E8C">
        <w:rPr>
          <w:rFonts w:ascii="Verdana" w:hAnsi="Verdana"/>
          <w:sz w:val="20"/>
          <w:szCs w:val="20"/>
        </w:rPr>
        <w:t>artícle</w:t>
      </w:r>
      <w:proofErr w:type="spellEnd"/>
      <w:r w:rsidRPr="00121E8C">
        <w:rPr>
          <w:rFonts w:ascii="Verdana" w:hAnsi="Verdana"/>
          <w:sz w:val="20"/>
          <w:szCs w:val="20"/>
        </w:rPr>
        <w:t>/s que imposa/sen la constitució d’aquesta garantia), l’article 107 i seg</w:t>
      </w:r>
      <w:r w:rsidR="00956D40">
        <w:rPr>
          <w:rFonts w:ascii="Verdana" w:hAnsi="Verdana"/>
          <w:sz w:val="20"/>
          <w:szCs w:val="20"/>
        </w:rPr>
        <w:t>ü</w:t>
      </w:r>
      <w:r w:rsidRPr="00121E8C">
        <w:rPr>
          <w:rFonts w:ascii="Verdana" w:hAnsi="Verdana"/>
          <w:sz w:val="20"/>
          <w:szCs w:val="20"/>
        </w:rPr>
        <w:t xml:space="preserve">ents de la Llei 9/2017 del 8 de novembre de Contractes del Sector Públic (LCSP), per la qual s’aprova el Text </w:t>
      </w:r>
      <w:proofErr w:type="spellStart"/>
      <w:r w:rsidRPr="00121E8C">
        <w:rPr>
          <w:rFonts w:ascii="Verdana" w:hAnsi="Verdana"/>
          <w:sz w:val="20"/>
          <w:szCs w:val="20"/>
        </w:rPr>
        <w:t>Refos</w:t>
      </w:r>
      <w:proofErr w:type="spellEnd"/>
      <w:r w:rsidRPr="00121E8C">
        <w:rPr>
          <w:rFonts w:ascii="Verdana" w:hAnsi="Verdana"/>
          <w:sz w:val="20"/>
          <w:szCs w:val="20"/>
        </w:rPr>
        <w:t xml:space="preserve"> de la Llei de Contractes del Sector Públic,) per a respondre de les obligacions </w:t>
      </w:r>
      <w:r w:rsidR="00956D40" w:rsidRPr="00121E8C">
        <w:rPr>
          <w:rFonts w:ascii="Verdana" w:hAnsi="Verdana"/>
          <w:sz w:val="20"/>
          <w:szCs w:val="20"/>
        </w:rPr>
        <w:t>següents</w:t>
      </w:r>
      <w:r w:rsidRPr="00121E8C">
        <w:rPr>
          <w:rFonts w:ascii="Verdana" w:hAnsi="Verdana"/>
          <w:sz w:val="20"/>
          <w:szCs w:val="20"/>
        </w:rPr>
        <w:t xml:space="preserve">: (detallar l’objecte del contracte o obligació </w:t>
      </w:r>
      <w:r w:rsidR="00956D40" w:rsidRPr="00121E8C">
        <w:rPr>
          <w:rFonts w:ascii="Verdana" w:hAnsi="Verdana"/>
          <w:sz w:val="20"/>
          <w:szCs w:val="20"/>
        </w:rPr>
        <w:t>assumida</w:t>
      </w:r>
      <w:r w:rsidRPr="00121E8C">
        <w:rPr>
          <w:rFonts w:ascii="Verdana" w:hAnsi="Verdana"/>
          <w:sz w:val="20"/>
          <w:szCs w:val="20"/>
        </w:rPr>
        <w:t xml:space="preserve"> pel garantit i el número d’expedient de contractació), davant PARCS I JARDINS DE BARCELONA, INSTITUT MUNICIPAL, NIF P5801914B, per import de: (en lletra i en xifra).</w:t>
      </w:r>
    </w:p>
    <w:p w14:paraId="35DAEB6B" w14:textId="46319C74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L’entitat </w:t>
      </w:r>
      <w:proofErr w:type="spellStart"/>
      <w:r w:rsidRPr="00121E8C">
        <w:rPr>
          <w:rFonts w:ascii="Verdana" w:hAnsi="Verdana"/>
          <w:sz w:val="20"/>
          <w:szCs w:val="20"/>
        </w:rPr>
        <w:t>avalista</w:t>
      </w:r>
      <w:proofErr w:type="spellEnd"/>
      <w:r w:rsidRPr="00121E8C">
        <w:rPr>
          <w:rFonts w:ascii="Verdana" w:hAnsi="Verdana"/>
          <w:sz w:val="20"/>
          <w:szCs w:val="20"/>
        </w:rPr>
        <w:t xml:space="preserve"> declara sota la seva responsabilitat, que compleix amb els requisits previstos en l’article 56.2 del Reglament General de la Llei de Contractes de les Administracions Públiques. Aquest aval </w:t>
      </w:r>
      <w:r w:rsidR="00956D40" w:rsidRPr="00121E8C">
        <w:rPr>
          <w:rFonts w:ascii="Verdana" w:hAnsi="Verdana"/>
          <w:sz w:val="20"/>
          <w:szCs w:val="20"/>
        </w:rPr>
        <w:t>s’atorga</w:t>
      </w:r>
      <w:r w:rsidRPr="00121E8C">
        <w:rPr>
          <w:rFonts w:ascii="Verdana" w:hAnsi="Verdana"/>
          <w:sz w:val="20"/>
          <w:szCs w:val="20"/>
        </w:rPr>
        <w:t xml:space="preserve"> </w:t>
      </w:r>
      <w:r w:rsidR="00956D40" w:rsidRPr="00121E8C">
        <w:rPr>
          <w:rFonts w:ascii="Verdana" w:hAnsi="Verdana"/>
          <w:sz w:val="20"/>
          <w:szCs w:val="20"/>
        </w:rPr>
        <w:t>solidàriament</w:t>
      </w:r>
      <w:r w:rsidRPr="00121E8C">
        <w:rPr>
          <w:rFonts w:ascii="Verdana" w:hAnsi="Verdana"/>
          <w:sz w:val="20"/>
          <w:szCs w:val="20"/>
        </w:rPr>
        <w:t xml:space="preserve"> respecte a l’obligat principal, amb renuncia </w:t>
      </w:r>
      <w:r w:rsidR="00956D40" w:rsidRPr="00121E8C">
        <w:rPr>
          <w:rFonts w:ascii="Verdana" w:hAnsi="Verdana"/>
          <w:sz w:val="20"/>
          <w:szCs w:val="20"/>
        </w:rPr>
        <w:t>expressa</w:t>
      </w:r>
      <w:r w:rsidRPr="00121E8C">
        <w:rPr>
          <w:rFonts w:ascii="Verdana" w:hAnsi="Verdana"/>
          <w:sz w:val="20"/>
          <w:szCs w:val="20"/>
        </w:rPr>
        <w:t xml:space="preserve"> al benefici </w:t>
      </w:r>
      <w:r w:rsidR="00956D40" w:rsidRPr="00121E8C">
        <w:rPr>
          <w:rFonts w:ascii="Verdana" w:hAnsi="Verdana"/>
          <w:sz w:val="20"/>
          <w:szCs w:val="20"/>
        </w:rPr>
        <w:t>d’excussió</w:t>
      </w:r>
      <w:r w:rsidRPr="00121E8C">
        <w:rPr>
          <w:rFonts w:ascii="Verdana" w:hAnsi="Verdana"/>
          <w:sz w:val="20"/>
          <w:szCs w:val="20"/>
        </w:rPr>
        <w:t xml:space="preserve"> i amb compromís de pagament al primer requeriment de la Caixa General de Dipòsits o òrgan equivalent de la resta d’Administracions Públiques, amb su</w:t>
      </w:r>
      <w:r w:rsidR="00956D40">
        <w:rPr>
          <w:rFonts w:ascii="Verdana" w:hAnsi="Verdana"/>
          <w:sz w:val="20"/>
          <w:szCs w:val="20"/>
        </w:rPr>
        <w:t>b</w:t>
      </w:r>
      <w:r w:rsidRPr="00121E8C">
        <w:rPr>
          <w:rFonts w:ascii="Verdana" w:hAnsi="Verdana"/>
          <w:sz w:val="20"/>
          <w:szCs w:val="20"/>
        </w:rPr>
        <w:t>jecció als termes previstos en la legislació de contractes de les Administracions Públiques, en les seves normes de desenvolupament i en la normativa reguladora de la Caixa General de Dipòsits.</w:t>
      </w:r>
    </w:p>
    <w:p w14:paraId="2A862D55" w14:textId="784BE055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El present aval estarà en vigor fins que PARCS I JARDINS DE BARCELONA, INSTITUT MUNICIPAL o qui en el seu nom estigui habilitat legalment per fer-ho, autoritzi la seva  </w:t>
      </w:r>
      <w:r w:rsidR="00956D40" w:rsidRPr="00121E8C">
        <w:rPr>
          <w:rFonts w:ascii="Verdana" w:hAnsi="Verdana"/>
          <w:sz w:val="20"/>
          <w:szCs w:val="20"/>
        </w:rPr>
        <w:t>cancel·lació</w:t>
      </w:r>
      <w:r w:rsidRPr="00121E8C">
        <w:rPr>
          <w:rFonts w:ascii="Verdana" w:hAnsi="Verdana"/>
          <w:sz w:val="20"/>
          <w:szCs w:val="20"/>
        </w:rPr>
        <w:t xml:space="preserve"> o devolució d’acord amb l’establert en la legislació civil i mercantil i el </w:t>
      </w:r>
      <w:proofErr w:type="spellStart"/>
      <w:r w:rsidRPr="00121E8C">
        <w:rPr>
          <w:rFonts w:ascii="Verdana" w:hAnsi="Verdana"/>
          <w:sz w:val="20"/>
          <w:szCs w:val="20"/>
        </w:rPr>
        <w:t>clausulat</w:t>
      </w:r>
      <w:proofErr w:type="spellEnd"/>
      <w:r w:rsidRPr="00121E8C">
        <w:rPr>
          <w:rFonts w:ascii="Verdana" w:hAnsi="Verdana"/>
          <w:sz w:val="20"/>
          <w:szCs w:val="20"/>
        </w:rPr>
        <w:t xml:space="preserve"> del contracte garantit.</w:t>
      </w:r>
    </w:p>
    <w:p w14:paraId="7885D7F6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(Lloc i data)</w:t>
      </w:r>
    </w:p>
    <w:p w14:paraId="41BB0083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(raó social de l’entitat)</w:t>
      </w:r>
    </w:p>
    <w:p w14:paraId="3E0F7D14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(signatura dels apoderats)</w:t>
      </w:r>
    </w:p>
    <w:p w14:paraId="733E39C9" w14:textId="4DD3575F" w:rsidR="00FF1BCD" w:rsidRPr="00121E8C" w:rsidRDefault="00A51D2B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Validació</w:t>
      </w:r>
      <w:r w:rsidR="00FF1BCD" w:rsidRPr="00121E8C">
        <w:rPr>
          <w:rFonts w:ascii="Verdana" w:hAnsi="Verdana"/>
          <w:sz w:val="20"/>
          <w:szCs w:val="20"/>
        </w:rPr>
        <w:t xml:space="preserve"> de poders per l’A</w:t>
      </w:r>
      <w:r>
        <w:rPr>
          <w:rFonts w:ascii="Verdana" w:hAnsi="Verdana"/>
          <w:sz w:val="20"/>
          <w:szCs w:val="20"/>
        </w:rPr>
        <w:t>s</w:t>
      </w:r>
      <w:r w:rsidR="00FF1BCD" w:rsidRPr="00121E8C">
        <w:rPr>
          <w:rFonts w:ascii="Verdana" w:hAnsi="Verdana"/>
          <w:sz w:val="20"/>
          <w:szCs w:val="20"/>
        </w:rPr>
        <w:t>ses</w:t>
      </w:r>
      <w:r>
        <w:rPr>
          <w:rFonts w:ascii="Verdana" w:hAnsi="Verdana"/>
          <w:sz w:val="20"/>
          <w:szCs w:val="20"/>
        </w:rPr>
        <w:t>s</w:t>
      </w:r>
      <w:r w:rsidR="00FF1BCD" w:rsidRPr="00121E8C">
        <w:rPr>
          <w:rFonts w:ascii="Verdana" w:hAnsi="Verdana"/>
          <w:sz w:val="20"/>
          <w:szCs w:val="20"/>
        </w:rPr>
        <w:t>or</w:t>
      </w:r>
      <w:r>
        <w:rPr>
          <w:rFonts w:ascii="Verdana" w:hAnsi="Verdana"/>
          <w:sz w:val="20"/>
          <w:szCs w:val="20"/>
        </w:rPr>
        <w:t>i</w:t>
      </w:r>
      <w:r w:rsidR="00FF1BCD" w:rsidRPr="00121E8C">
        <w:rPr>
          <w:rFonts w:ascii="Verdana" w:hAnsi="Verdana"/>
          <w:sz w:val="20"/>
          <w:szCs w:val="20"/>
        </w:rPr>
        <w:t>a Jurídica de la CGD o Advocacia de l’Estat</w:t>
      </w:r>
    </w:p>
    <w:p w14:paraId="353BC5D6" w14:textId="11EA270D" w:rsidR="00FF1BCD" w:rsidRPr="00121E8C" w:rsidRDefault="00956D40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Província</w:t>
      </w:r>
      <w:r w:rsidR="00FF1BCD" w:rsidRPr="00121E8C">
        <w:rPr>
          <w:rFonts w:ascii="Verdana" w:hAnsi="Verdana"/>
          <w:sz w:val="20"/>
          <w:szCs w:val="20"/>
        </w:rPr>
        <w:tab/>
        <w:t>Data</w:t>
      </w:r>
      <w:r w:rsidR="00FF1BCD" w:rsidRPr="00121E8C">
        <w:rPr>
          <w:rFonts w:ascii="Verdana" w:hAnsi="Verdana"/>
          <w:sz w:val="20"/>
          <w:szCs w:val="20"/>
        </w:rPr>
        <w:tab/>
        <w:t>Número o codi</w:t>
      </w:r>
    </w:p>
    <w:p w14:paraId="51217949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0C36B77F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NOTA:     L’Aval haurà d’estar intervingut per notari.</w:t>
      </w:r>
    </w:p>
    <w:p w14:paraId="2A2A2BAD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2EDA4997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0745F31C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18C3711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1B293C01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17EFA804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600D5706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7AD07C82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B4586AE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54C9A01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06BCD535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154C189D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3590804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9955826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61636359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3CE73A5A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0DB6738D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2B7BAE6F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42DF935E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16255C16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324A70CA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6CD5C315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5FA9E454" w14:textId="77777777" w:rsidR="00FF1BCD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13A95358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0001568B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</w:rPr>
      </w:pPr>
    </w:p>
    <w:p w14:paraId="4E61C406" w14:textId="1F433347" w:rsidR="00FF1BCD" w:rsidRPr="00B76AD5" w:rsidRDefault="00A16D3C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b/>
        </w:rPr>
      </w:pPr>
      <w:r>
        <w:rPr>
          <w:rFonts w:ascii="Verdana" w:hAnsi="Verdana"/>
          <w:b/>
        </w:rPr>
        <w:t>ANNEX 8</w:t>
      </w:r>
      <w:r w:rsidR="00FF1BCD" w:rsidRPr="00B76AD5">
        <w:rPr>
          <w:rFonts w:ascii="Verdana" w:hAnsi="Verdana"/>
          <w:b/>
        </w:rPr>
        <w:t>: MODEL DE CERTIFICAT D’ASSEGURANÇA DE CAUCIÓ</w:t>
      </w:r>
    </w:p>
    <w:p w14:paraId="17A9F67F" w14:textId="77777777" w:rsidR="00FF1BCD" w:rsidRPr="00B76AD5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b/>
        </w:rPr>
      </w:pPr>
    </w:p>
    <w:p w14:paraId="6E621F14" w14:textId="0F293E5A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Certificat número (1) (en endavant, assegurador), amb domicili en, carrer, i NIF (….), degudament representat per en (2), amb poders suficients per obligar</w:t>
      </w:r>
      <w:r w:rsidR="00956D40">
        <w:rPr>
          <w:rFonts w:ascii="Verdana" w:hAnsi="Verdana"/>
          <w:sz w:val="20"/>
          <w:szCs w:val="20"/>
        </w:rPr>
        <w:t>-</w:t>
      </w:r>
      <w:r w:rsidRPr="00121E8C">
        <w:rPr>
          <w:rFonts w:ascii="Verdana" w:hAnsi="Verdana"/>
          <w:sz w:val="20"/>
          <w:szCs w:val="20"/>
        </w:rPr>
        <w:t>se en aquest acte, segons es desprèn de</w:t>
      </w:r>
      <w:r w:rsidR="00A51D2B">
        <w:rPr>
          <w:rFonts w:ascii="Verdana" w:hAnsi="Verdana"/>
          <w:sz w:val="20"/>
          <w:szCs w:val="20"/>
        </w:rPr>
        <w:t xml:space="preserve"> </w:t>
      </w:r>
      <w:r w:rsidRPr="00121E8C">
        <w:rPr>
          <w:rFonts w:ascii="Verdana" w:hAnsi="Verdana"/>
          <w:sz w:val="20"/>
          <w:szCs w:val="20"/>
        </w:rPr>
        <w:t>l</w:t>
      </w:r>
      <w:r w:rsidR="00A51D2B">
        <w:rPr>
          <w:rFonts w:ascii="Verdana" w:hAnsi="Verdana"/>
          <w:sz w:val="20"/>
          <w:szCs w:val="20"/>
        </w:rPr>
        <w:t>a</w:t>
      </w:r>
      <w:r w:rsidRPr="00121E8C">
        <w:rPr>
          <w:rFonts w:ascii="Verdana" w:hAnsi="Verdana"/>
          <w:sz w:val="20"/>
          <w:szCs w:val="20"/>
        </w:rPr>
        <w:t xml:space="preserve"> </w:t>
      </w:r>
      <w:r w:rsidR="00A51D2B">
        <w:rPr>
          <w:rFonts w:ascii="Verdana" w:hAnsi="Verdana"/>
          <w:sz w:val="20"/>
          <w:szCs w:val="20"/>
        </w:rPr>
        <w:t>validació</w:t>
      </w:r>
      <w:r w:rsidRPr="00121E8C">
        <w:rPr>
          <w:rFonts w:ascii="Verdana" w:hAnsi="Verdana"/>
          <w:sz w:val="20"/>
          <w:szCs w:val="20"/>
        </w:rPr>
        <w:t xml:space="preserve"> de poders que es ressenya en la part inferior d’aquest document,</w:t>
      </w:r>
    </w:p>
    <w:p w14:paraId="454F4444" w14:textId="245DE6D3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A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SEGURA A (3), NIF (…), en concepte de prenedor de l’assegurança, davant (4) PARCS I JARDINS DE BARCELONA, INSTITUT MUNICIPAL, NIF P5801914B, en endavant as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 xml:space="preserve">egurat, fins l’import de (en lletres i en xifres) (5), en els termes i condicions establerts en la Llei de Contractes del Sector Públic, normativa de desenvolupament i plec de </w:t>
      </w:r>
      <w:r w:rsidR="00956D40" w:rsidRPr="00121E8C">
        <w:rPr>
          <w:rFonts w:ascii="Verdana" w:hAnsi="Verdana"/>
          <w:sz w:val="20"/>
          <w:szCs w:val="20"/>
        </w:rPr>
        <w:t>clàusul</w:t>
      </w:r>
      <w:r w:rsidR="00956D40">
        <w:rPr>
          <w:rFonts w:ascii="Verdana" w:hAnsi="Verdana"/>
          <w:sz w:val="20"/>
          <w:szCs w:val="20"/>
        </w:rPr>
        <w:t>e</w:t>
      </w:r>
      <w:r w:rsidR="00956D40" w:rsidRPr="00121E8C">
        <w:rPr>
          <w:rFonts w:ascii="Verdana" w:hAnsi="Verdana"/>
          <w:sz w:val="20"/>
          <w:szCs w:val="20"/>
        </w:rPr>
        <w:t xml:space="preserve">s </w:t>
      </w:r>
      <w:r w:rsidRPr="00121E8C">
        <w:rPr>
          <w:rFonts w:ascii="Verdana" w:hAnsi="Verdana"/>
          <w:sz w:val="20"/>
          <w:szCs w:val="20"/>
        </w:rPr>
        <w:t>administratives particulars per la que es regeix el contracte (6), en concepte de garantia (7), per respondre de les obligacions, penalitats i resta de despeses que es puguin derivar conforme a les normes i resta de condicions precitades front a l’assegurat.</w:t>
      </w:r>
    </w:p>
    <w:p w14:paraId="0CFAC43D" w14:textId="17C6C6A8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L’assegura</w:t>
      </w:r>
      <w:r w:rsidR="00A51D2B">
        <w:rPr>
          <w:rFonts w:ascii="Verdana" w:hAnsi="Verdana"/>
          <w:sz w:val="20"/>
          <w:szCs w:val="20"/>
        </w:rPr>
        <w:t>t</w:t>
      </w:r>
      <w:r w:rsidRPr="00121E8C">
        <w:rPr>
          <w:rFonts w:ascii="Verdana" w:hAnsi="Verdana"/>
          <w:sz w:val="20"/>
          <w:szCs w:val="20"/>
        </w:rPr>
        <w:t xml:space="preserve"> declara, sota la seva responsabilitat, que compleix els requisits exigits en l’article  57.1 del Reglament General de la Llei de Contractes de les Administracions </w:t>
      </w:r>
      <w:r w:rsidR="00956D40" w:rsidRPr="00121E8C">
        <w:rPr>
          <w:rFonts w:ascii="Verdana" w:hAnsi="Verdana"/>
          <w:sz w:val="20"/>
          <w:szCs w:val="20"/>
        </w:rPr>
        <w:t>Públi</w:t>
      </w:r>
      <w:r w:rsidR="00956D40">
        <w:rPr>
          <w:rFonts w:ascii="Verdana" w:hAnsi="Verdana"/>
          <w:sz w:val="20"/>
          <w:szCs w:val="20"/>
        </w:rPr>
        <w:t>que</w:t>
      </w:r>
      <w:r w:rsidR="00956D40" w:rsidRPr="00121E8C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.</w:t>
      </w:r>
    </w:p>
    <w:p w14:paraId="0B472258" w14:textId="6D01C3D6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La manca de pagament de la prima, sigui única, primera o seg</w:t>
      </w:r>
      <w:r w:rsidR="00956D40">
        <w:rPr>
          <w:rFonts w:ascii="Verdana" w:hAnsi="Verdana"/>
          <w:sz w:val="20"/>
          <w:szCs w:val="20"/>
        </w:rPr>
        <w:t>ü</w:t>
      </w:r>
      <w:r w:rsidRPr="00121E8C">
        <w:rPr>
          <w:rFonts w:ascii="Verdana" w:hAnsi="Verdana"/>
          <w:sz w:val="20"/>
          <w:szCs w:val="20"/>
        </w:rPr>
        <w:t>ents, no donarà dret a l’assegurador a resoldre el contracte, ni aquest quedarà extingit, ni la cobertura de l’assegurador suspesa ni aquest alliberat de la seva obligació, cas que l’assegurador hagi de fer efectiva la garantia.</w:t>
      </w:r>
    </w:p>
    <w:p w14:paraId="42FD36B3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L’assegurador no podrà oposar a l’assegurat les excepcions que puguin correspondre’l contra el prenedor de l’assegurança.</w:t>
      </w:r>
    </w:p>
    <w:p w14:paraId="07285BBB" w14:textId="77C2E1E6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L’assegurador as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umeix el compromís d’indemnitzar a l’assegurat al primer requeriment de l’òrgan de contractació, en els termes establerts en les Instruccions Internes de Contractació de Parcs i Jardins de Barcelona, Institut Municipal.</w:t>
      </w:r>
    </w:p>
    <w:p w14:paraId="3253BB39" w14:textId="4C8E1B1B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 xml:space="preserve">La present assegurança de caució estarà en vigor fins que (4) PARCS I JARDINS DE BARCELONA, INSTITUT MUNICIPAL, NIF P5801914B, o qui en el seu nom sigui habilitat legalment per fer-ho, autoritzi la seva </w:t>
      </w:r>
      <w:r w:rsidR="00956D40" w:rsidRPr="00121E8C">
        <w:rPr>
          <w:rFonts w:ascii="Verdana" w:hAnsi="Verdana"/>
          <w:sz w:val="20"/>
          <w:szCs w:val="20"/>
        </w:rPr>
        <w:t>cancel·lació</w:t>
      </w:r>
      <w:r w:rsidRPr="00121E8C">
        <w:rPr>
          <w:rFonts w:ascii="Verdana" w:hAnsi="Verdana"/>
          <w:sz w:val="20"/>
          <w:szCs w:val="20"/>
        </w:rPr>
        <w:t xml:space="preserve"> o devolució, d’acord amb l’establert en  la legislació civil i mercantil, les Instruccions Internes de Contractació de Parcs i Jardins de Barcelona, Institut Municipal i el </w:t>
      </w:r>
      <w:proofErr w:type="spellStart"/>
      <w:r w:rsidRPr="00121E8C">
        <w:rPr>
          <w:rFonts w:ascii="Verdana" w:hAnsi="Verdana"/>
          <w:sz w:val="20"/>
          <w:szCs w:val="20"/>
        </w:rPr>
        <w:t>clausulat</w:t>
      </w:r>
      <w:proofErr w:type="spellEnd"/>
      <w:r w:rsidRPr="00121E8C">
        <w:rPr>
          <w:rFonts w:ascii="Verdana" w:hAnsi="Verdana"/>
          <w:sz w:val="20"/>
          <w:szCs w:val="20"/>
        </w:rPr>
        <w:t xml:space="preserve"> del contracte garantit.</w:t>
      </w:r>
    </w:p>
    <w:p w14:paraId="51424C94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Lloc i data</w:t>
      </w:r>
    </w:p>
    <w:p w14:paraId="77809F8E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Signatura</w:t>
      </w:r>
    </w:p>
    <w:p w14:paraId="1C7609F7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Assegurador.</w:t>
      </w:r>
    </w:p>
    <w:p w14:paraId="77691A79" w14:textId="2947277F" w:rsidR="00FF1BCD" w:rsidRPr="00121E8C" w:rsidRDefault="00A51D2B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Validació</w:t>
      </w:r>
      <w:r w:rsidR="00FF1BCD" w:rsidRPr="00121E8C">
        <w:rPr>
          <w:rFonts w:ascii="Verdana" w:hAnsi="Verdana"/>
          <w:sz w:val="20"/>
          <w:szCs w:val="20"/>
        </w:rPr>
        <w:t xml:space="preserve"> de poders per l’As</w:t>
      </w:r>
      <w:r w:rsidR="00956D40">
        <w:rPr>
          <w:rFonts w:ascii="Verdana" w:hAnsi="Verdana"/>
          <w:sz w:val="20"/>
          <w:szCs w:val="20"/>
        </w:rPr>
        <w:t>s</w:t>
      </w:r>
      <w:r w:rsidR="00FF1BCD" w:rsidRPr="00121E8C">
        <w:rPr>
          <w:rFonts w:ascii="Verdana" w:hAnsi="Verdana"/>
          <w:sz w:val="20"/>
          <w:szCs w:val="20"/>
        </w:rPr>
        <w:t>es</w:t>
      </w:r>
      <w:r w:rsidR="00956D40">
        <w:rPr>
          <w:rFonts w:ascii="Verdana" w:hAnsi="Verdana"/>
          <w:sz w:val="20"/>
          <w:szCs w:val="20"/>
        </w:rPr>
        <w:t>s</w:t>
      </w:r>
      <w:r w:rsidR="00FF1BCD" w:rsidRPr="00121E8C">
        <w:rPr>
          <w:rFonts w:ascii="Verdana" w:hAnsi="Verdana"/>
          <w:sz w:val="20"/>
          <w:szCs w:val="20"/>
        </w:rPr>
        <w:t>or</w:t>
      </w:r>
      <w:r>
        <w:rPr>
          <w:rFonts w:ascii="Verdana" w:hAnsi="Verdana"/>
          <w:sz w:val="20"/>
          <w:szCs w:val="20"/>
        </w:rPr>
        <w:t>i</w:t>
      </w:r>
      <w:r w:rsidR="00FF1BCD" w:rsidRPr="00121E8C">
        <w:rPr>
          <w:rFonts w:ascii="Verdana" w:hAnsi="Verdana"/>
          <w:sz w:val="20"/>
          <w:szCs w:val="20"/>
        </w:rPr>
        <w:t xml:space="preserve">a Jurídica de la CGD o </w:t>
      </w:r>
      <w:r w:rsidR="00956D40" w:rsidRPr="00121E8C">
        <w:rPr>
          <w:rFonts w:ascii="Verdana" w:hAnsi="Verdana"/>
          <w:sz w:val="20"/>
          <w:szCs w:val="20"/>
        </w:rPr>
        <w:t>Advo</w:t>
      </w:r>
      <w:r w:rsidR="00956D40">
        <w:rPr>
          <w:rFonts w:ascii="Verdana" w:hAnsi="Verdana"/>
          <w:sz w:val="20"/>
          <w:szCs w:val="20"/>
        </w:rPr>
        <w:t>c</w:t>
      </w:r>
      <w:r w:rsidR="00956D40" w:rsidRPr="00121E8C">
        <w:rPr>
          <w:rFonts w:ascii="Verdana" w:hAnsi="Verdana"/>
          <w:sz w:val="20"/>
          <w:szCs w:val="20"/>
        </w:rPr>
        <w:t xml:space="preserve">acia </w:t>
      </w:r>
      <w:r w:rsidR="00FF1BCD" w:rsidRPr="00121E8C">
        <w:rPr>
          <w:rFonts w:ascii="Verdana" w:hAnsi="Verdana"/>
          <w:sz w:val="20"/>
          <w:szCs w:val="20"/>
        </w:rPr>
        <w:t>de l’Estat</w:t>
      </w:r>
    </w:p>
    <w:p w14:paraId="16299AAE" w14:textId="1BF17FAE" w:rsidR="00FF1BCD" w:rsidRPr="00121E8C" w:rsidRDefault="00956D40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Província</w:t>
      </w:r>
      <w:r w:rsidR="00FF1BCD" w:rsidRPr="00121E8C">
        <w:rPr>
          <w:rFonts w:ascii="Verdana" w:hAnsi="Verdana"/>
          <w:sz w:val="20"/>
          <w:szCs w:val="20"/>
        </w:rPr>
        <w:tab/>
        <w:t>Data</w:t>
      </w:r>
      <w:r w:rsidR="00FF1BCD" w:rsidRPr="00121E8C">
        <w:rPr>
          <w:rFonts w:ascii="Verdana" w:hAnsi="Verdana"/>
          <w:sz w:val="20"/>
          <w:szCs w:val="20"/>
        </w:rPr>
        <w:tab/>
        <w:t>Número o codi</w:t>
      </w:r>
    </w:p>
    <w:p w14:paraId="551FCF50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4061228E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69776A0A" w14:textId="30D0ACD9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Instruccions per a l</w:t>
      </w:r>
      <w:r w:rsidR="00A51D2B">
        <w:rPr>
          <w:rFonts w:ascii="Verdana" w:hAnsi="Verdana"/>
          <w:sz w:val="20"/>
          <w:szCs w:val="20"/>
        </w:rPr>
        <w:t>’emplenament</w:t>
      </w:r>
      <w:r w:rsidRPr="00121E8C">
        <w:rPr>
          <w:rFonts w:ascii="Verdana" w:hAnsi="Verdana"/>
          <w:sz w:val="20"/>
          <w:szCs w:val="20"/>
        </w:rPr>
        <w:t xml:space="preserve"> del model.</w:t>
      </w:r>
    </w:p>
    <w:p w14:paraId="252BF446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(1) S’expressarà la raó social completa de l’entitat asseguradora.</w:t>
      </w:r>
    </w:p>
    <w:p w14:paraId="2246F7D3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(2) Nom i cognoms de l’apoderat o apoderats.</w:t>
      </w:r>
    </w:p>
    <w:p w14:paraId="179E1DB1" w14:textId="1EC8F2D3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(3) Nom de la persona as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egurada.</w:t>
      </w:r>
    </w:p>
    <w:p w14:paraId="27E5C015" w14:textId="2A9771E1" w:rsidR="00FF1BCD" w:rsidRPr="00121E8C" w:rsidRDefault="00A51D2B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(4) Ò</w:t>
      </w:r>
      <w:r w:rsidR="00FF1BCD" w:rsidRPr="00121E8C">
        <w:rPr>
          <w:rFonts w:ascii="Verdana" w:hAnsi="Verdana"/>
          <w:sz w:val="20"/>
          <w:szCs w:val="20"/>
        </w:rPr>
        <w:t>rgan de contractació:</w:t>
      </w:r>
      <w:r>
        <w:rPr>
          <w:rFonts w:ascii="Verdana" w:hAnsi="Verdana"/>
          <w:sz w:val="20"/>
          <w:szCs w:val="20"/>
        </w:rPr>
        <w:t xml:space="preserve"> </w:t>
      </w:r>
      <w:r w:rsidR="00FF1BCD" w:rsidRPr="00121E8C">
        <w:rPr>
          <w:rFonts w:ascii="Verdana" w:hAnsi="Verdana"/>
          <w:sz w:val="20"/>
          <w:szCs w:val="20"/>
        </w:rPr>
        <w:t>PARCS I JARDINS DE BARCELONA,INSTITUT MUNICIPAL, NIF P5801914B</w:t>
      </w:r>
    </w:p>
    <w:p w14:paraId="3406A29F" w14:textId="36430AA4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(5) Import, en lletra, pel qual es constitueix l’assegurança.</w:t>
      </w:r>
    </w:p>
    <w:p w14:paraId="7D99820D" w14:textId="44FBF3D8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(6) Identificar individualment de forma suficient (naturalesa, classe, etc.) el contracte en virtut del qual es presta la caució.</w:t>
      </w:r>
    </w:p>
    <w:p w14:paraId="051F3A31" w14:textId="1E183B75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(7) Expres</w:t>
      </w:r>
      <w:r w:rsidR="00956D40">
        <w:rPr>
          <w:rFonts w:ascii="Verdana" w:hAnsi="Verdana"/>
          <w:sz w:val="20"/>
          <w:szCs w:val="20"/>
        </w:rPr>
        <w:t>s</w:t>
      </w:r>
      <w:r w:rsidRPr="00121E8C">
        <w:rPr>
          <w:rFonts w:ascii="Verdana" w:hAnsi="Verdana"/>
          <w:sz w:val="20"/>
          <w:szCs w:val="20"/>
        </w:rPr>
        <w:t>ar la modalitat d’assegurança de que es tracta, provisional, definitiva, etcètera</w:t>
      </w:r>
    </w:p>
    <w:p w14:paraId="1A081AE2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</w:p>
    <w:p w14:paraId="43FC029A" w14:textId="77777777" w:rsidR="00FF1BCD" w:rsidRPr="00121E8C" w:rsidRDefault="00FF1BCD" w:rsidP="00FF1BCD">
      <w:pPr>
        <w:pStyle w:val="Textdecomentari"/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sz w:val="20"/>
          <w:szCs w:val="20"/>
        </w:rPr>
      </w:pPr>
      <w:r w:rsidRPr="00121E8C">
        <w:rPr>
          <w:rFonts w:ascii="Verdana" w:hAnsi="Verdana"/>
          <w:sz w:val="20"/>
          <w:szCs w:val="20"/>
        </w:rPr>
        <w:t>NOTA:     El certificat d’assegurança de caució haurà d’estar intervingut per notari.</w:t>
      </w:r>
    </w:p>
    <w:p w14:paraId="49A5F52F" w14:textId="0DBA40DC" w:rsidR="00FF1BCD" w:rsidRPr="006A2278" w:rsidRDefault="00FF1BCD" w:rsidP="00FF1BCD">
      <w:pPr>
        <w:ind w:right="-2"/>
        <w:jc w:val="both"/>
        <w:rPr>
          <w:rFonts w:ascii="Verdana" w:hAnsi="Verdana"/>
        </w:rPr>
      </w:pPr>
    </w:p>
    <w:sectPr w:rsidR="00FF1BCD" w:rsidRPr="006A2278" w:rsidSect="00930E0A">
      <w:headerReference w:type="default" r:id="rId9"/>
      <w:pgSz w:w="11906" w:h="16838" w:code="9"/>
      <w:pgMar w:top="1418" w:right="851" w:bottom="851" w:left="113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0C578" w14:textId="77777777" w:rsidR="00EE7069" w:rsidRDefault="00EE7069">
      <w:r>
        <w:separator/>
      </w:r>
    </w:p>
  </w:endnote>
  <w:endnote w:type="continuationSeparator" w:id="0">
    <w:p w14:paraId="1F56B3C6" w14:textId="77777777" w:rsidR="00EE7069" w:rsidRDefault="00EE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AF853" w14:textId="77777777" w:rsidR="00EE7069" w:rsidRDefault="00EE7069">
      <w:r>
        <w:separator/>
      </w:r>
    </w:p>
  </w:footnote>
  <w:footnote w:type="continuationSeparator" w:id="0">
    <w:p w14:paraId="6F4CC1C6" w14:textId="77777777" w:rsidR="00EE7069" w:rsidRDefault="00EE7069">
      <w:r>
        <w:continuationSeparator/>
      </w:r>
    </w:p>
  </w:footnote>
  <w:footnote w:id="1">
    <w:p w14:paraId="3B303F80" w14:textId="77777777" w:rsidR="00EE7069" w:rsidRDefault="00EE7069" w:rsidP="00FF1BCD">
      <w:pPr>
        <w:pStyle w:val="Textdenotaapeudepgina"/>
        <w:rPr>
          <w:rFonts w:ascii="Verdana" w:hAnsi="Verdana"/>
          <w:sz w:val="16"/>
        </w:rPr>
      </w:pPr>
      <w:r>
        <w:rPr>
          <w:rStyle w:val="Refernciadenotaapeudepgina"/>
          <w:rFonts w:ascii="Verdana" w:eastAsiaTheme="minorEastAsia" w:hAnsi="Verdana"/>
          <w:sz w:val="16"/>
        </w:rPr>
        <w:footnoteRef/>
      </w:r>
      <w:r>
        <w:rPr>
          <w:rFonts w:ascii="Verdana" w:hAnsi="Verdana"/>
          <w:sz w:val="16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14:paraId="4500DADB" w14:textId="77777777" w:rsidR="00EE7069" w:rsidRDefault="00EE7069" w:rsidP="00FF1BCD">
      <w:pPr>
        <w:pStyle w:val="Textdenotaapeudepgina"/>
        <w:rPr>
          <w:rFonts w:ascii="Verdana" w:hAnsi="Verdana"/>
          <w:sz w:val="16"/>
        </w:rPr>
      </w:pPr>
      <w:r>
        <w:rPr>
          <w:rStyle w:val="Refernciadenotaapeudepgina"/>
          <w:rFonts w:eastAsiaTheme="minorEastAsia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Aquesta dada se sol·licita exclusivament amb finalitats estadístiques </w:t>
      </w:r>
    </w:p>
    <w:p w14:paraId="4CD8D6BB" w14:textId="77777777" w:rsidR="00EE7069" w:rsidRDefault="00EE7069" w:rsidP="00FF1BCD">
      <w:pPr>
        <w:pStyle w:val="Textdenotaapeudepgina"/>
        <w:numPr>
          <w:ilvl w:val="0"/>
          <w:numId w:val="28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Microempresa:</w:t>
      </w:r>
      <w:r>
        <w:rPr>
          <w:rFonts w:ascii="Verdana" w:hAnsi="Verdana"/>
          <w:sz w:val="16"/>
        </w:rPr>
        <w:t xml:space="preserve"> empresa amb menys de 10 treballadors i amb una xifra de negocis anual o balanç total anual que no excedeix els 2 milions EUR.</w:t>
      </w:r>
    </w:p>
    <w:p w14:paraId="35B28F3D" w14:textId="77777777" w:rsidR="00EE7069" w:rsidRDefault="00EE7069" w:rsidP="00FF1BCD">
      <w:pPr>
        <w:pStyle w:val="Textdenotaapeudepgina"/>
        <w:numPr>
          <w:ilvl w:val="0"/>
          <w:numId w:val="28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Petita empresa:</w:t>
      </w:r>
      <w:r>
        <w:rPr>
          <w:rFonts w:ascii="Verdana" w:hAnsi="Verdana"/>
          <w:sz w:val="16"/>
        </w:rPr>
        <w:t xml:space="preserve"> empresa amb menys de 50 treballadors i amb una xifra de negocis anual o balanç total anual que no excedeix els 10 milions EUR.</w:t>
      </w:r>
    </w:p>
    <w:p w14:paraId="1E2DDFB1" w14:textId="77777777" w:rsidR="00EE7069" w:rsidRDefault="00EE7069" w:rsidP="00FF1BCD">
      <w:pPr>
        <w:pStyle w:val="Textdenotaapeudepgina"/>
        <w:numPr>
          <w:ilvl w:val="0"/>
          <w:numId w:val="28"/>
        </w:numPr>
        <w:tabs>
          <w:tab w:val="left" w:pos="-1985"/>
        </w:tabs>
        <w:ind w:left="709" w:hanging="425"/>
      </w:pPr>
      <w:r>
        <w:rPr>
          <w:rFonts w:ascii="Verdana" w:hAnsi="Verdana"/>
          <w:b/>
          <w:sz w:val="16"/>
        </w:rPr>
        <w:t>Mitjana empresa:</w:t>
      </w:r>
      <w:r>
        <w:rPr>
          <w:rFonts w:ascii="Verdana" w:hAnsi="Verdana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14:paraId="60EB5C8B" w14:textId="77777777" w:rsidR="00EE7069" w:rsidRDefault="00EE7069" w:rsidP="00FF1BCD">
      <w:pPr>
        <w:pStyle w:val="Textdenotaapeudepgina"/>
      </w:pPr>
      <w:r>
        <w:rPr>
          <w:rStyle w:val="Refernciadenotaapeudepgina"/>
          <w:rFonts w:ascii="Verdana" w:eastAsiaTheme="minorEastAsia" w:hAnsi="Verdana"/>
          <w:sz w:val="16"/>
        </w:rPr>
        <w:footnoteRef/>
      </w:r>
      <w:r>
        <w:rPr>
          <w:rStyle w:val="Refernciadenotaapeudepgina"/>
          <w:rFonts w:ascii="Verdana" w:eastAsiaTheme="minorEastAsia" w:hAnsi="Verdana"/>
          <w:sz w:val="16"/>
        </w:rPr>
        <w:t xml:space="preserve"> </w:t>
      </w:r>
      <w:r>
        <w:rPr>
          <w:rFonts w:ascii="Verdana" w:hAnsi="Verdana"/>
          <w:sz w:val="16"/>
        </w:rPr>
        <w:t>Caldrà presentar una declaració responsable de cadascuna de les empreses/entitats de què es tracti, degudament emplenada i signada per dites empreses/entitats.</w:t>
      </w:r>
    </w:p>
  </w:footnote>
  <w:footnote w:id="4">
    <w:p w14:paraId="7A7E91C2" w14:textId="77777777" w:rsidR="00EE7069" w:rsidRPr="00FA2A34" w:rsidRDefault="00EE7069" w:rsidP="00FF1BCD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informació per cadascuna de les empreses/entitats que formaran la UTE</w:t>
      </w:r>
    </w:p>
  </w:footnote>
  <w:footnote w:id="5">
    <w:p w14:paraId="64AAB975" w14:textId="77777777" w:rsidR="00EE7069" w:rsidRPr="00B21AF6" w:rsidRDefault="00EE7069" w:rsidP="00FF1BCD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14:paraId="0499B29F" w14:textId="77777777" w:rsidR="00EE7069" w:rsidRPr="00F102B3" w:rsidRDefault="00EE7069" w:rsidP="00FF1BCD">
      <w:pPr>
        <w:pStyle w:val="Textdenotaapeudepgina"/>
        <w:rPr>
          <w:rFonts w:ascii="Verdana" w:hAnsi="Verdana"/>
          <w:sz w:val="16"/>
        </w:rPr>
      </w:pPr>
    </w:p>
  </w:footnote>
  <w:footnote w:id="6">
    <w:p w14:paraId="17662D92" w14:textId="77777777" w:rsidR="00EE7069" w:rsidRPr="00F102B3" w:rsidRDefault="00EE7069" w:rsidP="00FF1BCD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14:paraId="45EEE92B" w14:textId="77777777" w:rsidR="00EE7069" w:rsidRPr="00EF1582" w:rsidRDefault="00EE7069" w:rsidP="00FF1BCD">
      <w:pPr>
        <w:pStyle w:val="Textdenotaapeudepgina"/>
      </w:pPr>
    </w:p>
  </w:footnote>
  <w:footnote w:id="7">
    <w:p w14:paraId="7973FA1F" w14:textId="77777777" w:rsidR="00EE7069" w:rsidRPr="008B06B6" w:rsidRDefault="00EE7069" w:rsidP="00FF1BCD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  <w:footnote w:id="8">
    <w:p w14:paraId="714F7FDA" w14:textId="77777777" w:rsidR="00EE7069" w:rsidRPr="00D20C68" w:rsidRDefault="00EE7069" w:rsidP="00FF1BCD">
      <w:pPr>
        <w:pStyle w:val="Textdenotaapeudepgina"/>
        <w:tabs>
          <w:tab w:val="left" w:pos="5387"/>
        </w:tabs>
      </w:pPr>
      <w:r w:rsidRPr="009A39BD">
        <w:rPr>
          <w:rStyle w:val="Refernciadenotaapeudepgina"/>
          <w:rFonts w:ascii="Verdana" w:hAnsi="Verdana"/>
        </w:rPr>
        <w:t>2</w:t>
      </w:r>
      <w:r w:rsidRPr="009A39BD">
        <w:rPr>
          <w:rFonts w:ascii="Verdana" w:hAnsi="Verdana"/>
          <w:sz w:val="16"/>
        </w:rPr>
        <w:t xml:space="preserve"> En el supòsit que dues o més entitats/empreses presentin ofertes amb el compromís de constituir-se formalment en UTE, aquesta declaració haurà de ser signada per la representant de totes i cadascuna d’elles.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70" w:type="dxa"/>
      <w:tblLook w:val="04A0" w:firstRow="1" w:lastRow="0" w:firstColumn="1" w:lastColumn="0" w:noHBand="0" w:noVBand="1"/>
    </w:tblPr>
    <w:tblGrid>
      <w:gridCol w:w="3379"/>
      <w:gridCol w:w="3380"/>
      <w:gridCol w:w="3378"/>
    </w:tblGrid>
    <w:tr w:rsidR="00EE7069" w:rsidRPr="00B56846" w14:paraId="311BD820" w14:textId="77777777" w:rsidTr="00807D1D">
      <w:tc>
        <w:tcPr>
          <w:tcW w:w="1667" w:type="pct"/>
          <w:vAlign w:val="center"/>
        </w:tcPr>
        <w:tbl>
          <w:tblPr>
            <w:tblStyle w:val="Taulaambquadrcula"/>
            <w:tblW w:w="5000" w:type="pct"/>
            <w:tblInd w:w="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56"/>
            <w:gridCol w:w="454"/>
            <w:gridCol w:w="453"/>
          </w:tblGrid>
          <w:tr w:rsidR="00EE7069" w:rsidRPr="00B56846" w14:paraId="1798A052" w14:textId="77777777" w:rsidTr="002303A4">
            <w:tc>
              <w:tcPr>
                <w:tcW w:w="1667" w:type="pct"/>
                <w:vAlign w:val="center"/>
              </w:tcPr>
              <w:p w14:paraId="1B69C6A0" w14:textId="77777777" w:rsidR="00EE7069" w:rsidRPr="00B56846" w:rsidRDefault="00EE7069" w:rsidP="002303A4">
                <w:pPr>
                  <w:pStyle w:val="Capalera"/>
                  <w:tabs>
                    <w:tab w:val="clear" w:pos="4252"/>
                    <w:tab w:val="clear" w:pos="8504"/>
                    <w:tab w:val="left" w:pos="3378"/>
                  </w:tabs>
                  <w:rPr>
                    <w:rFonts w:asciiTheme="minorHAnsi" w:hAnsiTheme="minorHAnsi"/>
                    <w:sz w:val="16"/>
                    <w:szCs w:val="16"/>
                  </w:rPr>
                </w:pPr>
                <w:r w:rsidRPr="00C6538D"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28C849C0" wp14:editId="26C2068B">
                      <wp:simplePos x="0" y="0"/>
                      <wp:positionH relativeFrom="page">
                        <wp:posOffset>-466725</wp:posOffset>
                      </wp:positionH>
                      <wp:positionV relativeFrom="page">
                        <wp:posOffset>-20955</wp:posOffset>
                      </wp:positionV>
                      <wp:extent cx="1266825" cy="352425"/>
                      <wp:effectExtent l="19050" t="0" r="9525" b="0"/>
                      <wp:wrapTight wrapText="bothSides">
                        <wp:wrapPolygon edited="0">
                          <wp:start x="-325" y="0"/>
                          <wp:lineTo x="-325" y="20066"/>
                          <wp:lineTo x="21762" y="20066"/>
                          <wp:lineTo x="21762" y="0"/>
                          <wp:lineTo x="-325" y="0"/>
                        </wp:wrapPolygon>
                      </wp:wrapTight>
                      <wp:docPr id="13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667" w:type="pct"/>
                <w:vAlign w:val="center"/>
              </w:tcPr>
              <w:p w14:paraId="43F59A8D" w14:textId="77777777" w:rsidR="00EE7069" w:rsidRPr="00B56846" w:rsidRDefault="00EE7069" w:rsidP="002303A4">
                <w:pPr>
                  <w:pStyle w:val="Capalera"/>
                  <w:tabs>
                    <w:tab w:val="clear" w:pos="4252"/>
                    <w:tab w:val="clear" w:pos="8504"/>
                    <w:tab w:val="left" w:pos="3378"/>
                  </w:tabs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</w:tc>
            <w:tc>
              <w:tcPr>
                <w:tcW w:w="1667" w:type="pct"/>
                <w:vAlign w:val="center"/>
              </w:tcPr>
              <w:p w14:paraId="4036F66E" w14:textId="77777777" w:rsidR="00EE7069" w:rsidRPr="00B56846" w:rsidRDefault="00EE7069" w:rsidP="002303A4">
                <w:pPr>
                  <w:pStyle w:val="Capalera"/>
                  <w:tabs>
                    <w:tab w:val="clear" w:pos="4252"/>
                    <w:tab w:val="clear" w:pos="8504"/>
                    <w:tab w:val="left" w:pos="3378"/>
                  </w:tabs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</w:p>
            </w:tc>
          </w:tr>
        </w:tbl>
        <w:p w14:paraId="554B32C5" w14:textId="77777777" w:rsidR="00EE7069" w:rsidRPr="00807D1D" w:rsidRDefault="00EE7069" w:rsidP="00807D1D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="Calibri" w:hAnsi="Calibri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14:paraId="40E78642" w14:textId="77777777" w:rsidR="00EE7069" w:rsidRPr="00807D1D" w:rsidRDefault="00EE7069" w:rsidP="00807D1D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14:paraId="0D1671E3" w14:textId="77777777" w:rsidR="00EE7069" w:rsidRPr="00807D1D" w:rsidRDefault="00EE7069" w:rsidP="00807D1D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143F021E" w14:textId="77777777" w:rsidR="00EE7069" w:rsidRPr="00432D63" w:rsidRDefault="00EE7069" w:rsidP="00432D63">
    <w:pPr>
      <w:pStyle w:val="Capalera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6D4BB0"/>
    <w:multiLevelType w:val="hybridMultilevel"/>
    <w:tmpl w:val="BA40D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6BCE"/>
    <w:multiLevelType w:val="hybridMultilevel"/>
    <w:tmpl w:val="08340316"/>
    <w:lvl w:ilvl="0" w:tplc="04030011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424C6"/>
    <w:multiLevelType w:val="hybridMultilevel"/>
    <w:tmpl w:val="6AD27164"/>
    <w:lvl w:ilvl="0" w:tplc="E0B8AC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81E24"/>
    <w:multiLevelType w:val="hybridMultilevel"/>
    <w:tmpl w:val="2848B6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AA30F35"/>
    <w:multiLevelType w:val="hybridMultilevel"/>
    <w:tmpl w:val="B5D8C5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77C0C"/>
    <w:multiLevelType w:val="hybridMultilevel"/>
    <w:tmpl w:val="550066F4"/>
    <w:lvl w:ilvl="0" w:tplc="37C6F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452DE"/>
    <w:multiLevelType w:val="hybridMultilevel"/>
    <w:tmpl w:val="9D0E96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03D14"/>
    <w:multiLevelType w:val="multilevel"/>
    <w:tmpl w:val="9E06B8F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3">
    <w:nsid w:val="2F713BBB"/>
    <w:multiLevelType w:val="hybridMultilevel"/>
    <w:tmpl w:val="E5D0F636"/>
    <w:lvl w:ilvl="0" w:tplc="ADA04A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4133E"/>
    <w:multiLevelType w:val="hybridMultilevel"/>
    <w:tmpl w:val="9C840C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4EE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4349"/>
    <w:multiLevelType w:val="hybridMultilevel"/>
    <w:tmpl w:val="5DCA9284"/>
    <w:lvl w:ilvl="0" w:tplc="ADA04A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76C87"/>
    <w:multiLevelType w:val="hybridMultilevel"/>
    <w:tmpl w:val="938846D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335F"/>
    <w:multiLevelType w:val="hybridMultilevel"/>
    <w:tmpl w:val="0C6E196A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434C2"/>
    <w:multiLevelType w:val="multilevel"/>
    <w:tmpl w:val="0262DE9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21">
    <w:nsid w:val="3EAF0285"/>
    <w:multiLevelType w:val="hybridMultilevel"/>
    <w:tmpl w:val="533A2F9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30994"/>
    <w:multiLevelType w:val="hybridMultilevel"/>
    <w:tmpl w:val="4282F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A0F58"/>
    <w:multiLevelType w:val="hybridMultilevel"/>
    <w:tmpl w:val="B6544CE4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821CE"/>
    <w:multiLevelType w:val="hybridMultilevel"/>
    <w:tmpl w:val="F15E6D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52A33"/>
    <w:multiLevelType w:val="hybridMultilevel"/>
    <w:tmpl w:val="264EF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C5B13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D02A9"/>
    <w:multiLevelType w:val="hybridMultilevel"/>
    <w:tmpl w:val="04DE1086"/>
    <w:lvl w:ilvl="0" w:tplc="6F2AF6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4"/>
  </w:num>
  <w:num w:numId="4">
    <w:abstractNumId w:val="7"/>
  </w:num>
  <w:num w:numId="5">
    <w:abstractNumId w:val="6"/>
  </w:num>
  <w:num w:numId="6">
    <w:abstractNumId w:val="35"/>
  </w:num>
  <w:num w:numId="7">
    <w:abstractNumId w:val="2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</w:num>
  <w:num w:numId="14">
    <w:abstractNumId w:val="23"/>
  </w:num>
  <w:num w:numId="15">
    <w:abstractNumId w:val="22"/>
  </w:num>
  <w:num w:numId="16">
    <w:abstractNumId w:val="33"/>
  </w:num>
  <w:num w:numId="17">
    <w:abstractNumId w:val="27"/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5"/>
  </w:num>
  <w:num w:numId="26">
    <w:abstractNumId w:val="13"/>
  </w:num>
  <w:num w:numId="27">
    <w:abstractNumId w:val="20"/>
  </w:num>
  <w:num w:numId="28">
    <w:abstractNumId w:val="36"/>
  </w:num>
  <w:num w:numId="29">
    <w:abstractNumId w:val="10"/>
  </w:num>
  <w:num w:numId="30">
    <w:abstractNumId w:val="8"/>
  </w:num>
  <w:num w:numId="31">
    <w:abstractNumId w:val="26"/>
  </w:num>
  <w:num w:numId="32">
    <w:abstractNumId w:val="18"/>
  </w:num>
  <w:num w:numId="33">
    <w:abstractNumId w:val="15"/>
  </w:num>
  <w:num w:numId="34">
    <w:abstractNumId w:val="21"/>
  </w:num>
  <w:num w:numId="35">
    <w:abstractNumId w:val="1"/>
  </w:num>
  <w:num w:numId="36">
    <w:abstractNumId w:val="32"/>
  </w:num>
  <w:num w:numId="37">
    <w:abstractNumId w:val="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BRINGUE SALA">
    <w15:presenceInfo w15:providerId="Windows Live" w15:userId="75f9bb5842bea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EF"/>
    <w:rsid w:val="000000F0"/>
    <w:rsid w:val="000003FA"/>
    <w:rsid w:val="000008EF"/>
    <w:rsid w:val="00000950"/>
    <w:rsid w:val="00001186"/>
    <w:rsid w:val="000022F0"/>
    <w:rsid w:val="000026A5"/>
    <w:rsid w:val="000027CC"/>
    <w:rsid w:val="00003FBD"/>
    <w:rsid w:val="000046C4"/>
    <w:rsid w:val="00004BE5"/>
    <w:rsid w:val="00006CE4"/>
    <w:rsid w:val="0000703D"/>
    <w:rsid w:val="000079BA"/>
    <w:rsid w:val="00011588"/>
    <w:rsid w:val="00011F7A"/>
    <w:rsid w:val="0001269F"/>
    <w:rsid w:val="00012A52"/>
    <w:rsid w:val="00013727"/>
    <w:rsid w:val="0001465B"/>
    <w:rsid w:val="00015726"/>
    <w:rsid w:val="0001667E"/>
    <w:rsid w:val="00017352"/>
    <w:rsid w:val="000204A7"/>
    <w:rsid w:val="00020EDE"/>
    <w:rsid w:val="0002163D"/>
    <w:rsid w:val="0002480F"/>
    <w:rsid w:val="00024FE7"/>
    <w:rsid w:val="000257BA"/>
    <w:rsid w:val="000261AD"/>
    <w:rsid w:val="00027253"/>
    <w:rsid w:val="00027DEC"/>
    <w:rsid w:val="000320A5"/>
    <w:rsid w:val="0003229C"/>
    <w:rsid w:val="00034FC3"/>
    <w:rsid w:val="000360A0"/>
    <w:rsid w:val="00041627"/>
    <w:rsid w:val="000443DB"/>
    <w:rsid w:val="00044A3B"/>
    <w:rsid w:val="00045124"/>
    <w:rsid w:val="0004762C"/>
    <w:rsid w:val="000479E3"/>
    <w:rsid w:val="0005131D"/>
    <w:rsid w:val="00052F2E"/>
    <w:rsid w:val="00054E02"/>
    <w:rsid w:val="0006158F"/>
    <w:rsid w:val="000615C2"/>
    <w:rsid w:val="0006319D"/>
    <w:rsid w:val="00064A40"/>
    <w:rsid w:val="00065572"/>
    <w:rsid w:val="00065590"/>
    <w:rsid w:val="0006788F"/>
    <w:rsid w:val="00067C13"/>
    <w:rsid w:val="00070AF5"/>
    <w:rsid w:val="00071696"/>
    <w:rsid w:val="000724CF"/>
    <w:rsid w:val="00072B97"/>
    <w:rsid w:val="00073754"/>
    <w:rsid w:val="000739CD"/>
    <w:rsid w:val="00074A5C"/>
    <w:rsid w:val="00074B6D"/>
    <w:rsid w:val="00075579"/>
    <w:rsid w:val="00076A13"/>
    <w:rsid w:val="00076DE3"/>
    <w:rsid w:val="00076ED3"/>
    <w:rsid w:val="000805B9"/>
    <w:rsid w:val="00080FCD"/>
    <w:rsid w:val="00081ADA"/>
    <w:rsid w:val="00081B2C"/>
    <w:rsid w:val="00081BA0"/>
    <w:rsid w:val="0008257E"/>
    <w:rsid w:val="0008286B"/>
    <w:rsid w:val="000831CC"/>
    <w:rsid w:val="00083369"/>
    <w:rsid w:val="00084249"/>
    <w:rsid w:val="000845DA"/>
    <w:rsid w:val="000860B5"/>
    <w:rsid w:val="00087BEC"/>
    <w:rsid w:val="000940AC"/>
    <w:rsid w:val="0009427D"/>
    <w:rsid w:val="000951C1"/>
    <w:rsid w:val="00096781"/>
    <w:rsid w:val="000975E1"/>
    <w:rsid w:val="000A1051"/>
    <w:rsid w:val="000A1EAD"/>
    <w:rsid w:val="000A3492"/>
    <w:rsid w:val="000A4692"/>
    <w:rsid w:val="000B02DD"/>
    <w:rsid w:val="000B059A"/>
    <w:rsid w:val="000B16ED"/>
    <w:rsid w:val="000B23C6"/>
    <w:rsid w:val="000B286B"/>
    <w:rsid w:val="000B387F"/>
    <w:rsid w:val="000B48CB"/>
    <w:rsid w:val="000B48D9"/>
    <w:rsid w:val="000B7A5B"/>
    <w:rsid w:val="000C0130"/>
    <w:rsid w:val="000C0A05"/>
    <w:rsid w:val="000C175B"/>
    <w:rsid w:val="000C28F0"/>
    <w:rsid w:val="000C2AD2"/>
    <w:rsid w:val="000C4FB8"/>
    <w:rsid w:val="000C570E"/>
    <w:rsid w:val="000C588F"/>
    <w:rsid w:val="000C6CE2"/>
    <w:rsid w:val="000C77E1"/>
    <w:rsid w:val="000C7B67"/>
    <w:rsid w:val="000D202D"/>
    <w:rsid w:val="000D24C9"/>
    <w:rsid w:val="000D2F53"/>
    <w:rsid w:val="000D4A2C"/>
    <w:rsid w:val="000D64FA"/>
    <w:rsid w:val="000D7C42"/>
    <w:rsid w:val="000E1CD8"/>
    <w:rsid w:val="000E2315"/>
    <w:rsid w:val="000E35D4"/>
    <w:rsid w:val="000E62EB"/>
    <w:rsid w:val="000E64ED"/>
    <w:rsid w:val="000F04F8"/>
    <w:rsid w:val="000F21BB"/>
    <w:rsid w:val="000F3BC9"/>
    <w:rsid w:val="000F4247"/>
    <w:rsid w:val="000F5079"/>
    <w:rsid w:val="000F6081"/>
    <w:rsid w:val="000F75C3"/>
    <w:rsid w:val="000F7CFD"/>
    <w:rsid w:val="00100F62"/>
    <w:rsid w:val="00101CCC"/>
    <w:rsid w:val="00102964"/>
    <w:rsid w:val="00102C60"/>
    <w:rsid w:val="00103E8D"/>
    <w:rsid w:val="001061ED"/>
    <w:rsid w:val="001064C0"/>
    <w:rsid w:val="0011032C"/>
    <w:rsid w:val="0011144D"/>
    <w:rsid w:val="001131E8"/>
    <w:rsid w:val="00113783"/>
    <w:rsid w:val="0011393D"/>
    <w:rsid w:val="00115826"/>
    <w:rsid w:val="00117726"/>
    <w:rsid w:val="00117F1A"/>
    <w:rsid w:val="00120848"/>
    <w:rsid w:val="00121E8C"/>
    <w:rsid w:val="001253C9"/>
    <w:rsid w:val="00125F3D"/>
    <w:rsid w:val="00126B36"/>
    <w:rsid w:val="0013023B"/>
    <w:rsid w:val="0013072B"/>
    <w:rsid w:val="001317E6"/>
    <w:rsid w:val="00131B4B"/>
    <w:rsid w:val="00132516"/>
    <w:rsid w:val="001334DB"/>
    <w:rsid w:val="0013434C"/>
    <w:rsid w:val="001346D0"/>
    <w:rsid w:val="00136578"/>
    <w:rsid w:val="0013728D"/>
    <w:rsid w:val="001372E8"/>
    <w:rsid w:val="0014044D"/>
    <w:rsid w:val="00142D96"/>
    <w:rsid w:val="0015036B"/>
    <w:rsid w:val="00151F24"/>
    <w:rsid w:val="00152729"/>
    <w:rsid w:val="00152A63"/>
    <w:rsid w:val="00152C3E"/>
    <w:rsid w:val="00152C9B"/>
    <w:rsid w:val="00152F0B"/>
    <w:rsid w:val="00153999"/>
    <w:rsid w:val="00153E84"/>
    <w:rsid w:val="00154B45"/>
    <w:rsid w:val="001556CA"/>
    <w:rsid w:val="001565A4"/>
    <w:rsid w:val="0015762F"/>
    <w:rsid w:val="001605BF"/>
    <w:rsid w:val="00160CCB"/>
    <w:rsid w:val="0016192A"/>
    <w:rsid w:val="0016254E"/>
    <w:rsid w:val="00162F97"/>
    <w:rsid w:val="00165518"/>
    <w:rsid w:val="00165D10"/>
    <w:rsid w:val="00166101"/>
    <w:rsid w:val="00166F8C"/>
    <w:rsid w:val="00167086"/>
    <w:rsid w:val="0016762C"/>
    <w:rsid w:val="00170130"/>
    <w:rsid w:val="00170D0E"/>
    <w:rsid w:val="00171158"/>
    <w:rsid w:val="001715EF"/>
    <w:rsid w:val="001719BE"/>
    <w:rsid w:val="001749D3"/>
    <w:rsid w:val="0017752A"/>
    <w:rsid w:val="00180B46"/>
    <w:rsid w:val="00180C67"/>
    <w:rsid w:val="001814AB"/>
    <w:rsid w:val="001823FE"/>
    <w:rsid w:val="00182EFF"/>
    <w:rsid w:val="00184B69"/>
    <w:rsid w:val="00185CF3"/>
    <w:rsid w:val="00185EF5"/>
    <w:rsid w:val="00185F35"/>
    <w:rsid w:val="00186290"/>
    <w:rsid w:val="00187462"/>
    <w:rsid w:val="00190B37"/>
    <w:rsid w:val="00190BCE"/>
    <w:rsid w:val="001929A6"/>
    <w:rsid w:val="00192FB5"/>
    <w:rsid w:val="00194529"/>
    <w:rsid w:val="00195FEA"/>
    <w:rsid w:val="0019608B"/>
    <w:rsid w:val="00197122"/>
    <w:rsid w:val="001A0786"/>
    <w:rsid w:val="001A2D36"/>
    <w:rsid w:val="001A4D10"/>
    <w:rsid w:val="001A4D52"/>
    <w:rsid w:val="001A6C65"/>
    <w:rsid w:val="001A7210"/>
    <w:rsid w:val="001A73B5"/>
    <w:rsid w:val="001A7CF2"/>
    <w:rsid w:val="001B192F"/>
    <w:rsid w:val="001B1B2B"/>
    <w:rsid w:val="001B298D"/>
    <w:rsid w:val="001B2E7E"/>
    <w:rsid w:val="001B4792"/>
    <w:rsid w:val="001C1372"/>
    <w:rsid w:val="001C232C"/>
    <w:rsid w:val="001C249D"/>
    <w:rsid w:val="001C32EE"/>
    <w:rsid w:val="001C38F3"/>
    <w:rsid w:val="001C77D5"/>
    <w:rsid w:val="001D22C7"/>
    <w:rsid w:val="001D534C"/>
    <w:rsid w:val="001E23EE"/>
    <w:rsid w:val="001E25A6"/>
    <w:rsid w:val="001E282D"/>
    <w:rsid w:val="001E2C72"/>
    <w:rsid w:val="001E37B9"/>
    <w:rsid w:val="001E4F98"/>
    <w:rsid w:val="001E523B"/>
    <w:rsid w:val="001E52DA"/>
    <w:rsid w:val="001E5A85"/>
    <w:rsid w:val="001E6175"/>
    <w:rsid w:val="001E7C51"/>
    <w:rsid w:val="001F0002"/>
    <w:rsid w:val="001F172A"/>
    <w:rsid w:val="001F3441"/>
    <w:rsid w:val="001F4470"/>
    <w:rsid w:val="001F7422"/>
    <w:rsid w:val="001F74ED"/>
    <w:rsid w:val="001F77B3"/>
    <w:rsid w:val="002016F3"/>
    <w:rsid w:val="00203345"/>
    <w:rsid w:val="00203F91"/>
    <w:rsid w:val="002047EA"/>
    <w:rsid w:val="00207503"/>
    <w:rsid w:val="00210FB4"/>
    <w:rsid w:val="0021133E"/>
    <w:rsid w:val="00212AC3"/>
    <w:rsid w:val="00213EC1"/>
    <w:rsid w:val="002174BB"/>
    <w:rsid w:val="00217972"/>
    <w:rsid w:val="00217C22"/>
    <w:rsid w:val="00220D4F"/>
    <w:rsid w:val="00226527"/>
    <w:rsid w:val="002303A4"/>
    <w:rsid w:val="00230AD3"/>
    <w:rsid w:val="002312E3"/>
    <w:rsid w:val="00232941"/>
    <w:rsid w:val="00235950"/>
    <w:rsid w:val="002359FA"/>
    <w:rsid w:val="002361DB"/>
    <w:rsid w:val="00236371"/>
    <w:rsid w:val="00236448"/>
    <w:rsid w:val="0023723E"/>
    <w:rsid w:val="0024223E"/>
    <w:rsid w:val="002433B0"/>
    <w:rsid w:val="002435E2"/>
    <w:rsid w:val="00243B5C"/>
    <w:rsid w:val="00245437"/>
    <w:rsid w:val="00245616"/>
    <w:rsid w:val="00246445"/>
    <w:rsid w:val="0024759A"/>
    <w:rsid w:val="002506BD"/>
    <w:rsid w:val="0025079C"/>
    <w:rsid w:val="00250A3C"/>
    <w:rsid w:val="00250C43"/>
    <w:rsid w:val="00251186"/>
    <w:rsid w:val="00253433"/>
    <w:rsid w:val="0025450D"/>
    <w:rsid w:val="0025466A"/>
    <w:rsid w:val="00255750"/>
    <w:rsid w:val="002564F7"/>
    <w:rsid w:val="00257B2A"/>
    <w:rsid w:val="0026035C"/>
    <w:rsid w:val="00261595"/>
    <w:rsid w:val="00261C98"/>
    <w:rsid w:val="00261EA4"/>
    <w:rsid w:val="002622AA"/>
    <w:rsid w:val="0026257B"/>
    <w:rsid w:val="0026459E"/>
    <w:rsid w:val="0026695B"/>
    <w:rsid w:val="002707CC"/>
    <w:rsid w:val="00270BB7"/>
    <w:rsid w:val="002757DF"/>
    <w:rsid w:val="00280E7D"/>
    <w:rsid w:val="0028146F"/>
    <w:rsid w:val="00281D02"/>
    <w:rsid w:val="0028237B"/>
    <w:rsid w:val="0028394F"/>
    <w:rsid w:val="00285055"/>
    <w:rsid w:val="00285957"/>
    <w:rsid w:val="00291D46"/>
    <w:rsid w:val="00293075"/>
    <w:rsid w:val="00293AA9"/>
    <w:rsid w:val="002956A2"/>
    <w:rsid w:val="002966B9"/>
    <w:rsid w:val="002A19E0"/>
    <w:rsid w:val="002A1AD5"/>
    <w:rsid w:val="002A227A"/>
    <w:rsid w:val="002A3D04"/>
    <w:rsid w:val="002A428E"/>
    <w:rsid w:val="002A453C"/>
    <w:rsid w:val="002A57D7"/>
    <w:rsid w:val="002A5C98"/>
    <w:rsid w:val="002A635B"/>
    <w:rsid w:val="002A6FAC"/>
    <w:rsid w:val="002A76FC"/>
    <w:rsid w:val="002B42AE"/>
    <w:rsid w:val="002B4410"/>
    <w:rsid w:val="002B503E"/>
    <w:rsid w:val="002B568D"/>
    <w:rsid w:val="002C0F89"/>
    <w:rsid w:val="002C1296"/>
    <w:rsid w:val="002C52B4"/>
    <w:rsid w:val="002C7BB6"/>
    <w:rsid w:val="002C7FC4"/>
    <w:rsid w:val="002D0C1B"/>
    <w:rsid w:val="002D2C5F"/>
    <w:rsid w:val="002D3584"/>
    <w:rsid w:val="002D517C"/>
    <w:rsid w:val="002D6074"/>
    <w:rsid w:val="002D6C07"/>
    <w:rsid w:val="002D7333"/>
    <w:rsid w:val="002D7B7F"/>
    <w:rsid w:val="002E0EE2"/>
    <w:rsid w:val="002E2B89"/>
    <w:rsid w:val="002E355F"/>
    <w:rsid w:val="002E3CAC"/>
    <w:rsid w:val="002E41B0"/>
    <w:rsid w:val="002E464F"/>
    <w:rsid w:val="002E6324"/>
    <w:rsid w:val="002E7561"/>
    <w:rsid w:val="002F008F"/>
    <w:rsid w:val="002F1B18"/>
    <w:rsid w:val="002F37F3"/>
    <w:rsid w:val="002F3943"/>
    <w:rsid w:val="002F56AB"/>
    <w:rsid w:val="002F5B99"/>
    <w:rsid w:val="002F6137"/>
    <w:rsid w:val="00301D85"/>
    <w:rsid w:val="00303297"/>
    <w:rsid w:val="003035B2"/>
    <w:rsid w:val="003036FB"/>
    <w:rsid w:val="00304A39"/>
    <w:rsid w:val="00305F6C"/>
    <w:rsid w:val="00306FD1"/>
    <w:rsid w:val="0030705E"/>
    <w:rsid w:val="00307884"/>
    <w:rsid w:val="003114C7"/>
    <w:rsid w:val="00311C4C"/>
    <w:rsid w:val="00313832"/>
    <w:rsid w:val="00313846"/>
    <w:rsid w:val="0031644E"/>
    <w:rsid w:val="00320EDF"/>
    <w:rsid w:val="00321552"/>
    <w:rsid w:val="00321E03"/>
    <w:rsid w:val="0032383A"/>
    <w:rsid w:val="00324AE6"/>
    <w:rsid w:val="0032703C"/>
    <w:rsid w:val="00332C84"/>
    <w:rsid w:val="0033301A"/>
    <w:rsid w:val="0033381C"/>
    <w:rsid w:val="00333EBB"/>
    <w:rsid w:val="00340A83"/>
    <w:rsid w:val="0034362D"/>
    <w:rsid w:val="003442D9"/>
    <w:rsid w:val="003517B1"/>
    <w:rsid w:val="00351D44"/>
    <w:rsid w:val="003523EB"/>
    <w:rsid w:val="00352668"/>
    <w:rsid w:val="00352AF2"/>
    <w:rsid w:val="00353E8D"/>
    <w:rsid w:val="0035513B"/>
    <w:rsid w:val="00357922"/>
    <w:rsid w:val="00362033"/>
    <w:rsid w:val="00362053"/>
    <w:rsid w:val="00363388"/>
    <w:rsid w:val="00363E73"/>
    <w:rsid w:val="0036483C"/>
    <w:rsid w:val="0036613F"/>
    <w:rsid w:val="00367B79"/>
    <w:rsid w:val="0037479E"/>
    <w:rsid w:val="00374B3B"/>
    <w:rsid w:val="0037505A"/>
    <w:rsid w:val="003756F2"/>
    <w:rsid w:val="003766EE"/>
    <w:rsid w:val="00376C6B"/>
    <w:rsid w:val="003774DC"/>
    <w:rsid w:val="0038280A"/>
    <w:rsid w:val="003840D1"/>
    <w:rsid w:val="003916AE"/>
    <w:rsid w:val="00391C70"/>
    <w:rsid w:val="00394F37"/>
    <w:rsid w:val="00395C04"/>
    <w:rsid w:val="00395FCC"/>
    <w:rsid w:val="0039661C"/>
    <w:rsid w:val="00397C49"/>
    <w:rsid w:val="003A248E"/>
    <w:rsid w:val="003A446F"/>
    <w:rsid w:val="003B0956"/>
    <w:rsid w:val="003B1099"/>
    <w:rsid w:val="003B178E"/>
    <w:rsid w:val="003B18E5"/>
    <w:rsid w:val="003B2A17"/>
    <w:rsid w:val="003B3CEF"/>
    <w:rsid w:val="003B5D87"/>
    <w:rsid w:val="003B725B"/>
    <w:rsid w:val="003B743F"/>
    <w:rsid w:val="003C0C84"/>
    <w:rsid w:val="003C2223"/>
    <w:rsid w:val="003C22D2"/>
    <w:rsid w:val="003C28F7"/>
    <w:rsid w:val="003C2A90"/>
    <w:rsid w:val="003C51D9"/>
    <w:rsid w:val="003C6E1A"/>
    <w:rsid w:val="003C72C7"/>
    <w:rsid w:val="003C7E43"/>
    <w:rsid w:val="003D2A07"/>
    <w:rsid w:val="003D2E10"/>
    <w:rsid w:val="003D30DB"/>
    <w:rsid w:val="003D3C45"/>
    <w:rsid w:val="003D6297"/>
    <w:rsid w:val="003D7F45"/>
    <w:rsid w:val="003E1831"/>
    <w:rsid w:val="003E3B0D"/>
    <w:rsid w:val="003E5087"/>
    <w:rsid w:val="003E510E"/>
    <w:rsid w:val="003E539B"/>
    <w:rsid w:val="003E5E54"/>
    <w:rsid w:val="003E6F9D"/>
    <w:rsid w:val="003F20B1"/>
    <w:rsid w:val="003F4C10"/>
    <w:rsid w:val="00401D34"/>
    <w:rsid w:val="00402B17"/>
    <w:rsid w:val="0040356A"/>
    <w:rsid w:val="00404614"/>
    <w:rsid w:val="0040564A"/>
    <w:rsid w:val="00406EB5"/>
    <w:rsid w:val="00407646"/>
    <w:rsid w:val="004077A1"/>
    <w:rsid w:val="00407FC1"/>
    <w:rsid w:val="004112F1"/>
    <w:rsid w:val="004151FD"/>
    <w:rsid w:val="004164DC"/>
    <w:rsid w:val="00422D2D"/>
    <w:rsid w:val="0042312B"/>
    <w:rsid w:val="00423AFE"/>
    <w:rsid w:val="004246A0"/>
    <w:rsid w:val="00425FCB"/>
    <w:rsid w:val="0042769B"/>
    <w:rsid w:val="0042772B"/>
    <w:rsid w:val="00430782"/>
    <w:rsid w:val="00431FDF"/>
    <w:rsid w:val="00432D63"/>
    <w:rsid w:val="0043432A"/>
    <w:rsid w:val="0043448E"/>
    <w:rsid w:val="00434A6B"/>
    <w:rsid w:val="00434B24"/>
    <w:rsid w:val="0043613B"/>
    <w:rsid w:val="0043742B"/>
    <w:rsid w:val="0044067E"/>
    <w:rsid w:val="004412AE"/>
    <w:rsid w:val="00441AB9"/>
    <w:rsid w:val="00442806"/>
    <w:rsid w:val="004429F0"/>
    <w:rsid w:val="0044502A"/>
    <w:rsid w:val="00445C13"/>
    <w:rsid w:val="00446B7A"/>
    <w:rsid w:val="00447F19"/>
    <w:rsid w:val="00447FD5"/>
    <w:rsid w:val="00450CB8"/>
    <w:rsid w:val="00450E3F"/>
    <w:rsid w:val="004512FB"/>
    <w:rsid w:val="004515F9"/>
    <w:rsid w:val="004550E4"/>
    <w:rsid w:val="00455878"/>
    <w:rsid w:val="004563EF"/>
    <w:rsid w:val="004570D0"/>
    <w:rsid w:val="004579F5"/>
    <w:rsid w:val="00457DA7"/>
    <w:rsid w:val="004611D6"/>
    <w:rsid w:val="004626DF"/>
    <w:rsid w:val="00463BFF"/>
    <w:rsid w:val="0046589A"/>
    <w:rsid w:val="004700FF"/>
    <w:rsid w:val="00470C1B"/>
    <w:rsid w:val="004714C5"/>
    <w:rsid w:val="00471D43"/>
    <w:rsid w:val="00475D22"/>
    <w:rsid w:val="0047632C"/>
    <w:rsid w:val="004804C6"/>
    <w:rsid w:val="00480AB7"/>
    <w:rsid w:val="00483D6A"/>
    <w:rsid w:val="0048411E"/>
    <w:rsid w:val="00485810"/>
    <w:rsid w:val="00486C44"/>
    <w:rsid w:val="004872CD"/>
    <w:rsid w:val="00487B27"/>
    <w:rsid w:val="004906AE"/>
    <w:rsid w:val="00491BEC"/>
    <w:rsid w:val="004924F6"/>
    <w:rsid w:val="00493E3B"/>
    <w:rsid w:val="004954D0"/>
    <w:rsid w:val="00497752"/>
    <w:rsid w:val="00497D9F"/>
    <w:rsid w:val="004A08A1"/>
    <w:rsid w:val="004A1B6B"/>
    <w:rsid w:val="004A2AA9"/>
    <w:rsid w:val="004A2CC4"/>
    <w:rsid w:val="004A3083"/>
    <w:rsid w:val="004A4CD8"/>
    <w:rsid w:val="004A552C"/>
    <w:rsid w:val="004A5713"/>
    <w:rsid w:val="004A6317"/>
    <w:rsid w:val="004B09F7"/>
    <w:rsid w:val="004B1370"/>
    <w:rsid w:val="004B27D8"/>
    <w:rsid w:val="004B4F27"/>
    <w:rsid w:val="004B78DA"/>
    <w:rsid w:val="004B78DB"/>
    <w:rsid w:val="004C023C"/>
    <w:rsid w:val="004C1668"/>
    <w:rsid w:val="004C182D"/>
    <w:rsid w:val="004C1CAD"/>
    <w:rsid w:val="004C21E2"/>
    <w:rsid w:val="004C3126"/>
    <w:rsid w:val="004C49C8"/>
    <w:rsid w:val="004C4D8F"/>
    <w:rsid w:val="004C546C"/>
    <w:rsid w:val="004C62D5"/>
    <w:rsid w:val="004C73AC"/>
    <w:rsid w:val="004C7560"/>
    <w:rsid w:val="004C790F"/>
    <w:rsid w:val="004D0DF3"/>
    <w:rsid w:val="004D163E"/>
    <w:rsid w:val="004D30B0"/>
    <w:rsid w:val="004D6AE2"/>
    <w:rsid w:val="004E31C6"/>
    <w:rsid w:val="004E4B5C"/>
    <w:rsid w:val="004E5444"/>
    <w:rsid w:val="004E56DC"/>
    <w:rsid w:val="004E6366"/>
    <w:rsid w:val="004E649B"/>
    <w:rsid w:val="004F094D"/>
    <w:rsid w:val="004F1B5E"/>
    <w:rsid w:val="004F2498"/>
    <w:rsid w:val="004F251F"/>
    <w:rsid w:val="004F2907"/>
    <w:rsid w:val="004F2EC3"/>
    <w:rsid w:val="004F3FDD"/>
    <w:rsid w:val="004F5016"/>
    <w:rsid w:val="004F6F32"/>
    <w:rsid w:val="004F7476"/>
    <w:rsid w:val="004F79E0"/>
    <w:rsid w:val="004F7CBF"/>
    <w:rsid w:val="0050063E"/>
    <w:rsid w:val="00501A2C"/>
    <w:rsid w:val="005055B4"/>
    <w:rsid w:val="00505E69"/>
    <w:rsid w:val="00505E84"/>
    <w:rsid w:val="00507965"/>
    <w:rsid w:val="00510A9B"/>
    <w:rsid w:val="00510B52"/>
    <w:rsid w:val="005110EE"/>
    <w:rsid w:val="00511785"/>
    <w:rsid w:val="00512554"/>
    <w:rsid w:val="00512B6C"/>
    <w:rsid w:val="00513E29"/>
    <w:rsid w:val="00516A8C"/>
    <w:rsid w:val="00517689"/>
    <w:rsid w:val="005201BD"/>
    <w:rsid w:val="00520935"/>
    <w:rsid w:val="00523DB3"/>
    <w:rsid w:val="00523DD6"/>
    <w:rsid w:val="00527C7A"/>
    <w:rsid w:val="00530C09"/>
    <w:rsid w:val="00531E22"/>
    <w:rsid w:val="0053252D"/>
    <w:rsid w:val="00532D62"/>
    <w:rsid w:val="0053479F"/>
    <w:rsid w:val="0053664F"/>
    <w:rsid w:val="00540B4E"/>
    <w:rsid w:val="00542B86"/>
    <w:rsid w:val="005437B8"/>
    <w:rsid w:val="00544EE0"/>
    <w:rsid w:val="00550E5B"/>
    <w:rsid w:val="00551FFA"/>
    <w:rsid w:val="00554FC8"/>
    <w:rsid w:val="0055780C"/>
    <w:rsid w:val="0056154C"/>
    <w:rsid w:val="00562310"/>
    <w:rsid w:val="0056263F"/>
    <w:rsid w:val="0056314C"/>
    <w:rsid w:val="00563C5A"/>
    <w:rsid w:val="00563E38"/>
    <w:rsid w:val="00564BAB"/>
    <w:rsid w:val="005651AA"/>
    <w:rsid w:val="005661EB"/>
    <w:rsid w:val="005662D0"/>
    <w:rsid w:val="00566DFC"/>
    <w:rsid w:val="00566F27"/>
    <w:rsid w:val="00566F66"/>
    <w:rsid w:val="0057076D"/>
    <w:rsid w:val="00571922"/>
    <w:rsid w:val="0057418A"/>
    <w:rsid w:val="00576649"/>
    <w:rsid w:val="00576E29"/>
    <w:rsid w:val="005806AB"/>
    <w:rsid w:val="00580BE9"/>
    <w:rsid w:val="00585761"/>
    <w:rsid w:val="0058577E"/>
    <w:rsid w:val="00585A9D"/>
    <w:rsid w:val="00587461"/>
    <w:rsid w:val="00590A45"/>
    <w:rsid w:val="00592D37"/>
    <w:rsid w:val="00593A03"/>
    <w:rsid w:val="00594318"/>
    <w:rsid w:val="00595AB2"/>
    <w:rsid w:val="005967B9"/>
    <w:rsid w:val="005A1DC3"/>
    <w:rsid w:val="005A20E9"/>
    <w:rsid w:val="005A2DAA"/>
    <w:rsid w:val="005A491D"/>
    <w:rsid w:val="005A6054"/>
    <w:rsid w:val="005A6375"/>
    <w:rsid w:val="005A72C4"/>
    <w:rsid w:val="005A759F"/>
    <w:rsid w:val="005B017E"/>
    <w:rsid w:val="005B03FD"/>
    <w:rsid w:val="005B0BC6"/>
    <w:rsid w:val="005B0BF9"/>
    <w:rsid w:val="005B1F28"/>
    <w:rsid w:val="005B2237"/>
    <w:rsid w:val="005B583A"/>
    <w:rsid w:val="005B7404"/>
    <w:rsid w:val="005B77D4"/>
    <w:rsid w:val="005C25F3"/>
    <w:rsid w:val="005C289A"/>
    <w:rsid w:val="005C3269"/>
    <w:rsid w:val="005C5D0B"/>
    <w:rsid w:val="005C5F59"/>
    <w:rsid w:val="005D0090"/>
    <w:rsid w:val="005D1BB3"/>
    <w:rsid w:val="005D2C73"/>
    <w:rsid w:val="005D37FE"/>
    <w:rsid w:val="005D54D0"/>
    <w:rsid w:val="005D7AF9"/>
    <w:rsid w:val="005E0C39"/>
    <w:rsid w:val="005E2285"/>
    <w:rsid w:val="005E4048"/>
    <w:rsid w:val="005E4D5A"/>
    <w:rsid w:val="005E4DDF"/>
    <w:rsid w:val="005E52F1"/>
    <w:rsid w:val="005E6218"/>
    <w:rsid w:val="005E65B3"/>
    <w:rsid w:val="005E7D8C"/>
    <w:rsid w:val="005F1255"/>
    <w:rsid w:val="005F1E6C"/>
    <w:rsid w:val="005F4786"/>
    <w:rsid w:val="005F4E32"/>
    <w:rsid w:val="005F6A33"/>
    <w:rsid w:val="00601562"/>
    <w:rsid w:val="006023D6"/>
    <w:rsid w:val="00602B95"/>
    <w:rsid w:val="00604651"/>
    <w:rsid w:val="00605569"/>
    <w:rsid w:val="006066A4"/>
    <w:rsid w:val="00607819"/>
    <w:rsid w:val="00612914"/>
    <w:rsid w:val="00614533"/>
    <w:rsid w:val="00615F17"/>
    <w:rsid w:val="0061617B"/>
    <w:rsid w:val="00617C53"/>
    <w:rsid w:val="006226A9"/>
    <w:rsid w:val="00623285"/>
    <w:rsid w:val="00624859"/>
    <w:rsid w:val="00624D86"/>
    <w:rsid w:val="0062519F"/>
    <w:rsid w:val="0062658A"/>
    <w:rsid w:val="00626898"/>
    <w:rsid w:val="00630585"/>
    <w:rsid w:val="00631AA6"/>
    <w:rsid w:val="00632A02"/>
    <w:rsid w:val="006362DB"/>
    <w:rsid w:val="006375EC"/>
    <w:rsid w:val="00641197"/>
    <w:rsid w:val="00641369"/>
    <w:rsid w:val="0064265C"/>
    <w:rsid w:val="006436B6"/>
    <w:rsid w:val="006439A3"/>
    <w:rsid w:val="00644070"/>
    <w:rsid w:val="00646E4B"/>
    <w:rsid w:val="006471AD"/>
    <w:rsid w:val="00650785"/>
    <w:rsid w:val="006515F1"/>
    <w:rsid w:val="00651C5F"/>
    <w:rsid w:val="00652208"/>
    <w:rsid w:val="00652511"/>
    <w:rsid w:val="00653207"/>
    <w:rsid w:val="00653855"/>
    <w:rsid w:val="006538AA"/>
    <w:rsid w:val="006546D6"/>
    <w:rsid w:val="006571AA"/>
    <w:rsid w:val="00660198"/>
    <w:rsid w:val="00660902"/>
    <w:rsid w:val="00661DA8"/>
    <w:rsid w:val="00661E24"/>
    <w:rsid w:val="00661EAC"/>
    <w:rsid w:val="0066287F"/>
    <w:rsid w:val="00663570"/>
    <w:rsid w:val="00664624"/>
    <w:rsid w:val="00664D7F"/>
    <w:rsid w:val="00670112"/>
    <w:rsid w:val="006735D7"/>
    <w:rsid w:val="006735D9"/>
    <w:rsid w:val="00674032"/>
    <w:rsid w:val="006761B2"/>
    <w:rsid w:val="00677D0C"/>
    <w:rsid w:val="0068008D"/>
    <w:rsid w:val="0068081E"/>
    <w:rsid w:val="0068285B"/>
    <w:rsid w:val="0068375A"/>
    <w:rsid w:val="00685763"/>
    <w:rsid w:val="00685B27"/>
    <w:rsid w:val="0068658F"/>
    <w:rsid w:val="006865AB"/>
    <w:rsid w:val="00686BF8"/>
    <w:rsid w:val="00687994"/>
    <w:rsid w:val="00691F2A"/>
    <w:rsid w:val="0069228A"/>
    <w:rsid w:val="00694143"/>
    <w:rsid w:val="006A14B2"/>
    <w:rsid w:val="006A1BB3"/>
    <w:rsid w:val="006A2278"/>
    <w:rsid w:val="006A24CC"/>
    <w:rsid w:val="006A2EE8"/>
    <w:rsid w:val="006A4286"/>
    <w:rsid w:val="006A6746"/>
    <w:rsid w:val="006B0FD2"/>
    <w:rsid w:val="006B363A"/>
    <w:rsid w:val="006B5FD2"/>
    <w:rsid w:val="006B72EC"/>
    <w:rsid w:val="006B74E9"/>
    <w:rsid w:val="006C03CC"/>
    <w:rsid w:val="006C12A0"/>
    <w:rsid w:val="006C271A"/>
    <w:rsid w:val="006C36D9"/>
    <w:rsid w:val="006C4597"/>
    <w:rsid w:val="006C571F"/>
    <w:rsid w:val="006D06D5"/>
    <w:rsid w:val="006D0F19"/>
    <w:rsid w:val="006D1966"/>
    <w:rsid w:val="006D1B74"/>
    <w:rsid w:val="006D2371"/>
    <w:rsid w:val="006D32CE"/>
    <w:rsid w:val="006D415A"/>
    <w:rsid w:val="006D55DB"/>
    <w:rsid w:val="006D6A6A"/>
    <w:rsid w:val="006E26AF"/>
    <w:rsid w:val="006E30B4"/>
    <w:rsid w:val="006E3B52"/>
    <w:rsid w:val="006E4BB8"/>
    <w:rsid w:val="006E55B6"/>
    <w:rsid w:val="006E7E01"/>
    <w:rsid w:val="006F0340"/>
    <w:rsid w:val="006F03F4"/>
    <w:rsid w:val="006F0666"/>
    <w:rsid w:val="006F0784"/>
    <w:rsid w:val="006F237D"/>
    <w:rsid w:val="006F2666"/>
    <w:rsid w:val="006F4076"/>
    <w:rsid w:val="006F42FE"/>
    <w:rsid w:val="006F51EF"/>
    <w:rsid w:val="006F5306"/>
    <w:rsid w:val="006F6281"/>
    <w:rsid w:val="006F6F78"/>
    <w:rsid w:val="006F76AB"/>
    <w:rsid w:val="00701073"/>
    <w:rsid w:val="007012CC"/>
    <w:rsid w:val="00703E64"/>
    <w:rsid w:val="00705CCE"/>
    <w:rsid w:val="00705E4D"/>
    <w:rsid w:val="0070651C"/>
    <w:rsid w:val="00706AC4"/>
    <w:rsid w:val="00707D51"/>
    <w:rsid w:val="00707F82"/>
    <w:rsid w:val="00710250"/>
    <w:rsid w:val="007102E7"/>
    <w:rsid w:val="007120BA"/>
    <w:rsid w:val="007126C5"/>
    <w:rsid w:val="007153BF"/>
    <w:rsid w:val="00716874"/>
    <w:rsid w:val="007177D8"/>
    <w:rsid w:val="00717A87"/>
    <w:rsid w:val="00717FF6"/>
    <w:rsid w:val="007201C0"/>
    <w:rsid w:val="00720EE2"/>
    <w:rsid w:val="00722223"/>
    <w:rsid w:val="00722BE4"/>
    <w:rsid w:val="007231B9"/>
    <w:rsid w:val="00723250"/>
    <w:rsid w:val="007245C1"/>
    <w:rsid w:val="00727799"/>
    <w:rsid w:val="00727952"/>
    <w:rsid w:val="00730858"/>
    <w:rsid w:val="00731233"/>
    <w:rsid w:val="00736D4E"/>
    <w:rsid w:val="007371B3"/>
    <w:rsid w:val="00737399"/>
    <w:rsid w:val="0074042E"/>
    <w:rsid w:val="007409EC"/>
    <w:rsid w:val="007418BF"/>
    <w:rsid w:val="007427FD"/>
    <w:rsid w:val="0074289C"/>
    <w:rsid w:val="00744D4F"/>
    <w:rsid w:val="007466F7"/>
    <w:rsid w:val="00747814"/>
    <w:rsid w:val="00750838"/>
    <w:rsid w:val="007508C8"/>
    <w:rsid w:val="00751CA6"/>
    <w:rsid w:val="007544A7"/>
    <w:rsid w:val="007544E0"/>
    <w:rsid w:val="00754F45"/>
    <w:rsid w:val="00755AA2"/>
    <w:rsid w:val="0075624C"/>
    <w:rsid w:val="0076078F"/>
    <w:rsid w:val="00761171"/>
    <w:rsid w:val="00771694"/>
    <w:rsid w:val="00773A30"/>
    <w:rsid w:val="00774087"/>
    <w:rsid w:val="00774BB9"/>
    <w:rsid w:val="00775F2D"/>
    <w:rsid w:val="00776D75"/>
    <w:rsid w:val="007800BC"/>
    <w:rsid w:val="00782AC1"/>
    <w:rsid w:val="00782D4B"/>
    <w:rsid w:val="00784685"/>
    <w:rsid w:val="007848D1"/>
    <w:rsid w:val="0079056E"/>
    <w:rsid w:val="0079482E"/>
    <w:rsid w:val="00796324"/>
    <w:rsid w:val="00797B4B"/>
    <w:rsid w:val="007A1127"/>
    <w:rsid w:val="007A3BD3"/>
    <w:rsid w:val="007A3BE2"/>
    <w:rsid w:val="007A3DAE"/>
    <w:rsid w:val="007A4366"/>
    <w:rsid w:val="007A5679"/>
    <w:rsid w:val="007A56E9"/>
    <w:rsid w:val="007A618C"/>
    <w:rsid w:val="007A6BAF"/>
    <w:rsid w:val="007B06AD"/>
    <w:rsid w:val="007B60B9"/>
    <w:rsid w:val="007B6304"/>
    <w:rsid w:val="007B6924"/>
    <w:rsid w:val="007B6955"/>
    <w:rsid w:val="007C06D6"/>
    <w:rsid w:val="007C0E82"/>
    <w:rsid w:val="007C63C4"/>
    <w:rsid w:val="007C6FF3"/>
    <w:rsid w:val="007C7466"/>
    <w:rsid w:val="007D07C6"/>
    <w:rsid w:val="007D100E"/>
    <w:rsid w:val="007D290E"/>
    <w:rsid w:val="007D4BF9"/>
    <w:rsid w:val="007D4FB6"/>
    <w:rsid w:val="007D5044"/>
    <w:rsid w:val="007D565F"/>
    <w:rsid w:val="007D570E"/>
    <w:rsid w:val="007D595D"/>
    <w:rsid w:val="007D5DB6"/>
    <w:rsid w:val="007D768C"/>
    <w:rsid w:val="007D79BE"/>
    <w:rsid w:val="007E1563"/>
    <w:rsid w:val="007E19A5"/>
    <w:rsid w:val="007E2D7D"/>
    <w:rsid w:val="007E3014"/>
    <w:rsid w:val="007E4097"/>
    <w:rsid w:val="007E424A"/>
    <w:rsid w:val="007E780F"/>
    <w:rsid w:val="007F0DCF"/>
    <w:rsid w:val="007F10EF"/>
    <w:rsid w:val="007F2020"/>
    <w:rsid w:val="007F2F9D"/>
    <w:rsid w:val="007F4C90"/>
    <w:rsid w:val="007F7648"/>
    <w:rsid w:val="007F79D0"/>
    <w:rsid w:val="007F7D23"/>
    <w:rsid w:val="007F7DFA"/>
    <w:rsid w:val="00800E78"/>
    <w:rsid w:val="00801407"/>
    <w:rsid w:val="00801E6E"/>
    <w:rsid w:val="00801FB9"/>
    <w:rsid w:val="008039AC"/>
    <w:rsid w:val="00804CC5"/>
    <w:rsid w:val="0080563B"/>
    <w:rsid w:val="008062E8"/>
    <w:rsid w:val="00807D1D"/>
    <w:rsid w:val="008100BD"/>
    <w:rsid w:val="00810295"/>
    <w:rsid w:val="0081119E"/>
    <w:rsid w:val="00811A7A"/>
    <w:rsid w:val="008143EE"/>
    <w:rsid w:val="00815C12"/>
    <w:rsid w:val="0082038A"/>
    <w:rsid w:val="0082074C"/>
    <w:rsid w:val="00821365"/>
    <w:rsid w:val="008214F2"/>
    <w:rsid w:val="0082160C"/>
    <w:rsid w:val="008222B5"/>
    <w:rsid w:val="0082459A"/>
    <w:rsid w:val="00824AFD"/>
    <w:rsid w:val="008278F0"/>
    <w:rsid w:val="00830BDA"/>
    <w:rsid w:val="00831293"/>
    <w:rsid w:val="00831799"/>
    <w:rsid w:val="0083200B"/>
    <w:rsid w:val="00833D26"/>
    <w:rsid w:val="00833F32"/>
    <w:rsid w:val="008345A3"/>
    <w:rsid w:val="0083461D"/>
    <w:rsid w:val="00842852"/>
    <w:rsid w:val="0084478E"/>
    <w:rsid w:val="0084616D"/>
    <w:rsid w:val="00846276"/>
    <w:rsid w:val="0084676C"/>
    <w:rsid w:val="00850D07"/>
    <w:rsid w:val="00851824"/>
    <w:rsid w:val="008524FB"/>
    <w:rsid w:val="00855E97"/>
    <w:rsid w:val="00856B22"/>
    <w:rsid w:val="00857B9D"/>
    <w:rsid w:val="0086492D"/>
    <w:rsid w:val="00864947"/>
    <w:rsid w:val="008662F4"/>
    <w:rsid w:val="0086635B"/>
    <w:rsid w:val="00867E44"/>
    <w:rsid w:val="0087013F"/>
    <w:rsid w:val="0087111C"/>
    <w:rsid w:val="008715DE"/>
    <w:rsid w:val="00871729"/>
    <w:rsid w:val="00874557"/>
    <w:rsid w:val="0087684D"/>
    <w:rsid w:val="00881856"/>
    <w:rsid w:val="00881B4C"/>
    <w:rsid w:val="00885AB6"/>
    <w:rsid w:val="00887B00"/>
    <w:rsid w:val="00887D97"/>
    <w:rsid w:val="00890727"/>
    <w:rsid w:val="0089120F"/>
    <w:rsid w:val="0089292D"/>
    <w:rsid w:val="00893F8F"/>
    <w:rsid w:val="0089403B"/>
    <w:rsid w:val="00894BFB"/>
    <w:rsid w:val="0089698F"/>
    <w:rsid w:val="008A0320"/>
    <w:rsid w:val="008A3E41"/>
    <w:rsid w:val="008A4177"/>
    <w:rsid w:val="008A5CCC"/>
    <w:rsid w:val="008A68E5"/>
    <w:rsid w:val="008A74BB"/>
    <w:rsid w:val="008A7A21"/>
    <w:rsid w:val="008B0C4C"/>
    <w:rsid w:val="008B34FE"/>
    <w:rsid w:val="008B6484"/>
    <w:rsid w:val="008B7C2E"/>
    <w:rsid w:val="008C1D27"/>
    <w:rsid w:val="008C3F55"/>
    <w:rsid w:val="008C4DCF"/>
    <w:rsid w:val="008C5823"/>
    <w:rsid w:val="008C5E37"/>
    <w:rsid w:val="008C780B"/>
    <w:rsid w:val="008D1D9B"/>
    <w:rsid w:val="008D3282"/>
    <w:rsid w:val="008D42B8"/>
    <w:rsid w:val="008D7F67"/>
    <w:rsid w:val="008E05E5"/>
    <w:rsid w:val="008E196C"/>
    <w:rsid w:val="008E2D37"/>
    <w:rsid w:val="008E2E2F"/>
    <w:rsid w:val="008E42E6"/>
    <w:rsid w:val="008E58F1"/>
    <w:rsid w:val="008E6457"/>
    <w:rsid w:val="008E6CB8"/>
    <w:rsid w:val="008E7F60"/>
    <w:rsid w:val="008F0756"/>
    <w:rsid w:val="008F0AC6"/>
    <w:rsid w:val="008F0AED"/>
    <w:rsid w:val="008F0FEA"/>
    <w:rsid w:val="008F183F"/>
    <w:rsid w:val="008F2B97"/>
    <w:rsid w:val="008F3026"/>
    <w:rsid w:val="008F3DB7"/>
    <w:rsid w:val="008F42FE"/>
    <w:rsid w:val="008F5740"/>
    <w:rsid w:val="008F5D38"/>
    <w:rsid w:val="008F614E"/>
    <w:rsid w:val="0090000E"/>
    <w:rsid w:val="009004C1"/>
    <w:rsid w:val="009009A8"/>
    <w:rsid w:val="009012A2"/>
    <w:rsid w:val="00902F79"/>
    <w:rsid w:val="00903D8B"/>
    <w:rsid w:val="00904010"/>
    <w:rsid w:val="00905C29"/>
    <w:rsid w:val="009060A9"/>
    <w:rsid w:val="00907BBB"/>
    <w:rsid w:val="00910D04"/>
    <w:rsid w:val="00911F44"/>
    <w:rsid w:val="00912E79"/>
    <w:rsid w:val="00914672"/>
    <w:rsid w:val="00923876"/>
    <w:rsid w:val="00923A3D"/>
    <w:rsid w:val="00924180"/>
    <w:rsid w:val="009245A0"/>
    <w:rsid w:val="00924771"/>
    <w:rsid w:val="00924C03"/>
    <w:rsid w:val="00927301"/>
    <w:rsid w:val="00927D7B"/>
    <w:rsid w:val="00927E5C"/>
    <w:rsid w:val="00930CE9"/>
    <w:rsid w:val="00930E0A"/>
    <w:rsid w:val="009312D0"/>
    <w:rsid w:val="00931D41"/>
    <w:rsid w:val="00932121"/>
    <w:rsid w:val="00932F72"/>
    <w:rsid w:val="00935DCA"/>
    <w:rsid w:val="00936194"/>
    <w:rsid w:val="00936C74"/>
    <w:rsid w:val="00937DC4"/>
    <w:rsid w:val="0094015B"/>
    <w:rsid w:val="00940FC4"/>
    <w:rsid w:val="00941CA0"/>
    <w:rsid w:val="00943FED"/>
    <w:rsid w:val="00944048"/>
    <w:rsid w:val="009440CF"/>
    <w:rsid w:val="00945D89"/>
    <w:rsid w:val="00946215"/>
    <w:rsid w:val="00950557"/>
    <w:rsid w:val="009507DA"/>
    <w:rsid w:val="00950EEE"/>
    <w:rsid w:val="009523B6"/>
    <w:rsid w:val="00953929"/>
    <w:rsid w:val="00956D40"/>
    <w:rsid w:val="00957308"/>
    <w:rsid w:val="009608D5"/>
    <w:rsid w:val="00960DAC"/>
    <w:rsid w:val="00962559"/>
    <w:rsid w:val="0096288F"/>
    <w:rsid w:val="0096300F"/>
    <w:rsid w:val="00964088"/>
    <w:rsid w:val="0096445F"/>
    <w:rsid w:val="0096519A"/>
    <w:rsid w:val="009657F8"/>
    <w:rsid w:val="009706EB"/>
    <w:rsid w:val="009715F4"/>
    <w:rsid w:val="00973E51"/>
    <w:rsid w:val="009748A6"/>
    <w:rsid w:val="00974980"/>
    <w:rsid w:val="00974E0C"/>
    <w:rsid w:val="0097788F"/>
    <w:rsid w:val="0098044D"/>
    <w:rsid w:val="0098064C"/>
    <w:rsid w:val="00981DE7"/>
    <w:rsid w:val="0098218A"/>
    <w:rsid w:val="00982D2C"/>
    <w:rsid w:val="0098365C"/>
    <w:rsid w:val="0098410F"/>
    <w:rsid w:val="00984488"/>
    <w:rsid w:val="00984E24"/>
    <w:rsid w:val="009853A4"/>
    <w:rsid w:val="009911C4"/>
    <w:rsid w:val="00991D2A"/>
    <w:rsid w:val="00992133"/>
    <w:rsid w:val="00993E7D"/>
    <w:rsid w:val="00994B2D"/>
    <w:rsid w:val="009967D8"/>
    <w:rsid w:val="0099689C"/>
    <w:rsid w:val="00997CFD"/>
    <w:rsid w:val="00997DA5"/>
    <w:rsid w:val="009A1ABF"/>
    <w:rsid w:val="009A3195"/>
    <w:rsid w:val="009A40A3"/>
    <w:rsid w:val="009A6CF5"/>
    <w:rsid w:val="009A734A"/>
    <w:rsid w:val="009A7EAB"/>
    <w:rsid w:val="009B295E"/>
    <w:rsid w:val="009B5A10"/>
    <w:rsid w:val="009B71C5"/>
    <w:rsid w:val="009B7D96"/>
    <w:rsid w:val="009C1A8A"/>
    <w:rsid w:val="009C5056"/>
    <w:rsid w:val="009C524B"/>
    <w:rsid w:val="009C5F26"/>
    <w:rsid w:val="009C608E"/>
    <w:rsid w:val="009C791C"/>
    <w:rsid w:val="009D0B81"/>
    <w:rsid w:val="009D1F30"/>
    <w:rsid w:val="009D283C"/>
    <w:rsid w:val="009D4AE4"/>
    <w:rsid w:val="009D5A0D"/>
    <w:rsid w:val="009D5E64"/>
    <w:rsid w:val="009D6864"/>
    <w:rsid w:val="009D76EA"/>
    <w:rsid w:val="009E1FD1"/>
    <w:rsid w:val="009E3521"/>
    <w:rsid w:val="009E3F63"/>
    <w:rsid w:val="009E676C"/>
    <w:rsid w:val="009F0831"/>
    <w:rsid w:val="009F145A"/>
    <w:rsid w:val="009F2FD6"/>
    <w:rsid w:val="009F3FD3"/>
    <w:rsid w:val="009F453D"/>
    <w:rsid w:val="009F4C5E"/>
    <w:rsid w:val="00A00344"/>
    <w:rsid w:val="00A00BF9"/>
    <w:rsid w:val="00A00C22"/>
    <w:rsid w:val="00A02093"/>
    <w:rsid w:val="00A02B4D"/>
    <w:rsid w:val="00A0677A"/>
    <w:rsid w:val="00A0787E"/>
    <w:rsid w:val="00A07A25"/>
    <w:rsid w:val="00A07D32"/>
    <w:rsid w:val="00A10CF7"/>
    <w:rsid w:val="00A12A7B"/>
    <w:rsid w:val="00A13BB3"/>
    <w:rsid w:val="00A13C54"/>
    <w:rsid w:val="00A143F2"/>
    <w:rsid w:val="00A14ED0"/>
    <w:rsid w:val="00A155F7"/>
    <w:rsid w:val="00A15861"/>
    <w:rsid w:val="00A16D3C"/>
    <w:rsid w:val="00A17B5A"/>
    <w:rsid w:val="00A20342"/>
    <w:rsid w:val="00A2035C"/>
    <w:rsid w:val="00A2044D"/>
    <w:rsid w:val="00A20779"/>
    <w:rsid w:val="00A20987"/>
    <w:rsid w:val="00A20A90"/>
    <w:rsid w:val="00A21C18"/>
    <w:rsid w:val="00A226AE"/>
    <w:rsid w:val="00A231A7"/>
    <w:rsid w:val="00A24EE7"/>
    <w:rsid w:val="00A2576C"/>
    <w:rsid w:val="00A27FFA"/>
    <w:rsid w:val="00A30101"/>
    <w:rsid w:val="00A301BE"/>
    <w:rsid w:val="00A36844"/>
    <w:rsid w:val="00A36B2A"/>
    <w:rsid w:val="00A3746E"/>
    <w:rsid w:val="00A434C2"/>
    <w:rsid w:val="00A439DA"/>
    <w:rsid w:val="00A44166"/>
    <w:rsid w:val="00A50B50"/>
    <w:rsid w:val="00A51D2B"/>
    <w:rsid w:val="00A53855"/>
    <w:rsid w:val="00A53F34"/>
    <w:rsid w:val="00A54890"/>
    <w:rsid w:val="00A54AE3"/>
    <w:rsid w:val="00A57569"/>
    <w:rsid w:val="00A60A46"/>
    <w:rsid w:val="00A610A1"/>
    <w:rsid w:val="00A62419"/>
    <w:rsid w:val="00A6437A"/>
    <w:rsid w:val="00A667DC"/>
    <w:rsid w:val="00A67CD5"/>
    <w:rsid w:val="00A67D9E"/>
    <w:rsid w:val="00A70860"/>
    <w:rsid w:val="00A71755"/>
    <w:rsid w:val="00A71E75"/>
    <w:rsid w:val="00A72DBE"/>
    <w:rsid w:val="00A73251"/>
    <w:rsid w:val="00A75239"/>
    <w:rsid w:val="00A75594"/>
    <w:rsid w:val="00A7612A"/>
    <w:rsid w:val="00A77935"/>
    <w:rsid w:val="00A81089"/>
    <w:rsid w:val="00A8212E"/>
    <w:rsid w:val="00A82A8B"/>
    <w:rsid w:val="00A836AF"/>
    <w:rsid w:val="00A83FBA"/>
    <w:rsid w:val="00A840B5"/>
    <w:rsid w:val="00A8419C"/>
    <w:rsid w:val="00A857D1"/>
    <w:rsid w:val="00A87A8C"/>
    <w:rsid w:val="00A87F25"/>
    <w:rsid w:val="00A90938"/>
    <w:rsid w:val="00A92DBB"/>
    <w:rsid w:val="00A936A8"/>
    <w:rsid w:val="00A93DD0"/>
    <w:rsid w:val="00A97CA3"/>
    <w:rsid w:val="00AA09DA"/>
    <w:rsid w:val="00AA6A62"/>
    <w:rsid w:val="00AB4DBA"/>
    <w:rsid w:val="00AB6B6A"/>
    <w:rsid w:val="00AB7424"/>
    <w:rsid w:val="00AC1460"/>
    <w:rsid w:val="00AC2C7F"/>
    <w:rsid w:val="00AC2F9B"/>
    <w:rsid w:val="00AC3F6B"/>
    <w:rsid w:val="00AC4247"/>
    <w:rsid w:val="00AC4FAD"/>
    <w:rsid w:val="00AC5E05"/>
    <w:rsid w:val="00AC5EF1"/>
    <w:rsid w:val="00AC635F"/>
    <w:rsid w:val="00AC6A48"/>
    <w:rsid w:val="00AC6FE5"/>
    <w:rsid w:val="00AC7C10"/>
    <w:rsid w:val="00AD17B4"/>
    <w:rsid w:val="00AD4130"/>
    <w:rsid w:val="00AD5F7D"/>
    <w:rsid w:val="00AE04F8"/>
    <w:rsid w:val="00AE053F"/>
    <w:rsid w:val="00AE1A21"/>
    <w:rsid w:val="00AE2A0B"/>
    <w:rsid w:val="00AE332D"/>
    <w:rsid w:val="00AE3ED4"/>
    <w:rsid w:val="00AE4EA0"/>
    <w:rsid w:val="00AE5B86"/>
    <w:rsid w:val="00AE6F72"/>
    <w:rsid w:val="00AE77E7"/>
    <w:rsid w:val="00AF28DB"/>
    <w:rsid w:val="00AF3320"/>
    <w:rsid w:val="00AF3EE9"/>
    <w:rsid w:val="00AF4368"/>
    <w:rsid w:val="00AF4390"/>
    <w:rsid w:val="00AF5F92"/>
    <w:rsid w:val="00AF6B0D"/>
    <w:rsid w:val="00AF7EE0"/>
    <w:rsid w:val="00B011B6"/>
    <w:rsid w:val="00B01389"/>
    <w:rsid w:val="00B0142C"/>
    <w:rsid w:val="00B01BEB"/>
    <w:rsid w:val="00B02EDA"/>
    <w:rsid w:val="00B054FC"/>
    <w:rsid w:val="00B05B71"/>
    <w:rsid w:val="00B061C0"/>
    <w:rsid w:val="00B07793"/>
    <w:rsid w:val="00B10B7F"/>
    <w:rsid w:val="00B10BF6"/>
    <w:rsid w:val="00B12E3A"/>
    <w:rsid w:val="00B14345"/>
    <w:rsid w:val="00B1504B"/>
    <w:rsid w:val="00B15AD8"/>
    <w:rsid w:val="00B1672C"/>
    <w:rsid w:val="00B17C5E"/>
    <w:rsid w:val="00B20355"/>
    <w:rsid w:val="00B20767"/>
    <w:rsid w:val="00B21EB0"/>
    <w:rsid w:val="00B22EF7"/>
    <w:rsid w:val="00B27CF8"/>
    <w:rsid w:val="00B27D79"/>
    <w:rsid w:val="00B27DDD"/>
    <w:rsid w:val="00B32217"/>
    <w:rsid w:val="00B33CA4"/>
    <w:rsid w:val="00B33CBB"/>
    <w:rsid w:val="00B33FDF"/>
    <w:rsid w:val="00B35D5B"/>
    <w:rsid w:val="00B36107"/>
    <w:rsid w:val="00B37569"/>
    <w:rsid w:val="00B40CC5"/>
    <w:rsid w:val="00B41587"/>
    <w:rsid w:val="00B450BE"/>
    <w:rsid w:val="00B46B19"/>
    <w:rsid w:val="00B5062B"/>
    <w:rsid w:val="00B53E95"/>
    <w:rsid w:val="00B55248"/>
    <w:rsid w:val="00B55AFD"/>
    <w:rsid w:val="00B561ED"/>
    <w:rsid w:val="00B5742D"/>
    <w:rsid w:val="00B57643"/>
    <w:rsid w:val="00B57EF7"/>
    <w:rsid w:val="00B618F4"/>
    <w:rsid w:val="00B61F88"/>
    <w:rsid w:val="00B629A4"/>
    <w:rsid w:val="00B6388F"/>
    <w:rsid w:val="00B64154"/>
    <w:rsid w:val="00B64390"/>
    <w:rsid w:val="00B643EE"/>
    <w:rsid w:val="00B64B7F"/>
    <w:rsid w:val="00B65FBE"/>
    <w:rsid w:val="00B66E9B"/>
    <w:rsid w:val="00B7026F"/>
    <w:rsid w:val="00B707C2"/>
    <w:rsid w:val="00B71AEC"/>
    <w:rsid w:val="00B72084"/>
    <w:rsid w:val="00B74CBD"/>
    <w:rsid w:val="00B75095"/>
    <w:rsid w:val="00B760FE"/>
    <w:rsid w:val="00B763A7"/>
    <w:rsid w:val="00B764CB"/>
    <w:rsid w:val="00B82CBF"/>
    <w:rsid w:val="00B83C7C"/>
    <w:rsid w:val="00B84086"/>
    <w:rsid w:val="00B8545F"/>
    <w:rsid w:val="00B86EF7"/>
    <w:rsid w:val="00B87535"/>
    <w:rsid w:val="00B90762"/>
    <w:rsid w:val="00B90FC2"/>
    <w:rsid w:val="00B93686"/>
    <w:rsid w:val="00B94659"/>
    <w:rsid w:val="00B955D3"/>
    <w:rsid w:val="00B955FE"/>
    <w:rsid w:val="00B95CEA"/>
    <w:rsid w:val="00B97230"/>
    <w:rsid w:val="00B97B37"/>
    <w:rsid w:val="00BA287A"/>
    <w:rsid w:val="00BA2DE2"/>
    <w:rsid w:val="00BA4845"/>
    <w:rsid w:val="00BA5814"/>
    <w:rsid w:val="00BA7619"/>
    <w:rsid w:val="00BB15E9"/>
    <w:rsid w:val="00BB1DB2"/>
    <w:rsid w:val="00BB2920"/>
    <w:rsid w:val="00BB34BF"/>
    <w:rsid w:val="00BB3A3A"/>
    <w:rsid w:val="00BB4350"/>
    <w:rsid w:val="00BB46EB"/>
    <w:rsid w:val="00BB6027"/>
    <w:rsid w:val="00BB70E9"/>
    <w:rsid w:val="00BB749D"/>
    <w:rsid w:val="00BB7DC6"/>
    <w:rsid w:val="00BC0790"/>
    <w:rsid w:val="00BC1082"/>
    <w:rsid w:val="00BC33D1"/>
    <w:rsid w:val="00BC36C6"/>
    <w:rsid w:val="00BC65A1"/>
    <w:rsid w:val="00BC7191"/>
    <w:rsid w:val="00BC7DD4"/>
    <w:rsid w:val="00BD17FD"/>
    <w:rsid w:val="00BD2F1C"/>
    <w:rsid w:val="00BD4BC2"/>
    <w:rsid w:val="00BD5443"/>
    <w:rsid w:val="00BD56E4"/>
    <w:rsid w:val="00BD6294"/>
    <w:rsid w:val="00BD6AED"/>
    <w:rsid w:val="00BD74C1"/>
    <w:rsid w:val="00BE06E8"/>
    <w:rsid w:val="00BE0BF9"/>
    <w:rsid w:val="00BE0D66"/>
    <w:rsid w:val="00BE0E90"/>
    <w:rsid w:val="00BE1362"/>
    <w:rsid w:val="00BE3852"/>
    <w:rsid w:val="00BE56D9"/>
    <w:rsid w:val="00BE5742"/>
    <w:rsid w:val="00BE6C54"/>
    <w:rsid w:val="00BF0B41"/>
    <w:rsid w:val="00BF17B7"/>
    <w:rsid w:val="00BF2114"/>
    <w:rsid w:val="00BF2329"/>
    <w:rsid w:val="00BF334C"/>
    <w:rsid w:val="00BF3CA7"/>
    <w:rsid w:val="00BF4272"/>
    <w:rsid w:val="00BF6B04"/>
    <w:rsid w:val="00BF7B0D"/>
    <w:rsid w:val="00BF7BD2"/>
    <w:rsid w:val="00C029C7"/>
    <w:rsid w:val="00C02F3C"/>
    <w:rsid w:val="00C036F6"/>
    <w:rsid w:val="00C039FB"/>
    <w:rsid w:val="00C04088"/>
    <w:rsid w:val="00C05088"/>
    <w:rsid w:val="00C050A0"/>
    <w:rsid w:val="00C05528"/>
    <w:rsid w:val="00C066A8"/>
    <w:rsid w:val="00C07239"/>
    <w:rsid w:val="00C07498"/>
    <w:rsid w:val="00C134D8"/>
    <w:rsid w:val="00C1394C"/>
    <w:rsid w:val="00C13D0E"/>
    <w:rsid w:val="00C14CC9"/>
    <w:rsid w:val="00C17434"/>
    <w:rsid w:val="00C17579"/>
    <w:rsid w:val="00C22F8D"/>
    <w:rsid w:val="00C23EBF"/>
    <w:rsid w:val="00C243BF"/>
    <w:rsid w:val="00C2482D"/>
    <w:rsid w:val="00C24D78"/>
    <w:rsid w:val="00C25142"/>
    <w:rsid w:val="00C25D8D"/>
    <w:rsid w:val="00C320C5"/>
    <w:rsid w:val="00C32800"/>
    <w:rsid w:val="00C336A9"/>
    <w:rsid w:val="00C35206"/>
    <w:rsid w:val="00C37FDC"/>
    <w:rsid w:val="00C40825"/>
    <w:rsid w:val="00C42165"/>
    <w:rsid w:val="00C445F2"/>
    <w:rsid w:val="00C45E29"/>
    <w:rsid w:val="00C47AA9"/>
    <w:rsid w:val="00C50271"/>
    <w:rsid w:val="00C53148"/>
    <w:rsid w:val="00C535E0"/>
    <w:rsid w:val="00C5635F"/>
    <w:rsid w:val="00C60529"/>
    <w:rsid w:val="00C60C38"/>
    <w:rsid w:val="00C61D82"/>
    <w:rsid w:val="00C62001"/>
    <w:rsid w:val="00C63C33"/>
    <w:rsid w:val="00C6462D"/>
    <w:rsid w:val="00C74A25"/>
    <w:rsid w:val="00C76A63"/>
    <w:rsid w:val="00C80209"/>
    <w:rsid w:val="00C81ECA"/>
    <w:rsid w:val="00C838E6"/>
    <w:rsid w:val="00C843F3"/>
    <w:rsid w:val="00C8453E"/>
    <w:rsid w:val="00C87651"/>
    <w:rsid w:val="00C90A30"/>
    <w:rsid w:val="00C90E4B"/>
    <w:rsid w:val="00C91F15"/>
    <w:rsid w:val="00C94820"/>
    <w:rsid w:val="00C95ABC"/>
    <w:rsid w:val="00C977F0"/>
    <w:rsid w:val="00CA09A0"/>
    <w:rsid w:val="00CA211E"/>
    <w:rsid w:val="00CA274A"/>
    <w:rsid w:val="00CA36C8"/>
    <w:rsid w:val="00CA62EA"/>
    <w:rsid w:val="00CB0E37"/>
    <w:rsid w:val="00CB2C53"/>
    <w:rsid w:val="00CB46DF"/>
    <w:rsid w:val="00CB60F0"/>
    <w:rsid w:val="00CB6C71"/>
    <w:rsid w:val="00CC087C"/>
    <w:rsid w:val="00CC0C14"/>
    <w:rsid w:val="00CC133C"/>
    <w:rsid w:val="00CC3217"/>
    <w:rsid w:val="00CC39EF"/>
    <w:rsid w:val="00CC6339"/>
    <w:rsid w:val="00CD0032"/>
    <w:rsid w:val="00CD08F8"/>
    <w:rsid w:val="00CD0CE0"/>
    <w:rsid w:val="00CD531C"/>
    <w:rsid w:val="00CD57FC"/>
    <w:rsid w:val="00CD6D35"/>
    <w:rsid w:val="00CD77D8"/>
    <w:rsid w:val="00CE05FF"/>
    <w:rsid w:val="00CE0917"/>
    <w:rsid w:val="00CE0B58"/>
    <w:rsid w:val="00CE13CE"/>
    <w:rsid w:val="00CE147D"/>
    <w:rsid w:val="00CE2540"/>
    <w:rsid w:val="00CE2AD4"/>
    <w:rsid w:val="00CE4554"/>
    <w:rsid w:val="00CE481C"/>
    <w:rsid w:val="00CE4887"/>
    <w:rsid w:val="00CE4D52"/>
    <w:rsid w:val="00CE54A5"/>
    <w:rsid w:val="00CE598F"/>
    <w:rsid w:val="00CE6BBA"/>
    <w:rsid w:val="00CE7D10"/>
    <w:rsid w:val="00CF09AB"/>
    <w:rsid w:val="00CF1459"/>
    <w:rsid w:val="00CF4DF8"/>
    <w:rsid w:val="00CF56F5"/>
    <w:rsid w:val="00CF5E05"/>
    <w:rsid w:val="00CF6B8B"/>
    <w:rsid w:val="00CF75B4"/>
    <w:rsid w:val="00CF7CE8"/>
    <w:rsid w:val="00D01E9D"/>
    <w:rsid w:val="00D0576A"/>
    <w:rsid w:val="00D06493"/>
    <w:rsid w:val="00D06551"/>
    <w:rsid w:val="00D066B1"/>
    <w:rsid w:val="00D10768"/>
    <w:rsid w:val="00D1168B"/>
    <w:rsid w:val="00D11F6F"/>
    <w:rsid w:val="00D12F25"/>
    <w:rsid w:val="00D13461"/>
    <w:rsid w:val="00D136C6"/>
    <w:rsid w:val="00D14A35"/>
    <w:rsid w:val="00D152E0"/>
    <w:rsid w:val="00D1619E"/>
    <w:rsid w:val="00D16221"/>
    <w:rsid w:val="00D21527"/>
    <w:rsid w:val="00D23069"/>
    <w:rsid w:val="00D23296"/>
    <w:rsid w:val="00D23595"/>
    <w:rsid w:val="00D23B3F"/>
    <w:rsid w:val="00D24C89"/>
    <w:rsid w:val="00D26731"/>
    <w:rsid w:val="00D26E4B"/>
    <w:rsid w:val="00D274AF"/>
    <w:rsid w:val="00D27B37"/>
    <w:rsid w:val="00D30101"/>
    <w:rsid w:val="00D3131D"/>
    <w:rsid w:val="00D327DD"/>
    <w:rsid w:val="00D32DD3"/>
    <w:rsid w:val="00D35913"/>
    <w:rsid w:val="00D37F0B"/>
    <w:rsid w:val="00D438F9"/>
    <w:rsid w:val="00D446E9"/>
    <w:rsid w:val="00D46AAB"/>
    <w:rsid w:val="00D46C16"/>
    <w:rsid w:val="00D4781D"/>
    <w:rsid w:val="00D4793B"/>
    <w:rsid w:val="00D515EA"/>
    <w:rsid w:val="00D51A76"/>
    <w:rsid w:val="00D51B46"/>
    <w:rsid w:val="00D51E8B"/>
    <w:rsid w:val="00D52751"/>
    <w:rsid w:val="00D52996"/>
    <w:rsid w:val="00D537CA"/>
    <w:rsid w:val="00D549FD"/>
    <w:rsid w:val="00D554AC"/>
    <w:rsid w:val="00D555A3"/>
    <w:rsid w:val="00D56DFE"/>
    <w:rsid w:val="00D571F6"/>
    <w:rsid w:val="00D5725C"/>
    <w:rsid w:val="00D64A7E"/>
    <w:rsid w:val="00D65F92"/>
    <w:rsid w:val="00D70F7F"/>
    <w:rsid w:val="00D70F83"/>
    <w:rsid w:val="00D71128"/>
    <w:rsid w:val="00D741FF"/>
    <w:rsid w:val="00D75A1B"/>
    <w:rsid w:val="00D75BCF"/>
    <w:rsid w:val="00D76B2F"/>
    <w:rsid w:val="00D76C98"/>
    <w:rsid w:val="00D76E98"/>
    <w:rsid w:val="00D77822"/>
    <w:rsid w:val="00D81937"/>
    <w:rsid w:val="00D82FFE"/>
    <w:rsid w:val="00D85A37"/>
    <w:rsid w:val="00D867D5"/>
    <w:rsid w:val="00D86A00"/>
    <w:rsid w:val="00D8766B"/>
    <w:rsid w:val="00D93541"/>
    <w:rsid w:val="00D94097"/>
    <w:rsid w:val="00D94788"/>
    <w:rsid w:val="00D9677F"/>
    <w:rsid w:val="00D9687D"/>
    <w:rsid w:val="00DA791B"/>
    <w:rsid w:val="00DB0651"/>
    <w:rsid w:val="00DB09AE"/>
    <w:rsid w:val="00DB0E74"/>
    <w:rsid w:val="00DB33AF"/>
    <w:rsid w:val="00DB3F0B"/>
    <w:rsid w:val="00DB58EE"/>
    <w:rsid w:val="00DB7D2F"/>
    <w:rsid w:val="00DC28EE"/>
    <w:rsid w:val="00DC33D1"/>
    <w:rsid w:val="00DC3B1F"/>
    <w:rsid w:val="00DC5AD7"/>
    <w:rsid w:val="00DC6E56"/>
    <w:rsid w:val="00DC738C"/>
    <w:rsid w:val="00DD0769"/>
    <w:rsid w:val="00DD0BF9"/>
    <w:rsid w:val="00DD27CA"/>
    <w:rsid w:val="00DD3B64"/>
    <w:rsid w:val="00DD4C4A"/>
    <w:rsid w:val="00DD687F"/>
    <w:rsid w:val="00DE113B"/>
    <w:rsid w:val="00DE2683"/>
    <w:rsid w:val="00DE2847"/>
    <w:rsid w:val="00DE317D"/>
    <w:rsid w:val="00DE54CE"/>
    <w:rsid w:val="00DE5584"/>
    <w:rsid w:val="00DE6DE3"/>
    <w:rsid w:val="00DE6FA8"/>
    <w:rsid w:val="00DE775C"/>
    <w:rsid w:val="00DF0E5F"/>
    <w:rsid w:val="00DF2BE5"/>
    <w:rsid w:val="00DF36E0"/>
    <w:rsid w:val="00DF6259"/>
    <w:rsid w:val="00DF6B0C"/>
    <w:rsid w:val="00DF6FDA"/>
    <w:rsid w:val="00E02596"/>
    <w:rsid w:val="00E04896"/>
    <w:rsid w:val="00E05C79"/>
    <w:rsid w:val="00E07166"/>
    <w:rsid w:val="00E11BD4"/>
    <w:rsid w:val="00E14875"/>
    <w:rsid w:val="00E14A3A"/>
    <w:rsid w:val="00E17F78"/>
    <w:rsid w:val="00E22E0A"/>
    <w:rsid w:val="00E27FF1"/>
    <w:rsid w:val="00E3046D"/>
    <w:rsid w:val="00E32808"/>
    <w:rsid w:val="00E328E4"/>
    <w:rsid w:val="00E32A63"/>
    <w:rsid w:val="00E33BED"/>
    <w:rsid w:val="00E347DC"/>
    <w:rsid w:val="00E34DFA"/>
    <w:rsid w:val="00E35E24"/>
    <w:rsid w:val="00E40F1B"/>
    <w:rsid w:val="00E41134"/>
    <w:rsid w:val="00E41578"/>
    <w:rsid w:val="00E41F2A"/>
    <w:rsid w:val="00E43292"/>
    <w:rsid w:val="00E4356C"/>
    <w:rsid w:val="00E448E7"/>
    <w:rsid w:val="00E44D11"/>
    <w:rsid w:val="00E46AE3"/>
    <w:rsid w:val="00E507B6"/>
    <w:rsid w:val="00E509E3"/>
    <w:rsid w:val="00E56FAF"/>
    <w:rsid w:val="00E57EBF"/>
    <w:rsid w:val="00E60108"/>
    <w:rsid w:val="00E622CF"/>
    <w:rsid w:val="00E63617"/>
    <w:rsid w:val="00E64293"/>
    <w:rsid w:val="00E65C67"/>
    <w:rsid w:val="00E6700A"/>
    <w:rsid w:val="00E67B67"/>
    <w:rsid w:val="00E712CD"/>
    <w:rsid w:val="00E7233C"/>
    <w:rsid w:val="00E7451B"/>
    <w:rsid w:val="00E76F4D"/>
    <w:rsid w:val="00E778D1"/>
    <w:rsid w:val="00E8131E"/>
    <w:rsid w:val="00E83974"/>
    <w:rsid w:val="00E86168"/>
    <w:rsid w:val="00E864CF"/>
    <w:rsid w:val="00E86811"/>
    <w:rsid w:val="00E86C3B"/>
    <w:rsid w:val="00E86E44"/>
    <w:rsid w:val="00E87265"/>
    <w:rsid w:val="00E8765F"/>
    <w:rsid w:val="00E87FF8"/>
    <w:rsid w:val="00E92FD2"/>
    <w:rsid w:val="00E96BB8"/>
    <w:rsid w:val="00EA240C"/>
    <w:rsid w:val="00EA3286"/>
    <w:rsid w:val="00EA4938"/>
    <w:rsid w:val="00EB0085"/>
    <w:rsid w:val="00EB2CE4"/>
    <w:rsid w:val="00EB30E7"/>
    <w:rsid w:val="00EB32A2"/>
    <w:rsid w:val="00EB34AE"/>
    <w:rsid w:val="00EB40B3"/>
    <w:rsid w:val="00EB5614"/>
    <w:rsid w:val="00EB5C4F"/>
    <w:rsid w:val="00EB6333"/>
    <w:rsid w:val="00EB6C84"/>
    <w:rsid w:val="00EC2D40"/>
    <w:rsid w:val="00EC43A5"/>
    <w:rsid w:val="00ED0427"/>
    <w:rsid w:val="00ED113B"/>
    <w:rsid w:val="00ED3F8A"/>
    <w:rsid w:val="00ED47C9"/>
    <w:rsid w:val="00ED51FE"/>
    <w:rsid w:val="00ED6104"/>
    <w:rsid w:val="00ED7F94"/>
    <w:rsid w:val="00EE0DCC"/>
    <w:rsid w:val="00EE466A"/>
    <w:rsid w:val="00EE51EF"/>
    <w:rsid w:val="00EE520C"/>
    <w:rsid w:val="00EE627A"/>
    <w:rsid w:val="00EE7069"/>
    <w:rsid w:val="00EE79B4"/>
    <w:rsid w:val="00EF0626"/>
    <w:rsid w:val="00EF17CE"/>
    <w:rsid w:val="00EF37F2"/>
    <w:rsid w:val="00EF3829"/>
    <w:rsid w:val="00EF54B4"/>
    <w:rsid w:val="00EF5FDB"/>
    <w:rsid w:val="00EF6A33"/>
    <w:rsid w:val="00EF7226"/>
    <w:rsid w:val="00EF77D6"/>
    <w:rsid w:val="00EF7D37"/>
    <w:rsid w:val="00F00186"/>
    <w:rsid w:val="00F00621"/>
    <w:rsid w:val="00F01157"/>
    <w:rsid w:val="00F01205"/>
    <w:rsid w:val="00F01448"/>
    <w:rsid w:val="00F02F2D"/>
    <w:rsid w:val="00F03014"/>
    <w:rsid w:val="00F03027"/>
    <w:rsid w:val="00F06312"/>
    <w:rsid w:val="00F07026"/>
    <w:rsid w:val="00F075A9"/>
    <w:rsid w:val="00F11481"/>
    <w:rsid w:val="00F122DB"/>
    <w:rsid w:val="00F12D4C"/>
    <w:rsid w:val="00F14303"/>
    <w:rsid w:val="00F148F6"/>
    <w:rsid w:val="00F1731E"/>
    <w:rsid w:val="00F20D43"/>
    <w:rsid w:val="00F21186"/>
    <w:rsid w:val="00F24166"/>
    <w:rsid w:val="00F25E10"/>
    <w:rsid w:val="00F27407"/>
    <w:rsid w:val="00F27F06"/>
    <w:rsid w:val="00F3095F"/>
    <w:rsid w:val="00F31DE8"/>
    <w:rsid w:val="00F33F80"/>
    <w:rsid w:val="00F3554E"/>
    <w:rsid w:val="00F35CA9"/>
    <w:rsid w:val="00F35F0D"/>
    <w:rsid w:val="00F41DC3"/>
    <w:rsid w:val="00F43C28"/>
    <w:rsid w:val="00F47A70"/>
    <w:rsid w:val="00F47FF3"/>
    <w:rsid w:val="00F50557"/>
    <w:rsid w:val="00F52362"/>
    <w:rsid w:val="00F5411D"/>
    <w:rsid w:val="00F54172"/>
    <w:rsid w:val="00F56147"/>
    <w:rsid w:val="00F563AD"/>
    <w:rsid w:val="00F56B25"/>
    <w:rsid w:val="00F600EB"/>
    <w:rsid w:val="00F607E8"/>
    <w:rsid w:val="00F61418"/>
    <w:rsid w:val="00F62957"/>
    <w:rsid w:val="00F632D6"/>
    <w:rsid w:val="00F648E6"/>
    <w:rsid w:val="00F670B3"/>
    <w:rsid w:val="00F70FFA"/>
    <w:rsid w:val="00F712C5"/>
    <w:rsid w:val="00F7421B"/>
    <w:rsid w:val="00F76511"/>
    <w:rsid w:val="00F77821"/>
    <w:rsid w:val="00F807D3"/>
    <w:rsid w:val="00F80BB4"/>
    <w:rsid w:val="00F810F1"/>
    <w:rsid w:val="00F827B4"/>
    <w:rsid w:val="00F82E09"/>
    <w:rsid w:val="00F8320C"/>
    <w:rsid w:val="00F84209"/>
    <w:rsid w:val="00F85079"/>
    <w:rsid w:val="00F85776"/>
    <w:rsid w:val="00F87B13"/>
    <w:rsid w:val="00F90349"/>
    <w:rsid w:val="00F90E55"/>
    <w:rsid w:val="00F91D41"/>
    <w:rsid w:val="00F93DAF"/>
    <w:rsid w:val="00F94582"/>
    <w:rsid w:val="00F97D2D"/>
    <w:rsid w:val="00FA01A1"/>
    <w:rsid w:val="00FA01E5"/>
    <w:rsid w:val="00FA2AC9"/>
    <w:rsid w:val="00FA2EFC"/>
    <w:rsid w:val="00FA34C4"/>
    <w:rsid w:val="00FA59A2"/>
    <w:rsid w:val="00FA7EE8"/>
    <w:rsid w:val="00FB062C"/>
    <w:rsid w:val="00FB0C0F"/>
    <w:rsid w:val="00FB18F8"/>
    <w:rsid w:val="00FB28FF"/>
    <w:rsid w:val="00FB3239"/>
    <w:rsid w:val="00FB33E7"/>
    <w:rsid w:val="00FB3948"/>
    <w:rsid w:val="00FB5616"/>
    <w:rsid w:val="00FB7308"/>
    <w:rsid w:val="00FB792D"/>
    <w:rsid w:val="00FC016E"/>
    <w:rsid w:val="00FC3EDB"/>
    <w:rsid w:val="00FC4540"/>
    <w:rsid w:val="00FC60FA"/>
    <w:rsid w:val="00FC77E6"/>
    <w:rsid w:val="00FD027A"/>
    <w:rsid w:val="00FD0551"/>
    <w:rsid w:val="00FD0B89"/>
    <w:rsid w:val="00FD0CFD"/>
    <w:rsid w:val="00FD1B30"/>
    <w:rsid w:val="00FD33A2"/>
    <w:rsid w:val="00FD6A2E"/>
    <w:rsid w:val="00FD7171"/>
    <w:rsid w:val="00FE1255"/>
    <w:rsid w:val="00FE2A9A"/>
    <w:rsid w:val="00FE2ACB"/>
    <w:rsid w:val="00FE4EA2"/>
    <w:rsid w:val="00FE62D0"/>
    <w:rsid w:val="00FF0E3A"/>
    <w:rsid w:val="00FF1BCD"/>
    <w:rsid w:val="00FF63B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47DC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DB"/>
    <w:rPr>
      <w:sz w:val="24"/>
      <w:szCs w:val="24"/>
    </w:rPr>
  </w:style>
  <w:style w:type="paragraph" w:styleId="Ttol1">
    <w:name w:val="heading 1"/>
    <w:basedOn w:val="Normal"/>
    <w:next w:val="Normal"/>
    <w:qFormat/>
    <w:rsid w:val="005D0090"/>
    <w:pPr>
      <w:keepNext/>
      <w:spacing w:before="360" w:after="120"/>
      <w:outlineLvl w:val="0"/>
    </w:pPr>
    <w:rPr>
      <w:b/>
      <w:sz w:val="32"/>
    </w:rPr>
  </w:style>
  <w:style w:type="paragraph" w:styleId="Ttol2">
    <w:name w:val="heading 2"/>
    <w:basedOn w:val="Normal"/>
    <w:next w:val="Normal"/>
    <w:qFormat/>
    <w:rsid w:val="005D0090"/>
    <w:pPr>
      <w:keepNext/>
      <w:shd w:val="clear" w:color="auto" w:fill="C0C0C0"/>
      <w:tabs>
        <w:tab w:val="left" w:pos="4678"/>
        <w:tab w:val="left" w:pos="5245"/>
      </w:tabs>
      <w:jc w:val="both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5D0090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2"/>
    </w:pPr>
    <w:rPr>
      <w:b/>
    </w:rPr>
  </w:style>
  <w:style w:type="paragraph" w:styleId="Ttol4">
    <w:name w:val="heading 4"/>
    <w:basedOn w:val="Normal"/>
    <w:next w:val="Normal"/>
    <w:qFormat/>
    <w:rsid w:val="005D0090"/>
    <w:pPr>
      <w:keepNext/>
      <w:shd w:val="pct25" w:color="auto" w:fill="FFFFFF"/>
      <w:jc w:val="both"/>
      <w:outlineLvl w:val="3"/>
    </w:pPr>
    <w:rPr>
      <w:i/>
    </w:rPr>
  </w:style>
  <w:style w:type="paragraph" w:styleId="Ttol5">
    <w:name w:val="heading 5"/>
    <w:basedOn w:val="Normal"/>
    <w:next w:val="Normal"/>
    <w:qFormat/>
    <w:rsid w:val="005D0090"/>
    <w:pPr>
      <w:keepNext/>
      <w:tabs>
        <w:tab w:val="left" w:pos="4678"/>
        <w:tab w:val="left" w:pos="5245"/>
      </w:tabs>
      <w:jc w:val="both"/>
      <w:outlineLvl w:val="4"/>
    </w:pPr>
    <w:rPr>
      <w:b/>
      <w:i/>
    </w:rPr>
  </w:style>
  <w:style w:type="paragraph" w:styleId="Ttol6">
    <w:name w:val="heading 6"/>
    <w:basedOn w:val="Normal"/>
    <w:next w:val="Normal"/>
    <w:qFormat/>
    <w:rsid w:val="005D0090"/>
    <w:pPr>
      <w:keepNext/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5245"/>
      </w:tabs>
      <w:jc w:val="both"/>
      <w:outlineLvl w:val="5"/>
    </w:pPr>
    <w:rPr>
      <w:i/>
    </w:rPr>
  </w:style>
  <w:style w:type="paragraph" w:styleId="Ttol7">
    <w:name w:val="heading 7"/>
    <w:basedOn w:val="Normal"/>
    <w:next w:val="Normal"/>
    <w:qFormat/>
    <w:rsid w:val="005D0090"/>
    <w:pPr>
      <w:keepNext/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4963"/>
        <w:tab w:val="left" w:pos="5245"/>
      </w:tabs>
      <w:jc w:val="both"/>
      <w:outlineLvl w:val="6"/>
    </w:pPr>
    <w:rPr>
      <w:i/>
      <w:sz w:val="16"/>
    </w:rPr>
  </w:style>
  <w:style w:type="paragraph" w:styleId="Ttol8">
    <w:name w:val="heading 8"/>
    <w:basedOn w:val="Normal"/>
    <w:next w:val="Normal"/>
    <w:qFormat/>
    <w:rsid w:val="005D0090"/>
    <w:pPr>
      <w:keepNext/>
      <w:shd w:val="pct15" w:color="auto" w:fill="FFFFFF"/>
      <w:tabs>
        <w:tab w:val="left" w:pos="567"/>
        <w:tab w:val="left" w:pos="1134"/>
        <w:tab w:val="left" w:pos="1702"/>
      </w:tabs>
      <w:jc w:val="both"/>
      <w:outlineLvl w:val="7"/>
    </w:pPr>
    <w:rPr>
      <w:b/>
      <w:i/>
      <w:sz w:val="16"/>
    </w:rPr>
  </w:style>
  <w:style w:type="paragraph" w:styleId="Ttol9">
    <w:name w:val="heading 9"/>
    <w:basedOn w:val="Normal"/>
    <w:next w:val="Normal"/>
    <w:qFormat/>
    <w:rsid w:val="005D0090"/>
    <w:pPr>
      <w:keepNext/>
      <w:shd w:val="clear" w:color="auto" w:fill="808080"/>
      <w:tabs>
        <w:tab w:val="left" w:pos="567"/>
        <w:tab w:val="left" w:pos="1134"/>
        <w:tab w:val="left" w:pos="1702"/>
        <w:tab w:val="left" w:pos="4678"/>
        <w:tab w:val="left" w:pos="5245"/>
      </w:tabs>
      <w:ind w:left="284"/>
      <w:jc w:val="both"/>
      <w:outlineLvl w:val="8"/>
    </w:pPr>
    <w:rPr>
      <w:i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independent21">
    <w:name w:val="Text independent 21"/>
    <w:basedOn w:val="Normal"/>
    <w:rsid w:val="005D0090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21">
    <w:name w:val="Sagnia de text independent 21"/>
    <w:basedOn w:val="Normal"/>
    <w:rsid w:val="005D0090"/>
    <w:pPr>
      <w:ind w:left="170"/>
      <w:jc w:val="both"/>
    </w:pPr>
  </w:style>
  <w:style w:type="paragraph" w:styleId="Textindependent">
    <w:name w:val="Body Text"/>
    <w:basedOn w:val="Normal"/>
    <w:link w:val="TextindependentCar"/>
    <w:semiHidden/>
    <w:rsid w:val="005D0090"/>
    <w:pPr>
      <w:shd w:val="clear" w:color="auto" w:fill="C0C0C0"/>
      <w:tabs>
        <w:tab w:val="left" w:pos="4678"/>
        <w:tab w:val="left" w:pos="5245"/>
      </w:tabs>
      <w:jc w:val="both"/>
    </w:pPr>
  </w:style>
  <w:style w:type="paragraph" w:styleId="ndex1">
    <w:name w:val="index 1"/>
    <w:basedOn w:val="Normal"/>
    <w:next w:val="Normal"/>
    <w:semiHidden/>
    <w:rsid w:val="005D0090"/>
    <w:pPr>
      <w:jc w:val="both"/>
    </w:pPr>
  </w:style>
  <w:style w:type="paragraph" w:customStyle="1" w:styleId="Textindependent31">
    <w:name w:val="Text independent 31"/>
    <w:basedOn w:val="Normal"/>
    <w:rsid w:val="005D0090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5D0090"/>
    <w:pPr>
      <w:tabs>
        <w:tab w:val="left" w:pos="4678"/>
        <w:tab w:val="left" w:pos="5245"/>
      </w:tabs>
      <w:ind w:left="170"/>
      <w:jc w:val="both"/>
    </w:pPr>
    <w:rPr>
      <w:b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5D0090"/>
    <w:pPr>
      <w:jc w:val="both"/>
    </w:pPr>
    <w:rPr>
      <w:rFonts w:ascii="Dutch" w:hAnsi="Dutch"/>
    </w:rPr>
  </w:style>
  <w:style w:type="paragraph" w:customStyle="1" w:styleId="Textindependent22">
    <w:name w:val="Text independent 22"/>
    <w:basedOn w:val="Normal"/>
    <w:rsid w:val="005D0090"/>
    <w:pPr>
      <w:shd w:val="pct25" w:color="auto" w:fill="FFFFFF"/>
      <w:jc w:val="both"/>
    </w:pPr>
    <w:rPr>
      <w:rFonts w:ascii="Dutch" w:hAnsi="Dutch"/>
      <w:b/>
    </w:rPr>
  </w:style>
  <w:style w:type="paragraph" w:customStyle="1" w:styleId="Pas8">
    <w:name w:val="Pas8"/>
    <w:basedOn w:val="Normal"/>
    <w:rsid w:val="005D0090"/>
    <w:pPr>
      <w:jc w:val="both"/>
    </w:pPr>
    <w:rPr>
      <w:rFonts w:ascii="Swiss" w:hAnsi="Swiss"/>
      <w:sz w:val="16"/>
    </w:rPr>
  </w:style>
  <w:style w:type="paragraph" w:styleId="Ttoldndex">
    <w:name w:val="index heading"/>
    <w:basedOn w:val="Normal"/>
    <w:next w:val="ndex1"/>
    <w:semiHidden/>
    <w:rsid w:val="005D0090"/>
    <w:pPr>
      <w:jc w:val="both"/>
    </w:pPr>
    <w:rPr>
      <w:rFonts w:ascii="Dutch" w:hAnsi="Dutch"/>
    </w:rPr>
  </w:style>
  <w:style w:type="paragraph" w:styleId="Capalera">
    <w:name w:val="header"/>
    <w:basedOn w:val="Normal"/>
    <w:link w:val="CapaleraCar"/>
    <w:semiHidden/>
    <w:rsid w:val="005D009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D0090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semiHidden/>
    <w:rsid w:val="005D0090"/>
  </w:style>
  <w:style w:type="paragraph" w:styleId="Ttol">
    <w:name w:val="Title"/>
    <w:basedOn w:val="Normal"/>
    <w:link w:val="TtolCar"/>
    <w:qFormat/>
    <w:rsid w:val="005D009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customStyle="1" w:styleId="Textindependent32">
    <w:name w:val="Text independent 32"/>
    <w:basedOn w:val="Normal"/>
    <w:rsid w:val="005D0090"/>
    <w:pPr>
      <w:tabs>
        <w:tab w:val="left" w:pos="4892"/>
      </w:tabs>
      <w:ind w:right="-1"/>
      <w:jc w:val="both"/>
    </w:pPr>
  </w:style>
  <w:style w:type="paragraph" w:styleId="Textindependent2">
    <w:name w:val="Body Text 2"/>
    <w:basedOn w:val="Normal"/>
    <w:link w:val="Textindependent2Car"/>
    <w:semiHidden/>
    <w:rsid w:val="005D0090"/>
    <w:pPr>
      <w:tabs>
        <w:tab w:val="left" w:pos="4678"/>
        <w:tab w:val="left" w:pos="5245"/>
      </w:tabs>
      <w:jc w:val="both"/>
    </w:pPr>
    <w:rPr>
      <w:rFonts w:ascii="Arial" w:hAnsi="Arial"/>
    </w:rPr>
  </w:style>
  <w:style w:type="paragraph" w:styleId="Sagniadetextindependent">
    <w:name w:val="Body Text Indent"/>
    <w:basedOn w:val="Normal"/>
    <w:link w:val="SagniadetextindependentCar"/>
    <w:semiHidden/>
    <w:rsid w:val="005D0090"/>
    <w:pPr>
      <w:numPr>
        <w:ilvl w:val="12"/>
      </w:numPr>
      <w:ind w:left="284"/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semiHidden/>
    <w:rsid w:val="005D0090"/>
    <w:pPr>
      <w:shd w:val="clear" w:color="auto" w:fill="C0C0C0"/>
      <w:tabs>
        <w:tab w:val="left" w:pos="4678"/>
        <w:tab w:val="left" w:pos="5245"/>
      </w:tabs>
      <w:ind w:right="-1"/>
      <w:jc w:val="both"/>
    </w:pPr>
    <w:rPr>
      <w:b/>
    </w:rPr>
  </w:style>
  <w:style w:type="paragraph" w:styleId="Subttol">
    <w:name w:val="Subtitle"/>
    <w:basedOn w:val="Normal"/>
    <w:qFormat/>
    <w:rsid w:val="005D009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</w:pPr>
    <w:rPr>
      <w:b/>
      <w:sz w:val="30"/>
    </w:rPr>
  </w:style>
  <w:style w:type="paragraph" w:styleId="Sagniadetextindependent2">
    <w:name w:val="Body Text Indent 2"/>
    <w:basedOn w:val="Normal"/>
    <w:link w:val="Sagniadetextindependent2Car"/>
    <w:semiHidden/>
    <w:rsid w:val="005D0090"/>
    <w:pPr>
      <w:shd w:val="clear" w:color="auto" w:fill="C0C0C0"/>
      <w:tabs>
        <w:tab w:val="left" w:pos="4678"/>
        <w:tab w:val="left" w:pos="5245"/>
      </w:tabs>
      <w:ind w:left="567"/>
      <w:jc w:val="both"/>
    </w:pPr>
  </w:style>
  <w:style w:type="paragraph" w:styleId="Sagniadetextindependent3">
    <w:name w:val="Body Text Indent 3"/>
    <w:basedOn w:val="Normal"/>
    <w:semiHidden/>
    <w:rsid w:val="005D0090"/>
    <w:pPr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5245"/>
      </w:tabs>
      <w:ind w:left="284"/>
      <w:jc w:val="both"/>
    </w:pPr>
    <w:rPr>
      <w:rFonts w:ascii="Arial Narrow" w:hAnsi="Arial Narrow"/>
    </w:rPr>
  </w:style>
  <w:style w:type="paragraph" w:styleId="Textdebloc">
    <w:name w:val="Block Text"/>
    <w:basedOn w:val="Normal"/>
    <w:semiHidden/>
    <w:rsid w:val="005D0090"/>
    <w:pPr>
      <w:tabs>
        <w:tab w:val="left" w:pos="567"/>
        <w:tab w:val="left" w:pos="1702"/>
        <w:tab w:val="left" w:pos="4963"/>
      </w:tabs>
      <w:spacing w:line="240" w:lineRule="atLeast"/>
      <w:ind w:left="993" w:right="565" w:hanging="283"/>
      <w:jc w:val="both"/>
    </w:pPr>
    <w:rPr>
      <w:rFonts w:ascii="Arial Narrow" w:hAnsi="Arial Narrow"/>
      <w:snapToGrid w:val="0"/>
      <w:color w:val="0000FF"/>
      <w:lang w:val="es-ES" w:eastAsia="es-ES"/>
    </w:rPr>
  </w:style>
  <w:style w:type="paragraph" w:styleId="Sagnianormal">
    <w:name w:val="Normal Indent"/>
    <w:basedOn w:val="Normal"/>
    <w:semiHidden/>
    <w:rsid w:val="005D0090"/>
    <w:pPr>
      <w:ind w:left="708"/>
      <w:jc w:val="both"/>
    </w:pPr>
    <w:rPr>
      <w:rFonts w:ascii="Dutch" w:hAnsi="Dutch"/>
    </w:r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471D43"/>
    <w:pPr>
      <w:ind w:left="720"/>
      <w:contextualSpacing/>
    </w:pPr>
  </w:style>
  <w:style w:type="paragraph" w:customStyle="1" w:styleId="Textindependent23">
    <w:name w:val="Text independent 23"/>
    <w:basedOn w:val="Normal"/>
    <w:rsid w:val="008F0AC6"/>
    <w:pPr>
      <w:tabs>
        <w:tab w:val="left" w:pos="4963"/>
      </w:tabs>
      <w:ind w:right="170"/>
      <w:jc w:val="both"/>
    </w:pPr>
  </w:style>
  <w:style w:type="paragraph" w:customStyle="1" w:styleId="Sagniadetextindependent32">
    <w:name w:val="Sagnia de text independent 32"/>
    <w:basedOn w:val="Normal"/>
    <w:rsid w:val="008F0AC6"/>
    <w:pPr>
      <w:tabs>
        <w:tab w:val="left" w:pos="4678"/>
        <w:tab w:val="left" w:pos="5245"/>
      </w:tabs>
      <w:ind w:left="170"/>
      <w:jc w:val="both"/>
    </w:pPr>
  </w:style>
  <w:style w:type="paragraph" w:customStyle="1" w:styleId="Textindependent24">
    <w:name w:val="Text independent 24"/>
    <w:basedOn w:val="Normal"/>
    <w:rsid w:val="00447FD5"/>
    <w:pPr>
      <w:tabs>
        <w:tab w:val="left" w:pos="4963"/>
      </w:tabs>
      <w:ind w:right="170"/>
      <w:jc w:val="both"/>
    </w:pPr>
  </w:style>
  <w:style w:type="paragraph" w:customStyle="1" w:styleId="Sagniadetextindependent33">
    <w:name w:val="Sagnia de text independent 33"/>
    <w:basedOn w:val="Normal"/>
    <w:rsid w:val="004A6317"/>
    <w:pPr>
      <w:tabs>
        <w:tab w:val="left" w:pos="4678"/>
        <w:tab w:val="left" w:pos="5245"/>
      </w:tabs>
      <w:ind w:left="170"/>
      <w:jc w:val="both"/>
    </w:pPr>
  </w:style>
  <w:style w:type="table" w:styleId="Taulaambquadrcula">
    <w:name w:val="Table Grid"/>
    <w:basedOn w:val="Taulanormal"/>
    <w:uiPriority w:val="59"/>
    <w:rsid w:val="00282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istaambpics">
    <w:name w:val="List Bullet"/>
    <w:basedOn w:val="Normal"/>
    <w:autoRedefine/>
    <w:semiHidden/>
    <w:rsid w:val="003A446F"/>
    <w:pPr>
      <w:shd w:val="clear" w:color="auto" w:fill="D9D9D9" w:themeFill="background1" w:themeFillShade="D9"/>
      <w:ind w:left="360" w:right="-2" w:hanging="360"/>
    </w:pPr>
    <w:rPr>
      <w:rFonts w:ascii="Arial" w:hAnsi="Arial" w:cs="Arial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C05088"/>
    <w:rPr>
      <w:rFonts w:ascii="Arial" w:hAnsi="Arial"/>
      <w:sz w:val="24"/>
    </w:rPr>
  </w:style>
  <w:style w:type="character" w:customStyle="1" w:styleId="PeuCar">
    <w:name w:val="Peu Car"/>
    <w:basedOn w:val="Tipusdelletraperdefectedelpargraf"/>
    <w:link w:val="Peu"/>
    <w:uiPriority w:val="99"/>
    <w:rsid w:val="00C32800"/>
  </w:style>
  <w:style w:type="character" w:styleId="Enlla">
    <w:name w:val="Hyperlink"/>
    <w:basedOn w:val="Tipusdelletraperdefectedelpargraf"/>
    <w:uiPriority w:val="99"/>
    <w:unhideWhenUsed/>
    <w:rsid w:val="00602B95"/>
    <w:rPr>
      <w:color w:val="0000FF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728D"/>
    <w:rPr>
      <w:b/>
      <w:shd w:val="clear" w:color="auto" w:fill="C0C0C0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13728D"/>
    <w:rPr>
      <w:shd w:val="clear" w:color="auto" w:fill="C0C0C0"/>
    </w:rPr>
  </w:style>
  <w:style w:type="character" w:customStyle="1" w:styleId="CapaleraCar">
    <w:name w:val="Capçalera Car"/>
    <w:basedOn w:val="Tipusdelletraperdefectedelpargraf"/>
    <w:link w:val="Capalera"/>
    <w:semiHidden/>
    <w:rsid w:val="00432D63"/>
  </w:style>
  <w:style w:type="paragraph" w:styleId="Textdeglobus">
    <w:name w:val="Balloon Text"/>
    <w:basedOn w:val="Normal"/>
    <w:link w:val="TextdeglobusCar"/>
    <w:uiPriority w:val="99"/>
    <w:semiHidden/>
    <w:unhideWhenUsed/>
    <w:rsid w:val="00432D6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2D63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867E4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basedOn w:val="Normal"/>
    <w:rsid w:val="003E5E54"/>
    <w:rPr>
      <w:color w:val="00000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4B78DA"/>
    <w:rPr>
      <w:rFonts w:ascii="Dutch" w:hAnsi="Dutch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A62EA"/>
    <w:rPr>
      <w:shd w:val="clear" w:color="auto" w:fill="C0C0C0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CA62EA"/>
    <w:rPr>
      <w:rFonts w:ascii="Arial" w:hAnsi="Arial"/>
      <w:sz w:val="24"/>
    </w:rPr>
  </w:style>
  <w:style w:type="paragraph" w:styleId="Senseespaiat">
    <w:name w:val="No Spacing"/>
    <w:uiPriority w:val="1"/>
    <w:qFormat/>
    <w:rsid w:val="00074A5C"/>
    <w:rPr>
      <w:rFonts w:ascii="Arial" w:eastAsiaTheme="minorHAnsi" w:hAnsi="Arial" w:cstheme="minorBidi"/>
      <w:szCs w:val="22"/>
      <w:lang w:eastAsia="en-US"/>
    </w:rPr>
  </w:style>
  <w:style w:type="character" w:customStyle="1" w:styleId="TtolCar">
    <w:name w:val="Títol Car"/>
    <w:basedOn w:val="Tipusdelletraperdefectedelpargraf"/>
    <w:link w:val="Ttol"/>
    <w:rsid w:val="00074A5C"/>
    <w:rPr>
      <w:b/>
      <w:i/>
      <w:sz w:val="30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74A5C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074A5C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074A5C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2303A4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924771"/>
  </w:style>
  <w:style w:type="paragraph" w:customStyle="1" w:styleId="Default0">
    <w:name w:val="Default"/>
    <w:rsid w:val="00303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40B3"/>
    <w:rPr>
      <w:rFonts w:eastAsiaTheme="minorHAnsi"/>
    </w:rPr>
  </w:style>
  <w:style w:type="paragraph" w:styleId="TtoldelIDC">
    <w:name w:val="TOC Heading"/>
    <w:basedOn w:val="Ttol1"/>
    <w:next w:val="Normal"/>
    <w:uiPriority w:val="39"/>
    <w:unhideWhenUsed/>
    <w:qFormat/>
    <w:rsid w:val="002B42A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Ttolclusula">
    <w:name w:val="Títol clàusula"/>
    <w:basedOn w:val="Normal"/>
    <w:link w:val="TtolclusulaCar"/>
    <w:qFormat/>
    <w:rsid w:val="002B42AE"/>
    <w:pPr>
      <w:jc w:val="both"/>
    </w:pPr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A36844"/>
    <w:pPr>
      <w:tabs>
        <w:tab w:val="right" w:leader="dot" w:pos="9627"/>
      </w:tabs>
      <w:spacing w:after="100"/>
      <w:ind w:left="1276" w:hanging="1276"/>
    </w:pPr>
    <w:rPr>
      <w:rFonts w:ascii="Verdana" w:hAnsi="Verdana"/>
    </w:rPr>
  </w:style>
  <w:style w:type="character" w:customStyle="1" w:styleId="TtolclusulaCar">
    <w:name w:val="Títol clàusula Car"/>
    <w:basedOn w:val="Tipusdelletraperdefectedelpargraf"/>
    <w:link w:val="Ttolclusula"/>
    <w:rsid w:val="002B42AE"/>
    <w:rPr>
      <w:rFonts w:ascii="Verdana" w:hAnsi="Verdana"/>
      <w:sz w:val="32"/>
    </w:rPr>
  </w:style>
  <w:style w:type="character" w:styleId="Textennegreta">
    <w:name w:val="Strong"/>
    <w:basedOn w:val="Tipusdelletraperdefectedelpargraf"/>
    <w:uiPriority w:val="22"/>
    <w:qFormat/>
    <w:rsid w:val="008715DE"/>
    <w:rPr>
      <w:b/>
      <w:b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A6054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4980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4980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4980"/>
    <w:rPr>
      <w:rFonts w:ascii="Dutch" w:hAnsi="Dutch"/>
      <w:b/>
      <w:bCs/>
    </w:rPr>
  </w:style>
  <w:style w:type="paragraph" w:customStyle="1" w:styleId="Blockquote">
    <w:name w:val="Blockquote"/>
    <w:basedOn w:val="Normal"/>
    <w:rsid w:val="00D9687D"/>
    <w:pPr>
      <w:suppressAutoHyphens/>
      <w:spacing w:before="100" w:after="100"/>
      <w:ind w:left="360" w:right="360"/>
    </w:pPr>
    <w:rPr>
      <w:rFonts w:eastAsia="SimSun"/>
      <w:kern w:val="1"/>
      <w:lang w:val="es-ES" w:eastAsia="zh-CN" w:bidi="hi-IN"/>
    </w:rPr>
  </w:style>
  <w:style w:type="paragraph" w:styleId="Revisi">
    <w:name w:val="Revision"/>
    <w:hidden/>
    <w:uiPriority w:val="99"/>
    <w:semiHidden/>
    <w:rsid w:val="002E7561"/>
  </w:style>
  <w:style w:type="paragraph" w:customStyle="1" w:styleId="xmsonormal">
    <w:name w:val="x_msonormal"/>
    <w:basedOn w:val="Normal"/>
    <w:rsid w:val="00FF1B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DB"/>
    <w:rPr>
      <w:sz w:val="24"/>
      <w:szCs w:val="24"/>
    </w:rPr>
  </w:style>
  <w:style w:type="paragraph" w:styleId="Ttol1">
    <w:name w:val="heading 1"/>
    <w:basedOn w:val="Normal"/>
    <w:next w:val="Normal"/>
    <w:qFormat/>
    <w:rsid w:val="005D0090"/>
    <w:pPr>
      <w:keepNext/>
      <w:spacing w:before="360" w:after="120"/>
      <w:outlineLvl w:val="0"/>
    </w:pPr>
    <w:rPr>
      <w:b/>
      <w:sz w:val="32"/>
    </w:rPr>
  </w:style>
  <w:style w:type="paragraph" w:styleId="Ttol2">
    <w:name w:val="heading 2"/>
    <w:basedOn w:val="Normal"/>
    <w:next w:val="Normal"/>
    <w:qFormat/>
    <w:rsid w:val="005D0090"/>
    <w:pPr>
      <w:keepNext/>
      <w:shd w:val="clear" w:color="auto" w:fill="C0C0C0"/>
      <w:tabs>
        <w:tab w:val="left" w:pos="4678"/>
        <w:tab w:val="left" w:pos="5245"/>
      </w:tabs>
      <w:jc w:val="both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5D0090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2"/>
    </w:pPr>
    <w:rPr>
      <w:b/>
    </w:rPr>
  </w:style>
  <w:style w:type="paragraph" w:styleId="Ttol4">
    <w:name w:val="heading 4"/>
    <w:basedOn w:val="Normal"/>
    <w:next w:val="Normal"/>
    <w:qFormat/>
    <w:rsid w:val="005D0090"/>
    <w:pPr>
      <w:keepNext/>
      <w:shd w:val="pct25" w:color="auto" w:fill="FFFFFF"/>
      <w:jc w:val="both"/>
      <w:outlineLvl w:val="3"/>
    </w:pPr>
    <w:rPr>
      <w:i/>
    </w:rPr>
  </w:style>
  <w:style w:type="paragraph" w:styleId="Ttol5">
    <w:name w:val="heading 5"/>
    <w:basedOn w:val="Normal"/>
    <w:next w:val="Normal"/>
    <w:qFormat/>
    <w:rsid w:val="005D0090"/>
    <w:pPr>
      <w:keepNext/>
      <w:tabs>
        <w:tab w:val="left" w:pos="4678"/>
        <w:tab w:val="left" w:pos="5245"/>
      </w:tabs>
      <w:jc w:val="both"/>
      <w:outlineLvl w:val="4"/>
    </w:pPr>
    <w:rPr>
      <w:b/>
      <w:i/>
    </w:rPr>
  </w:style>
  <w:style w:type="paragraph" w:styleId="Ttol6">
    <w:name w:val="heading 6"/>
    <w:basedOn w:val="Normal"/>
    <w:next w:val="Normal"/>
    <w:qFormat/>
    <w:rsid w:val="005D0090"/>
    <w:pPr>
      <w:keepNext/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5245"/>
      </w:tabs>
      <w:jc w:val="both"/>
      <w:outlineLvl w:val="5"/>
    </w:pPr>
    <w:rPr>
      <w:i/>
    </w:rPr>
  </w:style>
  <w:style w:type="paragraph" w:styleId="Ttol7">
    <w:name w:val="heading 7"/>
    <w:basedOn w:val="Normal"/>
    <w:next w:val="Normal"/>
    <w:qFormat/>
    <w:rsid w:val="005D0090"/>
    <w:pPr>
      <w:keepNext/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4963"/>
        <w:tab w:val="left" w:pos="5245"/>
      </w:tabs>
      <w:jc w:val="both"/>
      <w:outlineLvl w:val="6"/>
    </w:pPr>
    <w:rPr>
      <w:i/>
      <w:sz w:val="16"/>
    </w:rPr>
  </w:style>
  <w:style w:type="paragraph" w:styleId="Ttol8">
    <w:name w:val="heading 8"/>
    <w:basedOn w:val="Normal"/>
    <w:next w:val="Normal"/>
    <w:qFormat/>
    <w:rsid w:val="005D0090"/>
    <w:pPr>
      <w:keepNext/>
      <w:shd w:val="pct15" w:color="auto" w:fill="FFFFFF"/>
      <w:tabs>
        <w:tab w:val="left" w:pos="567"/>
        <w:tab w:val="left" w:pos="1134"/>
        <w:tab w:val="left" w:pos="1702"/>
      </w:tabs>
      <w:jc w:val="both"/>
      <w:outlineLvl w:val="7"/>
    </w:pPr>
    <w:rPr>
      <w:b/>
      <w:i/>
      <w:sz w:val="16"/>
    </w:rPr>
  </w:style>
  <w:style w:type="paragraph" w:styleId="Ttol9">
    <w:name w:val="heading 9"/>
    <w:basedOn w:val="Normal"/>
    <w:next w:val="Normal"/>
    <w:qFormat/>
    <w:rsid w:val="005D0090"/>
    <w:pPr>
      <w:keepNext/>
      <w:shd w:val="clear" w:color="auto" w:fill="808080"/>
      <w:tabs>
        <w:tab w:val="left" w:pos="567"/>
        <w:tab w:val="left" w:pos="1134"/>
        <w:tab w:val="left" w:pos="1702"/>
        <w:tab w:val="left" w:pos="4678"/>
        <w:tab w:val="left" w:pos="5245"/>
      </w:tabs>
      <w:ind w:left="284"/>
      <w:jc w:val="both"/>
      <w:outlineLvl w:val="8"/>
    </w:pPr>
    <w:rPr>
      <w:i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independent21">
    <w:name w:val="Text independent 21"/>
    <w:basedOn w:val="Normal"/>
    <w:rsid w:val="005D0090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21">
    <w:name w:val="Sagnia de text independent 21"/>
    <w:basedOn w:val="Normal"/>
    <w:rsid w:val="005D0090"/>
    <w:pPr>
      <w:ind w:left="170"/>
      <w:jc w:val="both"/>
    </w:pPr>
  </w:style>
  <w:style w:type="paragraph" w:styleId="Textindependent">
    <w:name w:val="Body Text"/>
    <w:basedOn w:val="Normal"/>
    <w:link w:val="TextindependentCar"/>
    <w:semiHidden/>
    <w:rsid w:val="005D0090"/>
    <w:pPr>
      <w:shd w:val="clear" w:color="auto" w:fill="C0C0C0"/>
      <w:tabs>
        <w:tab w:val="left" w:pos="4678"/>
        <w:tab w:val="left" w:pos="5245"/>
      </w:tabs>
      <w:jc w:val="both"/>
    </w:pPr>
  </w:style>
  <w:style w:type="paragraph" w:styleId="ndex1">
    <w:name w:val="index 1"/>
    <w:basedOn w:val="Normal"/>
    <w:next w:val="Normal"/>
    <w:semiHidden/>
    <w:rsid w:val="005D0090"/>
    <w:pPr>
      <w:jc w:val="both"/>
    </w:pPr>
  </w:style>
  <w:style w:type="paragraph" w:customStyle="1" w:styleId="Textindependent31">
    <w:name w:val="Text independent 31"/>
    <w:basedOn w:val="Normal"/>
    <w:rsid w:val="005D0090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5D0090"/>
    <w:pPr>
      <w:tabs>
        <w:tab w:val="left" w:pos="4678"/>
        <w:tab w:val="left" w:pos="5245"/>
      </w:tabs>
      <w:ind w:left="170"/>
      <w:jc w:val="both"/>
    </w:pPr>
    <w:rPr>
      <w:b/>
    </w:rPr>
  </w:style>
  <w:style w:type="paragraph" w:styleId="Textdecomentari">
    <w:name w:val="annotation text"/>
    <w:aliases w:val="Car"/>
    <w:basedOn w:val="Normal"/>
    <w:link w:val="TextdecomentariCar"/>
    <w:uiPriority w:val="99"/>
    <w:rsid w:val="005D0090"/>
    <w:pPr>
      <w:jc w:val="both"/>
    </w:pPr>
    <w:rPr>
      <w:rFonts w:ascii="Dutch" w:hAnsi="Dutch"/>
    </w:rPr>
  </w:style>
  <w:style w:type="paragraph" w:customStyle="1" w:styleId="Textindependent22">
    <w:name w:val="Text independent 22"/>
    <w:basedOn w:val="Normal"/>
    <w:rsid w:val="005D0090"/>
    <w:pPr>
      <w:shd w:val="pct25" w:color="auto" w:fill="FFFFFF"/>
      <w:jc w:val="both"/>
    </w:pPr>
    <w:rPr>
      <w:rFonts w:ascii="Dutch" w:hAnsi="Dutch"/>
      <w:b/>
    </w:rPr>
  </w:style>
  <w:style w:type="paragraph" w:customStyle="1" w:styleId="Pas8">
    <w:name w:val="Pas8"/>
    <w:basedOn w:val="Normal"/>
    <w:rsid w:val="005D0090"/>
    <w:pPr>
      <w:jc w:val="both"/>
    </w:pPr>
    <w:rPr>
      <w:rFonts w:ascii="Swiss" w:hAnsi="Swiss"/>
      <w:sz w:val="16"/>
    </w:rPr>
  </w:style>
  <w:style w:type="paragraph" w:styleId="Ttoldndex">
    <w:name w:val="index heading"/>
    <w:basedOn w:val="Normal"/>
    <w:next w:val="ndex1"/>
    <w:semiHidden/>
    <w:rsid w:val="005D0090"/>
    <w:pPr>
      <w:jc w:val="both"/>
    </w:pPr>
    <w:rPr>
      <w:rFonts w:ascii="Dutch" w:hAnsi="Dutch"/>
    </w:rPr>
  </w:style>
  <w:style w:type="paragraph" w:styleId="Capalera">
    <w:name w:val="header"/>
    <w:basedOn w:val="Normal"/>
    <w:link w:val="CapaleraCar"/>
    <w:semiHidden/>
    <w:rsid w:val="005D009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D0090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semiHidden/>
    <w:rsid w:val="005D0090"/>
  </w:style>
  <w:style w:type="paragraph" w:styleId="Ttol">
    <w:name w:val="Title"/>
    <w:basedOn w:val="Normal"/>
    <w:link w:val="TtolCar"/>
    <w:qFormat/>
    <w:rsid w:val="005D009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customStyle="1" w:styleId="Textindependent32">
    <w:name w:val="Text independent 32"/>
    <w:basedOn w:val="Normal"/>
    <w:rsid w:val="005D0090"/>
    <w:pPr>
      <w:tabs>
        <w:tab w:val="left" w:pos="4892"/>
      </w:tabs>
      <w:ind w:right="-1"/>
      <w:jc w:val="both"/>
    </w:pPr>
  </w:style>
  <w:style w:type="paragraph" w:styleId="Textindependent2">
    <w:name w:val="Body Text 2"/>
    <w:basedOn w:val="Normal"/>
    <w:link w:val="Textindependent2Car"/>
    <w:semiHidden/>
    <w:rsid w:val="005D0090"/>
    <w:pPr>
      <w:tabs>
        <w:tab w:val="left" w:pos="4678"/>
        <w:tab w:val="left" w:pos="5245"/>
      </w:tabs>
      <w:jc w:val="both"/>
    </w:pPr>
    <w:rPr>
      <w:rFonts w:ascii="Arial" w:hAnsi="Arial"/>
    </w:rPr>
  </w:style>
  <w:style w:type="paragraph" w:styleId="Sagniadetextindependent">
    <w:name w:val="Body Text Indent"/>
    <w:basedOn w:val="Normal"/>
    <w:link w:val="SagniadetextindependentCar"/>
    <w:semiHidden/>
    <w:rsid w:val="005D0090"/>
    <w:pPr>
      <w:numPr>
        <w:ilvl w:val="12"/>
      </w:numPr>
      <w:ind w:left="284"/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semiHidden/>
    <w:rsid w:val="005D0090"/>
    <w:pPr>
      <w:shd w:val="clear" w:color="auto" w:fill="C0C0C0"/>
      <w:tabs>
        <w:tab w:val="left" w:pos="4678"/>
        <w:tab w:val="left" w:pos="5245"/>
      </w:tabs>
      <w:ind w:right="-1"/>
      <w:jc w:val="both"/>
    </w:pPr>
    <w:rPr>
      <w:b/>
    </w:rPr>
  </w:style>
  <w:style w:type="paragraph" w:styleId="Subttol">
    <w:name w:val="Subtitle"/>
    <w:basedOn w:val="Normal"/>
    <w:qFormat/>
    <w:rsid w:val="005D009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</w:pPr>
    <w:rPr>
      <w:b/>
      <w:sz w:val="30"/>
    </w:rPr>
  </w:style>
  <w:style w:type="paragraph" w:styleId="Sagniadetextindependent2">
    <w:name w:val="Body Text Indent 2"/>
    <w:basedOn w:val="Normal"/>
    <w:link w:val="Sagniadetextindependent2Car"/>
    <w:semiHidden/>
    <w:rsid w:val="005D0090"/>
    <w:pPr>
      <w:shd w:val="clear" w:color="auto" w:fill="C0C0C0"/>
      <w:tabs>
        <w:tab w:val="left" w:pos="4678"/>
        <w:tab w:val="left" w:pos="5245"/>
      </w:tabs>
      <w:ind w:left="567"/>
      <w:jc w:val="both"/>
    </w:pPr>
  </w:style>
  <w:style w:type="paragraph" w:styleId="Sagniadetextindependent3">
    <w:name w:val="Body Text Indent 3"/>
    <w:basedOn w:val="Normal"/>
    <w:semiHidden/>
    <w:rsid w:val="005D0090"/>
    <w:pPr>
      <w:shd w:val="clear" w:color="auto" w:fill="C0C0C0"/>
      <w:tabs>
        <w:tab w:val="left" w:pos="567"/>
        <w:tab w:val="left" w:pos="1134"/>
        <w:tab w:val="left" w:pos="1702"/>
        <w:tab w:val="left" w:pos="4678"/>
        <w:tab w:val="left" w:pos="5245"/>
      </w:tabs>
      <w:ind w:left="284"/>
      <w:jc w:val="both"/>
    </w:pPr>
    <w:rPr>
      <w:rFonts w:ascii="Arial Narrow" w:hAnsi="Arial Narrow"/>
    </w:rPr>
  </w:style>
  <w:style w:type="paragraph" w:styleId="Textdebloc">
    <w:name w:val="Block Text"/>
    <w:basedOn w:val="Normal"/>
    <w:semiHidden/>
    <w:rsid w:val="005D0090"/>
    <w:pPr>
      <w:tabs>
        <w:tab w:val="left" w:pos="567"/>
        <w:tab w:val="left" w:pos="1702"/>
        <w:tab w:val="left" w:pos="4963"/>
      </w:tabs>
      <w:spacing w:line="240" w:lineRule="atLeast"/>
      <w:ind w:left="993" w:right="565" w:hanging="283"/>
      <w:jc w:val="both"/>
    </w:pPr>
    <w:rPr>
      <w:rFonts w:ascii="Arial Narrow" w:hAnsi="Arial Narrow"/>
      <w:snapToGrid w:val="0"/>
      <w:color w:val="0000FF"/>
      <w:lang w:val="es-ES" w:eastAsia="es-ES"/>
    </w:rPr>
  </w:style>
  <w:style w:type="paragraph" w:styleId="Sagnianormal">
    <w:name w:val="Normal Indent"/>
    <w:basedOn w:val="Normal"/>
    <w:semiHidden/>
    <w:rsid w:val="005D0090"/>
    <w:pPr>
      <w:ind w:left="708"/>
      <w:jc w:val="both"/>
    </w:pPr>
    <w:rPr>
      <w:rFonts w:ascii="Dutch" w:hAnsi="Dutch"/>
    </w:r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471D43"/>
    <w:pPr>
      <w:ind w:left="720"/>
      <w:contextualSpacing/>
    </w:pPr>
  </w:style>
  <w:style w:type="paragraph" w:customStyle="1" w:styleId="Textindependent23">
    <w:name w:val="Text independent 23"/>
    <w:basedOn w:val="Normal"/>
    <w:rsid w:val="008F0AC6"/>
    <w:pPr>
      <w:tabs>
        <w:tab w:val="left" w:pos="4963"/>
      </w:tabs>
      <w:ind w:right="170"/>
      <w:jc w:val="both"/>
    </w:pPr>
  </w:style>
  <w:style w:type="paragraph" w:customStyle="1" w:styleId="Sagniadetextindependent32">
    <w:name w:val="Sagnia de text independent 32"/>
    <w:basedOn w:val="Normal"/>
    <w:rsid w:val="008F0AC6"/>
    <w:pPr>
      <w:tabs>
        <w:tab w:val="left" w:pos="4678"/>
        <w:tab w:val="left" w:pos="5245"/>
      </w:tabs>
      <w:ind w:left="170"/>
      <w:jc w:val="both"/>
    </w:pPr>
  </w:style>
  <w:style w:type="paragraph" w:customStyle="1" w:styleId="Textindependent24">
    <w:name w:val="Text independent 24"/>
    <w:basedOn w:val="Normal"/>
    <w:rsid w:val="00447FD5"/>
    <w:pPr>
      <w:tabs>
        <w:tab w:val="left" w:pos="4963"/>
      </w:tabs>
      <w:ind w:right="170"/>
      <w:jc w:val="both"/>
    </w:pPr>
  </w:style>
  <w:style w:type="paragraph" w:customStyle="1" w:styleId="Sagniadetextindependent33">
    <w:name w:val="Sagnia de text independent 33"/>
    <w:basedOn w:val="Normal"/>
    <w:rsid w:val="004A6317"/>
    <w:pPr>
      <w:tabs>
        <w:tab w:val="left" w:pos="4678"/>
        <w:tab w:val="left" w:pos="5245"/>
      </w:tabs>
      <w:ind w:left="170"/>
      <w:jc w:val="both"/>
    </w:pPr>
  </w:style>
  <w:style w:type="table" w:styleId="Taulaambquadrcula">
    <w:name w:val="Table Grid"/>
    <w:basedOn w:val="Taulanormal"/>
    <w:uiPriority w:val="59"/>
    <w:rsid w:val="00282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istaambpics">
    <w:name w:val="List Bullet"/>
    <w:basedOn w:val="Normal"/>
    <w:autoRedefine/>
    <w:semiHidden/>
    <w:rsid w:val="003A446F"/>
    <w:pPr>
      <w:shd w:val="clear" w:color="auto" w:fill="D9D9D9" w:themeFill="background1" w:themeFillShade="D9"/>
      <w:ind w:left="360" w:right="-2" w:hanging="360"/>
    </w:pPr>
    <w:rPr>
      <w:rFonts w:ascii="Arial" w:hAnsi="Arial" w:cs="Arial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C05088"/>
    <w:rPr>
      <w:rFonts w:ascii="Arial" w:hAnsi="Arial"/>
      <w:sz w:val="24"/>
    </w:rPr>
  </w:style>
  <w:style w:type="character" w:customStyle="1" w:styleId="PeuCar">
    <w:name w:val="Peu Car"/>
    <w:basedOn w:val="Tipusdelletraperdefectedelpargraf"/>
    <w:link w:val="Peu"/>
    <w:uiPriority w:val="99"/>
    <w:rsid w:val="00C32800"/>
  </w:style>
  <w:style w:type="character" w:styleId="Enlla">
    <w:name w:val="Hyperlink"/>
    <w:basedOn w:val="Tipusdelletraperdefectedelpargraf"/>
    <w:uiPriority w:val="99"/>
    <w:unhideWhenUsed/>
    <w:rsid w:val="00602B95"/>
    <w:rPr>
      <w:color w:val="0000FF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728D"/>
    <w:rPr>
      <w:b/>
      <w:shd w:val="clear" w:color="auto" w:fill="C0C0C0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13728D"/>
    <w:rPr>
      <w:shd w:val="clear" w:color="auto" w:fill="C0C0C0"/>
    </w:rPr>
  </w:style>
  <w:style w:type="character" w:customStyle="1" w:styleId="CapaleraCar">
    <w:name w:val="Capçalera Car"/>
    <w:basedOn w:val="Tipusdelletraperdefectedelpargraf"/>
    <w:link w:val="Capalera"/>
    <w:semiHidden/>
    <w:rsid w:val="00432D63"/>
  </w:style>
  <w:style w:type="paragraph" w:styleId="Textdeglobus">
    <w:name w:val="Balloon Text"/>
    <w:basedOn w:val="Normal"/>
    <w:link w:val="TextdeglobusCar"/>
    <w:uiPriority w:val="99"/>
    <w:semiHidden/>
    <w:unhideWhenUsed/>
    <w:rsid w:val="00432D6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2D63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867E4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basedOn w:val="Normal"/>
    <w:rsid w:val="003E5E54"/>
    <w:rPr>
      <w:color w:val="000000"/>
    </w:rPr>
  </w:style>
  <w:style w:type="character" w:customStyle="1" w:styleId="TextdecomentariCar">
    <w:name w:val="Text de comentari Car"/>
    <w:aliases w:val="Car Car"/>
    <w:basedOn w:val="Tipusdelletraperdefectedelpargraf"/>
    <w:link w:val="Textdecomentari"/>
    <w:uiPriority w:val="99"/>
    <w:rsid w:val="004B78DA"/>
    <w:rPr>
      <w:rFonts w:ascii="Dutch" w:hAnsi="Dutch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CA62EA"/>
    <w:rPr>
      <w:shd w:val="clear" w:color="auto" w:fill="C0C0C0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CA62EA"/>
    <w:rPr>
      <w:rFonts w:ascii="Arial" w:hAnsi="Arial"/>
      <w:sz w:val="24"/>
    </w:rPr>
  </w:style>
  <w:style w:type="paragraph" w:styleId="Senseespaiat">
    <w:name w:val="No Spacing"/>
    <w:uiPriority w:val="1"/>
    <w:qFormat/>
    <w:rsid w:val="00074A5C"/>
    <w:rPr>
      <w:rFonts w:ascii="Arial" w:eastAsiaTheme="minorHAnsi" w:hAnsi="Arial" w:cstheme="minorBidi"/>
      <w:szCs w:val="22"/>
      <w:lang w:eastAsia="en-US"/>
    </w:rPr>
  </w:style>
  <w:style w:type="character" w:customStyle="1" w:styleId="TtolCar">
    <w:name w:val="Títol Car"/>
    <w:basedOn w:val="Tipusdelletraperdefectedelpargraf"/>
    <w:link w:val="Ttol"/>
    <w:rsid w:val="00074A5C"/>
    <w:rPr>
      <w:b/>
      <w:i/>
      <w:sz w:val="30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74A5C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074A5C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074A5C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2303A4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924771"/>
  </w:style>
  <w:style w:type="paragraph" w:customStyle="1" w:styleId="Default0">
    <w:name w:val="Default"/>
    <w:rsid w:val="00303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40B3"/>
    <w:rPr>
      <w:rFonts w:eastAsiaTheme="minorHAnsi"/>
    </w:rPr>
  </w:style>
  <w:style w:type="paragraph" w:styleId="TtoldelIDC">
    <w:name w:val="TOC Heading"/>
    <w:basedOn w:val="Ttol1"/>
    <w:next w:val="Normal"/>
    <w:uiPriority w:val="39"/>
    <w:unhideWhenUsed/>
    <w:qFormat/>
    <w:rsid w:val="002B42A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Ttolclusula">
    <w:name w:val="Títol clàusula"/>
    <w:basedOn w:val="Normal"/>
    <w:link w:val="TtolclusulaCar"/>
    <w:qFormat/>
    <w:rsid w:val="002B42AE"/>
    <w:pPr>
      <w:jc w:val="both"/>
    </w:pPr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A36844"/>
    <w:pPr>
      <w:tabs>
        <w:tab w:val="right" w:leader="dot" w:pos="9627"/>
      </w:tabs>
      <w:spacing w:after="100"/>
      <w:ind w:left="1276" w:hanging="1276"/>
    </w:pPr>
    <w:rPr>
      <w:rFonts w:ascii="Verdana" w:hAnsi="Verdana"/>
    </w:rPr>
  </w:style>
  <w:style w:type="character" w:customStyle="1" w:styleId="TtolclusulaCar">
    <w:name w:val="Títol clàusula Car"/>
    <w:basedOn w:val="Tipusdelletraperdefectedelpargraf"/>
    <w:link w:val="Ttolclusula"/>
    <w:rsid w:val="002B42AE"/>
    <w:rPr>
      <w:rFonts w:ascii="Verdana" w:hAnsi="Verdana"/>
      <w:sz w:val="32"/>
    </w:rPr>
  </w:style>
  <w:style w:type="character" w:styleId="Textennegreta">
    <w:name w:val="Strong"/>
    <w:basedOn w:val="Tipusdelletraperdefectedelpargraf"/>
    <w:uiPriority w:val="22"/>
    <w:qFormat/>
    <w:rsid w:val="008715DE"/>
    <w:rPr>
      <w:b/>
      <w:bCs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A6054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4980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4980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4980"/>
    <w:rPr>
      <w:rFonts w:ascii="Dutch" w:hAnsi="Dutch"/>
      <w:b/>
      <w:bCs/>
    </w:rPr>
  </w:style>
  <w:style w:type="paragraph" w:customStyle="1" w:styleId="Blockquote">
    <w:name w:val="Blockquote"/>
    <w:basedOn w:val="Normal"/>
    <w:rsid w:val="00D9687D"/>
    <w:pPr>
      <w:suppressAutoHyphens/>
      <w:spacing w:before="100" w:after="100"/>
      <w:ind w:left="360" w:right="360"/>
    </w:pPr>
    <w:rPr>
      <w:rFonts w:eastAsia="SimSun"/>
      <w:kern w:val="1"/>
      <w:lang w:val="es-ES" w:eastAsia="zh-CN" w:bidi="hi-IN"/>
    </w:rPr>
  </w:style>
  <w:style w:type="paragraph" w:styleId="Revisi">
    <w:name w:val="Revision"/>
    <w:hidden/>
    <w:uiPriority w:val="99"/>
    <w:semiHidden/>
    <w:rsid w:val="002E7561"/>
  </w:style>
  <w:style w:type="paragraph" w:customStyle="1" w:styleId="xmsonormal">
    <w:name w:val="x_msonormal"/>
    <w:basedOn w:val="Normal"/>
    <w:rsid w:val="00FF1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7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D1FF-27BC-4101-8970-972F53AD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2809</Words>
  <Characters>18816</Characters>
  <Application>Microsoft Office Word</Application>
  <DocSecurity>0</DocSecurity>
  <Lines>156</Lines>
  <Paragraphs>43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TIPUS</vt:lpstr>
      <vt:lpstr>MODEL TIPUS</vt:lpstr>
    </vt:vector>
  </TitlesOfParts>
  <Company>Ayuntamiento de Barcelona</Company>
  <LinksUpToDate>false</LinksUpToDate>
  <CharactersWithSpaces>21582</CharactersWithSpaces>
  <SharedDoc>false</SharedDoc>
  <HLinks>
    <vt:vector size="78" baseType="variant">
      <vt:variant>
        <vt:i4>3145852</vt:i4>
      </vt:variant>
      <vt:variant>
        <vt:i4>40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37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34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31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28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25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22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19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12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9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6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3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  <vt:variant>
        <vt:i4>3145852</vt:i4>
      </vt:variant>
      <vt:variant>
        <vt:i4>0</vt:i4>
      </vt:variant>
      <vt:variant>
        <vt:i4>0</vt:i4>
      </vt:variant>
      <vt:variant>
        <vt:i4>5</vt:i4>
      </vt:variant>
      <vt:variant>
        <vt:lpwstr>http://www.bcn.cat/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TIPUS</dc:title>
  <dc:creator>Carles Mola</dc:creator>
  <cp:lastModifiedBy>Marisol Soler</cp:lastModifiedBy>
  <cp:revision>3</cp:revision>
  <cp:lastPrinted>2024-05-27T07:34:00Z</cp:lastPrinted>
  <dcterms:created xsi:type="dcterms:W3CDTF">2024-05-31T10:16:00Z</dcterms:created>
  <dcterms:modified xsi:type="dcterms:W3CDTF">2024-05-31T10:17:00Z</dcterms:modified>
</cp:coreProperties>
</file>