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620" w:rsidRPr="00CA4A04" w:rsidRDefault="00AF4620" w:rsidP="00AF4620">
      <w:pPr>
        <w:rPr>
          <w:rFonts w:ascii="Arial" w:eastAsia="Calibri" w:hAnsi="Arial" w:cs="Arial"/>
          <w:b/>
          <w:bCs/>
          <w:color w:val="000000"/>
        </w:rPr>
      </w:pPr>
      <w:r>
        <w:rPr>
          <w:rFonts w:ascii="Arial" w:hAnsi="Arial" w:cs="Arial"/>
          <w:b/>
        </w:rPr>
        <w:t>ANNEX 4</w:t>
      </w:r>
      <w:r>
        <w:rPr>
          <w:rFonts w:ascii="Arial" w:eastAsia="Calibri" w:hAnsi="Arial" w:cs="Arial"/>
          <w:b/>
          <w:bCs/>
          <w:color w:val="000000"/>
        </w:rPr>
        <w:t xml:space="preserve">. </w:t>
      </w:r>
      <w:r>
        <w:rPr>
          <w:rFonts w:ascii="Arial" w:eastAsia="Calibri" w:hAnsi="Arial" w:cs="Arial"/>
          <w:b/>
          <w:bCs/>
          <w:color w:val="000000"/>
          <w:sz w:val="22"/>
          <w:szCs w:val="22"/>
        </w:rPr>
        <w:t>MODEL DE COMPROMÍS PER LA INTEGRACIÓ DE LA SOLVÈNCIA AMB MITJANS EXTERNS</w:t>
      </w:r>
    </w:p>
    <w:p w:rsidR="00AF4620" w:rsidRDefault="00AF4620" w:rsidP="00AF4620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AF4620" w:rsidRPr="002352D5" w:rsidRDefault="00AF4620" w:rsidP="00AF462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Sr./</w:t>
      </w:r>
      <w:proofErr w:type="spellStart"/>
      <w:r>
        <w:rPr>
          <w:rFonts w:ascii="Arial" w:hAnsi="Arial" w:cs="Arial"/>
          <w:sz w:val="22"/>
          <w:szCs w:val="22"/>
        </w:rPr>
        <w:t>Sra</w:t>
      </w:r>
      <w:proofErr w:type="spellEnd"/>
      <w:r>
        <w:rPr>
          <w:rFonts w:ascii="Arial" w:hAnsi="Arial" w:cs="Arial"/>
          <w:sz w:val="22"/>
          <w:szCs w:val="22"/>
        </w:rPr>
        <w:t xml:space="preserve">: ………………………., amb DNI número.........................en nom i representació de l’empresa ………………………, amb NIF. ……………… a l’objecte de participar a la </w:t>
      </w:r>
      <w:r w:rsidRPr="002352D5">
        <w:rPr>
          <w:rFonts w:ascii="Arial" w:hAnsi="Arial" w:cs="Arial"/>
          <w:sz w:val="22"/>
          <w:szCs w:val="22"/>
        </w:rPr>
        <w:t xml:space="preserve">contractació </w:t>
      </w:r>
      <w:r>
        <w:rPr>
          <w:rFonts w:ascii="Arial" w:eastAsia="Calibri" w:hAnsi="Arial" w:cs="Arial"/>
          <w:sz w:val="22"/>
          <w:szCs w:val="22"/>
          <w:lang w:eastAsia="en-US" w:bidi="ar-SA"/>
        </w:rPr>
        <w:t xml:space="preserve">del servei de mediació i monitoratge del programa Juguem de l’Ajuntament </w:t>
      </w:r>
      <w:r w:rsidRPr="00694D0E">
        <w:rPr>
          <w:rFonts w:ascii="Arial" w:eastAsia="Calibri" w:hAnsi="Arial" w:cs="Arial"/>
          <w:sz w:val="22"/>
          <w:szCs w:val="22"/>
          <w:lang w:eastAsia="en-US" w:bidi="ar-SA"/>
        </w:rPr>
        <w:t>de Salt</w:t>
      </w:r>
      <w:r w:rsidRPr="00694D0E">
        <w:rPr>
          <w:rFonts w:ascii="Arial" w:hAnsi="Arial"/>
          <w:color w:val="000000"/>
          <w:sz w:val="22"/>
          <w:szCs w:val="22"/>
        </w:rPr>
        <w:t xml:space="preserve">, </w:t>
      </w:r>
      <w:r w:rsidRPr="00694D0E">
        <w:rPr>
          <w:rFonts w:ascii="Arial" w:eastAsia="Arial" w:hAnsi="Arial" w:cs="Arial"/>
          <w:color w:val="000000"/>
          <w:sz w:val="22"/>
          <w:szCs w:val="22"/>
          <w:lang w:eastAsia="es-ES" w:bidi="ar-SA"/>
        </w:rPr>
        <w:t xml:space="preserve">expedient número  </w:t>
      </w:r>
      <w:r w:rsidRPr="00694D0E">
        <w:rPr>
          <w:rFonts w:ascii="Arial" w:eastAsia="Times New Roman" w:hAnsi="Arial" w:cs="Arial"/>
          <w:color w:val="000000"/>
          <w:sz w:val="22"/>
          <w:szCs w:val="22"/>
          <w:lang w:eastAsia="es-ES" w:bidi="ar-SA"/>
        </w:rPr>
        <w:t xml:space="preserve">2024F035000013 </w:t>
      </w:r>
      <w:r w:rsidRPr="00694D0E">
        <w:rPr>
          <w:rFonts w:ascii="Arial" w:hAnsi="Arial" w:cs="Arial"/>
          <w:sz w:val="22"/>
          <w:szCs w:val="22"/>
        </w:rPr>
        <w:t>…………….................................................................................</w:t>
      </w:r>
      <w:r w:rsidRPr="002352D5">
        <w:rPr>
          <w:rFonts w:ascii="Arial" w:hAnsi="Arial" w:cs="Arial"/>
          <w:sz w:val="22"/>
          <w:szCs w:val="22"/>
        </w:rPr>
        <w:t xml:space="preserve"> </w:t>
      </w:r>
    </w:p>
    <w:p w:rsidR="00AF4620" w:rsidRPr="002352D5" w:rsidRDefault="00AF4620" w:rsidP="00AF4620">
      <w:pPr>
        <w:spacing w:line="288" w:lineRule="auto"/>
        <w:jc w:val="both"/>
        <w:rPr>
          <w:rFonts w:ascii="Arial" w:eastAsia="Arial" w:hAnsi="Arial" w:cs="Arial"/>
          <w:color w:val="000000"/>
          <w:sz w:val="22"/>
          <w:szCs w:val="22"/>
          <w:lang w:eastAsia="es-ES" w:bidi="ar-SA"/>
        </w:rPr>
      </w:pPr>
    </w:p>
    <w:p w:rsidR="00AF4620" w:rsidRDefault="00AF4620" w:rsidP="00AF462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352D5">
        <w:rPr>
          <w:rFonts w:ascii="Arial" w:hAnsi="Arial" w:cs="Arial"/>
          <w:sz w:val="22"/>
          <w:szCs w:val="22"/>
        </w:rPr>
        <w:t>I</w:t>
      </w:r>
    </w:p>
    <w:p w:rsidR="00AF4620" w:rsidRDefault="00AF4620" w:rsidP="00AF462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F4620" w:rsidRDefault="00AF4620" w:rsidP="00AF462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Sr./</w:t>
      </w:r>
      <w:proofErr w:type="spellStart"/>
      <w:r>
        <w:rPr>
          <w:rFonts w:ascii="Arial" w:hAnsi="Arial" w:cs="Arial"/>
          <w:sz w:val="22"/>
          <w:szCs w:val="22"/>
        </w:rPr>
        <w:t>Sra</w:t>
      </w:r>
      <w:proofErr w:type="spellEnd"/>
      <w:r>
        <w:rPr>
          <w:rFonts w:ascii="Arial" w:hAnsi="Arial" w:cs="Arial"/>
          <w:sz w:val="22"/>
          <w:szCs w:val="22"/>
        </w:rPr>
        <w:t xml:space="preserve">: ………………….., amb DNI número.........................en nom i representació de l’empresa …………………….., amb NIF. ……………… </w:t>
      </w:r>
    </w:p>
    <w:p w:rsidR="00AF4620" w:rsidRDefault="00AF4620" w:rsidP="00AF462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F4620" w:rsidRDefault="00AF4620" w:rsidP="00AF462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 comprometen d’acord amb l’establert a l’article 75 de la Llei 9/2017, de 8 de novembre, de contractes del Sector Públic, a: </w:t>
      </w:r>
    </w:p>
    <w:p w:rsidR="00AF4620" w:rsidRDefault="00AF4620" w:rsidP="00AF462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Que la solvència o mitjans que posem a disposició l’empresa ........................... a favor de l’empresa ....................... són els següents:</w:t>
      </w:r>
    </w:p>
    <w:p w:rsidR="00AF4620" w:rsidRDefault="00AF4620" w:rsidP="00AF462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-.............</w:t>
      </w:r>
    </w:p>
    <w:p w:rsidR="00AF4620" w:rsidRDefault="00AF4620" w:rsidP="00AF462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-.............</w:t>
      </w:r>
    </w:p>
    <w:p w:rsidR="00AF4620" w:rsidRDefault="00AF4620" w:rsidP="00AF462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-.............</w:t>
      </w:r>
    </w:p>
    <w:p w:rsidR="00AF4620" w:rsidRDefault="00AF4620" w:rsidP="00AF462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-.............</w:t>
      </w:r>
    </w:p>
    <w:p w:rsidR="00AF4620" w:rsidRDefault="00AF4620" w:rsidP="00AF462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Que durant tota l’execució del contracte disposaran efectivament de la solvència o mitjans que es descriuen en aquest compromís.</w:t>
      </w:r>
    </w:p>
    <w:p w:rsidR="00AF4620" w:rsidRDefault="00AF4620" w:rsidP="00AF462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Que la disposició efectiva de la solvència o mitjans descrits no està sotmesa a cap condició ni cap limitació.</w:t>
      </w:r>
    </w:p>
    <w:p w:rsidR="00AF4620" w:rsidRDefault="00AF4620" w:rsidP="00AF462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F4620" w:rsidRDefault="00AF4620" w:rsidP="00AF462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:rsidR="00AF4620" w:rsidRDefault="00AF4620" w:rsidP="00AF4620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Signatura del licitador: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Signatura de l’altra empresa:</w:t>
      </w:r>
    </w:p>
    <w:p w:rsidR="00AF4620" w:rsidRDefault="00AF4620" w:rsidP="00AF4620">
      <w:pPr>
        <w:jc w:val="both"/>
        <w:rPr>
          <w:rFonts w:ascii="Arial" w:hAnsi="Arial" w:cs="Arial"/>
        </w:rPr>
      </w:pPr>
    </w:p>
    <w:p w:rsidR="00AF4620" w:rsidRDefault="00AF4620" w:rsidP="00AF4620">
      <w:pPr>
        <w:rPr>
          <w:rFonts w:ascii="Arial" w:hAnsi="Arial" w:cs="Arial"/>
        </w:rPr>
      </w:pPr>
    </w:p>
    <w:p w:rsidR="004E0744" w:rsidRPr="00AF4620" w:rsidRDefault="004E0744" w:rsidP="00AF4620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4E0744" w:rsidRPr="00AF462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744" w:rsidRDefault="004E0744" w:rsidP="004E0744">
      <w:r>
        <w:separator/>
      </w:r>
    </w:p>
  </w:endnote>
  <w:endnote w:type="continuationSeparator" w:id="0">
    <w:p w:rsidR="004E0744" w:rsidRDefault="004E0744" w:rsidP="004E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744" w:rsidRDefault="004E0744" w:rsidP="004E0744">
      <w:r>
        <w:separator/>
      </w:r>
    </w:p>
  </w:footnote>
  <w:footnote w:type="continuationSeparator" w:id="0">
    <w:p w:rsidR="004E0744" w:rsidRDefault="004E0744" w:rsidP="004E0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744" w:rsidRDefault="004E0744">
    <w:pPr>
      <w:pStyle w:val="Encabezado"/>
    </w:pPr>
    <w:r>
      <w:rPr>
        <w:noProof/>
        <w:lang w:eastAsia="ca-ES"/>
      </w:rPr>
      <w:drawing>
        <wp:anchor distT="0" distB="0" distL="0" distR="0" simplePos="0" relativeHeight="251659264" behindDoc="1" locked="0" layoutInCell="0" allowOverlap="1" wp14:anchorId="5E97FA06" wp14:editId="075F9F5C">
          <wp:simplePos x="0" y="0"/>
          <wp:positionH relativeFrom="margin">
            <wp:align>left</wp:align>
          </wp:positionH>
          <wp:positionV relativeFrom="paragraph">
            <wp:posOffset>90170</wp:posOffset>
          </wp:positionV>
          <wp:extent cx="948055" cy="446405"/>
          <wp:effectExtent l="0" t="0" r="4445" b="0"/>
          <wp:wrapSquare wrapText="largest"/>
          <wp:docPr id="4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446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E0744" w:rsidRDefault="004E0744">
    <w:pPr>
      <w:pStyle w:val="Encabezado"/>
    </w:pPr>
  </w:p>
  <w:p w:rsidR="004E0744" w:rsidRDefault="004E0744">
    <w:pPr>
      <w:pStyle w:val="Encabezado"/>
    </w:pPr>
  </w:p>
  <w:p w:rsidR="004E0744" w:rsidRDefault="004E0744">
    <w:pPr>
      <w:pStyle w:val="Encabezado"/>
    </w:pPr>
  </w:p>
  <w:p w:rsidR="004E0744" w:rsidRDefault="004E0744">
    <w:pPr>
      <w:pStyle w:val="Encabezado"/>
    </w:pPr>
  </w:p>
  <w:p w:rsidR="004E0744" w:rsidRDefault="004E07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44"/>
    <w:rsid w:val="004E0744"/>
    <w:rsid w:val="00703A02"/>
    <w:rsid w:val="0078141E"/>
    <w:rsid w:val="00AF4620"/>
    <w:rsid w:val="00D5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AEAA7"/>
  <w15:chartTrackingRefBased/>
  <w15:docId w15:val="{1295A555-2613-407F-B793-92ADD86D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744"/>
    <w:pPr>
      <w:suppressAutoHyphens/>
      <w:spacing w:after="0" w:line="240" w:lineRule="auto"/>
    </w:pPr>
    <w:rPr>
      <w:rFonts w:ascii="Liberation Serif" w:eastAsia="SimSun" w:hAnsi="Liberation Serif" w:cs="Arial Unicode MS"/>
      <w:color w:val="00000A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0744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4E0744"/>
  </w:style>
  <w:style w:type="paragraph" w:styleId="Piedepgina">
    <w:name w:val="footer"/>
    <w:basedOn w:val="Normal"/>
    <w:link w:val="PiedepginaCar"/>
    <w:uiPriority w:val="99"/>
    <w:unhideWhenUsed/>
    <w:rsid w:val="004E0744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E0744"/>
  </w:style>
  <w:style w:type="character" w:customStyle="1" w:styleId="Hipervnculo1">
    <w:name w:val="Hipervínculo1"/>
    <w:qFormat/>
    <w:rsid w:val="004E0744"/>
    <w:rPr>
      <w:color w:val="0563C1"/>
      <w:u w:val="single"/>
    </w:rPr>
  </w:style>
  <w:style w:type="paragraph" w:styleId="Textoindependiente">
    <w:name w:val="Body Text"/>
    <w:basedOn w:val="Normal"/>
    <w:link w:val="TextoindependienteCar"/>
    <w:rsid w:val="00D54807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D54807"/>
    <w:rPr>
      <w:rFonts w:ascii="Liberation Serif" w:eastAsia="SimSun" w:hAnsi="Liberation Serif" w:cs="Arial Unicode MS"/>
      <w:color w:val="00000A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D54807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ncabezado1">
    <w:name w:val="Encabezado 1"/>
    <w:basedOn w:val="Normal"/>
    <w:qFormat/>
    <w:rsid w:val="0078141E"/>
    <w:pPr>
      <w:ind w:left="118" w:hanging="3"/>
      <w:jc w:val="both"/>
      <w:outlineLvl w:val="0"/>
    </w:pPr>
    <w:rPr>
      <w:rFonts w:ascii="Arial" w:eastAsia="Arial" w:hAnsi="Arial" w:cs="Arial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Barbarà Bosacoma</dc:creator>
  <cp:keywords/>
  <dc:description/>
  <cp:lastModifiedBy>Mireia Barbarà Bosacoma</cp:lastModifiedBy>
  <cp:revision>2</cp:revision>
  <dcterms:created xsi:type="dcterms:W3CDTF">2024-05-09T08:08:00Z</dcterms:created>
  <dcterms:modified xsi:type="dcterms:W3CDTF">2024-05-09T08:08:00Z</dcterms:modified>
</cp:coreProperties>
</file>