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379D" w14:textId="77777777" w:rsidR="00A12211" w:rsidRDefault="00A12211" w:rsidP="007A49A8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1E4F605F" w14:textId="77777777" w:rsidR="00A12211" w:rsidRDefault="00A12211" w:rsidP="007A49A8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37E5429A" w14:textId="77777777" w:rsidR="006E3D89" w:rsidRPr="00050216" w:rsidRDefault="006E3D89" w:rsidP="006E3D89">
      <w:pPr>
        <w:jc w:val="center"/>
        <w:rPr>
          <w:rFonts w:ascii="Arial" w:hAnsi="Arial"/>
          <w:b/>
          <w:spacing w:val="-3"/>
          <w:sz w:val="22"/>
          <w:szCs w:val="22"/>
        </w:rPr>
      </w:pPr>
      <w:r w:rsidRPr="00050216">
        <w:rPr>
          <w:rFonts w:ascii="Arial" w:hAnsi="Arial"/>
          <w:b/>
          <w:spacing w:val="-3"/>
          <w:sz w:val="22"/>
          <w:szCs w:val="22"/>
        </w:rPr>
        <w:t xml:space="preserve">ANNEX </w:t>
      </w:r>
      <w:r>
        <w:rPr>
          <w:rFonts w:ascii="Arial" w:hAnsi="Arial"/>
          <w:b/>
          <w:spacing w:val="-3"/>
          <w:sz w:val="22"/>
          <w:szCs w:val="22"/>
        </w:rPr>
        <w:t>8</w:t>
      </w:r>
    </w:p>
    <w:p w14:paraId="7138E010" w14:textId="77777777" w:rsidR="006E3D89" w:rsidRPr="00050216" w:rsidRDefault="006E3D89" w:rsidP="006E3D89">
      <w:pPr>
        <w:jc w:val="center"/>
        <w:rPr>
          <w:rFonts w:ascii="Arial" w:hAnsi="Arial"/>
          <w:b/>
          <w:spacing w:val="-3"/>
          <w:sz w:val="22"/>
          <w:szCs w:val="22"/>
        </w:rPr>
      </w:pPr>
    </w:p>
    <w:p w14:paraId="2DF8C903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center"/>
        <w:rPr>
          <w:rFonts w:ascii="Arial" w:hAnsi="Arial"/>
          <w:b/>
          <w:spacing w:val="-3"/>
          <w:sz w:val="22"/>
          <w:szCs w:val="22"/>
        </w:rPr>
      </w:pPr>
      <w:r w:rsidRPr="00050216">
        <w:rPr>
          <w:rFonts w:ascii="Arial" w:hAnsi="Arial"/>
          <w:b/>
          <w:spacing w:val="-3"/>
          <w:sz w:val="22"/>
          <w:szCs w:val="22"/>
        </w:rPr>
        <w:t>MODEL DE SOL·LICITUD  DE REALITZACIÓ DE LA VISITA OBLIGATÒRIA A LES INSTAL·LACIONS D’ATL</w:t>
      </w:r>
    </w:p>
    <w:p w14:paraId="3C445407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hAnsi="Arial"/>
          <w:b/>
          <w:spacing w:val="-3"/>
          <w:sz w:val="22"/>
          <w:szCs w:val="22"/>
        </w:rPr>
      </w:pPr>
    </w:p>
    <w:p w14:paraId="24586583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hAnsi="Arial"/>
          <w:color w:val="FF0000"/>
          <w:spacing w:val="-3"/>
          <w:sz w:val="22"/>
          <w:szCs w:val="22"/>
        </w:rPr>
      </w:pPr>
      <w:r w:rsidRPr="00050216">
        <w:rPr>
          <w:rFonts w:ascii="Arial" w:hAnsi="Arial"/>
          <w:spacing w:val="-3"/>
          <w:sz w:val="22"/>
          <w:szCs w:val="22"/>
        </w:rPr>
        <w:t xml:space="preserve">En/Na ......................................................................... i domicili a efectes de notificació al carrer/plaça/av ............................................. </w:t>
      </w:r>
      <w:proofErr w:type="spellStart"/>
      <w:r w:rsidRPr="00050216">
        <w:rPr>
          <w:rFonts w:ascii="Arial" w:hAnsi="Arial"/>
          <w:spacing w:val="-3"/>
          <w:sz w:val="22"/>
          <w:szCs w:val="22"/>
        </w:rPr>
        <w:t>núm</w:t>
      </w:r>
      <w:proofErr w:type="spellEnd"/>
      <w:r w:rsidRPr="00050216">
        <w:rPr>
          <w:rFonts w:ascii="Arial" w:hAnsi="Arial"/>
          <w:spacing w:val="-3"/>
          <w:sz w:val="22"/>
          <w:szCs w:val="22"/>
        </w:rPr>
        <w:t xml:space="preserve"> ............., en nom propi o en representació de .......................................................amb NIF................... que te interès de presentar oferta en relació a la licitació per a la contractació del “</w:t>
      </w:r>
      <w:r w:rsidRPr="00050216">
        <w:rPr>
          <w:rFonts w:ascii="Arial" w:hAnsi="Arial"/>
          <w:b/>
          <w:sz w:val="22"/>
          <w:szCs w:val="22"/>
        </w:rPr>
        <w:t>SUBMINISTRAMENT A DOLL DE CLORIT SÒDIC NECESSARI PER AL TRACTAMENT DE POTABILITZACIÓ D’AIGUA A LES ESTACIONS DE TRACTAMENT DE L’ENS D’ABASTAMENT D’AIGUA TER-LLOBREGAT</w:t>
      </w:r>
      <w:r w:rsidRPr="00050216">
        <w:rPr>
          <w:rFonts w:ascii="Arial" w:hAnsi="Arial"/>
          <w:spacing w:val="-3"/>
          <w:sz w:val="22"/>
          <w:szCs w:val="22"/>
        </w:rPr>
        <w:t>”, sol·licita:</w:t>
      </w:r>
    </w:p>
    <w:p w14:paraId="6E3B2BAD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hAnsi="Arial"/>
          <w:spacing w:val="-3"/>
          <w:sz w:val="22"/>
          <w:szCs w:val="22"/>
        </w:rPr>
      </w:pPr>
    </w:p>
    <w:p w14:paraId="6F078AEC" w14:textId="77777777" w:rsidR="006E3D89" w:rsidRPr="00050216" w:rsidRDefault="006E3D89" w:rsidP="006E3D89">
      <w:pPr>
        <w:numPr>
          <w:ilvl w:val="0"/>
          <w:numId w:val="5"/>
        </w:num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hAnsi="Arial"/>
          <w:spacing w:val="-3"/>
          <w:sz w:val="22"/>
          <w:szCs w:val="22"/>
        </w:rPr>
      </w:pPr>
      <w:r w:rsidRPr="00050216">
        <w:rPr>
          <w:rFonts w:ascii="Arial" w:hAnsi="Arial"/>
          <w:spacing w:val="-3"/>
          <w:sz w:val="22"/>
          <w:szCs w:val="22"/>
        </w:rPr>
        <w:t xml:space="preserve">L’autorització per a poder realitzar la visita obligatòria definida a la </w:t>
      </w:r>
      <w:r w:rsidRPr="00050216">
        <w:rPr>
          <w:rFonts w:ascii="Arial" w:hAnsi="Arial"/>
          <w:b/>
          <w:bCs/>
          <w:spacing w:val="-3"/>
          <w:sz w:val="22"/>
          <w:szCs w:val="22"/>
        </w:rPr>
        <w:t>Clàusula. 4.6.- Visita a les instal·lacions d’ATL</w:t>
      </w:r>
      <w:r w:rsidRPr="00050216">
        <w:rPr>
          <w:rFonts w:ascii="Arial" w:hAnsi="Arial"/>
          <w:spacing w:val="-3"/>
          <w:sz w:val="22"/>
          <w:szCs w:val="22"/>
        </w:rPr>
        <w:t>, del Plec de Prescripcions Tècniques.</w:t>
      </w:r>
    </w:p>
    <w:p w14:paraId="0F698256" w14:textId="77777777" w:rsidR="006E3D89" w:rsidRPr="00050216" w:rsidRDefault="006E3D89" w:rsidP="006E3D89">
      <w:pPr>
        <w:tabs>
          <w:tab w:val="left" w:pos="-142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right="-284"/>
        <w:contextualSpacing/>
        <w:jc w:val="both"/>
        <w:rPr>
          <w:rFonts w:ascii="Arial" w:hAnsi="Arial"/>
          <w:spacing w:val="-3"/>
          <w:sz w:val="22"/>
          <w:szCs w:val="22"/>
        </w:rPr>
      </w:pPr>
    </w:p>
    <w:p w14:paraId="5DB9E7CB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contextualSpacing/>
        <w:jc w:val="both"/>
        <w:rPr>
          <w:rFonts w:ascii="Arial" w:hAnsi="Arial"/>
          <w:color w:val="00B050"/>
          <w:spacing w:val="-3"/>
          <w:sz w:val="22"/>
          <w:szCs w:val="22"/>
          <w:lang w:val="es-ES"/>
        </w:rPr>
      </w:pPr>
    </w:p>
    <w:p w14:paraId="3FFE4CAF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contextualSpacing/>
        <w:jc w:val="both"/>
        <w:rPr>
          <w:rFonts w:ascii="Arial" w:hAnsi="Arial"/>
          <w:spacing w:val="-3"/>
          <w:sz w:val="22"/>
          <w:szCs w:val="22"/>
          <w:lang w:val="es-ES"/>
        </w:rPr>
      </w:pPr>
    </w:p>
    <w:p w14:paraId="19D0ABAB" w14:textId="77777777" w:rsidR="006E3D89" w:rsidRPr="00050216" w:rsidRDefault="006E3D89" w:rsidP="006E3D89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hAnsi="Arial"/>
          <w:spacing w:val="-3"/>
          <w:sz w:val="22"/>
          <w:szCs w:val="22"/>
        </w:rPr>
      </w:pPr>
      <w:r w:rsidRPr="00050216">
        <w:rPr>
          <w:rFonts w:ascii="Arial" w:hAnsi="Arial"/>
          <w:spacing w:val="-3"/>
          <w:sz w:val="22"/>
          <w:szCs w:val="22"/>
        </w:rPr>
        <w:t>I perquè així consti, signo aquesta declaració a data de la signatura electrònica.</w:t>
      </w:r>
    </w:p>
    <w:p w14:paraId="6630EA49" w14:textId="77777777" w:rsidR="00E0277F" w:rsidRDefault="00E0277F" w:rsidP="00E0277F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b/>
          <w:spacing w:val="-3"/>
          <w:sz w:val="22"/>
          <w:szCs w:val="22"/>
          <w:lang w:eastAsia="es-ES"/>
        </w:rPr>
      </w:pPr>
    </w:p>
    <w:sectPr w:rsidR="00E0277F" w:rsidSect="00A1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7643" w14:textId="77777777" w:rsidR="00A12211" w:rsidRDefault="00A12211" w:rsidP="00A12211">
      <w:r>
        <w:separator/>
      </w:r>
    </w:p>
  </w:endnote>
  <w:endnote w:type="continuationSeparator" w:id="0">
    <w:p w14:paraId="1856C6B0" w14:textId="77777777" w:rsidR="00A12211" w:rsidRDefault="00A12211" w:rsidP="00A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D65C" w14:textId="77777777" w:rsidR="00A12211" w:rsidRDefault="00A122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6E2" w14:textId="77777777" w:rsidR="00A12211" w:rsidRDefault="00A12211" w:rsidP="00A12211">
    <w:pPr>
      <w:pStyle w:val="Piedepgina"/>
      <w:ind w:hanging="1701"/>
    </w:pPr>
    <w:r>
      <w:rPr>
        <w:noProof/>
        <w:lang w:val="es-ES_tradnl"/>
      </w:rPr>
      <w:drawing>
        <wp:inline distT="0" distB="0" distL="0" distR="0" wp14:anchorId="53378580" wp14:editId="1409575B">
          <wp:extent cx="1790700" cy="70866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45" r="-310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1DFE" w14:textId="77777777" w:rsidR="00A12211" w:rsidRDefault="00A122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5D5A" w14:textId="77777777" w:rsidR="00A12211" w:rsidRDefault="00A12211" w:rsidP="00A12211">
      <w:r>
        <w:separator/>
      </w:r>
    </w:p>
  </w:footnote>
  <w:footnote w:type="continuationSeparator" w:id="0">
    <w:p w14:paraId="37AFAC05" w14:textId="77777777" w:rsidR="00A12211" w:rsidRDefault="00A12211" w:rsidP="00A1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5B5" w14:textId="77777777" w:rsidR="00A12211" w:rsidRDefault="00A122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1B92" w14:textId="77777777" w:rsidR="00A12211" w:rsidRDefault="00A12211">
    <w:pPr>
      <w:pStyle w:val="Encabezado"/>
    </w:pPr>
    <w:r>
      <w:rPr>
        <w:rFonts w:ascii="Verdana" w:hAnsi="Verdana"/>
        <w:noProof/>
        <w:sz w:val="16"/>
        <w:lang w:val="es-ES_tradnl"/>
      </w:rPr>
      <w:drawing>
        <wp:inline distT="0" distB="0" distL="0" distR="0" wp14:anchorId="1F33857A" wp14:editId="169452C1">
          <wp:extent cx="1935480" cy="861060"/>
          <wp:effectExtent l="0" t="0" r="762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2688" w14:textId="77777777" w:rsidR="00A12211" w:rsidRDefault="00A12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hybridMultilevel"/>
    <w:tmpl w:val="3804823E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73BEB"/>
    <w:multiLevelType w:val="hybridMultilevel"/>
    <w:tmpl w:val="B830A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3EF9"/>
    <w:multiLevelType w:val="hybridMultilevel"/>
    <w:tmpl w:val="161ED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0F3A"/>
    <w:multiLevelType w:val="hybridMultilevel"/>
    <w:tmpl w:val="C70E0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0E93"/>
    <w:multiLevelType w:val="hybridMultilevel"/>
    <w:tmpl w:val="BB287678"/>
    <w:lvl w:ilvl="0" w:tplc="5B6C98E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2908">
    <w:abstractNumId w:val="0"/>
  </w:num>
  <w:num w:numId="2" w16cid:durableId="1604652883">
    <w:abstractNumId w:val="3"/>
  </w:num>
  <w:num w:numId="3" w16cid:durableId="104618830">
    <w:abstractNumId w:val="4"/>
  </w:num>
  <w:num w:numId="4" w16cid:durableId="1737511262">
    <w:abstractNumId w:val="1"/>
  </w:num>
  <w:num w:numId="5" w16cid:durableId="119565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BC"/>
    <w:rsid w:val="00156EA8"/>
    <w:rsid w:val="001A30E4"/>
    <w:rsid w:val="0041248F"/>
    <w:rsid w:val="0069035E"/>
    <w:rsid w:val="00690FFE"/>
    <w:rsid w:val="006E3D89"/>
    <w:rsid w:val="007A49A8"/>
    <w:rsid w:val="007E4E64"/>
    <w:rsid w:val="00A12211"/>
    <w:rsid w:val="00A86FBC"/>
    <w:rsid w:val="00D2350C"/>
    <w:rsid w:val="00E0277F"/>
    <w:rsid w:val="00E32DFF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6703"/>
  <w15:docId w15:val="{B4EF4A99-E674-4797-A580-FE7CBA4C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64"/>
    <w:pPr>
      <w:spacing w:after="0" w:line="240" w:lineRule="auto"/>
    </w:pPr>
    <w:rPr>
      <w:rFonts w:ascii="Calibri" w:eastAsia="Calibri" w:hAnsi="Calibri" w:cs="Arial"/>
      <w:sz w:val="20"/>
      <w:szCs w:val="20"/>
      <w:lang w:val="ca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ol,Texto"/>
    <w:basedOn w:val="Normal"/>
    <w:link w:val="PrrafodelistaCar"/>
    <w:uiPriority w:val="34"/>
    <w:qFormat/>
    <w:rsid w:val="007E4E64"/>
    <w:pPr>
      <w:ind w:left="708"/>
    </w:pPr>
  </w:style>
  <w:style w:type="character" w:customStyle="1" w:styleId="PrrafodelistaCar">
    <w:name w:val="Párrafo de lista Car"/>
    <w:aliases w:val="Titol Car,Texto Car"/>
    <w:link w:val="Prrafodelista"/>
    <w:uiPriority w:val="34"/>
    <w:rsid w:val="007E4E64"/>
    <w:rPr>
      <w:rFonts w:ascii="Calibri" w:eastAsia="Calibri" w:hAnsi="Calibri" w:cs="Arial"/>
      <w:sz w:val="20"/>
      <w:szCs w:val="20"/>
      <w:lang w:val="ca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12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211"/>
    <w:rPr>
      <w:rFonts w:ascii="Calibri" w:eastAsia="Calibri" w:hAnsi="Calibri" w:cs="Arial"/>
      <w:sz w:val="20"/>
      <w:szCs w:val="20"/>
      <w:lang w:val="ca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12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211"/>
    <w:rPr>
      <w:rFonts w:ascii="Calibri" w:eastAsia="Calibri" w:hAnsi="Calibri" w:cs="Arial"/>
      <w:sz w:val="20"/>
      <w:szCs w:val="20"/>
      <w:lang w:val="ca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11"/>
    <w:rPr>
      <w:rFonts w:ascii="Tahoma" w:eastAsia="Calibri" w:hAnsi="Tahoma" w:cs="Tahoma"/>
      <w:sz w:val="16"/>
      <w:szCs w:val="16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Morales Pastor</dc:creator>
  <cp:lastModifiedBy>Susana Morales Pastor</cp:lastModifiedBy>
  <cp:revision>7</cp:revision>
  <dcterms:created xsi:type="dcterms:W3CDTF">2023-04-12T09:39:00Z</dcterms:created>
  <dcterms:modified xsi:type="dcterms:W3CDTF">2024-04-25T11:38:00Z</dcterms:modified>
</cp:coreProperties>
</file>