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6D6" w14:textId="5B26BE08" w:rsidR="00E3002A" w:rsidRPr="00F01526" w:rsidRDefault="00E3002A" w:rsidP="009B05A6">
      <w:pPr>
        <w:jc w:val="center"/>
        <w:rPr>
          <w:rFonts w:ascii="Arial" w:eastAsia="Calibri" w:hAnsi="Arial" w:cs="Arial"/>
          <w:b/>
          <w:u w:val="single"/>
          <w:lang w:val="es-ES_tradnl"/>
        </w:rPr>
      </w:pPr>
      <w:r w:rsidRPr="00F01526">
        <w:rPr>
          <w:rFonts w:ascii="Arial" w:eastAsia="Calibri" w:hAnsi="Arial" w:cs="Arial"/>
          <w:b/>
          <w:u w:val="single"/>
          <w:lang w:val="es-ES_tradnl"/>
        </w:rPr>
        <w:t xml:space="preserve">ANEXO </w:t>
      </w:r>
      <w:r w:rsidR="007A3E10" w:rsidRPr="00F01526">
        <w:rPr>
          <w:rFonts w:ascii="Arial" w:eastAsia="Calibri" w:hAnsi="Arial" w:cs="Arial"/>
          <w:b/>
          <w:u w:val="single"/>
          <w:lang w:val="es-ES_tradnl"/>
        </w:rPr>
        <w:t>3</w:t>
      </w:r>
    </w:p>
    <w:p w14:paraId="23A04984" w14:textId="77777777" w:rsidR="00E3002A" w:rsidRPr="00F01526" w:rsidRDefault="00E3002A" w:rsidP="00F01526">
      <w:pPr>
        <w:jc w:val="both"/>
        <w:rPr>
          <w:rFonts w:ascii="Arial" w:eastAsia="Calibri" w:hAnsi="Arial" w:cs="Arial"/>
          <w:b/>
          <w:lang w:val="es-ES_tradnl"/>
        </w:rPr>
      </w:pPr>
    </w:p>
    <w:p w14:paraId="57310227" w14:textId="78551CC8" w:rsidR="00E3002A" w:rsidRPr="00F01526" w:rsidRDefault="00E3002A" w:rsidP="00F01526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lang w:val="es-ES_tradnl"/>
        </w:rPr>
      </w:pPr>
      <w:r w:rsidRPr="00F01526">
        <w:rPr>
          <w:rFonts w:ascii="Arial" w:eastAsia="Calibri" w:hAnsi="Arial" w:cs="Arial"/>
          <w:lang w:val="es-ES_tradnl"/>
        </w:rPr>
        <w:t xml:space="preserve">En el pliego de cláusulas administrativas particulares de </w:t>
      </w:r>
      <w:r w:rsidRPr="00F01526">
        <w:rPr>
          <w:rFonts w:ascii="Arial" w:hAnsi="Arial" w:cs="Arial"/>
          <w:lang w:val="es-ES_tradnl"/>
        </w:rPr>
        <w:t xml:space="preserve">la contratación consistente en </w:t>
      </w:r>
      <w:r w:rsidR="00640BB6" w:rsidRPr="00F01526">
        <w:rPr>
          <w:rFonts w:ascii="Arial" w:hAnsi="Arial" w:cs="Arial"/>
          <w:b/>
          <w:bCs/>
          <w:lang w:val="es-ES_tradnl"/>
        </w:rPr>
        <w:t>la suscripción de licencias de uso de una herramienta de analítica digital 360 (</w:t>
      </w:r>
      <w:proofErr w:type="gramStart"/>
      <w:r w:rsidR="00640BB6" w:rsidRPr="00F01526">
        <w:rPr>
          <w:rFonts w:ascii="Arial" w:hAnsi="Arial" w:cs="Arial"/>
          <w:b/>
          <w:bCs/>
          <w:lang w:val="es-ES_tradnl"/>
        </w:rPr>
        <w:t xml:space="preserve">Business </w:t>
      </w:r>
      <w:proofErr w:type="spellStart"/>
      <w:r w:rsidR="00640BB6" w:rsidRPr="00F01526">
        <w:rPr>
          <w:rFonts w:ascii="Arial" w:hAnsi="Arial" w:cs="Arial"/>
          <w:b/>
          <w:bCs/>
          <w:lang w:val="es-ES_tradnl"/>
        </w:rPr>
        <w:t>Intelligence</w:t>
      </w:r>
      <w:proofErr w:type="spellEnd"/>
      <w:proofErr w:type="gramEnd"/>
      <w:r w:rsidR="00640BB6" w:rsidRPr="00F01526">
        <w:rPr>
          <w:rFonts w:ascii="Arial" w:hAnsi="Arial" w:cs="Arial"/>
          <w:b/>
          <w:bCs/>
          <w:lang w:val="es-ES_tradnl"/>
        </w:rPr>
        <w:t xml:space="preserve">), la puesta en funcionamiento, mantenimiento y servicios de ayuda </w:t>
      </w:r>
      <w:r w:rsidR="001F3721">
        <w:rPr>
          <w:rFonts w:ascii="Arial" w:hAnsi="Arial" w:cs="Arial"/>
          <w:b/>
          <w:bCs/>
          <w:lang w:val="es-ES_tradnl"/>
        </w:rPr>
        <w:t xml:space="preserve">para su </w:t>
      </w:r>
      <w:r w:rsidR="00640BB6" w:rsidRPr="00F01526">
        <w:rPr>
          <w:rFonts w:ascii="Arial" w:hAnsi="Arial" w:cs="Arial"/>
          <w:b/>
          <w:bCs/>
          <w:lang w:val="es-ES_tradnl"/>
        </w:rPr>
        <w:t>desarrollo</w:t>
      </w:r>
    </w:p>
    <w:p w14:paraId="0E2C6AA9" w14:textId="77777777" w:rsidR="00640BB6" w:rsidRPr="00F01526" w:rsidRDefault="00640BB6" w:rsidP="00F01526">
      <w:pPr>
        <w:pBdr>
          <w:bottom w:val="single" w:sz="4" w:space="1" w:color="auto"/>
        </w:pBdr>
        <w:jc w:val="both"/>
        <w:rPr>
          <w:rFonts w:ascii="Arial" w:hAnsi="Arial" w:cs="Arial"/>
          <w:lang w:val="es-ES_tradnl"/>
        </w:rPr>
      </w:pPr>
    </w:p>
    <w:p w14:paraId="59049CBA" w14:textId="77777777" w:rsidR="00E3002A" w:rsidRPr="00F01526" w:rsidRDefault="00E3002A" w:rsidP="005C740B">
      <w:pPr>
        <w:pBdr>
          <w:bottom w:val="single" w:sz="4" w:space="1" w:color="auto"/>
        </w:pBdr>
        <w:jc w:val="right"/>
        <w:rPr>
          <w:rFonts w:ascii="Arial" w:hAnsi="Arial" w:cs="Arial"/>
          <w:lang w:val="es-ES_tradnl"/>
        </w:rPr>
      </w:pPr>
      <w:r w:rsidRPr="00F01526">
        <w:rPr>
          <w:rFonts w:ascii="Arial" w:hAnsi="Arial" w:cs="Arial"/>
          <w:lang w:val="es-ES_tradnl"/>
        </w:rPr>
        <w:t>Expediente núm.: 2024/0005764</w:t>
      </w:r>
    </w:p>
    <w:p w14:paraId="20FD626A" w14:textId="77777777" w:rsidR="00E3002A" w:rsidRPr="00F01526" w:rsidRDefault="00E3002A" w:rsidP="00F01526">
      <w:pPr>
        <w:jc w:val="both"/>
        <w:rPr>
          <w:rFonts w:ascii="Arial" w:hAnsi="Arial" w:cs="Arial"/>
          <w:lang w:val="es-ES_tradnl"/>
        </w:rPr>
      </w:pPr>
    </w:p>
    <w:p w14:paraId="33B543FE" w14:textId="77777777" w:rsidR="000E29F1" w:rsidRPr="00F01526" w:rsidRDefault="000E29F1" w:rsidP="00F01526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lang w:val="es-ES_tradnl"/>
        </w:rPr>
      </w:pPr>
    </w:p>
    <w:p w14:paraId="4BFE25B0" w14:textId="77777777" w:rsidR="000E29F1" w:rsidRPr="00F01526" w:rsidRDefault="000E29F1" w:rsidP="00F01526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lang w:val="es-ES_tradnl"/>
        </w:rPr>
      </w:pPr>
    </w:p>
    <w:p w14:paraId="6FF8B68A" w14:textId="77777777" w:rsidR="00E3002A" w:rsidRPr="00F01526" w:rsidRDefault="00E3002A" w:rsidP="005C740B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lang w:val="es-ES_tradnl"/>
        </w:rPr>
      </w:pPr>
      <w:r w:rsidRPr="00F01526">
        <w:rPr>
          <w:rFonts w:ascii="Arial" w:hAnsi="Arial" w:cs="Arial"/>
          <w:b/>
          <w:lang w:val="es-ES_tradnl"/>
        </w:rPr>
        <w:t>Modelo de proposición relativa a los criterios evaluables de forma automática</w:t>
      </w:r>
    </w:p>
    <w:p w14:paraId="337FB1A9" w14:textId="77777777" w:rsidR="00E3002A" w:rsidRPr="00F01526" w:rsidRDefault="00E3002A" w:rsidP="00F01526">
      <w:pPr>
        <w:jc w:val="both"/>
        <w:rPr>
          <w:rFonts w:ascii="Arial" w:hAnsi="Arial" w:cs="Arial"/>
          <w:lang w:val="es-ES_tradnl"/>
        </w:rPr>
      </w:pPr>
    </w:p>
    <w:p w14:paraId="44CF7F07" w14:textId="77777777" w:rsidR="00E3002A" w:rsidRPr="00F01526" w:rsidRDefault="00E3002A" w:rsidP="00F01526">
      <w:pPr>
        <w:jc w:val="both"/>
        <w:rPr>
          <w:rFonts w:ascii="Arial" w:hAnsi="Arial" w:cs="Arial"/>
          <w:lang w:val="es-ES_tradnl"/>
        </w:rPr>
      </w:pPr>
      <w:r w:rsidRPr="00F01526">
        <w:rPr>
          <w:rFonts w:ascii="Arial" w:hAnsi="Arial" w:cs="Arial"/>
          <w:lang w:val="es-ES_tradnl"/>
        </w:rPr>
        <w:t xml:space="preserve">D./Dª. .......... con NIF núm. .........., en nombre propio / en representación de la empresa .........., CIF núm. .........., domiciliada en .........., CP .........., calle .........., núm. .........., dirección electrónica: .........., enterado/a de las condiciones exigidas para optar a la contratación relativa a </w:t>
      </w:r>
      <w:r w:rsidRPr="00F01526">
        <w:rPr>
          <w:rFonts w:ascii="Arial" w:hAnsi="Arial" w:cs="Arial"/>
          <w:i/>
          <w:lang w:val="es-ES_tradnl"/>
        </w:rPr>
        <w:t xml:space="preserve">(consigne el objeto del contrato y lotes, en su caso) </w:t>
      </w:r>
      <w:r w:rsidRPr="00F01526">
        <w:rPr>
          <w:rFonts w:ascii="Arial" w:hAnsi="Arial" w:cs="Arial"/>
          <w:lang w:val="es-ES_tradnl"/>
        </w:rPr>
        <w:t>.........., se compromete a llevarla a cabo con sujeción a los pliegos de prescripciones técnicas particulares y de cláusulas administrativas particulares, que acepta íntegramente:</w:t>
      </w:r>
    </w:p>
    <w:p w14:paraId="67491931" w14:textId="77777777" w:rsidR="00E3002A" w:rsidRPr="00F01526" w:rsidRDefault="00E3002A" w:rsidP="00F01526">
      <w:pPr>
        <w:jc w:val="both"/>
        <w:rPr>
          <w:rFonts w:ascii="Arial" w:hAnsi="Arial" w:cs="Arial"/>
          <w:lang w:val="es-ES_tradnl"/>
        </w:rPr>
      </w:pPr>
    </w:p>
    <w:p w14:paraId="7A584AFB" w14:textId="77777777" w:rsidR="00E3002A" w:rsidRPr="00F01526" w:rsidRDefault="00F93A4E" w:rsidP="00F01526">
      <w:pPr>
        <w:pStyle w:val="Pargrafdellista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lang w:val="es-ES_tradnl"/>
        </w:rPr>
      </w:pPr>
      <w:r w:rsidRPr="00F01526">
        <w:rPr>
          <w:rFonts w:ascii="Arial" w:hAnsi="Arial" w:cs="Arial"/>
          <w:b/>
          <w:bCs/>
          <w:lang w:val="es-ES_tradnl"/>
        </w:rPr>
        <w:t>Criterio 2: Precio</w:t>
      </w:r>
    </w:p>
    <w:p w14:paraId="28418BC0" w14:textId="77777777" w:rsidR="0047682F" w:rsidRPr="00F01526" w:rsidRDefault="0047682F" w:rsidP="00F01526">
      <w:pPr>
        <w:pStyle w:val="Pargrafdellista"/>
        <w:jc w:val="both"/>
        <w:rPr>
          <w:rFonts w:ascii="Arial" w:hAnsi="Arial" w:cs="Arial"/>
          <w:lang w:val="es-ES_tradnl"/>
        </w:rPr>
      </w:pPr>
    </w:p>
    <w:p w14:paraId="759B154C" w14:textId="28B8E664" w:rsidR="0047682F" w:rsidRPr="00F01526" w:rsidRDefault="0047682F" w:rsidP="00F01526">
      <w:pPr>
        <w:pStyle w:val="Pargrafdellista"/>
        <w:numPr>
          <w:ilvl w:val="0"/>
          <w:numId w:val="27"/>
        </w:numPr>
        <w:ind w:left="567" w:hanging="283"/>
        <w:jc w:val="both"/>
        <w:rPr>
          <w:rFonts w:ascii="Arial" w:hAnsi="Arial" w:cs="Arial"/>
          <w:lang w:val="es-ES_tradnl"/>
        </w:rPr>
      </w:pPr>
      <w:r w:rsidRPr="00F01526">
        <w:rPr>
          <w:rFonts w:ascii="Arial" w:hAnsi="Arial" w:cs="Arial"/>
          <w:lang w:val="es-ES_tradnl"/>
        </w:rPr>
        <w:t xml:space="preserve">Por la </w:t>
      </w:r>
      <w:r w:rsidRPr="00F01526">
        <w:rPr>
          <w:rFonts w:ascii="Arial" w:hAnsi="Arial" w:cs="Arial"/>
          <w:u w:val="single"/>
          <w:lang w:val="es-ES_tradnl"/>
        </w:rPr>
        <w:t xml:space="preserve">parte </w:t>
      </w:r>
      <w:r w:rsidR="001F3721" w:rsidRPr="00F01526">
        <w:rPr>
          <w:rFonts w:ascii="Arial" w:hAnsi="Arial" w:cs="Arial"/>
          <w:u w:val="single"/>
          <w:lang w:val="es-ES_tradnl"/>
        </w:rPr>
        <w:t>fija,</w:t>
      </w:r>
      <w:r w:rsidRPr="00F01526">
        <w:rPr>
          <w:rFonts w:ascii="Arial" w:hAnsi="Arial" w:cs="Arial"/>
          <w:lang w:val="es-ES_tradnl"/>
        </w:rPr>
        <w:t xml:space="preserve"> la cantidad cuatrienal siguiente:</w:t>
      </w:r>
    </w:p>
    <w:p w14:paraId="598CE890" w14:textId="77777777" w:rsidR="0047682F" w:rsidRPr="00F01526" w:rsidRDefault="0047682F" w:rsidP="00F01526">
      <w:pPr>
        <w:pStyle w:val="Pargrafdellista"/>
        <w:ind w:left="284"/>
        <w:jc w:val="both"/>
        <w:rPr>
          <w:rFonts w:ascii="Arial" w:hAnsi="Arial" w:cs="Arial"/>
          <w:lang w:val="es-ES_tradnl"/>
        </w:rPr>
      </w:pPr>
    </w:p>
    <w:tbl>
      <w:tblPr>
        <w:tblW w:w="93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851"/>
        <w:gridCol w:w="1613"/>
        <w:gridCol w:w="2037"/>
      </w:tblGrid>
      <w:tr w:rsidR="0047682F" w:rsidRPr="00F01526" w14:paraId="7A4B8AFF" w14:textId="77777777" w:rsidTr="00342CD8">
        <w:trPr>
          <w:trHeight w:val="416"/>
          <w:jc w:val="right"/>
        </w:trPr>
        <w:tc>
          <w:tcPr>
            <w:tcW w:w="269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DC2C225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EB327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OFERTA DEL LICITADOR</w:t>
            </w:r>
          </w:p>
        </w:tc>
      </w:tr>
      <w:tr w:rsidR="0047682F" w:rsidRPr="00F01526" w14:paraId="005A6EC1" w14:textId="77777777" w:rsidTr="00342CD8">
        <w:trPr>
          <w:jc w:val="right"/>
        </w:trPr>
        <w:tc>
          <w:tcPr>
            <w:tcW w:w="2694" w:type="dxa"/>
            <w:tcBorders>
              <w:right w:val="single" w:sz="12" w:space="0" w:color="auto"/>
            </w:tcBorders>
          </w:tcPr>
          <w:p w14:paraId="3F2062CE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Precio máximo cuatrienal</w:t>
            </w:r>
          </w:p>
          <w:p w14:paraId="587B5093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(IVA excluido)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0DCF0C25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Precio ofrecido</w:t>
            </w:r>
          </w:p>
          <w:p w14:paraId="5B119AC4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(IVA excluido)</w:t>
            </w:r>
          </w:p>
        </w:tc>
        <w:tc>
          <w:tcPr>
            <w:tcW w:w="851" w:type="dxa"/>
          </w:tcPr>
          <w:p w14:paraId="4D6B3B4D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Tipo % IVA</w:t>
            </w:r>
          </w:p>
        </w:tc>
        <w:tc>
          <w:tcPr>
            <w:tcW w:w="1613" w:type="dxa"/>
          </w:tcPr>
          <w:p w14:paraId="25CEDA9B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Importe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</w:tcPr>
          <w:p w14:paraId="0BA539CA" w14:textId="5FDDC602" w:rsidR="0047682F" w:rsidRPr="00F01526" w:rsidRDefault="001F3721" w:rsidP="00F01526">
            <w:pPr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 w:rsidRPr="00F01526">
              <w:rPr>
                <w:rFonts w:ascii="Arial" w:hAnsi="Arial" w:cs="Arial"/>
                <w:lang w:val="es-ES_tradnl"/>
              </w:rPr>
              <w:t>Total</w:t>
            </w:r>
            <w:proofErr w:type="gramEnd"/>
            <w:r w:rsidR="0047682F" w:rsidRPr="00F01526">
              <w:rPr>
                <w:rFonts w:ascii="Arial" w:hAnsi="Arial" w:cs="Arial"/>
                <w:lang w:val="es-ES_tradnl"/>
              </w:rPr>
              <w:t xml:space="preserve"> precio ofrecido</w:t>
            </w:r>
          </w:p>
          <w:p w14:paraId="5CA6A6D0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(IVA incluido)</w:t>
            </w:r>
          </w:p>
        </w:tc>
      </w:tr>
      <w:tr w:rsidR="0047682F" w:rsidRPr="00F01526" w14:paraId="76BDFCAF" w14:textId="77777777" w:rsidTr="00342CD8">
        <w:trPr>
          <w:trHeight w:val="418"/>
          <w:jc w:val="right"/>
        </w:trPr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285798E3" w14:textId="77777777" w:rsidR="0047682F" w:rsidRPr="00F01526" w:rsidRDefault="00366887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491.000,00 €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10DD7" w14:textId="77777777" w:rsidR="0047682F" w:rsidRPr="00F01526" w:rsidRDefault="00366887" w:rsidP="00F01526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F01526">
              <w:rPr>
                <w:rFonts w:ascii="Arial" w:hAnsi="Arial" w:cs="Arial"/>
                <w:bCs/>
                <w:lang w:val="es-ES_tradnl"/>
              </w:rPr>
              <w:t>... 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ECCBD02" w14:textId="77777777" w:rsidR="0047682F" w:rsidRPr="00F01526" w:rsidRDefault="0047682F" w:rsidP="00F01526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14:paraId="7F7BCFA3" w14:textId="77777777" w:rsidR="0047682F" w:rsidRPr="00F01526" w:rsidRDefault="00366887" w:rsidP="00F01526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F01526">
              <w:rPr>
                <w:rFonts w:ascii="Arial" w:hAnsi="Arial" w:cs="Arial"/>
                <w:bCs/>
                <w:lang w:val="es-ES_tradnl"/>
              </w:rPr>
              <w:t>... €</w:t>
            </w: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D99F38" w14:textId="77777777" w:rsidR="0047682F" w:rsidRPr="00F01526" w:rsidRDefault="00366887" w:rsidP="00F01526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F01526">
              <w:rPr>
                <w:rFonts w:ascii="Arial" w:hAnsi="Arial" w:cs="Arial"/>
                <w:bCs/>
                <w:lang w:val="es-ES_tradnl"/>
              </w:rPr>
              <w:t>... €</w:t>
            </w:r>
          </w:p>
        </w:tc>
      </w:tr>
    </w:tbl>
    <w:p w14:paraId="7193C181" w14:textId="77777777" w:rsidR="0047682F" w:rsidRPr="00F01526" w:rsidRDefault="0047682F" w:rsidP="00F01526">
      <w:pPr>
        <w:ind w:left="284"/>
        <w:jc w:val="both"/>
        <w:rPr>
          <w:rFonts w:ascii="Arial" w:hAnsi="Arial" w:cs="Arial"/>
          <w:color w:val="0070C0"/>
          <w:lang w:val="es-ES_tradnl"/>
        </w:rPr>
      </w:pPr>
    </w:p>
    <w:p w14:paraId="4C735C7C" w14:textId="77777777" w:rsidR="00342CD8" w:rsidRPr="00F01526" w:rsidRDefault="00342CD8" w:rsidP="00F01526">
      <w:pPr>
        <w:pStyle w:val="Pargrafdellista"/>
        <w:spacing w:line="276" w:lineRule="auto"/>
        <w:ind w:left="0"/>
        <w:jc w:val="both"/>
        <w:rPr>
          <w:rFonts w:ascii="Arial" w:hAnsi="Arial" w:cs="Arial"/>
          <w:lang w:val="es-ES_tradnl"/>
        </w:rPr>
      </w:pPr>
      <w:r w:rsidRPr="00F01526">
        <w:rPr>
          <w:rFonts w:ascii="Arial" w:hAnsi="Arial" w:cs="Arial"/>
          <w:lang w:val="es-ES_tradnl"/>
        </w:rPr>
        <w:t>Y el desglose del precio por anualidades, es el siguiente:</w:t>
      </w:r>
    </w:p>
    <w:p w14:paraId="00AFED2C" w14:textId="77777777" w:rsidR="00342CD8" w:rsidRPr="00F01526" w:rsidRDefault="00342CD8" w:rsidP="00F01526">
      <w:pPr>
        <w:pStyle w:val="Pargrafdellista"/>
        <w:spacing w:line="276" w:lineRule="auto"/>
        <w:ind w:left="0"/>
        <w:jc w:val="both"/>
        <w:rPr>
          <w:rFonts w:ascii="Arial" w:hAnsi="Arial" w:cs="Arial"/>
          <w:lang w:val="es-ES_tradnl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137"/>
        <w:gridCol w:w="1559"/>
        <w:gridCol w:w="1417"/>
        <w:gridCol w:w="2268"/>
      </w:tblGrid>
      <w:tr w:rsidR="00342CD8" w:rsidRPr="00F01526" w14:paraId="2D8C9956" w14:textId="77777777" w:rsidTr="00366887">
        <w:trPr>
          <w:trHeight w:val="658"/>
        </w:trPr>
        <w:tc>
          <w:tcPr>
            <w:tcW w:w="1833" w:type="dxa"/>
            <w:shd w:val="clear" w:color="auto" w:fill="FFFFFF"/>
          </w:tcPr>
          <w:p w14:paraId="782A6894" w14:textId="77777777" w:rsidR="00342CD8" w:rsidRPr="00F01526" w:rsidRDefault="00342CD8" w:rsidP="00F01526">
            <w:pPr>
              <w:pStyle w:val="Pargrafdellista"/>
              <w:spacing w:line="276" w:lineRule="auto"/>
              <w:ind w:left="141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0DFAED6E" w14:textId="77777777" w:rsidR="00342CD8" w:rsidRPr="00F01526" w:rsidRDefault="00342CD8" w:rsidP="00F01526">
            <w:pPr>
              <w:pStyle w:val="Pargrafdellista"/>
              <w:spacing w:line="276" w:lineRule="auto"/>
              <w:ind w:left="141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Anualidad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6E73571F" w14:textId="77777777" w:rsidR="00342CD8" w:rsidRPr="00F01526" w:rsidRDefault="00342CD8" w:rsidP="00F01526">
            <w:pPr>
              <w:pStyle w:val="Pargrafdellista"/>
              <w:spacing w:line="276" w:lineRule="auto"/>
              <w:ind w:left="141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Precio ofrecido</w:t>
            </w:r>
          </w:p>
          <w:p w14:paraId="59E22903" w14:textId="77777777" w:rsidR="00342CD8" w:rsidRPr="00F01526" w:rsidRDefault="00342CD8" w:rsidP="00F01526">
            <w:pPr>
              <w:pStyle w:val="Pargrafdellista"/>
              <w:spacing w:line="276" w:lineRule="auto"/>
              <w:ind w:left="141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(Iva excluido)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4C2F88" w14:textId="77777777" w:rsidR="00366887" w:rsidRPr="00F01526" w:rsidRDefault="00342CD8" w:rsidP="00F01526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Tipo</w:t>
            </w:r>
          </w:p>
          <w:p w14:paraId="09C84D46" w14:textId="77777777" w:rsidR="00342CD8" w:rsidRPr="00F01526" w:rsidRDefault="00342CD8" w:rsidP="00F01526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%IVA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493A3D" w14:textId="77777777" w:rsidR="00342CD8" w:rsidRPr="00F01526" w:rsidRDefault="00342CD8" w:rsidP="00F01526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Importe IVA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C1EC2" w14:textId="77777777" w:rsidR="00342CD8" w:rsidRPr="00F01526" w:rsidRDefault="00342CD8" w:rsidP="00F01526">
            <w:pPr>
              <w:pStyle w:val="Pargrafdellista"/>
              <w:spacing w:line="276" w:lineRule="auto"/>
              <w:ind w:left="-27"/>
              <w:jc w:val="both"/>
              <w:rPr>
                <w:rFonts w:ascii="Arial" w:hAnsi="Arial" w:cs="Arial"/>
                <w:b/>
                <w:lang w:val="es-ES_tradnl"/>
              </w:rPr>
            </w:pPr>
            <w:proofErr w:type="gramStart"/>
            <w:r w:rsidRPr="00F01526">
              <w:rPr>
                <w:rFonts w:ascii="Arial" w:hAnsi="Arial" w:cs="Arial"/>
                <w:b/>
                <w:lang w:val="es-ES_tradnl"/>
              </w:rPr>
              <w:t>Total</w:t>
            </w:r>
            <w:proofErr w:type="gramEnd"/>
            <w:r w:rsidRPr="00F01526">
              <w:rPr>
                <w:rFonts w:ascii="Arial" w:hAnsi="Arial" w:cs="Arial"/>
                <w:b/>
                <w:lang w:val="es-ES_tradnl"/>
              </w:rPr>
              <w:t xml:space="preserve"> precio ofrecido</w:t>
            </w:r>
          </w:p>
          <w:p w14:paraId="4B44E832" w14:textId="77777777" w:rsidR="00342CD8" w:rsidRPr="00F01526" w:rsidRDefault="00342CD8" w:rsidP="00F01526">
            <w:pPr>
              <w:pStyle w:val="Pargrafdellista"/>
              <w:spacing w:line="276" w:lineRule="auto"/>
              <w:ind w:left="-27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(IVA incluido)</w:t>
            </w:r>
          </w:p>
        </w:tc>
      </w:tr>
      <w:tr w:rsidR="00F45F7F" w:rsidRPr="00F01526" w14:paraId="7124147C" w14:textId="77777777" w:rsidTr="00792AC9">
        <w:trPr>
          <w:trHeight w:val="320"/>
        </w:trPr>
        <w:tc>
          <w:tcPr>
            <w:tcW w:w="1833" w:type="dxa"/>
            <w:shd w:val="clear" w:color="auto" w:fill="FFFFFF"/>
          </w:tcPr>
          <w:p w14:paraId="05E3438D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2024</w:t>
            </w:r>
          </w:p>
        </w:tc>
        <w:tc>
          <w:tcPr>
            <w:tcW w:w="2137" w:type="dxa"/>
            <w:shd w:val="clear" w:color="auto" w:fill="FFFFFF"/>
            <w:vAlign w:val="bottom"/>
          </w:tcPr>
          <w:p w14:paraId="7AA31A63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  <w:tc>
          <w:tcPr>
            <w:tcW w:w="1559" w:type="dxa"/>
            <w:shd w:val="clear" w:color="auto" w:fill="FFFFFF"/>
          </w:tcPr>
          <w:p w14:paraId="5E384192" w14:textId="77777777" w:rsidR="00F45F7F" w:rsidRPr="00F01526" w:rsidRDefault="00F45F7F" w:rsidP="00F01526">
            <w:pPr>
              <w:pStyle w:val="Pargrafdellista"/>
              <w:spacing w:line="276" w:lineRule="auto"/>
              <w:ind w:left="284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%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F3876C0" w14:textId="77777777" w:rsidR="00F45F7F" w:rsidRPr="00F01526" w:rsidRDefault="00F45F7F" w:rsidP="00F01526">
            <w:pPr>
              <w:pStyle w:val="Pargrafdellista"/>
              <w:spacing w:line="276" w:lineRule="auto"/>
              <w:ind w:left="0" w:right="142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06F21" w14:textId="77777777" w:rsidR="00F45F7F" w:rsidRPr="00F01526" w:rsidRDefault="00F45F7F" w:rsidP="00F01526">
            <w:pPr>
              <w:pStyle w:val="Pargrafdellista"/>
              <w:spacing w:line="276" w:lineRule="auto"/>
              <w:ind w:left="3" w:right="141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</w:tr>
      <w:tr w:rsidR="00F45F7F" w:rsidRPr="00F01526" w14:paraId="2C5AB5A3" w14:textId="77777777" w:rsidTr="00792AC9">
        <w:trPr>
          <w:trHeight w:val="320"/>
        </w:trPr>
        <w:tc>
          <w:tcPr>
            <w:tcW w:w="1833" w:type="dxa"/>
            <w:shd w:val="clear" w:color="auto" w:fill="FFFFFF"/>
          </w:tcPr>
          <w:p w14:paraId="1032CE8A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2025</w:t>
            </w:r>
          </w:p>
        </w:tc>
        <w:tc>
          <w:tcPr>
            <w:tcW w:w="2137" w:type="dxa"/>
            <w:shd w:val="clear" w:color="auto" w:fill="FFFFFF"/>
          </w:tcPr>
          <w:p w14:paraId="082A306B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  <w:tc>
          <w:tcPr>
            <w:tcW w:w="1559" w:type="dxa"/>
            <w:shd w:val="clear" w:color="auto" w:fill="FFFFFF"/>
          </w:tcPr>
          <w:p w14:paraId="559039C2" w14:textId="77777777" w:rsidR="00F45F7F" w:rsidRPr="00F01526" w:rsidRDefault="00F45F7F" w:rsidP="00F01526">
            <w:pPr>
              <w:pStyle w:val="Pargrafdellista"/>
              <w:spacing w:line="276" w:lineRule="auto"/>
              <w:ind w:left="284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%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904ACDB" w14:textId="77777777" w:rsidR="00F45F7F" w:rsidRPr="00F01526" w:rsidRDefault="00F45F7F" w:rsidP="00F01526">
            <w:pPr>
              <w:pStyle w:val="Pargrafdellista"/>
              <w:spacing w:line="276" w:lineRule="auto"/>
              <w:ind w:left="0" w:right="142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81E2E" w14:textId="77777777" w:rsidR="00F45F7F" w:rsidRPr="00F01526" w:rsidRDefault="00F45F7F" w:rsidP="00F01526">
            <w:pPr>
              <w:pStyle w:val="Pargrafdellista"/>
              <w:spacing w:line="276" w:lineRule="auto"/>
              <w:ind w:left="3" w:right="141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</w:tr>
      <w:tr w:rsidR="00F45F7F" w:rsidRPr="00F01526" w14:paraId="1E1BCD3C" w14:textId="77777777" w:rsidTr="00366887">
        <w:trPr>
          <w:trHeight w:val="320"/>
        </w:trPr>
        <w:tc>
          <w:tcPr>
            <w:tcW w:w="1833" w:type="dxa"/>
            <w:shd w:val="clear" w:color="auto" w:fill="FFFFFF"/>
          </w:tcPr>
          <w:p w14:paraId="2EF6E969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2026</w:t>
            </w:r>
          </w:p>
        </w:tc>
        <w:tc>
          <w:tcPr>
            <w:tcW w:w="2137" w:type="dxa"/>
            <w:shd w:val="clear" w:color="auto" w:fill="FFFFFF"/>
          </w:tcPr>
          <w:p w14:paraId="516527A7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  <w:tc>
          <w:tcPr>
            <w:tcW w:w="1559" w:type="dxa"/>
            <w:shd w:val="clear" w:color="auto" w:fill="FFFFFF"/>
          </w:tcPr>
          <w:p w14:paraId="30AF0896" w14:textId="77777777" w:rsidR="00F45F7F" w:rsidRPr="00F01526" w:rsidRDefault="00F45F7F" w:rsidP="00F01526">
            <w:pPr>
              <w:pStyle w:val="Pargrafdellista"/>
              <w:spacing w:line="276" w:lineRule="auto"/>
              <w:ind w:left="284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%</w:t>
            </w:r>
          </w:p>
        </w:tc>
        <w:tc>
          <w:tcPr>
            <w:tcW w:w="1417" w:type="dxa"/>
            <w:shd w:val="clear" w:color="auto" w:fill="FFFFFF"/>
          </w:tcPr>
          <w:p w14:paraId="45E930F1" w14:textId="77777777" w:rsidR="00F45F7F" w:rsidRPr="00F01526" w:rsidRDefault="00F45F7F" w:rsidP="00F01526">
            <w:pPr>
              <w:pStyle w:val="Pargrafdellista"/>
              <w:spacing w:line="276" w:lineRule="auto"/>
              <w:ind w:left="0" w:right="142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76E36" w14:textId="77777777" w:rsidR="00F45F7F" w:rsidRPr="00F01526" w:rsidRDefault="00F45F7F" w:rsidP="00F01526">
            <w:pPr>
              <w:pStyle w:val="Pargrafdellista"/>
              <w:spacing w:line="276" w:lineRule="auto"/>
              <w:ind w:left="3" w:right="141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</w:tr>
      <w:tr w:rsidR="00F45F7F" w:rsidRPr="00F01526" w14:paraId="7E08DC7B" w14:textId="77777777" w:rsidTr="00366887">
        <w:trPr>
          <w:trHeight w:val="320"/>
        </w:trPr>
        <w:tc>
          <w:tcPr>
            <w:tcW w:w="1833" w:type="dxa"/>
            <w:shd w:val="clear" w:color="auto" w:fill="FFFFFF"/>
          </w:tcPr>
          <w:p w14:paraId="2B9D3271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2027</w:t>
            </w:r>
          </w:p>
        </w:tc>
        <w:tc>
          <w:tcPr>
            <w:tcW w:w="2137" w:type="dxa"/>
            <w:shd w:val="clear" w:color="auto" w:fill="FFFFFF"/>
          </w:tcPr>
          <w:p w14:paraId="48A4E301" w14:textId="77777777" w:rsidR="00F45F7F" w:rsidRPr="00F01526" w:rsidRDefault="00F45F7F" w:rsidP="00F01526">
            <w:pPr>
              <w:pStyle w:val="Pargrafdellista"/>
              <w:spacing w:line="276" w:lineRule="auto"/>
              <w:ind w:left="142" w:right="133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  <w:tc>
          <w:tcPr>
            <w:tcW w:w="1559" w:type="dxa"/>
            <w:shd w:val="clear" w:color="auto" w:fill="FFFFFF"/>
          </w:tcPr>
          <w:p w14:paraId="78A581EA" w14:textId="77777777" w:rsidR="00F45F7F" w:rsidRPr="00F01526" w:rsidRDefault="00F45F7F" w:rsidP="00F01526">
            <w:pPr>
              <w:pStyle w:val="Pargrafdellista"/>
              <w:spacing w:line="276" w:lineRule="auto"/>
              <w:ind w:left="284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%</w:t>
            </w:r>
          </w:p>
        </w:tc>
        <w:tc>
          <w:tcPr>
            <w:tcW w:w="1417" w:type="dxa"/>
            <w:shd w:val="clear" w:color="auto" w:fill="FFFFFF"/>
          </w:tcPr>
          <w:p w14:paraId="0075E513" w14:textId="77777777" w:rsidR="00F45F7F" w:rsidRPr="00F01526" w:rsidRDefault="00F45F7F" w:rsidP="00F01526">
            <w:pPr>
              <w:pStyle w:val="Pargrafdellista"/>
              <w:spacing w:line="276" w:lineRule="auto"/>
              <w:ind w:left="0" w:right="142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1AF24" w14:textId="77777777" w:rsidR="00F45F7F" w:rsidRPr="00F01526" w:rsidRDefault="00F45F7F" w:rsidP="00F01526">
            <w:pPr>
              <w:pStyle w:val="Pargrafdellista"/>
              <w:spacing w:line="276" w:lineRule="auto"/>
              <w:ind w:left="3" w:right="141"/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</w:tr>
      <w:tr w:rsidR="00342CD8" w:rsidRPr="00F01526" w14:paraId="07E42A9C" w14:textId="77777777" w:rsidTr="00366887">
        <w:trPr>
          <w:trHeight w:val="474"/>
        </w:trPr>
        <w:tc>
          <w:tcPr>
            <w:tcW w:w="1833" w:type="dxa"/>
            <w:shd w:val="clear" w:color="auto" w:fill="FFFFFF"/>
            <w:vAlign w:val="center"/>
          </w:tcPr>
          <w:p w14:paraId="34FF4F46" w14:textId="77777777" w:rsidR="00342CD8" w:rsidRPr="00F01526" w:rsidRDefault="00342CD8" w:rsidP="00F01526">
            <w:pPr>
              <w:pStyle w:val="Pargrafdellista"/>
              <w:spacing w:line="276" w:lineRule="auto"/>
              <w:ind w:left="0" w:right="159"/>
              <w:jc w:val="both"/>
              <w:rPr>
                <w:rFonts w:ascii="Arial" w:hAnsi="Arial" w:cs="Arial"/>
                <w:b/>
                <w:lang w:val="es-ES_tradnl"/>
              </w:rPr>
            </w:pPr>
            <w:r w:rsidRPr="00F01526">
              <w:rPr>
                <w:rFonts w:ascii="Arial" w:hAnsi="Arial" w:cs="Arial"/>
                <w:b/>
                <w:lang w:val="es-ES_tradnl"/>
              </w:rPr>
              <w:t>Total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4190FC2F" w14:textId="77777777" w:rsidR="00342CD8" w:rsidRPr="00F01526" w:rsidRDefault="00342CD8" w:rsidP="00F01526">
            <w:pPr>
              <w:pStyle w:val="Pargrafdellista"/>
              <w:spacing w:line="276" w:lineRule="auto"/>
              <w:ind w:left="0" w:right="159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F01526">
              <w:rPr>
                <w:rFonts w:ascii="Arial" w:hAnsi="Arial" w:cs="Arial"/>
                <w:bCs/>
                <w:lang w:val="es-ES_tradnl"/>
              </w:rPr>
              <w:t>...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27630C" w14:textId="77777777" w:rsidR="00342CD8" w:rsidRPr="00F01526" w:rsidRDefault="00342CD8" w:rsidP="00F01526">
            <w:pPr>
              <w:pStyle w:val="Pargrafdellista"/>
              <w:spacing w:line="276" w:lineRule="auto"/>
              <w:ind w:left="284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F01526">
              <w:rPr>
                <w:rFonts w:ascii="Arial" w:hAnsi="Arial" w:cs="Arial"/>
                <w:bCs/>
                <w:lang w:val="es-ES_tradnl"/>
              </w:rPr>
              <w:t>... 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0FCA9A" w14:textId="77777777" w:rsidR="00342CD8" w:rsidRPr="00F01526" w:rsidRDefault="00342CD8" w:rsidP="00F01526">
            <w:pPr>
              <w:pStyle w:val="Pargrafdellista"/>
              <w:spacing w:line="276" w:lineRule="auto"/>
              <w:ind w:left="140" w:right="142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F01526">
              <w:rPr>
                <w:rFonts w:ascii="Arial" w:hAnsi="Arial" w:cs="Arial"/>
                <w:bCs/>
                <w:lang w:val="es-ES_tradnl"/>
              </w:rPr>
              <w:t>... €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C70E7" w14:textId="77777777" w:rsidR="00342CD8" w:rsidRPr="00F01526" w:rsidRDefault="00366887" w:rsidP="00F01526">
            <w:pPr>
              <w:pStyle w:val="Pargrafdellista"/>
              <w:spacing w:line="276" w:lineRule="auto"/>
              <w:ind w:left="3" w:right="141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F01526">
              <w:rPr>
                <w:rFonts w:ascii="Arial" w:hAnsi="Arial" w:cs="Arial"/>
                <w:bCs/>
                <w:lang w:val="es-ES_tradnl"/>
              </w:rPr>
              <w:t>... €</w:t>
            </w:r>
          </w:p>
        </w:tc>
      </w:tr>
    </w:tbl>
    <w:p w14:paraId="57434A3C" w14:textId="77777777" w:rsidR="00342CD8" w:rsidRPr="00F01526" w:rsidRDefault="00342CD8" w:rsidP="00F01526">
      <w:pPr>
        <w:pStyle w:val="Pargrafdellista"/>
        <w:spacing w:line="276" w:lineRule="auto"/>
        <w:ind w:left="284"/>
        <w:jc w:val="both"/>
        <w:rPr>
          <w:rFonts w:ascii="Arial" w:hAnsi="Arial" w:cs="Arial"/>
          <w:lang w:val="es-ES_tradnl"/>
        </w:rPr>
      </w:pPr>
    </w:p>
    <w:p w14:paraId="4B83B60A" w14:textId="20B8A3DD" w:rsidR="0047682F" w:rsidRPr="00F01526" w:rsidRDefault="00C21F0C" w:rsidP="00F01526">
      <w:pPr>
        <w:pStyle w:val="Pargrafdellista"/>
        <w:ind w:left="284"/>
        <w:jc w:val="both"/>
        <w:rPr>
          <w:rFonts w:ascii="Arial" w:hAnsi="Arial" w:cs="Arial"/>
          <w:lang w:val="es-ES_tradnl"/>
        </w:rPr>
      </w:pPr>
      <w:r w:rsidRPr="00F01526">
        <w:rPr>
          <w:rFonts w:ascii="Arial" w:hAnsi="Arial" w:cs="Arial"/>
          <w:lang w:val="es-ES_tradnl"/>
        </w:rPr>
        <w:br w:type="page"/>
      </w:r>
      <w:r w:rsidR="0047682F" w:rsidRPr="00F01526">
        <w:rPr>
          <w:rFonts w:ascii="Arial" w:hAnsi="Arial" w:cs="Arial"/>
          <w:lang w:val="es-ES_tradnl"/>
        </w:rPr>
        <w:lastRenderedPageBreak/>
        <w:t xml:space="preserve">Por la </w:t>
      </w:r>
      <w:r w:rsidR="0047682F" w:rsidRPr="00F01526">
        <w:rPr>
          <w:rFonts w:ascii="Arial" w:hAnsi="Arial" w:cs="Arial"/>
          <w:u w:val="single"/>
          <w:lang w:val="es-ES_tradnl"/>
        </w:rPr>
        <w:t xml:space="preserve">parte </w:t>
      </w:r>
      <w:r w:rsidR="001F3721" w:rsidRPr="00F01526">
        <w:rPr>
          <w:rFonts w:ascii="Arial" w:hAnsi="Arial" w:cs="Arial"/>
          <w:u w:val="single"/>
          <w:lang w:val="es-ES_tradnl"/>
        </w:rPr>
        <w:t>variable,</w:t>
      </w:r>
      <w:r w:rsidR="0047682F" w:rsidRPr="00F01526">
        <w:rPr>
          <w:rFonts w:ascii="Arial" w:hAnsi="Arial" w:cs="Arial"/>
          <w:lang w:val="es-ES_tradnl"/>
        </w:rPr>
        <w:t xml:space="preserve"> las siguientes cantidades:</w:t>
      </w:r>
    </w:p>
    <w:p w14:paraId="16EB7A19" w14:textId="77777777" w:rsidR="0047682F" w:rsidRPr="00F01526" w:rsidRDefault="0047682F" w:rsidP="00F01526">
      <w:pPr>
        <w:ind w:left="284"/>
        <w:jc w:val="both"/>
        <w:rPr>
          <w:rFonts w:ascii="Arial" w:hAnsi="Arial" w:cs="Arial"/>
          <w:lang w:val="es-ES_tradnl"/>
        </w:rPr>
      </w:pPr>
    </w:p>
    <w:tbl>
      <w:tblPr>
        <w:tblW w:w="93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43"/>
        <w:gridCol w:w="1533"/>
        <w:gridCol w:w="1027"/>
        <w:gridCol w:w="1383"/>
        <w:gridCol w:w="1559"/>
      </w:tblGrid>
      <w:tr w:rsidR="0047682F" w:rsidRPr="00F01526" w14:paraId="5647100F" w14:textId="77777777" w:rsidTr="000E29F1">
        <w:trPr>
          <w:trHeight w:val="416"/>
          <w:jc w:val="right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7CA1A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12A0D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OFERTA DEL LICITADOR</w:t>
            </w:r>
          </w:p>
        </w:tc>
      </w:tr>
      <w:tr w:rsidR="0047682F" w:rsidRPr="00F01526" w14:paraId="40737E6F" w14:textId="77777777" w:rsidTr="000E29F1">
        <w:trPr>
          <w:jc w:val="right"/>
        </w:trPr>
        <w:tc>
          <w:tcPr>
            <w:tcW w:w="2376" w:type="dxa"/>
            <w:tcBorders>
              <w:top w:val="nil"/>
              <w:left w:val="nil"/>
            </w:tcBorders>
          </w:tcPr>
          <w:p w14:paraId="7F3FF965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</w:tcPr>
          <w:p w14:paraId="544F91C0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Precio unitario máximo</w:t>
            </w:r>
          </w:p>
          <w:p w14:paraId="0B97488C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(IVA excluido)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14:paraId="45C6D583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Precio unitario ofrecido</w:t>
            </w:r>
          </w:p>
          <w:p w14:paraId="77F9D455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(IVA excluido)</w:t>
            </w:r>
          </w:p>
        </w:tc>
        <w:tc>
          <w:tcPr>
            <w:tcW w:w="1027" w:type="dxa"/>
          </w:tcPr>
          <w:p w14:paraId="4653C79A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Tipo % IVA</w:t>
            </w:r>
          </w:p>
        </w:tc>
        <w:tc>
          <w:tcPr>
            <w:tcW w:w="1383" w:type="dxa"/>
          </w:tcPr>
          <w:p w14:paraId="171D2934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4C26397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 w:rsidRPr="00F01526">
              <w:rPr>
                <w:rFonts w:ascii="Arial" w:hAnsi="Arial" w:cs="Arial"/>
                <w:lang w:val="es-ES_tradnl"/>
              </w:rPr>
              <w:t>Total</w:t>
            </w:r>
            <w:proofErr w:type="gramEnd"/>
            <w:r w:rsidRPr="00F01526">
              <w:rPr>
                <w:rFonts w:ascii="Arial" w:hAnsi="Arial" w:cs="Arial"/>
                <w:lang w:val="es-ES_tradnl"/>
              </w:rPr>
              <w:t xml:space="preserve"> precio unitario ofrecido (IVA incluido)</w:t>
            </w:r>
          </w:p>
        </w:tc>
      </w:tr>
      <w:tr w:rsidR="0047682F" w:rsidRPr="00F01526" w14:paraId="21260F01" w14:textId="77777777" w:rsidTr="000E29F1">
        <w:trPr>
          <w:trHeight w:val="418"/>
          <w:jc w:val="right"/>
        </w:trPr>
        <w:tc>
          <w:tcPr>
            <w:tcW w:w="2376" w:type="dxa"/>
            <w:vAlign w:val="bottom"/>
          </w:tcPr>
          <w:p w14:paraId="29C6355A" w14:textId="77777777" w:rsidR="00F45F7F" w:rsidRPr="00F01526" w:rsidRDefault="0051368C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Por el desarrollo</w:t>
            </w:r>
          </w:p>
          <w:p w14:paraId="33F98D0C" w14:textId="77777777" w:rsidR="0047682F" w:rsidRPr="00F01526" w:rsidRDefault="00F45F7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del mantenimiento evolutivo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07A4C68D" w14:textId="77777777" w:rsidR="0047682F" w:rsidRPr="00F01526" w:rsidRDefault="00F45F7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55,00 €/h</w:t>
            </w: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61C3BF" w14:textId="77777777" w:rsidR="0047682F" w:rsidRPr="00F01526" w:rsidRDefault="00F45F7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€/h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5C9F5CE3" w14:textId="77777777" w:rsidR="0047682F" w:rsidRPr="00F01526" w:rsidRDefault="0047682F" w:rsidP="00F0152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14:paraId="68BB5CE2" w14:textId="77777777" w:rsidR="0047682F" w:rsidRPr="00F01526" w:rsidRDefault="00F45F7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E743EF" w14:textId="77777777" w:rsidR="0047682F" w:rsidRPr="00F01526" w:rsidRDefault="00F45F7F" w:rsidP="00F01526">
            <w:pPr>
              <w:jc w:val="both"/>
              <w:rPr>
                <w:rFonts w:ascii="Arial" w:hAnsi="Arial" w:cs="Arial"/>
                <w:lang w:val="es-ES_tradnl"/>
              </w:rPr>
            </w:pPr>
            <w:r w:rsidRPr="00F01526">
              <w:rPr>
                <w:rFonts w:ascii="Arial" w:hAnsi="Arial" w:cs="Arial"/>
                <w:lang w:val="es-ES_tradnl"/>
              </w:rPr>
              <w:t>... €/h</w:t>
            </w:r>
          </w:p>
        </w:tc>
      </w:tr>
    </w:tbl>
    <w:p w14:paraId="4C1A517C" w14:textId="77777777" w:rsidR="0047682F" w:rsidRPr="00F01526" w:rsidRDefault="0047682F" w:rsidP="00F01526">
      <w:pPr>
        <w:jc w:val="both"/>
        <w:rPr>
          <w:rFonts w:ascii="Arial" w:hAnsi="Arial" w:cs="Arial"/>
          <w:lang w:val="es-ES_tradnl"/>
        </w:rPr>
      </w:pPr>
    </w:p>
    <w:p w14:paraId="28B4DDC3" w14:textId="77777777" w:rsidR="00DE6CA5" w:rsidRPr="00F01526" w:rsidRDefault="00DE6CA5" w:rsidP="00F01526">
      <w:pPr>
        <w:jc w:val="both"/>
        <w:rPr>
          <w:rFonts w:ascii="Arial" w:hAnsi="Arial" w:cs="Arial"/>
          <w:lang w:val="es-ES_tradnl"/>
        </w:rPr>
      </w:pPr>
    </w:p>
    <w:p w14:paraId="3DAC41E7" w14:textId="77777777" w:rsidR="00326DE7" w:rsidRPr="00F01526" w:rsidRDefault="00F93A4E" w:rsidP="00F01526">
      <w:pPr>
        <w:pStyle w:val="Pargrafdellista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lang w:val="es-ES_tradnl"/>
        </w:rPr>
      </w:pPr>
      <w:r w:rsidRPr="00F01526">
        <w:rPr>
          <w:rFonts w:ascii="Arial" w:hAnsi="Arial" w:cs="Arial"/>
          <w:b/>
          <w:bCs/>
          <w:lang w:val="es-ES_tradnl"/>
        </w:rPr>
        <w:t>Criterio 3: Incremento del número de formaciones e-learning para</w:t>
      </w:r>
      <w:r w:rsidR="003F6383" w:rsidRPr="00F01526">
        <w:rPr>
          <w:rFonts w:ascii="Arial" w:hAnsi="Arial" w:cs="Arial"/>
          <w:b/>
          <w:bCs/>
          <w:color w:val="2E74B5"/>
          <w:lang w:val="es-ES_tradnl"/>
        </w:rPr>
        <w:t xml:space="preserve"> </w:t>
      </w:r>
      <w:r w:rsidRPr="00F01526">
        <w:rPr>
          <w:rFonts w:ascii="Arial" w:hAnsi="Arial" w:cs="Arial"/>
          <w:b/>
          <w:bCs/>
          <w:lang w:val="es-ES_tradnl"/>
        </w:rPr>
        <w:t>analistas:</w:t>
      </w:r>
    </w:p>
    <w:p w14:paraId="14692060" w14:textId="77777777" w:rsidR="0086781B" w:rsidRPr="00F01526" w:rsidRDefault="0086781B" w:rsidP="00F01526">
      <w:pPr>
        <w:pStyle w:val="Pargrafdellista"/>
        <w:jc w:val="both"/>
        <w:rPr>
          <w:rFonts w:ascii="Arial" w:hAnsi="Arial" w:cs="Arial"/>
          <w:b/>
          <w:bCs/>
          <w:lang w:val="es-ES_tradnl"/>
        </w:rPr>
      </w:pPr>
      <w:r w:rsidRPr="00F01526">
        <w:rPr>
          <w:rFonts w:ascii="Arial" w:hAnsi="Arial" w:cs="Arial"/>
          <w:b/>
          <w:bCs/>
          <w:color w:val="0070C0"/>
          <w:lang w:val="es-ES_tradnl"/>
        </w:rPr>
        <w:t xml:space="preserve"> </w:t>
      </w:r>
    </w:p>
    <w:tbl>
      <w:tblPr>
        <w:tblW w:w="8454" w:type="dxa"/>
        <w:jc w:val="center"/>
        <w:tblLayout w:type="fixed"/>
        <w:tblLook w:val="0000" w:firstRow="0" w:lastRow="0" w:firstColumn="0" w:lastColumn="0" w:noHBand="0" w:noVBand="0"/>
      </w:tblPr>
      <w:tblGrid>
        <w:gridCol w:w="4179"/>
        <w:gridCol w:w="4275"/>
      </w:tblGrid>
      <w:tr w:rsidR="0086781B" w:rsidRPr="00F01526" w14:paraId="078CC2D2" w14:textId="77777777" w:rsidTr="009B05A6">
        <w:trPr>
          <w:jc w:val="center"/>
        </w:trPr>
        <w:tc>
          <w:tcPr>
            <w:tcW w:w="4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B41B" w14:textId="77777777" w:rsidR="0086781B" w:rsidRPr="00F01526" w:rsidRDefault="0086781B" w:rsidP="00F01526">
            <w:pPr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9303E" w14:textId="77777777" w:rsidR="0086781B" w:rsidRPr="00F01526" w:rsidRDefault="0086781B" w:rsidP="00F01526">
            <w:pPr>
              <w:snapToGrid w:val="0"/>
              <w:jc w:val="both"/>
              <w:rPr>
                <w:rFonts w:ascii="Arial" w:hAnsi="Arial" w:cs="Arial"/>
                <w:b/>
                <w:lang w:val="es-ES_tradnl" w:eastAsia="ca-ES"/>
              </w:rPr>
            </w:pPr>
            <w:r w:rsidRPr="00F01526">
              <w:rPr>
                <w:rFonts w:ascii="Arial" w:hAnsi="Arial" w:cs="Arial"/>
                <w:b/>
                <w:lang w:val="es-ES_tradnl" w:eastAsia="ca-ES"/>
              </w:rPr>
              <w:t>Marque con una X la opción escogida</w:t>
            </w:r>
          </w:p>
        </w:tc>
      </w:tr>
      <w:tr w:rsidR="0086781B" w:rsidRPr="00F01526" w14:paraId="5F947105" w14:textId="77777777" w:rsidTr="009B05A6">
        <w:trPr>
          <w:trHeight w:val="447"/>
          <w:jc w:val="center"/>
        </w:trPr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B55A" w14:textId="77777777" w:rsidR="0086781B" w:rsidRPr="00F01526" w:rsidRDefault="0086781B" w:rsidP="00F01526">
            <w:pPr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  <w:r w:rsidRPr="00F01526">
              <w:rPr>
                <w:rFonts w:ascii="Arial" w:hAnsi="Arial" w:cs="Arial"/>
                <w:lang w:val="es-ES_tradnl"/>
              </w:rPr>
              <w:t>Entre 21 y 25 analistas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06FA" w14:textId="77777777" w:rsidR="0086781B" w:rsidRPr="00F01526" w:rsidRDefault="0086781B" w:rsidP="00F01526">
            <w:pPr>
              <w:snapToGrid w:val="0"/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</w:p>
        </w:tc>
      </w:tr>
      <w:tr w:rsidR="0086781B" w:rsidRPr="00F01526" w14:paraId="3011B800" w14:textId="77777777" w:rsidTr="009B05A6">
        <w:trPr>
          <w:trHeight w:val="425"/>
          <w:jc w:val="center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C29A" w14:textId="77777777" w:rsidR="0086781B" w:rsidRPr="00F01526" w:rsidRDefault="00F45F7F" w:rsidP="00F01526">
            <w:pPr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  <w:r w:rsidRPr="00F01526">
              <w:rPr>
                <w:rFonts w:ascii="Arial" w:hAnsi="Arial" w:cs="Arial"/>
                <w:lang w:val="es-ES_tradnl"/>
              </w:rPr>
              <w:t>26 o más analistas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7C76" w14:textId="77777777" w:rsidR="0086781B" w:rsidRPr="00F01526" w:rsidRDefault="0086781B" w:rsidP="00F01526">
            <w:pPr>
              <w:snapToGrid w:val="0"/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</w:p>
        </w:tc>
      </w:tr>
    </w:tbl>
    <w:p w14:paraId="32CC9884" w14:textId="77777777" w:rsidR="0086781B" w:rsidRPr="00F01526" w:rsidRDefault="0086781B" w:rsidP="00F01526">
      <w:pPr>
        <w:pStyle w:val="Pargrafdellista"/>
        <w:jc w:val="both"/>
        <w:rPr>
          <w:rFonts w:ascii="Arial" w:hAnsi="Arial" w:cs="Arial"/>
          <w:b/>
          <w:bCs/>
          <w:lang w:val="es-ES_tradnl"/>
        </w:rPr>
      </w:pPr>
    </w:p>
    <w:p w14:paraId="6E03C27D" w14:textId="77777777" w:rsidR="0086781B" w:rsidRPr="00F01526" w:rsidRDefault="0086781B" w:rsidP="00F01526">
      <w:pPr>
        <w:pStyle w:val="Pargrafdellista"/>
        <w:tabs>
          <w:tab w:val="left" w:pos="7371"/>
        </w:tabs>
        <w:ind w:left="567" w:right="424"/>
        <w:jc w:val="both"/>
        <w:rPr>
          <w:rFonts w:ascii="Arial" w:hAnsi="Arial" w:cs="Arial"/>
          <w:bCs/>
          <w:lang w:val="es-ES_tradnl"/>
        </w:rPr>
      </w:pPr>
      <w:r w:rsidRPr="00F01526">
        <w:rPr>
          <w:rFonts w:ascii="Arial" w:hAnsi="Arial" w:cs="Arial"/>
          <w:bCs/>
          <w:lang w:val="es-ES_tradnl"/>
        </w:rPr>
        <w:t>(marcar con una X en la opción propuesta, si no marca ninguna o marca más de una opción se otorgará 0 puntos)</w:t>
      </w:r>
    </w:p>
    <w:p w14:paraId="21491AA4" w14:textId="77777777" w:rsidR="0086781B" w:rsidRPr="00F01526" w:rsidRDefault="0086781B" w:rsidP="00F01526">
      <w:pPr>
        <w:pStyle w:val="Pargrafdellista"/>
        <w:ind w:left="-142"/>
        <w:jc w:val="both"/>
        <w:rPr>
          <w:rFonts w:ascii="Arial" w:hAnsi="Arial" w:cs="Arial"/>
          <w:b/>
          <w:lang w:val="es-ES_tradnl"/>
        </w:rPr>
      </w:pPr>
    </w:p>
    <w:p w14:paraId="0C8FC858" w14:textId="77777777" w:rsidR="00F7259A" w:rsidRPr="00F01526" w:rsidRDefault="00F7259A" w:rsidP="00F01526">
      <w:pPr>
        <w:pStyle w:val="Pargrafdellista"/>
        <w:ind w:left="-142"/>
        <w:jc w:val="both"/>
        <w:rPr>
          <w:rFonts w:ascii="Arial" w:hAnsi="Arial" w:cs="Arial"/>
          <w:b/>
          <w:lang w:val="es-ES_tradnl"/>
        </w:rPr>
      </w:pPr>
    </w:p>
    <w:p w14:paraId="03058561" w14:textId="77777777" w:rsidR="00F45F7F" w:rsidRPr="00F01526" w:rsidRDefault="00F45F7F" w:rsidP="00F01526">
      <w:pPr>
        <w:pStyle w:val="Pargrafdellista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lang w:val="es-ES_tradnl"/>
        </w:rPr>
      </w:pPr>
      <w:r w:rsidRPr="00F01526">
        <w:rPr>
          <w:rFonts w:ascii="Arial" w:hAnsi="Arial" w:cs="Arial"/>
          <w:b/>
          <w:bCs/>
          <w:lang w:val="es-ES_tradnl"/>
        </w:rPr>
        <w:t>Criterio 4: Incremento del equipo de trabajo mínimo:</w:t>
      </w:r>
    </w:p>
    <w:p w14:paraId="05DA9091" w14:textId="77777777" w:rsidR="00F45F7F" w:rsidRPr="00F01526" w:rsidRDefault="00F45F7F" w:rsidP="00F01526">
      <w:pPr>
        <w:pStyle w:val="Pargrafdellista"/>
        <w:jc w:val="both"/>
        <w:rPr>
          <w:rFonts w:ascii="Arial" w:hAnsi="Arial" w:cs="Arial"/>
          <w:b/>
          <w:bCs/>
          <w:color w:val="0070C0"/>
          <w:lang w:val="es-ES_tradnl"/>
        </w:rPr>
      </w:pPr>
      <w:r w:rsidRPr="00F01526">
        <w:rPr>
          <w:rFonts w:ascii="Arial" w:hAnsi="Arial" w:cs="Arial"/>
          <w:b/>
          <w:bCs/>
          <w:color w:val="0070C0"/>
          <w:lang w:val="es-ES_tradnl"/>
        </w:rPr>
        <w:t xml:space="preserve"> </w:t>
      </w:r>
    </w:p>
    <w:tbl>
      <w:tblPr>
        <w:tblW w:w="8133" w:type="dxa"/>
        <w:jc w:val="center"/>
        <w:tblLayout w:type="fixed"/>
        <w:tblLook w:val="0000" w:firstRow="0" w:lastRow="0" w:firstColumn="0" w:lastColumn="0" w:noHBand="0" w:noVBand="0"/>
      </w:tblPr>
      <w:tblGrid>
        <w:gridCol w:w="5490"/>
        <w:gridCol w:w="1412"/>
        <w:gridCol w:w="1231"/>
      </w:tblGrid>
      <w:tr w:rsidR="00F7259A" w:rsidRPr="00F01526" w14:paraId="14C3FC34" w14:textId="77777777" w:rsidTr="00F7259A">
        <w:trPr>
          <w:jc w:val="center"/>
        </w:trPr>
        <w:tc>
          <w:tcPr>
            <w:tcW w:w="5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B23E" w14:textId="77777777" w:rsidR="00F7259A" w:rsidRPr="00F01526" w:rsidRDefault="00F7259A" w:rsidP="00F01526">
            <w:pPr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ABB65" w14:textId="77777777" w:rsidR="00F7259A" w:rsidRPr="00F01526" w:rsidRDefault="00F7259A" w:rsidP="00F01526">
            <w:pPr>
              <w:spacing w:line="300" w:lineRule="exact"/>
              <w:jc w:val="both"/>
              <w:rPr>
                <w:rFonts w:ascii="Arial" w:hAnsi="Arial" w:cs="Arial"/>
                <w:b/>
                <w:lang w:val="es-ES_tradnl" w:eastAsia="ca-ES"/>
              </w:rPr>
            </w:pPr>
            <w:r w:rsidRPr="00F01526">
              <w:rPr>
                <w:rFonts w:ascii="Arial" w:hAnsi="Arial" w:cs="Arial"/>
                <w:b/>
                <w:lang w:val="es-ES_tradnl" w:eastAsia="ca-ES"/>
              </w:rPr>
              <w:t>Marque con una X la opción escogida</w:t>
            </w:r>
          </w:p>
        </w:tc>
      </w:tr>
      <w:tr w:rsidR="00F7259A" w:rsidRPr="00F01526" w14:paraId="617CA86F" w14:textId="77777777" w:rsidTr="00F7259A">
        <w:trPr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2557" w14:textId="77777777" w:rsidR="00F7259A" w:rsidRPr="00F01526" w:rsidRDefault="00F7259A" w:rsidP="00F01526">
            <w:pPr>
              <w:spacing w:line="300" w:lineRule="exact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5B44" w14:textId="77777777" w:rsidR="00F7259A" w:rsidRPr="00F01526" w:rsidRDefault="00F7259A" w:rsidP="00F01526">
            <w:pPr>
              <w:snapToGrid w:val="0"/>
              <w:spacing w:line="300" w:lineRule="exact"/>
              <w:jc w:val="both"/>
              <w:rPr>
                <w:rFonts w:ascii="Arial" w:hAnsi="Arial" w:cs="Arial"/>
                <w:b/>
                <w:bCs/>
                <w:lang w:val="es-ES_tradnl" w:eastAsia="ca-ES"/>
              </w:rPr>
            </w:pPr>
            <w:r w:rsidRPr="00F01526">
              <w:rPr>
                <w:rFonts w:ascii="Arial" w:hAnsi="Arial" w:cs="Arial"/>
                <w:b/>
                <w:bCs/>
                <w:lang w:val="es-ES_tradnl" w:eastAsia="ca-ES"/>
              </w:rPr>
              <w:t>SI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FF52" w14:textId="77777777" w:rsidR="00F7259A" w:rsidRPr="00F01526" w:rsidRDefault="00F7259A" w:rsidP="00F01526">
            <w:pPr>
              <w:snapToGrid w:val="0"/>
              <w:spacing w:line="300" w:lineRule="exact"/>
              <w:jc w:val="both"/>
              <w:rPr>
                <w:rFonts w:ascii="Arial" w:hAnsi="Arial" w:cs="Arial"/>
                <w:b/>
                <w:bCs/>
                <w:lang w:val="es-ES_tradnl" w:eastAsia="ca-ES"/>
              </w:rPr>
            </w:pPr>
            <w:r w:rsidRPr="00F01526">
              <w:rPr>
                <w:rFonts w:ascii="Arial" w:hAnsi="Arial" w:cs="Arial"/>
                <w:b/>
                <w:bCs/>
                <w:lang w:val="es-ES_tradnl" w:eastAsia="ca-ES"/>
              </w:rPr>
              <w:t>NO</w:t>
            </w:r>
          </w:p>
        </w:tc>
      </w:tr>
      <w:tr w:rsidR="00F7259A" w:rsidRPr="00F01526" w14:paraId="2D0E63AF" w14:textId="77777777" w:rsidTr="00F7259A">
        <w:trPr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8B49" w14:textId="77777777" w:rsidR="00F7259A" w:rsidRPr="00F01526" w:rsidRDefault="00F7259A" w:rsidP="00F01526">
            <w:pPr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  <w:r w:rsidRPr="00F01526">
              <w:rPr>
                <w:rFonts w:ascii="Arial" w:hAnsi="Arial" w:cs="Arial"/>
                <w:lang w:val="es-ES_tradnl"/>
              </w:rPr>
              <w:t>Incorporación de 1 experto en inteligencia artificial y protección de datos con experiencia mínima de 3 años en esta materia.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4A5" w14:textId="77777777" w:rsidR="00F7259A" w:rsidRPr="00F01526" w:rsidRDefault="00F7259A" w:rsidP="00F01526">
            <w:pPr>
              <w:snapToGrid w:val="0"/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9F78" w14:textId="77777777" w:rsidR="00F7259A" w:rsidRPr="00F01526" w:rsidRDefault="00F7259A" w:rsidP="00F01526">
            <w:pPr>
              <w:snapToGrid w:val="0"/>
              <w:spacing w:line="300" w:lineRule="exact"/>
              <w:jc w:val="both"/>
              <w:rPr>
                <w:rFonts w:ascii="Arial" w:hAnsi="Arial" w:cs="Arial"/>
                <w:lang w:val="es-ES_tradnl" w:eastAsia="ca-ES"/>
              </w:rPr>
            </w:pPr>
          </w:p>
        </w:tc>
      </w:tr>
    </w:tbl>
    <w:p w14:paraId="1C13070B" w14:textId="77777777" w:rsidR="003F6383" w:rsidRPr="00F01526" w:rsidRDefault="003F6383" w:rsidP="00F01526">
      <w:pPr>
        <w:jc w:val="both"/>
        <w:rPr>
          <w:rFonts w:ascii="Arial" w:hAnsi="Arial" w:cs="Arial"/>
          <w:b/>
          <w:bCs/>
          <w:color w:val="2E74B5"/>
          <w:lang w:val="es-ES_tradnl"/>
        </w:rPr>
      </w:pPr>
    </w:p>
    <w:p w14:paraId="2101FC00" w14:textId="77777777" w:rsidR="00F7259A" w:rsidRPr="00F01526" w:rsidRDefault="00F7259A" w:rsidP="00F01526">
      <w:pPr>
        <w:pStyle w:val="Pargrafdellista"/>
        <w:tabs>
          <w:tab w:val="left" w:pos="7371"/>
        </w:tabs>
        <w:ind w:left="426" w:right="424"/>
        <w:jc w:val="both"/>
        <w:rPr>
          <w:rFonts w:ascii="Arial" w:hAnsi="Arial" w:cs="Arial"/>
          <w:bCs/>
          <w:lang w:val="es-ES_tradnl"/>
        </w:rPr>
      </w:pPr>
      <w:r w:rsidRPr="00F01526">
        <w:rPr>
          <w:rFonts w:ascii="Arial" w:hAnsi="Arial" w:cs="Arial"/>
          <w:bCs/>
          <w:lang w:val="es-ES_tradnl"/>
        </w:rPr>
        <w:t>(marcar con una X en la opción propuesta, si no marca ninguna o marca más de una opción se otorgará 0 puntos)</w:t>
      </w:r>
    </w:p>
    <w:p w14:paraId="642D5F05" w14:textId="77777777" w:rsidR="003F6383" w:rsidRPr="00F01526" w:rsidRDefault="003F6383" w:rsidP="00F01526">
      <w:pPr>
        <w:jc w:val="both"/>
        <w:rPr>
          <w:rFonts w:ascii="Arial" w:hAnsi="Arial" w:cs="Arial"/>
          <w:b/>
          <w:bCs/>
          <w:color w:val="2E74B5"/>
          <w:lang w:val="es-ES_tradnl"/>
        </w:rPr>
      </w:pPr>
    </w:p>
    <w:p w14:paraId="3BA3268C" w14:textId="77777777" w:rsidR="003F6383" w:rsidRPr="003F6383" w:rsidRDefault="003F6383" w:rsidP="003F6383">
      <w:pPr>
        <w:pStyle w:val="Pargrafdellista"/>
        <w:ind w:left="284"/>
        <w:rPr>
          <w:b/>
          <w:bCs/>
          <w:sz w:val="24"/>
        </w:rPr>
      </w:pPr>
    </w:p>
    <w:sectPr w:rsidR="003F6383" w:rsidRPr="003F6383" w:rsidSect="00A86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25" w:right="1134" w:bottom="2127" w:left="1701" w:header="1276" w:footer="18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B93E" w14:textId="77777777" w:rsidR="00A86472" w:rsidRDefault="00A86472">
      <w:r>
        <w:separator/>
      </w:r>
    </w:p>
  </w:endnote>
  <w:endnote w:type="continuationSeparator" w:id="0">
    <w:p w14:paraId="36824A4D" w14:textId="77777777" w:rsidR="00A86472" w:rsidRDefault="00A8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6753" w14:textId="77777777" w:rsidR="00E3002A" w:rsidRDefault="00E3002A" w:rsidP="00E3002A"/>
  <w:p w14:paraId="1710B6DE" w14:textId="77777777" w:rsidR="00E3002A" w:rsidRDefault="00E3002A" w:rsidP="00E3002A"/>
  <w:p w14:paraId="77442E2C" w14:textId="77777777" w:rsidR="00E3002A" w:rsidRDefault="00E3002A" w:rsidP="00E3002A"/>
  <w:p w14:paraId="0DAC51C9" w14:textId="77777777" w:rsidR="00E3002A" w:rsidRDefault="00E3002A" w:rsidP="00E300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1B2F" w14:textId="77777777" w:rsidR="00E3002A" w:rsidRDefault="00E3002A" w:rsidP="00CF2081">
    <w:pPr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12AA" w14:textId="77777777" w:rsidR="00E3002A" w:rsidRDefault="00E3002A" w:rsidP="00FA2CE3">
    <w:pPr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AE5A" w14:textId="77777777" w:rsidR="00A86472" w:rsidRDefault="00A86472">
      <w:r>
        <w:separator/>
      </w:r>
    </w:p>
  </w:footnote>
  <w:footnote w:type="continuationSeparator" w:id="0">
    <w:p w14:paraId="04F83870" w14:textId="77777777" w:rsidR="00A86472" w:rsidRDefault="00A8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57A" w14:textId="77777777" w:rsidR="00E3002A" w:rsidRDefault="00E3002A" w:rsidP="00E3002A"/>
  <w:p w14:paraId="5ECFC34F" w14:textId="77777777" w:rsidR="00E3002A" w:rsidRDefault="00E3002A" w:rsidP="00E3002A"/>
  <w:p w14:paraId="63848D4E" w14:textId="77777777" w:rsidR="00E3002A" w:rsidRDefault="00E3002A" w:rsidP="00E3002A"/>
  <w:p w14:paraId="6F2DE0D8" w14:textId="77777777" w:rsidR="00E3002A" w:rsidRDefault="00E3002A" w:rsidP="00E300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E3002A" w:rsidRPr="00F01526" w14:paraId="56B60384" w14:textId="77777777">
      <w:tc>
        <w:tcPr>
          <w:tcW w:w="9180" w:type="dxa"/>
        </w:tcPr>
        <w:p w14:paraId="7E59D10E" w14:textId="77777777" w:rsidR="00E3002A" w:rsidRPr="00F01526" w:rsidRDefault="00E3002A" w:rsidP="00E3002A">
          <w:pPr>
            <w:jc w:val="right"/>
            <w:rPr>
              <w:b/>
              <w:sz w:val="16"/>
              <w:szCs w:val="16"/>
              <w:lang w:val="es-ES_tradnl"/>
            </w:rPr>
          </w:pPr>
          <w:r w:rsidRPr="00F01526">
            <w:rPr>
              <w:sz w:val="16"/>
              <w:szCs w:val="16"/>
              <w:lang w:val="es-ES_tradnl"/>
            </w:rPr>
            <w:t>Expediente núm.: 2024/0005764</w:t>
          </w:r>
        </w:p>
      </w:tc>
    </w:tr>
  </w:tbl>
  <w:p w14:paraId="1FB1BB7E" w14:textId="77777777" w:rsidR="00E3002A" w:rsidRPr="00F01526" w:rsidRDefault="00E3002A" w:rsidP="00E3002A">
    <w:pPr>
      <w:rPr>
        <w:sz w:val="16"/>
        <w:szCs w:val="16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25CD" w14:textId="20978480" w:rsidR="00AD3E3A" w:rsidRDefault="00E60127" w:rsidP="00AD3E3A">
    <w:pPr>
      <w:pStyle w:val="Capalera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222F3A6B" wp14:editId="34E3C208">
          <wp:simplePos x="0" y="0"/>
          <wp:positionH relativeFrom="page">
            <wp:posOffset>518795</wp:posOffset>
          </wp:positionH>
          <wp:positionV relativeFrom="page">
            <wp:posOffset>457835</wp:posOffset>
          </wp:positionV>
          <wp:extent cx="1455420" cy="588645"/>
          <wp:effectExtent l="0" t="0" r="0" b="0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913"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8FA51" w14:textId="77777777" w:rsidR="00AD3E3A" w:rsidRDefault="00AD3E3A" w:rsidP="00AD3E3A">
    <w:pPr>
      <w:pStyle w:val="Capalera"/>
    </w:pPr>
  </w:p>
  <w:p w14:paraId="3C67F541" w14:textId="77777777" w:rsidR="00AD3E3A" w:rsidRPr="00F01526" w:rsidRDefault="00AD3E3A" w:rsidP="00AD3E3A">
    <w:pPr>
      <w:spacing w:before="15"/>
      <w:rPr>
        <w:rFonts w:ascii="Arial" w:hAnsi="Arial" w:cs="Arial"/>
        <w:sz w:val="16"/>
        <w:lang w:val="es-ES_tradnl"/>
      </w:rPr>
    </w:pPr>
    <w:r w:rsidRPr="00F01526">
      <w:rPr>
        <w:rFonts w:ascii="Arial" w:hAnsi="Arial" w:cs="Arial"/>
        <w:sz w:val="16"/>
        <w:lang w:val="es-ES_tradnl"/>
      </w:rPr>
      <w:t>Área de Presidencia</w:t>
    </w:r>
  </w:p>
  <w:p w14:paraId="7B3893F4" w14:textId="4AC1D28E" w:rsidR="00AD3E3A" w:rsidRPr="00F01526" w:rsidRDefault="00AD3E3A" w:rsidP="00AD3E3A">
    <w:pPr>
      <w:tabs>
        <w:tab w:val="left" w:pos="3472"/>
      </w:tabs>
      <w:spacing w:before="16"/>
      <w:ind w:right="1"/>
      <w:rPr>
        <w:rFonts w:ascii="Arial" w:hAnsi="Arial" w:cs="Arial"/>
        <w:b/>
        <w:sz w:val="16"/>
        <w:lang w:val="es-ES_tradnl"/>
      </w:rPr>
    </w:pPr>
    <w:r w:rsidRPr="00F01526">
      <w:rPr>
        <w:rFonts w:ascii="Arial" w:hAnsi="Arial" w:cs="Arial"/>
        <w:b/>
        <w:sz w:val="16"/>
        <w:lang w:val="es-ES_tradnl"/>
      </w:rPr>
      <w:t xml:space="preserve">Dirección de Servicios de </w:t>
    </w:r>
    <w:r w:rsidR="00F01526">
      <w:rPr>
        <w:rFonts w:ascii="Arial" w:hAnsi="Arial" w:cs="Arial"/>
        <w:b/>
        <w:sz w:val="16"/>
        <w:lang w:val="es-ES_tradnl"/>
      </w:rPr>
      <w:t>Soporte</w:t>
    </w:r>
    <w:r w:rsidRPr="00F01526">
      <w:rPr>
        <w:rFonts w:ascii="Arial" w:hAnsi="Arial" w:cs="Arial"/>
        <w:b/>
        <w:sz w:val="16"/>
        <w:lang w:val="es-ES_tradnl"/>
      </w:rPr>
      <w:t xml:space="preserve"> a la Coordinación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FC1C41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9290027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E304B512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multilevel"/>
    <w:tmpl w:val="74AA15BA"/>
    <w:numStyleLink w:val="EstiloEstiloConvietas8ptEsquemanumerado"/>
  </w:abstractNum>
  <w:abstractNum w:abstractNumId="4" w15:restartNumberingAfterBreak="0">
    <w:nsid w:val="00000007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8"/>
    <w:multiLevelType w:val="hybridMultilevel"/>
    <w:tmpl w:val="3BA0BCA0"/>
    <w:lvl w:ilvl="0" w:tplc="FFFFFFFF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000000B"/>
    <w:multiLevelType w:val="hybridMultilevel"/>
    <w:tmpl w:val="1690D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C"/>
    <w:multiLevelType w:val="hybridMultilevel"/>
    <w:tmpl w:val="8A0EA790"/>
    <w:lvl w:ilvl="0" w:tplc="FFFFFFFF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0000000D"/>
    <w:multiLevelType w:val="hybridMultilevel"/>
    <w:tmpl w:val="BBECBDFC"/>
    <w:lvl w:ilvl="0" w:tplc="FFFFFFFF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0000000E"/>
    <w:multiLevelType w:val="hybridMultilevel"/>
    <w:tmpl w:val="6B121E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F"/>
    <w:multiLevelType w:val="hybridMultilevel"/>
    <w:tmpl w:val="F1DC1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0"/>
    <w:multiLevelType w:val="hybridMultilevel"/>
    <w:tmpl w:val="C6D8E7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7"/>
    <w:multiLevelType w:val="hybridMultilevel"/>
    <w:tmpl w:val="AB0EE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8"/>
    <w:multiLevelType w:val="hybridMultilevel"/>
    <w:tmpl w:val="BD923CC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19"/>
    <w:multiLevelType w:val="hybridMultilevel"/>
    <w:tmpl w:val="E2A8DA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B"/>
    <w:multiLevelType w:val="hybridMultilevel"/>
    <w:tmpl w:val="AF9CA8E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C"/>
    <w:multiLevelType w:val="hybridMultilevel"/>
    <w:tmpl w:val="2CA4F0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D"/>
    <w:multiLevelType w:val="hybridMultilevel"/>
    <w:tmpl w:val="B74A33BA"/>
    <w:lvl w:ilvl="0" w:tplc="FFFFFFFF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E"/>
    <w:multiLevelType w:val="hybridMultilevel"/>
    <w:tmpl w:val="CF98933C"/>
    <w:lvl w:ilvl="0" w:tplc="FFFFFFFF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000001F"/>
    <w:multiLevelType w:val="hybridMultilevel"/>
    <w:tmpl w:val="FAC27AC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0000020"/>
    <w:multiLevelType w:val="hybridMultilevel"/>
    <w:tmpl w:val="5BD094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21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26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29"/>
    <w:multiLevelType w:val="hybridMultilevel"/>
    <w:tmpl w:val="9050F44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0"/>
    <w:multiLevelType w:val="hybridMultilevel"/>
    <w:tmpl w:val="D9C4E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33"/>
    <w:multiLevelType w:val="hybridMultilevel"/>
    <w:tmpl w:val="00E8465E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00000039"/>
    <w:multiLevelType w:val="hybridMultilevel"/>
    <w:tmpl w:val="EA8807CC"/>
    <w:lvl w:ilvl="0" w:tplc="FFFFFFFF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00B840D0"/>
    <w:multiLevelType w:val="hybridMultilevel"/>
    <w:tmpl w:val="4142EC8C"/>
    <w:lvl w:ilvl="0" w:tplc="040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78415BF"/>
    <w:multiLevelType w:val="hybridMultilevel"/>
    <w:tmpl w:val="1416000E"/>
    <w:lvl w:ilvl="0" w:tplc="98AC985A">
      <w:start w:val="1"/>
      <w:numFmt w:val="decimal"/>
      <w:lvlText w:val="%1."/>
      <w:lvlJc w:val="left"/>
      <w:pPr>
        <w:ind w:left="1778" w:hanging="360"/>
      </w:pPr>
      <w:rPr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DB51CF4"/>
    <w:multiLevelType w:val="hybridMultilevel"/>
    <w:tmpl w:val="F1025C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2F077A"/>
    <w:multiLevelType w:val="hybridMultilevel"/>
    <w:tmpl w:val="C338E0F2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07776E1"/>
    <w:multiLevelType w:val="hybridMultilevel"/>
    <w:tmpl w:val="A92EEC06"/>
    <w:lvl w:ilvl="0" w:tplc="E06E5BE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A77127"/>
    <w:multiLevelType w:val="hybridMultilevel"/>
    <w:tmpl w:val="4AAE58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41BD8"/>
    <w:multiLevelType w:val="hybridMultilevel"/>
    <w:tmpl w:val="33DE406C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8245EC5"/>
    <w:multiLevelType w:val="hybridMultilevel"/>
    <w:tmpl w:val="53C66766"/>
    <w:lvl w:ilvl="0" w:tplc="4502C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F04440"/>
    <w:multiLevelType w:val="hybridMultilevel"/>
    <w:tmpl w:val="24FEA57A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11F95"/>
    <w:multiLevelType w:val="hybridMultilevel"/>
    <w:tmpl w:val="495475C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A02EE"/>
    <w:multiLevelType w:val="hybridMultilevel"/>
    <w:tmpl w:val="1A74248E"/>
    <w:lvl w:ilvl="0" w:tplc="0403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1B426C9"/>
    <w:multiLevelType w:val="hybridMultilevel"/>
    <w:tmpl w:val="4968989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05413"/>
    <w:multiLevelType w:val="hybridMultilevel"/>
    <w:tmpl w:val="32C2910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D7B0B"/>
    <w:multiLevelType w:val="hybridMultilevel"/>
    <w:tmpl w:val="11728AB6"/>
    <w:lvl w:ilvl="0" w:tplc="0C0A0017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</w:lvl>
    <w:lvl w:ilvl="1" w:tplc="0ABC43F6">
      <w:start w:val="1"/>
      <w:numFmt w:val="lowerRoman"/>
      <w:lvlText w:val="%2)"/>
      <w:lvlJc w:val="left"/>
      <w:pPr>
        <w:ind w:left="1629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41" w15:restartNumberingAfterBreak="0">
    <w:nsid w:val="6AC37605"/>
    <w:multiLevelType w:val="multilevel"/>
    <w:tmpl w:val="F2A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4B7082"/>
    <w:multiLevelType w:val="hybridMultilevel"/>
    <w:tmpl w:val="498C0D6A"/>
    <w:lvl w:ilvl="0" w:tplc="FFFFFFFF">
      <w:start w:val="1"/>
      <w:numFmt w:val="decimal"/>
      <w:lvlText w:val="%1."/>
      <w:lvlJc w:val="left"/>
      <w:pPr>
        <w:ind w:left="909" w:hanging="360"/>
      </w:pPr>
    </w:lvl>
    <w:lvl w:ilvl="1" w:tplc="0403000F">
      <w:start w:val="1"/>
      <w:numFmt w:val="decimal"/>
      <w:lvlText w:val="%2."/>
      <w:lvlJc w:val="left"/>
      <w:pPr>
        <w:ind w:left="1641" w:hanging="360"/>
      </w:pPr>
    </w:lvl>
    <w:lvl w:ilvl="2" w:tplc="FFFFFFFF" w:tentative="1">
      <w:start w:val="1"/>
      <w:numFmt w:val="lowerRoman"/>
      <w:lvlText w:val="%3."/>
      <w:lvlJc w:val="right"/>
      <w:pPr>
        <w:ind w:left="2349" w:hanging="180"/>
      </w:pPr>
    </w:lvl>
    <w:lvl w:ilvl="3" w:tplc="FFFFFFFF" w:tentative="1">
      <w:start w:val="1"/>
      <w:numFmt w:val="decimal"/>
      <w:lvlText w:val="%4."/>
      <w:lvlJc w:val="left"/>
      <w:pPr>
        <w:ind w:left="3069" w:hanging="360"/>
      </w:pPr>
    </w:lvl>
    <w:lvl w:ilvl="4" w:tplc="FFFFFFFF" w:tentative="1">
      <w:start w:val="1"/>
      <w:numFmt w:val="lowerLetter"/>
      <w:lvlText w:val="%5."/>
      <w:lvlJc w:val="left"/>
      <w:pPr>
        <w:ind w:left="3789" w:hanging="360"/>
      </w:pPr>
    </w:lvl>
    <w:lvl w:ilvl="5" w:tplc="FFFFFFFF" w:tentative="1">
      <w:start w:val="1"/>
      <w:numFmt w:val="lowerRoman"/>
      <w:lvlText w:val="%6."/>
      <w:lvlJc w:val="right"/>
      <w:pPr>
        <w:ind w:left="4509" w:hanging="180"/>
      </w:pPr>
    </w:lvl>
    <w:lvl w:ilvl="6" w:tplc="FFFFFFFF" w:tentative="1">
      <w:start w:val="1"/>
      <w:numFmt w:val="decimal"/>
      <w:lvlText w:val="%7."/>
      <w:lvlJc w:val="left"/>
      <w:pPr>
        <w:ind w:left="5229" w:hanging="360"/>
      </w:pPr>
    </w:lvl>
    <w:lvl w:ilvl="7" w:tplc="FFFFFFFF" w:tentative="1">
      <w:start w:val="1"/>
      <w:numFmt w:val="lowerLetter"/>
      <w:lvlText w:val="%8."/>
      <w:lvlJc w:val="left"/>
      <w:pPr>
        <w:ind w:left="5949" w:hanging="360"/>
      </w:pPr>
    </w:lvl>
    <w:lvl w:ilvl="8" w:tplc="FFFFFFFF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43" w15:restartNumberingAfterBreak="0">
    <w:nsid w:val="703C7101"/>
    <w:multiLevelType w:val="hybridMultilevel"/>
    <w:tmpl w:val="E9B6B132"/>
    <w:lvl w:ilvl="0" w:tplc="C2DE6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1E7B8D"/>
    <w:multiLevelType w:val="hybridMultilevel"/>
    <w:tmpl w:val="29946AF4"/>
    <w:lvl w:ilvl="0" w:tplc="040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550551">
    <w:abstractNumId w:val="0"/>
  </w:num>
  <w:num w:numId="2" w16cid:durableId="826751992">
    <w:abstractNumId w:val="1"/>
  </w:num>
  <w:num w:numId="3" w16cid:durableId="1634948235">
    <w:abstractNumId w:val="2"/>
  </w:num>
  <w:num w:numId="4" w16cid:durableId="503856642">
    <w:abstractNumId w:val="3"/>
  </w:num>
  <w:num w:numId="5" w16cid:durableId="6759407">
    <w:abstractNumId w:val="4"/>
  </w:num>
  <w:num w:numId="6" w16cid:durableId="1178079055">
    <w:abstractNumId w:val="5"/>
  </w:num>
  <w:num w:numId="7" w16cid:durableId="722093766">
    <w:abstractNumId w:val="6"/>
  </w:num>
  <w:num w:numId="8" w16cid:durableId="1763256489">
    <w:abstractNumId w:val="7"/>
  </w:num>
  <w:num w:numId="9" w16cid:durableId="653724032">
    <w:abstractNumId w:val="8"/>
  </w:num>
  <w:num w:numId="10" w16cid:durableId="394013308">
    <w:abstractNumId w:val="9"/>
  </w:num>
  <w:num w:numId="11" w16cid:durableId="474228348">
    <w:abstractNumId w:val="10"/>
  </w:num>
  <w:num w:numId="12" w16cid:durableId="219709241">
    <w:abstractNumId w:val="11"/>
  </w:num>
  <w:num w:numId="13" w16cid:durableId="1372147178">
    <w:abstractNumId w:val="13"/>
  </w:num>
  <w:num w:numId="14" w16cid:durableId="1412659963">
    <w:abstractNumId w:val="14"/>
  </w:num>
  <w:num w:numId="15" w16cid:durableId="1643538708">
    <w:abstractNumId w:val="15"/>
  </w:num>
  <w:num w:numId="16" w16cid:durableId="17778067">
    <w:abstractNumId w:val="16"/>
  </w:num>
  <w:num w:numId="17" w16cid:durableId="1573277977">
    <w:abstractNumId w:val="17"/>
  </w:num>
  <w:num w:numId="18" w16cid:durableId="1624311333">
    <w:abstractNumId w:val="18"/>
  </w:num>
  <w:num w:numId="19" w16cid:durableId="1495729428">
    <w:abstractNumId w:val="19"/>
  </w:num>
  <w:num w:numId="20" w16cid:durableId="304434340">
    <w:abstractNumId w:val="20"/>
  </w:num>
  <w:num w:numId="21" w16cid:durableId="1865317336">
    <w:abstractNumId w:val="21"/>
  </w:num>
  <w:num w:numId="22" w16cid:durableId="1565486433">
    <w:abstractNumId w:val="32"/>
  </w:num>
  <w:num w:numId="23" w16cid:durableId="1623271641">
    <w:abstractNumId w:val="35"/>
  </w:num>
  <w:num w:numId="24" w16cid:durableId="1160923443">
    <w:abstractNumId w:val="37"/>
  </w:num>
  <w:num w:numId="25" w16cid:durableId="1680620708">
    <w:abstractNumId w:val="36"/>
  </w:num>
  <w:num w:numId="26" w16cid:durableId="264391141">
    <w:abstractNumId w:val="22"/>
  </w:num>
  <w:num w:numId="27" w16cid:durableId="214440259">
    <w:abstractNumId w:val="26"/>
  </w:num>
  <w:num w:numId="28" w16cid:durableId="458958719">
    <w:abstractNumId w:val="12"/>
  </w:num>
  <w:num w:numId="29" w16cid:durableId="1823614445">
    <w:abstractNumId w:val="33"/>
  </w:num>
  <w:num w:numId="30" w16cid:durableId="716197867">
    <w:abstractNumId w:val="34"/>
  </w:num>
  <w:num w:numId="31" w16cid:durableId="754060366">
    <w:abstractNumId w:val="40"/>
  </w:num>
  <w:num w:numId="32" w16cid:durableId="975649113">
    <w:abstractNumId w:val="29"/>
  </w:num>
  <w:num w:numId="33" w16cid:durableId="1114833758">
    <w:abstractNumId w:val="39"/>
  </w:num>
  <w:num w:numId="34" w16cid:durableId="1573420263">
    <w:abstractNumId w:val="44"/>
  </w:num>
  <w:num w:numId="35" w16cid:durableId="1987320031">
    <w:abstractNumId w:val="27"/>
  </w:num>
  <w:num w:numId="36" w16cid:durableId="1639335470">
    <w:abstractNumId w:val="30"/>
  </w:num>
  <w:num w:numId="37" w16cid:durableId="2102799235">
    <w:abstractNumId w:val="42"/>
  </w:num>
  <w:num w:numId="38" w16cid:durableId="604381469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1444616364">
    <w:abstractNumId w:val="23"/>
  </w:num>
  <w:num w:numId="40" w16cid:durableId="692996693">
    <w:abstractNumId w:val="24"/>
  </w:num>
  <w:num w:numId="41" w16cid:durableId="1681279677">
    <w:abstractNumId w:val="25"/>
  </w:num>
  <w:num w:numId="42" w16cid:durableId="1901790991">
    <w:abstractNumId w:val="28"/>
  </w:num>
  <w:num w:numId="43" w16cid:durableId="164253363">
    <w:abstractNumId w:val="38"/>
  </w:num>
  <w:num w:numId="44" w16cid:durableId="389621087">
    <w:abstractNumId w:val="43"/>
  </w:num>
  <w:num w:numId="45" w16cid:durableId="185677296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2A"/>
    <w:rsid w:val="0001193B"/>
    <w:rsid w:val="00020B8C"/>
    <w:rsid w:val="00022693"/>
    <w:rsid w:val="00023E33"/>
    <w:rsid w:val="00031616"/>
    <w:rsid w:val="00033965"/>
    <w:rsid w:val="00034B19"/>
    <w:rsid w:val="0004136F"/>
    <w:rsid w:val="000567EA"/>
    <w:rsid w:val="00056F18"/>
    <w:rsid w:val="0006345E"/>
    <w:rsid w:val="00066D20"/>
    <w:rsid w:val="000670E7"/>
    <w:rsid w:val="00071499"/>
    <w:rsid w:val="00071547"/>
    <w:rsid w:val="0007439B"/>
    <w:rsid w:val="0007482F"/>
    <w:rsid w:val="0008334F"/>
    <w:rsid w:val="000848EA"/>
    <w:rsid w:val="00087793"/>
    <w:rsid w:val="0009199B"/>
    <w:rsid w:val="00095B10"/>
    <w:rsid w:val="000A3C50"/>
    <w:rsid w:val="000A5493"/>
    <w:rsid w:val="000B3840"/>
    <w:rsid w:val="000B7DBE"/>
    <w:rsid w:val="000D2258"/>
    <w:rsid w:val="000E2740"/>
    <w:rsid w:val="000E29F1"/>
    <w:rsid w:val="000E35E4"/>
    <w:rsid w:val="000E5596"/>
    <w:rsid w:val="000F267D"/>
    <w:rsid w:val="000F3CF3"/>
    <w:rsid w:val="00101D2C"/>
    <w:rsid w:val="001037C1"/>
    <w:rsid w:val="00106B19"/>
    <w:rsid w:val="00110BD1"/>
    <w:rsid w:val="001122B4"/>
    <w:rsid w:val="00112F21"/>
    <w:rsid w:val="001152FA"/>
    <w:rsid w:val="00116D1E"/>
    <w:rsid w:val="00121EDA"/>
    <w:rsid w:val="001279F8"/>
    <w:rsid w:val="0013130F"/>
    <w:rsid w:val="00132A42"/>
    <w:rsid w:val="00133A80"/>
    <w:rsid w:val="00153071"/>
    <w:rsid w:val="001809B2"/>
    <w:rsid w:val="00181E0D"/>
    <w:rsid w:val="001874A0"/>
    <w:rsid w:val="001A16D8"/>
    <w:rsid w:val="001A2D60"/>
    <w:rsid w:val="001A52FC"/>
    <w:rsid w:val="001B324C"/>
    <w:rsid w:val="001B4416"/>
    <w:rsid w:val="001B68E7"/>
    <w:rsid w:val="001C0C53"/>
    <w:rsid w:val="001C3CA6"/>
    <w:rsid w:val="001D02BE"/>
    <w:rsid w:val="001D211B"/>
    <w:rsid w:val="001D69C7"/>
    <w:rsid w:val="001D7E4B"/>
    <w:rsid w:val="001E2891"/>
    <w:rsid w:val="001E598D"/>
    <w:rsid w:val="001F1F26"/>
    <w:rsid w:val="001F3721"/>
    <w:rsid w:val="00203727"/>
    <w:rsid w:val="002051DC"/>
    <w:rsid w:val="002125B6"/>
    <w:rsid w:val="002403DD"/>
    <w:rsid w:val="0024144F"/>
    <w:rsid w:val="00242686"/>
    <w:rsid w:val="00247599"/>
    <w:rsid w:val="00260B74"/>
    <w:rsid w:val="00267F10"/>
    <w:rsid w:val="00270862"/>
    <w:rsid w:val="00273DC2"/>
    <w:rsid w:val="002758F3"/>
    <w:rsid w:val="00282856"/>
    <w:rsid w:val="00283C72"/>
    <w:rsid w:val="002904E3"/>
    <w:rsid w:val="00294C4C"/>
    <w:rsid w:val="00295909"/>
    <w:rsid w:val="002A0ACC"/>
    <w:rsid w:val="002A1C0B"/>
    <w:rsid w:val="002A221E"/>
    <w:rsid w:val="002A291C"/>
    <w:rsid w:val="002A63CF"/>
    <w:rsid w:val="002A7274"/>
    <w:rsid w:val="002B3A0F"/>
    <w:rsid w:val="002D2823"/>
    <w:rsid w:val="002D55A1"/>
    <w:rsid w:val="002D7F3D"/>
    <w:rsid w:val="002E6C29"/>
    <w:rsid w:val="002E7B01"/>
    <w:rsid w:val="002E7B1C"/>
    <w:rsid w:val="002F12F6"/>
    <w:rsid w:val="002F2035"/>
    <w:rsid w:val="002F3F7B"/>
    <w:rsid w:val="00300234"/>
    <w:rsid w:val="003057F9"/>
    <w:rsid w:val="00307437"/>
    <w:rsid w:val="003110F2"/>
    <w:rsid w:val="003146E3"/>
    <w:rsid w:val="0031516C"/>
    <w:rsid w:val="00322FA3"/>
    <w:rsid w:val="00326DE7"/>
    <w:rsid w:val="00332105"/>
    <w:rsid w:val="003323EC"/>
    <w:rsid w:val="00333836"/>
    <w:rsid w:val="00334125"/>
    <w:rsid w:val="00342190"/>
    <w:rsid w:val="00342CD8"/>
    <w:rsid w:val="00345D99"/>
    <w:rsid w:val="00356713"/>
    <w:rsid w:val="00363070"/>
    <w:rsid w:val="00366887"/>
    <w:rsid w:val="00370D0E"/>
    <w:rsid w:val="00372D2C"/>
    <w:rsid w:val="0037307D"/>
    <w:rsid w:val="0037500F"/>
    <w:rsid w:val="00376B88"/>
    <w:rsid w:val="003809A9"/>
    <w:rsid w:val="00394387"/>
    <w:rsid w:val="00394449"/>
    <w:rsid w:val="003A14BA"/>
    <w:rsid w:val="003A1AD6"/>
    <w:rsid w:val="003A277E"/>
    <w:rsid w:val="003A42BA"/>
    <w:rsid w:val="003A502C"/>
    <w:rsid w:val="003B219E"/>
    <w:rsid w:val="003C7CAA"/>
    <w:rsid w:val="003D1A45"/>
    <w:rsid w:val="003E3BC9"/>
    <w:rsid w:val="003F1F1E"/>
    <w:rsid w:val="003F5A01"/>
    <w:rsid w:val="003F6383"/>
    <w:rsid w:val="003F76E8"/>
    <w:rsid w:val="003F7A1E"/>
    <w:rsid w:val="004000EB"/>
    <w:rsid w:val="00402CF1"/>
    <w:rsid w:val="00406D69"/>
    <w:rsid w:val="0041409D"/>
    <w:rsid w:val="004140A2"/>
    <w:rsid w:val="00421AD8"/>
    <w:rsid w:val="00423CDD"/>
    <w:rsid w:val="00435071"/>
    <w:rsid w:val="00436D7B"/>
    <w:rsid w:val="00441191"/>
    <w:rsid w:val="00443101"/>
    <w:rsid w:val="00450FF0"/>
    <w:rsid w:val="00452A27"/>
    <w:rsid w:val="004540BB"/>
    <w:rsid w:val="00455FAE"/>
    <w:rsid w:val="0046009D"/>
    <w:rsid w:val="004617F9"/>
    <w:rsid w:val="00461E24"/>
    <w:rsid w:val="004671FD"/>
    <w:rsid w:val="004714D4"/>
    <w:rsid w:val="0047682F"/>
    <w:rsid w:val="00483EC6"/>
    <w:rsid w:val="00484686"/>
    <w:rsid w:val="0049099F"/>
    <w:rsid w:val="004938E8"/>
    <w:rsid w:val="004A27A0"/>
    <w:rsid w:val="004A53EF"/>
    <w:rsid w:val="004A6651"/>
    <w:rsid w:val="004B2D1C"/>
    <w:rsid w:val="004C1E8C"/>
    <w:rsid w:val="004D2DF3"/>
    <w:rsid w:val="004D4C91"/>
    <w:rsid w:val="004E1143"/>
    <w:rsid w:val="004F206C"/>
    <w:rsid w:val="004F78AC"/>
    <w:rsid w:val="0051368C"/>
    <w:rsid w:val="00517C44"/>
    <w:rsid w:val="005265BD"/>
    <w:rsid w:val="00533ABA"/>
    <w:rsid w:val="0053565C"/>
    <w:rsid w:val="00536091"/>
    <w:rsid w:val="00537610"/>
    <w:rsid w:val="00542738"/>
    <w:rsid w:val="0054500E"/>
    <w:rsid w:val="00553DE3"/>
    <w:rsid w:val="005574F5"/>
    <w:rsid w:val="005629C2"/>
    <w:rsid w:val="005664E2"/>
    <w:rsid w:val="00574844"/>
    <w:rsid w:val="00580B74"/>
    <w:rsid w:val="0058112F"/>
    <w:rsid w:val="00594968"/>
    <w:rsid w:val="005A45F3"/>
    <w:rsid w:val="005A66EC"/>
    <w:rsid w:val="005B10D4"/>
    <w:rsid w:val="005B18C6"/>
    <w:rsid w:val="005B193B"/>
    <w:rsid w:val="005B1BD4"/>
    <w:rsid w:val="005B66D3"/>
    <w:rsid w:val="005B7327"/>
    <w:rsid w:val="005B7788"/>
    <w:rsid w:val="005C48D2"/>
    <w:rsid w:val="005C5B06"/>
    <w:rsid w:val="005C6B54"/>
    <w:rsid w:val="005C739A"/>
    <w:rsid w:val="005C740B"/>
    <w:rsid w:val="005D209D"/>
    <w:rsid w:val="005D56D8"/>
    <w:rsid w:val="005E405C"/>
    <w:rsid w:val="005E55E5"/>
    <w:rsid w:val="00601EEE"/>
    <w:rsid w:val="006153A6"/>
    <w:rsid w:val="00615BDD"/>
    <w:rsid w:val="006220B2"/>
    <w:rsid w:val="006228CA"/>
    <w:rsid w:val="00630791"/>
    <w:rsid w:val="00633FBB"/>
    <w:rsid w:val="006346C5"/>
    <w:rsid w:val="00637E6D"/>
    <w:rsid w:val="00640BB6"/>
    <w:rsid w:val="0064187C"/>
    <w:rsid w:val="00653BC9"/>
    <w:rsid w:val="00664BD2"/>
    <w:rsid w:val="0068628A"/>
    <w:rsid w:val="00697A3D"/>
    <w:rsid w:val="006A1526"/>
    <w:rsid w:val="006A3950"/>
    <w:rsid w:val="006B0279"/>
    <w:rsid w:val="006B5D91"/>
    <w:rsid w:val="006B61EA"/>
    <w:rsid w:val="006C122A"/>
    <w:rsid w:val="006C2634"/>
    <w:rsid w:val="006C33DA"/>
    <w:rsid w:val="006C4E50"/>
    <w:rsid w:val="006C54D4"/>
    <w:rsid w:val="006C7BBB"/>
    <w:rsid w:val="006E1D8E"/>
    <w:rsid w:val="006E3D4A"/>
    <w:rsid w:val="006E60DC"/>
    <w:rsid w:val="006E7910"/>
    <w:rsid w:val="006F1143"/>
    <w:rsid w:val="00707A00"/>
    <w:rsid w:val="007145C8"/>
    <w:rsid w:val="0071588F"/>
    <w:rsid w:val="007167E8"/>
    <w:rsid w:val="00720655"/>
    <w:rsid w:val="007218FD"/>
    <w:rsid w:val="0072286E"/>
    <w:rsid w:val="007233E9"/>
    <w:rsid w:val="00727AA6"/>
    <w:rsid w:val="0073690C"/>
    <w:rsid w:val="007503EC"/>
    <w:rsid w:val="00762864"/>
    <w:rsid w:val="00762A0E"/>
    <w:rsid w:val="007654B2"/>
    <w:rsid w:val="00766133"/>
    <w:rsid w:val="0077691E"/>
    <w:rsid w:val="00792AC9"/>
    <w:rsid w:val="007A3E10"/>
    <w:rsid w:val="007A4627"/>
    <w:rsid w:val="007A7FE1"/>
    <w:rsid w:val="007B0FD2"/>
    <w:rsid w:val="007C2B21"/>
    <w:rsid w:val="007C57F8"/>
    <w:rsid w:val="007D04BB"/>
    <w:rsid w:val="007D2E01"/>
    <w:rsid w:val="007E0BE2"/>
    <w:rsid w:val="007E57B0"/>
    <w:rsid w:val="007E70BB"/>
    <w:rsid w:val="007E7B2A"/>
    <w:rsid w:val="007F5264"/>
    <w:rsid w:val="008015FF"/>
    <w:rsid w:val="00816A24"/>
    <w:rsid w:val="0082797A"/>
    <w:rsid w:val="0083294B"/>
    <w:rsid w:val="008366DB"/>
    <w:rsid w:val="00837414"/>
    <w:rsid w:val="00843AA3"/>
    <w:rsid w:val="0084526A"/>
    <w:rsid w:val="0086012E"/>
    <w:rsid w:val="0086074B"/>
    <w:rsid w:val="00862066"/>
    <w:rsid w:val="008639CC"/>
    <w:rsid w:val="00864118"/>
    <w:rsid w:val="0086781B"/>
    <w:rsid w:val="00871950"/>
    <w:rsid w:val="00880917"/>
    <w:rsid w:val="00883010"/>
    <w:rsid w:val="008846C9"/>
    <w:rsid w:val="00884A60"/>
    <w:rsid w:val="008A2EB1"/>
    <w:rsid w:val="008A58CB"/>
    <w:rsid w:val="008B7B11"/>
    <w:rsid w:val="008C11BC"/>
    <w:rsid w:val="008C4412"/>
    <w:rsid w:val="008C4ABE"/>
    <w:rsid w:val="008E1148"/>
    <w:rsid w:val="008E1C1A"/>
    <w:rsid w:val="008F10CF"/>
    <w:rsid w:val="008F115A"/>
    <w:rsid w:val="009012DF"/>
    <w:rsid w:val="0092125B"/>
    <w:rsid w:val="009227C6"/>
    <w:rsid w:val="009313AE"/>
    <w:rsid w:val="009412B1"/>
    <w:rsid w:val="00942751"/>
    <w:rsid w:val="00945C05"/>
    <w:rsid w:val="00961185"/>
    <w:rsid w:val="009622F8"/>
    <w:rsid w:val="0096305F"/>
    <w:rsid w:val="00966CD3"/>
    <w:rsid w:val="00967BF4"/>
    <w:rsid w:val="0097142A"/>
    <w:rsid w:val="00972C1F"/>
    <w:rsid w:val="009779F2"/>
    <w:rsid w:val="0099466A"/>
    <w:rsid w:val="009967BC"/>
    <w:rsid w:val="009A61C2"/>
    <w:rsid w:val="009B044E"/>
    <w:rsid w:val="009B05A6"/>
    <w:rsid w:val="009B2DC4"/>
    <w:rsid w:val="009B3189"/>
    <w:rsid w:val="009D09DF"/>
    <w:rsid w:val="009D2300"/>
    <w:rsid w:val="009E30F6"/>
    <w:rsid w:val="009E4329"/>
    <w:rsid w:val="009E7742"/>
    <w:rsid w:val="009F0BDC"/>
    <w:rsid w:val="009F1D60"/>
    <w:rsid w:val="009F29E0"/>
    <w:rsid w:val="009F3E44"/>
    <w:rsid w:val="009F521E"/>
    <w:rsid w:val="009F5F4C"/>
    <w:rsid w:val="009F7160"/>
    <w:rsid w:val="00A014C0"/>
    <w:rsid w:val="00A036A7"/>
    <w:rsid w:val="00A072E5"/>
    <w:rsid w:val="00A1177F"/>
    <w:rsid w:val="00A126E1"/>
    <w:rsid w:val="00A14D4D"/>
    <w:rsid w:val="00A2090E"/>
    <w:rsid w:val="00A243E5"/>
    <w:rsid w:val="00A27581"/>
    <w:rsid w:val="00A27C96"/>
    <w:rsid w:val="00A3279E"/>
    <w:rsid w:val="00A436BE"/>
    <w:rsid w:val="00A45245"/>
    <w:rsid w:val="00A46EEA"/>
    <w:rsid w:val="00A53A4A"/>
    <w:rsid w:val="00A57262"/>
    <w:rsid w:val="00A60A03"/>
    <w:rsid w:val="00A621AF"/>
    <w:rsid w:val="00A66413"/>
    <w:rsid w:val="00A86472"/>
    <w:rsid w:val="00A93402"/>
    <w:rsid w:val="00AA0A17"/>
    <w:rsid w:val="00AA3147"/>
    <w:rsid w:val="00AA6807"/>
    <w:rsid w:val="00AB2313"/>
    <w:rsid w:val="00AB36DE"/>
    <w:rsid w:val="00AB4AD7"/>
    <w:rsid w:val="00AC338B"/>
    <w:rsid w:val="00AC6943"/>
    <w:rsid w:val="00AC7601"/>
    <w:rsid w:val="00AD089A"/>
    <w:rsid w:val="00AD10EF"/>
    <w:rsid w:val="00AD2583"/>
    <w:rsid w:val="00AD3E3A"/>
    <w:rsid w:val="00AD5978"/>
    <w:rsid w:val="00AE0EDC"/>
    <w:rsid w:val="00AE18F0"/>
    <w:rsid w:val="00AE2F68"/>
    <w:rsid w:val="00AE3231"/>
    <w:rsid w:val="00AF43F7"/>
    <w:rsid w:val="00B04BB3"/>
    <w:rsid w:val="00B052D7"/>
    <w:rsid w:val="00B06250"/>
    <w:rsid w:val="00B12A92"/>
    <w:rsid w:val="00B25972"/>
    <w:rsid w:val="00B307B2"/>
    <w:rsid w:val="00B32D5B"/>
    <w:rsid w:val="00B36670"/>
    <w:rsid w:val="00B3763A"/>
    <w:rsid w:val="00B42D60"/>
    <w:rsid w:val="00B54CB3"/>
    <w:rsid w:val="00B54CF1"/>
    <w:rsid w:val="00B56FD6"/>
    <w:rsid w:val="00B6100D"/>
    <w:rsid w:val="00B6422A"/>
    <w:rsid w:val="00B7380C"/>
    <w:rsid w:val="00B753E3"/>
    <w:rsid w:val="00B85EF1"/>
    <w:rsid w:val="00BA54FD"/>
    <w:rsid w:val="00BB46A5"/>
    <w:rsid w:val="00BB4AA2"/>
    <w:rsid w:val="00BC09DA"/>
    <w:rsid w:val="00BC2D3B"/>
    <w:rsid w:val="00BC59BA"/>
    <w:rsid w:val="00BC62EF"/>
    <w:rsid w:val="00BD5ED3"/>
    <w:rsid w:val="00BE05D4"/>
    <w:rsid w:val="00BE0FCC"/>
    <w:rsid w:val="00BE14AB"/>
    <w:rsid w:val="00BE303B"/>
    <w:rsid w:val="00BF75EC"/>
    <w:rsid w:val="00C05BA8"/>
    <w:rsid w:val="00C1292D"/>
    <w:rsid w:val="00C16121"/>
    <w:rsid w:val="00C17776"/>
    <w:rsid w:val="00C21C4F"/>
    <w:rsid w:val="00C21F0C"/>
    <w:rsid w:val="00C22736"/>
    <w:rsid w:val="00C31470"/>
    <w:rsid w:val="00C3456A"/>
    <w:rsid w:val="00C35E03"/>
    <w:rsid w:val="00C43756"/>
    <w:rsid w:val="00C44891"/>
    <w:rsid w:val="00C519D4"/>
    <w:rsid w:val="00C51F35"/>
    <w:rsid w:val="00C52B63"/>
    <w:rsid w:val="00C52ED5"/>
    <w:rsid w:val="00C54CD0"/>
    <w:rsid w:val="00C560C0"/>
    <w:rsid w:val="00C62AB0"/>
    <w:rsid w:val="00C74925"/>
    <w:rsid w:val="00C77FF8"/>
    <w:rsid w:val="00C82F49"/>
    <w:rsid w:val="00C923B7"/>
    <w:rsid w:val="00C9272A"/>
    <w:rsid w:val="00C94BC4"/>
    <w:rsid w:val="00C95193"/>
    <w:rsid w:val="00CA64BB"/>
    <w:rsid w:val="00CA7084"/>
    <w:rsid w:val="00CA7FBF"/>
    <w:rsid w:val="00CB34AD"/>
    <w:rsid w:val="00CB3546"/>
    <w:rsid w:val="00CC68BA"/>
    <w:rsid w:val="00CE37F8"/>
    <w:rsid w:val="00CE62CB"/>
    <w:rsid w:val="00CE635F"/>
    <w:rsid w:val="00CF04FB"/>
    <w:rsid w:val="00CF17C9"/>
    <w:rsid w:val="00CF2081"/>
    <w:rsid w:val="00CF4B21"/>
    <w:rsid w:val="00D05AE2"/>
    <w:rsid w:val="00D065FE"/>
    <w:rsid w:val="00D14F51"/>
    <w:rsid w:val="00D1734A"/>
    <w:rsid w:val="00D20E9C"/>
    <w:rsid w:val="00D21A67"/>
    <w:rsid w:val="00D24700"/>
    <w:rsid w:val="00D24A06"/>
    <w:rsid w:val="00D25330"/>
    <w:rsid w:val="00D34FB2"/>
    <w:rsid w:val="00D426CE"/>
    <w:rsid w:val="00D42EDD"/>
    <w:rsid w:val="00D46AF8"/>
    <w:rsid w:val="00D5175E"/>
    <w:rsid w:val="00D52411"/>
    <w:rsid w:val="00D62366"/>
    <w:rsid w:val="00D64482"/>
    <w:rsid w:val="00D6488B"/>
    <w:rsid w:val="00D71CE7"/>
    <w:rsid w:val="00D73184"/>
    <w:rsid w:val="00D73C8A"/>
    <w:rsid w:val="00D75E34"/>
    <w:rsid w:val="00D765CE"/>
    <w:rsid w:val="00D85223"/>
    <w:rsid w:val="00D929A8"/>
    <w:rsid w:val="00D969D3"/>
    <w:rsid w:val="00DA7DB8"/>
    <w:rsid w:val="00DB1087"/>
    <w:rsid w:val="00DB3883"/>
    <w:rsid w:val="00DC2612"/>
    <w:rsid w:val="00DC74C4"/>
    <w:rsid w:val="00DD0D6D"/>
    <w:rsid w:val="00DD2CCD"/>
    <w:rsid w:val="00DD34E0"/>
    <w:rsid w:val="00DE2349"/>
    <w:rsid w:val="00DE36CD"/>
    <w:rsid w:val="00DE6CA5"/>
    <w:rsid w:val="00DE73D0"/>
    <w:rsid w:val="00DF1AAE"/>
    <w:rsid w:val="00DF6CC7"/>
    <w:rsid w:val="00E03288"/>
    <w:rsid w:val="00E0382B"/>
    <w:rsid w:val="00E168DD"/>
    <w:rsid w:val="00E16EDC"/>
    <w:rsid w:val="00E22412"/>
    <w:rsid w:val="00E3002A"/>
    <w:rsid w:val="00E34073"/>
    <w:rsid w:val="00E364B8"/>
    <w:rsid w:val="00E461B2"/>
    <w:rsid w:val="00E54AAB"/>
    <w:rsid w:val="00E56634"/>
    <w:rsid w:val="00E60127"/>
    <w:rsid w:val="00E612D0"/>
    <w:rsid w:val="00E73594"/>
    <w:rsid w:val="00E749A9"/>
    <w:rsid w:val="00E857DA"/>
    <w:rsid w:val="00EA7C23"/>
    <w:rsid w:val="00EB0C26"/>
    <w:rsid w:val="00EB2A64"/>
    <w:rsid w:val="00EB36ED"/>
    <w:rsid w:val="00EB4132"/>
    <w:rsid w:val="00EC3C29"/>
    <w:rsid w:val="00EC52E9"/>
    <w:rsid w:val="00EC666C"/>
    <w:rsid w:val="00ED1BEF"/>
    <w:rsid w:val="00ED38D8"/>
    <w:rsid w:val="00ED76F0"/>
    <w:rsid w:val="00EE1629"/>
    <w:rsid w:val="00EE5F22"/>
    <w:rsid w:val="00EE77B3"/>
    <w:rsid w:val="00EE7B5A"/>
    <w:rsid w:val="00EF4D1E"/>
    <w:rsid w:val="00EF609A"/>
    <w:rsid w:val="00EF790F"/>
    <w:rsid w:val="00F01526"/>
    <w:rsid w:val="00F02940"/>
    <w:rsid w:val="00F070D6"/>
    <w:rsid w:val="00F11D89"/>
    <w:rsid w:val="00F169B5"/>
    <w:rsid w:val="00F2029E"/>
    <w:rsid w:val="00F41B92"/>
    <w:rsid w:val="00F45F7F"/>
    <w:rsid w:val="00F52F9D"/>
    <w:rsid w:val="00F53BB3"/>
    <w:rsid w:val="00F54A4B"/>
    <w:rsid w:val="00F57439"/>
    <w:rsid w:val="00F63E5D"/>
    <w:rsid w:val="00F649F4"/>
    <w:rsid w:val="00F70835"/>
    <w:rsid w:val="00F7259A"/>
    <w:rsid w:val="00F77DFA"/>
    <w:rsid w:val="00F87228"/>
    <w:rsid w:val="00F87315"/>
    <w:rsid w:val="00F93A4E"/>
    <w:rsid w:val="00FA2CE3"/>
    <w:rsid w:val="00FA4DB2"/>
    <w:rsid w:val="00FA6BAD"/>
    <w:rsid w:val="00FB1314"/>
    <w:rsid w:val="00FC141E"/>
    <w:rsid w:val="00FC5805"/>
    <w:rsid w:val="00FC5A6B"/>
    <w:rsid w:val="00FD4187"/>
    <w:rsid w:val="00FD6100"/>
    <w:rsid w:val="00FE3419"/>
    <w:rsid w:val="00FF72D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07959"/>
  <w15:docId w15:val="{3E3A8B7D-2F53-49F9-8B0F-BCB28BF4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40B"/>
    <w:rPr>
      <w:rFonts w:asciiTheme="minorHAnsi" w:eastAsiaTheme="minorHAnsi" w:hAnsiTheme="minorHAnsi" w:cstheme="minorBidi"/>
      <w:kern w:val="2"/>
      <w:sz w:val="22"/>
      <w:szCs w:val="22"/>
      <w:lang w:val="ca-ES" w:eastAsia="en-US"/>
      <w14:ligatures w14:val="standardContextual"/>
    </w:rPr>
  </w:style>
  <w:style w:type="paragraph" w:styleId="Ttol1">
    <w:name w:val="heading 1"/>
    <w:basedOn w:val="Normal"/>
    <w:next w:val="Normal"/>
    <w:qFormat/>
    <w:rsid w:val="001128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1128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1128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  <w:rsid w:val="005C740B"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  <w:rsid w:val="005C740B"/>
  </w:style>
  <w:style w:type="character" w:customStyle="1" w:styleId="normaltextrun">
    <w:name w:val="normaltextrun"/>
    <w:basedOn w:val="Lletraperdefectedelpargraf"/>
    <w:rsid w:val="004A6651"/>
  </w:style>
  <w:style w:type="character" w:customStyle="1" w:styleId="eop">
    <w:name w:val="eop"/>
    <w:basedOn w:val="Lletraperdefectedelpargraf"/>
    <w:rsid w:val="004A6651"/>
  </w:style>
  <w:style w:type="character" w:styleId="Nmerodepgina">
    <w:name w:val="page number"/>
    <w:basedOn w:val="Lletraperdefectedelpargraf"/>
    <w:rsid w:val="00041A1D"/>
  </w:style>
  <w:style w:type="table" w:styleId="Taulaambquadrcula">
    <w:name w:val="Table Grid"/>
    <w:basedOn w:val="Taulanormal"/>
    <w:rsid w:val="0011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B130AE"/>
    <w:pPr>
      <w:tabs>
        <w:tab w:val="center" w:pos="4252"/>
        <w:tab w:val="right" w:pos="8504"/>
      </w:tabs>
    </w:pPr>
  </w:style>
  <w:style w:type="numbering" w:customStyle="1" w:styleId="EstiloEstiloConvietas8ptEsquemanumerado">
    <w:name w:val="Estilo Estilo Con viñetas 8 pt + Esquema numerado"/>
    <w:basedOn w:val="Sensellista"/>
    <w:rsid w:val="00CE1249"/>
    <w:pPr>
      <w:numPr>
        <w:numId w:val="5"/>
      </w:numPr>
    </w:pPr>
  </w:style>
  <w:style w:type="paragraph" w:styleId="Sagniadetextindependent">
    <w:name w:val="Body Text Indent"/>
    <w:basedOn w:val="Normal"/>
    <w:rsid w:val="00FD0F94"/>
    <w:pPr>
      <w:ind w:left="360"/>
    </w:pPr>
  </w:style>
  <w:style w:type="paragraph" w:styleId="Pargrafdellista">
    <w:name w:val="List Paragraph"/>
    <w:aliases w:val="CAPITOL TITOL II,Párrafo de lista - cat,Párrafo Numerado,Párrafo de lista1,Lista sin Numerar"/>
    <w:basedOn w:val="Normal"/>
    <w:link w:val="PargrafdellistaCar"/>
    <w:uiPriority w:val="34"/>
    <w:qFormat/>
    <w:rsid w:val="00087A2D"/>
    <w:pPr>
      <w:ind w:left="708"/>
    </w:pPr>
  </w:style>
  <w:style w:type="paragraph" w:customStyle="1" w:styleId="normalweb7">
    <w:name w:val="normalweb7"/>
    <w:basedOn w:val="Normal"/>
    <w:rsid w:val="007379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" w:eastAsia="ca-ES"/>
    </w:rPr>
  </w:style>
  <w:style w:type="character" w:styleId="Refernciadecomentari">
    <w:name w:val="annotation reference"/>
    <w:uiPriority w:val="99"/>
    <w:semiHidden/>
    <w:rsid w:val="00992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9920FE"/>
    <w:pPr>
      <w:spacing w:after="200"/>
    </w:pPr>
    <w:rPr>
      <w:rFonts w:ascii="Calibri" w:eastAsia="Calibri" w:hAnsi="Calibri"/>
      <w:sz w:val="20"/>
      <w:lang w:val="es"/>
    </w:rPr>
  </w:style>
  <w:style w:type="paragraph" w:styleId="Temadelcomentari">
    <w:name w:val="annotation subject"/>
    <w:basedOn w:val="Textdecomentari"/>
    <w:next w:val="Textdecomentari"/>
    <w:link w:val="TemadelcomentariCar"/>
    <w:rsid w:val="00FD6100"/>
    <w:pPr>
      <w:spacing w:after="0"/>
      <w:jc w:val="both"/>
    </w:pPr>
    <w:rPr>
      <w:rFonts w:ascii="Arial" w:eastAsia="Times New Roman" w:hAnsi="Arial"/>
      <w:b/>
      <w:bCs/>
      <w:lang w:eastAsia="es-ES"/>
    </w:rPr>
  </w:style>
  <w:style w:type="character" w:customStyle="1" w:styleId="TextdecomentariCar">
    <w:name w:val="Text de comentari Car"/>
    <w:link w:val="Textdecomentari"/>
    <w:uiPriority w:val="99"/>
    <w:rsid w:val="00FD6100"/>
    <w:rPr>
      <w:rFonts w:ascii="Calibri" w:eastAsia="Calibri" w:hAnsi="Calibri"/>
      <w:lang w:val="es" w:eastAsia="en-US"/>
    </w:rPr>
  </w:style>
  <w:style w:type="character" w:customStyle="1" w:styleId="TemadelcomentariCar">
    <w:name w:val="Tema del comentari Car"/>
    <w:link w:val="Temadelcomentari"/>
    <w:rsid w:val="00FD6100"/>
    <w:rPr>
      <w:rFonts w:ascii="Arial" w:eastAsia="Calibri" w:hAnsi="Arial"/>
      <w:b/>
      <w:bCs/>
      <w:lang w:val="es" w:eastAsia="es-ES"/>
    </w:rPr>
  </w:style>
  <w:style w:type="paragraph" w:styleId="Capalera">
    <w:name w:val="header"/>
    <w:basedOn w:val="Normal"/>
    <w:link w:val="CapaleraCar"/>
    <w:uiPriority w:val="99"/>
    <w:unhideWhenUsed/>
    <w:rsid w:val="00AD3E3A"/>
    <w:pPr>
      <w:tabs>
        <w:tab w:val="center" w:pos="4252"/>
        <w:tab w:val="right" w:pos="8504"/>
      </w:tabs>
    </w:pPr>
    <w:rPr>
      <w:rFonts w:ascii="Calibri" w:eastAsia="Calibri" w:hAnsi="Calibri"/>
      <w:lang w:val="es"/>
    </w:rPr>
  </w:style>
  <w:style w:type="character" w:customStyle="1" w:styleId="CapaleraCar">
    <w:name w:val="Capçalera Car"/>
    <w:link w:val="Capalera"/>
    <w:uiPriority w:val="99"/>
    <w:rsid w:val="00AD3E3A"/>
    <w:rPr>
      <w:rFonts w:ascii="Calibri" w:eastAsia="Calibri" w:hAnsi="Calibri"/>
      <w:sz w:val="22"/>
      <w:szCs w:val="22"/>
      <w:lang w:val="es" w:eastAsia="en-US"/>
    </w:rPr>
  </w:style>
  <w:style w:type="paragraph" w:customStyle="1" w:styleId="Encabezado1">
    <w:name w:val="Encabezado1"/>
    <w:rsid w:val="00AD3E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  <w:jc w:val="both"/>
    </w:pPr>
    <w:rPr>
      <w:rFonts w:ascii="Arial" w:eastAsia="Arial Unicode MS" w:hAnsi="Arial" w:cs="Arial Unicode MS"/>
      <w:color w:val="000000"/>
      <w:kern w:val="3"/>
      <w:sz w:val="22"/>
      <w:szCs w:val="22"/>
      <w:u w:color="000000"/>
      <w:bdr w:val="nil"/>
      <w:lang w:eastAsia="es-ES_tradnl"/>
    </w:rPr>
  </w:style>
  <w:style w:type="character" w:customStyle="1" w:styleId="PargrafdellistaCar">
    <w:name w:val="Paràgraf de llista Car"/>
    <w:aliases w:val="CAPITOL TITOL II Car,Párrafo de lista - cat Car,Párrafo Numerado Car,Párrafo de lista1 Car,Lista sin Numerar Car"/>
    <w:link w:val="Pargrafdellista"/>
    <w:locked/>
    <w:rsid w:val="0086781B"/>
    <w:rPr>
      <w:rFonts w:ascii="Arial" w:hAnsi="Arial"/>
      <w:sz w:val="22"/>
      <w:lang w:val="es" w:eastAsia="es-ES"/>
    </w:rPr>
  </w:style>
  <w:style w:type="character" w:styleId="Textennegreta">
    <w:name w:val="Strong"/>
    <w:uiPriority w:val="22"/>
    <w:qFormat/>
    <w:rsid w:val="00FF72DE"/>
    <w:rPr>
      <w:b/>
      <w:bCs/>
    </w:rPr>
  </w:style>
  <w:style w:type="paragraph" w:styleId="Textdenotaapeudepgina">
    <w:name w:val="footnote text"/>
    <w:basedOn w:val="Normal"/>
    <w:link w:val="TextdenotaapeudepginaCar"/>
    <w:rsid w:val="00342CD8"/>
    <w:rPr>
      <w:sz w:val="20"/>
    </w:rPr>
  </w:style>
  <w:style w:type="character" w:customStyle="1" w:styleId="TextdenotaapeudepginaCar">
    <w:name w:val="Text de nota a peu de pàgina Car"/>
    <w:link w:val="Textdenotaapeudepgina"/>
    <w:rsid w:val="00342CD8"/>
    <w:rPr>
      <w:rFonts w:ascii="Arial" w:hAnsi="Arial"/>
      <w:lang w:val="es" w:eastAsia="es-ES"/>
    </w:rPr>
  </w:style>
  <w:style w:type="character" w:styleId="Refernciadenotaapeudepgina">
    <w:name w:val="footnote reference"/>
    <w:rsid w:val="00342CD8"/>
    <w:rPr>
      <w:vertAlign w:val="superscript"/>
    </w:rPr>
  </w:style>
  <w:style w:type="paragraph" w:styleId="Textindependent">
    <w:name w:val="Body Text"/>
    <w:basedOn w:val="Normal"/>
    <w:link w:val="TextindependentCar"/>
    <w:rsid w:val="008F10CF"/>
    <w:pPr>
      <w:spacing w:after="120"/>
    </w:pPr>
  </w:style>
  <w:style w:type="character" w:customStyle="1" w:styleId="TextindependentCar">
    <w:name w:val="Text independent Car"/>
    <w:link w:val="Textindependent"/>
    <w:rsid w:val="008F10CF"/>
    <w:rPr>
      <w:rFonts w:ascii="Arial" w:hAnsi="Arial"/>
      <w:sz w:val="22"/>
      <w:lang w:val="es" w:eastAsia="es-ES"/>
    </w:rPr>
  </w:style>
  <w:style w:type="character" w:styleId="Enlla">
    <w:name w:val="Hyperlink"/>
    <w:rsid w:val="008F10CF"/>
    <w:rPr>
      <w:rFonts w:ascii="Arial" w:hAnsi="Arial"/>
      <w:color w:val="auto"/>
      <w:sz w:val="13"/>
      <w:u w:val="none"/>
    </w:rPr>
  </w:style>
  <w:style w:type="character" w:customStyle="1" w:styleId="cf01">
    <w:name w:val="cf01"/>
    <w:rsid w:val="00BE0FCC"/>
    <w:rPr>
      <w:rFonts w:ascii="Segoe UI" w:hAnsi="Segoe UI" w:cs="Segoe UI" w:hint="default"/>
      <w:sz w:val="18"/>
      <w:szCs w:val="18"/>
    </w:rPr>
  </w:style>
  <w:style w:type="paragraph" w:styleId="Revisi">
    <w:name w:val="Revision"/>
    <w:hidden/>
    <w:uiPriority w:val="99"/>
    <w:semiHidden/>
    <w:rsid w:val="00BE0FCC"/>
    <w:rPr>
      <w:rFonts w:ascii="Arial" w:hAnsi="Arial"/>
      <w:sz w:val="22"/>
      <w:lang w:eastAsia="es-ES"/>
    </w:rPr>
  </w:style>
  <w:style w:type="character" w:customStyle="1" w:styleId="Ttol3Car">
    <w:name w:val="Títol 3 Car"/>
    <w:link w:val="Ttol3"/>
    <w:rsid w:val="00A072E5"/>
    <w:rPr>
      <w:rFonts w:ascii="Arial" w:hAnsi="Arial" w:cs="Arial"/>
      <w:b/>
      <w:bCs/>
      <w:sz w:val="26"/>
      <w:szCs w:val="26"/>
      <w:lang w:val="es" w:eastAsia="es-ES"/>
    </w:rPr>
  </w:style>
  <w:style w:type="character" w:styleId="Mencisenseresoldre">
    <w:name w:val="Unresolved Mention"/>
    <w:uiPriority w:val="99"/>
    <w:semiHidden/>
    <w:unhideWhenUsed/>
    <w:rsid w:val="00F52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96F6-6FE4-4ECB-81AA-9B82A5F3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2434</CharactersWithSpaces>
  <SharedDoc>false</SharedDoc>
  <HLinks>
    <vt:vector size="66" baseType="variant">
      <vt:variant>
        <vt:i4>4128768</vt:i4>
      </vt:variant>
      <vt:variant>
        <vt:i4>30</vt:i4>
      </vt:variant>
      <vt:variant>
        <vt:i4>0</vt:i4>
      </vt:variant>
      <vt:variant>
        <vt:i4>5</vt:i4>
      </vt:variant>
      <vt:variant>
        <vt:lpwstr>mailto:rgpd@diba.cat</vt:lpwstr>
      </vt:variant>
      <vt:variant>
        <vt:lpwstr/>
      </vt:variant>
      <vt:variant>
        <vt:i4>2031688</vt:i4>
      </vt:variant>
      <vt:variant>
        <vt:i4>27</vt:i4>
      </vt:variant>
      <vt:variant>
        <vt:i4>0</vt:i4>
      </vt:variant>
      <vt:variant>
        <vt:i4>5</vt:i4>
      </vt:variant>
      <vt:variant>
        <vt:lpwstr>https://apdcat.gencat.cat/ca/drets_i_obligacions/</vt:lpwstr>
      </vt:variant>
      <vt:variant>
        <vt:lpwstr/>
      </vt:variant>
      <vt:variant>
        <vt:i4>2818065</vt:i4>
      </vt:variant>
      <vt:variant>
        <vt:i4>24</vt:i4>
      </vt:variant>
      <vt:variant>
        <vt:i4>0</vt:i4>
      </vt:variant>
      <vt:variant>
        <vt:i4>5</vt:i4>
      </vt:variant>
      <vt:variant>
        <vt:lpwstr>mailto:dpd@diba.cat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https://seuelectronica.diba.cat/serveis-de-la-seu/proteccio-dades/default.asp</vt:lpwstr>
      </vt:variant>
      <vt:variant>
        <vt:lpwstr/>
      </vt:variant>
      <vt:variant>
        <vt:i4>4128768</vt:i4>
      </vt:variant>
      <vt:variant>
        <vt:i4>18</vt:i4>
      </vt:variant>
      <vt:variant>
        <vt:i4>0</vt:i4>
      </vt:variant>
      <vt:variant>
        <vt:i4>5</vt:i4>
      </vt:variant>
      <vt:variant>
        <vt:lpwstr>mailto:rgpd@diba.cat</vt:lpwstr>
      </vt:variant>
      <vt:variant>
        <vt:lpwstr/>
      </vt:variant>
      <vt:variant>
        <vt:i4>6815744</vt:i4>
      </vt:variant>
      <vt:variant>
        <vt:i4>15</vt:i4>
      </vt:variant>
      <vt:variant>
        <vt:i4>0</vt:i4>
      </vt:variant>
      <vt:variant>
        <vt:i4>5</vt:i4>
      </vt:variant>
      <vt:variant>
        <vt:lpwstr>mailto:Ds.suportcg@diba.cat</vt:lpwstr>
      </vt:variant>
      <vt:variant>
        <vt:lpwstr/>
      </vt:variant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https://seuelectronica.diba.cat/serveis-de-la-seu/notificacions/</vt:lpwstr>
      </vt:variant>
      <vt:variant>
        <vt:lpwstr/>
      </vt:variant>
      <vt:variant>
        <vt:i4>7143544</vt:i4>
      </vt:variant>
      <vt:variant>
        <vt:i4>9</vt:i4>
      </vt:variant>
      <vt:variant>
        <vt:i4>0</vt:i4>
      </vt:variant>
      <vt:variant>
        <vt:i4>5</vt:i4>
      </vt:variant>
      <vt:variant>
        <vt:lpwstr>https://seuelectronica.diba.cat/fitxers/16.pdf</vt:lpwstr>
      </vt:variant>
      <vt:variant>
        <vt:lpwstr/>
      </vt:variant>
      <vt:variant>
        <vt:i4>5898320</vt:i4>
      </vt:variant>
      <vt:variant>
        <vt:i4>6</vt:i4>
      </vt:variant>
      <vt:variant>
        <vt:i4>0</vt:i4>
      </vt:variant>
      <vt:variant>
        <vt:i4>5</vt:i4>
      </vt:variant>
      <vt:variant>
        <vt:lpwstr>https://seuelectronica.diba.cat/fitxers/D10605_2018_Politica Signatura.pdf</vt:lpwstr>
      </vt:variant>
      <vt:variant>
        <vt:lpwstr/>
      </vt:variant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mailto:scon.publicitat@diba.cat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mailto:sau.tic@pautic.gencat.cat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casaspan</dc:creator>
  <cp:keywords/>
  <dc:description/>
  <cp:lastModifiedBy>MATEOS GALAN, NATALIA</cp:lastModifiedBy>
  <cp:revision>4</cp:revision>
  <cp:lastPrinted>2024-05-07T09:18:00Z</cp:lastPrinted>
  <dcterms:created xsi:type="dcterms:W3CDTF">2024-05-13T10:03:00Z</dcterms:created>
  <dcterms:modified xsi:type="dcterms:W3CDTF">2024-05-13T10:07:00Z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5d6ac624f66b700d809a3f40df0cfdfcb5918ee8d8081a84ac38675ff8733e2c</vt:lpwstr>
  </property>
</Properties>
</file>