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5" w:rsidRDefault="002D7D35" w:rsidP="002D7D35">
      <w:pPr>
        <w:spacing w:after="86"/>
        <w:ind w:left="12" w:hanging="10"/>
        <w:jc w:val="both"/>
        <w:rPr>
          <w:rFonts w:ascii="Arial" w:eastAsia="Arial" w:hAnsi="Arial" w:cs="Arial"/>
          <w:b/>
          <w:color w:val="000000" w:themeColor="text1"/>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ANNEX I. MODEL DE DECLARACIÓ D’ABSÈNCIA DE CONFLICTE D’INTERÈS EN PROCEDIMENTS DE CONTRACTACIÓ PÚBLICA DE PROJECTES COFINANÇANTS PEL PROGRAMA OPE</w:t>
      </w:r>
      <w:r>
        <w:rPr>
          <w:rFonts w:ascii="Arial" w:eastAsia="Arial" w:hAnsi="Arial" w:cs="Arial"/>
          <w:b/>
          <w:color w:val="000000"/>
          <w:sz w:val="20"/>
          <w:szCs w:val="20"/>
          <w:lang w:eastAsia="ca-ES"/>
        </w:rPr>
        <w:t>RATIU FEDER DE CATALUNYA 2021/2027</w:t>
      </w:r>
      <w:r w:rsidRPr="003A0F2A">
        <w:rPr>
          <w:rFonts w:ascii="Arial" w:eastAsia="Arial" w:hAnsi="Arial" w:cs="Arial"/>
          <w:b/>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8655D4" w:rsidRDefault="008655D4" w:rsidP="003A0F2A">
      <w:pPr>
        <w:spacing w:after="86"/>
        <w:ind w:left="12" w:hanging="10"/>
        <w:jc w:val="both"/>
        <w:rPr>
          <w:rFonts w:ascii="Arial" w:eastAsia="Arial" w:hAnsi="Arial" w:cs="Arial"/>
          <w:b/>
          <w:color w:val="000000"/>
          <w:sz w:val="20"/>
          <w:szCs w:val="20"/>
          <w:lang w:eastAsia="ca-ES"/>
        </w:rPr>
      </w:pPr>
      <w:r w:rsidRPr="008655D4">
        <w:rPr>
          <w:rFonts w:ascii="Arial" w:eastAsia="Arial" w:hAnsi="Arial" w:cs="Arial"/>
          <w:b/>
          <w:color w:val="000000"/>
          <w:sz w:val="20"/>
          <w:szCs w:val="20"/>
          <w:lang w:eastAsia="ca-ES"/>
        </w:rPr>
        <w:t>Subministrament de taules auxiliars i mampares per a diversos centres hospitalaris.</w:t>
      </w: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Referència:</w:t>
      </w:r>
      <w:r w:rsidRPr="004A1A2B">
        <w:rPr>
          <w:rFonts w:ascii="Arial" w:eastAsia="Arial" w:hAnsi="Arial" w:cs="Arial"/>
          <w:b/>
          <w:color w:val="000000"/>
          <w:sz w:val="20"/>
          <w:szCs w:val="20"/>
          <w:lang w:eastAsia="ca-ES"/>
        </w:rPr>
        <w:t xml:space="preserve"> </w:t>
      </w:r>
      <w:r w:rsidR="002A0B2F" w:rsidRPr="004A1A2B">
        <w:rPr>
          <w:rFonts w:ascii="Arial" w:eastAsia="Arial" w:hAnsi="Arial" w:cs="Arial"/>
          <w:b/>
          <w:color w:val="000000"/>
          <w:sz w:val="20"/>
          <w:szCs w:val="20"/>
          <w:lang w:eastAsia="ca-ES"/>
        </w:rPr>
        <w:t>SCS-2024-</w:t>
      </w:r>
      <w:r w:rsidR="008655D4">
        <w:rPr>
          <w:rFonts w:ascii="Arial" w:eastAsia="Arial" w:hAnsi="Arial" w:cs="Arial"/>
          <w:b/>
          <w:color w:val="000000"/>
          <w:sz w:val="20"/>
          <w:szCs w:val="20"/>
          <w:lang w:eastAsia="ca-ES"/>
        </w:rPr>
        <w:t>409</w:t>
      </w: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La persona sotasignat, Sr./Sra. </w:t>
      </w:r>
      <w:r w:rsidRPr="003A0F2A">
        <w:rPr>
          <w:rFonts w:ascii="Arial" w:eastAsia="Arial" w:hAnsi="Arial" w:cs="Arial"/>
          <w:b/>
          <w:color w:val="000000"/>
          <w:sz w:val="20"/>
          <w:szCs w:val="20"/>
          <w:lang w:eastAsia="ca-ES"/>
        </w:rPr>
        <w:t>[nom i cognoms]</w:t>
      </w:r>
      <w:r w:rsidRPr="003A0F2A">
        <w:rPr>
          <w:rFonts w:ascii="Arial" w:eastAsia="Arial" w:hAnsi="Arial" w:cs="Arial"/>
          <w:color w:val="000000"/>
          <w:sz w:val="20"/>
          <w:szCs w:val="20"/>
          <w:lang w:eastAsia="ca-ES"/>
        </w:rPr>
        <w:t xml:space="preserve">, [càrrec/lloc de treball dins l’entitat contractant], essent persona implicada en el procediment d’adjudicació del contracte del sector públic referit en l’encapçalament, d’acord amb la funció de [.........................] que li correspon per raó del seu càrrec, i sota la seva responsabilitat </w:t>
      </w:r>
      <w:r w:rsidRPr="003A0F2A">
        <w:rPr>
          <w:rFonts w:ascii="Arial" w:eastAsia="Arial" w:hAnsi="Arial" w:cs="Arial"/>
          <w:b/>
          <w:color w:val="000000"/>
          <w:sz w:val="20"/>
          <w:szCs w:val="20"/>
          <w:lang w:eastAsia="ca-ES"/>
        </w:rPr>
        <w:t>DECLARA</w:t>
      </w:r>
      <w:r w:rsidRPr="003A0F2A">
        <w:rPr>
          <w:rFonts w:ascii="Arial" w:eastAsia="Arial" w:hAnsi="Arial" w:cs="Arial"/>
          <w:color w:val="000000"/>
          <w:sz w:val="20"/>
          <w:szCs w:val="20"/>
          <w:lang w:eastAsia="ca-ES"/>
        </w:rPr>
        <w:t xml:space="preserve"> el següent:   </w:t>
      </w:r>
    </w:p>
    <w:p w:rsidR="003A0F2A" w:rsidRDefault="003A0F2A" w:rsidP="003A0F2A">
      <w:pPr>
        <w:spacing w:after="86"/>
        <w:ind w:left="12" w:hanging="10"/>
        <w:jc w:val="both"/>
        <w:rPr>
          <w:rFonts w:ascii="Arial" w:eastAsia="Arial" w:hAnsi="Arial" w:cs="Arial"/>
          <w:color w:val="000000"/>
          <w:sz w:val="20"/>
          <w:szCs w:val="20"/>
          <w:lang w:eastAsia="ca-ES"/>
        </w:rPr>
      </w:pPr>
      <w:bookmarkStart w:id="0" w:name="_GoBack"/>
      <w:bookmarkEnd w:id="0"/>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rsidR="00C54C3F" w:rsidRDefault="00C54C3F" w:rsidP="00C54C3F">
      <w:pPr>
        <w:pStyle w:val="Pargrafdellista"/>
        <w:spacing w:after="86"/>
        <w:ind w:left="362"/>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es troba incursa en cap conflicte d’interès aparent, potencial o real vinculat al procediment de contractació pública referit a l’encapçalament.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hi ha antecedents ni circumstàncies que puguin provocar una situació de conflicte d’interès aparent, potencial o real en un futur proper que qüestionessin la seva independència a ulls de qualsevol de les parts.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ha fet ni farà cap tipus de gestió de la qual es pugui derivar un avantatge competitiu sobre l’adjudicació del contracte respecte d’ofertes potencials o d’ofertes ja presentades.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C54C3F" w:rsidRPr="00C54C3F" w:rsidRDefault="00C54C3F" w:rsidP="00C54C3F">
      <w:pPr>
        <w:pStyle w:val="Pargrafdellista"/>
        <w:rPr>
          <w:rFonts w:ascii="Arial" w:eastAsia="Arial" w:hAnsi="Arial" w:cs="Arial"/>
          <w:color w:val="000000"/>
          <w:sz w:val="20"/>
          <w:szCs w:val="20"/>
          <w:lang w:eastAsia="ca-ES"/>
        </w:rPr>
      </w:pPr>
    </w:p>
    <w:p w:rsidR="00C54C3F" w:rsidRP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advertida que, en cas de no revelació d’un conflicte d’interès o falsedat en aquesta declaració, l’òrgan de contractació ho posarà en coneixement de la Comissió d’Ètica en la 2  Contractació Pública de la Generalitat de Catalunya perquè emeti el pertinent informe,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A ___________________, ____ de _____________ de 20__ </w:t>
      </w: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(Lloc i data)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Signatura __________________________________ </w:t>
      </w:r>
    </w:p>
    <w:p w:rsidR="002E5FB4" w:rsidRP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[Nom i cognoms] [càrrec]</w:t>
      </w:r>
    </w:p>
    <w:sectPr w:rsidR="002E5FB4" w:rsidRPr="003A0F2A" w:rsidSect="0038782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12" w:rsidRDefault="00A46D12" w:rsidP="002E5FB4">
      <w:pPr>
        <w:spacing w:after="0" w:line="240" w:lineRule="auto"/>
      </w:pPr>
      <w:r>
        <w:separator/>
      </w:r>
    </w:p>
  </w:endnote>
  <w:endnote w:type="continuationSeparator" w:id="0">
    <w:p w:rsidR="00A46D12" w:rsidRDefault="00A46D12" w:rsidP="002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rsidP="002E5FB4">
    <w:pPr>
      <w:pStyle w:val="Peu"/>
    </w:pPr>
  </w:p>
  <w:p w:rsidR="007A124F" w:rsidRPr="003176F2" w:rsidRDefault="007A124F" w:rsidP="002E5FB4">
    <w:pPr>
      <w:pStyle w:val="NormalWeb"/>
      <w:shd w:val="clear" w:color="auto" w:fill="FFFFFF"/>
      <w:spacing w:after="0" w:afterAutospacing="0"/>
      <w:rPr>
        <w:b/>
        <w:color w:val="242424"/>
        <w:sz w:val="16"/>
        <w:szCs w:val="16"/>
      </w:rPr>
    </w:pPr>
  </w:p>
  <w:p w:rsidR="002E5FB4" w:rsidRDefault="00F03D99" w:rsidP="002E5FB4">
    <w:pPr>
      <w:pStyle w:val="NormalWeb"/>
      <w:shd w:val="clear" w:color="auto" w:fill="FFFFFF"/>
      <w:spacing w:after="0" w:afterAutospacing="0"/>
      <w:rPr>
        <w:color w:val="242424"/>
        <w:sz w:val="18"/>
        <w:szCs w:val="18"/>
      </w:rPr>
    </w:pPr>
    <w:r w:rsidRPr="00A77012">
      <w:rPr>
        <w:noProof/>
        <w:lang w:eastAsia="ca-ES"/>
      </w:rPr>
      <w:drawing>
        <wp:inline distT="0" distB="0" distL="0" distR="0" wp14:anchorId="76B74954" wp14:editId="70851772">
          <wp:extent cx="1664948" cy="409743"/>
          <wp:effectExtent l="0" t="0" r="0" b="9525"/>
          <wp:docPr id="3" name="Imatge 3" descr="W:\RFISICS\HOME\DTE\ACTUACIONS DTE\4‐Girona\2‐Hospitalaria\2023_BQ-EZ_Blanes\UE_COFI_FEDER_21-27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FISICS\HOME\DTE\ACTUACIONS DTE\4‐Girona\2‐Hospitalaria\2023_BQ-EZ_Blanes\UE_COFI_FEDER_21-27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01" cy="422307"/>
                  </a:xfrm>
                  <a:prstGeom prst="rect">
                    <a:avLst/>
                  </a:prstGeom>
                  <a:noFill/>
                  <a:ln>
                    <a:noFill/>
                  </a:ln>
                </pic:spPr>
              </pic:pic>
            </a:graphicData>
          </a:graphic>
        </wp:inline>
      </w:drawing>
    </w:r>
  </w:p>
  <w:p w:rsidR="002E5FB4" w:rsidRPr="00045635" w:rsidRDefault="002E5FB4" w:rsidP="007A124F">
    <w:pPr>
      <w:pStyle w:val="NormalWeb"/>
      <w:shd w:val="clear" w:color="auto" w:fill="FFFFFF"/>
      <w:spacing w:after="0" w:afterAutospacing="0"/>
    </w:pPr>
  </w:p>
  <w:p w:rsidR="002E5FB4" w:rsidRDefault="002E5FB4">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12" w:rsidRDefault="00A46D12" w:rsidP="002E5FB4">
      <w:pPr>
        <w:spacing w:after="0" w:line="240" w:lineRule="auto"/>
      </w:pPr>
      <w:r>
        <w:separator/>
      </w:r>
    </w:p>
  </w:footnote>
  <w:footnote w:type="continuationSeparator" w:id="0">
    <w:p w:rsidR="00A46D12" w:rsidRDefault="00A46D12" w:rsidP="002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pPr>
      <w:pStyle w:val="Capalera"/>
    </w:pPr>
    <w:r>
      <w:rPr>
        <w:noProof/>
        <w:lang w:eastAsia="ca-ES"/>
      </w:rPr>
      <w:drawing>
        <wp:inline distT="0" distB="0" distL="0" distR="0" wp14:anchorId="0C56EDFA" wp14:editId="7DF45679">
          <wp:extent cx="1536700" cy="359517"/>
          <wp:effectExtent l="0" t="0" r="6350" b="2540"/>
          <wp:docPr id="7616" name="Imatge 7616" descr="Logotip Salut/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T_ServeiCatdelaSalut.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59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6B9"/>
    <w:multiLevelType w:val="hybridMultilevel"/>
    <w:tmpl w:val="FA6816EC"/>
    <w:lvl w:ilvl="0" w:tplc="D5F0DEB2">
      <w:start w:val="1"/>
      <w:numFmt w:val="decimal"/>
      <w:lvlText w:val="%1."/>
      <w:lvlJc w:val="left"/>
      <w:pPr>
        <w:ind w:left="362" w:hanging="360"/>
      </w:pPr>
      <w:rPr>
        <w:rFonts w:hint="default"/>
      </w:rPr>
    </w:lvl>
    <w:lvl w:ilvl="1" w:tplc="04030019" w:tentative="1">
      <w:start w:val="1"/>
      <w:numFmt w:val="lowerLetter"/>
      <w:lvlText w:val="%2."/>
      <w:lvlJc w:val="left"/>
      <w:pPr>
        <w:ind w:left="1082" w:hanging="360"/>
      </w:pPr>
    </w:lvl>
    <w:lvl w:ilvl="2" w:tplc="0403001B" w:tentative="1">
      <w:start w:val="1"/>
      <w:numFmt w:val="lowerRoman"/>
      <w:lvlText w:val="%3."/>
      <w:lvlJc w:val="right"/>
      <w:pPr>
        <w:ind w:left="1802" w:hanging="180"/>
      </w:pPr>
    </w:lvl>
    <w:lvl w:ilvl="3" w:tplc="0403000F" w:tentative="1">
      <w:start w:val="1"/>
      <w:numFmt w:val="decimal"/>
      <w:lvlText w:val="%4."/>
      <w:lvlJc w:val="left"/>
      <w:pPr>
        <w:ind w:left="2522" w:hanging="360"/>
      </w:pPr>
    </w:lvl>
    <w:lvl w:ilvl="4" w:tplc="04030019" w:tentative="1">
      <w:start w:val="1"/>
      <w:numFmt w:val="lowerLetter"/>
      <w:lvlText w:val="%5."/>
      <w:lvlJc w:val="left"/>
      <w:pPr>
        <w:ind w:left="3242" w:hanging="360"/>
      </w:pPr>
    </w:lvl>
    <w:lvl w:ilvl="5" w:tplc="0403001B" w:tentative="1">
      <w:start w:val="1"/>
      <w:numFmt w:val="lowerRoman"/>
      <w:lvlText w:val="%6."/>
      <w:lvlJc w:val="right"/>
      <w:pPr>
        <w:ind w:left="3962" w:hanging="180"/>
      </w:pPr>
    </w:lvl>
    <w:lvl w:ilvl="6" w:tplc="0403000F" w:tentative="1">
      <w:start w:val="1"/>
      <w:numFmt w:val="decimal"/>
      <w:lvlText w:val="%7."/>
      <w:lvlJc w:val="left"/>
      <w:pPr>
        <w:ind w:left="4682" w:hanging="360"/>
      </w:pPr>
    </w:lvl>
    <w:lvl w:ilvl="7" w:tplc="04030019" w:tentative="1">
      <w:start w:val="1"/>
      <w:numFmt w:val="lowerLetter"/>
      <w:lvlText w:val="%8."/>
      <w:lvlJc w:val="left"/>
      <w:pPr>
        <w:ind w:left="5402" w:hanging="360"/>
      </w:pPr>
    </w:lvl>
    <w:lvl w:ilvl="8" w:tplc="0403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B4"/>
    <w:rsid w:val="001B2DB2"/>
    <w:rsid w:val="002A0B2F"/>
    <w:rsid w:val="002D7D35"/>
    <w:rsid w:val="002E5FB4"/>
    <w:rsid w:val="00360216"/>
    <w:rsid w:val="00387828"/>
    <w:rsid w:val="003A0F2A"/>
    <w:rsid w:val="003C5BA3"/>
    <w:rsid w:val="003E5369"/>
    <w:rsid w:val="00442C65"/>
    <w:rsid w:val="004A1A2B"/>
    <w:rsid w:val="00555D11"/>
    <w:rsid w:val="00572D9A"/>
    <w:rsid w:val="00581C5B"/>
    <w:rsid w:val="00591F4C"/>
    <w:rsid w:val="005E2C6A"/>
    <w:rsid w:val="0061268C"/>
    <w:rsid w:val="00642FDB"/>
    <w:rsid w:val="00647BBD"/>
    <w:rsid w:val="0077536D"/>
    <w:rsid w:val="007A124F"/>
    <w:rsid w:val="00802DEB"/>
    <w:rsid w:val="008655D4"/>
    <w:rsid w:val="008A179E"/>
    <w:rsid w:val="00921F87"/>
    <w:rsid w:val="00962D88"/>
    <w:rsid w:val="00A46D12"/>
    <w:rsid w:val="00B6506C"/>
    <w:rsid w:val="00B75A7B"/>
    <w:rsid w:val="00C54C3F"/>
    <w:rsid w:val="00CB6F46"/>
    <w:rsid w:val="00DB4A13"/>
    <w:rsid w:val="00E30AB2"/>
    <w:rsid w:val="00EE5B8A"/>
    <w:rsid w:val="00F03D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751971"/>
  <w15:chartTrackingRefBased/>
  <w15:docId w15:val="{7BAD4CAE-A8C3-4F64-94D8-2C3462E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B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2E5FB4"/>
    <w:pPr>
      <w:tabs>
        <w:tab w:val="center" w:pos="4252"/>
        <w:tab w:val="right" w:pos="8504"/>
      </w:tabs>
      <w:spacing w:after="0" w:line="240" w:lineRule="auto"/>
    </w:pPr>
  </w:style>
  <w:style w:type="character" w:customStyle="1" w:styleId="CapaleraCar">
    <w:name w:val="Capçalera Car"/>
    <w:basedOn w:val="Tipusdelletraperdefectedelpargraf"/>
    <w:link w:val="Capalera"/>
    <w:rsid w:val="002E5FB4"/>
  </w:style>
  <w:style w:type="paragraph" w:styleId="Peu">
    <w:name w:val="footer"/>
    <w:basedOn w:val="Normal"/>
    <w:link w:val="PeuCar"/>
    <w:uiPriority w:val="99"/>
    <w:unhideWhenUsed/>
    <w:rsid w:val="002E5FB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5FB4"/>
  </w:style>
  <w:style w:type="paragraph" w:styleId="NormalWeb">
    <w:name w:val="Normal (Web)"/>
    <w:basedOn w:val="Normal"/>
    <w:link w:val="NormalWebCar"/>
    <w:uiPriority w:val="99"/>
    <w:rsid w:val="002E5FB4"/>
    <w:pPr>
      <w:spacing w:after="100" w:afterAutospacing="1" w:line="276" w:lineRule="auto"/>
    </w:pPr>
    <w:rPr>
      <w:rFonts w:ascii="Arial" w:eastAsia="Times New Roman" w:hAnsi="Arial" w:cs="Arial"/>
      <w:color w:val="000000"/>
      <w:szCs w:val="20"/>
      <w:lang w:eastAsia="es-ES"/>
    </w:rPr>
  </w:style>
  <w:style w:type="character" w:customStyle="1" w:styleId="NormalWebCar">
    <w:name w:val="Normal (Web) Car"/>
    <w:basedOn w:val="Tipusdelletraperdefectedelpargraf"/>
    <w:link w:val="NormalWeb"/>
    <w:uiPriority w:val="99"/>
    <w:rsid w:val="002E5FB4"/>
    <w:rPr>
      <w:rFonts w:ascii="Arial" w:eastAsia="Times New Roman" w:hAnsi="Arial" w:cs="Arial"/>
      <w:color w:val="000000"/>
      <w:szCs w:val="20"/>
      <w:lang w:eastAsia="es-ES"/>
    </w:rPr>
  </w:style>
  <w:style w:type="paragraph" w:styleId="Pargrafdellista">
    <w:name w:val="List Paragraph"/>
    <w:basedOn w:val="Normal"/>
    <w:uiPriority w:val="34"/>
    <w:qFormat/>
    <w:rsid w:val="00C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228">
      <w:bodyDiv w:val="1"/>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 w:id="1982297973">
          <w:marLeft w:val="0"/>
          <w:marRight w:val="0"/>
          <w:marTop w:val="0"/>
          <w:marBottom w:val="0"/>
          <w:divBdr>
            <w:top w:val="none" w:sz="0" w:space="0" w:color="auto"/>
            <w:left w:val="none" w:sz="0" w:space="0" w:color="auto"/>
            <w:bottom w:val="none" w:sz="0" w:space="0" w:color="auto"/>
            <w:right w:val="none" w:sz="0" w:space="0" w:color="auto"/>
          </w:divBdr>
        </w:div>
        <w:div w:id="1945530270">
          <w:marLeft w:val="0"/>
          <w:marRight w:val="0"/>
          <w:marTop w:val="0"/>
          <w:marBottom w:val="0"/>
          <w:divBdr>
            <w:top w:val="none" w:sz="0" w:space="0" w:color="auto"/>
            <w:left w:val="none" w:sz="0" w:space="0" w:color="auto"/>
            <w:bottom w:val="none" w:sz="0" w:space="0" w:color="auto"/>
            <w:right w:val="none" w:sz="0" w:space="0" w:color="auto"/>
          </w:divBdr>
        </w:div>
        <w:div w:id="776022511">
          <w:marLeft w:val="0"/>
          <w:marRight w:val="0"/>
          <w:marTop w:val="0"/>
          <w:marBottom w:val="0"/>
          <w:divBdr>
            <w:top w:val="none" w:sz="0" w:space="0" w:color="auto"/>
            <w:left w:val="none" w:sz="0" w:space="0" w:color="auto"/>
            <w:bottom w:val="none" w:sz="0" w:space="0" w:color="auto"/>
            <w:right w:val="none" w:sz="0" w:space="0" w:color="auto"/>
          </w:divBdr>
        </w:div>
        <w:div w:id="1321277451">
          <w:marLeft w:val="0"/>
          <w:marRight w:val="0"/>
          <w:marTop w:val="0"/>
          <w:marBottom w:val="0"/>
          <w:divBdr>
            <w:top w:val="none" w:sz="0" w:space="0" w:color="auto"/>
            <w:left w:val="none" w:sz="0" w:space="0" w:color="auto"/>
            <w:bottom w:val="none" w:sz="0" w:space="0" w:color="auto"/>
            <w:right w:val="none" w:sz="0" w:space="0" w:color="auto"/>
          </w:divBdr>
        </w:div>
        <w:div w:id="1904833496">
          <w:marLeft w:val="0"/>
          <w:marRight w:val="0"/>
          <w:marTop w:val="0"/>
          <w:marBottom w:val="0"/>
          <w:divBdr>
            <w:top w:val="none" w:sz="0" w:space="0" w:color="auto"/>
            <w:left w:val="none" w:sz="0" w:space="0" w:color="auto"/>
            <w:bottom w:val="none" w:sz="0" w:space="0" w:color="auto"/>
            <w:right w:val="none" w:sz="0" w:space="0" w:color="auto"/>
          </w:divBdr>
        </w:div>
        <w:div w:id="1093009655">
          <w:marLeft w:val="0"/>
          <w:marRight w:val="0"/>
          <w:marTop w:val="0"/>
          <w:marBottom w:val="0"/>
          <w:divBdr>
            <w:top w:val="none" w:sz="0" w:space="0" w:color="auto"/>
            <w:left w:val="none" w:sz="0" w:space="0" w:color="auto"/>
            <w:bottom w:val="none" w:sz="0" w:space="0" w:color="auto"/>
            <w:right w:val="none" w:sz="0" w:space="0" w:color="auto"/>
          </w:divBdr>
        </w:div>
        <w:div w:id="315766467">
          <w:marLeft w:val="0"/>
          <w:marRight w:val="0"/>
          <w:marTop w:val="0"/>
          <w:marBottom w:val="0"/>
          <w:divBdr>
            <w:top w:val="none" w:sz="0" w:space="0" w:color="auto"/>
            <w:left w:val="none" w:sz="0" w:space="0" w:color="auto"/>
            <w:bottom w:val="none" w:sz="0" w:space="0" w:color="auto"/>
            <w:right w:val="none" w:sz="0" w:space="0" w:color="auto"/>
          </w:divBdr>
        </w:div>
      </w:divsChild>
    </w:div>
    <w:div w:id="736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Trullas Vila, Ferran</dc:creator>
  <cp:keywords/>
  <dc:description/>
  <cp:lastModifiedBy>Gámez Álvarez, Albert</cp:lastModifiedBy>
  <cp:revision>5</cp:revision>
  <dcterms:created xsi:type="dcterms:W3CDTF">2024-02-07T12:10:00Z</dcterms:created>
  <dcterms:modified xsi:type="dcterms:W3CDTF">2024-04-09T05:39:00Z</dcterms:modified>
</cp:coreProperties>
</file>