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8" w:rsidRPr="00E847E8" w:rsidRDefault="00E847E8" w:rsidP="00E847E8">
      <w:pPr>
        <w:pStyle w:val="Encabez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SCS-2024-409</w:t>
      </w:r>
      <w:r w:rsidR="0077591E">
        <w:rPr>
          <w:rFonts w:ascii="Arial" w:hAnsi="Arial" w:cs="Arial"/>
          <w:b/>
        </w:rPr>
        <w:t xml:space="preserve"> </w:t>
      </w:r>
      <w:r w:rsidRPr="00E847E8">
        <w:rPr>
          <w:rFonts w:ascii="Arial" w:hAnsi="Arial" w:cs="Arial"/>
          <w:b/>
        </w:rPr>
        <w:t>Subministrament de taules auxiliars i mampares per diversos centres hospitalaris</w:t>
      </w:r>
    </w:p>
    <w:p w:rsidR="00B76612" w:rsidRPr="00B76612" w:rsidRDefault="00B76612" w:rsidP="00B76612">
      <w:pPr>
        <w:pStyle w:val="Encabezado"/>
        <w:rPr>
          <w:rFonts w:ascii="Arial" w:hAnsi="Arial" w:cs="Arial"/>
          <w:b/>
        </w:rPr>
      </w:pPr>
      <w:bookmarkStart w:id="0" w:name="_GoBack"/>
      <w:bookmarkEnd w:id="0"/>
    </w:p>
    <w:p w:rsidR="00B76612" w:rsidRPr="00B76612" w:rsidRDefault="00B76612" w:rsidP="00B76612">
      <w:pPr>
        <w:pStyle w:val="Encabezado"/>
        <w:rPr>
          <w:rFonts w:ascii="Arial" w:hAnsi="Arial" w:cs="Arial"/>
          <w:b/>
        </w:rPr>
      </w:pPr>
    </w:p>
    <w:p w:rsidR="0012115E" w:rsidRPr="00873EA8" w:rsidRDefault="0012115E" w:rsidP="00100D9E">
      <w:pPr>
        <w:spacing w:after="0"/>
        <w:rPr>
          <w:rFonts w:ascii="Arial" w:hAnsi="Arial" w:cs="Arial"/>
        </w:rPr>
      </w:pPr>
    </w:p>
    <w:p w:rsidR="00873EA8" w:rsidRPr="00873EA8" w:rsidRDefault="00873EA8" w:rsidP="00873EA8">
      <w:pPr>
        <w:pStyle w:val="Encabezado"/>
        <w:rPr>
          <w:rFonts w:ascii="Arial" w:hAnsi="Arial" w:cs="Arial"/>
        </w:rPr>
      </w:pPr>
      <w:r w:rsidRPr="00873EA8">
        <w:rPr>
          <w:rFonts w:ascii="Arial" w:hAnsi="Arial" w:cs="Arial"/>
        </w:rPr>
        <w:t>S'estima que les unitats que s'especifiquen en el QC quedaran distribuïdes en els següents centres:</w:t>
      </w:r>
    </w:p>
    <w:p w:rsidR="00873EA8" w:rsidRPr="00873EA8" w:rsidRDefault="00873EA8" w:rsidP="00100D9E">
      <w:pPr>
        <w:spacing w:after="0"/>
        <w:rPr>
          <w:rFonts w:ascii="Arial" w:hAnsi="Arial" w:cs="Arial"/>
        </w:rPr>
      </w:pPr>
    </w:p>
    <w:p w:rsidR="00B76612" w:rsidRDefault="00B76612" w:rsidP="00F96C11">
      <w:pPr>
        <w:spacing w:after="0"/>
        <w:rPr>
          <w:rFonts w:ascii="Arial" w:hAnsi="Arial" w:cs="Arial"/>
        </w:rPr>
      </w:pPr>
      <w:r w:rsidRPr="00B76612">
        <w:rPr>
          <w:rFonts w:ascii="Arial" w:hAnsi="Arial" w:cs="Arial"/>
        </w:rPr>
        <w:t>H.U. Arnau de Vilanova</w:t>
      </w:r>
    </w:p>
    <w:p w:rsidR="00B76612" w:rsidRDefault="00B76612" w:rsidP="00F96C11">
      <w:pPr>
        <w:spacing w:after="0"/>
        <w:rPr>
          <w:rFonts w:ascii="Arial" w:hAnsi="Arial" w:cs="Arial"/>
        </w:rPr>
      </w:pPr>
      <w:r w:rsidRPr="00B76612">
        <w:rPr>
          <w:rFonts w:ascii="Arial" w:hAnsi="Arial" w:cs="Arial"/>
        </w:rPr>
        <w:t>H.U. Germans Trias i Pujol</w:t>
      </w:r>
    </w:p>
    <w:p w:rsidR="00B76612" w:rsidRDefault="00B76612" w:rsidP="00F96C11">
      <w:pPr>
        <w:spacing w:after="0"/>
        <w:rPr>
          <w:rFonts w:ascii="Arial" w:hAnsi="Arial" w:cs="Arial"/>
        </w:rPr>
      </w:pPr>
      <w:r w:rsidRPr="00B76612">
        <w:rPr>
          <w:rFonts w:ascii="Arial" w:hAnsi="Arial" w:cs="Arial"/>
        </w:rPr>
        <w:t>H. Mataró</w:t>
      </w:r>
    </w:p>
    <w:p w:rsidR="00873EA8" w:rsidRPr="00873EA8" w:rsidRDefault="00873EA8" w:rsidP="00F96C11">
      <w:pPr>
        <w:spacing w:after="0"/>
        <w:rPr>
          <w:rFonts w:ascii="Arial" w:hAnsi="Arial" w:cs="Arial"/>
          <w:highlight w:val="yellow"/>
        </w:rPr>
      </w:pPr>
    </w:p>
    <w:p w:rsidR="001A3DAD" w:rsidRPr="00873EA8" w:rsidRDefault="001A3DAD" w:rsidP="00100D9E">
      <w:pPr>
        <w:spacing w:after="0"/>
        <w:rPr>
          <w:rFonts w:ascii="Arial" w:hAnsi="Arial" w:cs="Arial"/>
        </w:rPr>
      </w:pPr>
    </w:p>
    <w:p w:rsidR="001B58ED" w:rsidRPr="00873EA8" w:rsidRDefault="00CA270E" w:rsidP="00100D9E">
      <w:pPr>
        <w:spacing w:after="0"/>
        <w:rPr>
          <w:rFonts w:ascii="Arial" w:hAnsi="Arial" w:cs="Arial"/>
          <w:b/>
          <w:u w:val="single"/>
        </w:rPr>
      </w:pPr>
      <w:r w:rsidRPr="00873EA8">
        <w:rPr>
          <w:rFonts w:ascii="Arial" w:hAnsi="Arial" w:cs="Arial"/>
          <w:b/>
          <w:u w:val="single"/>
        </w:rPr>
        <w:t>D</w:t>
      </w:r>
      <w:r w:rsidR="00ED4B02" w:rsidRPr="00873EA8">
        <w:rPr>
          <w:rFonts w:ascii="Arial" w:hAnsi="Arial" w:cs="Arial"/>
          <w:b/>
          <w:u w:val="single"/>
        </w:rPr>
        <w:t>ADES DE SUBMINISTRAMENT:</w:t>
      </w:r>
    </w:p>
    <w:p w:rsidR="00ED4B02" w:rsidRPr="00873EA8" w:rsidRDefault="00ED4B02" w:rsidP="00100D9E">
      <w:pPr>
        <w:spacing w:after="0"/>
        <w:rPr>
          <w:rFonts w:ascii="Arial" w:hAnsi="Arial" w:cs="Arial"/>
        </w:rPr>
      </w:pPr>
    </w:p>
    <w:p w:rsidR="00507272" w:rsidRPr="00873EA8" w:rsidRDefault="00873EA8" w:rsidP="00873EA8">
      <w:pPr>
        <w:spacing w:after="0"/>
        <w:rPr>
          <w:rFonts w:ascii="Arial" w:hAnsi="Arial" w:cs="Arial"/>
        </w:rPr>
      </w:pPr>
      <w:r w:rsidRPr="00873EA8">
        <w:rPr>
          <w:rFonts w:ascii="Arial" w:hAnsi="Arial" w:cs="Arial"/>
        </w:rPr>
        <w:t>Les unitats destinades a cada centre, adreces i contactes s’indicaran en les respectives comandes un cop signat el contracte.</w:t>
      </w:r>
    </w:p>
    <w:p w:rsidR="00873EA8" w:rsidRPr="00873EA8" w:rsidRDefault="00873EA8" w:rsidP="00873EA8">
      <w:pPr>
        <w:spacing w:after="0"/>
        <w:rPr>
          <w:rFonts w:ascii="Arial" w:hAnsi="Arial" w:cs="Arial"/>
        </w:rPr>
      </w:pPr>
    </w:p>
    <w:p w:rsidR="00873EA8" w:rsidRPr="00873EA8" w:rsidRDefault="00873EA8" w:rsidP="00873EA8">
      <w:pPr>
        <w:spacing w:after="0"/>
        <w:rPr>
          <w:rFonts w:ascii="Arial" w:hAnsi="Arial" w:cs="Arial"/>
        </w:rPr>
      </w:pPr>
    </w:p>
    <w:p w:rsidR="00873EA8" w:rsidRPr="00873EA8" w:rsidRDefault="00873EA8" w:rsidP="00873EA8">
      <w:pPr>
        <w:spacing w:after="0"/>
        <w:rPr>
          <w:rFonts w:ascii="Arial" w:hAnsi="Arial" w:cs="Arial"/>
        </w:rPr>
      </w:pPr>
    </w:p>
    <w:p w:rsidR="00D15928" w:rsidRPr="00873EA8" w:rsidRDefault="00D15928" w:rsidP="00100D9E">
      <w:pPr>
        <w:spacing w:after="0"/>
        <w:rPr>
          <w:rFonts w:ascii="Arial" w:hAnsi="Arial" w:cs="Arial"/>
        </w:rPr>
      </w:pPr>
    </w:p>
    <w:p w:rsidR="001D0AF9" w:rsidRPr="00873EA8" w:rsidRDefault="001D0AF9" w:rsidP="00223C56">
      <w:pPr>
        <w:spacing w:after="0"/>
        <w:rPr>
          <w:rFonts w:ascii="Arial" w:hAnsi="Arial" w:cs="Arial"/>
          <w:highlight w:val="yellow"/>
        </w:rPr>
      </w:pPr>
    </w:p>
    <w:sectPr w:rsidR="001D0AF9" w:rsidRPr="00873EA8" w:rsidSect="003F5482">
      <w:headerReference w:type="default" r:id="rId8"/>
      <w:pgSz w:w="11906" w:h="16838"/>
      <w:pgMar w:top="1588" w:right="964" w:bottom="158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9A" w:rsidRDefault="0093789A" w:rsidP="007E39D9">
      <w:pPr>
        <w:spacing w:after="0" w:line="240" w:lineRule="auto"/>
      </w:pPr>
      <w:r>
        <w:separator/>
      </w:r>
    </w:p>
  </w:endnote>
  <w:endnote w:type="continuationSeparator" w:id="0">
    <w:p w:rsidR="0093789A" w:rsidRDefault="0093789A" w:rsidP="007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9A" w:rsidRDefault="0093789A" w:rsidP="007E39D9">
      <w:pPr>
        <w:spacing w:after="0" w:line="240" w:lineRule="auto"/>
      </w:pPr>
      <w:r>
        <w:separator/>
      </w:r>
    </w:p>
  </w:footnote>
  <w:footnote w:type="continuationSeparator" w:id="0">
    <w:p w:rsidR="0093789A" w:rsidRDefault="0093789A" w:rsidP="007E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9A" w:rsidRDefault="0093789A">
    <w:pPr>
      <w:pStyle w:val="Encabezado"/>
    </w:pPr>
    <w:r w:rsidRPr="009E716C">
      <w:rPr>
        <w:noProof/>
        <w:lang w:eastAsia="ca-ES"/>
      </w:rPr>
      <w:drawing>
        <wp:inline distT="0" distB="0" distL="0" distR="0" wp14:anchorId="5A78FB43" wp14:editId="6E4C0E9B">
          <wp:extent cx="1536700" cy="361950"/>
          <wp:effectExtent l="0" t="0" r="6350" b="0"/>
          <wp:docPr id="1" name="Imatge 1" descr="Logotip Salut/Servei Català de la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2" descr="Logotip Salut/Servei Català de la Sal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89A" w:rsidRDefault="009378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4783"/>
    <w:multiLevelType w:val="hybridMultilevel"/>
    <w:tmpl w:val="C00AC99E"/>
    <w:lvl w:ilvl="0" w:tplc="1FE87D5C">
      <w:start w:val="8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6"/>
    <w:rsid w:val="0000575E"/>
    <w:rsid w:val="00016C3B"/>
    <w:rsid w:val="00033681"/>
    <w:rsid w:val="00041E18"/>
    <w:rsid w:val="00077C69"/>
    <w:rsid w:val="000A092E"/>
    <w:rsid w:val="000B76B6"/>
    <w:rsid w:val="000C29C7"/>
    <w:rsid w:val="000D749F"/>
    <w:rsid w:val="000D7D48"/>
    <w:rsid w:val="000E6941"/>
    <w:rsid w:val="00100D9E"/>
    <w:rsid w:val="00100FF3"/>
    <w:rsid w:val="0012115E"/>
    <w:rsid w:val="001219D6"/>
    <w:rsid w:val="00124E31"/>
    <w:rsid w:val="0016781D"/>
    <w:rsid w:val="001922A9"/>
    <w:rsid w:val="001A0481"/>
    <w:rsid w:val="001A3DAD"/>
    <w:rsid w:val="001B58ED"/>
    <w:rsid w:val="001D0AF9"/>
    <w:rsid w:val="00211E5A"/>
    <w:rsid w:val="0022388E"/>
    <w:rsid w:val="00223C56"/>
    <w:rsid w:val="002429D3"/>
    <w:rsid w:val="0024593C"/>
    <w:rsid w:val="002659C6"/>
    <w:rsid w:val="00270044"/>
    <w:rsid w:val="00273727"/>
    <w:rsid w:val="00277323"/>
    <w:rsid w:val="00277CEF"/>
    <w:rsid w:val="00280E08"/>
    <w:rsid w:val="00293466"/>
    <w:rsid w:val="002A12C9"/>
    <w:rsid w:val="002A2CD4"/>
    <w:rsid w:val="002D3C75"/>
    <w:rsid w:val="002D3F51"/>
    <w:rsid w:val="002D55B8"/>
    <w:rsid w:val="002F72AF"/>
    <w:rsid w:val="00303D1D"/>
    <w:rsid w:val="003513DE"/>
    <w:rsid w:val="00361BE3"/>
    <w:rsid w:val="0038704E"/>
    <w:rsid w:val="00391EE9"/>
    <w:rsid w:val="00396220"/>
    <w:rsid w:val="003B4ABD"/>
    <w:rsid w:val="003D1120"/>
    <w:rsid w:val="003D1C3C"/>
    <w:rsid w:val="003D553B"/>
    <w:rsid w:val="003F3348"/>
    <w:rsid w:val="003F5482"/>
    <w:rsid w:val="00446465"/>
    <w:rsid w:val="00473491"/>
    <w:rsid w:val="00473C31"/>
    <w:rsid w:val="004A2893"/>
    <w:rsid w:val="004C5189"/>
    <w:rsid w:val="004E37E9"/>
    <w:rsid w:val="004E5DF9"/>
    <w:rsid w:val="00507272"/>
    <w:rsid w:val="00531A74"/>
    <w:rsid w:val="00542204"/>
    <w:rsid w:val="00557747"/>
    <w:rsid w:val="0057523F"/>
    <w:rsid w:val="005A6856"/>
    <w:rsid w:val="006126B5"/>
    <w:rsid w:val="00630CA8"/>
    <w:rsid w:val="0065549F"/>
    <w:rsid w:val="00660C69"/>
    <w:rsid w:val="0067362F"/>
    <w:rsid w:val="0068265C"/>
    <w:rsid w:val="0068551E"/>
    <w:rsid w:val="006C2CED"/>
    <w:rsid w:val="006D7421"/>
    <w:rsid w:val="006E3D9A"/>
    <w:rsid w:val="006F5FD5"/>
    <w:rsid w:val="00706E32"/>
    <w:rsid w:val="007121AB"/>
    <w:rsid w:val="0075611F"/>
    <w:rsid w:val="00766D8C"/>
    <w:rsid w:val="0077208A"/>
    <w:rsid w:val="0077591E"/>
    <w:rsid w:val="007E39D9"/>
    <w:rsid w:val="007F0607"/>
    <w:rsid w:val="00844908"/>
    <w:rsid w:val="008735AC"/>
    <w:rsid w:val="00873EA8"/>
    <w:rsid w:val="00890E76"/>
    <w:rsid w:val="008F2613"/>
    <w:rsid w:val="008F7401"/>
    <w:rsid w:val="009275C3"/>
    <w:rsid w:val="00932436"/>
    <w:rsid w:val="0093789A"/>
    <w:rsid w:val="0095196F"/>
    <w:rsid w:val="00953736"/>
    <w:rsid w:val="00970EFF"/>
    <w:rsid w:val="009C0405"/>
    <w:rsid w:val="009D46E3"/>
    <w:rsid w:val="00A26ABA"/>
    <w:rsid w:val="00A27628"/>
    <w:rsid w:val="00A651E4"/>
    <w:rsid w:val="00A97D9B"/>
    <w:rsid w:val="00AA0DD9"/>
    <w:rsid w:val="00B0580B"/>
    <w:rsid w:val="00B2532D"/>
    <w:rsid w:val="00B30755"/>
    <w:rsid w:val="00B31809"/>
    <w:rsid w:val="00B5210F"/>
    <w:rsid w:val="00B53B52"/>
    <w:rsid w:val="00B76612"/>
    <w:rsid w:val="00B92ABB"/>
    <w:rsid w:val="00BC4556"/>
    <w:rsid w:val="00BD3E0C"/>
    <w:rsid w:val="00C53F4E"/>
    <w:rsid w:val="00C632C3"/>
    <w:rsid w:val="00C71E30"/>
    <w:rsid w:val="00C73C0D"/>
    <w:rsid w:val="00C83E5A"/>
    <w:rsid w:val="00C860C0"/>
    <w:rsid w:val="00C86346"/>
    <w:rsid w:val="00CA270E"/>
    <w:rsid w:val="00CC3913"/>
    <w:rsid w:val="00CF4FD7"/>
    <w:rsid w:val="00CF79D9"/>
    <w:rsid w:val="00D00E4B"/>
    <w:rsid w:val="00D017B3"/>
    <w:rsid w:val="00D15928"/>
    <w:rsid w:val="00D36222"/>
    <w:rsid w:val="00D50E72"/>
    <w:rsid w:val="00D724AD"/>
    <w:rsid w:val="00D97A94"/>
    <w:rsid w:val="00DC4F32"/>
    <w:rsid w:val="00DD77E8"/>
    <w:rsid w:val="00DF2498"/>
    <w:rsid w:val="00DF7E83"/>
    <w:rsid w:val="00E47C7C"/>
    <w:rsid w:val="00E847E8"/>
    <w:rsid w:val="00E849C6"/>
    <w:rsid w:val="00E8694B"/>
    <w:rsid w:val="00E96A10"/>
    <w:rsid w:val="00EA3490"/>
    <w:rsid w:val="00EA7489"/>
    <w:rsid w:val="00EB7191"/>
    <w:rsid w:val="00EC1802"/>
    <w:rsid w:val="00ED1485"/>
    <w:rsid w:val="00ED4B02"/>
    <w:rsid w:val="00F20FFD"/>
    <w:rsid w:val="00F25CB1"/>
    <w:rsid w:val="00F3494B"/>
    <w:rsid w:val="00F35979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5B62"/>
  <w15:chartTrackingRefBased/>
  <w15:docId w15:val="{2289C55A-AEF3-427B-90C8-AFF818AB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9D9"/>
  </w:style>
  <w:style w:type="paragraph" w:styleId="Piedepgina">
    <w:name w:val="footer"/>
    <w:basedOn w:val="Normal"/>
    <w:link w:val="PiedepginaCar"/>
    <w:uiPriority w:val="99"/>
    <w:unhideWhenUsed/>
    <w:rsid w:val="007E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9D9"/>
  </w:style>
  <w:style w:type="character" w:styleId="Hipervnculo">
    <w:name w:val="Hyperlink"/>
    <w:basedOn w:val="Fuentedeprrafopredeter"/>
    <w:uiPriority w:val="99"/>
    <w:unhideWhenUsed/>
    <w:rsid w:val="00100D9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0D9E"/>
    <w:rPr>
      <w:color w:val="954F72"/>
      <w:u w:val="single"/>
    </w:rPr>
  </w:style>
  <w:style w:type="paragraph" w:customStyle="1" w:styleId="msonormal0">
    <w:name w:val="msonormal"/>
    <w:basedOn w:val="Normal"/>
    <w:rsid w:val="0010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4">
    <w:name w:val="xl64"/>
    <w:basedOn w:val="Normal"/>
    <w:rsid w:val="00100D9E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5">
    <w:name w:val="xl65"/>
    <w:basedOn w:val="Normal"/>
    <w:rsid w:val="00100D9E"/>
    <w:pPr>
      <w:pBdr>
        <w:bottom w:val="single" w:sz="4" w:space="0" w:color="9BC2E6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6">
    <w:name w:val="xl66"/>
    <w:basedOn w:val="Normal"/>
    <w:rsid w:val="00100D9E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100D9E"/>
    <w:pPr>
      <w:pBdr>
        <w:bottom w:val="single" w:sz="4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100D9E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100D9E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10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a-ES"/>
    </w:rPr>
  </w:style>
  <w:style w:type="paragraph" w:customStyle="1" w:styleId="xl72">
    <w:name w:val="xl72"/>
    <w:basedOn w:val="Normal"/>
    <w:rsid w:val="00100D9E"/>
    <w:pPr>
      <w:pBdr>
        <w:bottom w:val="single" w:sz="4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3">
    <w:name w:val="xl73"/>
    <w:basedOn w:val="Normal"/>
    <w:rsid w:val="0010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a-ES"/>
    </w:rPr>
  </w:style>
  <w:style w:type="paragraph" w:customStyle="1" w:styleId="xl74">
    <w:name w:val="xl74"/>
    <w:basedOn w:val="Normal"/>
    <w:rsid w:val="00100D9E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100D9E"/>
    <w:pPr>
      <w:pBdr>
        <w:bottom w:val="single" w:sz="4" w:space="0" w:color="9BC2E6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6">
    <w:name w:val="xl76"/>
    <w:basedOn w:val="Normal"/>
    <w:rsid w:val="00100D9E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100D9E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100D9E"/>
    <w:pPr>
      <w:pBdr>
        <w:bottom w:val="single" w:sz="4" w:space="0" w:color="9BC2E6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9">
    <w:name w:val="xl79"/>
    <w:basedOn w:val="Normal"/>
    <w:rsid w:val="00100D9E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100D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decuadrcula2-nfasis1">
    <w:name w:val="Grid Table 2 Accent 1"/>
    <w:basedOn w:val="Tablanormal"/>
    <w:uiPriority w:val="47"/>
    <w:rsid w:val="00100D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07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5470-8BBF-4880-8F39-5672F3B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Blázquez Romaña</dc:creator>
  <cp:keywords/>
  <dc:description/>
  <cp:lastModifiedBy>Blanca Blázquez Romaña</cp:lastModifiedBy>
  <cp:revision>125</cp:revision>
  <dcterms:created xsi:type="dcterms:W3CDTF">2021-04-20T14:52:00Z</dcterms:created>
  <dcterms:modified xsi:type="dcterms:W3CDTF">2024-03-28T17:10:00Z</dcterms:modified>
</cp:coreProperties>
</file>