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94BBF" w14:textId="77777777" w:rsidR="00CB495E" w:rsidRPr="00C96E87" w:rsidRDefault="00CB495E" w:rsidP="00C96E87">
      <w:pPr>
        <w:pStyle w:val="Textoindependiente"/>
        <w:ind w:left="121"/>
        <w:jc w:val="both"/>
        <w:rPr>
          <w:rFonts w:ascii="Segoe UI" w:hAnsi="Segoe UI" w:cs="Segoe UI"/>
        </w:rPr>
      </w:pPr>
    </w:p>
    <w:p w14:paraId="604BA352" w14:textId="77777777" w:rsidR="00CB495E" w:rsidRPr="00C96E87" w:rsidRDefault="00CB495E" w:rsidP="00C96E87">
      <w:pPr>
        <w:pStyle w:val="Textoindependiente"/>
        <w:jc w:val="both"/>
        <w:rPr>
          <w:rFonts w:ascii="Segoe UI" w:hAnsi="Segoe UI" w:cs="Segoe UI"/>
        </w:rPr>
      </w:pPr>
    </w:p>
    <w:p w14:paraId="50C55ED3" w14:textId="653515B6" w:rsidR="00CB495E" w:rsidRPr="00C96E87" w:rsidRDefault="00C96E87" w:rsidP="00C96E87">
      <w:pPr>
        <w:spacing w:before="47"/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color w:val="2E5395"/>
          <w:sz w:val="20"/>
          <w:szCs w:val="20"/>
          <w:u w:val="single" w:color="2E5395"/>
        </w:rPr>
        <w:t xml:space="preserve">ANNEX </w:t>
      </w:r>
      <w:r w:rsidR="00E87BF9">
        <w:rPr>
          <w:rFonts w:ascii="Segoe UI" w:hAnsi="Segoe UI" w:cs="Segoe UI"/>
          <w:color w:val="2E5395"/>
          <w:sz w:val="20"/>
          <w:szCs w:val="20"/>
          <w:u w:val="single" w:color="2E5395"/>
        </w:rPr>
        <w:t>C</w:t>
      </w:r>
      <w:r w:rsidRPr="00C96E87">
        <w:rPr>
          <w:rFonts w:ascii="Segoe UI" w:hAnsi="Segoe UI" w:cs="Segoe UI"/>
          <w:color w:val="2E5395"/>
          <w:sz w:val="20"/>
          <w:szCs w:val="20"/>
          <w:u w:val="single" w:color="2E5395"/>
        </w:rPr>
        <w:t>. MODEL D’OFERTA ECONÒMICA</w:t>
      </w:r>
      <w:r w:rsidR="00D2597B">
        <w:rPr>
          <w:rFonts w:ascii="Segoe UI" w:hAnsi="Segoe UI" w:cs="Segoe UI"/>
          <w:color w:val="2E5395"/>
          <w:sz w:val="20"/>
          <w:szCs w:val="20"/>
          <w:u w:val="single" w:color="2E5395"/>
        </w:rPr>
        <w:t xml:space="preserve"> I/O ALTRES CRITERIS AUTOMÀTICS</w:t>
      </w:r>
    </w:p>
    <w:p w14:paraId="3ED39CEB" w14:textId="77777777" w:rsidR="00CB495E" w:rsidRPr="00C96E87" w:rsidRDefault="00CB495E" w:rsidP="00C96E87">
      <w:pPr>
        <w:pStyle w:val="Textoindependiente"/>
        <w:jc w:val="both"/>
        <w:rPr>
          <w:rFonts w:ascii="Segoe UI" w:hAnsi="Segoe UI" w:cs="Segoe UI"/>
        </w:rPr>
      </w:pPr>
    </w:p>
    <w:p w14:paraId="5737BC29" w14:textId="77777777" w:rsidR="00CB495E" w:rsidRPr="00C96E87" w:rsidRDefault="00CB495E" w:rsidP="00C96E87">
      <w:pPr>
        <w:pStyle w:val="Textoindependiente"/>
        <w:spacing w:before="8"/>
        <w:jc w:val="both"/>
        <w:rPr>
          <w:rFonts w:ascii="Segoe UI" w:hAnsi="Segoe UI" w:cs="Segoe UI"/>
        </w:rPr>
      </w:pPr>
    </w:p>
    <w:p w14:paraId="103A541A" w14:textId="283BB8B6" w:rsidR="00CB495E" w:rsidRPr="00C96E87" w:rsidRDefault="00C96E87" w:rsidP="00C96E87">
      <w:pPr>
        <w:pStyle w:val="Ttulo1"/>
        <w:tabs>
          <w:tab w:val="left" w:pos="482"/>
        </w:tabs>
        <w:spacing w:before="90"/>
        <w:ind w:left="0" w:firstLine="0"/>
        <w:jc w:val="both"/>
        <w:rPr>
          <w:rFonts w:ascii="Segoe UI" w:hAnsi="Segoe UI" w:cs="Segoe UI"/>
          <w:sz w:val="20"/>
          <w:szCs w:val="20"/>
          <w:u w:val="none"/>
        </w:rPr>
      </w:pPr>
      <w:r w:rsidRPr="00C96E87">
        <w:rPr>
          <w:rFonts w:ascii="Segoe UI" w:hAnsi="Segoe UI" w:cs="Segoe UI"/>
          <w:sz w:val="20"/>
          <w:szCs w:val="20"/>
          <w:u w:val="none"/>
        </w:rPr>
        <w:t xml:space="preserve">MODEL D’OFERTA ECONÒMICA </w:t>
      </w:r>
      <w:r w:rsidR="006557D7">
        <w:rPr>
          <w:rFonts w:ascii="Segoe UI" w:hAnsi="Segoe UI" w:cs="Segoe UI"/>
          <w:sz w:val="20"/>
          <w:szCs w:val="20"/>
          <w:u w:val="none"/>
        </w:rPr>
        <w:t xml:space="preserve">I ALTRES CRITERIS AUTOMÀTICS </w:t>
      </w:r>
    </w:p>
    <w:p w14:paraId="28B92FCE" w14:textId="77777777" w:rsidR="00CB495E" w:rsidRPr="00C96E87" w:rsidRDefault="00CB495E" w:rsidP="00C96E87">
      <w:pPr>
        <w:pStyle w:val="Textoindependiente"/>
        <w:jc w:val="both"/>
        <w:rPr>
          <w:rFonts w:ascii="Segoe UI" w:hAnsi="Segoe UI" w:cs="Segoe UI"/>
          <w:b/>
        </w:rPr>
      </w:pPr>
    </w:p>
    <w:p w14:paraId="636BBAD0" w14:textId="77777777" w:rsidR="00CB495E" w:rsidRPr="00C96E87" w:rsidRDefault="00C96E87" w:rsidP="00C96E87">
      <w:pPr>
        <w:ind w:left="122"/>
        <w:jc w:val="both"/>
        <w:rPr>
          <w:rFonts w:ascii="Segoe UI" w:hAnsi="Segoe UI" w:cs="Segoe UI"/>
          <w:i/>
          <w:sz w:val="20"/>
          <w:szCs w:val="20"/>
        </w:rPr>
      </w:pPr>
      <w:r w:rsidRPr="00C96E87">
        <w:rPr>
          <w:rFonts w:ascii="Segoe UI" w:hAnsi="Segoe UI" w:cs="Segoe UI"/>
          <w:sz w:val="20"/>
          <w:szCs w:val="20"/>
        </w:rPr>
        <w:t>El  Sr./La  Sra</w:t>
      </w:r>
      <w:r w:rsidRPr="00C96E87">
        <w:rPr>
          <w:rFonts w:ascii="Segoe UI" w:hAnsi="Segoe UI" w:cs="Segoe UI"/>
          <w:i/>
          <w:sz w:val="20"/>
          <w:szCs w:val="20"/>
        </w:rPr>
        <w:t xml:space="preserve">................  </w:t>
      </w:r>
      <w:r w:rsidRPr="00C96E87">
        <w:rPr>
          <w:rFonts w:ascii="Segoe UI" w:hAnsi="Segoe UI" w:cs="Segoe UI"/>
          <w:sz w:val="20"/>
          <w:szCs w:val="20"/>
        </w:rPr>
        <w:t>amb  NIF  núm</w:t>
      </w:r>
      <w:r w:rsidRPr="00C96E87">
        <w:rPr>
          <w:rFonts w:ascii="Segoe UI" w:hAnsi="Segoe UI" w:cs="Segoe UI"/>
          <w:i/>
          <w:sz w:val="20"/>
          <w:szCs w:val="20"/>
        </w:rPr>
        <w:t>...............</w:t>
      </w:r>
      <w:r w:rsidRPr="00C96E87">
        <w:rPr>
          <w:rFonts w:ascii="Segoe UI" w:hAnsi="Segoe UI" w:cs="Segoe UI"/>
          <w:sz w:val="20"/>
          <w:szCs w:val="20"/>
        </w:rPr>
        <w:t xml:space="preserve">,  </w:t>
      </w:r>
      <w:r w:rsidRPr="00C96E87">
        <w:rPr>
          <w:rFonts w:ascii="Segoe UI" w:hAnsi="Segoe UI" w:cs="Segoe UI"/>
          <w:i/>
          <w:sz w:val="20"/>
          <w:szCs w:val="20"/>
        </w:rPr>
        <w:t xml:space="preserve">en  nom  propi  /  en  representació  de </w:t>
      </w:r>
      <w:r w:rsidRPr="00C96E87">
        <w:rPr>
          <w:rFonts w:ascii="Segoe UI" w:hAnsi="Segoe UI" w:cs="Segoe UI"/>
          <w:i/>
          <w:spacing w:val="36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l’empresa</w:t>
      </w:r>
    </w:p>
    <w:p w14:paraId="36EABA9E" w14:textId="77777777" w:rsidR="00CB495E" w:rsidRPr="00C96E87" w:rsidRDefault="00C96E87" w:rsidP="00C96E87">
      <w:pPr>
        <w:pStyle w:val="Ttulo2"/>
        <w:tabs>
          <w:tab w:val="left" w:leader="dot" w:pos="8561"/>
        </w:tabs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sz w:val="20"/>
          <w:szCs w:val="20"/>
        </w:rPr>
        <w:t>..............., en qualitat de ..............., i segons escriptura pública autoritzada</w:t>
      </w:r>
      <w:r w:rsidRPr="00C96E87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C96E87">
        <w:rPr>
          <w:rFonts w:ascii="Segoe UI" w:hAnsi="Segoe UI" w:cs="Segoe UI"/>
          <w:sz w:val="20"/>
          <w:szCs w:val="20"/>
        </w:rPr>
        <w:t>davant</w:t>
      </w:r>
      <w:r w:rsidRPr="00C96E87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C96E87">
        <w:rPr>
          <w:rFonts w:ascii="Segoe UI" w:hAnsi="Segoe UI" w:cs="Segoe UI"/>
          <w:sz w:val="20"/>
          <w:szCs w:val="20"/>
        </w:rPr>
        <w:t>Notari</w:t>
      </w:r>
      <w:r w:rsidRPr="00C96E87">
        <w:rPr>
          <w:rFonts w:ascii="Segoe UI" w:hAnsi="Segoe UI" w:cs="Segoe UI"/>
          <w:sz w:val="20"/>
          <w:szCs w:val="20"/>
        </w:rPr>
        <w:tab/>
        <w:t>,</w:t>
      </w:r>
    </w:p>
    <w:p w14:paraId="66061F4E" w14:textId="77777777" w:rsidR="00CB495E" w:rsidRPr="00C96E87" w:rsidRDefault="00C96E87" w:rsidP="00C96E87">
      <w:pPr>
        <w:tabs>
          <w:tab w:val="left" w:leader="dot" w:pos="8136"/>
        </w:tabs>
        <w:spacing w:before="18"/>
        <w:ind w:left="122"/>
        <w:jc w:val="both"/>
        <w:rPr>
          <w:rFonts w:ascii="Segoe UI" w:hAnsi="Segoe UI" w:cs="Segoe UI"/>
          <w:i/>
          <w:sz w:val="20"/>
          <w:szCs w:val="20"/>
        </w:rPr>
      </w:pPr>
      <w:r w:rsidRPr="00C96E87">
        <w:rPr>
          <w:rFonts w:ascii="Segoe UI" w:hAnsi="Segoe UI" w:cs="Segoe UI"/>
          <w:i/>
          <w:sz w:val="20"/>
          <w:szCs w:val="20"/>
        </w:rPr>
        <w:t>en data ............... i amb número de protocol ....../o document ..........., amb</w:t>
      </w:r>
      <w:r w:rsidRPr="00C96E87">
        <w:rPr>
          <w:rFonts w:ascii="Segoe UI" w:hAnsi="Segoe UI" w:cs="Segoe UI"/>
          <w:i/>
          <w:spacing w:val="30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CIF</w:t>
      </w:r>
      <w:r w:rsidRPr="00C96E87">
        <w:rPr>
          <w:rFonts w:ascii="Segoe UI" w:hAnsi="Segoe UI" w:cs="Segoe UI"/>
          <w:i/>
          <w:spacing w:val="1"/>
          <w:sz w:val="20"/>
          <w:szCs w:val="20"/>
        </w:rPr>
        <w:t xml:space="preserve"> </w:t>
      </w:r>
      <w:proofErr w:type="spellStart"/>
      <w:r w:rsidRPr="00C96E87">
        <w:rPr>
          <w:rFonts w:ascii="Segoe UI" w:hAnsi="Segoe UI" w:cs="Segoe UI"/>
          <w:i/>
          <w:sz w:val="20"/>
          <w:szCs w:val="20"/>
        </w:rPr>
        <w:t>núm</w:t>
      </w:r>
      <w:proofErr w:type="spellEnd"/>
      <w:r w:rsidRPr="00C96E87">
        <w:rPr>
          <w:rFonts w:ascii="Segoe UI" w:hAnsi="Segoe UI" w:cs="Segoe UI"/>
          <w:i/>
          <w:sz w:val="20"/>
          <w:szCs w:val="20"/>
        </w:rPr>
        <w:tab/>
        <w:t>,</w:t>
      </w:r>
      <w:r w:rsidRPr="00C96E87">
        <w:rPr>
          <w:rFonts w:ascii="Segoe UI" w:hAnsi="Segoe UI" w:cs="Segoe UI"/>
          <w:i/>
          <w:spacing w:val="8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amb</w:t>
      </w:r>
    </w:p>
    <w:p w14:paraId="13EBE05C" w14:textId="77777777" w:rsidR="00CB495E" w:rsidRPr="00C96E87" w:rsidRDefault="00C96E87" w:rsidP="00C96E87">
      <w:pPr>
        <w:tabs>
          <w:tab w:val="left" w:leader="dot" w:pos="7832"/>
        </w:tabs>
        <w:spacing w:before="15"/>
        <w:ind w:left="122"/>
        <w:jc w:val="both"/>
        <w:rPr>
          <w:rFonts w:ascii="Segoe UI" w:hAnsi="Segoe UI" w:cs="Segoe UI"/>
          <w:i/>
          <w:sz w:val="20"/>
          <w:szCs w:val="20"/>
        </w:rPr>
      </w:pPr>
      <w:r w:rsidRPr="00C96E87">
        <w:rPr>
          <w:rFonts w:ascii="Segoe UI" w:hAnsi="Segoe UI" w:cs="Segoe UI"/>
          <w:i/>
          <w:sz w:val="20"/>
          <w:szCs w:val="20"/>
        </w:rPr>
        <w:t>domicili ..................., (persona de contacte ..............., adreça de</w:t>
      </w:r>
      <w:r w:rsidRPr="00C96E87">
        <w:rPr>
          <w:rFonts w:ascii="Segoe UI" w:hAnsi="Segoe UI" w:cs="Segoe UI"/>
          <w:i/>
          <w:spacing w:val="-21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correu</w:t>
      </w:r>
      <w:r w:rsidRPr="00C96E87">
        <w:rPr>
          <w:rFonts w:ascii="Segoe UI" w:hAnsi="Segoe UI" w:cs="Segoe UI"/>
          <w:i/>
          <w:spacing w:val="-3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>electrònic</w:t>
      </w:r>
      <w:r w:rsidRPr="00C96E87">
        <w:rPr>
          <w:rFonts w:ascii="Segoe UI" w:hAnsi="Segoe UI" w:cs="Segoe UI"/>
          <w:i/>
          <w:sz w:val="20"/>
          <w:szCs w:val="20"/>
        </w:rPr>
        <w:tab/>
        <w:t>, i telèfon</w:t>
      </w:r>
    </w:p>
    <w:p w14:paraId="5B0AE7E9" w14:textId="4836A9F9" w:rsidR="00CB495E" w:rsidRPr="00C96E87" w:rsidRDefault="00C96E87" w:rsidP="00C96E87">
      <w:pPr>
        <w:spacing w:before="17" w:line="256" w:lineRule="auto"/>
        <w:ind w:left="122" w:right="114"/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i/>
          <w:sz w:val="20"/>
          <w:szCs w:val="20"/>
        </w:rPr>
        <w:t>núm. ...............</w:t>
      </w:r>
      <w:r w:rsidRPr="00C96E87">
        <w:rPr>
          <w:rFonts w:ascii="Segoe UI" w:hAnsi="Segoe UI" w:cs="Segoe UI"/>
          <w:sz w:val="20"/>
          <w:szCs w:val="20"/>
        </w:rPr>
        <w:t xml:space="preserve">), assabentat de l’anunci publicat al </w:t>
      </w:r>
      <w:r w:rsidRPr="00C96E87">
        <w:rPr>
          <w:rFonts w:ascii="Segoe UI" w:hAnsi="Segoe UI" w:cs="Segoe UI"/>
          <w:i/>
          <w:sz w:val="20"/>
          <w:szCs w:val="20"/>
        </w:rPr>
        <w:t xml:space="preserve">............... </w:t>
      </w:r>
      <w:r w:rsidRPr="00C96E87">
        <w:rPr>
          <w:rFonts w:ascii="Segoe UI" w:hAnsi="Segoe UI" w:cs="Segoe UI"/>
          <w:sz w:val="20"/>
          <w:szCs w:val="20"/>
        </w:rPr>
        <w:t xml:space="preserve">i de les condicions i requisits que s’exigeixen per a l’adjudicació del contracte </w:t>
      </w:r>
      <w:r w:rsidR="00696097">
        <w:rPr>
          <w:rFonts w:ascii="Segoe UI" w:hAnsi="Segoe UI" w:cs="Segoe UI"/>
          <w:sz w:val="20"/>
          <w:szCs w:val="20"/>
        </w:rPr>
        <w:t xml:space="preserve">de </w:t>
      </w:r>
      <w:r w:rsidR="00162DB5">
        <w:rPr>
          <w:rFonts w:ascii="Segoe UI" w:hAnsi="Segoe UI" w:cs="Segoe UI"/>
          <w:b/>
          <w:bCs/>
          <w:sz w:val="20"/>
          <w:szCs w:val="20"/>
        </w:rPr>
        <w:t>A</w:t>
      </w:r>
      <w:r w:rsidR="00162DB5" w:rsidRPr="000945F2">
        <w:rPr>
          <w:rFonts w:ascii="Segoe UI" w:hAnsi="Segoe UI" w:cs="Segoe UI"/>
          <w:b/>
          <w:bCs/>
          <w:sz w:val="20"/>
          <w:szCs w:val="20"/>
        </w:rPr>
        <w:t>nali</w:t>
      </w:r>
      <w:r w:rsidR="00162DB5">
        <w:rPr>
          <w:rFonts w:ascii="Segoe UI" w:hAnsi="Segoe UI" w:cs="Segoe UI"/>
          <w:b/>
          <w:bCs/>
          <w:sz w:val="20"/>
          <w:szCs w:val="20"/>
        </w:rPr>
        <w:t>t</w:t>
      </w:r>
      <w:r w:rsidR="00162DB5" w:rsidRPr="000945F2">
        <w:rPr>
          <w:rFonts w:ascii="Segoe UI" w:hAnsi="Segoe UI" w:cs="Segoe UI"/>
          <w:b/>
          <w:bCs/>
          <w:sz w:val="20"/>
          <w:szCs w:val="20"/>
        </w:rPr>
        <w:t>zador de biogàs basa</w:t>
      </w:r>
      <w:r w:rsidR="00162DB5">
        <w:rPr>
          <w:rFonts w:ascii="Segoe UI" w:hAnsi="Segoe UI" w:cs="Segoe UI"/>
          <w:b/>
          <w:bCs/>
          <w:sz w:val="20"/>
          <w:szCs w:val="20"/>
        </w:rPr>
        <w:t>t</w:t>
      </w:r>
      <w:r w:rsidR="00162DB5" w:rsidRPr="000945F2">
        <w:rPr>
          <w:rFonts w:ascii="Segoe UI" w:hAnsi="Segoe UI" w:cs="Segoe UI"/>
          <w:b/>
          <w:bCs/>
          <w:sz w:val="20"/>
          <w:szCs w:val="20"/>
        </w:rPr>
        <w:t xml:space="preserve"> en </w:t>
      </w:r>
      <w:proofErr w:type="spellStart"/>
      <w:r w:rsidR="00162DB5" w:rsidRPr="000945F2">
        <w:rPr>
          <w:rFonts w:ascii="Segoe UI" w:hAnsi="Segoe UI" w:cs="Segoe UI"/>
          <w:b/>
          <w:bCs/>
          <w:sz w:val="20"/>
          <w:szCs w:val="20"/>
        </w:rPr>
        <w:t>micro</w:t>
      </w:r>
      <w:proofErr w:type="spellEnd"/>
      <w:r w:rsidR="00162DB5" w:rsidRPr="000945F2">
        <w:rPr>
          <w:rFonts w:ascii="Segoe UI" w:hAnsi="Segoe UI" w:cs="Segoe UI"/>
          <w:b/>
          <w:bCs/>
          <w:sz w:val="20"/>
          <w:szCs w:val="20"/>
        </w:rPr>
        <w:t xml:space="preserve"> GC</w:t>
      </w:r>
      <w:r w:rsidR="00162DB5" w:rsidRPr="00D52762">
        <w:rPr>
          <w:rFonts w:ascii="Segoe UI" w:hAnsi="Segoe UI" w:cs="Segoe UI"/>
          <w:sz w:val="20"/>
          <w:szCs w:val="20"/>
        </w:rPr>
        <w:t xml:space="preserve"> </w:t>
      </w:r>
      <w:r w:rsidR="00E87BF9">
        <w:rPr>
          <w:rFonts w:ascii="Segoe UI" w:hAnsi="Segoe UI" w:cs="Segoe UI"/>
          <w:sz w:val="20"/>
          <w:szCs w:val="20"/>
        </w:rPr>
        <w:t xml:space="preserve">de </w:t>
      </w:r>
      <w:r w:rsidR="00B56A98">
        <w:rPr>
          <w:rFonts w:ascii="Segoe UI" w:hAnsi="Segoe UI" w:cs="Segoe UI"/>
          <w:sz w:val="20"/>
          <w:szCs w:val="20"/>
        </w:rPr>
        <w:t xml:space="preserve">ICRA, </w:t>
      </w:r>
      <w:r w:rsidR="00A34AA4" w:rsidRPr="0075624D">
        <w:rPr>
          <w:rFonts w:ascii="Segoe UI" w:hAnsi="Segoe UI" w:cs="Segoe UI"/>
          <w:sz w:val="20"/>
          <w:szCs w:val="20"/>
        </w:rPr>
        <w:t xml:space="preserve">Expedient </w:t>
      </w:r>
      <w:r w:rsidR="00162DB5" w:rsidRPr="00162DB5">
        <w:rPr>
          <w:rFonts w:ascii="Segoe UI" w:hAnsi="Segoe UI" w:cs="Segoe UI"/>
          <w:b/>
          <w:bCs/>
          <w:sz w:val="20"/>
          <w:szCs w:val="20"/>
        </w:rPr>
        <w:t>2024/8</w:t>
      </w:r>
      <w:r w:rsidR="00A34AA4" w:rsidRPr="0075624D">
        <w:rPr>
          <w:rFonts w:ascii="Segoe UI" w:hAnsi="Segoe UI" w:cs="Segoe UI"/>
          <w:sz w:val="20"/>
          <w:szCs w:val="20"/>
        </w:rPr>
        <w:t>,</w:t>
      </w:r>
      <w:r w:rsidRPr="0075624D">
        <w:rPr>
          <w:rFonts w:ascii="Segoe UI" w:hAnsi="Segoe UI" w:cs="Segoe UI"/>
          <w:sz w:val="20"/>
          <w:szCs w:val="20"/>
        </w:rPr>
        <w:t xml:space="preserve"> es compromet</w:t>
      </w:r>
      <w:r w:rsidRPr="00C96E87">
        <w:rPr>
          <w:rFonts w:ascii="Segoe UI" w:hAnsi="Segoe UI" w:cs="Segoe UI"/>
          <w:sz w:val="20"/>
          <w:szCs w:val="20"/>
        </w:rPr>
        <w:t xml:space="preserve"> </w:t>
      </w:r>
      <w:r w:rsidRPr="00C96E87">
        <w:rPr>
          <w:rFonts w:ascii="Segoe UI" w:hAnsi="Segoe UI" w:cs="Segoe UI"/>
          <w:i/>
          <w:sz w:val="20"/>
          <w:szCs w:val="20"/>
        </w:rPr>
        <w:t xml:space="preserve">en nom propi / de l’empresa que representa </w:t>
      </w:r>
      <w:r w:rsidRPr="00C96E87">
        <w:rPr>
          <w:rFonts w:ascii="Segoe UI" w:hAnsi="Segoe UI" w:cs="Segoe UI"/>
          <w:sz w:val="20"/>
          <w:szCs w:val="20"/>
        </w:rPr>
        <w:t>a realitzar-les amb estricta subjecció als Plecs i resta de documentació que integra l’expedient de contractació i a les següents</w:t>
      </w:r>
      <w:r w:rsidRPr="00C96E87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C96E87">
        <w:rPr>
          <w:rFonts w:ascii="Segoe UI" w:hAnsi="Segoe UI" w:cs="Segoe UI"/>
          <w:sz w:val="20"/>
          <w:szCs w:val="20"/>
        </w:rPr>
        <w:t>condicions:</w:t>
      </w:r>
    </w:p>
    <w:p w14:paraId="0FDAB7EF" w14:textId="54CF12B5" w:rsidR="00D055B4" w:rsidRDefault="00D055B4" w:rsidP="00C96E87">
      <w:pPr>
        <w:pStyle w:val="Textoindependiente"/>
        <w:spacing w:before="11"/>
        <w:jc w:val="both"/>
        <w:rPr>
          <w:rFonts w:ascii="Segoe UI" w:hAnsi="Segoe UI" w:cs="Segoe UI"/>
          <w:bCs/>
          <w:color w:val="FF0000"/>
        </w:rPr>
      </w:pPr>
    </w:p>
    <w:p w14:paraId="4BC22EF1" w14:textId="77777777" w:rsidR="006557D7" w:rsidRPr="006557D7" w:rsidRDefault="006557D7" w:rsidP="006557D7">
      <w:pPr>
        <w:pStyle w:val="Default"/>
        <w:spacing w:after="100" w:line="276" w:lineRule="auto"/>
        <w:jc w:val="both"/>
        <w:rPr>
          <w:rFonts w:ascii="Segoe UI" w:eastAsia="Calibri" w:hAnsi="Segoe UI" w:cs="Segoe UI"/>
          <w:b/>
          <w:bCs/>
          <w:color w:val="auto"/>
          <w:sz w:val="20"/>
          <w:szCs w:val="20"/>
          <w:lang w:val="ca-ES" w:eastAsia="ca-ES" w:bidi="ca-ES"/>
        </w:rPr>
      </w:pPr>
    </w:p>
    <w:p w14:paraId="738FBF12" w14:textId="399244B6" w:rsidR="006557D7" w:rsidRPr="006557D7" w:rsidRDefault="006557D7" w:rsidP="006557D7">
      <w:pPr>
        <w:pStyle w:val="Default"/>
        <w:spacing w:after="100" w:line="276" w:lineRule="auto"/>
        <w:jc w:val="both"/>
        <w:rPr>
          <w:rFonts w:ascii="Segoe UI" w:eastAsia="Calibri" w:hAnsi="Segoe UI" w:cs="Segoe UI"/>
          <w:b/>
          <w:bCs/>
          <w:color w:val="auto"/>
          <w:sz w:val="20"/>
          <w:szCs w:val="20"/>
          <w:lang w:val="ca-ES" w:eastAsia="ca-ES" w:bidi="ca-ES"/>
        </w:rPr>
      </w:pPr>
      <w:r>
        <w:rPr>
          <w:rFonts w:ascii="Segoe UI" w:eastAsia="Calibri" w:hAnsi="Segoe UI" w:cs="Segoe UI"/>
          <w:b/>
          <w:bCs/>
          <w:color w:val="auto"/>
          <w:sz w:val="20"/>
          <w:szCs w:val="20"/>
          <w:lang w:val="ca-ES" w:eastAsia="ca-ES" w:bidi="ca-ES"/>
        </w:rPr>
        <w:t>1</w:t>
      </w:r>
      <w:r w:rsidRPr="006557D7">
        <w:rPr>
          <w:rFonts w:ascii="Segoe UI" w:eastAsia="Calibri" w:hAnsi="Segoe UI" w:cs="Segoe UI"/>
          <w:b/>
          <w:bCs/>
          <w:color w:val="auto"/>
          <w:sz w:val="20"/>
          <w:szCs w:val="20"/>
          <w:lang w:val="ca-ES" w:eastAsia="ca-ES" w:bidi="ca-ES"/>
        </w:rPr>
        <w:t xml:space="preserve">.- Oferta econòmica </w:t>
      </w:r>
    </w:p>
    <w:p w14:paraId="1B94F244" w14:textId="77777777" w:rsidR="00162DB5" w:rsidRPr="00162DB5" w:rsidRDefault="00162DB5" w:rsidP="00322971">
      <w:pPr>
        <w:pStyle w:val="Textoindependiente"/>
        <w:spacing w:before="11"/>
        <w:jc w:val="both"/>
        <w:rPr>
          <w:rFonts w:ascii="Segoe UI" w:hAnsi="Segoe UI" w:cs="Segoe UI"/>
          <w:bCs/>
        </w:rPr>
      </w:pPr>
      <w:r w:rsidRPr="00162DB5">
        <w:rPr>
          <w:rFonts w:ascii="Segoe UI" w:hAnsi="Segoe UI" w:cs="Segoe UI"/>
          <w:bCs/>
        </w:rPr>
        <w:t>Ofereixo per a l' execució del contracte el preu següent:</w:t>
      </w:r>
    </w:p>
    <w:p w14:paraId="3C1EE987" w14:textId="77777777" w:rsidR="00162DB5" w:rsidRPr="00162DB5" w:rsidRDefault="00162DB5" w:rsidP="00322971">
      <w:pPr>
        <w:pStyle w:val="Textoindependiente"/>
        <w:spacing w:before="11"/>
        <w:jc w:val="both"/>
        <w:rPr>
          <w:rFonts w:ascii="Segoe UI" w:hAnsi="Segoe UI" w:cs="Segoe UI"/>
          <w:bCs/>
        </w:rPr>
      </w:pPr>
      <w:r w:rsidRPr="00162DB5">
        <w:rPr>
          <w:rFonts w:ascii="Segoe UI" w:hAnsi="Segoe UI" w:cs="Segoe UI"/>
          <w:bCs/>
        </w:rPr>
        <w:t>La quantitat total de: ...........................€ (xifra en lletres i en números), de les quals...........................................€, (xifra en lletres i en números), es corresponen al preu del contracte i .........................€ (xifra en lletres i en números), es corresponen a l'Impost sobre el Valor Afegit (IVA).</w:t>
      </w:r>
    </w:p>
    <w:p w14:paraId="22AD9A03" w14:textId="77777777" w:rsidR="00130E79" w:rsidRDefault="00130E79" w:rsidP="00C96E87">
      <w:pPr>
        <w:pStyle w:val="Textoindependiente"/>
        <w:spacing w:before="11"/>
        <w:jc w:val="both"/>
        <w:rPr>
          <w:rFonts w:ascii="Segoe UI" w:hAnsi="Segoe UI" w:cs="Segoe UI"/>
          <w:bCs/>
          <w:color w:val="FF0000"/>
        </w:rPr>
      </w:pPr>
    </w:p>
    <w:p w14:paraId="5AE16B69" w14:textId="6F7CFA49" w:rsidR="00D06F3D" w:rsidRDefault="00D06F3D" w:rsidP="00C96E87">
      <w:pPr>
        <w:pStyle w:val="Textoindependiente"/>
        <w:spacing w:before="4"/>
        <w:jc w:val="both"/>
        <w:rPr>
          <w:rFonts w:ascii="Segoe UI" w:hAnsi="Segoe UI" w:cs="Segoe UI"/>
          <w:i/>
          <w:iCs/>
        </w:rPr>
      </w:pPr>
    </w:p>
    <w:p w14:paraId="289ABEC1" w14:textId="42AA7F68" w:rsidR="002408B6" w:rsidRDefault="006557D7" w:rsidP="00C96E87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2.- </w:t>
      </w:r>
      <w:r w:rsidR="00130E79">
        <w:rPr>
          <w:rFonts w:ascii="Segoe UI" w:hAnsi="Segoe UI" w:cs="Segoe UI"/>
          <w:b/>
          <w:bCs/>
        </w:rPr>
        <w:t>Altres criteris automàtics</w:t>
      </w:r>
    </w:p>
    <w:p w14:paraId="35A74978" w14:textId="77777777" w:rsidR="006557D7" w:rsidRDefault="006557D7" w:rsidP="00C96E87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67"/>
        <w:gridCol w:w="567"/>
      </w:tblGrid>
      <w:tr w:rsidR="00162DB5" w14:paraId="364710E6" w14:textId="77777777" w:rsidTr="00162DB5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7CC15EEF" w14:textId="047F539D" w:rsidR="00162DB5" w:rsidRDefault="00162DB5" w:rsidP="00C96E87">
            <w:pPr>
              <w:pStyle w:val="Textoindependiente"/>
              <w:spacing w:before="4"/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Criteri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63F694" w14:textId="52AD615A" w:rsidR="00162DB5" w:rsidRDefault="00162DB5" w:rsidP="00162DB5">
            <w:pPr>
              <w:pStyle w:val="Textoindependiente"/>
              <w:spacing w:before="4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2F75A12" w14:textId="39A7F56A" w:rsidR="00162DB5" w:rsidRDefault="00162DB5" w:rsidP="00162DB5">
            <w:pPr>
              <w:pStyle w:val="Textoindependiente"/>
              <w:spacing w:before="4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No</w:t>
            </w:r>
          </w:p>
        </w:tc>
      </w:tr>
      <w:tr w:rsidR="00162DB5" w14:paraId="77D899E8" w14:textId="77777777" w:rsidTr="00162DB5">
        <w:trPr>
          <w:jc w:val="center"/>
        </w:trPr>
        <w:tc>
          <w:tcPr>
            <w:tcW w:w="5098" w:type="dxa"/>
          </w:tcPr>
          <w:p w14:paraId="2DD2BC36" w14:textId="77777777" w:rsidR="00162DB5" w:rsidRDefault="00162DB5" w:rsidP="00C96E87">
            <w:pPr>
              <w:pStyle w:val="Textoindependiente"/>
              <w:spacing w:before="4"/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Ampliació de la garantia en  un any addicional </w:t>
            </w:r>
          </w:p>
          <w:p w14:paraId="5F600F69" w14:textId="34673B57" w:rsidR="00162DB5" w:rsidRDefault="00162DB5" w:rsidP="00C96E87">
            <w:pPr>
              <w:pStyle w:val="Textoindependiente"/>
              <w:spacing w:before="4"/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67" w:type="dxa"/>
          </w:tcPr>
          <w:p w14:paraId="033C1068" w14:textId="77777777" w:rsidR="00162DB5" w:rsidRDefault="00162DB5" w:rsidP="00162DB5">
            <w:pPr>
              <w:pStyle w:val="Textoindependiente"/>
              <w:spacing w:before="4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67" w:type="dxa"/>
          </w:tcPr>
          <w:p w14:paraId="324E106B" w14:textId="77777777" w:rsidR="00162DB5" w:rsidRDefault="00162DB5" w:rsidP="00162DB5">
            <w:pPr>
              <w:pStyle w:val="Textoindependiente"/>
              <w:spacing w:before="4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1F015EF5" w14:textId="77777777" w:rsidR="006557D7" w:rsidRDefault="006557D7" w:rsidP="00C96E87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</w:p>
    <w:p w14:paraId="526F2081" w14:textId="77777777" w:rsidR="006557D7" w:rsidRDefault="006557D7" w:rsidP="00C96E87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</w:p>
    <w:p w14:paraId="1A2FB03A" w14:textId="77777777" w:rsidR="006557D7" w:rsidRDefault="006557D7" w:rsidP="00C96E87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</w:p>
    <w:p w14:paraId="32DE3382" w14:textId="77777777" w:rsidR="006557D7" w:rsidRDefault="006557D7" w:rsidP="00C96E87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</w:p>
    <w:p w14:paraId="486D0DAC" w14:textId="77777777" w:rsidR="006557D7" w:rsidRDefault="006557D7" w:rsidP="00C96E87">
      <w:pPr>
        <w:pStyle w:val="Textoindependiente"/>
        <w:spacing w:before="4"/>
        <w:jc w:val="both"/>
        <w:rPr>
          <w:rFonts w:ascii="Segoe UI" w:hAnsi="Segoe UI" w:cs="Segoe UI"/>
          <w:b/>
          <w:bCs/>
        </w:rPr>
      </w:pPr>
    </w:p>
    <w:p w14:paraId="05F9520C" w14:textId="77777777" w:rsidR="00130E79" w:rsidRDefault="00130E79" w:rsidP="00C96E87">
      <w:pPr>
        <w:pStyle w:val="Textoindependiente"/>
        <w:spacing w:before="4"/>
        <w:jc w:val="both"/>
        <w:rPr>
          <w:rFonts w:ascii="Segoe UI" w:hAnsi="Segoe UI" w:cs="Segoe UI"/>
        </w:rPr>
      </w:pPr>
    </w:p>
    <w:p w14:paraId="4DF6C17F" w14:textId="77777777" w:rsidR="00D06F3D" w:rsidRPr="00C96E87" w:rsidRDefault="00D06F3D" w:rsidP="00C96E87">
      <w:pPr>
        <w:pStyle w:val="Textoindependiente"/>
        <w:spacing w:before="4"/>
        <w:jc w:val="both"/>
        <w:rPr>
          <w:rFonts w:ascii="Segoe UI" w:hAnsi="Segoe UI" w:cs="Segoe UI"/>
        </w:rPr>
      </w:pPr>
    </w:p>
    <w:p w14:paraId="1AEF29F7" w14:textId="77777777" w:rsidR="00CB495E" w:rsidRPr="00C96E87" w:rsidRDefault="00C96E87" w:rsidP="00C96E87">
      <w:pPr>
        <w:spacing w:before="58"/>
        <w:ind w:left="263"/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sz w:val="20"/>
          <w:szCs w:val="20"/>
        </w:rPr>
        <w:t>I en prova de conformitat, es signa la present, a .......... de ...................... de ...............</w:t>
      </w:r>
    </w:p>
    <w:p w14:paraId="6429BA7A" w14:textId="77777777" w:rsidR="00CB495E" w:rsidRPr="00C96E87" w:rsidRDefault="00CB495E" w:rsidP="00C96E87">
      <w:pPr>
        <w:pStyle w:val="Textoindependiente"/>
        <w:spacing w:before="3"/>
        <w:jc w:val="both"/>
        <w:rPr>
          <w:rFonts w:ascii="Segoe UI" w:hAnsi="Segoe UI" w:cs="Segoe UI"/>
        </w:rPr>
      </w:pPr>
    </w:p>
    <w:p w14:paraId="2FE3BAAE" w14:textId="77777777" w:rsidR="00CB495E" w:rsidRPr="00C96E87" w:rsidRDefault="00C96E87" w:rsidP="00C96E87">
      <w:pPr>
        <w:pStyle w:val="Ttulo2"/>
        <w:spacing w:before="0"/>
        <w:ind w:left="263"/>
        <w:jc w:val="both"/>
        <w:rPr>
          <w:rFonts w:ascii="Segoe UI" w:hAnsi="Segoe UI" w:cs="Segoe UI"/>
          <w:sz w:val="20"/>
          <w:szCs w:val="20"/>
        </w:rPr>
      </w:pPr>
      <w:r w:rsidRPr="00C96E87">
        <w:rPr>
          <w:rFonts w:ascii="Segoe UI" w:hAnsi="Segoe UI" w:cs="Segoe UI"/>
          <w:sz w:val="20"/>
          <w:szCs w:val="20"/>
        </w:rPr>
        <w:t>Signatura (i segell de l’empresa)</w:t>
      </w:r>
    </w:p>
    <w:p w14:paraId="4E7D6F51" w14:textId="77777777" w:rsidR="00CB495E" w:rsidRPr="00C96E87" w:rsidRDefault="00CB495E" w:rsidP="00C96E87">
      <w:pPr>
        <w:pStyle w:val="Textoindependiente"/>
        <w:spacing w:before="11"/>
        <w:jc w:val="both"/>
        <w:rPr>
          <w:rFonts w:ascii="Segoe UI" w:hAnsi="Segoe UI" w:cs="Segoe UI"/>
          <w:i/>
        </w:rPr>
      </w:pPr>
    </w:p>
    <w:sectPr w:rsidR="00CB495E" w:rsidRPr="00C96E87" w:rsidSect="00C96E87">
      <w:headerReference w:type="default" r:id="rId8"/>
      <w:pgSz w:w="11910" w:h="16840"/>
      <w:pgMar w:top="15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725C2" w14:textId="77777777" w:rsidR="0034210A" w:rsidRDefault="0034210A" w:rsidP="00577E96">
      <w:r>
        <w:separator/>
      </w:r>
    </w:p>
  </w:endnote>
  <w:endnote w:type="continuationSeparator" w:id="0">
    <w:p w14:paraId="0E8178AB" w14:textId="77777777" w:rsidR="0034210A" w:rsidRDefault="0034210A" w:rsidP="005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FC672" w14:textId="77777777" w:rsidR="0034210A" w:rsidRDefault="0034210A" w:rsidP="00577E96">
      <w:r>
        <w:separator/>
      </w:r>
    </w:p>
  </w:footnote>
  <w:footnote w:type="continuationSeparator" w:id="0">
    <w:p w14:paraId="292A76CF" w14:textId="77777777" w:rsidR="0034210A" w:rsidRDefault="0034210A" w:rsidP="0057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CC414" w14:textId="47DBE471" w:rsidR="00577E96" w:rsidRDefault="000360CF" w:rsidP="000360CF">
    <w:pPr>
      <w:pStyle w:val="Encabezado"/>
      <w:jc w:val="right"/>
    </w:pPr>
    <w:r>
      <w:rPr>
        <w:noProof/>
      </w:rPr>
      <w:drawing>
        <wp:inline distT="0" distB="0" distL="0" distR="0" wp14:anchorId="59D7994B" wp14:editId="3F20AEB5">
          <wp:extent cx="1087120" cy="1087120"/>
          <wp:effectExtent l="0" t="0" r="0" b="0"/>
          <wp:docPr id="80532634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32634" name="Imagen 1" descr="Logotipo, nombre de la empresa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6523C"/>
    <w:multiLevelType w:val="hybridMultilevel"/>
    <w:tmpl w:val="3AE0208C"/>
    <w:lvl w:ilvl="0" w:tplc="18B676E8">
      <w:numFmt w:val="bullet"/>
      <w:lvlText w:val="*"/>
      <w:lvlJc w:val="left"/>
      <w:pPr>
        <w:ind w:left="122" w:hanging="140"/>
      </w:pPr>
      <w:rPr>
        <w:rFonts w:ascii="Calibri" w:eastAsia="Calibri" w:hAnsi="Calibri" w:cs="Calibri" w:hint="default"/>
        <w:i/>
        <w:color w:val="7E7E7E"/>
        <w:w w:val="100"/>
        <w:sz w:val="18"/>
        <w:szCs w:val="18"/>
        <w:lang w:val="ca-ES" w:eastAsia="ca-ES" w:bidi="ca-ES"/>
      </w:rPr>
    </w:lvl>
    <w:lvl w:ilvl="1" w:tplc="475C18CC">
      <w:numFmt w:val="bullet"/>
      <w:lvlText w:val="•"/>
      <w:lvlJc w:val="left"/>
      <w:pPr>
        <w:ind w:left="982" w:hanging="140"/>
      </w:pPr>
      <w:rPr>
        <w:rFonts w:hint="default"/>
        <w:lang w:val="ca-ES" w:eastAsia="ca-ES" w:bidi="ca-ES"/>
      </w:rPr>
    </w:lvl>
    <w:lvl w:ilvl="2" w:tplc="B6F2023A">
      <w:numFmt w:val="bullet"/>
      <w:lvlText w:val="•"/>
      <w:lvlJc w:val="left"/>
      <w:pPr>
        <w:ind w:left="1845" w:hanging="140"/>
      </w:pPr>
      <w:rPr>
        <w:rFonts w:hint="default"/>
        <w:lang w:val="ca-ES" w:eastAsia="ca-ES" w:bidi="ca-ES"/>
      </w:rPr>
    </w:lvl>
    <w:lvl w:ilvl="3" w:tplc="B64CEFCE">
      <w:numFmt w:val="bullet"/>
      <w:lvlText w:val="•"/>
      <w:lvlJc w:val="left"/>
      <w:pPr>
        <w:ind w:left="2707" w:hanging="140"/>
      </w:pPr>
      <w:rPr>
        <w:rFonts w:hint="default"/>
        <w:lang w:val="ca-ES" w:eastAsia="ca-ES" w:bidi="ca-ES"/>
      </w:rPr>
    </w:lvl>
    <w:lvl w:ilvl="4" w:tplc="52284182">
      <w:numFmt w:val="bullet"/>
      <w:lvlText w:val="•"/>
      <w:lvlJc w:val="left"/>
      <w:pPr>
        <w:ind w:left="3570" w:hanging="140"/>
      </w:pPr>
      <w:rPr>
        <w:rFonts w:hint="default"/>
        <w:lang w:val="ca-ES" w:eastAsia="ca-ES" w:bidi="ca-ES"/>
      </w:rPr>
    </w:lvl>
    <w:lvl w:ilvl="5" w:tplc="AC68A5FA">
      <w:numFmt w:val="bullet"/>
      <w:lvlText w:val="•"/>
      <w:lvlJc w:val="left"/>
      <w:pPr>
        <w:ind w:left="4433" w:hanging="140"/>
      </w:pPr>
      <w:rPr>
        <w:rFonts w:hint="default"/>
        <w:lang w:val="ca-ES" w:eastAsia="ca-ES" w:bidi="ca-ES"/>
      </w:rPr>
    </w:lvl>
    <w:lvl w:ilvl="6" w:tplc="E5B01C42">
      <w:numFmt w:val="bullet"/>
      <w:lvlText w:val="•"/>
      <w:lvlJc w:val="left"/>
      <w:pPr>
        <w:ind w:left="5295" w:hanging="140"/>
      </w:pPr>
      <w:rPr>
        <w:rFonts w:hint="default"/>
        <w:lang w:val="ca-ES" w:eastAsia="ca-ES" w:bidi="ca-ES"/>
      </w:rPr>
    </w:lvl>
    <w:lvl w:ilvl="7" w:tplc="5F3A9B4E">
      <w:numFmt w:val="bullet"/>
      <w:lvlText w:val="•"/>
      <w:lvlJc w:val="left"/>
      <w:pPr>
        <w:ind w:left="6158" w:hanging="140"/>
      </w:pPr>
      <w:rPr>
        <w:rFonts w:hint="default"/>
        <w:lang w:val="ca-ES" w:eastAsia="ca-ES" w:bidi="ca-ES"/>
      </w:rPr>
    </w:lvl>
    <w:lvl w:ilvl="8" w:tplc="712AF6AA">
      <w:numFmt w:val="bullet"/>
      <w:lvlText w:val="•"/>
      <w:lvlJc w:val="left"/>
      <w:pPr>
        <w:ind w:left="7021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2A0B2C62"/>
    <w:multiLevelType w:val="hybridMultilevel"/>
    <w:tmpl w:val="C158F30C"/>
    <w:lvl w:ilvl="0" w:tplc="B21A044E">
      <w:numFmt w:val="bullet"/>
      <w:lvlText w:val="-"/>
      <w:lvlJc w:val="left"/>
      <w:pPr>
        <w:ind w:left="1562" w:hanging="358"/>
      </w:pPr>
      <w:rPr>
        <w:rFonts w:ascii="Calibri" w:eastAsia="Calibri" w:hAnsi="Calibri" w:cs="Calibri" w:hint="default"/>
        <w:w w:val="99"/>
        <w:sz w:val="20"/>
        <w:szCs w:val="20"/>
        <w:lang w:val="ca-ES" w:eastAsia="ca-ES" w:bidi="ca-ES"/>
      </w:rPr>
    </w:lvl>
    <w:lvl w:ilvl="1" w:tplc="61B6E1C8">
      <w:numFmt w:val="bullet"/>
      <w:lvlText w:val="•"/>
      <w:lvlJc w:val="left"/>
      <w:pPr>
        <w:ind w:left="2278" w:hanging="358"/>
      </w:pPr>
      <w:rPr>
        <w:rFonts w:hint="default"/>
        <w:lang w:val="ca-ES" w:eastAsia="ca-ES" w:bidi="ca-ES"/>
      </w:rPr>
    </w:lvl>
    <w:lvl w:ilvl="2" w:tplc="58FAD51A">
      <w:numFmt w:val="bullet"/>
      <w:lvlText w:val="•"/>
      <w:lvlJc w:val="left"/>
      <w:pPr>
        <w:ind w:left="2997" w:hanging="358"/>
      </w:pPr>
      <w:rPr>
        <w:rFonts w:hint="default"/>
        <w:lang w:val="ca-ES" w:eastAsia="ca-ES" w:bidi="ca-ES"/>
      </w:rPr>
    </w:lvl>
    <w:lvl w:ilvl="3" w:tplc="D21030CA">
      <w:numFmt w:val="bullet"/>
      <w:lvlText w:val="•"/>
      <w:lvlJc w:val="left"/>
      <w:pPr>
        <w:ind w:left="3715" w:hanging="358"/>
      </w:pPr>
      <w:rPr>
        <w:rFonts w:hint="default"/>
        <w:lang w:val="ca-ES" w:eastAsia="ca-ES" w:bidi="ca-ES"/>
      </w:rPr>
    </w:lvl>
    <w:lvl w:ilvl="4" w:tplc="032C0312">
      <w:numFmt w:val="bullet"/>
      <w:lvlText w:val="•"/>
      <w:lvlJc w:val="left"/>
      <w:pPr>
        <w:ind w:left="4434" w:hanging="358"/>
      </w:pPr>
      <w:rPr>
        <w:rFonts w:hint="default"/>
        <w:lang w:val="ca-ES" w:eastAsia="ca-ES" w:bidi="ca-ES"/>
      </w:rPr>
    </w:lvl>
    <w:lvl w:ilvl="5" w:tplc="2D54361E">
      <w:numFmt w:val="bullet"/>
      <w:lvlText w:val="•"/>
      <w:lvlJc w:val="left"/>
      <w:pPr>
        <w:ind w:left="5153" w:hanging="358"/>
      </w:pPr>
      <w:rPr>
        <w:rFonts w:hint="default"/>
        <w:lang w:val="ca-ES" w:eastAsia="ca-ES" w:bidi="ca-ES"/>
      </w:rPr>
    </w:lvl>
    <w:lvl w:ilvl="6" w:tplc="6952E0D2">
      <w:numFmt w:val="bullet"/>
      <w:lvlText w:val="•"/>
      <w:lvlJc w:val="left"/>
      <w:pPr>
        <w:ind w:left="5871" w:hanging="358"/>
      </w:pPr>
      <w:rPr>
        <w:rFonts w:hint="default"/>
        <w:lang w:val="ca-ES" w:eastAsia="ca-ES" w:bidi="ca-ES"/>
      </w:rPr>
    </w:lvl>
    <w:lvl w:ilvl="7" w:tplc="54165C32">
      <w:numFmt w:val="bullet"/>
      <w:lvlText w:val="•"/>
      <w:lvlJc w:val="left"/>
      <w:pPr>
        <w:ind w:left="6590" w:hanging="358"/>
      </w:pPr>
      <w:rPr>
        <w:rFonts w:hint="default"/>
        <w:lang w:val="ca-ES" w:eastAsia="ca-ES" w:bidi="ca-ES"/>
      </w:rPr>
    </w:lvl>
    <w:lvl w:ilvl="8" w:tplc="774E7E4C">
      <w:numFmt w:val="bullet"/>
      <w:lvlText w:val="•"/>
      <w:lvlJc w:val="left"/>
      <w:pPr>
        <w:ind w:left="7309" w:hanging="358"/>
      </w:pPr>
      <w:rPr>
        <w:rFonts w:hint="default"/>
        <w:lang w:val="ca-ES" w:eastAsia="ca-ES" w:bidi="ca-ES"/>
      </w:rPr>
    </w:lvl>
  </w:abstractNum>
  <w:abstractNum w:abstractNumId="2" w15:restartNumberingAfterBreak="0">
    <w:nsid w:val="2E860050"/>
    <w:multiLevelType w:val="hybridMultilevel"/>
    <w:tmpl w:val="54F22F04"/>
    <w:lvl w:ilvl="0" w:tplc="F278AB06">
      <w:start w:val="1"/>
      <w:numFmt w:val="decimal"/>
      <w:lvlText w:val="%1)"/>
      <w:lvlJc w:val="left"/>
      <w:pPr>
        <w:ind w:left="1187" w:hanging="358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ca-ES" w:eastAsia="ca-ES" w:bidi="ca-ES"/>
      </w:rPr>
    </w:lvl>
    <w:lvl w:ilvl="1" w:tplc="945AD6A2">
      <w:numFmt w:val="bullet"/>
      <w:lvlText w:val="•"/>
      <w:lvlJc w:val="left"/>
      <w:pPr>
        <w:ind w:left="1936" w:hanging="358"/>
      </w:pPr>
      <w:rPr>
        <w:rFonts w:hint="default"/>
        <w:lang w:val="ca-ES" w:eastAsia="ca-ES" w:bidi="ca-ES"/>
      </w:rPr>
    </w:lvl>
    <w:lvl w:ilvl="2" w:tplc="B854E858">
      <w:numFmt w:val="bullet"/>
      <w:lvlText w:val="•"/>
      <w:lvlJc w:val="left"/>
      <w:pPr>
        <w:ind w:left="2693" w:hanging="358"/>
      </w:pPr>
      <w:rPr>
        <w:rFonts w:hint="default"/>
        <w:lang w:val="ca-ES" w:eastAsia="ca-ES" w:bidi="ca-ES"/>
      </w:rPr>
    </w:lvl>
    <w:lvl w:ilvl="3" w:tplc="13167770">
      <w:numFmt w:val="bullet"/>
      <w:lvlText w:val="•"/>
      <w:lvlJc w:val="left"/>
      <w:pPr>
        <w:ind w:left="3449" w:hanging="358"/>
      </w:pPr>
      <w:rPr>
        <w:rFonts w:hint="default"/>
        <w:lang w:val="ca-ES" w:eastAsia="ca-ES" w:bidi="ca-ES"/>
      </w:rPr>
    </w:lvl>
    <w:lvl w:ilvl="4" w:tplc="9D3A5F4A">
      <w:numFmt w:val="bullet"/>
      <w:lvlText w:val="•"/>
      <w:lvlJc w:val="left"/>
      <w:pPr>
        <w:ind w:left="4206" w:hanging="358"/>
      </w:pPr>
      <w:rPr>
        <w:rFonts w:hint="default"/>
        <w:lang w:val="ca-ES" w:eastAsia="ca-ES" w:bidi="ca-ES"/>
      </w:rPr>
    </w:lvl>
    <w:lvl w:ilvl="5" w:tplc="3166663E">
      <w:numFmt w:val="bullet"/>
      <w:lvlText w:val="•"/>
      <w:lvlJc w:val="left"/>
      <w:pPr>
        <w:ind w:left="4963" w:hanging="358"/>
      </w:pPr>
      <w:rPr>
        <w:rFonts w:hint="default"/>
        <w:lang w:val="ca-ES" w:eastAsia="ca-ES" w:bidi="ca-ES"/>
      </w:rPr>
    </w:lvl>
    <w:lvl w:ilvl="6" w:tplc="D8AE28C4">
      <w:numFmt w:val="bullet"/>
      <w:lvlText w:val="•"/>
      <w:lvlJc w:val="left"/>
      <w:pPr>
        <w:ind w:left="5719" w:hanging="358"/>
      </w:pPr>
      <w:rPr>
        <w:rFonts w:hint="default"/>
        <w:lang w:val="ca-ES" w:eastAsia="ca-ES" w:bidi="ca-ES"/>
      </w:rPr>
    </w:lvl>
    <w:lvl w:ilvl="7" w:tplc="5314AAE0">
      <w:numFmt w:val="bullet"/>
      <w:lvlText w:val="•"/>
      <w:lvlJc w:val="left"/>
      <w:pPr>
        <w:ind w:left="6476" w:hanging="358"/>
      </w:pPr>
      <w:rPr>
        <w:rFonts w:hint="default"/>
        <w:lang w:val="ca-ES" w:eastAsia="ca-ES" w:bidi="ca-ES"/>
      </w:rPr>
    </w:lvl>
    <w:lvl w:ilvl="8" w:tplc="01FEDCE4">
      <w:numFmt w:val="bullet"/>
      <w:lvlText w:val="•"/>
      <w:lvlJc w:val="left"/>
      <w:pPr>
        <w:ind w:left="7233" w:hanging="358"/>
      </w:pPr>
      <w:rPr>
        <w:rFonts w:hint="default"/>
        <w:lang w:val="ca-ES" w:eastAsia="ca-ES" w:bidi="ca-ES"/>
      </w:rPr>
    </w:lvl>
  </w:abstractNum>
  <w:abstractNum w:abstractNumId="3" w15:restartNumberingAfterBreak="0">
    <w:nsid w:val="464C100F"/>
    <w:multiLevelType w:val="hybridMultilevel"/>
    <w:tmpl w:val="6C2C7356"/>
    <w:lvl w:ilvl="0" w:tplc="1F1A8BF8">
      <w:numFmt w:val="bullet"/>
      <w:lvlText w:val=""/>
      <w:lvlJc w:val="left"/>
      <w:pPr>
        <w:ind w:left="842" w:hanging="358"/>
      </w:pPr>
      <w:rPr>
        <w:rFonts w:ascii="Wingdings" w:eastAsia="Wingdings" w:hAnsi="Wingdings" w:cs="Wingdings" w:hint="default"/>
        <w:w w:val="99"/>
        <w:sz w:val="20"/>
        <w:szCs w:val="20"/>
        <w:lang w:val="ca-ES" w:eastAsia="ca-ES" w:bidi="ca-ES"/>
      </w:rPr>
    </w:lvl>
    <w:lvl w:ilvl="1" w:tplc="429605E6">
      <w:start w:val="1"/>
      <w:numFmt w:val="upperLetter"/>
      <w:lvlText w:val="%2)"/>
      <w:lvlJc w:val="left"/>
      <w:pPr>
        <w:ind w:left="120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a-ES" w:eastAsia="ca-ES" w:bidi="ca-ES"/>
      </w:rPr>
    </w:lvl>
    <w:lvl w:ilvl="2" w:tplc="BDACF160">
      <w:start w:val="1"/>
      <w:numFmt w:val="lowerLetter"/>
      <w:lvlText w:val="%3."/>
      <w:lvlJc w:val="left"/>
      <w:pPr>
        <w:ind w:left="1554" w:hanging="356"/>
      </w:pPr>
      <w:rPr>
        <w:rFonts w:ascii="Calibri" w:eastAsia="Calibri" w:hAnsi="Calibri" w:cs="Calibri" w:hint="default"/>
        <w:w w:val="99"/>
        <w:sz w:val="20"/>
        <w:szCs w:val="20"/>
        <w:lang w:val="ca-ES" w:eastAsia="ca-ES" w:bidi="ca-ES"/>
      </w:rPr>
    </w:lvl>
    <w:lvl w:ilvl="3" w:tplc="7E8E9680">
      <w:numFmt w:val="bullet"/>
      <w:lvlText w:val="•"/>
      <w:lvlJc w:val="left"/>
      <w:pPr>
        <w:ind w:left="2458" w:hanging="356"/>
      </w:pPr>
      <w:rPr>
        <w:rFonts w:hint="default"/>
        <w:lang w:val="ca-ES" w:eastAsia="ca-ES" w:bidi="ca-ES"/>
      </w:rPr>
    </w:lvl>
    <w:lvl w:ilvl="4" w:tplc="28D25B6E">
      <w:numFmt w:val="bullet"/>
      <w:lvlText w:val="•"/>
      <w:lvlJc w:val="left"/>
      <w:pPr>
        <w:ind w:left="3356" w:hanging="356"/>
      </w:pPr>
      <w:rPr>
        <w:rFonts w:hint="default"/>
        <w:lang w:val="ca-ES" w:eastAsia="ca-ES" w:bidi="ca-ES"/>
      </w:rPr>
    </w:lvl>
    <w:lvl w:ilvl="5" w:tplc="19F4FBE8">
      <w:numFmt w:val="bullet"/>
      <w:lvlText w:val="•"/>
      <w:lvlJc w:val="left"/>
      <w:pPr>
        <w:ind w:left="4254" w:hanging="356"/>
      </w:pPr>
      <w:rPr>
        <w:rFonts w:hint="default"/>
        <w:lang w:val="ca-ES" w:eastAsia="ca-ES" w:bidi="ca-ES"/>
      </w:rPr>
    </w:lvl>
    <w:lvl w:ilvl="6" w:tplc="BA56F2A2">
      <w:numFmt w:val="bullet"/>
      <w:lvlText w:val="•"/>
      <w:lvlJc w:val="left"/>
      <w:pPr>
        <w:ind w:left="5153" w:hanging="356"/>
      </w:pPr>
      <w:rPr>
        <w:rFonts w:hint="default"/>
        <w:lang w:val="ca-ES" w:eastAsia="ca-ES" w:bidi="ca-ES"/>
      </w:rPr>
    </w:lvl>
    <w:lvl w:ilvl="7" w:tplc="B504E8BC">
      <w:numFmt w:val="bullet"/>
      <w:lvlText w:val="•"/>
      <w:lvlJc w:val="left"/>
      <w:pPr>
        <w:ind w:left="6051" w:hanging="356"/>
      </w:pPr>
      <w:rPr>
        <w:rFonts w:hint="default"/>
        <w:lang w:val="ca-ES" w:eastAsia="ca-ES" w:bidi="ca-ES"/>
      </w:rPr>
    </w:lvl>
    <w:lvl w:ilvl="8" w:tplc="FF82E53E">
      <w:numFmt w:val="bullet"/>
      <w:lvlText w:val="•"/>
      <w:lvlJc w:val="left"/>
      <w:pPr>
        <w:ind w:left="6949" w:hanging="356"/>
      </w:pPr>
      <w:rPr>
        <w:rFonts w:hint="default"/>
        <w:lang w:val="ca-ES" w:eastAsia="ca-ES" w:bidi="ca-ES"/>
      </w:rPr>
    </w:lvl>
  </w:abstractNum>
  <w:abstractNum w:abstractNumId="4" w15:restartNumberingAfterBreak="0">
    <w:nsid w:val="52346C8E"/>
    <w:multiLevelType w:val="hybridMultilevel"/>
    <w:tmpl w:val="868637BE"/>
    <w:lvl w:ilvl="0" w:tplc="D19AB7CE">
      <w:start w:val="1"/>
      <w:numFmt w:val="decimal"/>
      <w:lvlText w:val="%1)"/>
      <w:lvlJc w:val="left"/>
      <w:pPr>
        <w:ind w:left="1190" w:hanging="360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ca-ES" w:eastAsia="ca-ES" w:bidi="ca-ES"/>
      </w:rPr>
    </w:lvl>
    <w:lvl w:ilvl="1" w:tplc="0D860FFA">
      <w:numFmt w:val="bullet"/>
      <w:lvlText w:val="•"/>
      <w:lvlJc w:val="left"/>
      <w:pPr>
        <w:ind w:left="1954" w:hanging="360"/>
      </w:pPr>
      <w:rPr>
        <w:rFonts w:hint="default"/>
        <w:lang w:val="ca-ES" w:eastAsia="ca-ES" w:bidi="ca-ES"/>
      </w:rPr>
    </w:lvl>
    <w:lvl w:ilvl="2" w:tplc="26BC5174">
      <w:numFmt w:val="bullet"/>
      <w:lvlText w:val="•"/>
      <w:lvlJc w:val="left"/>
      <w:pPr>
        <w:ind w:left="2709" w:hanging="360"/>
      </w:pPr>
      <w:rPr>
        <w:rFonts w:hint="default"/>
        <w:lang w:val="ca-ES" w:eastAsia="ca-ES" w:bidi="ca-ES"/>
      </w:rPr>
    </w:lvl>
    <w:lvl w:ilvl="3" w:tplc="3920F0FC">
      <w:numFmt w:val="bullet"/>
      <w:lvlText w:val="•"/>
      <w:lvlJc w:val="left"/>
      <w:pPr>
        <w:ind w:left="3463" w:hanging="360"/>
      </w:pPr>
      <w:rPr>
        <w:rFonts w:hint="default"/>
        <w:lang w:val="ca-ES" w:eastAsia="ca-ES" w:bidi="ca-ES"/>
      </w:rPr>
    </w:lvl>
    <w:lvl w:ilvl="4" w:tplc="A3CE8E82">
      <w:numFmt w:val="bullet"/>
      <w:lvlText w:val="•"/>
      <w:lvlJc w:val="left"/>
      <w:pPr>
        <w:ind w:left="4218" w:hanging="360"/>
      </w:pPr>
      <w:rPr>
        <w:rFonts w:hint="default"/>
        <w:lang w:val="ca-ES" w:eastAsia="ca-ES" w:bidi="ca-ES"/>
      </w:rPr>
    </w:lvl>
    <w:lvl w:ilvl="5" w:tplc="86CE3462">
      <w:numFmt w:val="bullet"/>
      <w:lvlText w:val="•"/>
      <w:lvlJc w:val="left"/>
      <w:pPr>
        <w:ind w:left="4973" w:hanging="360"/>
      </w:pPr>
      <w:rPr>
        <w:rFonts w:hint="default"/>
        <w:lang w:val="ca-ES" w:eastAsia="ca-ES" w:bidi="ca-ES"/>
      </w:rPr>
    </w:lvl>
    <w:lvl w:ilvl="6" w:tplc="EE0C07B4">
      <w:numFmt w:val="bullet"/>
      <w:lvlText w:val="•"/>
      <w:lvlJc w:val="left"/>
      <w:pPr>
        <w:ind w:left="5727" w:hanging="360"/>
      </w:pPr>
      <w:rPr>
        <w:rFonts w:hint="default"/>
        <w:lang w:val="ca-ES" w:eastAsia="ca-ES" w:bidi="ca-ES"/>
      </w:rPr>
    </w:lvl>
    <w:lvl w:ilvl="7" w:tplc="023E7DBE">
      <w:numFmt w:val="bullet"/>
      <w:lvlText w:val="•"/>
      <w:lvlJc w:val="left"/>
      <w:pPr>
        <w:ind w:left="6482" w:hanging="360"/>
      </w:pPr>
      <w:rPr>
        <w:rFonts w:hint="default"/>
        <w:lang w:val="ca-ES" w:eastAsia="ca-ES" w:bidi="ca-ES"/>
      </w:rPr>
    </w:lvl>
    <w:lvl w:ilvl="8" w:tplc="699865C8">
      <w:numFmt w:val="bullet"/>
      <w:lvlText w:val="•"/>
      <w:lvlJc w:val="left"/>
      <w:pPr>
        <w:ind w:left="7237" w:hanging="360"/>
      </w:pPr>
      <w:rPr>
        <w:rFonts w:hint="default"/>
        <w:lang w:val="ca-ES" w:eastAsia="ca-ES" w:bidi="ca-ES"/>
      </w:rPr>
    </w:lvl>
  </w:abstractNum>
  <w:abstractNum w:abstractNumId="5" w15:restartNumberingAfterBreak="0">
    <w:nsid w:val="593E6D72"/>
    <w:multiLevelType w:val="hybridMultilevel"/>
    <w:tmpl w:val="FDAA0814"/>
    <w:lvl w:ilvl="0" w:tplc="48928206">
      <w:start w:val="1"/>
      <w:numFmt w:val="decimal"/>
      <w:lvlText w:val="%1)"/>
      <w:lvlJc w:val="left"/>
      <w:pPr>
        <w:ind w:left="1190" w:hanging="358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ca-ES" w:eastAsia="ca-ES" w:bidi="ca-ES"/>
      </w:rPr>
    </w:lvl>
    <w:lvl w:ilvl="1" w:tplc="BE28B99A">
      <w:start w:val="1"/>
      <w:numFmt w:val="lowerLetter"/>
      <w:lvlText w:val="%2."/>
      <w:lvlJc w:val="left"/>
      <w:pPr>
        <w:ind w:left="1910" w:hanging="358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ca-ES" w:eastAsia="ca-ES" w:bidi="ca-ES"/>
      </w:rPr>
    </w:lvl>
    <w:lvl w:ilvl="2" w:tplc="FF6099F6">
      <w:numFmt w:val="bullet"/>
      <w:lvlText w:val="•"/>
      <w:lvlJc w:val="left"/>
      <w:pPr>
        <w:ind w:left="2678" w:hanging="358"/>
      </w:pPr>
      <w:rPr>
        <w:rFonts w:hint="default"/>
        <w:lang w:val="ca-ES" w:eastAsia="ca-ES" w:bidi="ca-ES"/>
      </w:rPr>
    </w:lvl>
    <w:lvl w:ilvl="3" w:tplc="E5CC76A6">
      <w:numFmt w:val="bullet"/>
      <w:lvlText w:val="•"/>
      <w:lvlJc w:val="left"/>
      <w:pPr>
        <w:ind w:left="3436" w:hanging="358"/>
      </w:pPr>
      <w:rPr>
        <w:rFonts w:hint="default"/>
        <w:lang w:val="ca-ES" w:eastAsia="ca-ES" w:bidi="ca-ES"/>
      </w:rPr>
    </w:lvl>
    <w:lvl w:ilvl="4" w:tplc="2C3E9B6E">
      <w:numFmt w:val="bullet"/>
      <w:lvlText w:val="•"/>
      <w:lvlJc w:val="left"/>
      <w:pPr>
        <w:ind w:left="4195" w:hanging="358"/>
      </w:pPr>
      <w:rPr>
        <w:rFonts w:hint="default"/>
        <w:lang w:val="ca-ES" w:eastAsia="ca-ES" w:bidi="ca-ES"/>
      </w:rPr>
    </w:lvl>
    <w:lvl w:ilvl="5" w:tplc="392A7994">
      <w:numFmt w:val="bullet"/>
      <w:lvlText w:val="•"/>
      <w:lvlJc w:val="left"/>
      <w:pPr>
        <w:ind w:left="4953" w:hanging="358"/>
      </w:pPr>
      <w:rPr>
        <w:rFonts w:hint="default"/>
        <w:lang w:val="ca-ES" w:eastAsia="ca-ES" w:bidi="ca-ES"/>
      </w:rPr>
    </w:lvl>
    <w:lvl w:ilvl="6" w:tplc="A3EAE496">
      <w:numFmt w:val="bullet"/>
      <w:lvlText w:val="•"/>
      <w:lvlJc w:val="left"/>
      <w:pPr>
        <w:ind w:left="5712" w:hanging="358"/>
      </w:pPr>
      <w:rPr>
        <w:rFonts w:hint="default"/>
        <w:lang w:val="ca-ES" w:eastAsia="ca-ES" w:bidi="ca-ES"/>
      </w:rPr>
    </w:lvl>
    <w:lvl w:ilvl="7" w:tplc="EFBA3156">
      <w:numFmt w:val="bullet"/>
      <w:lvlText w:val="•"/>
      <w:lvlJc w:val="left"/>
      <w:pPr>
        <w:ind w:left="6470" w:hanging="358"/>
      </w:pPr>
      <w:rPr>
        <w:rFonts w:hint="default"/>
        <w:lang w:val="ca-ES" w:eastAsia="ca-ES" w:bidi="ca-ES"/>
      </w:rPr>
    </w:lvl>
    <w:lvl w:ilvl="8" w:tplc="3EEE8452">
      <w:numFmt w:val="bullet"/>
      <w:lvlText w:val="•"/>
      <w:lvlJc w:val="left"/>
      <w:pPr>
        <w:ind w:left="7229" w:hanging="358"/>
      </w:pPr>
      <w:rPr>
        <w:rFonts w:hint="default"/>
        <w:lang w:val="ca-ES" w:eastAsia="ca-ES" w:bidi="ca-ES"/>
      </w:rPr>
    </w:lvl>
  </w:abstractNum>
  <w:abstractNum w:abstractNumId="6" w15:restartNumberingAfterBreak="0">
    <w:nsid w:val="646B24EA"/>
    <w:multiLevelType w:val="hybridMultilevel"/>
    <w:tmpl w:val="AE020AA4"/>
    <w:lvl w:ilvl="0" w:tplc="8A704AD4">
      <w:numFmt w:val="bullet"/>
      <w:lvlText w:val=""/>
      <w:lvlJc w:val="left"/>
      <w:pPr>
        <w:ind w:left="482" w:hanging="360"/>
      </w:pPr>
      <w:rPr>
        <w:rFonts w:ascii="Wingdings" w:eastAsia="Wingdings" w:hAnsi="Wingdings" w:cs="Wingdings" w:hint="default"/>
        <w:w w:val="100"/>
        <w:sz w:val="21"/>
        <w:szCs w:val="21"/>
        <w:lang w:val="ca-ES" w:eastAsia="ca-ES" w:bidi="ca-ES"/>
      </w:rPr>
    </w:lvl>
    <w:lvl w:ilvl="1" w:tplc="F404E7EA">
      <w:numFmt w:val="bullet"/>
      <w:lvlText w:val="•"/>
      <w:lvlJc w:val="left"/>
      <w:pPr>
        <w:ind w:left="1306" w:hanging="360"/>
      </w:pPr>
      <w:rPr>
        <w:rFonts w:hint="default"/>
        <w:lang w:val="ca-ES" w:eastAsia="ca-ES" w:bidi="ca-ES"/>
      </w:rPr>
    </w:lvl>
    <w:lvl w:ilvl="2" w:tplc="B6AA39CC">
      <w:numFmt w:val="bullet"/>
      <w:lvlText w:val="•"/>
      <w:lvlJc w:val="left"/>
      <w:pPr>
        <w:ind w:left="2133" w:hanging="360"/>
      </w:pPr>
      <w:rPr>
        <w:rFonts w:hint="default"/>
        <w:lang w:val="ca-ES" w:eastAsia="ca-ES" w:bidi="ca-ES"/>
      </w:rPr>
    </w:lvl>
    <w:lvl w:ilvl="3" w:tplc="A1747102">
      <w:numFmt w:val="bullet"/>
      <w:lvlText w:val="•"/>
      <w:lvlJc w:val="left"/>
      <w:pPr>
        <w:ind w:left="2959" w:hanging="360"/>
      </w:pPr>
      <w:rPr>
        <w:rFonts w:hint="default"/>
        <w:lang w:val="ca-ES" w:eastAsia="ca-ES" w:bidi="ca-ES"/>
      </w:rPr>
    </w:lvl>
    <w:lvl w:ilvl="4" w:tplc="DEEE1010">
      <w:numFmt w:val="bullet"/>
      <w:lvlText w:val="•"/>
      <w:lvlJc w:val="left"/>
      <w:pPr>
        <w:ind w:left="3786" w:hanging="360"/>
      </w:pPr>
      <w:rPr>
        <w:rFonts w:hint="default"/>
        <w:lang w:val="ca-ES" w:eastAsia="ca-ES" w:bidi="ca-ES"/>
      </w:rPr>
    </w:lvl>
    <w:lvl w:ilvl="5" w:tplc="B43002C0">
      <w:numFmt w:val="bullet"/>
      <w:lvlText w:val="•"/>
      <w:lvlJc w:val="left"/>
      <w:pPr>
        <w:ind w:left="4613" w:hanging="360"/>
      </w:pPr>
      <w:rPr>
        <w:rFonts w:hint="default"/>
        <w:lang w:val="ca-ES" w:eastAsia="ca-ES" w:bidi="ca-ES"/>
      </w:rPr>
    </w:lvl>
    <w:lvl w:ilvl="6" w:tplc="FDD0D1B0">
      <w:numFmt w:val="bullet"/>
      <w:lvlText w:val="•"/>
      <w:lvlJc w:val="left"/>
      <w:pPr>
        <w:ind w:left="5439" w:hanging="360"/>
      </w:pPr>
      <w:rPr>
        <w:rFonts w:hint="default"/>
        <w:lang w:val="ca-ES" w:eastAsia="ca-ES" w:bidi="ca-ES"/>
      </w:rPr>
    </w:lvl>
    <w:lvl w:ilvl="7" w:tplc="CA9402FA">
      <w:numFmt w:val="bullet"/>
      <w:lvlText w:val="•"/>
      <w:lvlJc w:val="left"/>
      <w:pPr>
        <w:ind w:left="6266" w:hanging="360"/>
      </w:pPr>
      <w:rPr>
        <w:rFonts w:hint="default"/>
        <w:lang w:val="ca-ES" w:eastAsia="ca-ES" w:bidi="ca-ES"/>
      </w:rPr>
    </w:lvl>
    <w:lvl w:ilvl="8" w:tplc="7DDCE2B2">
      <w:numFmt w:val="bullet"/>
      <w:lvlText w:val="•"/>
      <w:lvlJc w:val="left"/>
      <w:pPr>
        <w:ind w:left="7093" w:hanging="360"/>
      </w:pPr>
      <w:rPr>
        <w:rFonts w:hint="default"/>
        <w:lang w:val="ca-ES" w:eastAsia="ca-ES" w:bidi="ca-ES"/>
      </w:rPr>
    </w:lvl>
  </w:abstractNum>
  <w:num w:numId="1" w16cid:durableId="1864828314">
    <w:abstractNumId w:val="5"/>
  </w:num>
  <w:num w:numId="2" w16cid:durableId="1594900279">
    <w:abstractNumId w:val="4"/>
  </w:num>
  <w:num w:numId="3" w16cid:durableId="1478566348">
    <w:abstractNumId w:val="0"/>
  </w:num>
  <w:num w:numId="4" w16cid:durableId="2070153915">
    <w:abstractNumId w:val="2"/>
  </w:num>
  <w:num w:numId="5" w16cid:durableId="1874536567">
    <w:abstractNumId w:val="6"/>
  </w:num>
  <w:num w:numId="6" w16cid:durableId="2052722671">
    <w:abstractNumId w:val="1"/>
  </w:num>
  <w:num w:numId="7" w16cid:durableId="252007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5E"/>
    <w:rsid w:val="000001CB"/>
    <w:rsid w:val="0003025B"/>
    <w:rsid w:val="000360CF"/>
    <w:rsid w:val="000E7B5D"/>
    <w:rsid w:val="00130E79"/>
    <w:rsid w:val="00162DB5"/>
    <w:rsid w:val="001F1482"/>
    <w:rsid w:val="0021799F"/>
    <w:rsid w:val="002408B6"/>
    <w:rsid w:val="00242E20"/>
    <w:rsid w:val="002D2ECA"/>
    <w:rsid w:val="0034210A"/>
    <w:rsid w:val="0046373B"/>
    <w:rsid w:val="004D4DA8"/>
    <w:rsid w:val="00577E96"/>
    <w:rsid w:val="005846A3"/>
    <w:rsid w:val="005B1C0E"/>
    <w:rsid w:val="006557D7"/>
    <w:rsid w:val="00696097"/>
    <w:rsid w:val="00697EB3"/>
    <w:rsid w:val="007208B0"/>
    <w:rsid w:val="0075624D"/>
    <w:rsid w:val="0079738D"/>
    <w:rsid w:val="00830306"/>
    <w:rsid w:val="00874BA1"/>
    <w:rsid w:val="008B2567"/>
    <w:rsid w:val="0095779D"/>
    <w:rsid w:val="00A34AA4"/>
    <w:rsid w:val="00A9441C"/>
    <w:rsid w:val="00B127D6"/>
    <w:rsid w:val="00B56A98"/>
    <w:rsid w:val="00B908B2"/>
    <w:rsid w:val="00C05451"/>
    <w:rsid w:val="00C50333"/>
    <w:rsid w:val="00C96E87"/>
    <w:rsid w:val="00CB495E"/>
    <w:rsid w:val="00D055B4"/>
    <w:rsid w:val="00D06F3D"/>
    <w:rsid w:val="00D2597B"/>
    <w:rsid w:val="00D31898"/>
    <w:rsid w:val="00DA5E69"/>
    <w:rsid w:val="00DB13D4"/>
    <w:rsid w:val="00E25115"/>
    <w:rsid w:val="00E87BF9"/>
    <w:rsid w:val="00ED231C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DF2D"/>
  <w15:docId w15:val="{90EC847C-FCDC-4A7A-9899-02231427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D4"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9"/>
    <w:qFormat/>
    <w:rsid w:val="00DB13D4"/>
    <w:pPr>
      <w:ind w:left="1190" w:hanging="360"/>
      <w:outlineLvl w:val="0"/>
    </w:pPr>
    <w:rPr>
      <w:b/>
      <w:bCs/>
      <w:sz w:val="21"/>
      <w:szCs w:val="21"/>
      <w:u w:val="single" w:color="000000"/>
    </w:rPr>
  </w:style>
  <w:style w:type="paragraph" w:styleId="Ttulo2">
    <w:name w:val="heading 2"/>
    <w:basedOn w:val="Normal"/>
    <w:uiPriority w:val="9"/>
    <w:unhideWhenUsed/>
    <w:qFormat/>
    <w:rsid w:val="00DB13D4"/>
    <w:pPr>
      <w:spacing w:before="17"/>
      <w:ind w:left="122"/>
      <w:outlineLvl w:val="1"/>
    </w:pPr>
    <w:rPr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B13D4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DB13D4"/>
    <w:pPr>
      <w:ind w:left="1190" w:hanging="360"/>
    </w:pPr>
  </w:style>
  <w:style w:type="paragraph" w:customStyle="1" w:styleId="TableParagraph">
    <w:name w:val="Table Paragraph"/>
    <w:basedOn w:val="Normal"/>
    <w:uiPriority w:val="1"/>
    <w:qFormat/>
    <w:rsid w:val="00DB13D4"/>
    <w:pPr>
      <w:spacing w:line="219" w:lineRule="exact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577E9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E96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577E9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96"/>
    <w:rPr>
      <w:rFonts w:ascii="Calibri" w:eastAsia="Calibri" w:hAnsi="Calibri" w:cs="Calibri"/>
      <w:lang w:val="ca-ES" w:eastAsia="ca-ES" w:bidi="ca-ES"/>
    </w:rPr>
  </w:style>
  <w:style w:type="paragraph" w:customStyle="1" w:styleId="Default">
    <w:name w:val="Default"/>
    <w:rsid w:val="006557D7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6557D7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30E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0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0E79"/>
    <w:rPr>
      <w:rFonts w:ascii="Calibri" w:eastAsia="Calibri" w:hAnsi="Calibri" w:cs="Calibri"/>
      <w:sz w:val="20"/>
      <w:szCs w:val="20"/>
      <w:lang w:val="ca-ES" w:eastAsia="ca-ES" w:bidi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0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0E79"/>
    <w:rPr>
      <w:rFonts w:ascii="Calibri" w:eastAsia="Calibri" w:hAnsi="Calibri" w:cs="Calibri"/>
      <w:b/>
      <w:bCs/>
      <w:sz w:val="20"/>
      <w:szCs w:val="20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AE8F-2C08-47A7-96D8-8F58F830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Perez</dc:creator>
  <cp:lastModifiedBy>Laura Sancho ICRA</cp:lastModifiedBy>
  <cp:revision>2</cp:revision>
  <dcterms:created xsi:type="dcterms:W3CDTF">2024-04-19T08:51:00Z</dcterms:created>
  <dcterms:modified xsi:type="dcterms:W3CDTF">2024-04-19T08:51:00Z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2020-09-08T00:00:00Z</vt:filetime>
  </property>
</Properties>
</file>