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B0B3" w14:textId="77777777" w:rsidR="00623175" w:rsidRDefault="00623175" w:rsidP="00DF2AF7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bCs/>
          <w:sz w:val="24"/>
          <w:szCs w:val="24"/>
          <w:lang w:val="ca-ES" w:eastAsia="es-ES"/>
        </w:rPr>
      </w:pPr>
    </w:p>
    <w:p w14:paraId="17DA76C2" w14:textId="77777777" w:rsidR="00623175" w:rsidRDefault="00623175" w:rsidP="00DF2AF7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bCs/>
          <w:sz w:val="24"/>
          <w:szCs w:val="24"/>
          <w:lang w:val="ca-ES" w:eastAsia="es-ES"/>
        </w:rPr>
      </w:pPr>
    </w:p>
    <w:p w14:paraId="7ABB56CA" w14:textId="7EDDA39B" w:rsidR="00DF2AF7" w:rsidRPr="002832FF" w:rsidRDefault="00DF2AF7" w:rsidP="00DF2AF7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b/>
          <w:bCs/>
          <w:sz w:val="24"/>
          <w:szCs w:val="24"/>
          <w:lang w:val="ca-ES" w:eastAsia="es-ES"/>
        </w:rPr>
        <w:t xml:space="preserve">La proposició econòmica, </w:t>
      </w:r>
      <w:r w:rsidRPr="002832FF">
        <w:rPr>
          <w:rFonts w:eastAsia="Times New Roman" w:cs="Arial"/>
          <w:sz w:val="24"/>
          <w:szCs w:val="24"/>
          <w:lang w:val="ca-ES" w:eastAsia="es-ES"/>
        </w:rPr>
        <w:t>haurà d’ajustar-se al model següent:</w:t>
      </w:r>
    </w:p>
    <w:p w14:paraId="7FFD6B61" w14:textId="330AB749" w:rsidR="00DF2AF7" w:rsidRDefault="00DF2AF7" w:rsidP="00DF2AF7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D2637F2" w14:textId="7E3D233D" w:rsidR="00623175" w:rsidRDefault="00623175" w:rsidP="00DF2AF7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A7DE3AF" w14:textId="77777777" w:rsidR="00623175" w:rsidRPr="002832FF" w:rsidRDefault="00623175" w:rsidP="00DF2AF7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80D6CF0" w14:textId="77777777" w:rsidR="00DF2AF7" w:rsidRPr="002832FF" w:rsidRDefault="00DF2AF7" w:rsidP="00DF2AF7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"El Sr./La Sra.......................................... amb NIF núm................., </w:t>
      </w:r>
      <w:r w:rsidRPr="002832FF">
        <w:rPr>
          <w:rFonts w:eastAsia="Times New Roman" w:cs="Arial"/>
          <w:i/>
          <w:sz w:val="24"/>
          <w:szCs w:val="24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 </w:t>
      </w:r>
      <w:r w:rsidRPr="002832FF">
        <w:rPr>
          <w:rFonts w:eastAsia="Times New Roman" w:cs="Arial"/>
          <w:i/>
          <w:sz w:val="24"/>
          <w:szCs w:val="24"/>
          <w:lang w:val="ca-ES" w:eastAsia="es-ES"/>
        </w:rPr>
        <w:t>(persona de contacte......................,</w:t>
      </w: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 adreça de correu electrònic ................,  telèfon núm. ............... i fax núm.. .. .....................), assabentat/da de les condicions exigides per optar a la “</w:t>
      </w:r>
      <w:r w:rsidRPr="002832FF">
        <w:rPr>
          <w:rFonts w:eastAsia="Times New Roman" w:cs="Arial"/>
          <w:i/>
          <w:sz w:val="24"/>
          <w:szCs w:val="24"/>
          <w:lang w:val="ca-ES" w:eastAsia="es-ES"/>
        </w:rPr>
        <w:t xml:space="preserve">LICITACIÓ PER A LA CONTRACTACIÓ </w:t>
      </w:r>
      <w:bookmarkStart w:id="0" w:name="_Hlk159241635"/>
      <w:r w:rsidRPr="002832FF">
        <w:rPr>
          <w:rFonts w:eastAsia="Times New Roman" w:cs="Arial"/>
          <w:i/>
          <w:sz w:val="24"/>
          <w:szCs w:val="24"/>
          <w:lang w:val="ca-ES" w:eastAsia="es-ES"/>
        </w:rPr>
        <w:t xml:space="preserve">DEL SERVEI </w:t>
      </w:r>
      <w:bookmarkEnd w:id="0"/>
      <w:r>
        <w:rPr>
          <w:rFonts w:eastAsia="Times New Roman" w:cs="Arial"/>
          <w:i/>
          <w:sz w:val="24"/>
          <w:szCs w:val="24"/>
          <w:lang w:val="ca-ES" w:eastAsia="es-ES"/>
        </w:rPr>
        <w:t xml:space="preserve">DE </w:t>
      </w:r>
      <w:r w:rsidRPr="0095220A">
        <w:rPr>
          <w:rFonts w:eastAsia="Times New Roman" w:cs="Arial"/>
          <w:i/>
          <w:sz w:val="24"/>
          <w:szCs w:val="24"/>
          <w:lang w:val="ca-ES" w:eastAsia="es-ES"/>
        </w:rPr>
        <w:t>DIRECCIÓ FACULTATIVA DE L’OBRA (DFO) I LA COORDINACIÓ DEL SSL (SEGURETAT I SALUT LABORAL) DELS TREBALLS FORESTALS D’OBERTURA DE LA FRANJA PERIMETRAL DE PROTECCIÓ CONTRA INCENDIS FORESTALS DEL NUCLI URBÀ DE PALAFOLLS</w:t>
      </w:r>
      <w:r w:rsidRPr="002832FF">
        <w:rPr>
          <w:rFonts w:eastAsia="Times New Roman" w:cs="Arial"/>
          <w:i/>
          <w:iCs/>
          <w:sz w:val="24"/>
          <w:szCs w:val="24"/>
          <w:lang w:val="ca-ES" w:eastAsia="es-ES"/>
        </w:rPr>
        <w:t>”</w:t>
      </w:r>
      <w:r w:rsidRPr="002832FF">
        <w:rPr>
          <w:rFonts w:eastAsia="Times New Roman" w:cs="Arial"/>
          <w:sz w:val="24"/>
          <w:szCs w:val="24"/>
          <w:lang w:val="ca-ES" w:eastAsia="es-ES"/>
        </w:rPr>
        <w:t>, es compromet a portar-la a terme amb subjecció al Plec de clàusules administratives particulars i al Plec de prescripcions tècniques, que accepta íntegrament, per la quantitat de ……….……………….. euros, IVA exclòs</w:t>
      </w:r>
      <w:r>
        <w:rPr>
          <w:rFonts w:eastAsia="Times New Roman" w:cs="Arial"/>
          <w:sz w:val="24"/>
          <w:szCs w:val="24"/>
          <w:lang w:val="ca-ES" w:eastAsia="es-ES"/>
        </w:rPr>
        <w:t>.</w:t>
      </w:r>
    </w:p>
    <w:p w14:paraId="76190109" w14:textId="1A946241" w:rsidR="00DF2AF7" w:rsidRDefault="00DF2AF7" w:rsidP="00DF2AF7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98A1B80" w14:textId="77777777" w:rsidR="00623175" w:rsidRPr="002832FF" w:rsidRDefault="00623175" w:rsidP="00DF2AF7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849ABE8" w14:textId="524DC6B4" w:rsidR="00DF2AF7" w:rsidRDefault="00DF2AF7" w:rsidP="00DF2AF7">
      <w:pPr>
        <w:tabs>
          <w:tab w:val="left" w:pos="5865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L’import de l’IVA, al ...... %., és de ................. €.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</w:p>
    <w:p w14:paraId="0CCCD2FE" w14:textId="77777777" w:rsidR="00623175" w:rsidRPr="002832FF" w:rsidRDefault="00623175" w:rsidP="00DF2AF7">
      <w:pPr>
        <w:tabs>
          <w:tab w:val="left" w:pos="5865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D54C403" w14:textId="77777777" w:rsidR="00DF2AF7" w:rsidRPr="002832FF" w:rsidRDefault="00DF2AF7" w:rsidP="00DF2AF7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p w14:paraId="37F09409" w14:textId="77777777" w:rsidR="00DF2AF7" w:rsidRPr="002832FF" w:rsidRDefault="00DF2AF7" w:rsidP="00DF2AF7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(</w:t>
      </w:r>
      <w:r w:rsidRPr="002832FF">
        <w:rPr>
          <w:rFonts w:eastAsia="Times New Roman" w:cs="Arial"/>
          <w:i/>
          <w:sz w:val="24"/>
          <w:szCs w:val="24"/>
          <w:lang w:val="ca-ES" w:eastAsia="es-ES"/>
        </w:rPr>
        <w:t>signat digitalment</w:t>
      </w:r>
      <w:r w:rsidRPr="002832FF">
        <w:rPr>
          <w:rFonts w:eastAsia="Times New Roman" w:cs="Arial"/>
          <w:sz w:val="24"/>
          <w:szCs w:val="24"/>
          <w:lang w:val="ca-ES" w:eastAsia="es-ES"/>
        </w:rPr>
        <w:t>).”</w:t>
      </w:r>
    </w:p>
    <w:p w14:paraId="236BFB4E" w14:textId="77777777" w:rsidR="00DF2AF7" w:rsidRPr="002832FF" w:rsidRDefault="00DF2AF7" w:rsidP="00DF2AF7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4F1B100" w14:textId="77777777" w:rsidR="005321E2" w:rsidRDefault="005321E2"/>
    <w:sectPr w:rsidR="005321E2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E509" w14:textId="77777777" w:rsidR="00DF2AF7" w:rsidRDefault="00DF2AF7" w:rsidP="00DF2AF7">
      <w:pPr>
        <w:spacing w:after="0" w:line="240" w:lineRule="auto"/>
      </w:pPr>
      <w:r>
        <w:separator/>
      </w:r>
    </w:p>
  </w:endnote>
  <w:endnote w:type="continuationSeparator" w:id="0">
    <w:p w14:paraId="1EB284DE" w14:textId="77777777" w:rsidR="00DF2AF7" w:rsidRDefault="00DF2AF7" w:rsidP="00D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6443" w14:textId="77777777" w:rsidR="00DF2AF7" w:rsidRDefault="00DF2AF7" w:rsidP="00DF2AF7">
      <w:pPr>
        <w:spacing w:after="0" w:line="240" w:lineRule="auto"/>
      </w:pPr>
      <w:r>
        <w:separator/>
      </w:r>
    </w:p>
  </w:footnote>
  <w:footnote w:type="continuationSeparator" w:id="0">
    <w:p w14:paraId="14BA5E88" w14:textId="77777777" w:rsidR="00DF2AF7" w:rsidRDefault="00DF2AF7" w:rsidP="00D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A7B6" w14:textId="7AA33907" w:rsidR="00DF2AF7" w:rsidRDefault="00DF2AF7" w:rsidP="00DF2AF7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F7"/>
    <w:rsid w:val="00027EB3"/>
    <w:rsid w:val="005321E2"/>
    <w:rsid w:val="005B690D"/>
    <w:rsid w:val="00623175"/>
    <w:rsid w:val="00D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F2D9"/>
  <w15:chartTrackingRefBased/>
  <w15:docId w15:val="{5B5FE3A2-C74B-416F-BA6E-D18F70AC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AF7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AF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2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AF7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rsid w:val="00DF2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Laguna Martínez</dc:creator>
  <cp:keywords/>
  <dc:description/>
  <cp:lastModifiedBy>Sabrina Laguna Martínez</cp:lastModifiedBy>
  <cp:revision>3</cp:revision>
  <dcterms:created xsi:type="dcterms:W3CDTF">2024-05-16T10:59:00Z</dcterms:created>
  <dcterms:modified xsi:type="dcterms:W3CDTF">2024-05-16T11:53:00Z</dcterms:modified>
</cp:coreProperties>
</file>