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0794A" w14:textId="77777777" w:rsidR="00BF3843" w:rsidRPr="007963C9" w:rsidRDefault="00BF3843" w:rsidP="00BF3843">
      <w:pPr>
        <w:jc w:val="center"/>
        <w:rPr>
          <w:rFonts w:ascii="Verdana" w:hAnsi="Verdana"/>
          <w:b/>
          <w:sz w:val="22"/>
          <w:szCs w:val="22"/>
        </w:rPr>
      </w:pPr>
      <w:r w:rsidRPr="007963C9">
        <w:rPr>
          <w:rFonts w:ascii="Verdana" w:hAnsi="Verdana"/>
          <w:b/>
          <w:sz w:val="22"/>
          <w:szCs w:val="22"/>
        </w:rPr>
        <w:t>ANNEX IV</w:t>
      </w:r>
    </w:p>
    <w:p w14:paraId="6059C19B" w14:textId="77777777" w:rsidR="00BF3843" w:rsidRPr="007963C9" w:rsidRDefault="00BF3843" w:rsidP="00BF3843">
      <w:pPr>
        <w:jc w:val="center"/>
        <w:rPr>
          <w:rFonts w:ascii="Verdana" w:hAnsi="Verdana"/>
          <w:b/>
          <w:sz w:val="22"/>
          <w:szCs w:val="22"/>
        </w:rPr>
      </w:pPr>
      <w:r w:rsidRPr="007963C9">
        <w:rPr>
          <w:rFonts w:ascii="Verdana" w:hAnsi="Verdana"/>
          <w:b/>
          <w:sz w:val="22"/>
          <w:szCs w:val="22"/>
        </w:rPr>
        <w:t>COMPTE EXPLOTACIÓ</w:t>
      </w:r>
    </w:p>
    <w:p w14:paraId="6E653A36" w14:textId="77777777" w:rsidR="00BF3843" w:rsidRPr="007963C9" w:rsidRDefault="00BF3843" w:rsidP="00BF3843">
      <w:pPr>
        <w:rPr>
          <w:rFonts w:ascii="Verdana" w:hAnsi="Verdana"/>
          <w:b/>
          <w:sz w:val="22"/>
          <w:szCs w:val="22"/>
        </w:rPr>
      </w:pPr>
    </w:p>
    <w:p w14:paraId="41333E8E" w14:textId="77777777" w:rsidR="00BF3843" w:rsidRPr="007963C9" w:rsidRDefault="00BF3843" w:rsidP="00BF3843">
      <w:pPr>
        <w:rPr>
          <w:rFonts w:ascii="Verdana" w:hAnsi="Verdana"/>
          <w:b/>
          <w:sz w:val="22"/>
          <w:szCs w:val="22"/>
        </w:rPr>
      </w:pPr>
    </w:p>
    <w:p w14:paraId="65F3A9BF" w14:textId="77777777" w:rsidR="00BF3843" w:rsidRDefault="00BF3843" w:rsidP="00BF3843">
      <w:pPr>
        <w:rPr>
          <w:rFonts w:ascii="Verdana" w:hAnsi="Verdana"/>
          <w:b/>
          <w:sz w:val="22"/>
          <w:szCs w:val="22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6820"/>
        <w:gridCol w:w="1346"/>
      </w:tblGrid>
      <w:tr w:rsidR="00BF3843" w14:paraId="2A984D11" w14:textId="77777777" w:rsidTr="008E202D">
        <w:trPr>
          <w:trHeight w:val="360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3EE42" w14:textId="77777777" w:rsidR="00BF3843" w:rsidRDefault="00BF3843" w:rsidP="008E202D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ca-ES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MODEL COMPTE RESULTATS </w:t>
            </w:r>
          </w:p>
        </w:tc>
      </w:tr>
      <w:tr w:rsidR="00BF3843" w14:paraId="0E36EE21" w14:textId="77777777" w:rsidTr="008E202D">
        <w:trPr>
          <w:trHeight w:val="360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15F04" w14:textId="77777777" w:rsidR="00BF3843" w:rsidRDefault="00BF3843" w:rsidP="008E202D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ESTRUCTURA DE COSTOS  DE  CONTRACTE  DE SERVEIS </w:t>
            </w:r>
          </w:p>
        </w:tc>
      </w:tr>
      <w:tr w:rsidR="00BF3843" w14:paraId="7CAFDBB4" w14:textId="77777777" w:rsidTr="008E202D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1B03" w14:textId="77777777" w:rsidR="00BF3843" w:rsidRDefault="00BF3843" w:rsidP="008E202D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36AD" w14:textId="77777777" w:rsidR="00BF3843" w:rsidRDefault="00BF3843" w:rsidP="008E202D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7CF7" w14:textId="77777777" w:rsidR="00BF3843" w:rsidRDefault="00BF3843" w:rsidP="008E202D">
            <w:pPr>
              <w:rPr>
                <w:sz w:val="20"/>
                <w:szCs w:val="20"/>
              </w:rPr>
            </w:pPr>
          </w:p>
        </w:tc>
      </w:tr>
      <w:tr w:rsidR="00BF3843" w14:paraId="02368F06" w14:textId="77777777" w:rsidTr="008E202D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8FA4" w14:textId="77777777" w:rsidR="00BF3843" w:rsidRDefault="00BF3843" w:rsidP="008E202D">
            <w:pPr>
              <w:rPr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34D0" w14:textId="77777777" w:rsidR="00BF3843" w:rsidRDefault="00BF3843" w:rsidP="008E202D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C5D0" w14:textId="77777777" w:rsidR="00BF3843" w:rsidRDefault="00BF3843" w:rsidP="008E202D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IMPORT</w:t>
            </w:r>
          </w:p>
        </w:tc>
      </w:tr>
      <w:tr w:rsidR="00BF3843" w14:paraId="0457F63D" w14:textId="77777777" w:rsidTr="008E202D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9BD5" w14:textId="77777777" w:rsidR="00BF3843" w:rsidRDefault="00BF3843" w:rsidP="008E202D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F085" w14:textId="77777777" w:rsidR="00BF3843" w:rsidRDefault="00BF3843" w:rsidP="008E202D">
            <w:pPr>
              <w:jc w:val="both"/>
              <w:rPr>
                <w:rFonts w:ascii="Calibri" w:hAnsi="Calibri"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u w:val="single"/>
              </w:rPr>
              <w:t>(+) INGRESSOS EXPLOTACIO SERVEI  (*)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DEA3" w14:textId="77777777" w:rsidR="00BF3843" w:rsidRDefault="00BF3843" w:rsidP="008E202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F3843" w14:paraId="6F8E5FBA" w14:textId="77777777" w:rsidTr="008E202D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23E1" w14:textId="77777777" w:rsidR="00BF3843" w:rsidRDefault="00BF3843" w:rsidP="008E202D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3E8A" w14:textId="77777777" w:rsidR="00BF3843" w:rsidRDefault="00BF3843" w:rsidP="008E202D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F8C4" w14:textId="77777777" w:rsidR="00BF3843" w:rsidRDefault="00BF3843" w:rsidP="008E202D">
            <w:pPr>
              <w:jc w:val="both"/>
              <w:rPr>
                <w:sz w:val="20"/>
                <w:szCs w:val="20"/>
              </w:rPr>
            </w:pPr>
          </w:p>
        </w:tc>
      </w:tr>
      <w:tr w:rsidR="00BF3843" w14:paraId="14B19DC9" w14:textId="77777777" w:rsidTr="008E202D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4B52" w14:textId="77777777" w:rsidR="00BF3843" w:rsidRDefault="00BF3843" w:rsidP="008E202D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603C" w14:textId="77777777" w:rsidR="00BF3843" w:rsidRDefault="00BF3843" w:rsidP="008E202D">
            <w:pPr>
              <w:jc w:val="both"/>
              <w:rPr>
                <w:rFonts w:ascii="Calibri" w:hAnsi="Calibri"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u w:val="single"/>
              </w:rPr>
              <w:t>(-) DESPESA DE PERSONAL (**)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904D" w14:textId="77777777" w:rsidR="00BF3843" w:rsidRDefault="00BF3843" w:rsidP="008E202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F3843" w14:paraId="4A0C54E5" w14:textId="77777777" w:rsidTr="008E202D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EA41" w14:textId="77777777" w:rsidR="00BF3843" w:rsidRDefault="00BF3843" w:rsidP="008E202D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AF55" w14:textId="77777777" w:rsidR="00BF3843" w:rsidRDefault="00BF3843" w:rsidP="008E202D">
            <w:pPr>
              <w:jc w:val="both"/>
              <w:rPr>
                <w:rFonts w:ascii="Calibri" w:hAnsi="Calibri"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u w:val="single"/>
              </w:rPr>
              <w:t>((-)DESPESA D’ EXPLOTACIÓ :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2320" w14:textId="77777777" w:rsidR="00BF3843" w:rsidRDefault="00BF3843" w:rsidP="008E202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F3843" w14:paraId="628AB494" w14:textId="77777777" w:rsidTr="008E202D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BFF7" w14:textId="77777777" w:rsidR="00BF3843" w:rsidRDefault="00BF3843" w:rsidP="008E202D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3A59" w14:textId="77777777" w:rsidR="00BF3843" w:rsidRDefault="00BF3843" w:rsidP="008E202D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 1.Arrendaments i cànons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5D71" w14:textId="77777777" w:rsidR="00BF3843" w:rsidRDefault="00BF3843" w:rsidP="008E202D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F3843" w14:paraId="662C09D4" w14:textId="77777777" w:rsidTr="008E202D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8DC5" w14:textId="77777777" w:rsidR="00BF3843" w:rsidRDefault="00BF3843" w:rsidP="008E202D">
            <w:pPr>
              <w:rPr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B002" w14:textId="77777777" w:rsidR="00BF3843" w:rsidRDefault="00BF3843" w:rsidP="008E202D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 2.Reparacions i conservació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16DD" w14:textId="77777777" w:rsidR="00BF3843" w:rsidRDefault="00BF3843" w:rsidP="008E202D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F3843" w14:paraId="5D7C60DE" w14:textId="77777777" w:rsidTr="008E202D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F949" w14:textId="77777777" w:rsidR="00BF3843" w:rsidRDefault="00BF3843" w:rsidP="008E202D">
            <w:pPr>
              <w:rPr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353F" w14:textId="77777777" w:rsidR="00BF3843" w:rsidRDefault="00BF3843" w:rsidP="008E202D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 3.Serveis professionals independents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6F8D" w14:textId="77777777" w:rsidR="00BF3843" w:rsidRDefault="00BF3843" w:rsidP="008E202D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F3843" w14:paraId="468443C9" w14:textId="77777777" w:rsidTr="008E202D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0D2D" w14:textId="77777777" w:rsidR="00BF3843" w:rsidRDefault="00BF3843" w:rsidP="008E202D">
            <w:pPr>
              <w:rPr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39BC" w14:textId="77777777" w:rsidR="00BF3843" w:rsidRDefault="00BF3843" w:rsidP="008E202D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 4.Transports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B896" w14:textId="77777777" w:rsidR="00BF3843" w:rsidRDefault="00BF3843" w:rsidP="008E202D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F3843" w14:paraId="27DA0597" w14:textId="77777777" w:rsidTr="008E202D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4212" w14:textId="77777777" w:rsidR="00BF3843" w:rsidRDefault="00BF3843" w:rsidP="008E202D">
            <w:pPr>
              <w:rPr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9463" w14:textId="77777777" w:rsidR="00BF3843" w:rsidRDefault="00BF3843" w:rsidP="008E202D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 5.Assegurances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90BB" w14:textId="77777777" w:rsidR="00BF3843" w:rsidRDefault="00BF3843" w:rsidP="008E202D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F3843" w14:paraId="4ABA1458" w14:textId="77777777" w:rsidTr="008E202D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3969" w14:textId="77777777" w:rsidR="00BF3843" w:rsidRDefault="00BF3843" w:rsidP="008E202D">
            <w:pPr>
              <w:rPr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5CE4" w14:textId="77777777" w:rsidR="00BF3843" w:rsidRDefault="00BF3843" w:rsidP="008E202D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 6.Subministres (elèctrics, combustibles,…)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7875" w14:textId="77777777" w:rsidR="00BF3843" w:rsidRDefault="00BF3843" w:rsidP="008E202D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F3843" w14:paraId="2F7FA5FD" w14:textId="77777777" w:rsidTr="008E202D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46EA" w14:textId="77777777" w:rsidR="00BF3843" w:rsidRDefault="00BF3843" w:rsidP="008E202D">
            <w:pPr>
              <w:rPr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5BC5" w14:textId="77777777" w:rsidR="00BF3843" w:rsidRDefault="00BF3843" w:rsidP="008E202D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 7.Altres serveis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6975" w14:textId="77777777" w:rsidR="00BF3843" w:rsidRDefault="00BF3843" w:rsidP="008E202D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F3843" w14:paraId="24DE4B76" w14:textId="77777777" w:rsidTr="008E202D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B7BF" w14:textId="77777777" w:rsidR="00BF3843" w:rsidRDefault="00BF3843" w:rsidP="008E202D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8F640" w14:textId="77777777" w:rsidR="00BF3843" w:rsidRDefault="00BF3843" w:rsidP="008E202D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AMORTITZACIONS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C340" w14:textId="77777777" w:rsidR="00BF3843" w:rsidRDefault="00BF3843" w:rsidP="008E202D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F3843" w14:paraId="097A05D4" w14:textId="77777777" w:rsidTr="008E202D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C634" w14:textId="77777777" w:rsidR="00BF3843" w:rsidRDefault="00BF3843" w:rsidP="008E202D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BF04" w14:textId="77777777" w:rsidR="00BF3843" w:rsidRDefault="00BF3843" w:rsidP="008E202D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DESPESA FINANCERA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B553" w14:textId="77777777" w:rsidR="00BF3843" w:rsidRDefault="00BF3843" w:rsidP="008E202D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F3843" w14:paraId="514D9BDA" w14:textId="77777777" w:rsidTr="008E202D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43E0" w14:textId="77777777" w:rsidR="00BF3843" w:rsidRDefault="00BF3843" w:rsidP="008E202D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A225" w14:textId="77777777" w:rsidR="00BF3843" w:rsidRDefault="00BF3843" w:rsidP="008E202D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DESPESA GENERAL ( màxim 13-17%)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4101" w14:textId="77777777" w:rsidR="00BF3843" w:rsidRDefault="00BF3843" w:rsidP="008E202D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F3843" w14:paraId="64226D82" w14:textId="77777777" w:rsidTr="008E202D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E7E4" w14:textId="77777777" w:rsidR="00BF3843" w:rsidRDefault="00BF3843" w:rsidP="008E202D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ECAD" w14:textId="77777777" w:rsidR="00BF3843" w:rsidRDefault="00BF3843" w:rsidP="008E202D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BENEFICI INDUSTRIAL  (màxim 6%)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49F7" w14:textId="77777777" w:rsidR="00BF3843" w:rsidRDefault="00BF3843" w:rsidP="008E202D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F3843" w14:paraId="490A59C4" w14:textId="77777777" w:rsidTr="008E202D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F9D5" w14:textId="77777777" w:rsidR="00BF3843" w:rsidRDefault="00BF3843" w:rsidP="008E202D">
            <w:pPr>
              <w:rPr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1F8C" w14:textId="77777777" w:rsidR="00BF3843" w:rsidRDefault="00BF3843" w:rsidP="008E202D">
            <w:pPr>
              <w:jc w:val="both"/>
              <w:rPr>
                <w:rFonts w:ascii="Calibri" w:hAnsi="Calibri"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u w:val="single"/>
              </w:rPr>
              <w:t>TOTAL DESPESA (ANY) (anual)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F60F" w14:textId="77777777" w:rsidR="00BF3843" w:rsidRDefault="00BF3843" w:rsidP="008E202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F3843" w14:paraId="429300BA" w14:textId="77777777" w:rsidTr="008E202D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9683" w14:textId="77777777" w:rsidR="00BF3843" w:rsidRDefault="00BF3843" w:rsidP="008E202D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DF0E" w14:textId="77777777" w:rsidR="00BF3843" w:rsidRDefault="00BF3843" w:rsidP="008E202D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IVA  (...%)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F028" w14:textId="77777777" w:rsidR="00BF3843" w:rsidRDefault="00BF3843" w:rsidP="008E202D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F3843" w14:paraId="22068D9F" w14:textId="77777777" w:rsidTr="008E202D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C361" w14:textId="77777777" w:rsidR="00BF3843" w:rsidRDefault="00BF3843" w:rsidP="008E202D">
            <w:pPr>
              <w:rPr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119E" w14:textId="77777777" w:rsidR="00BF3843" w:rsidRDefault="00BF3843" w:rsidP="008E202D">
            <w:pPr>
              <w:jc w:val="both"/>
              <w:rPr>
                <w:rFonts w:ascii="Calibri" w:hAnsi="Calibri"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u w:val="single"/>
              </w:rPr>
              <w:t xml:space="preserve">TOTAL COST ANY VIGENCIA CONTRACTE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A8C7" w14:textId="77777777" w:rsidR="00BF3843" w:rsidRDefault="00BF3843" w:rsidP="008E202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F3843" w14:paraId="109980AA" w14:textId="77777777" w:rsidTr="008E202D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D07F" w14:textId="77777777" w:rsidR="00BF3843" w:rsidRDefault="00BF3843" w:rsidP="008E202D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79C5" w14:textId="77777777" w:rsidR="00BF3843" w:rsidRDefault="00BF3843" w:rsidP="008E202D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481E" w14:textId="77777777" w:rsidR="00BF3843" w:rsidRDefault="00BF3843" w:rsidP="008E202D">
            <w:pPr>
              <w:jc w:val="both"/>
              <w:rPr>
                <w:sz w:val="20"/>
                <w:szCs w:val="20"/>
              </w:rPr>
            </w:pPr>
          </w:p>
        </w:tc>
      </w:tr>
      <w:tr w:rsidR="00BF3843" w14:paraId="17F19CA2" w14:textId="77777777" w:rsidTr="008E202D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C475" w14:textId="77777777" w:rsidR="00BF3843" w:rsidRDefault="00BF3843" w:rsidP="008E202D">
            <w:pPr>
              <w:rPr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C062" w14:textId="77777777" w:rsidR="00BF3843" w:rsidRDefault="00BF3843" w:rsidP="008E202D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1718" w14:textId="77777777" w:rsidR="00BF3843" w:rsidRDefault="00BF3843" w:rsidP="008E202D">
            <w:pPr>
              <w:rPr>
                <w:sz w:val="20"/>
                <w:szCs w:val="20"/>
              </w:rPr>
            </w:pPr>
          </w:p>
        </w:tc>
      </w:tr>
      <w:tr w:rsidR="00BF3843" w14:paraId="216FBEF4" w14:textId="77777777" w:rsidTr="008E202D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C411" w14:textId="77777777" w:rsidR="00BF3843" w:rsidRDefault="00BF3843" w:rsidP="008E202D">
            <w:pPr>
              <w:rPr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86E0" w14:textId="77777777" w:rsidR="00BF3843" w:rsidRDefault="00BF3843" w:rsidP="008E202D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EE2C" w14:textId="77777777" w:rsidR="00BF3843" w:rsidRDefault="00BF3843" w:rsidP="008E202D">
            <w:pPr>
              <w:rPr>
                <w:sz w:val="20"/>
                <w:szCs w:val="20"/>
              </w:rPr>
            </w:pPr>
          </w:p>
        </w:tc>
      </w:tr>
      <w:tr w:rsidR="00BF3843" w14:paraId="7F1A1B3C" w14:textId="77777777" w:rsidTr="008E202D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51DF" w14:textId="77777777" w:rsidR="00BF3843" w:rsidRDefault="00BF3843" w:rsidP="008E202D">
            <w:pPr>
              <w:rPr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B52F" w14:textId="77777777" w:rsidR="00BF3843" w:rsidRDefault="00BF3843" w:rsidP="008E202D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B414" w14:textId="77777777" w:rsidR="00BF3843" w:rsidRDefault="00BF3843" w:rsidP="008E202D">
            <w:pPr>
              <w:rPr>
                <w:sz w:val="20"/>
                <w:szCs w:val="20"/>
              </w:rPr>
            </w:pPr>
          </w:p>
        </w:tc>
      </w:tr>
      <w:tr w:rsidR="00BF3843" w14:paraId="54C69FBC" w14:textId="77777777" w:rsidTr="008E202D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C0F0" w14:textId="77777777" w:rsidR="00BF3843" w:rsidRDefault="00BF3843" w:rsidP="008E202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(*)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7FA4" w14:textId="77777777" w:rsidR="00BF3843" w:rsidRDefault="00BF3843" w:rsidP="008E202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Preu adjudicació contracte sense IVA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A938" w14:textId="77777777" w:rsidR="00BF3843" w:rsidRDefault="00BF3843" w:rsidP="008E202D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F3843" w14:paraId="4991BA31" w14:textId="77777777" w:rsidTr="008E202D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D9B1" w14:textId="77777777" w:rsidR="00BF3843" w:rsidRDefault="00BF3843" w:rsidP="008E202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(**)</w:t>
            </w:r>
          </w:p>
        </w:tc>
        <w:tc>
          <w:tcPr>
            <w:tcW w:w="8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58CE" w14:textId="77777777" w:rsidR="00BF3843" w:rsidRDefault="00BF3843" w:rsidP="008E202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Adjuntar plantilla amb detall de costos  i conveni laboral de referència</w:t>
            </w:r>
          </w:p>
        </w:tc>
      </w:tr>
      <w:tr w:rsidR="00BF3843" w14:paraId="3C45FECD" w14:textId="77777777" w:rsidTr="008E202D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BE18" w14:textId="77777777" w:rsidR="00BF3843" w:rsidRDefault="00BF3843" w:rsidP="008E202D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85D3" w14:textId="77777777" w:rsidR="00BF3843" w:rsidRDefault="00BF3843" w:rsidP="008E202D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A0BA" w14:textId="77777777" w:rsidR="00BF3843" w:rsidRDefault="00BF3843" w:rsidP="008E202D">
            <w:pPr>
              <w:rPr>
                <w:sz w:val="20"/>
                <w:szCs w:val="20"/>
              </w:rPr>
            </w:pPr>
          </w:p>
        </w:tc>
      </w:tr>
      <w:tr w:rsidR="00BF3843" w14:paraId="1B907A08" w14:textId="77777777" w:rsidTr="008E202D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C26E" w14:textId="77777777" w:rsidR="00BF3843" w:rsidRDefault="00BF3843" w:rsidP="008E202D">
            <w:pPr>
              <w:rPr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EC7F" w14:textId="77777777" w:rsidR="00BF3843" w:rsidRDefault="00BF3843" w:rsidP="008E202D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AB9C" w14:textId="77777777" w:rsidR="00BF3843" w:rsidRDefault="00BF3843" w:rsidP="008E202D">
            <w:pPr>
              <w:rPr>
                <w:sz w:val="20"/>
                <w:szCs w:val="20"/>
              </w:rPr>
            </w:pPr>
          </w:p>
        </w:tc>
      </w:tr>
    </w:tbl>
    <w:p w14:paraId="4FE11C17" w14:textId="77777777" w:rsidR="00BF3843" w:rsidRDefault="00BF3843"/>
    <w:sectPr w:rsidR="00BF38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3DFB" w14:textId="77777777" w:rsidR="00BF3843" w:rsidRDefault="00BF3843" w:rsidP="00BF3843">
      <w:r>
        <w:separator/>
      </w:r>
    </w:p>
  </w:endnote>
  <w:endnote w:type="continuationSeparator" w:id="0">
    <w:p w14:paraId="313D114E" w14:textId="77777777" w:rsidR="00BF3843" w:rsidRDefault="00BF3843" w:rsidP="00BF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F466" w14:textId="77777777" w:rsidR="00BF3843" w:rsidRDefault="00BF38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2282" w14:textId="77777777" w:rsidR="00BF3843" w:rsidRDefault="00BF384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5120" w14:textId="77777777" w:rsidR="00BF3843" w:rsidRDefault="00BF38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A628D" w14:textId="77777777" w:rsidR="00BF3843" w:rsidRDefault="00BF3843" w:rsidP="00BF3843">
      <w:r>
        <w:separator/>
      </w:r>
    </w:p>
  </w:footnote>
  <w:footnote w:type="continuationSeparator" w:id="0">
    <w:p w14:paraId="7B35850D" w14:textId="77777777" w:rsidR="00BF3843" w:rsidRDefault="00BF3843" w:rsidP="00BF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77C5" w14:textId="77777777" w:rsidR="00BF3843" w:rsidRDefault="00BF38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D737" w14:textId="4B2737BA" w:rsidR="00BF3843" w:rsidRDefault="00BF3843" w:rsidP="00BF3843">
    <w:pPr>
      <w:jc w:val="right"/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6037ABD4" wp14:editId="52C7CD24">
          <wp:simplePos x="0" y="0"/>
          <wp:positionH relativeFrom="column">
            <wp:posOffset>-342900</wp:posOffset>
          </wp:positionH>
          <wp:positionV relativeFrom="paragraph">
            <wp:posOffset>75565</wp:posOffset>
          </wp:positionV>
          <wp:extent cx="2125980" cy="733425"/>
          <wp:effectExtent l="0" t="0" r="0" b="0"/>
          <wp:wrapTight wrapText="bothSides">
            <wp:wrapPolygon edited="0">
              <wp:start x="0" y="0"/>
              <wp:lineTo x="0" y="21319"/>
              <wp:lineTo x="21484" y="21319"/>
              <wp:lineTo x="21484" y="0"/>
              <wp:lineTo x="0" y="0"/>
            </wp:wrapPolygon>
          </wp:wrapTight>
          <wp:docPr id="1" name="Imagen 1" descr="Ajuntament-banderadr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juntament-banderadre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</w:t>
    </w:r>
    <w:r>
      <w:tab/>
    </w:r>
    <w:r>
      <w:tab/>
    </w:r>
    <w:r>
      <w:tab/>
    </w:r>
    <w:r>
      <w:tab/>
      <w:t>EX</w:t>
    </w:r>
    <w:r w:rsidRPr="0016720D">
      <w:t>P 14032024000009</w:t>
    </w:r>
    <w:r w:rsidRPr="0016720D">
      <w:tab/>
    </w:r>
    <w:r w:rsidRPr="0016720D">
      <w:tab/>
    </w:r>
    <w:r>
      <w:tab/>
    </w:r>
  </w:p>
  <w:p w14:paraId="61B011F0" w14:textId="564324A6" w:rsidR="00BF3843" w:rsidRDefault="00BF3843">
    <w:pPr>
      <w:pStyle w:val="Encabezado"/>
    </w:pPr>
  </w:p>
  <w:p w14:paraId="783F9152" w14:textId="77777777" w:rsidR="00BF3843" w:rsidRDefault="00BF384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CC95" w14:textId="77777777" w:rsidR="00BF3843" w:rsidRDefault="00BF38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43"/>
    <w:rsid w:val="00BF3843"/>
    <w:rsid w:val="00C5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A89D"/>
  <w15:chartTrackingRefBased/>
  <w15:docId w15:val="{85D0FACF-4D71-457B-AEA5-764696D4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38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3843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38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843"/>
    <w:rPr>
      <w:rFonts w:ascii="Times New Roman" w:eastAsia="Times New Roman" w:hAnsi="Times New Roman" w:cs="Times New Roman"/>
      <w:sz w:val="24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679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Regidor Jessica Torras</dc:creator>
  <cp:keywords/>
  <dc:description/>
  <cp:lastModifiedBy>Regidor Jessica Torras</cp:lastModifiedBy>
  <cp:revision>2</cp:revision>
  <dcterms:created xsi:type="dcterms:W3CDTF">2024-04-24T10:18:00Z</dcterms:created>
  <dcterms:modified xsi:type="dcterms:W3CDTF">2024-05-13T06:10:00Z</dcterms:modified>
</cp:coreProperties>
</file>