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DB004" w14:textId="77777777" w:rsidR="007C3641" w:rsidRDefault="007C3641" w:rsidP="00C70190">
      <w:pPr>
        <w:rPr>
          <w:rFonts w:ascii="Arial" w:hAnsi="Arial" w:cs="Arial"/>
          <w:b/>
          <w:bCs/>
          <w:color w:val="000000"/>
        </w:rPr>
      </w:pPr>
    </w:p>
    <w:p w14:paraId="1B33A6B3" w14:textId="77777777" w:rsidR="007C3641" w:rsidRDefault="007C3641" w:rsidP="00C70190">
      <w:pPr>
        <w:rPr>
          <w:rFonts w:ascii="Arial" w:hAnsi="Arial" w:cs="Arial"/>
          <w:b/>
          <w:bCs/>
          <w:color w:val="000000"/>
        </w:rPr>
      </w:pPr>
    </w:p>
    <w:p w14:paraId="2E7AFF07" w14:textId="77777777" w:rsidR="007C3641" w:rsidRDefault="007C3641" w:rsidP="00C70190">
      <w:pPr>
        <w:rPr>
          <w:rFonts w:ascii="Arial" w:hAnsi="Arial" w:cs="Arial"/>
          <w:b/>
          <w:bCs/>
          <w:color w:val="000000"/>
        </w:rPr>
      </w:pPr>
    </w:p>
    <w:p w14:paraId="1A4410DF" w14:textId="278EDB2C" w:rsidR="00C70190" w:rsidRPr="00FE7083" w:rsidRDefault="00C70190" w:rsidP="00C70190">
      <w:pPr>
        <w:rPr>
          <w:rFonts w:ascii="Arial" w:hAnsi="Arial" w:cs="Arial"/>
          <w:b/>
          <w:bCs/>
          <w:color w:val="000000"/>
        </w:rPr>
      </w:pPr>
      <w:r w:rsidRPr="00FE7083">
        <w:rPr>
          <w:rFonts w:ascii="Arial" w:hAnsi="Arial" w:cs="Arial"/>
          <w:b/>
          <w:bCs/>
          <w:color w:val="000000"/>
        </w:rPr>
        <w:t>COMPOSICIÓ DE LA MESA DE CONTRACTACIÓ:</w:t>
      </w:r>
    </w:p>
    <w:p w14:paraId="4047EEF0" w14:textId="77777777" w:rsidR="00C70190" w:rsidRPr="00FE7083" w:rsidRDefault="00C70190" w:rsidP="00C70190">
      <w:pPr>
        <w:rPr>
          <w:rFonts w:ascii="Arial" w:hAnsi="Arial" w:cs="Arial"/>
          <w:b/>
          <w:bCs/>
          <w:color w:val="000000"/>
        </w:rPr>
      </w:pPr>
    </w:p>
    <w:p w14:paraId="45F8BC1C" w14:textId="77777777" w:rsidR="007C3641" w:rsidRPr="008A4E48" w:rsidRDefault="007C3641" w:rsidP="007C3641">
      <w:pPr>
        <w:spacing w:before="120" w:after="120" w:line="360" w:lineRule="atLeast"/>
        <w:jc w:val="both"/>
        <w:rPr>
          <w:rFonts w:ascii="Arial" w:eastAsia="Times New Roman" w:hAnsi="Arial" w:cs="Arial"/>
          <w:lang w:eastAsia="es-ES"/>
        </w:rPr>
      </w:pPr>
      <w:r w:rsidRPr="008A4E48">
        <w:rPr>
          <w:rFonts w:ascii="Arial" w:eastAsia="Times New Roman" w:hAnsi="Arial" w:cs="Arial"/>
          <w:lang w:eastAsia="es-ES"/>
        </w:rPr>
        <w:t>Estarà formada pels següents membres:</w:t>
      </w:r>
    </w:p>
    <w:p w14:paraId="7255650C" w14:textId="77777777" w:rsidR="007C3641" w:rsidRDefault="007C3641" w:rsidP="007C3641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126642" w14:textId="77777777" w:rsidR="007C3641" w:rsidRPr="0096409E" w:rsidRDefault="007C3641" w:rsidP="007C3641">
      <w:pPr>
        <w:spacing w:before="120"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96409E">
        <w:rPr>
          <w:rFonts w:ascii="Arial" w:eastAsia="Times New Roman" w:hAnsi="Arial" w:cs="Arial"/>
          <w:lang w:eastAsia="es-ES"/>
        </w:rPr>
        <w:t>a) President: El Sr. Rubén Cortés, subdirector d’Operacions del Consorci AOC. Es designa com a suplent el Sr. Miquel Estapé, subdirector d’Innovació i Dades del Consorci AOC.</w:t>
      </w:r>
    </w:p>
    <w:p w14:paraId="49E9D734" w14:textId="77777777" w:rsidR="007C3641" w:rsidRPr="0096409E" w:rsidRDefault="007C3641" w:rsidP="007C3641">
      <w:pPr>
        <w:spacing w:before="120" w:after="120" w:line="360" w:lineRule="atLeast"/>
        <w:jc w:val="both"/>
        <w:rPr>
          <w:rFonts w:ascii="Arial" w:eastAsia="Times New Roman" w:hAnsi="Arial" w:cs="Arial"/>
          <w:lang w:eastAsia="es-ES"/>
        </w:rPr>
      </w:pPr>
      <w:r w:rsidRPr="0096409E">
        <w:rPr>
          <w:rFonts w:ascii="Arial" w:eastAsia="Times New Roman" w:hAnsi="Arial" w:cs="Arial"/>
          <w:lang w:eastAsia="es-ES"/>
        </w:rPr>
        <w:t>b) Vocals:</w:t>
      </w:r>
    </w:p>
    <w:p w14:paraId="2AF1CEF1" w14:textId="77777777" w:rsidR="007C3641" w:rsidRPr="0096409E" w:rsidRDefault="007C3641" w:rsidP="007C3641">
      <w:pPr>
        <w:spacing w:before="120" w:after="120" w:line="360" w:lineRule="atLeast"/>
        <w:ind w:left="648" w:hanging="360"/>
        <w:jc w:val="both"/>
        <w:rPr>
          <w:rFonts w:ascii="Arial" w:eastAsia="Times New Roman" w:hAnsi="Arial" w:cs="Arial"/>
          <w:lang w:eastAsia="es-ES"/>
        </w:rPr>
      </w:pPr>
      <w:r w:rsidRPr="0096409E">
        <w:rPr>
          <w:rFonts w:ascii="Arial" w:eastAsia="Times New Roman" w:hAnsi="Arial" w:cs="Arial"/>
          <w:lang w:eastAsia="es-ES"/>
        </w:rPr>
        <w:t>-  La Sra. Sandra Soria, Òrgan de control intern del Consorci AOC. Com a suplent el Sr. Ignasi Albors, subdirector d’Organització del Consorci AOC.</w:t>
      </w:r>
    </w:p>
    <w:p w14:paraId="199CC05B" w14:textId="77777777" w:rsidR="007C3641" w:rsidRPr="0096409E" w:rsidRDefault="007C3641" w:rsidP="007C3641">
      <w:pPr>
        <w:spacing w:before="120" w:after="120" w:line="360" w:lineRule="atLeast"/>
        <w:ind w:left="648" w:hanging="360"/>
        <w:jc w:val="both"/>
        <w:rPr>
          <w:rFonts w:ascii="Arial" w:eastAsia="Times New Roman" w:hAnsi="Arial" w:cs="Arial"/>
          <w:highlight w:val="yellow"/>
          <w:lang w:eastAsia="es-ES"/>
        </w:rPr>
      </w:pPr>
      <w:r w:rsidRPr="0096409E">
        <w:rPr>
          <w:rFonts w:ascii="Arial" w:eastAsia="Times New Roman" w:hAnsi="Arial" w:cs="Arial"/>
          <w:lang w:eastAsia="es-ES"/>
        </w:rPr>
        <w:t>-  La Sra. Irma Choy, persona que te atribuït l’assessorament jurídic intern del Consorci AOC. Es designa com a suplent a la Sra. Mar Batalla, assessoria jurídica client del Consorci AOC</w:t>
      </w:r>
      <w:r w:rsidRPr="0096409E">
        <w:rPr>
          <w:rFonts w:ascii="Arial" w:eastAsia="Times New Roman" w:hAnsi="Arial" w:cs="Arial"/>
          <w:highlight w:val="yellow"/>
          <w:lang w:eastAsia="es-ES"/>
        </w:rPr>
        <w:t xml:space="preserve"> </w:t>
      </w:r>
    </w:p>
    <w:p w14:paraId="2D8C1D81" w14:textId="77777777" w:rsidR="007C3641" w:rsidRPr="005763B9" w:rsidRDefault="007C3641" w:rsidP="007C3641">
      <w:pPr>
        <w:spacing w:before="120" w:after="120" w:line="360" w:lineRule="atLeast"/>
        <w:ind w:left="648" w:hanging="360"/>
        <w:jc w:val="both"/>
        <w:rPr>
          <w:rFonts w:ascii="Arial" w:eastAsia="Times New Roman" w:hAnsi="Arial" w:cs="Arial"/>
          <w:lang w:eastAsia="es-ES"/>
        </w:rPr>
      </w:pPr>
      <w:r w:rsidRPr="00723511">
        <w:rPr>
          <w:rFonts w:ascii="Arial" w:eastAsia="Times New Roman" w:hAnsi="Arial" w:cs="Arial"/>
          <w:lang w:eastAsia="es-ES"/>
        </w:rPr>
        <w:t xml:space="preserve">- </w:t>
      </w:r>
      <w:r>
        <w:rPr>
          <w:rFonts w:ascii="Arial" w:eastAsia="Times New Roman" w:hAnsi="Arial" w:cs="Arial"/>
          <w:lang w:eastAsia="es-ES"/>
        </w:rPr>
        <w:t>La</w:t>
      </w:r>
      <w:r w:rsidRPr="005763B9">
        <w:rPr>
          <w:rFonts w:ascii="Arial" w:eastAsia="Times New Roman" w:hAnsi="Arial" w:cs="Arial"/>
          <w:lang w:eastAsia="es-ES"/>
        </w:rPr>
        <w:t xml:space="preserve"> Sr</w:t>
      </w:r>
      <w:r>
        <w:rPr>
          <w:rFonts w:ascii="Arial" w:eastAsia="Times New Roman" w:hAnsi="Arial" w:cs="Arial"/>
          <w:lang w:eastAsia="es-ES"/>
        </w:rPr>
        <w:t>a.</w:t>
      </w:r>
      <w:r w:rsidRPr="00EE1CDB">
        <w:rPr>
          <w:rFonts w:ascii="Arial" w:hAnsi="Arial" w:cs="Arial"/>
        </w:rPr>
        <w:t xml:space="preserve"> </w:t>
      </w:r>
      <w:r w:rsidRPr="0004299A">
        <w:rPr>
          <w:rFonts w:ascii="Arial" w:hAnsi="Arial" w:cs="Arial"/>
        </w:rPr>
        <w:t>Meritxell Lozano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lang w:eastAsia="es-ES"/>
        </w:rPr>
        <w:t>membre de la Subdirecció d’Operacions</w:t>
      </w:r>
      <w:r>
        <w:rPr>
          <w:rFonts w:ascii="Arial" w:hAnsi="Arial" w:cs="Arial"/>
        </w:rPr>
        <w:t xml:space="preserve"> </w:t>
      </w:r>
      <w:r w:rsidRPr="005763B9">
        <w:rPr>
          <w:rFonts w:ascii="Arial" w:eastAsia="Times New Roman" w:hAnsi="Arial" w:cs="Arial"/>
          <w:lang w:eastAsia="es-ES"/>
        </w:rPr>
        <w:t>. Es designa com a suplent al Sr. Iván Caballero</w:t>
      </w:r>
      <w:r>
        <w:rPr>
          <w:rFonts w:ascii="Arial" w:eastAsia="Times New Roman" w:hAnsi="Arial" w:cs="Arial"/>
          <w:lang w:eastAsia="es-ES"/>
        </w:rPr>
        <w:t>, membre de la Subdirecció d’Operacions</w:t>
      </w:r>
      <w:r w:rsidRPr="005763B9">
        <w:rPr>
          <w:rFonts w:ascii="Arial" w:eastAsia="Times New Roman" w:hAnsi="Arial" w:cs="Arial"/>
          <w:lang w:eastAsia="es-ES"/>
        </w:rPr>
        <w:t>.</w:t>
      </w:r>
    </w:p>
    <w:p w14:paraId="7354AB69" w14:textId="77777777" w:rsidR="007C3641" w:rsidRPr="005763B9" w:rsidRDefault="007C3641" w:rsidP="007C3641">
      <w:pPr>
        <w:spacing w:before="120" w:after="120" w:line="360" w:lineRule="atLeast"/>
        <w:ind w:left="648" w:hanging="360"/>
        <w:jc w:val="both"/>
        <w:rPr>
          <w:rFonts w:ascii="Arial" w:eastAsia="Times New Roman" w:hAnsi="Arial" w:cs="Arial"/>
          <w:lang w:eastAsia="es-ES"/>
        </w:rPr>
      </w:pPr>
      <w:r w:rsidRPr="005763B9">
        <w:rPr>
          <w:rFonts w:ascii="Arial" w:eastAsia="Times New Roman" w:hAnsi="Arial" w:cs="Arial"/>
          <w:lang w:eastAsia="es-ES"/>
        </w:rPr>
        <w:t xml:space="preserve">- El Sr. </w:t>
      </w:r>
      <w:r w:rsidRPr="0004299A">
        <w:rPr>
          <w:rFonts w:ascii="Arial" w:hAnsi="Arial" w:cs="Arial"/>
        </w:rPr>
        <w:t>Jordi Riba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lang w:eastAsia="es-ES"/>
        </w:rPr>
        <w:t>membre de la Subdirecció d’Operacions</w:t>
      </w:r>
      <w:r w:rsidRPr="005763B9">
        <w:rPr>
          <w:rFonts w:ascii="Arial" w:eastAsia="Times New Roman" w:hAnsi="Arial" w:cs="Arial"/>
          <w:lang w:eastAsia="es-ES"/>
        </w:rPr>
        <w:t xml:space="preserve">. Es designa com a suplent al Sr. </w:t>
      </w:r>
      <w:r w:rsidRPr="0004299A">
        <w:rPr>
          <w:rFonts w:ascii="Arial" w:hAnsi="Arial" w:cs="Arial"/>
        </w:rPr>
        <w:t>Xavier Llebaria</w:t>
      </w:r>
      <w:r w:rsidRPr="005763B9">
        <w:rPr>
          <w:rFonts w:ascii="Arial" w:eastAsia="Times New Roman" w:hAnsi="Arial" w:cs="Arial"/>
          <w:lang w:eastAsia="es-ES"/>
        </w:rPr>
        <w:t>,</w:t>
      </w:r>
      <w:r>
        <w:rPr>
          <w:rFonts w:ascii="Arial" w:eastAsia="Times New Roman" w:hAnsi="Arial" w:cs="Arial"/>
          <w:lang w:eastAsia="es-ES"/>
        </w:rPr>
        <w:t xml:space="preserve"> membre de la Subdirecció d’Operacions</w:t>
      </w:r>
      <w:r w:rsidRPr="005763B9">
        <w:rPr>
          <w:rFonts w:ascii="Arial" w:eastAsia="Times New Roman" w:hAnsi="Arial" w:cs="Arial"/>
          <w:lang w:eastAsia="es-ES"/>
        </w:rPr>
        <w:t>.</w:t>
      </w:r>
    </w:p>
    <w:p w14:paraId="1240DB46" w14:textId="77777777" w:rsidR="007C3641" w:rsidRDefault="007C3641" w:rsidP="007C3641">
      <w:pPr>
        <w:spacing w:before="120" w:after="120" w:line="360" w:lineRule="atLeast"/>
        <w:jc w:val="both"/>
        <w:rPr>
          <w:rFonts w:ascii="Arial" w:eastAsia="Times New Roman" w:hAnsi="Arial" w:cs="Arial"/>
          <w:lang w:eastAsia="es-ES"/>
        </w:rPr>
      </w:pPr>
    </w:p>
    <w:p w14:paraId="5D28D748" w14:textId="77777777" w:rsidR="007C3641" w:rsidRPr="0096409E" w:rsidRDefault="007C3641" w:rsidP="007C3641">
      <w:pPr>
        <w:spacing w:before="120" w:after="120" w:line="360" w:lineRule="atLeast"/>
        <w:jc w:val="both"/>
        <w:rPr>
          <w:rFonts w:ascii="Arial" w:eastAsia="Times New Roman" w:hAnsi="Arial" w:cs="Arial"/>
          <w:lang w:eastAsia="es-ES"/>
        </w:rPr>
      </w:pPr>
      <w:r w:rsidRPr="0096409E">
        <w:rPr>
          <w:rFonts w:ascii="Arial" w:eastAsia="Times New Roman" w:hAnsi="Arial" w:cs="Arial"/>
          <w:lang w:eastAsia="es-ES"/>
        </w:rPr>
        <w:t>c) Secretària: La Sra. Esther Sagarra, responsable de Contractació de la Subdirecció d’Organització. Es designa com a suplent al Sr. Miquel Sabaté, responsable de Contractació de la Subdirecció d’Organització.</w:t>
      </w:r>
    </w:p>
    <w:p w14:paraId="677EB288" w14:textId="5856F00D" w:rsidR="00F360F7" w:rsidRPr="00C70190" w:rsidRDefault="00F360F7" w:rsidP="007C3641">
      <w:pPr>
        <w:spacing w:before="120" w:after="0" w:line="360" w:lineRule="auto"/>
        <w:jc w:val="both"/>
      </w:pPr>
    </w:p>
    <w:sectPr w:rsidR="00F360F7" w:rsidRPr="00C7019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BB28E" w14:textId="77777777" w:rsidR="009014FD" w:rsidRDefault="009014FD" w:rsidP="00B11F94">
      <w:pPr>
        <w:spacing w:after="0" w:line="240" w:lineRule="auto"/>
      </w:pPr>
      <w:r>
        <w:separator/>
      </w:r>
    </w:p>
  </w:endnote>
  <w:endnote w:type="continuationSeparator" w:id="0">
    <w:p w14:paraId="2870E31C" w14:textId="77777777" w:rsidR="009014FD" w:rsidRDefault="009014FD" w:rsidP="00B11F94">
      <w:pPr>
        <w:spacing w:after="0" w:line="240" w:lineRule="auto"/>
      </w:pPr>
      <w:r>
        <w:continuationSeparator/>
      </w:r>
    </w:p>
  </w:endnote>
  <w:endnote w:type="continuationNotice" w:id="1">
    <w:p w14:paraId="6CEC7F82" w14:textId="77777777" w:rsidR="009014FD" w:rsidRDefault="00901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45F45" w14:textId="77777777" w:rsidR="009014FD" w:rsidRDefault="009014FD" w:rsidP="00B11F94">
      <w:pPr>
        <w:spacing w:after="0" w:line="240" w:lineRule="auto"/>
      </w:pPr>
      <w:r>
        <w:separator/>
      </w:r>
    </w:p>
  </w:footnote>
  <w:footnote w:type="continuationSeparator" w:id="0">
    <w:p w14:paraId="754C4705" w14:textId="77777777" w:rsidR="009014FD" w:rsidRDefault="009014FD" w:rsidP="00B11F94">
      <w:pPr>
        <w:spacing w:after="0" w:line="240" w:lineRule="auto"/>
      </w:pPr>
      <w:r>
        <w:continuationSeparator/>
      </w:r>
    </w:p>
  </w:footnote>
  <w:footnote w:type="continuationNotice" w:id="1">
    <w:p w14:paraId="5CF7A3D5" w14:textId="77777777" w:rsidR="009014FD" w:rsidRDefault="00901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1CF0E" w14:textId="6BE71A0A" w:rsidR="00B11F94" w:rsidRDefault="00A5491A">
    <w:pPr>
      <w:pStyle w:val="Capalera"/>
    </w:pPr>
    <w:r>
      <w:rPr>
        <w:noProof/>
      </w:rPr>
      <w:drawing>
        <wp:inline distT="0" distB="0" distL="0" distR="0" wp14:anchorId="1BDEE506" wp14:editId="5104E687">
          <wp:extent cx="1333500" cy="301857"/>
          <wp:effectExtent l="0" t="0" r="0" b="3175"/>
          <wp:docPr id="174498629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8629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182" cy="31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10315" w14:textId="77777777" w:rsidR="00B11F94" w:rsidRDefault="00B11F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339D4"/>
    <w:multiLevelType w:val="hybridMultilevel"/>
    <w:tmpl w:val="2918F0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9221D"/>
    <w:multiLevelType w:val="hybridMultilevel"/>
    <w:tmpl w:val="DC9285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F5072"/>
    <w:multiLevelType w:val="hybridMultilevel"/>
    <w:tmpl w:val="B5503104"/>
    <w:lvl w:ilvl="0" w:tplc="6A14179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4570">
    <w:abstractNumId w:val="1"/>
  </w:num>
  <w:num w:numId="2" w16cid:durableId="469832426">
    <w:abstractNumId w:val="2"/>
  </w:num>
  <w:num w:numId="3" w16cid:durableId="203118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D4"/>
    <w:rsid w:val="000547BF"/>
    <w:rsid w:val="001772B5"/>
    <w:rsid w:val="002B6F89"/>
    <w:rsid w:val="002C08F8"/>
    <w:rsid w:val="00334366"/>
    <w:rsid w:val="0036204D"/>
    <w:rsid w:val="003E3DFB"/>
    <w:rsid w:val="003F20F5"/>
    <w:rsid w:val="00415DC9"/>
    <w:rsid w:val="004768C0"/>
    <w:rsid w:val="005F5AB6"/>
    <w:rsid w:val="00702A0F"/>
    <w:rsid w:val="00754B95"/>
    <w:rsid w:val="007B3CBE"/>
    <w:rsid w:val="007B4428"/>
    <w:rsid w:val="007C3641"/>
    <w:rsid w:val="00802277"/>
    <w:rsid w:val="00846A05"/>
    <w:rsid w:val="008C1088"/>
    <w:rsid w:val="009014FD"/>
    <w:rsid w:val="00923C9B"/>
    <w:rsid w:val="009B32CC"/>
    <w:rsid w:val="009E3184"/>
    <w:rsid w:val="00A5491A"/>
    <w:rsid w:val="00B11F94"/>
    <w:rsid w:val="00B156C7"/>
    <w:rsid w:val="00BC65FB"/>
    <w:rsid w:val="00C70190"/>
    <w:rsid w:val="00CD1830"/>
    <w:rsid w:val="00E357E2"/>
    <w:rsid w:val="00E548ED"/>
    <w:rsid w:val="00EE482D"/>
    <w:rsid w:val="00F066D4"/>
    <w:rsid w:val="00F360F7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AE76"/>
  <w15:chartTrackingRefBased/>
  <w15:docId w15:val="{CE706CD0-0DE8-4380-A08B-7C09E3D6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9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11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11F94"/>
  </w:style>
  <w:style w:type="paragraph" w:styleId="Peu">
    <w:name w:val="footer"/>
    <w:basedOn w:val="Normal"/>
    <w:link w:val="PeuCar"/>
    <w:uiPriority w:val="99"/>
    <w:unhideWhenUsed/>
    <w:rsid w:val="00B11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11F94"/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15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PargrafdellistaCar">
    <w:name w:val="Paràgraf de llista Car"/>
    <w:aliases w:val="Lista sin Numerar Car,Párrafo Numerado Car,Párrafo de lista1 Car"/>
    <w:basedOn w:val="Lletraperdefectedelpargraf"/>
    <w:link w:val="Pargrafdellista"/>
    <w:uiPriority w:val="34"/>
    <w:locked/>
    <w:rsid w:val="00415DC9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B156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e843c-3dd0-4ac6-b025-16bdf1446342">
      <Terms xmlns="http://schemas.microsoft.com/office/infopath/2007/PartnerControls"/>
    </lcf76f155ced4ddcb4097134ff3c332f>
    <TaxCatchAll xmlns="c28630a7-72b3-4357-98b0-1e6115cd4b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4333AEC76E94F97217DEE25D52416" ma:contentTypeVersion="14" ma:contentTypeDescription="Crea un document nou" ma:contentTypeScope="" ma:versionID="49ac659de5f298bfcedd1ec3aae49839">
  <xsd:schema xmlns:xsd="http://www.w3.org/2001/XMLSchema" xmlns:xs="http://www.w3.org/2001/XMLSchema" xmlns:p="http://schemas.microsoft.com/office/2006/metadata/properties" xmlns:ns2="f6be843c-3dd0-4ac6-b025-16bdf1446342" xmlns:ns3="c28630a7-72b3-4357-98b0-1e6115cd4b25" targetNamespace="http://schemas.microsoft.com/office/2006/metadata/properties" ma:root="true" ma:fieldsID="6accf5e34084e2e76757634887233b58" ns2:_="" ns3:_="">
    <xsd:import namespace="f6be843c-3dd0-4ac6-b025-16bdf1446342"/>
    <xsd:import namespace="c28630a7-72b3-4357-98b0-1e6115cd4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e843c-3dd0-4ac6-b025-16bdf1446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30a7-72b3-4357-98b0-1e6115cd4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9c0ad8-aac0-45c2-8524-5b3341154489}" ma:internalName="TaxCatchAll" ma:showField="CatchAllData" ma:web="c28630a7-72b3-4357-98b0-1e6115cd4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7733E-80B5-4935-A16F-EC37BCD4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454-BF9D-415A-9EF5-BDDB88EFE06F}">
  <ds:schemaRefs>
    <ds:schemaRef ds:uri="http://schemas.microsoft.com/office/2006/metadata/properties"/>
    <ds:schemaRef ds:uri="http://schemas.microsoft.com/office/infopath/2007/PartnerControls"/>
    <ds:schemaRef ds:uri="f6be843c-3dd0-4ac6-b025-16bdf1446342"/>
    <ds:schemaRef ds:uri="c28630a7-72b3-4357-98b0-1e6115cd4b25"/>
  </ds:schemaRefs>
</ds:datastoreItem>
</file>

<file path=customXml/itemProps3.xml><?xml version="1.0" encoding="utf-8"?>
<ds:datastoreItem xmlns:ds="http://schemas.openxmlformats.org/officeDocument/2006/customXml" ds:itemID="{8E4E48DF-DF34-4F26-B7B5-6CCE560D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e843c-3dd0-4ac6-b025-16bdf1446342"/>
    <ds:schemaRef ds:uri="c28630a7-72b3-4357-98b0-1e6115cd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Sabate</dc:creator>
  <cp:keywords/>
  <dc:description/>
  <cp:lastModifiedBy>Esther Sagarra Puñet</cp:lastModifiedBy>
  <cp:revision>4</cp:revision>
  <cp:lastPrinted>2020-11-20T12:32:00Z</cp:lastPrinted>
  <dcterms:created xsi:type="dcterms:W3CDTF">2024-05-09T11:28:00Z</dcterms:created>
  <dcterms:modified xsi:type="dcterms:W3CDTF">2024-05-09T11:29:00Z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0x010100EF84333AEC76E94F97217DEE25D52416</vt:lpwstr>
  </property>
  <property fmtid="{D5CDD505-2E9C-101B-9397-08002B2CF9AE}" pid="3" name="Order">
    <vt:r8>5939800</vt:r8>
  </property>
  <property fmtid="{D5CDD505-2E9C-101B-9397-08002B2CF9AE}" pid="4" name="MediaServiceImageTags">
    <vt:lpwstr/>
  </property>
</Properties>
</file>