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A778" w14:textId="77777777" w:rsidR="000707C0" w:rsidRPr="00A84E77" w:rsidRDefault="008F5E8E" w:rsidP="008F5E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>ANNEX</w:t>
      </w:r>
      <w:r w:rsidR="000707C0"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II </w:t>
      </w:r>
      <w:r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:</w:t>
      </w:r>
      <w:r w:rsidR="000707C0"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CRITERIS DE VALORACIÓ AUTO</w:t>
      </w:r>
      <w:r w:rsidR="00A84E77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="000707C0"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ÀTICA I </w:t>
      </w:r>
      <w:r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>OFERTA</w:t>
      </w:r>
      <w:r w:rsidR="00302C5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>ECONÒMICA</w:t>
      </w:r>
      <w:r w:rsidR="000707C0"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94B9137" w14:textId="77777777" w:rsidR="00602C8F" w:rsidRPr="00A84E77" w:rsidRDefault="00602C8F" w:rsidP="008F5E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84E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430ED707" w14:textId="77777777" w:rsidR="008F5E8E" w:rsidRDefault="008F5E8E" w:rsidP="008F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84E77">
        <w:rPr>
          <w:rFonts w:ascii="Arial" w:eastAsia="Times New Roman" w:hAnsi="Arial" w:cs="Arial"/>
          <w:sz w:val="24"/>
          <w:szCs w:val="24"/>
          <w:lang w:eastAsia="es-ES"/>
        </w:rPr>
        <w:t>El Sr./la Sra. ... , domiciliat/</w:t>
      </w:r>
      <w:proofErr w:type="spellStart"/>
      <w:r w:rsidRPr="00A84E77">
        <w:rPr>
          <w:rFonts w:ascii="Arial" w:eastAsia="Times New Roman" w:hAnsi="Arial" w:cs="Arial"/>
          <w:sz w:val="24"/>
          <w:szCs w:val="24"/>
          <w:lang w:eastAsia="es-ES"/>
        </w:rPr>
        <w:t>ada</w:t>
      </w:r>
      <w:proofErr w:type="spellEnd"/>
      <w:r w:rsidRPr="00A84E77">
        <w:rPr>
          <w:rFonts w:ascii="Arial" w:eastAsia="Times New Roman" w:hAnsi="Arial" w:cs="Arial"/>
          <w:sz w:val="24"/>
          <w:szCs w:val="24"/>
          <w:lang w:eastAsia="es-ES"/>
        </w:rPr>
        <w:t xml:space="preserve"> a ... carrer ... núm. ... , amb DNI/NIF núm. ... , major d'edat, en nom propi, o en representació de l'empresa ... amb domicili a ... carrer ... núm. ...,amb l’adreça de correu electrònic següent per rebre les comunicacions electròniques (@)..................................  assabentat/</w:t>
      </w:r>
      <w:proofErr w:type="spellStart"/>
      <w:r w:rsidRPr="00A84E77">
        <w:rPr>
          <w:rFonts w:ascii="Arial" w:eastAsia="Times New Roman" w:hAnsi="Arial" w:cs="Arial"/>
          <w:sz w:val="24"/>
          <w:szCs w:val="24"/>
          <w:lang w:eastAsia="es-ES"/>
        </w:rPr>
        <w:t>ada</w:t>
      </w:r>
      <w:proofErr w:type="spellEnd"/>
      <w:r w:rsidRPr="00A84E77">
        <w:rPr>
          <w:rFonts w:ascii="Arial" w:eastAsia="Times New Roman" w:hAnsi="Arial" w:cs="Arial"/>
          <w:sz w:val="24"/>
          <w:szCs w:val="24"/>
          <w:lang w:eastAsia="es-ES"/>
        </w:rPr>
        <w:t xml:space="preserve"> de les condicions exigides per optar a l’adjudicació del contracte , que té per objecte </w:t>
      </w:r>
      <w:r w:rsidR="00A2351A">
        <w:rPr>
          <w:rFonts w:ascii="Arial" w:eastAsia="Times New Roman" w:hAnsi="Arial" w:cs="Arial"/>
          <w:sz w:val="24"/>
          <w:szCs w:val="24"/>
          <w:lang w:eastAsia="es-ES"/>
        </w:rPr>
        <w:t>la contractació conjunta de l’elaboració del projecte i l’execució de les obres d’un edifici modular d’ampliació de la llar d’infants en un edifici adjacent a l’actual</w:t>
      </w:r>
      <w:r w:rsidR="002D0E28" w:rsidRPr="002D0E2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235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84E77">
        <w:rPr>
          <w:rFonts w:ascii="Arial" w:eastAsia="Times New Roman" w:hAnsi="Arial" w:cs="Arial"/>
          <w:sz w:val="24"/>
          <w:szCs w:val="24"/>
          <w:lang w:eastAsia="es-ES"/>
        </w:rPr>
        <w:t>es compromet a realitzar-lo amb subjecció al plec de clàusules administratives particulars i al de prescripcions tècni</w:t>
      </w:r>
      <w:r w:rsidR="002D0E28">
        <w:rPr>
          <w:rFonts w:ascii="Arial" w:eastAsia="Times New Roman" w:hAnsi="Arial" w:cs="Arial"/>
          <w:sz w:val="24"/>
          <w:szCs w:val="24"/>
          <w:lang w:eastAsia="es-ES"/>
        </w:rPr>
        <w:t>ques, i pel preu de .............</w:t>
      </w:r>
      <w:r w:rsidR="003641DD">
        <w:rPr>
          <w:rFonts w:ascii="Arial" w:eastAsia="Times New Roman" w:hAnsi="Arial" w:cs="Arial"/>
          <w:sz w:val="24"/>
          <w:szCs w:val="24"/>
          <w:lang w:eastAsia="es-ES"/>
        </w:rPr>
        <w:t>euros (en lletres i xifres) més IVA........ al tipus del ........</w:t>
      </w:r>
      <w:r w:rsidRPr="00A84E77">
        <w:rPr>
          <w:rFonts w:ascii="Arial" w:eastAsia="Times New Roman" w:hAnsi="Arial" w:cs="Arial"/>
          <w:sz w:val="24"/>
          <w:szCs w:val="24"/>
          <w:lang w:eastAsia="es-ES"/>
        </w:rPr>
        <w:t xml:space="preserve"> amb el desglossament següent:</w:t>
      </w:r>
    </w:p>
    <w:p w14:paraId="2B5BFE89" w14:textId="77777777" w:rsidR="00914991" w:rsidRDefault="00914991" w:rsidP="008F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40A331" w14:textId="77777777" w:rsidR="00914991" w:rsidRDefault="00914991" w:rsidP="008F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4991">
        <w:rPr>
          <w:noProof/>
        </w:rPr>
        <w:drawing>
          <wp:inline distT="0" distB="0" distL="0" distR="0" wp14:anchorId="0BB315CD" wp14:editId="70580A79">
            <wp:extent cx="5327650" cy="75565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44F9" w14:textId="77777777" w:rsidR="00914991" w:rsidRDefault="00914991" w:rsidP="008F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7FEAD0" w14:textId="77777777" w:rsidR="00914991" w:rsidRDefault="00914991" w:rsidP="008F5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4991">
        <w:rPr>
          <w:noProof/>
        </w:rPr>
        <w:drawing>
          <wp:inline distT="0" distB="0" distL="0" distR="0" wp14:anchorId="7C96BC37" wp14:editId="3DBF785A">
            <wp:extent cx="5400040" cy="1689568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FCB0" w14:textId="77777777" w:rsidR="000F20B4" w:rsidRDefault="000F20B4" w:rsidP="00FD5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96DBE96" w14:textId="77777777" w:rsidR="00602C8F" w:rsidRPr="00707031" w:rsidRDefault="00715491" w:rsidP="008F5E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031">
        <w:rPr>
          <w:rFonts w:ascii="Arial" w:eastAsia="Times New Roman" w:hAnsi="Arial" w:cs="Arial"/>
          <w:b/>
          <w:sz w:val="24"/>
          <w:szCs w:val="24"/>
          <w:lang w:eastAsia="es-ES"/>
        </w:rPr>
        <w:t>Em comprometo a:</w:t>
      </w:r>
    </w:p>
    <w:p w14:paraId="72354161" w14:textId="77777777" w:rsidR="00707031" w:rsidRDefault="00707031" w:rsidP="008F5E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1A0B9F" w14:textId="77777777" w:rsidR="003641DD" w:rsidRDefault="00715491" w:rsidP="003641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bookmarkStart w:id="0" w:name="_Hlk530514580"/>
      <w:r w:rsidR="003641DD">
        <w:rPr>
          <w:rFonts w:ascii="Arial" w:eastAsia="Times New Roman" w:hAnsi="Arial" w:cs="Arial"/>
          <w:sz w:val="24"/>
          <w:szCs w:val="24"/>
          <w:lang w:eastAsia="es-ES"/>
        </w:rPr>
        <w:t>L’ampliació del termini de garanti</w:t>
      </w:r>
      <w:bookmarkEnd w:id="0"/>
      <w:r w:rsidR="003641DD">
        <w:rPr>
          <w:rFonts w:ascii="Arial" w:eastAsia="Times New Roman" w:hAnsi="Arial" w:cs="Arial"/>
          <w:sz w:val="24"/>
          <w:szCs w:val="24"/>
          <w:lang w:eastAsia="es-ES"/>
        </w:rPr>
        <w:t xml:space="preserve">a, a més del fixat en el plec per </w:t>
      </w:r>
    </w:p>
    <w:p w14:paraId="023C7D1A" w14:textId="77777777" w:rsidR="003641DD" w:rsidRDefault="003641DD" w:rsidP="003641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97F39C" w14:textId="77777777" w:rsidR="00715491" w:rsidRPr="00715491" w:rsidRDefault="00294068" w:rsidP="00294068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15491" w:rsidRPr="00715491">
        <w:rPr>
          <w:rFonts w:ascii="Arial" w:hAnsi="Arial" w:cs="Arial"/>
          <w:sz w:val="24"/>
          <w:szCs w:val="24"/>
        </w:rPr>
        <w:t xml:space="preserve">1 </w:t>
      </w:r>
      <w:r w:rsidR="003641DD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>.</w:t>
      </w:r>
    </w:p>
    <w:p w14:paraId="1169937C" w14:textId="77777777" w:rsidR="00715491" w:rsidRPr="00715491" w:rsidRDefault="00294068" w:rsidP="00294068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15491" w:rsidRPr="00715491">
        <w:rPr>
          <w:rFonts w:ascii="Arial" w:hAnsi="Arial" w:cs="Arial"/>
          <w:sz w:val="24"/>
          <w:szCs w:val="24"/>
        </w:rPr>
        <w:t>2 a</w:t>
      </w:r>
      <w:r w:rsidR="003641DD">
        <w:rPr>
          <w:rFonts w:ascii="Arial" w:hAnsi="Arial" w:cs="Arial"/>
          <w:sz w:val="24"/>
          <w:szCs w:val="24"/>
        </w:rPr>
        <w:t xml:space="preserve">nys. </w:t>
      </w:r>
      <w:r w:rsidR="00715491" w:rsidRPr="00715491">
        <w:rPr>
          <w:rFonts w:ascii="Arial" w:hAnsi="Arial" w:cs="Arial"/>
          <w:sz w:val="24"/>
          <w:szCs w:val="24"/>
        </w:rPr>
        <w:t xml:space="preserve"> </w:t>
      </w:r>
    </w:p>
    <w:p w14:paraId="1A4BBE36" w14:textId="77777777" w:rsidR="00715491" w:rsidRPr="00715491" w:rsidRDefault="00294068" w:rsidP="00294068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15491" w:rsidRPr="00715491">
        <w:rPr>
          <w:rFonts w:ascii="Arial" w:hAnsi="Arial" w:cs="Arial"/>
          <w:sz w:val="24"/>
          <w:szCs w:val="24"/>
        </w:rPr>
        <w:t>3 a</w:t>
      </w:r>
      <w:r w:rsidR="003641DD">
        <w:rPr>
          <w:rFonts w:ascii="Arial" w:hAnsi="Arial" w:cs="Arial"/>
          <w:sz w:val="24"/>
          <w:szCs w:val="24"/>
        </w:rPr>
        <w:t xml:space="preserve">nys. </w:t>
      </w:r>
      <w:r w:rsidR="00715491" w:rsidRPr="00715491">
        <w:rPr>
          <w:rFonts w:ascii="Arial" w:hAnsi="Arial" w:cs="Arial"/>
          <w:sz w:val="24"/>
          <w:szCs w:val="24"/>
        </w:rPr>
        <w:t xml:space="preserve"> </w:t>
      </w:r>
    </w:p>
    <w:p w14:paraId="66CCE000" w14:textId="77777777" w:rsidR="00A2351A" w:rsidRDefault="00A2351A" w:rsidP="00A2351A">
      <w:pPr>
        <w:spacing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A235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A2351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2351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A235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4</w:t>
      </w:r>
      <w:r w:rsidRPr="00A2351A">
        <w:rPr>
          <w:rFonts w:ascii="Arial" w:eastAsia="Calibri" w:hAnsi="Arial" w:cs="Arial"/>
          <w:sz w:val="24"/>
          <w:szCs w:val="24"/>
        </w:rPr>
        <w:t xml:space="preserve"> anys.  </w:t>
      </w:r>
    </w:p>
    <w:p w14:paraId="5CBA5DA7" w14:textId="77777777" w:rsidR="00A2351A" w:rsidRDefault="00A2351A" w:rsidP="00A2351A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382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anys.  </w:t>
      </w:r>
    </w:p>
    <w:p w14:paraId="06A546DF" w14:textId="3FBC078C" w:rsidR="00382D8B" w:rsidRDefault="00382D8B" w:rsidP="0038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</w:t>
      </w:r>
      <w:r>
        <w:rPr>
          <w:rFonts w:ascii="Arial" w:eastAsia="Times New Roman" w:hAnsi="Arial" w:cs="Arial"/>
          <w:sz w:val="24"/>
          <w:szCs w:val="24"/>
          <w:lang w:eastAsia="es-ES"/>
        </w:rPr>
        <w:t>a reducció del termini d’execució de l’obra, per sota de les 26 setmanes fixades en aquest plec en: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D9C878C" w14:textId="77777777" w:rsidR="00382D8B" w:rsidRDefault="00382D8B" w:rsidP="0038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08B19E" w14:textId="4BD6C71E" w:rsidR="00382D8B" w:rsidRDefault="00382D8B" w:rsidP="00382D8B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setmana</w:t>
      </w:r>
      <w:r>
        <w:rPr>
          <w:rFonts w:ascii="Arial" w:hAnsi="Arial" w:cs="Arial"/>
          <w:sz w:val="24"/>
          <w:szCs w:val="24"/>
        </w:rPr>
        <w:t>.</w:t>
      </w:r>
    </w:p>
    <w:p w14:paraId="6D92D73B" w14:textId="1DB56E97" w:rsidR="00382D8B" w:rsidRDefault="00382D8B" w:rsidP="00382D8B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setmanes 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557F4A9" w14:textId="5798DC2B" w:rsidR="00382D8B" w:rsidRDefault="00382D8B" w:rsidP="00382D8B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setmanes . </w:t>
      </w:r>
    </w:p>
    <w:p w14:paraId="0A51C58C" w14:textId="300EAB3D" w:rsidR="00382D8B" w:rsidRDefault="00382D8B" w:rsidP="00382D8B">
      <w:pPr>
        <w:spacing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setmanes .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7E1450A4" w14:textId="2C478A6E" w:rsidR="00382D8B" w:rsidRDefault="00382D8B" w:rsidP="00382D8B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setmanes .  </w:t>
      </w:r>
    </w:p>
    <w:p w14:paraId="74A7C0F5" w14:textId="2228DB5E" w:rsidR="00A2351A" w:rsidRDefault="00382D8B" w:rsidP="00382D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setmanes .  </w:t>
      </w:r>
    </w:p>
    <w:p w14:paraId="74225099" w14:textId="5189807D" w:rsidR="00382D8B" w:rsidRDefault="00382D8B" w:rsidP="00382D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setmanes .  </w:t>
      </w:r>
    </w:p>
    <w:p w14:paraId="2EDC8A92" w14:textId="31F17E15" w:rsidR="00382D8B" w:rsidRPr="00A2351A" w:rsidRDefault="00382D8B" w:rsidP="00382D8B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FORMCHECKBOX </w:instrText>
      </w:r>
      <w:r>
        <w:rPr>
          <w:rFonts w:ascii="Arial" w:eastAsia="Times New Roman" w:hAnsi="Arial" w:cs="Arial"/>
          <w:b/>
          <w:sz w:val="24"/>
          <w:szCs w:val="24"/>
          <w:lang w:eastAsia="es-ES"/>
        </w:rPr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setmanes .  </w:t>
      </w:r>
    </w:p>
    <w:p w14:paraId="62A2696B" w14:textId="77777777" w:rsidR="00FD52FF" w:rsidRPr="00715491" w:rsidRDefault="00FD52FF" w:rsidP="008F5E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15491">
        <w:rPr>
          <w:rFonts w:ascii="Arial" w:eastAsia="Times New Roman" w:hAnsi="Arial" w:cs="Arial"/>
          <w:sz w:val="24"/>
          <w:szCs w:val="24"/>
          <w:lang w:eastAsia="es-ES"/>
        </w:rPr>
        <w:t>(data i signatura)</w:t>
      </w:r>
    </w:p>
    <w:sectPr w:rsidR="00FD52FF" w:rsidRPr="00715491" w:rsidSect="00D8457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54FB" w14:textId="77777777" w:rsidR="00E30B3E" w:rsidRDefault="00E30B3E" w:rsidP="005537C2">
      <w:pPr>
        <w:spacing w:after="0" w:line="240" w:lineRule="auto"/>
      </w:pPr>
      <w:r>
        <w:separator/>
      </w:r>
    </w:p>
  </w:endnote>
  <w:endnote w:type="continuationSeparator" w:id="0">
    <w:p w14:paraId="40215D19" w14:textId="77777777" w:rsidR="00E30B3E" w:rsidRDefault="00E30B3E" w:rsidP="0055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59909"/>
      <w:docPartObj>
        <w:docPartGallery w:val="Page Numbers (Bottom of Page)"/>
        <w:docPartUnique/>
      </w:docPartObj>
    </w:sdtPr>
    <w:sdtEndPr/>
    <w:sdtContent>
      <w:p w14:paraId="4EFB98C1" w14:textId="77777777" w:rsidR="00E30B3E" w:rsidRDefault="00A84E77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4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0108A" w14:textId="77777777" w:rsidR="00E30B3E" w:rsidRDefault="00E30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2CAB" w14:textId="77777777" w:rsidR="00E30B3E" w:rsidRDefault="00E30B3E" w:rsidP="005537C2">
      <w:pPr>
        <w:spacing w:after="0" w:line="240" w:lineRule="auto"/>
      </w:pPr>
      <w:r>
        <w:separator/>
      </w:r>
    </w:p>
  </w:footnote>
  <w:footnote w:type="continuationSeparator" w:id="0">
    <w:p w14:paraId="39711E74" w14:textId="77777777" w:rsidR="00E30B3E" w:rsidRDefault="00E30B3E" w:rsidP="0055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0C05" w14:textId="77777777" w:rsidR="00E30B3E" w:rsidRDefault="00E30B3E" w:rsidP="005537C2">
    <w:pPr>
      <w:pStyle w:val="Encabezado"/>
      <w:ind w:left="1200"/>
    </w:pPr>
    <w:r w:rsidRPr="00A81E2A">
      <w:rPr>
        <w:noProof/>
        <w:lang w:eastAsia="ca-ES"/>
      </w:rPr>
      <w:drawing>
        <wp:inline distT="0" distB="0" distL="0" distR="0" wp14:anchorId="6852CCEC" wp14:editId="4B8C616F">
          <wp:extent cx="552450" cy="781050"/>
          <wp:effectExtent l="0" t="0" r="0" b="0"/>
          <wp:docPr id="1" name="Imagen 1" descr="logo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8E8D8" w14:textId="77777777" w:rsidR="00E30B3E" w:rsidRDefault="00E30B3E" w:rsidP="005537C2">
    <w:pPr>
      <w:rPr>
        <w:b/>
        <w:bCs/>
      </w:rPr>
    </w:pPr>
  </w:p>
  <w:p w14:paraId="610975D1" w14:textId="77777777" w:rsidR="00E30B3E" w:rsidRDefault="00E30B3E" w:rsidP="005537C2">
    <w:pPr>
      <w:pStyle w:val="Encabezado"/>
    </w:pPr>
    <w:r>
      <w:rPr>
        <w:rFonts w:ascii="Arial" w:hAnsi="Arial" w:cs="Arial"/>
        <w:b/>
        <w:bCs/>
        <w:color w:val="000000"/>
      </w:rPr>
      <w:t>AJUNTAMENT DE SANTA SUSANNA</w:t>
    </w:r>
  </w:p>
  <w:p w14:paraId="42F9BA7A" w14:textId="77777777" w:rsidR="00E30B3E" w:rsidRDefault="00E30B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AA2"/>
    <w:multiLevelType w:val="hybridMultilevel"/>
    <w:tmpl w:val="7D4439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FBC"/>
    <w:multiLevelType w:val="multilevel"/>
    <w:tmpl w:val="8DC4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1512E"/>
    <w:multiLevelType w:val="hybridMultilevel"/>
    <w:tmpl w:val="7144C1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color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6A74"/>
    <w:multiLevelType w:val="hybridMultilevel"/>
    <w:tmpl w:val="D6B6BB94"/>
    <w:lvl w:ilvl="0" w:tplc="418E332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color w:val="auto"/>
        <w:u w:color="FF000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F3A50"/>
    <w:multiLevelType w:val="hybridMultilevel"/>
    <w:tmpl w:val="A8AEB5F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25265"/>
    <w:multiLevelType w:val="hybridMultilevel"/>
    <w:tmpl w:val="687E3EBA"/>
    <w:lvl w:ilvl="0" w:tplc="9F48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9F48F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413C5"/>
    <w:multiLevelType w:val="hybridMultilevel"/>
    <w:tmpl w:val="3710BE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02A6"/>
    <w:multiLevelType w:val="hybridMultilevel"/>
    <w:tmpl w:val="7340B7D0"/>
    <w:lvl w:ilvl="0" w:tplc="9F48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865D3"/>
    <w:multiLevelType w:val="hybridMultilevel"/>
    <w:tmpl w:val="24263386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E23"/>
    <w:multiLevelType w:val="hybridMultilevel"/>
    <w:tmpl w:val="742C15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B36D5"/>
    <w:multiLevelType w:val="hybridMultilevel"/>
    <w:tmpl w:val="6186E4A0"/>
    <w:lvl w:ilvl="0" w:tplc="9D38DF4E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2F3883"/>
    <w:multiLevelType w:val="hybridMultilevel"/>
    <w:tmpl w:val="820EF240"/>
    <w:lvl w:ilvl="0" w:tplc="F2EA7B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29"/>
    <w:multiLevelType w:val="hybridMultilevel"/>
    <w:tmpl w:val="D57C926A"/>
    <w:lvl w:ilvl="0" w:tplc="822C4B86">
      <w:start w:val="1"/>
      <w:numFmt w:val="decimal"/>
      <w:lvlText w:val="%1-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B603A8"/>
    <w:multiLevelType w:val="hybridMultilevel"/>
    <w:tmpl w:val="5F4EC2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C495B"/>
    <w:multiLevelType w:val="hybridMultilevel"/>
    <w:tmpl w:val="BEF40EE0"/>
    <w:lvl w:ilvl="0" w:tplc="528EA8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11B6E"/>
    <w:multiLevelType w:val="hybridMultilevel"/>
    <w:tmpl w:val="E138E3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43760">
    <w:abstractNumId w:val="2"/>
  </w:num>
  <w:num w:numId="2" w16cid:durableId="709384740">
    <w:abstractNumId w:val="14"/>
  </w:num>
  <w:num w:numId="3" w16cid:durableId="2089034685">
    <w:abstractNumId w:val="8"/>
  </w:num>
  <w:num w:numId="4" w16cid:durableId="359480742">
    <w:abstractNumId w:val="3"/>
  </w:num>
  <w:num w:numId="5" w16cid:durableId="929578110">
    <w:abstractNumId w:val="18"/>
  </w:num>
  <w:num w:numId="6" w16cid:durableId="1682707377">
    <w:abstractNumId w:val="1"/>
  </w:num>
  <w:num w:numId="7" w16cid:durableId="1582375885">
    <w:abstractNumId w:val="10"/>
  </w:num>
  <w:num w:numId="8" w16cid:durableId="440493564">
    <w:abstractNumId w:val="12"/>
  </w:num>
  <w:num w:numId="9" w16cid:durableId="1253121424">
    <w:abstractNumId w:val="6"/>
  </w:num>
  <w:num w:numId="10" w16cid:durableId="1728797017">
    <w:abstractNumId w:val="11"/>
  </w:num>
  <w:num w:numId="11" w16cid:durableId="142529622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268661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104480">
    <w:abstractNumId w:val="13"/>
  </w:num>
  <w:num w:numId="14" w16cid:durableId="497161557">
    <w:abstractNumId w:val="0"/>
  </w:num>
  <w:num w:numId="15" w16cid:durableId="895513751">
    <w:abstractNumId w:val="16"/>
  </w:num>
  <w:num w:numId="16" w16cid:durableId="1831553943">
    <w:abstractNumId w:val="7"/>
  </w:num>
  <w:num w:numId="17" w16cid:durableId="1546526950">
    <w:abstractNumId w:val="5"/>
  </w:num>
  <w:num w:numId="18" w16cid:durableId="514345359">
    <w:abstractNumId w:val="4"/>
  </w:num>
  <w:num w:numId="19" w16cid:durableId="1754933926">
    <w:abstractNumId w:val="17"/>
  </w:num>
  <w:num w:numId="20" w16cid:durableId="1543127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C2"/>
    <w:rsid w:val="0000437A"/>
    <w:rsid w:val="0003472C"/>
    <w:rsid w:val="00053B61"/>
    <w:rsid w:val="0005423E"/>
    <w:rsid w:val="000707C0"/>
    <w:rsid w:val="000E37EF"/>
    <w:rsid w:val="000F20B4"/>
    <w:rsid w:val="001132E1"/>
    <w:rsid w:val="00121F1C"/>
    <w:rsid w:val="001344B2"/>
    <w:rsid w:val="00154216"/>
    <w:rsid w:val="001A5B9D"/>
    <w:rsid w:val="00206760"/>
    <w:rsid w:val="00212B35"/>
    <w:rsid w:val="00216C02"/>
    <w:rsid w:val="0022773B"/>
    <w:rsid w:val="002516F1"/>
    <w:rsid w:val="0026151B"/>
    <w:rsid w:val="0027349C"/>
    <w:rsid w:val="00280CEC"/>
    <w:rsid w:val="00291EC4"/>
    <w:rsid w:val="00294068"/>
    <w:rsid w:val="002A5B61"/>
    <w:rsid w:val="002D0E28"/>
    <w:rsid w:val="002F1599"/>
    <w:rsid w:val="00302C56"/>
    <w:rsid w:val="00307380"/>
    <w:rsid w:val="003375F4"/>
    <w:rsid w:val="003526FB"/>
    <w:rsid w:val="00360CB4"/>
    <w:rsid w:val="003641DD"/>
    <w:rsid w:val="00382D8B"/>
    <w:rsid w:val="003D391A"/>
    <w:rsid w:val="003D56D2"/>
    <w:rsid w:val="003F32E5"/>
    <w:rsid w:val="00443CAC"/>
    <w:rsid w:val="004760E2"/>
    <w:rsid w:val="004D607B"/>
    <w:rsid w:val="004E4842"/>
    <w:rsid w:val="00526CF1"/>
    <w:rsid w:val="00532DFB"/>
    <w:rsid w:val="00553264"/>
    <w:rsid w:val="005537C2"/>
    <w:rsid w:val="0056405D"/>
    <w:rsid w:val="00566C8B"/>
    <w:rsid w:val="00602C8F"/>
    <w:rsid w:val="00621FEE"/>
    <w:rsid w:val="00672DCF"/>
    <w:rsid w:val="00680AE0"/>
    <w:rsid w:val="00707031"/>
    <w:rsid w:val="00715491"/>
    <w:rsid w:val="007D3064"/>
    <w:rsid w:val="00801C56"/>
    <w:rsid w:val="00806351"/>
    <w:rsid w:val="00826A1C"/>
    <w:rsid w:val="00871EC3"/>
    <w:rsid w:val="00885D92"/>
    <w:rsid w:val="00886786"/>
    <w:rsid w:val="008A2379"/>
    <w:rsid w:val="008B0D1B"/>
    <w:rsid w:val="008C0239"/>
    <w:rsid w:val="008E2618"/>
    <w:rsid w:val="008F5E8E"/>
    <w:rsid w:val="00914991"/>
    <w:rsid w:val="00930CB9"/>
    <w:rsid w:val="009418B4"/>
    <w:rsid w:val="00976056"/>
    <w:rsid w:val="0098357E"/>
    <w:rsid w:val="009A0F44"/>
    <w:rsid w:val="009C2861"/>
    <w:rsid w:val="009C2AF1"/>
    <w:rsid w:val="009E5348"/>
    <w:rsid w:val="009F301D"/>
    <w:rsid w:val="009F6A8C"/>
    <w:rsid w:val="00A149E3"/>
    <w:rsid w:val="00A200C8"/>
    <w:rsid w:val="00A2351A"/>
    <w:rsid w:val="00A47CAB"/>
    <w:rsid w:val="00A54C6B"/>
    <w:rsid w:val="00A551CB"/>
    <w:rsid w:val="00A84E77"/>
    <w:rsid w:val="00A86326"/>
    <w:rsid w:val="00A944A8"/>
    <w:rsid w:val="00AC64BC"/>
    <w:rsid w:val="00B247FB"/>
    <w:rsid w:val="00B86B2F"/>
    <w:rsid w:val="00BD016A"/>
    <w:rsid w:val="00BD403E"/>
    <w:rsid w:val="00BD4B3A"/>
    <w:rsid w:val="00BD78DB"/>
    <w:rsid w:val="00C17AFE"/>
    <w:rsid w:val="00C30C7A"/>
    <w:rsid w:val="00C3267F"/>
    <w:rsid w:val="00C53323"/>
    <w:rsid w:val="00C53BCB"/>
    <w:rsid w:val="00C72F91"/>
    <w:rsid w:val="00C81ABA"/>
    <w:rsid w:val="00D25651"/>
    <w:rsid w:val="00D410DF"/>
    <w:rsid w:val="00D426FD"/>
    <w:rsid w:val="00D773C4"/>
    <w:rsid w:val="00D84570"/>
    <w:rsid w:val="00D84A28"/>
    <w:rsid w:val="00D95BCA"/>
    <w:rsid w:val="00DB353F"/>
    <w:rsid w:val="00E16D2B"/>
    <w:rsid w:val="00E30B3E"/>
    <w:rsid w:val="00E53599"/>
    <w:rsid w:val="00E80533"/>
    <w:rsid w:val="00E94973"/>
    <w:rsid w:val="00EA70EC"/>
    <w:rsid w:val="00EC2AED"/>
    <w:rsid w:val="00F138A8"/>
    <w:rsid w:val="00F572E8"/>
    <w:rsid w:val="00F64496"/>
    <w:rsid w:val="00F67E42"/>
    <w:rsid w:val="00F96135"/>
    <w:rsid w:val="00FC5C06"/>
    <w:rsid w:val="00FD52FF"/>
    <w:rsid w:val="00FE2A2D"/>
    <w:rsid w:val="00FE4289"/>
    <w:rsid w:val="00FF0E5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3811"/>
  <w15:docId w15:val="{5F9B11CA-5303-44D2-A6B0-EB9A917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3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8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C2"/>
  </w:style>
  <w:style w:type="paragraph" w:styleId="Piedepgina">
    <w:name w:val="footer"/>
    <w:basedOn w:val="Normal"/>
    <w:link w:val="PiedepginaCar"/>
    <w:uiPriority w:val="99"/>
    <w:unhideWhenUsed/>
    <w:rsid w:val="0055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C2"/>
  </w:style>
  <w:style w:type="paragraph" w:styleId="Prrafodelista">
    <w:name w:val="List Paragraph"/>
    <w:basedOn w:val="Normal"/>
    <w:uiPriority w:val="34"/>
    <w:qFormat/>
    <w:rsid w:val="0026151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E94973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4973"/>
    <w:rPr>
      <w:rFonts w:ascii="Dutch" w:eastAsia="Times New Roman" w:hAnsi="Dutch" w:cs="Times New Roman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CB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2A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B0D1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237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21F1C"/>
    <w:pPr>
      <w:shd w:val="clear" w:color="auto" w:fill="C0C0C0"/>
      <w:tabs>
        <w:tab w:val="left" w:pos="4678"/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1F1C"/>
    <w:rPr>
      <w:rFonts w:ascii="Times New Roman" w:eastAsia="Times New Roman" w:hAnsi="Times New Roman" w:cs="Times New Roman"/>
      <w:sz w:val="20"/>
      <w:szCs w:val="20"/>
      <w:shd w:val="clear" w:color="auto" w:fill="C0C0C0"/>
      <w:lang w:val="ca-ES" w:eastAsia="ca-ES"/>
    </w:rPr>
  </w:style>
  <w:style w:type="paragraph" w:styleId="Textoindependiente2">
    <w:name w:val="Body Text 2"/>
    <w:basedOn w:val="Normal"/>
    <w:link w:val="Textoindependiente2Car"/>
    <w:semiHidden/>
    <w:rsid w:val="00121F1C"/>
    <w:pPr>
      <w:tabs>
        <w:tab w:val="left" w:pos="4678"/>
        <w:tab w:val="left" w:pos="5245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21F1C"/>
    <w:rPr>
      <w:rFonts w:ascii="Arial" w:eastAsia="Times New Roman" w:hAnsi="Arial" w:cs="Times New Roman"/>
      <w:sz w:val="24"/>
      <w:szCs w:val="20"/>
      <w:lang w:val="ca-ES" w:eastAsia="ca-ES"/>
    </w:rPr>
  </w:style>
  <w:style w:type="paragraph" w:customStyle="1" w:styleId="Ttolclusula">
    <w:name w:val="Títol clàusula"/>
    <w:basedOn w:val="Normal"/>
    <w:link w:val="TtolclusulaCar"/>
    <w:qFormat/>
    <w:rsid w:val="00121F1C"/>
    <w:pPr>
      <w:spacing w:after="0" w:line="240" w:lineRule="auto"/>
      <w:jc w:val="both"/>
    </w:pPr>
    <w:rPr>
      <w:rFonts w:ascii="Verdana" w:eastAsia="Times New Roman" w:hAnsi="Verdana" w:cs="Times New Roman"/>
      <w:sz w:val="32"/>
      <w:szCs w:val="20"/>
      <w:lang w:eastAsia="ca-ES"/>
    </w:rPr>
  </w:style>
  <w:style w:type="character" w:customStyle="1" w:styleId="TtolclusulaCar">
    <w:name w:val="Títol clàusula Car"/>
    <w:basedOn w:val="Fuentedeprrafopredeter"/>
    <w:link w:val="Ttolclusula"/>
    <w:rsid w:val="00121F1C"/>
    <w:rPr>
      <w:rFonts w:ascii="Verdana" w:eastAsia="Times New Roman" w:hAnsi="Verdana" w:cs="Times New Roman"/>
      <w:sz w:val="32"/>
      <w:szCs w:val="20"/>
      <w:lang w:val="ca-ES" w:eastAsia="ca-ES"/>
    </w:rPr>
  </w:style>
  <w:style w:type="table" w:styleId="Tablaconcuadrcula">
    <w:name w:val="Table Grid"/>
    <w:basedOn w:val="Tablanormal"/>
    <w:uiPriority w:val="39"/>
    <w:unhideWhenUsed/>
    <w:rsid w:val="008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00437A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00437A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845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7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16D2B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E16D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E16D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16D2B"/>
    <w:pPr>
      <w:spacing w:after="100" w:line="276" w:lineRule="auto"/>
      <w:ind w:left="440"/>
    </w:pPr>
    <w:rPr>
      <w:rFonts w:eastAsiaTheme="minorEastAsia"/>
    </w:rPr>
  </w:style>
  <w:style w:type="paragraph" w:styleId="Sinespaciado">
    <w:name w:val="No Spacing"/>
    <w:uiPriority w:val="1"/>
    <w:qFormat/>
    <w:rsid w:val="00DB353F"/>
    <w:pPr>
      <w:spacing w:after="0" w:line="240" w:lineRule="auto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C1ED-D401-4B63-ABBD-5F6EAE64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Immaculada Pruna Ribas</dc:creator>
  <cp:lastModifiedBy>Immaculada Pruna Ribas</cp:lastModifiedBy>
  <cp:revision>2</cp:revision>
  <dcterms:created xsi:type="dcterms:W3CDTF">2024-05-14T15:34:00Z</dcterms:created>
  <dcterms:modified xsi:type="dcterms:W3CDTF">2024-05-14T15:34:00Z</dcterms:modified>
</cp:coreProperties>
</file>