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D6E9" w14:textId="78508F0C" w:rsidR="00327AE5" w:rsidRDefault="000C34BD" w:rsidP="000C34BD">
      <w:pPr>
        <w:pStyle w:val="Ttol"/>
        <w:jc w:val="left"/>
        <w:rPr>
          <w:rFonts w:ascii="Open Sans" w:hAnsi="Open Sans" w:cs="Open Sans"/>
          <w:i w:val="0"/>
          <w:iCs/>
          <w:sz w:val="24"/>
          <w:szCs w:val="24"/>
        </w:rPr>
      </w:pPr>
      <w:r w:rsidRPr="00C95708">
        <w:rPr>
          <w:rFonts w:ascii="Open Sans" w:hAnsi="Open Sans" w:cs="Open Sans"/>
          <w:i w:val="0"/>
          <w:iCs/>
          <w:sz w:val="24"/>
          <w:szCs w:val="24"/>
          <w:u w:val="single"/>
        </w:rPr>
        <w:t>ANNEX I</w:t>
      </w:r>
      <w:r w:rsidR="00327AE5">
        <w:rPr>
          <w:rFonts w:ascii="Open Sans" w:hAnsi="Open Sans" w:cs="Open Sans"/>
          <w:i w:val="0"/>
          <w:iCs/>
          <w:sz w:val="24"/>
          <w:szCs w:val="24"/>
          <w:u w:val="single"/>
        </w:rPr>
        <w:t xml:space="preserve"> </w:t>
      </w:r>
      <w:r w:rsidR="00517CD6">
        <w:rPr>
          <w:rFonts w:ascii="Open Sans" w:hAnsi="Open Sans" w:cs="Open Sans"/>
          <w:i w:val="0"/>
          <w:iCs/>
          <w:sz w:val="24"/>
          <w:szCs w:val="24"/>
          <w:u w:val="single"/>
        </w:rPr>
        <w:t>(</w:t>
      </w:r>
      <w:r w:rsidR="00327AE5">
        <w:rPr>
          <w:rFonts w:ascii="Open Sans" w:hAnsi="Open Sans" w:cs="Open Sans"/>
          <w:i w:val="0"/>
          <w:iCs/>
          <w:sz w:val="24"/>
          <w:szCs w:val="24"/>
          <w:u w:val="single"/>
        </w:rPr>
        <w:t>SOBRE ÚNIC A</w:t>
      </w:r>
      <w:r w:rsidRPr="00C95708">
        <w:rPr>
          <w:rFonts w:ascii="Open Sans" w:hAnsi="Open Sans" w:cs="Open Sans"/>
          <w:i w:val="0"/>
          <w:iCs/>
          <w:sz w:val="24"/>
          <w:szCs w:val="24"/>
        </w:rPr>
        <w:t xml:space="preserve"> </w:t>
      </w:r>
      <w:r w:rsidR="00517CD6">
        <w:rPr>
          <w:rFonts w:ascii="Open Sans" w:hAnsi="Open Sans" w:cs="Open Sans"/>
          <w:i w:val="0"/>
          <w:iCs/>
          <w:sz w:val="24"/>
          <w:szCs w:val="24"/>
        </w:rPr>
        <w:t>)</w:t>
      </w:r>
    </w:p>
    <w:p w14:paraId="76AA5A23" w14:textId="77777777" w:rsidR="00327AE5" w:rsidRDefault="00327AE5" w:rsidP="000C34BD">
      <w:pPr>
        <w:pStyle w:val="Ttol"/>
        <w:jc w:val="left"/>
        <w:rPr>
          <w:rFonts w:ascii="Open Sans" w:hAnsi="Open Sans" w:cs="Open Sans"/>
          <w:i w:val="0"/>
          <w:iCs/>
          <w:sz w:val="24"/>
          <w:szCs w:val="24"/>
        </w:rPr>
      </w:pPr>
    </w:p>
    <w:p w14:paraId="1DC4FA06" w14:textId="187C6138" w:rsidR="000C34BD" w:rsidRPr="00C95708" w:rsidRDefault="000C34BD" w:rsidP="000C34BD">
      <w:pPr>
        <w:pStyle w:val="Ttol"/>
        <w:jc w:val="left"/>
        <w:rPr>
          <w:rFonts w:ascii="Open Sans" w:hAnsi="Open Sans" w:cs="Open Sans"/>
          <w:i w:val="0"/>
          <w:iCs/>
          <w:sz w:val="24"/>
          <w:szCs w:val="24"/>
        </w:rPr>
      </w:pPr>
      <w:r w:rsidRPr="00327AE5">
        <w:rPr>
          <w:rFonts w:ascii="Open Sans" w:hAnsi="Open Sans" w:cs="Open Sans"/>
          <w:sz w:val="24"/>
          <w:szCs w:val="24"/>
        </w:rPr>
        <w:t>MODEL DE DECLARACIÓ RESPONSABLE</w:t>
      </w:r>
      <w:r w:rsidRPr="00C95708">
        <w:rPr>
          <w:rFonts w:ascii="Open Sans" w:hAnsi="Open Sans" w:cs="Open Sans"/>
          <w:i w:val="0"/>
          <w:iCs/>
          <w:sz w:val="24"/>
          <w:szCs w:val="24"/>
        </w:rPr>
        <w:t xml:space="preserve"> </w:t>
      </w:r>
    </w:p>
    <w:p w14:paraId="28B8800A" w14:textId="77777777" w:rsidR="000C34BD" w:rsidRPr="00C95708" w:rsidRDefault="000C34BD" w:rsidP="000C34BD">
      <w:pPr>
        <w:pStyle w:val="Ttol"/>
        <w:rPr>
          <w:rFonts w:ascii="Open Sans" w:hAnsi="Open Sans" w:cs="Open Sans"/>
          <w:sz w:val="20"/>
        </w:rPr>
      </w:pPr>
    </w:p>
    <w:p w14:paraId="4984A61C" w14:textId="15B4E5D7" w:rsidR="00336BA7" w:rsidRPr="000C7431" w:rsidRDefault="000C34BD" w:rsidP="000C7431">
      <w:pPr>
        <w:pStyle w:val="Pas8"/>
        <w:tabs>
          <w:tab w:val="left" w:pos="1702"/>
        </w:tabs>
        <w:rPr>
          <w:rFonts w:ascii="Open Sans" w:hAnsi="Open Sans" w:cs="Open Sans"/>
          <w:position w:val="-10"/>
          <w:sz w:val="20"/>
        </w:rPr>
      </w:pPr>
      <w:r w:rsidRPr="00C95708">
        <w:rPr>
          <w:rFonts w:ascii="Open Sans" w:hAnsi="Open Sans" w:cs="Open Sans"/>
          <w:snapToGrid w:val="0"/>
          <w:sz w:val="20"/>
        </w:rPr>
        <w:t>El/la sotasignat/da, senyor/a ....................................................................................., amb DNI/NIE núm. ..............................</w:t>
      </w:r>
      <w:r w:rsidR="007005B7">
        <w:rPr>
          <w:rFonts w:ascii="Open Sans" w:hAnsi="Open Sans" w:cs="Open Sans"/>
          <w:snapToGrid w:val="0"/>
          <w:sz w:val="20"/>
        </w:rPr>
        <w:t>...</w:t>
      </w:r>
      <w:r w:rsidRPr="00C95708">
        <w:rPr>
          <w:rFonts w:ascii="Open Sans" w:hAnsi="Open Sans" w:cs="Open Sans"/>
          <w:snapToGrid w:val="0"/>
          <w:sz w:val="20"/>
        </w:rPr>
        <w:t xml:space="preserve">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</w:t>
      </w:r>
      <w:r w:rsidRPr="000C7431">
        <w:rPr>
          <w:rFonts w:ascii="Open Sans" w:hAnsi="Open Sans" w:cs="Open Sans"/>
          <w:snapToGrid w:val="0"/>
          <w:sz w:val="20"/>
        </w:rPr>
        <w:t>comunicacions electròniques (...................</w:t>
      </w:r>
      <w:r w:rsidR="007005B7" w:rsidRPr="000C7431">
        <w:rPr>
          <w:rFonts w:ascii="Open Sans" w:hAnsi="Open Sans" w:cs="Open Sans"/>
          <w:snapToGrid w:val="0"/>
          <w:sz w:val="20"/>
        </w:rPr>
        <w:t>...........</w:t>
      </w:r>
      <w:r w:rsidRPr="000C7431">
        <w:rPr>
          <w:rFonts w:ascii="Open Sans" w:hAnsi="Open Sans" w:cs="Open Sans"/>
          <w:snapToGrid w:val="0"/>
          <w:sz w:val="20"/>
        </w:rPr>
        <w:t>.@..............</w:t>
      </w:r>
      <w:r w:rsidR="007005B7" w:rsidRPr="000C7431">
        <w:rPr>
          <w:rFonts w:ascii="Open Sans" w:hAnsi="Open Sans" w:cs="Open Sans"/>
          <w:snapToGrid w:val="0"/>
          <w:sz w:val="20"/>
        </w:rPr>
        <w:t>....</w:t>
      </w:r>
      <w:r w:rsidRPr="000C7431">
        <w:rPr>
          <w:rFonts w:ascii="Open Sans" w:hAnsi="Open Sans" w:cs="Open Sans"/>
          <w:snapToGrid w:val="0"/>
          <w:sz w:val="20"/>
        </w:rPr>
        <w:t>) i als efectes de licitar en el procediment d'adjudicació del</w:t>
      </w:r>
      <w:r w:rsidRPr="000C7431">
        <w:t xml:space="preserve"> </w:t>
      </w:r>
      <w:r w:rsidR="00B83485" w:rsidRPr="000C7431">
        <w:rPr>
          <w:rFonts w:ascii="Open Sans" w:hAnsi="Open Sans" w:cs="Open Sans"/>
          <w:i/>
          <w:iCs/>
          <w:snapToGrid w:val="0"/>
          <w:sz w:val="20"/>
        </w:rPr>
        <w:t>Servei de valisa interna entre diferents dependències de l’Agència de Salut Pública de Barcelona (ASPB)</w:t>
      </w:r>
      <w:r w:rsidRPr="000C7431">
        <w:rPr>
          <w:rFonts w:ascii="Open Sans" w:hAnsi="Open Sans" w:cs="Open Sans"/>
          <w:snapToGrid w:val="0"/>
          <w:sz w:val="20"/>
        </w:rPr>
        <w:t xml:space="preserve">, </w:t>
      </w:r>
      <w:r w:rsidRPr="000C7431">
        <w:rPr>
          <w:rFonts w:ascii="Open Sans" w:hAnsi="Open Sans" w:cs="Open Sans"/>
          <w:sz w:val="20"/>
        </w:rPr>
        <w:t>núm. Expedient</w:t>
      </w:r>
      <w:r w:rsidR="00336BA7" w:rsidRPr="000C7431">
        <w:rPr>
          <w:rFonts w:ascii="Open Sans" w:hAnsi="Open Sans" w:cs="Open Sans"/>
          <w:sz w:val="20"/>
        </w:rPr>
        <w:t xml:space="preserve">: </w:t>
      </w:r>
      <w:r w:rsidR="00336BA7" w:rsidRPr="000C7431">
        <w:rPr>
          <w:rFonts w:ascii="Open Sans" w:hAnsi="Open Sans" w:cs="Open Sans"/>
          <w:b/>
          <w:bCs/>
          <w:sz w:val="20"/>
        </w:rPr>
        <w:t>014-240000</w:t>
      </w:r>
      <w:r w:rsidR="00A903AF" w:rsidRPr="000C7431">
        <w:rPr>
          <w:rFonts w:ascii="Open Sans" w:hAnsi="Open Sans" w:cs="Open Sans"/>
          <w:b/>
          <w:bCs/>
          <w:sz w:val="20"/>
        </w:rPr>
        <w:t>0</w:t>
      </w:r>
      <w:r w:rsidR="000C7431" w:rsidRPr="000C7431">
        <w:rPr>
          <w:rFonts w:ascii="Open Sans" w:hAnsi="Open Sans" w:cs="Open Sans"/>
          <w:b/>
          <w:bCs/>
          <w:sz w:val="20"/>
        </w:rPr>
        <w:t>7</w:t>
      </w:r>
    </w:p>
    <w:p w14:paraId="4914BA87" w14:textId="4C1DF4C9" w:rsidR="000C34BD" w:rsidRPr="000C7431" w:rsidRDefault="000C34BD" w:rsidP="000C7431">
      <w:pPr>
        <w:pStyle w:val="Textindependent"/>
        <w:shd w:val="clear" w:color="auto" w:fill="auto"/>
        <w:ind w:right="0"/>
        <w:rPr>
          <w:rFonts w:ascii="Open Sans" w:hAnsi="Open Sans" w:cs="Open Sans"/>
          <w:sz w:val="20"/>
        </w:rPr>
      </w:pPr>
    </w:p>
    <w:p w14:paraId="3B449E0B" w14:textId="77777777" w:rsidR="000C34BD" w:rsidRPr="000C7431" w:rsidRDefault="000C34BD" w:rsidP="000C7431">
      <w:pPr>
        <w:pStyle w:val="Textindependent"/>
        <w:shd w:val="clear" w:color="auto" w:fill="auto"/>
        <w:ind w:right="0"/>
        <w:rPr>
          <w:rFonts w:ascii="Open Sans" w:hAnsi="Open Sans" w:cs="Open Sans"/>
          <w:snapToGrid w:val="0"/>
          <w:sz w:val="20"/>
        </w:rPr>
      </w:pPr>
    </w:p>
    <w:p w14:paraId="526FCD08" w14:textId="77777777" w:rsidR="000C34BD" w:rsidRPr="00C95708" w:rsidRDefault="000C34BD" w:rsidP="000C7431">
      <w:pPr>
        <w:pStyle w:val="Ttol"/>
        <w:rPr>
          <w:rFonts w:ascii="Open Sans" w:hAnsi="Open Sans" w:cs="Open Sans"/>
          <w:b w:val="0"/>
          <w:sz w:val="20"/>
        </w:rPr>
      </w:pPr>
      <w:r w:rsidRPr="000C7431">
        <w:rPr>
          <w:rFonts w:ascii="Open Sans" w:hAnsi="Open Sans" w:cs="Open Sans"/>
          <w:sz w:val="20"/>
        </w:rPr>
        <w:t xml:space="preserve">DECLARA SOTA LA SEVA RESPONSABILITAT </w:t>
      </w:r>
      <w:r w:rsidRPr="000C7431">
        <w:rPr>
          <w:rStyle w:val="Refernciadenotaapeudepgina"/>
          <w:rFonts w:ascii="Open Sans" w:hAnsi="Open Sans" w:cs="Open Sans"/>
          <w:sz w:val="20"/>
        </w:rPr>
        <w:footnoteReference w:id="2"/>
      </w:r>
    </w:p>
    <w:p w14:paraId="26199F39" w14:textId="77777777" w:rsidR="000C34BD" w:rsidRPr="00C95708" w:rsidRDefault="000C34BD" w:rsidP="000C34BD">
      <w:pPr>
        <w:pStyle w:val="Ttol"/>
        <w:rPr>
          <w:rFonts w:ascii="Open Sans" w:hAnsi="Open Sans" w:cs="Open Sans"/>
          <w:sz w:val="20"/>
        </w:rPr>
      </w:pPr>
    </w:p>
    <w:p w14:paraId="3FFE1617" w14:textId="77777777" w:rsidR="000C34BD" w:rsidRPr="00C95708" w:rsidRDefault="000C34BD" w:rsidP="000C34BD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 w:rsidR="00E22657">
        <w:rPr>
          <w:rFonts w:ascii="Open Sans" w:hAnsi="Open Sans" w:cs="Open Sans"/>
          <w:i/>
          <w:sz w:val="20"/>
        </w:rPr>
      </w:r>
      <w:r w:rsidR="00E22657"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i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>Que ostenta la representació de l’empresa/entitat licitadora que presenta l’oferta.</w:t>
      </w:r>
    </w:p>
    <w:p w14:paraId="11A235AB" w14:textId="77777777" w:rsidR="000C34BD" w:rsidRPr="00C95708" w:rsidRDefault="000C34BD" w:rsidP="000C34BD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</w:rPr>
      </w:pPr>
    </w:p>
    <w:p w14:paraId="16F19546" w14:textId="77777777" w:rsidR="000C34BD" w:rsidRPr="00C95708" w:rsidRDefault="000C34BD" w:rsidP="000C34BD">
      <w:pPr>
        <w:pStyle w:val="Textindependent"/>
        <w:shd w:val="clear" w:color="auto" w:fill="FFFFFF"/>
        <w:ind w:right="-2"/>
        <w:jc w:val="center"/>
        <w:rPr>
          <w:rFonts w:ascii="Open Sans" w:hAnsi="Open Sans" w:cs="Open Sans"/>
          <w:b/>
          <w:sz w:val="20"/>
        </w:rPr>
      </w:pPr>
      <w:r w:rsidRPr="00C95708">
        <w:rPr>
          <w:rFonts w:ascii="Open Sans" w:hAnsi="Open Sans" w:cs="Open Sans"/>
          <w:b/>
          <w:sz w:val="20"/>
        </w:rPr>
        <w:t>Que l’esmentada persona física/jurídica::</w:t>
      </w:r>
    </w:p>
    <w:p w14:paraId="4CF86217" w14:textId="77777777" w:rsidR="000C34BD" w:rsidRPr="00C95708" w:rsidRDefault="000C34BD" w:rsidP="000C34BD">
      <w:pPr>
        <w:pStyle w:val="Textindependent"/>
        <w:shd w:val="clear" w:color="auto" w:fill="FFFFFF"/>
        <w:ind w:right="-2"/>
        <w:jc w:val="center"/>
        <w:rPr>
          <w:rFonts w:ascii="Open Sans" w:hAnsi="Open Sans" w:cs="Open Sans"/>
          <w:sz w:val="20"/>
        </w:rPr>
      </w:pPr>
    </w:p>
    <w:p w14:paraId="6FD7E704" w14:textId="77777777" w:rsidR="000C34BD" w:rsidRPr="007005B7" w:rsidRDefault="000C34BD" w:rsidP="000C34BD">
      <w:pPr>
        <w:ind w:left="1" w:hanging="1"/>
        <w:rPr>
          <w:rFonts w:ascii="Open Sans" w:hAnsi="Open Sans" w:cs="Open Sans"/>
          <w:u w:val="single"/>
        </w:rPr>
      </w:pPr>
      <w:r w:rsidRPr="007005B7">
        <w:rPr>
          <w:rFonts w:ascii="Open Sans" w:hAnsi="Open Sans" w:cs="Open Sans"/>
          <w:u w:val="single"/>
        </w:rPr>
        <w:t xml:space="preserve">Està inscrita en el següent </w:t>
      </w:r>
      <w:r w:rsidRPr="007005B7">
        <w:rPr>
          <w:rFonts w:ascii="Open Sans" w:hAnsi="Open Sans" w:cs="Open Sans"/>
          <w:b/>
          <w:u w:val="single"/>
        </w:rPr>
        <w:t>registre electrònic</w:t>
      </w:r>
      <w:r w:rsidRPr="007005B7">
        <w:rPr>
          <w:rFonts w:ascii="Open Sans" w:hAnsi="Open Sans" w:cs="Open Sans"/>
          <w:u w:val="single"/>
        </w:rPr>
        <w:t>:</w:t>
      </w:r>
    </w:p>
    <w:p w14:paraId="48C67C6A" w14:textId="77777777" w:rsidR="000C34BD" w:rsidRPr="00C95708" w:rsidRDefault="000C34BD" w:rsidP="000C34BD">
      <w:pPr>
        <w:ind w:left="1" w:hanging="1"/>
        <w:rPr>
          <w:rFonts w:ascii="Open Sans" w:hAnsi="Open Sans" w:cs="Open Sans"/>
        </w:rPr>
      </w:pPr>
    </w:p>
    <w:p w14:paraId="019FC102" w14:textId="77777777" w:rsidR="000C34BD" w:rsidRPr="00C95708" w:rsidRDefault="000C34BD" w:rsidP="000C34BD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 w:rsidR="00E22657">
        <w:rPr>
          <w:rFonts w:ascii="Open Sans" w:hAnsi="Open Sans" w:cs="Open Sans"/>
          <w:sz w:val="20"/>
        </w:rPr>
      </w:r>
      <w:r w:rsidR="00E22657"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>en el Registre Electrònic d’Empreses Licitadores de la Generalitat de Catalunya (RELI) i tota la documentació que hi figura manté la seva vigència i no ha estat modificada.</w:t>
      </w:r>
    </w:p>
    <w:p w14:paraId="68BC1CAD" w14:textId="77777777" w:rsidR="000C34BD" w:rsidRPr="00C95708" w:rsidRDefault="000C34BD" w:rsidP="000C34BD">
      <w:pPr>
        <w:ind w:left="426" w:hanging="1"/>
        <w:rPr>
          <w:rFonts w:ascii="Open Sans" w:hAnsi="Open Sans" w:cs="Open Sans"/>
        </w:rPr>
      </w:pPr>
    </w:p>
    <w:p w14:paraId="13A50679" w14:textId="77777777" w:rsidR="000C34BD" w:rsidRPr="00C95708" w:rsidRDefault="000C34BD" w:rsidP="000C34BD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 w:rsidR="00E22657">
        <w:rPr>
          <w:rFonts w:ascii="Open Sans" w:hAnsi="Open Sans" w:cs="Open Sans"/>
          <w:sz w:val="20"/>
        </w:rPr>
      </w:r>
      <w:r w:rsidR="00E22657"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en el </w:t>
      </w:r>
      <w:r w:rsidRPr="00C95708">
        <w:rPr>
          <w:rFonts w:ascii="Open Sans" w:hAnsi="Open Sans" w:cs="Open Sans"/>
          <w:i/>
          <w:sz w:val="20"/>
        </w:rPr>
        <w:t xml:space="preserve">Registro Oficial de Licitadores y Empresas </w:t>
      </w:r>
      <w:proofErr w:type="spellStart"/>
      <w:r w:rsidRPr="00C95708">
        <w:rPr>
          <w:rFonts w:ascii="Open Sans" w:hAnsi="Open Sans" w:cs="Open Sans"/>
          <w:i/>
          <w:sz w:val="20"/>
        </w:rPr>
        <w:t>Clasificadas</w:t>
      </w:r>
      <w:proofErr w:type="spellEnd"/>
      <w:r w:rsidRPr="00C95708">
        <w:rPr>
          <w:rFonts w:ascii="Open Sans" w:hAnsi="Open Sans" w:cs="Open Sans"/>
          <w:i/>
          <w:sz w:val="20"/>
        </w:rPr>
        <w:t xml:space="preserve"> del Estado</w:t>
      </w:r>
      <w:r w:rsidRPr="00C95708">
        <w:rPr>
          <w:rFonts w:ascii="Open Sans" w:hAnsi="Open Sans" w:cs="Open Sans"/>
          <w:sz w:val="20"/>
        </w:rPr>
        <w:t xml:space="preserve"> (ROLECE) i tota la documentació que hi figura manté la seva vigència i no ha estat modificada.</w:t>
      </w:r>
    </w:p>
    <w:p w14:paraId="3CF604EF" w14:textId="77777777" w:rsidR="000C34BD" w:rsidRPr="00C95708" w:rsidRDefault="000C34BD" w:rsidP="000C34BD">
      <w:pPr>
        <w:ind w:left="426" w:hanging="1"/>
        <w:rPr>
          <w:rFonts w:ascii="Open Sans" w:hAnsi="Open Sans" w:cs="Open Sans"/>
        </w:rPr>
      </w:pPr>
    </w:p>
    <w:p w14:paraId="45280869" w14:textId="77777777" w:rsidR="000C34BD" w:rsidRPr="00C95708" w:rsidRDefault="000C34BD" w:rsidP="000C34BD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 w:rsidR="00E22657">
        <w:rPr>
          <w:rFonts w:ascii="Open Sans" w:hAnsi="Open Sans" w:cs="Open Sans"/>
          <w:sz w:val="20"/>
        </w:rPr>
      </w:r>
      <w:r w:rsidR="00E22657"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en el Registre electrònic d’empreses licitadores de </w:t>
      </w:r>
      <w:r w:rsidRPr="00C95708">
        <w:rPr>
          <w:rFonts w:ascii="Open Sans" w:hAnsi="Open Sans" w:cs="Open Sans"/>
          <w:i/>
          <w:sz w:val="20"/>
        </w:rPr>
        <w:t>indicar nom del registre i Comunitat Autònoma</w:t>
      </w:r>
      <w:r w:rsidRPr="00C95708">
        <w:rPr>
          <w:rFonts w:ascii="Open Sans" w:hAnsi="Open Sans" w:cs="Open Sans"/>
          <w:sz w:val="20"/>
        </w:rPr>
        <w:t xml:space="preserve"> ............................................ i tota la documentació que hi figura manté la seva vigència i no ha estat modificada.</w:t>
      </w:r>
    </w:p>
    <w:p w14:paraId="2BD777D7" w14:textId="77777777" w:rsidR="000C34BD" w:rsidRPr="00C95708" w:rsidRDefault="000C34BD" w:rsidP="000C34BD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</w:p>
    <w:p w14:paraId="041D48D4" w14:textId="77777777" w:rsidR="000C34BD" w:rsidRPr="00C95708" w:rsidRDefault="000C34BD" w:rsidP="000C34BD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 w:rsidR="00E22657">
        <w:rPr>
          <w:rFonts w:ascii="Open Sans" w:hAnsi="Open Sans" w:cs="Open Sans"/>
          <w:sz w:val="20"/>
        </w:rPr>
      </w:r>
      <w:r w:rsidR="00E22657"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Ha presentat sol·licitud d’inscripció en el Registre ................................................ abans de la data límit de presentació de les ofertes i a efectes d’acreditar aquest extrem </w:t>
      </w:r>
      <w:r w:rsidRPr="00C95708">
        <w:rPr>
          <w:rFonts w:ascii="Open Sans" w:hAnsi="Open Sans" w:cs="Open Sans"/>
          <w:b/>
          <w:sz w:val="20"/>
        </w:rPr>
        <w:t>adjunta l’acusament de rebut</w:t>
      </w:r>
      <w:r w:rsidRPr="00C95708">
        <w:rPr>
          <w:rFonts w:ascii="Open Sans" w:hAnsi="Open Sans" w:cs="Open Sans"/>
          <w:sz w:val="20"/>
        </w:rPr>
        <w:t xml:space="preserve"> corresponent emès per l’esmentat Registre, i </w:t>
      </w:r>
      <w:r w:rsidRPr="00C95708">
        <w:rPr>
          <w:rFonts w:ascii="Open Sans" w:hAnsi="Open Sans" w:cs="Open Sans"/>
          <w:b/>
          <w:sz w:val="20"/>
        </w:rPr>
        <w:t>declara sota la seva responsabilitat</w:t>
      </w:r>
      <w:r w:rsidRPr="00C95708">
        <w:rPr>
          <w:rFonts w:ascii="Open Sans" w:hAnsi="Open Sans" w:cs="Open Sans"/>
          <w:sz w:val="20"/>
        </w:rPr>
        <w:t xml:space="preserve"> que hi ha presentat la documentació preceptiva i no ha rebut requeriment d’esmena per part del mateix.</w:t>
      </w:r>
    </w:p>
    <w:p w14:paraId="727F98B2" w14:textId="77777777" w:rsidR="000C34BD" w:rsidRPr="00C95708" w:rsidRDefault="000C34BD" w:rsidP="000C34BD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</w:p>
    <w:p w14:paraId="2411E0E6" w14:textId="77777777" w:rsidR="000C34BD" w:rsidRPr="00C95708" w:rsidRDefault="000C34BD" w:rsidP="000C34BD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 w:rsidR="00E22657">
        <w:rPr>
          <w:rFonts w:ascii="Open Sans" w:hAnsi="Open Sans" w:cs="Open Sans"/>
          <w:sz w:val="20"/>
        </w:rPr>
      </w:r>
      <w:r w:rsidR="00E22657"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>No està inscrita en cap dels anteriors registres electrònics.</w:t>
      </w:r>
    </w:p>
    <w:p w14:paraId="5CED9153" w14:textId="77777777" w:rsidR="000C34BD" w:rsidRPr="00C95708" w:rsidRDefault="000C34BD" w:rsidP="000C34BD">
      <w:pPr>
        <w:rPr>
          <w:rFonts w:ascii="Open Sans" w:hAnsi="Open Sans" w:cs="Open Sans"/>
        </w:rPr>
      </w:pPr>
    </w:p>
    <w:p w14:paraId="20ECF8B8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 w:rsidR="00E22657">
        <w:rPr>
          <w:rFonts w:ascii="Open Sans" w:hAnsi="Open Sans" w:cs="Open Sans"/>
          <w:sz w:val="20"/>
        </w:rPr>
      </w:r>
      <w:r w:rsidR="00E22657"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>És una Petita, Mitjana o Microempresa (PIME)</w:t>
      </w:r>
      <w:r w:rsidRPr="00C95708">
        <w:rPr>
          <w:rFonts w:ascii="Open Sans" w:hAnsi="Open Sans" w:cs="Open Sans"/>
          <w:sz w:val="20"/>
          <w:vertAlign w:val="superscript"/>
        </w:rPr>
        <w:footnoteReference w:id="3"/>
      </w:r>
      <w:r w:rsidRPr="00C95708">
        <w:rPr>
          <w:rFonts w:ascii="Open Sans" w:hAnsi="Open Sans" w:cs="Open Sans"/>
          <w:sz w:val="20"/>
        </w:rPr>
        <w:t xml:space="preserve"> en el moment de presentació de l’oferta. </w:t>
      </w:r>
    </w:p>
    <w:p w14:paraId="3E0E5CF9" w14:textId="77777777" w:rsidR="000C34BD" w:rsidRPr="00C95708" w:rsidRDefault="000C34BD" w:rsidP="000C34BD">
      <w:pPr>
        <w:ind w:left="1" w:hanging="1"/>
        <w:rPr>
          <w:rFonts w:ascii="Open Sans" w:hAnsi="Open Sans" w:cs="Open Sans"/>
        </w:rPr>
      </w:pPr>
    </w:p>
    <w:p w14:paraId="481183CA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 w:rsidR="00E22657">
        <w:rPr>
          <w:rFonts w:ascii="Open Sans" w:hAnsi="Open Sans" w:cs="Open Sans"/>
          <w:sz w:val="20"/>
        </w:rPr>
      </w:r>
      <w:r w:rsidR="00E22657"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No es troba incursa en cap </w:t>
      </w:r>
      <w:r w:rsidRPr="00C95708">
        <w:rPr>
          <w:rFonts w:ascii="Open Sans" w:hAnsi="Open Sans" w:cs="Open Sans"/>
          <w:b/>
          <w:sz w:val="20"/>
        </w:rPr>
        <w:t>prohibició de contractar</w:t>
      </w:r>
      <w:r w:rsidRPr="00C95708">
        <w:rPr>
          <w:rFonts w:ascii="Open Sans" w:hAnsi="Open Sans" w:cs="Open Sans"/>
          <w:sz w:val="20"/>
        </w:rPr>
        <w:t xml:space="preserve"> amb l’Administració de les establertes a l’art. 71 LCSP.</w:t>
      </w:r>
      <w:r w:rsidRPr="00C95708" w:rsidDel="00BF46FD">
        <w:rPr>
          <w:rFonts w:ascii="Open Sans" w:hAnsi="Open Sans" w:cs="Open Sans"/>
          <w:sz w:val="20"/>
        </w:rPr>
        <w:t xml:space="preserve"> </w:t>
      </w:r>
    </w:p>
    <w:p w14:paraId="62F9B339" w14:textId="77777777" w:rsidR="000C34BD" w:rsidRPr="00C95708" w:rsidRDefault="000C34BD" w:rsidP="000C34BD">
      <w:pPr>
        <w:ind w:left="1" w:hanging="1"/>
        <w:rPr>
          <w:rFonts w:ascii="Open Sans" w:hAnsi="Open Sans" w:cs="Open Sans"/>
        </w:rPr>
      </w:pPr>
    </w:p>
    <w:p w14:paraId="205D7F8E" w14:textId="77777777" w:rsidR="000C34BD" w:rsidRPr="007005B7" w:rsidRDefault="000C34BD" w:rsidP="000C34BD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  <w:u w:val="single"/>
        </w:rPr>
      </w:pPr>
      <w:r w:rsidRPr="007005B7">
        <w:rPr>
          <w:rFonts w:ascii="Open Sans" w:hAnsi="Open Sans" w:cs="Open Sans"/>
          <w:sz w:val="20"/>
          <w:u w:val="single"/>
        </w:rPr>
        <w:t>Compleix:</w:t>
      </w:r>
    </w:p>
    <w:p w14:paraId="3DF32900" w14:textId="77777777" w:rsidR="000C34BD" w:rsidRPr="00C95708" w:rsidRDefault="000C34BD" w:rsidP="000C34BD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</w:rPr>
      </w:pPr>
    </w:p>
    <w:p w14:paraId="3478CA9B" w14:textId="77777777" w:rsidR="000C34BD" w:rsidRPr="00C95708" w:rsidRDefault="000C34BD" w:rsidP="000C34BD">
      <w:pPr>
        <w:pStyle w:val="Textindependent"/>
        <w:shd w:val="clear" w:color="auto" w:fill="FFFFFF"/>
        <w:ind w:right="-2" w:firstLine="708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 w:rsidR="00E22657">
        <w:rPr>
          <w:rFonts w:ascii="Open Sans" w:hAnsi="Open Sans" w:cs="Open Sans"/>
          <w:i/>
          <w:sz w:val="20"/>
        </w:rPr>
      </w:r>
      <w:r w:rsidR="00E22657"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i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 xml:space="preserve"> amb l’adequada solvència econòmica, financera i tècnica o, en el seu cas</w:t>
      </w:r>
    </w:p>
    <w:p w14:paraId="19015B7A" w14:textId="77777777" w:rsidR="000C34BD" w:rsidRPr="00C95708" w:rsidRDefault="000C34BD" w:rsidP="000C34BD">
      <w:pPr>
        <w:pStyle w:val="Textindependent"/>
        <w:shd w:val="clear" w:color="auto" w:fill="FFFFFF"/>
        <w:ind w:right="-2" w:firstLine="708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 w:rsidR="00E22657">
        <w:rPr>
          <w:rFonts w:ascii="Open Sans" w:hAnsi="Open Sans" w:cs="Open Sans"/>
          <w:i/>
          <w:sz w:val="20"/>
        </w:rPr>
      </w:r>
      <w:r w:rsidR="00E22657"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 la classificació empresarial corresponent, o en el seu cas</w:t>
      </w:r>
    </w:p>
    <w:p w14:paraId="641F0F84" w14:textId="77777777" w:rsidR="000C34BD" w:rsidRPr="00C95708" w:rsidRDefault="000C34BD" w:rsidP="000C34BD">
      <w:pPr>
        <w:ind w:left="1134" w:hanging="425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</w:rPr>
        <w:instrText xml:space="preserve"> FORMCHECKBOX </w:instrText>
      </w:r>
      <w:r w:rsidR="00E22657">
        <w:rPr>
          <w:rFonts w:ascii="Open Sans" w:hAnsi="Open Sans" w:cs="Open Sans"/>
        </w:rPr>
      </w:r>
      <w:r w:rsidR="00E22657">
        <w:rPr>
          <w:rFonts w:ascii="Open Sans" w:hAnsi="Open Sans" w:cs="Open Sans"/>
        </w:rPr>
        <w:fldChar w:fldCharType="separate"/>
      </w:r>
      <w:r w:rsidRPr="00C95708">
        <w:rPr>
          <w:rFonts w:ascii="Open Sans" w:hAnsi="Open Sans" w:cs="Open Sans"/>
        </w:rPr>
        <w:fldChar w:fldCharType="end"/>
      </w:r>
      <w:r w:rsidRPr="00C95708">
        <w:rPr>
          <w:rFonts w:ascii="Open Sans" w:hAnsi="Open Sans" w:cs="Open Sans"/>
        </w:rPr>
        <w:t xml:space="preserve"> es basa en les capacitats d’altres entitats per acreditar la solvència necessària per subscriure aquest contracte</w:t>
      </w:r>
      <w:r w:rsidRPr="00C95708">
        <w:rPr>
          <w:rFonts w:ascii="Open Sans" w:hAnsi="Open Sans" w:cs="Open Sans"/>
          <w:vertAlign w:val="superscript"/>
        </w:rPr>
        <w:footnoteReference w:id="4"/>
      </w:r>
      <w:r w:rsidRPr="00C95708">
        <w:rPr>
          <w:rFonts w:ascii="Open Sans" w:hAnsi="Open Sans" w:cs="Open Sans"/>
        </w:rPr>
        <w:t>.”</w:t>
      </w:r>
    </w:p>
    <w:p w14:paraId="16A31DA3" w14:textId="77777777" w:rsidR="000C34BD" w:rsidRPr="00C95708" w:rsidRDefault="000C34BD" w:rsidP="000C34BD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</w:rPr>
      </w:pPr>
    </w:p>
    <w:p w14:paraId="0AB4B229" w14:textId="77777777" w:rsidR="000C34BD" w:rsidRPr="00C95708" w:rsidRDefault="000C34BD" w:rsidP="000C34BD">
      <w:pPr>
        <w:pStyle w:val="Textindependent"/>
        <w:shd w:val="clear" w:color="auto" w:fill="FFFFFF"/>
        <w:ind w:left="426" w:right="-2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 w:rsidR="00E22657">
        <w:rPr>
          <w:rFonts w:ascii="Open Sans" w:hAnsi="Open Sans" w:cs="Open Sans"/>
          <w:i/>
          <w:sz w:val="20"/>
        </w:rPr>
      </w:r>
      <w:r w:rsidR="00E22657"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i/>
          <w:sz w:val="20"/>
        </w:rPr>
        <w:t xml:space="preserve"> </w:t>
      </w:r>
      <w:r w:rsidRPr="00C95708">
        <w:rPr>
          <w:rFonts w:ascii="Open Sans" w:hAnsi="Open Sans" w:cs="Open Sans"/>
          <w:i/>
          <w:sz w:val="20"/>
        </w:rPr>
        <w:tab/>
      </w:r>
      <w:r w:rsidRPr="00C95708">
        <w:rPr>
          <w:rFonts w:ascii="Open Sans" w:hAnsi="Open Sans" w:cs="Open Sans"/>
          <w:sz w:val="20"/>
        </w:rPr>
        <w:t xml:space="preserve">Està en possessió de les </w:t>
      </w:r>
      <w:r w:rsidRPr="00C95708">
        <w:rPr>
          <w:rFonts w:ascii="Open Sans" w:hAnsi="Open Sans" w:cs="Open Sans"/>
          <w:b/>
          <w:sz w:val="20"/>
        </w:rPr>
        <w:t>autoritzacions necessàries per a exercir l’activitat</w:t>
      </w:r>
      <w:r w:rsidRPr="00C95708">
        <w:rPr>
          <w:rFonts w:ascii="Open Sans" w:hAnsi="Open Sans" w:cs="Open Sans"/>
          <w:sz w:val="20"/>
        </w:rPr>
        <w:t>.</w:t>
      </w:r>
    </w:p>
    <w:p w14:paraId="51238E5C" w14:textId="77777777" w:rsidR="000C34BD" w:rsidRPr="00C95708" w:rsidRDefault="000C34BD" w:rsidP="000C34BD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</w:rPr>
      </w:pPr>
    </w:p>
    <w:p w14:paraId="5C19337D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 w:rsidR="00E22657">
        <w:rPr>
          <w:rFonts w:ascii="Open Sans" w:hAnsi="Open Sans" w:cs="Open Sans"/>
          <w:i/>
          <w:sz w:val="20"/>
        </w:rPr>
      </w:r>
      <w:r w:rsidR="00E22657"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i/>
          <w:sz w:val="20"/>
        </w:rPr>
        <w:t xml:space="preserve"> </w:t>
      </w:r>
      <w:r w:rsidRPr="00C95708">
        <w:rPr>
          <w:rFonts w:ascii="Open Sans" w:hAnsi="Open Sans" w:cs="Open Sans"/>
          <w:i/>
          <w:sz w:val="20"/>
        </w:rPr>
        <w:tab/>
      </w:r>
      <w:r w:rsidRPr="00C95708">
        <w:rPr>
          <w:rFonts w:ascii="Open Sans" w:hAnsi="Open Sans" w:cs="Open Sans"/>
          <w:sz w:val="20"/>
        </w:rPr>
        <w:t xml:space="preserve">Compleix les obligacions legals en matèria de prevenció de </w:t>
      </w:r>
      <w:r w:rsidRPr="00C95708">
        <w:rPr>
          <w:rFonts w:ascii="Open Sans" w:hAnsi="Open Sans" w:cs="Open Sans"/>
          <w:b/>
          <w:sz w:val="20"/>
        </w:rPr>
        <w:t>riscos laborals</w:t>
      </w:r>
      <w:r w:rsidRPr="00C95708">
        <w:rPr>
          <w:rFonts w:ascii="Open Sans" w:hAnsi="Open Sans" w:cs="Open Sans"/>
          <w:sz w:val="20"/>
        </w:rPr>
        <w:t>.</w:t>
      </w:r>
    </w:p>
    <w:p w14:paraId="4DD93AF8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21B81FE7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 w:rsidR="00E22657">
        <w:rPr>
          <w:rFonts w:ascii="Open Sans" w:hAnsi="Open Sans" w:cs="Open Sans"/>
          <w:i/>
          <w:sz w:val="20"/>
        </w:rPr>
      </w:r>
      <w:r w:rsidR="00E22657"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Compleix les obligacions legals en matèria </w:t>
      </w:r>
      <w:r w:rsidRPr="00C95708">
        <w:rPr>
          <w:rFonts w:ascii="Open Sans" w:hAnsi="Open Sans" w:cs="Open Sans"/>
          <w:b/>
          <w:sz w:val="20"/>
        </w:rPr>
        <w:t>d’igualtat efectiva de dones i homes</w:t>
      </w:r>
      <w:r w:rsidRPr="00C95708">
        <w:rPr>
          <w:rFonts w:ascii="Open Sans" w:hAnsi="Open Sans" w:cs="Open Sans"/>
          <w:sz w:val="20"/>
        </w:rPr>
        <w:t>.</w:t>
      </w:r>
    </w:p>
    <w:p w14:paraId="2FAC924C" w14:textId="77777777" w:rsidR="000C34BD" w:rsidRPr="00C95708" w:rsidRDefault="000C34BD" w:rsidP="000C34BD">
      <w:pPr>
        <w:pStyle w:val="Textindependent"/>
        <w:shd w:val="clear" w:color="auto" w:fill="FFFFFF"/>
        <w:ind w:right="0"/>
        <w:rPr>
          <w:rFonts w:ascii="Open Sans" w:hAnsi="Open Sans" w:cs="Open Sans"/>
          <w:snapToGrid w:val="0"/>
          <w:sz w:val="20"/>
        </w:rPr>
      </w:pPr>
    </w:p>
    <w:p w14:paraId="0A753BFD" w14:textId="77777777" w:rsidR="000C34BD" w:rsidRPr="00C95708" w:rsidRDefault="000C34BD" w:rsidP="000C34BD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</w:rPr>
      </w:pPr>
    </w:p>
    <w:p w14:paraId="4E8B0C3C" w14:textId="77777777" w:rsidR="000C34BD" w:rsidRPr="007005B7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  <w:u w:val="single"/>
        </w:rPr>
      </w:pPr>
      <w:r w:rsidRPr="007005B7">
        <w:rPr>
          <w:rFonts w:ascii="Open Sans" w:hAnsi="Open Sans" w:cs="Open Sans"/>
          <w:sz w:val="20"/>
          <w:u w:val="single"/>
        </w:rPr>
        <w:t xml:space="preserve">Que l’empresa/entitat que representa, o les seves filials o interposades: </w:t>
      </w:r>
    </w:p>
    <w:p w14:paraId="476143E5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797689D2" w14:textId="77777777" w:rsidR="000C34BD" w:rsidRPr="00C95708" w:rsidRDefault="000C34BD" w:rsidP="000C34BD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 w:rsidR="00E22657">
        <w:rPr>
          <w:rFonts w:ascii="Open Sans" w:hAnsi="Open Sans" w:cs="Open Sans"/>
          <w:i/>
          <w:sz w:val="20"/>
        </w:rPr>
      </w:r>
      <w:r w:rsidR="00E22657"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No realitza/en operacions financeres en </w:t>
      </w:r>
      <w:r w:rsidRPr="00C95708">
        <w:rPr>
          <w:rFonts w:ascii="Open Sans" w:hAnsi="Open Sans" w:cs="Open Sans"/>
          <w:b/>
          <w:sz w:val="20"/>
        </w:rPr>
        <w:t>paradisos fiscals</w:t>
      </w:r>
      <w:r w:rsidRPr="00C95708">
        <w:rPr>
          <w:rFonts w:ascii="Open Sans" w:hAnsi="Open Sans" w:cs="Open Sans"/>
          <w:sz w:val="20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14:paraId="53923121" w14:textId="77777777" w:rsidR="000C34BD" w:rsidRPr="00C95708" w:rsidRDefault="000C34BD" w:rsidP="000C34BD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</w:p>
    <w:p w14:paraId="2A7391EF" w14:textId="77777777" w:rsidR="000C34BD" w:rsidRPr="00C95708" w:rsidRDefault="000C34BD" w:rsidP="000C34BD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 w:rsidR="00E22657">
        <w:rPr>
          <w:rFonts w:ascii="Open Sans" w:hAnsi="Open Sans" w:cs="Open Sans"/>
          <w:i/>
          <w:sz w:val="20"/>
        </w:rPr>
      </w:r>
      <w:r w:rsidR="00E22657"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ab/>
        <w:t xml:space="preserve">Té/tenen relacions legals amb </w:t>
      </w:r>
      <w:r w:rsidRPr="00C95708">
        <w:rPr>
          <w:rFonts w:ascii="Open Sans" w:hAnsi="Open Sans" w:cs="Open Sans"/>
          <w:b/>
          <w:sz w:val="20"/>
        </w:rPr>
        <w:t>paradisos fiscals</w:t>
      </w:r>
      <w:r w:rsidRPr="00C95708">
        <w:rPr>
          <w:rFonts w:ascii="Open Sans" w:hAnsi="Open Sans" w:cs="Open Sans"/>
          <w:sz w:val="20"/>
        </w:rPr>
        <w:t xml:space="preserve"> i presenta la següent documentació descriptiva dels moviments financers i tota la informació relativa a aquestes actuacions: .....................................................</w:t>
      </w:r>
    </w:p>
    <w:p w14:paraId="2EB25A96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0B4A0164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 w:rsidR="00E22657">
        <w:rPr>
          <w:rFonts w:ascii="Open Sans" w:hAnsi="Open Sans" w:cs="Open Sans"/>
          <w:i/>
          <w:sz w:val="20"/>
        </w:rPr>
      </w:r>
      <w:r w:rsidR="00E22657"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No realitza/en operacions que vulnerin el que estipula la Declaració Universal dels </w:t>
      </w:r>
      <w:r w:rsidRPr="00C95708">
        <w:rPr>
          <w:rFonts w:ascii="Open Sans" w:hAnsi="Open Sans" w:cs="Open Sans"/>
          <w:b/>
          <w:sz w:val="20"/>
        </w:rPr>
        <w:t>Drets Humans</w:t>
      </w:r>
      <w:r w:rsidRPr="00C95708">
        <w:rPr>
          <w:rFonts w:ascii="Open Sans" w:hAnsi="Open Sans" w:cs="Open Sans"/>
          <w:sz w:val="20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14:paraId="31240516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4DE3F9D4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 w:rsidR="00E22657">
        <w:rPr>
          <w:rFonts w:ascii="Open Sans" w:hAnsi="Open Sans" w:cs="Open Sans"/>
          <w:i/>
          <w:sz w:val="20"/>
        </w:rPr>
      </w:r>
      <w:r w:rsidR="00E22657"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i/>
          <w:sz w:val="20"/>
        </w:rPr>
        <w:t xml:space="preserve"> </w:t>
      </w:r>
      <w:r w:rsidRPr="00C95708">
        <w:rPr>
          <w:rFonts w:ascii="Open Sans" w:hAnsi="Open Sans" w:cs="Open Sans"/>
          <w:i/>
          <w:sz w:val="20"/>
        </w:rPr>
        <w:tab/>
      </w:r>
      <w:r w:rsidRPr="00C95708">
        <w:rPr>
          <w:rFonts w:ascii="Open Sans" w:hAnsi="Open Sans" w:cs="Open Sans"/>
          <w:sz w:val="20"/>
        </w:rPr>
        <w:t xml:space="preserve"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14:paraId="3DF415E1" w14:textId="77777777" w:rsidR="000C34BD" w:rsidRPr="00C95708" w:rsidRDefault="000C34BD" w:rsidP="000C34BD">
      <w:pPr>
        <w:autoSpaceDE w:val="0"/>
        <w:autoSpaceDN w:val="0"/>
        <w:ind w:firstLine="708"/>
        <w:rPr>
          <w:rFonts w:ascii="Open Sans" w:hAnsi="Open Sans" w:cs="Open Sans"/>
        </w:rPr>
      </w:pPr>
    </w:p>
    <w:p w14:paraId="57F826BD" w14:textId="77777777" w:rsidR="000C34BD" w:rsidRPr="00C95708" w:rsidRDefault="000C34BD" w:rsidP="000C34BD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</w:p>
    <w:p w14:paraId="65F2FDDE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i/>
          <w:sz w:val="20"/>
        </w:rPr>
      </w:pPr>
      <w:r w:rsidRPr="00C95708">
        <w:rPr>
          <w:rFonts w:ascii="Open Sans" w:hAnsi="Open Sans" w:cs="Open Sans"/>
          <w:i/>
          <w:sz w:val="20"/>
        </w:rPr>
        <w:t xml:space="preserve">Opcional si declara </w:t>
      </w:r>
      <w:r w:rsidRPr="00C95708">
        <w:rPr>
          <w:rFonts w:ascii="Open Sans" w:hAnsi="Open Sans" w:cs="Open Sans"/>
          <w:b/>
          <w:i/>
          <w:sz w:val="20"/>
        </w:rPr>
        <w:t>la confidencialitat</w:t>
      </w:r>
      <w:r w:rsidRPr="00C95708">
        <w:rPr>
          <w:rFonts w:ascii="Open Sans" w:hAnsi="Open Sans" w:cs="Open Sans"/>
          <w:i/>
          <w:sz w:val="20"/>
        </w:rPr>
        <w:t xml:space="preserve"> d’algun document, informació o aspecte de l’oferta.</w:t>
      </w:r>
    </w:p>
    <w:p w14:paraId="36022C5A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i/>
          <w:sz w:val="20"/>
        </w:rPr>
      </w:pPr>
    </w:p>
    <w:p w14:paraId="0C6C5875" w14:textId="77777777" w:rsidR="000C34BD" w:rsidRPr="00C95708" w:rsidRDefault="000C34BD" w:rsidP="000C34BD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lastRenderedPageBreak/>
        <w:t xml:space="preserve">En relació amb la documentació aportada en el sobre/es ............., considera </w:t>
      </w:r>
      <w:r w:rsidRPr="00C95708">
        <w:rPr>
          <w:rFonts w:ascii="Open Sans" w:hAnsi="Open Sans" w:cs="Open Sans"/>
          <w:b/>
          <w:sz w:val="20"/>
        </w:rPr>
        <w:t>confidencials</w:t>
      </w:r>
      <w:r w:rsidRPr="00C95708">
        <w:rPr>
          <w:rFonts w:ascii="Open Sans" w:hAnsi="Open Sans" w:cs="Open Sans"/>
          <w:sz w:val="20"/>
        </w:rPr>
        <w:t xml:space="preserve"> els següents documents, informacions i aspectes de l’oferta per raó de la seva vinculació a secrets tècnics o comercials:</w:t>
      </w:r>
    </w:p>
    <w:p w14:paraId="338A393A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58C22CCD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1.- ............................................................................</w:t>
      </w:r>
    </w:p>
    <w:p w14:paraId="2C3DA04C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2.- ............................................................................</w:t>
      </w:r>
    </w:p>
    <w:p w14:paraId="533B45B2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3.- ............................................................................</w:t>
      </w:r>
    </w:p>
    <w:p w14:paraId="23ED9F73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.....</w:t>
      </w:r>
    </w:p>
    <w:p w14:paraId="6E0AB3D3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2BA19692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 xml:space="preserve">Que l’esmentat caràcter confidencial es justifica en les següents raons: </w:t>
      </w:r>
    </w:p>
    <w:p w14:paraId="711A2EAF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147DF300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1.- ........................................................................................................</w:t>
      </w:r>
    </w:p>
    <w:p w14:paraId="3EE0118E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2.- ........................................................................................................</w:t>
      </w:r>
    </w:p>
    <w:p w14:paraId="350E4429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3.- ........................................................................................................</w:t>
      </w:r>
    </w:p>
    <w:p w14:paraId="7F59AEFC" w14:textId="77777777" w:rsidR="000C34BD" w:rsidRPr="00C95708" w:rsidRDefault="000C34BD" w:rsidP="000C34BD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i/>
          <w:sz w:val="20"/>
        </w:rPr>
      </w:pPr>
      <w:r w:rsidRPr="00C95708">
        <w:rPr>
          <w:rFonts w:ascii="Open Sans" w:hAnsi="Open Sans" w:cs="Open Sans"/>
          <w:i/>
          <w:sz w:val="20"/>
        </w:rPr>
        <w:t>.....</w:t>
      </w:r>
    </w:p>
    <w:p w14:paraId="2E9AEE70" w14:textId="77777777" w:rsidR="000C34BD" w:rsidRPr="00C95708" w:rsidRDefault="000C34BD" w:rsidP="000C34BD">
      <w:pPr>
        <w:rPr>
          <w:rFonts w:ascii="Open Sans" w:hAnsi="Open Sans" w:cs="Open Sans"/>
        </w:rPr>
      </w:pPr>
    </w:p>
    <w:p w14:paraId="08B9FFF4" w14:textId="77777777" w:rsidR="000C34BD" w:rsidRPr="00C95708" w:rsidRDefault="000C34BD" w:rsidP="000C34BD">
      <w:pPr>
        <w:rPr>
          <w:rFonts w:ascii="Open Sans" w:hAnsi="Open Sans" w:cs="Open Sans"/>
          <w:i/>
        </w:rPr>
      </w:pPr>
      <w:r w:rsidRPr="00C95708">
        <w:rPr>
          <w:rFonts w:ascii="Open Sans" w:hAnsi="Open Sans" w:cs="Open Sans"/>
          <w:i/>
        </w:rPr>
        <w:t xml:space="preserve">Obligatori si la licitadora és </w:t>
      </w:r>
      <w:r w:rsidRPr="00C95708">
        <w:rPr>
          <w:rFonts w:ascii="Open Sans" w:hAnsi="Open Sans" w:cs="Open Sans"/>
          <w:b/>
          <w:i/>
        </w:rPr>
        <w:t>empresa/entitat estrangera</w:t>
      </w:r>
      <w:r w:rsidRPr="00C95708">
        <w:rPr>
          <w:rFonts w:ascii="Open Sans" w:hAnsi="Open Sans" w:cs="Open Sans"/>
          <w:i/>
        </w:rPr>
        <w:t xml:space="preserve"> i el contracte s'executa en territori espanyol.</w:t>
      </w:r>
    </w:p>
    <w:p w14:paraId="629CEF22" w14:textId="77777777" w:rsidR="000C34BD" w:rsidRPr="00C95708" w:rsidRDefault="000C34BD" w:rsidP="000C34BD">
      <w:pPr>
        <w:rPr>
          <w:rFonts w:ascii="Open Sans" w:hAnsi="Open Sans" w:cs="Open Sans"/>
        </w:rPr>
      </w:pPr>
    </w:p>
    <w:p w14:paraId="398ECDBC" w14:textId="77777777" w:rsidR="000C34BD" w:rsidRPr="00C95708" w:rsidRDefault="000C34BD" w:rsidP="000C34BD">
      <w:pPr>
        <w:ind w:left="426" w:hanging="426"/>
        <w:rPr>
          <w:rFonts w:ascii="Open Sans" w:hAnsi="Open Sans" w:cs="Open Sans"/>
          <w:snapToGrid w:val="0"/>
          <w:lang w:eastAsia="es-ES"/>
        </w:rPr>
      </w:pPr>
      <w:r w:rsidRPr="00C95708">
        <w:rPr>
          <w:rFonts w:ascii="Open Sans" w:hAnsi="Open Sans" w:cs="Open Sans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</w:rPr>
        <w:instrText xml:space="preserve"> FORMCHECKBOX </w:instrText>
      </w:r>
      <w:r w:rsidR="00E22657">
        <w:rPr>
          <w:rFonts w:ascii="Open Sans" w:hAnsi="Open Sans" w:cs="Open Sans"/>
          <w:i/>
        </w:rPr>
      </w:r>
      <w:r w:rsidR="00E22657">
        <w:rPr>
          <w:rFonts w:ascii="Open Sans" w:hAnsi="Open Sans" w:cs="Open Sans"/>
          <w:i/>
        </w:rPr>
        <w:fldChar w:fldCharType="separate"/>
      </w:r>
      <w:r w:rsidRPr="00C95708">
        <w:rPr>
          <w:rFonts w:ascii="Open Sans" w:hAnsi="Open Sans" w:cs="Open Sans"/>
          <w:i/>
        </w:rPr>
        <w:fldChar w:fldCharType="end"/>
      </w:r>
      <w:r w:rsidRPr="00C95708">
        <w:rPr>
          <w:rFonts w:ascii="Open Sans" w:hAnsi="Open Sans" w:cs="Open Sans"/>
          <w:i/>
        </w:rPr>
        <w:t xml:space="preserve"> </w:t>
      </w:r>
      <w:r w:rsidRPr="00C95708">
        <w:rPr>
          <w:rFonts w:ascii="Open Sans" w:hAnsi="Open Sans" w:cs="Open Sans"/>
          <w:i/>
        </w:rPr>
        <w:tab/>
      </w:r>
      <w:r w:rsidRPr="00C95708">
        <w:rPr>
          <w:rFonts w:ascii="Open Sans" w:hAnsi="Open Sans" w:cs="Open Sans"/>
        </w:rPr>
        <w:t xml:space="preserve">Accepta </w:t>
      </w:r>
      <w:r w:rsidRPr="00C95708">
        <w:rPr>
          <w:rFonts w:ascii="Open Sans" w:hAnsi="Open Sans" w:cs="Open Sans"/>
          <w:b/>
        </w:rPr>
        <w:t>sotmetre’s a la jurisdicció dels jutjats i tribunals espanyols</w:t>
      </w:r>
      <w:r w:rsidRPr="00C95708">
        <w:rPr>
          <w:rFonts w:ascii="Open Sans" w:hAnsi="Open Sans" w:cs="Open Sans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14:paraId="36776BBB" w14:textId="77777777" w:rsidR="000C34BD" w:rsidRPr="00C95708" w:rsidRDefault="000C34BD" w:rsidP="000C34BD">
      <w:pPr>
        <w:rPr>
          <w:rFonts w:ascii="Open Sans" w:hAnsi="Open Sans" w:cs="Open Sans"/>
          <w:i/>
          <w:snapToGrid w:val="0"/>
          <w:lang w:eastAsia="es-ES"/>
        </w:rPr>
      </w:pPr>
    </w:p>
    <w:p w14:paraId="1E6CB4E2" w14:textId="77777777" w:rsidR="000C34BD" w:rsidRPr="00C95708" w:rsidRDefault="000C34BD" w:rsidP="000C34BD">
      <w:pPr>
        <w:rPr>
          <w:rFonts w:ascii="Open Sans" w:hAnsi="Open Sans" w:cs="Open Sans"/>
          <w:i/>
          <w:snapToGrid w:val="0"/>
          <w:lang w:eastAsia="es-ES"/>
        </w:rPr>
      </w:pPr>
    </w:p>
    <w:p w14:paraId="4B6414AC" w14:textId="77777777" w:rsidR="000C34BD" w:rsidRPr="00C95708" w:rsidRDefault="000C34BD" w:rsidP="000C34BD">
      <w:pPr>
        <w:rPr>
          <w:rFonts w:ascii="Open Sans" w:hAnsi="Open Sans" w:cs="Open Sans"/>
          <w:i/>
          <w:snapToGrid w:val="0"/>
          <w:lang w:eastAsia="es-ES"/>
        </w:rPr>
      </w:pPr>
      <w:r w:rsidRPr="00C95708">
        <w:rPr>
          <w:rFonts w:ascii="Open Sans" w:hAnsi="Open Sans" w:cs="Open Sans"/>
          <w:i/>
          <w:snapToGrid w:val="0"/>
          <w:lang w:eastAsia="es-ES"/>
        </w:rPr>
        <w:t>[Signatura electrònica]</w:t>
      </w:r>
    </w:p>
    <w:p w14:paraId="5979EAC4" w14:textId="77777777" w:rsidR="000C34BD" w:rsidRPr="00C95708" w:rsidRDefault="000C34BD" w:rsidP="000C34BD">
      <w:pPr>
        <w:rPr>
          <w:rFonts w:ascii="Open Sans" w:hAnsi="Open Sans" w:cs="Open Sans"/>
          <w:i/>
          <w:snapToGrid w:val="0"/>
          <w:lang w:eastAsia="es-ES"/>
        </w:rPr>
      </w:pPr>
    </w:p>
    <w:p w14:paraId="35304AB4" w14:textId="77777777" w:rsidR="000C34BD" w:rsidRPr="00C95708" w:rsidRDefault="000C34BD" w:rsidP="000C34BD">
      <w:pPr>
        <w:rPr>
          <w:rFonts w:ascii="Open Sans" w:hAnsi="Open Sans" w:cs="Open Sans"/>
          <w:i/>
          <w:snapToGrid w:val="0"/>
          <w:lang w:eastAsia="es-ES"/>
        </w:rPr>
      </w:pPr>
    </w:p>
    <w:p w14:paraId="18AEABA4" w14:textId="77777777" w:rsidR="000C34BD" w:rsidRPr="00C95708" w:rsidRDefault="000C34BD" w:rsidP="000C34BD">
      <w:pPr>
        <w:rPr>
          <w:rFonts w:ascii="Open Sans" w:hAnsi="Open Sans" w:cs="Open Sans"/>
          <w:i/>
          <w:snapToGrid w:val="0"/>
          <w:lang w:eastAsia="es-ES"/>
        </w:rPr>
      </w:pPr>
    </w:p>
    <w:p w14:paraId="7FFB7AA8" w14:textId="77777777" w:rsidR="000C34BD" w:rsidRPr="00C95708" w:rsidRDefault="000C34BD" w:rsidP="000C34BD">
      <w:pPr>
        <w:rPr>
          <w:rFonts w:ascii="Open Sans" w:hAnsi="Open Sans" w:cs="Open Sans"/>
          <w:i/>
          <w:snapToGrid w:val="0"/>
          <w:lang w:eastAsia="es-ES"/>
        </w:rPr>
      </w:pPr>
    </w:p>
    <w:p w14:paraId="6D9D7531" w14:textId="77777777" w:rsidR="000C34BD" w:rsidRPr="00C95708" w:rsidRDefault="000C34BD" w:rsidP="000C34BD">
      <w:pPr>
        <w:rPr>
          <w:rFonts w:ascii="Open Sans" w:hAnsi="Open Sans" w:cs="Open Sans"/>
          <w:i/>
          <w:snapToGrid w:val="0"/>
          <w:lang w:eastAsia="es-ES"/>
        </w:rPr>
      </w:pPr>
    </w:p>
    <w:p w14:paraId="4CA5C3DF" w14:textId="77777777" w:rsidR="000C34BD" w:rsidRPr="00C95708" w:rsidRDefault="000C34BD" w:rsidP="000C34BD">
      <w:pPr>
        <w:shd w:val="clear" w:color="auto" w:fill="FFFFFF" w:themeFill="background1"/>
        <w:jc w:val="both"/>
        <w:rPr>
          <w:rFonts w:ascii="Open Sans" w:hAnsi="Open Sans" w:cs="Open Sans"/>
          <w:color w:val="000000"/>
        </w:rPr>
      </w:pPr>
    </w:p>
    <w:p w14:paraId="0E583195" w14:textId="77777777" w:rsidR="000C34BD" w:rsidRPr="00C95708" w:rsidRDefault="000C34BD" w:rsidP="000C34BD">
      <w:pPr>
        <w:spacing w:line="259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6872E65C" w14:textId="77777777" w:rsidR="000C34BD" w:rsidRPr="00C95708" w:rsidRDefault="000C34BD" w:rsidP="000C34BD">
      <w:pPr>
        <w:spacing w:line="259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1AFC5155" w14:textId="77777777" w:rsidR="000C34BD" w:rsidRPr="00C95708" w:rsidRDefault="000C34BD" w:rsidP="000C34BD">
      <w:pPr>
        <w:rPr>
          <w:rFonts w:ascii="Open Sans" w:hAnsi="Open Sans" w:cs="Open Sans"/>
          <w:b/>
          <w:sz w:val="22"/>
          <w:szCs w:val="22"/>
        </w:rPr>
      </w:pPr>
      <w:r w:rsidRPr="00C95708">
        <w:rPr>
          <w:rFonts w:ascii="Open Sans" w:hAnsi="Open Sans" w:cs="Open Sans"/>
          <w:b/>
          <w:sz w:val="22"/>
          <w:szCs w:val="22"/>
        </w:rPr>
        <w:br w:type="page"/>
      </w:r>
    </w:p>
    <w:p w14:paraId="6EA3855B" w14:textId="77777777" w:rsidR="000C34BD" w:rsidRPr="00C95708" w:rsidRDefault="000C34BD" w:rsidP="000C34BD">
      <w:pPr>
        <w:spacing w:line="259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1A63F9F" w14:textId="604AC443" w:rsidR="00327AE5" w:rsidRDefault="000C34BD" w:rsidP="000C34BD">
      <w:pPr>
        <w:spacing w:line="259" w:lineRule="auto"/>
        <w:jc w:val="both"/>
        <w:rPr>
          <w:rFonts w:ascii="Open Sans" w:hAnsi="Open Sans" w:cs="Open Sans"/>
          <w:b/>
          <w:sz w:val="22"/>
          <w:szCs w:val="22"/>
        </w:rPr>
      </w:pPr>
      <w:r w:rsidRPr="00327AE5">
        <w:rPr>
          <w:rFonts w:ascii="Open Sans" w:hAnsi="Open Sans" w:cs="Open Sans"/>
          <w:b/>
          <w:sz w:val="22"/>
          <w:szCs w:val="22"/>
          <w:u w:val="single"/>
        </w:rPr>
        <w:t>ANNEX II_</w:t>
      </w:r>
      <w:r w:rsidR="00517CD6">
        <w:rPr>
          <w:rFonts w:ascii="Open Sans" w:hAnsi="Open Sans" w:cs="Open Sans"/>
          <w:b/>
          <w:sz w:val="22"/>
          <w:szCs w:val="22"/>
          <w:u w:val="single"/>
        </w:rPr>
        <w:t>(</w:t>
      </w:r>
      <w:r w:rsidRPr="00327AE5">
        <w:rPr>
          <w:rFonts w:ascii="Open Sans" w:hAnsi="Open Sans" w:cs="Open Sans"/>
          <w:b/>
          <w:sz w:val="22"/>
          <w:szCs w:val="22"/>
          <w:u w:val="single"/>
        </w:rPr>
        <w:t xml:space="preserve">SOBRE </w:t>
      </w:r>
      <w:r w:rsidR="00327AE5" w:rsidRPr="00327AE5">
        <w:rPr>
          <w:rFonts w:ascii="Open Sans" w:hAnsi="Open Sans" w:cs="Open Sans"/>
          <w:b/>
          <w:sz w:val="22"/>
          <w:szCs w:val="22"/>
          <w:u w:val="single"/>
        </w:rPr>
        <w:t xml:space="preserve">ÚNIC </w:t>
      </w:r>
      <w:r w:rsidRPr="00327AE5">
        <w:rPr>
          <w:rFonts w:ascii="Open Sans" w:hAnsi="Open Sans" w:cs="Open Sans"/>
          <w:b/>
          <w:sz w:val="22"/>
          <w:szCs w:val="22"/>
          <w:u w:val="single"/>
        </w:rPr>
        <w:t>A</w:t>
      </w:r>
      <w:r w:rsidR="00517CD6">
        <w:rPr>
          <w:rFonts w:ascii="Open Sans" w:hAnsi="Open Sans" w:cs="Open Sans"/>
          <w:b/>
          <w:sz w:val="22"/>
          <w:szCs w:val="22"/>
        </w:rPr>
        <w:t>)</w:t>
      </w:r>
    </w:p>
    <w:p w14:paraId="6EAB7E18" w14:textId="77777777" w:rsidR="00327AE5" w:rsidRDefault="00327AE5" w:rsidP="000C34BD">
      <w:pPr>
        <w:spacing w:line="259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123FEFC5" w14:textId="61E37925" w:rsidR="000C34BD" w:rsidRPr="00327AE5" w:rsidRDefault="000C34BD" w:rsidP="000C34BD">
      <w:pPr>
        <w:spacing w:line="259" w:lineRule="auto"/>
        <w:jc w:val="both"/>
        <w:rPr>
          <w:rFonts w:ascii="Open Sans" w:hAnsi="Open Sans" w:cs="Open Sans"/>
          <w:i/>
          <w:iCs/>
          <w:sz w:val="22"/>
          <w:szCs w:val="22"/>
        </w:rPr>
      </w:pPr>
      <w:r w:rsidRPr="00327AE5">
        <w:rPr>
          <w:rFonts w:ascii="Open Sans" w:hAnsi="Open Sans" w:cs="Open Sans"/>
          <w:b/>
          <w:i/>
          <w:iCs/>
          <w:sz w:val="22"/>
          <w:szCs w:val="22"/>
        </w:rPr>
        <w:t>OFERTA ECONÒMICA I DOCUMENTACIÓ ACREDITATIVA DE LA RESTA DE CRITERIS D’ADJUDICACIÓ PER A LA PONDERACIÓ DELS CRITERIS AVALUABLES DE FORMA AUTOMÀTICA.</w:t>
      </w:r>
    </w:p>
    <w:p w14:paraId="39DE07D9" w14:textId="77777777" w:rsidR="000C34BD" w:rsidRPr="00C95708" w:rsidRDefault="000C34BD" w:rsidP="000C34BD">
      <w:pPr>
        <w:spacing w:line="259" w:lineRule="auto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 xml:space="preserve"> </w:t>
      </w:r>
    </w:p>
    <w:p w14:paraId="15DFDAEA" w14:textId="79ACB5FC" w:rsidR="000C34BD" w:rsidRPr="00C95708" w:rsidRDefault="000C34BD" w:rsidP="000C34BD">
      <w:pPr>
        <w:spacing w:line="259" w:lineRule="auto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El/la sotasignat/da, senyor/a ........................................................................................,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................................................................................................, amb NIF ........................................, amb l’adreça de correu electrònic per rebre les comunicacions electròniques (....................@..............), assabentat/</w:t>
      </w:r>
      <w:proofErr w:type="spellStart"/>
      <w:r w:rsidRPr="00C95708">
        <w:rPr>
          <w:rFonts w:ascii="Open Sans" w:hAnsi="Open Sans" w:cs="Open Sans"/>
        </w:rPr>
        <w:t>ada</w:t>
      </w:r>
      <w:proofErr w:type="spellEnd"/>
      <w:r w:rsidRPr="00C95708">
        <w:rPr>
          <w:rFonts w:ascii="Open Sans" w:hAnsi="Open Sans" w:cs="Open Sans"/>
        </w:rPr>
        <w:t xml:space="preserve"> de les condicions exigides per optar a l’adjudicació del contracte n</w:t>
      </w:r>
      <w:r w:rsidRPr="000C7431">
        <w:rPr>
          <w:rFonts w:ascii="Open Sans" w:hAnsi="Open Sans" w:cs="Open Sans"/>
        </w:rPr>
        <w:t xml:space="preserve">úm. </w:t>
      </w:r>
      <w:r w:rsidR="00336BA7" w:rsidRPr="000C7431">
        <w:rPr>
          <w:rFonts w:ascii="Open Sans" w:hAnsi="Open Sans" w:cs="Open Sans"/>
          <w:b/>
          <w:bCs/>
        </w:rPr>
        <w:t>014-2400</w:t>
      </w:r>
      <w:r w:rsidR="00526153" w:rsidRPr="000C7431">
        <w:rPr>
          <w:rFonts w:ascii="Open Sans" w:hAnsi="Open Sans" w:cs="Open Sans"/>
          <w:b/>
          <w:bCs/>
        </w:rPr>
        <w:t>0</w:t>
      </w:r>
      <w:r w:rsidR="00336BA7" w:rsidRPr="000C7431">
        <w:rPr>
          <w:rFonts w:ascii="Open Sans" w:hAnsi="Open Sans" w:cs="Open Sans"/>
          <w:b/>
          <w:bCs/>
        </w:rPr>
        <w:t>00</w:t>
      </w:r>
      <w:r w:rsidR="000C7431" w:rsidRPr="000C7431">
        <w:rPr>
          <w:rFonts w:ascii="Open Sans" w:hAnsi="Open Sans" w:cs="Open Sans"/>
          <w:b/>
          <w:bCs/>
        </w:rPr>
        <w:t>7</w:t>
      </w:r>
      <w:r w:rsidR="00336BA7" w:rsidRPr="000C7431">
        <w:rPr>
          <w:rFonts w:ascii="Open Sans" w:hAnsi="Open Sans" w:cs="Open Sans"/>
          <w:b/>
          <w:bCs/>
        </w:rPr>
        <w:t xml:space="preserve"> </w:t>
      </w:r>
      <w:r w:rsidRPr="000C7431">
        <w:rPr>
          <w:rFonts w:ascii="Open Sans" w:hAnsi="Open Sans" w:cs="Open Sans"/>
        </w:rPr>
        <w:t>que té per objecte el</w:t>
      </w:r>
      <w:r w:rsidRPr="000C7431">
        <w:t xml:space="preserve"> </w:t>
      </w:r>
      <w:r w:rsidR="00B83485" w:rsidRPr="000C7431">
        <w:rPr>
          <w:rFonts w:ascii="Open Sans" w:hAnsi="Open Sans" w:cs="Open Sans"/>
          <w:i/>
          <w:iCs/>
        </w:rPr>
        <w:t>Servei de valisa interna entre diferents dependències de l’Agència de Salut Pública de Barcelona (ASPB)</w:t>
      </w:r>
      <w:r w:rsidRPr="000C7431">
        <w:rPr>
          <w:rFonts w:ascii="Open Sans" w:hAnsi="Open Sans" w:cs="Open Sans"/>
        </w:rPr>
        <w:t xml:space="preserve">, es compromet a realitzar-lo amb subjecció al plec de clàusules administratives particulars i al de prescripcions tècniques, els quals coneix i accepta íntegrament, i amb </w:t>
      </w:r>
      <w:r w:rsidR="000C29D1" w:rsidRPr="000C7431">
        <w:rPr>
          <w:rFonts w:ascii="Open Sans" w:hAnsi="Open Sans" w:cs="Open Sans"/>
        </w:rPr>
        <w:t>la següent Oferta</w:t>
      </w:r>
      <w:r w:rsidR="000C29D1">
        <w:rPr>
          <w:rFonts w:ascii="Open Sans" w:hAnsi="Open Sans" w:cs="Open Sans"/>
        </w:rPr>
        <w:t xml:space="preserve"> econòmica:</w:t>
      </w:r>
    </w:p>
    <w:p w14:paraId="6255A598" w14:textId="77777777" w:rsidR="003D4297" w:rsidRPr="00C95708" w:rsidRDefault="003D4297" w:rsidP="000C34BD">
      <w:pPr>
        <w:spacing w:line="259" w:lineRule="auto"/>
        <w:jc w:val="both"/>
        <w:rPr>
          <w:rFonts w:ascii="Open Sans" w:hAnsi="Open Sans" w:cs="Open Sans"/>
        </w:rPr>
      </w:pPr>
    </w:p>
    <w:p w14:paraId="494AF48F" w14:textId="29211512" w:rsidR="006E2D0F" w:rsidRPr="00C95708" w:rsidRDefault="006E2D0F" w:rsidP="00046E6D">
      <w:pPr>
        <w:pStyle w:val="Pargrafdellista"/>
        <w:numPr>
          <w:ilvl w:val="0"/>
          <w:numId w:val="28"/>
        </w:numPr>
        <w:jc w:val="both"/>
        <w:rPr>
          <w:rFonts w:ascii="Open Sans" w:hAnsi="Open Sans" w:cs="Open Sans"/>
          <w:b/>
          <w:bCs/>
          <w:iCs/>
        </w:rPr>
      </w:pPr>
      <w:r w:rsidRPr="00C95708">
        <w:rPr>
          <w:rFonts w:ascii="Open Sans" w:hAnsi="Open Sans" w:cs="Open Sans"/>
          <w:b/>
          <w:bCs/>
          <w:iCs/>
        </w:rPr>
        <w:t>Oferta econòmica (Fins a 3</w:t>
      </w:r>
      <w:r w:rsidR="00CB53E1">
        <w:rPr>
          <w:rFonts w:ascii="Open Sans" w:hAnsi="Open Sans" w:cs="Open Sans"/>
          <w:b/>
          <w:bCs/>
          <w:iCs/>
        </w:rPr>
        <w:t>0</w:t>
      </w:r>
      <w:r w:rsidRPr="00C95708">
        <w:rPr>
          <w:rFonts w:ascii="Open Sans" w:hAnsi="Open Sans" w:cs="Open Sans"/>
          <w:b/>
          <w:bCs/>
          <w:iCs/>
        </w:rPr>
        <w:t xml:space="preserve"> punts)</w:t>
      </w:r>
    </w:p>
    <w:p w14:paraId="14295351" w14:textId="77777777" w:rsidR="006E2D0F" w:rsidRPr="00C95708" w:rsidRDefault="006E2D0F" w:rsidP="000C34BD">
      <w:pPr>
        <w:spacing w:line="259" w:lineRule="auto"/>
        <w:jc w:val="both"/>
        <w:rPr>
          <w:rFonts w:ascii="Open Sans" w:hAnsi="Open Sans" w:cs="Open Sans"/>
        </w:rPr>
      </w:pPr>
    </w:p>
    <w:tbl>
      <w:tblPr>
        <w:tblStyle w:val="TableGrid"/>
        <w:tblW w:w="9782" w:type="dxa"/>
        <w:tblInd w:w="0" w:type="dxa"/>
        <w:tblCellMar>
          <w:top w:w="1" w:type="dxa"/>
          <w:left w:w="70" w:type="dxa"/>
          <w:bottom w:w="7" w:type="dxa"/>
          <w:right w:w="73" w:type="dxa"/>
        </w:tblCellMar>
        <w:tblLook w:val="04A0" w:firstRow="1" w:lastRow="0" w:firstColumn="1" w:lastColumn="0" w:noHBand="0" w:noVBand="1"/>
      </w:tblPr>
      <w:tblGrid>
        <w:gridCol w:w="1771"/>
        <w:gridCol w:w="2862"/>
        <w:gridCol w:w="1370"/>
        <w:gridCol w:w="1831"/>
        <w:gridCol w:w="1948"/>
      </w:tblGrid>
      <w:tr w:rsidR="00B83485" w:rsidRPr="00C95708" w14:paraId="476B66E8" w14:textId="77777777" w:rsidTr="00807C49">
        <w:trPr>
          <w:trHeight w:val="5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8370" w14:textId="6C45A4BD" w:rsidR="00B83485" w:rsidRPr="00B83485" w:rsidRDefault="00B83485" w:rsidP="00033C46">
            <w:pPr>
              <w:spacing w:after="3" w:line="259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3485">
              <w:rPr>
                <w:rFonts w:ascii="Open Sans" w:hAnsi="Open Sans" w:cs="Open Sans"/>
                <w:b/>
                <w:sz w:val="20"/>
                <w:szCs w:val="20"/>
              </w:rPr>
              <w:t>PREU MÀXIM DE REFERÈNCIA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7251" w14:textId="5453589E" w:rsidR="00B83485" w:rsidRPr="00B83485" w:rsidRDefault="00B83485" w:rsidP="00033C46">
            <w:pPr>
              <w:spacing w:after="3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B83485">
              <w:rPr>
                <w:rFonts w:ascii="Open Sans" w:hAnsi="Open Sans" w:cs="Open Sans"/>
                <w:b/>
                <w:sz w:val="20"/>
                <w:szCs w:val="20"/>
              </w:rPr>
              <w:t xml:space="preserve">PREU TOTAL SENSE IVA </w:t>
            </w:r>
          </w:p>
          <w:p w14:paraId="27A579A0" w14:textId="77777777" w:rsidR="00B83485" w:rsidRPr="00B83485" w:rsidRDefault="00B83485" w:rsidP="00033C46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B83485">
              <w:rPr>
                <w:rFonts w:ascii="Open Sans" w:hAnsi="Open Sans" w:cs="Open Sans"/>
                <w:b/>
                <w:sz w:val="20"/>
                <w:szCs w:val="20"/>
              </w:rPr>
              <w:t>(en lletres i xifres)</w:t>
            </w:r>
            <w:r w:rsidRPr="00B8348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83485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ADB1" w14:textId="77777777" w:rsidR="00B83485" w:rsidRPr="00B83485" w:rsidRDefault="00B83485" w:rsidP="00033C46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B83485">
              <w:rPr>
                <w:rFonts w:ascii="Open Sans" w:hAnsi="Open Sans" w:cs="Open Sans"/>
                <w:b/>
                <w:sz w:val="20"/>
                <w:szCs w:val="20"/>
              </w:rPr>
              <w:t xml:space="preserve">TIPUS IVA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2C79" w14:textId="77777777" w:rsidR="00B83485" w:rsidRPr="00B83485" w:rsidRDefault="00B83485" w:rsidP="00033C46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B83485">
              <w:rPr>
                <w:rFonts w:ascii="Open Sans" w:hAnsi="Open Sans" w:cs="Open Sans"/>
                <w:b/>
                <w:sz w:val="20"/>
                <w:szCs w:val="20"/>
              </w:rPr>
              <w:t xml:space="preserve">IMPORT IVA (en lletres i xifres)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219B" w14:textId="6ACE84A0" w:rsidR="00B83485" w:rsidRPr="00B83485" w:rsidRDefault="00B83485" w:rsidP="00033C46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B83485">
              <w:rPr>
                <w:rFonts w:ascii="Open Sans" w:hAnsi="Open Sans" w:cs="Open Sans"/>
                <w:b/>
                <w:sz w:val="20"/>
                <w:szCs w:val="20"/>
              </w:rPr>
              <w:t xml:space="preserve">TOTAL (en </w:t>
            </w:r>
          </w:p>
          <w:p w14:paraId="4D5816B1" w14:textId="77777777" w:rsidR="00B83485" w:rsidRPr="00B83485" w:rsidRDefault="00B83485" w:rsidP="00033C46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B83485">
              <w:rPr>
                <w:rFonts w:ascii="Open Sans" w:hAnsi="Open Sans" w:cs="Open Sans"/>
                <w:b/>
                <w:sz w:val="20"/>
                <w:szCs w:val="20"/>
              </w:rPr>
              <w:t xml:space="preserve">lletres i xifres) </w:t>
            </w:r>
          </w:p>
        </w:tc>
      </w:tr>
      <w:tr w:rsidR="00B83485" w:rsidRPr="00C95708" w14:paraId="68A5F42A" w14:textId="77777777" w:rsidTr="00807C49">
        <w:trPr>
          <w:trHeight w:val="26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A5A6A6" w14:textId="21C6E53A" w:rsidR="00B83485" w:rsidRPr="00B83485" w:rsidRDefault="00B83485" w:rsidP="00B83485">
            <w:pPr>
              <w:spacing w:line="259" w:lineRule="auto"/>
              <w:jc w:val="center"/>
              <w:rPr>
                <w:rFonts w:ascii="Open Sans" w:hAnsi="Open Sans" w:cs="Open Sans"/>
                <w:b/>
                <w:bCs/>
                <w:iCs/>
                <w:sz w:val="20"/>
                <w:szCs w:val="20"/>
                <w:highlight w:val="yellow"/>
              </w:rPr>
            </w:pPr>
            <w:r w:rsidRPr="00B83485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42.332,2</w:t>
            </w:r>
            <w:r w:rsidR="00123E9A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6</w:t>
            </w:r>
            <w:r w:rsidRPr="00B83485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€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7AD9E" w14:textId="7C2CFB04" w:rsidR="00B83485" w:rsidRPr="00C95708" w:rsidRDefault="00B83485" w:rsidP="00033C46">
            <w:pPr>
              <w:spacing w:line="259" w:lineRule="auto"/>
              <w:rPr>
                <w:rFonts w:ascii="Open Sans" w:hAnsi="Open Sans" w:cs="Open San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C705A" w14:textId="77777777" w:rsidR="00B83485" w:rsidRPr="00C95708" w:rsidRDefault="00B83485" w:rsidP="00033C46">
            <w:pPr>
              <w:spacing w:line="259" w:lineRule="auto"/>
              <w:jc w:val="center"/>
              <w:rPr>
                <w:rFonts w:ascii="Open Sans" w:hAnsi="Open Sans" w:cs="Open Sans"/>
                <w:iCs/>
              </w:rPr>
            </w:pPr>
            <w:r w:rsidRPr="00C95708">
              <w:rPr>
                <w:rFonts w:ascii="Open Sans" w:hAnsi="Open Sans" w:cs="Open Sans"/>
                <w:iCs/>
                <w:sz w:val="20"/>
              </w:rPr>
              <w:t>21%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EDA2D" w14:textId="64A6BEFD" w:rsidR="00B83485" w:rsidRPr="00C95708" w:rsidRDefault="00B83485" w:rsidP="00033C46">
            <w:pPr>
              <w:spacing w:line="259" w:lineRule="auto"/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  <w:i/>
                <w:sz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4D400" w14:textId="6BF9D789" w:rsidR="00B83485" w:rsidRPr="00C95708" w:rsidRDefault="00B83485" w:rsidP="00033C46">
            <w:pPr>
              <w:spacing w:line="259" w:lineRule="auto"/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  <w:i/>
                <w:sz w:val="20"/>
              </w:rPr>
              <w:t xml:space="preserve"> </w:t>
            </w:r>
          </w:p>
        </w:tc>
      </w:tr>
    </w:tbl>
    <w:p w14:paraId="34206F58" w14:textId="77777777" w:rsidR="006E2D0F" w:rsidRPr="00C95708" w:rsidRDefault="006E2D0F" w:rsidP="006E2D0F">
      <w:pPr>
        <w:spacing w:line="259" w:lineRule="auto"/>
        <w:rPr>
          <w:rFonts w:ascii="Open Sans" w:hAnsi="Open Sans" w:cs="Open Sans"/>
          <w:b/>
        </w:rPr>
      </w:pPr>
    </w:p>
    <w:p w14:paraId="5B5C5CCE" w14:textId="77777777" w:rsidR="006E2D0F" w:rsidRPr="00C95708" w:rsidRDefault="006E2D0F" w:rsidP="006E2D0F">
      <w:pPr>
        <w:spacing w:line="259" w:lineRule="auto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 xml:space="preserve">Aquest </w:t>
      </w:r>
      <w:r w:rsidRPr="00C95708">
        <w:rPr>
          <w:rFonts w:ascii="Open Sans" w:hAnsi="Open Sans" w:cs="Open Sans"/>
          <w:b/>
          <w:bCs/>
        </w:rPr>
        <w:t>preu net (sense IVA)</w:t>
      </w:r>
      <w:r w:rsidRPr="00C95708">
        <w:rPr>
          <w:rFonts w:ascii="Open Sans" w:hAnsi="Open Sans" w:cs="Open Sans"/>
        </w:rPr>
        <w:t xml:space="preserve"> es desglossa en els costos directes i indirectes següents i els costos salarials següents aplicant el conveni ................................................................... :</w:t>
      </w:r>
    </w:p>
    <w:p w14:paraId="016142E0" w14:textId="77777777" w:rsidR="006E2D0F" w:rsidRPr="00C95708" w:rsidRDefault="006E2D0F" w:rsidP="006E2D0F">
      <w:pPr>
        <w:spacing w:line="259" w:lineRule="auto"/>
        <w:jc w:val="both"/>
        <w:rPr>
          <w:rFonts w:ascii="Open Sans" w:hAnsi="Open Sans" w:cs="Open Sans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6E2D0F" w:rsidRPr="00C95708" w14:paraId="49736832" w14:textId="77777777" w:rsidTr="00033C46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3E68" w14:textId="77777777" w:rsidR="006E2D0F" w:rsidRPr="00C95708" w:rsidRDefault="006E2D0F" w:rsidP="00033C46">
            <w:pPr>
              <w:rPr>
                <w:rFonts w:ascii="Open Sans" w:hAnsi="Open Sans" w:cs="Open Sans"/>
                <w:b/>
              </w:rPr>
            </w:pPr>
            <w:r w:rsidRPr="00C95708">
              <w:rPr>
                <w:rFonts w:ascii="Open Sans" w:hAnsi="Open Sans" w:cs="Open Sans"/>
                <w:b/>
              </w:rPr>
              <w:t>Costos directes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C3A4" w14:textId="77777777" w:rsidR="006E2D0F" w:rsidRPr="00C95708" w:rsidRDefault="006E2D0F" w:rsidP="00033C46">
            <w:pPr>
              <w:rPr>
                <w:rFonts w:ascii="Open Sans" w:hAnsi="Open Sans" w:cs="Open Sans"/>
                <w:b/>
              </w:rPr>
            </w:pPr>
            <w:r w:rsidRPr="00C95708">
              <w:rPr>
                <w:rFonts w:ascii="Open Sans" w:hAnsi="Open Sans" w:cs="Open Sans"/>
                <w:b/>
              </w:rPr>
              <w:t>Import €</w:t>
            </w:r>
          </w:p>
        </w:tc>
      </w:tr>
      <w:tr w:rsidR="006E2D0F" w:rsidRPr="00C95708" w14:paraId="4753617F" w14:textId="77777777" w:rsidTr="00033C46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20E6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167B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...... €</w:t>
            </w:r>
          </w:p>
        </w:tc>
      </w:tr>
      <w:tr w:rsidR="006E2D0F" w:rsidRPr="00C95708" w14:paraId="43EF7F1B" w14:textId="77777777" w:rsidTr="00033C46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25DE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A299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...... €</w:t>
            </w:r>
          </w:p>
        </w:tc>
      </w:tr>
      <w:tr w:rsidR="006E2D0F" w:rsidRPr="00C95708" w14:paraId="157445D8" w14:textId="77777777" w:rsidTr="00033C46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F923" w14:textId="77777777" w:rsidR="006E2D0F" w:rsidRPr="00C95708" w:rsidRDefault="006E2D0F" w:rsidP="00033C46">
            <w:pPr>
              <w:tabs>
                <w:tab w:val="left" w:pos="430"/>
              </w:tabs>
              <w:rPr>
                <w:rFonts w:ascii="Open Sans" w:hAnsi="Open Sans" w:cs="Open Sans"/>
                <w:sz w:val="24"/>
              </w:rPr>
            </w:pPr>
            <w:r w:rsidRPr="00C95708">
              <w:rPr>
                <w:rFonts w:ascii="Open Sans" w:hAnsi="Open Sans" w:cs="Open Sans"/>
              </w:rPr>
              <w:t xml:space="preserve">Costos salarials </w:t>
            </w:r>
            <w:r w:rsidRPr="00C95708">
              <w:rPr>
                <w:rFonts w:ascii="Open Sans" w:hAnsi="Open Sans" w:cs="Open Sans"/>
                <w:i/>
                <w:sz w:val="16"/>
                <w:szCs w:val="16"/>
              </w:rPr>
              <w:t>(si els costos salarials formen part del preu)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94BF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...... €</w:t>
            </w:r>
          </w:p>
        </w:tc>
      </w:tr>
      <w:tr w:rsidR="006E2D0F" w:rsidRPr="00C95708" w14:paraId="175D607D" w14:textId="77777777" w:rsidTr="00033C46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3CDF" w14:textId="77777777" w:rsidR="006E2D0F" w:rsidRPr="00C95708" w:rsidRDefault="006E2D0F" w:rsidP="00033C46">
            <w:pPr>
              <w:jc w:val="right"/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02D7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Suma costos directes:</w:t>
            </w:r>
          </w:p>
          <w:p w14:paraId="3B5DC50D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...... €</w:t>
            </w:r>
          </w:p>
        </w:tc>
      </w:tr>
    </w:tbl>
    <w:p w14:paraId="744B49F0" w14:textId="77777777" w:rsidR="006E2D0F" w:rsidRPr="00C95708" w:rsidRDefault="006E2D0F" w:rsidP="006E2D0F">
      <w:pPr>
        <w:spacing w:line="259" w:lineRule="auto"/>
        <w:jc w:val="both"/>
        <w:rPr>
          <w:rFonts w:ascii="Open Sans" w:hAnsi="Open Sans" w:cs="Open Sans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6E2D0F" w:rsidRPr="00C95708" w14:paraId="40B370A7" w14:textId="77777777" w:rsidTr="00033C46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74AD" w14:textId="77777777" w:rsidR="006E2D0F" w:rsidRPr="00C95708" w:rsidRDefault="006E2D0F" w:rsidP="00033C46">
            <w:pPr>
              <w:rPr>
                <w:rFonts w:ascii="Open Sans" w:hAnsi="Open Sans" w:cs="Open Sans"/>
                <w:b/>
              </w:rPr>
            </w:pPr>
            <w:r w:rsidRPr="00C95708">
              <w:rPr>
                <w:rFonts w:ascii="Open Sans" w:hAnsi="Open Sans" w:cs="Open Sans"/>
                <w:b/>
              </w:rPr>
              <w:t>Costos indirectes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C753" w14:textId="77777777" w:rsidR="006E2D0F" w:rsidRPr="00C95708" w:rsidRDefault="006E2D0F" w:rsidP="00033C46">
            <w:pPr>
              <w:rPr>
                <w:rFonts w:ascii="Open Sans" w:hAnsi="Open Sans" w:cs="Open Sans"/>
                <w:b/>
              </w:rPr>
            </w:pPr>
            <w:r w:rsidRPr="00C95708">
              <w:rPr>
                <w:rFonts w:ascii="Open Sans" w:hAnsi="Open Sans" w:cs="Open Sans"/>
                <w:b/>
              </w:rPr>
              <w:t>Import €</w:t>
            </w:r>
          </w:p>
        </w:tc>
      </w:tr>
      <w:tr w:rsidR="006E2D0F" w:rsidRPr="00C95708" w14:paraId="5BDBA238" w14:textId="77777777" w:rsidTr="00033C46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84AB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Despeses generals</w:t>
            </w:r>
            <w:r w:rsidRPr="00C95708" w:rsidDel="00713FBB">
              <w:rPr>
                <w:rFonts w:ascii="Open Sans" w:hAnsi="Open Sans" w:cs="Open Sans"/>
              </w:rPr>
              <w:t xml:space="preserve"> </w:t>
            </w:r>
            <w:r w:rsidRPr="00C95708">
              <w:rPr>
                <w:rFonts w:ascii="Open Sans" w:hAnsi="Open Sans" w:cs="Open Sans"/>
              </w:rPr>
              <w:t>d’estructura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7154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...... €</w:t>
            </w:r>
          </w:p>
        </w:tc>
      </w:tr>
      <w:tr w:rsidR="006E2D0F" w:rsidRPr="00C95708" w14:paraId="76575407" w14:textId="77777777" w:rsidTr="00033C46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1E2E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............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8A67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....... €</w:t>
            </w:r>
          </w:p>
        </w:tc>
      </w:tr>
      <w:tr w:rsidR="006E2D0F" w:rsidRPr="00C95708" w14:paraId="72AAC507" w14:textId="77777777" w:rsidTr="00033C46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7CBE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...........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4397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...... €</w:t>
            </w:r>
          </w:p>
        </w:tc>
      </w:tr>
      <w:tr w:rsidR="006E2D0F" w:rsidRPr="00C95708" w14:paraId="45805B8C" w14:textId="77777777" w:rsidTr="00033C46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A132" w14:textId="77777777" w:rsidR="006E2D0F" w:rsidRPr="00C95708" w:rsidRDefault="006E2D0F" w:rsidP="00033C46">
            <w:pPr>
              <w:jc w:val="right"/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B430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Suma costos indirectes:</w:t>
            </w:r>
          </w:p>
          <w:p w14:paraId="07AE51AF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...... €</w:t>
            </w:r>
          </w:p>
        </w:tc>
      </w:tr>
      <w:tr w:rsidR="006E2D0F" w:rsidRPr="00C95708" w14:paraId="0EB669EA" w14:textId="77777777" w:rsidTr="00033C46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F3CE" w14:textId="77777777" w:rsidR="006E2D0F" w:rsidRPr="00C95708" w:rsidRDefault="006E2D0F" w:rsidP="00033C46">
            <w:pPr>
              <w:rPr>
                <w:rFonts w:ascii="Open Sans" w:hAnsi="Open Sans" w:cs="Open Sans"/>
                <w:b/>
                <w:bCs/>
              </w:rPr>
            </w:pPr>
            <w:r w:rsidRPr="00C95708">
              <w:rPr>
                <w:rFonts w:ascii="Open Sans" w:hAnsi="Open Sans" w:cs="Open Sans"/>
                <w:b/>
                <w:bCs/>
              </w:rPr>
              <w:t>Benefici industrial</w:t>
            </w:r>
            <w:r w:rsidRPr="00C95708" w:rsidDel="00713FBB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1FE5" w14:textId="77777777" w:rsidR="006E2D0F" w:rsidRPr="00C95708" w:rsidRDefault="006E2D0F" w:rsidP="00033C46">
            <w:pPr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...... €</w:t>
            </w:r>
          </w:p>
        </w:tc>
      </w:tr>
    </w:tbl>
    <w:p w14:paraId="0709E1B2" w14:textId="77777777" w:rsidR="006E2D0F" w:rsidRPr="00C95708" w:rsidRDefault="006E2D0F" w:rsidP="006E2D0F">
      <w:pPr>
        <w:spacing w:line="259" w:lineRule="auto"/>
        <w:jc w:val="both"/>
        <w:rPr>
          <w:rFonts w:ascii="Open Sans" w:hAnsi="Open Sans" w:cs="Open Sans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6E2D0F" w:rsidRPr="00C95708" w14:paraId="21FB15F0" w14:textId="77777777" w:rsidTr="00033C46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192C" w14:textId="77777777" w:rsidR="006E2D0F" w:rsidRPr="00C95708" w:rsidRDefault="006E2D0F" w:rsidP="00033C46">
            <w:pPr>
              <w:rPr>
                <w:rFonts w:ascii="Open Sans" w:hAnsi="Open Sans" w:cs="Open Sans"/>
                <w:b/>
              </w:rPr>
            </w:pPr>
            <w:r w:rsidRPr="00C95708">
              <w:rPr>
                <w:rFonts w:ascii="Open Sans" w:hAnsi="Open Sans" w:cs="Open Sans"/>
                <w:b/>
              </w:rPr>
              <w:t>TOTAL DE COSTOS (directes + indirectes + Benefici industrial):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669C" w14:textId="77777777" w:rsidR="006E2D0F" w:rsidRPr="00C95708" w:rsidRDefault="006E2D0F" w:rsidP="00033C46">
            <w:pPr>
              <w:rPr>
                <w:rFonts w:ascii="Open Sans" w:hAnsi="Open Sans" w:cs="Open Sans"/>
                <w:b/>
              </w:rPr>
            </w:pPr>
            <w:r w:rsidRPr="00C95708">
              <w:rPr>
                <w:rFonts w:ascii="Open Sans" w:hAnsi="Open Sans" w:cs="Open Sans"/>
                <w:b/>
              </w:rPr>
              <w:t>...... €</w:t>
            </w:r>
          </w:p>
        </w:tc>
      </w:tr>
    </w:tbl>
    <w:p w14:paraId="3885528F" w14:textId="77777777" w:rsidR="006E2D0F" w:rsidRPr="00C95708" w:rsidRDefault="006E2D0F" w:rsidP="006E2D0F">
      <w:pPr>
        <w:spacing w:line="259" w:lineRule="auto"/>
        <w:rPr>
          <w:rFonts w:ascii="Open Sans" w:hAnsi="Open Sans" w:cs="Open Sans"/>
        </w:rPr>
      </w:pPr>
    </w:p>
    <w:p w14:paraId="6DBD0A08" w14:textId="77777777" w:rsidR="006E2D0F" w:rsidRPr="00C95708" w:rsidRDefault="006E2D0F" w:rsidP="006E2D0F">
      <w:pPr>
        <w:spacing w:line="259" w:lineRule="auto"/>
        <w:rPr>
          <w:rFonts w:ascii="Open Sans" w:hAnsi="Open Sans" w:cs="Open Sans"/>
          <w:b/>
          <w:sz w:val="22"/>
          <w:szCs w:val="22"/>
        </w:rPr>
      </w:pPr>
      <w:r w:rsidRPr="00C95708">
        <w:rPr>
          <w:rFonts w:ascii="Open Sans" w:hAnsi="Open Sans" w:cs="Open Sans"/>
        </w:rPr>
        <w:t xml:space="preserve"> </w:t>
      </w:r>
    </w:p>
    <w:p w14:paraId="0836C168" w14:textId="77777777" w:rsidR="006E2D0F" w:rsidRPr="00C95708" w:rsidRDefault="006E2D0F" w:rsidP="006E2D0F">
      <w:pPr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 xml:space="preserve">Així mateix presenta la següent </w:t>
      </w:r>
      <w:r w:rsidRPr="00C95708">
        <w:rPr>
          <w:rFonts w:ascii="Open Sans" w:hAnsi="Open Sans" w:cs="Open Sans"/>
          <w:b/>
        </w:rPr>
        <w:t>OFERTA RELATIVA ALS CRITERIS D’ADJUDICACIÓ AVALUABLES MITJANÇANT LA UTILITZACIÓ DE FÓRMULES</w:t>
      </w:r>
      <w:r w:rsidRPr="00C95708">
        <w:rPr>
          <w:rFonts w:ascii="Open Sans" w:hAnsi="Open Sans" w:cs="Open Sans"/>
        </w:rPr>
        <w:t xml:space="preserve"> (criteris automàtics):</w:t>
      </w:r>
    </w:p>
    <w:p w14:paraId="6747D1DD" w14:textId="05C4C29E" w:rsidR="006E2D0F" w:rsidRPr="00C95708" w:rsidRDefault="006E2D0F" w:rsidP="006E2D0F">
      <w:pPr>
        <w:spacing w:line="259" w:lineRule="auto"/>
        <w:rPr>
          <w:rFonts w:ascii="Open Sans" w:hAnsi="Open Sans" w:cs="Open Sans"/>
        </w:rPr>
      </w:pPr>
      <w:r w:rsidRPr="00C95708">
        <w:rPr>
          <w:rFonts w:ascii="Open Sans" w:hAnsi="Open Sans" w:cs="Open Sans"/>
          <w:b/>
          <w:sz w:val="52"/>
        </w:rPr>
        <w:t xml:space="preserve"> </w:t>
      </w:r>
    </w:p>
    <w:p w14:paraId="0227837F" w14:textId="00ED7074" w:rsidR="000C34BD" w:rsidRPr="00C95708" w:rsidRDefault="00B83485" w:rsidP="00046E6D">
      <w:pPr>
        <w:pStyle w:val="Pargrafdellista"/>
        <w:numPr>
          <w:ilvl w:val="0"/>
          <w:numId w:val="28"/>
        </w:numPr>
        <w:jc w:val="both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  <w:t>Millora ambiental del vehicle</w:t>
      </w:r>
      <w:r w:rsidR="000C34BD" w:rsidRPr="00C95708">
        <w:rPr>
          <w:rFonts w:ascii="Open Sans" w:hAnsi="Open Sans" w:cs="Open Sans"/>
          <w:b/>
          <w:bCs/>
          <w:iCs/>
        </w:rPr>
        <w:t xml:space="preserve"> (Fins a </w:t>
      </w:r>
      <w:r>
        <w:rPr>
          <w:rFonts w:ascii="Open Sans" w:hAnsi="Open Sans" w:cs="Open Sans"/>
          <w:b/>
          <w:bCs/>
          <w:iCs/>
        </w:rPr>
        <w:t>4</w:t>
      </w:r>
      <w:r w:rsidR="000C34BD" w:rsidRPr="00C95708">
        <w:rPr>
          <w:rFonts w:ascii="Open Sans" w:hAnsi="Open Sans" w:cs="Open Sans"/>
          <w:b/>
          <w:bCs/>
          <w:iCs/>
        </w:rPr>
        <w:t>5 punts)</w:t>
      </w:r>
    </w:p>
    <w:p w14:paraId="662F65AF" w14:textId="77777777" w:rsidR="00896545" w:rsidRPr="00C95708" w:rsidRDefault="00896545" w:rsidP="000C34BD">
      <w:pPr>
        <w:jc w:val="both"/>
        <w:rPr>
          <w:rFonts w:ascii="Open Sans" w:hAnsi="Open Sans" w:cs="Open Sans"/>
          <w:iCs/>
        </w:rPr>
      </w:pPr>
    </w:p>
    <w:p w14:paraId="41AE0468" w14:textId="270551FD" w:rsidR="00F030F9" w:rsidRDefault="00F030F9" w:rsidP="00F030F9">
      <w:pPr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Cs/>
        </w:rPr>
        <w:t xml:space="preserve">El licitador </w:t>
      </w:r>
      <w:r w:rsidRPr="00F030F9">
        <w:rPr>
          <w:rFonts w:ascii="Open Sans" w:hAnsi="Open Sans" w:cs="Open Sans"/>
          <w:iCs/>
        </w:rPr>
        <w:t>es</w:t>
      </w:r>
      <w:r>
        <w:rPr>
          <w:rFonts w:ascii="Open Sans" w:hAnsi="Open Sans" w:cs="Open Sans"/>
          <w:iCs/>
        </w:rPr>
        <w:t xml:space="preserve"> </w:t>
      </w:r>
      <w:r w:rsidRPr="00F030F9">
        <w:rPr>
          <w:rFonts w:ascii="Open Sans" w:hAnsi="Open Sans" w:cs="Open Sans"/>
          <w:iCs/>
        </w:rPr>
        <w:t xml:space="preserve">compromet a </w:t>
      </w:r>
      <w:r>
        <w:rPr>
          <w:rFonts w:ascii="Open Sans" w:hAnsi="Open Sans" w:cs="Open Sans"/>
          <w:iCs/>
        </w:rPr>
        <w:t xml:space="preserve">posar a disposició del servei i utilitzar </w:t>
      </w:r>
      <w:r w:rsidR="00807C49">
        <w:rPr>
          <w:rFonts w:ascii="Open Sans" w:hAnsi="Open Sans" w:cs="Open Sans"/>
          <w:iCs/>
        </w:rPr>
        <w:t>durant</w:t>
      </w:r>
      <w:r>
        <w:rPr>
          <w:rFonts w:ascii="Open Sans" w:hAnsi="Open Sans" w:cs="Open Sans"/>
          <w:iCs/>
        </w:rPr>
        <w:t xml:space="preserve"> </w:t>
      </w:r>
      <w:r w:rsidR="00807C49">
        <w:rPr>
          <w:rFonts w:ascii="Open Sans" w:hAnsi="Open Sans" w:cs="Open Sans"/>
          <w:iCs/>
        </w:rPr>
        <w:t>l’execució del contracte</w:t>
      </w:r>
      <w:r>
        <w:rPr>
          <w:rFonts w:ascii="Open Sans" w:hAnsi="Open Sans" w:cs="Open Sans"/>
          <w:iCs/>
        </w:rPr>
        <w:t>, un vehicle (</w:t>
      </w:r>
      <w:r>
        <w:rPr>
          <w:rFonts w:ascii="Open Sans" w:hAnsi="Open Sans" w:cs="Open Sans"/>
          <w:i/>
        </w:rPr>
        <w:t xml:space="preserve">marcar només una opció): </w:t>
      </w:r>
    </w:p>
    <w:p w14:paraId="23309D94" w14:textId="77777777" w:rsidR="00F030F9" w:rsidRDefault="00F030F9" w:rsidP="00F030F9">
      <w:pPr>
        <w:jc w:val="both"/>
        <w:rPr>
          <w:rFonts w:ascii="Open Sans" w:hAnsi="Open Sans" w:cs="Open Sans"/>
          <w:i/>
        </w:rPr>
      </w:pPr>
    </w:p>
    <w:p w14:paraId="01BAF80D" w14:textId="3B88E3F4" w:rsidR="00F030F9" w:rsidRPr="00F030F9" w:rsidRDefault="00F030F9" w:rsidP="00F030F9">
      <w:pPr>
        <w:pStyle w:val="Pargrafdellista"/>
        <w:numPr>
          <w:ilvl w:val="0"/>
          <w:numId w:val="34"/>
        </w:numPr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Cs/>
        </w:rPr>
        <w:t>Vehicle 100% Elèctric (45 punts)</w:t>
      </w:r>
    </w:p>
    <w:p w14:paraId="7A2B3C85" w14:textId="59A3CF67" w:rsidR="00F030F9" w:rsidRPr="00F030F9" w:rsidRDefault="00F030F9" w:rsidP="00F030F9">
      <w:pPr>
        <w:pStyle w:val="Pargrafdellista"/>
        <w:numPr>
          <w:ilvl w:val="0"/>
          <w:numId w:val="34"/>
        </w:numPr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Cs/>
        </w:rPr>
        <w:t xml:space="preserve">Vehicle Híbrid </w:t>
      </w:r>
      <w:proofErr w:type="spellStart"/>
      <w:r>
        <w:rPr>
          <w:rFonts w:ascii="Open Sans" w:hAnsi="Open Sans" w:cs="Open Sans"/>
          <w:iCs/>
        </w:rPr>
        <w:t>Endollable</w:t>
      </w:r>
      <w:proofErr w:type="spellEnd"/>
      <w:r>
        <w:rPr>
          <w:rFonts w:ascii="Open Sans" w:hAnsi="Open Sans" w:cs="Open Sans"/>
          <w:iCs/>
        </w:rPr>
        <w:t xml:space="preserve"> (40 punts)</w:t>
      </w:r>
    </w:p>
    <w:p w14:paraId="68C66B9B" w14:textId="613555AB" w:rsidR="00F030F9" w:rsidRPr="00F030F9" w:rsidRDefault="00F030F9" w:rsidP="00F030F9">
      <w:pPr>
        <w:pStyle w:val="Pargrafdellista"/>
        <w:numPr>
          <w:ilvl w:val="0"/>
          <w:numId w:val="34"/>
        </w:numPr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Cs/>
        </w:rPr>
        <w:t xml:space="preserve">Vehicle Híbrid No </w:t>
      </w:r>
      <w:proofErr w:type="spellStart"/>
      <w:r>
        <w:rPr>
          <w:rFonts w:ascii="Open Sans" w:hAnsi="Open Sans" w:cs="Open Sans"/>
          <w:iCs/>
        </w:rPr>
        <w:t>Endollable</w:t>
      </w:r>
      <w:proofErr w:type="spellEnd"/>
      <w:r>
        <w:rPr>
          <w:rFonts w:ascii="Open Sans" w:hAnsi="Open Sans" w:cs="Open Sans"/>
          <w:iCs/>
        </w:rPr>
        <w:t xml:space="preserve"> i gas (30 punts)</w:t>
      </w:r>
    </w:p>
    <w:p w14:paraId="4DF007F3" w14:textId="572BB637" w:rsidR="00F030F9" w:rsidRPr="00F030F9" w:rsidRDefault="00F030F9" w:rsidP="00F030F9">
      <w:pPr>
        <w:pStyle w:val="Pargrafdellista"/>
        <w:numPr>
          <w:ilvl w:val="0"/>
          <w:numId w:val="34"/>
        </w:numPr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Cs/>
        </w:rPr>
        <w:t>Vehicle Tèrmic amb etiqueta ECO (20 punts)</w:t>
      </w:r>
    </w:p>
    <w:p w14:paraId="1698CC50" w14:textId="5D1C1A2C" w:rsidR="00F030F9" w:rsidRPr="00F030F9" w:rsidRDefault="00F030F9" w:rsidP="00F030F9">
      <w:pPr>
        <w:pStyle w:val="Pargrafdellista"/>
        <w:numPr>
          <w:ilvl w:val="0"/>
          <w:numId w:val="34"/>
        </w:numPr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Cs/>
        </w:rPr>
        <w:t>Vehicle Tèrmic sense etiqueta ECO (0 punts)</w:t>
      </w:r>
    </w:p>
    <w:p w14:paraId="32320BD3" w14:textId="77777777" w:rsidR="00F030F9" w:rsidRDefault="00F030F9" w:rsidP="00F030F9">
      <w:pPr>
        <w:jc w:val="both"/>
        <w:rPr>
          <w:rFonts w:ascii="Open Sans" w:hAnsi="Open Sans" w:cs="Open Sans"/>
          <w:i/>
        </w:rPr>
      </w:pPr>
    </w:p>
    <w:p w14:paraId="71140512" w14:textId="3AAF0F06" w:rsidR="00F030F9" w:rsidRPr="00F030F9" w:rsidRDefault="00F030F9" w:rsidP="00F030F9">
      <w:pPr>
        <w:jc w:val="both"/>
        <w:rPr>
          <w:rFonts w:ascii="Open Sans" w:hAnsi="Open Sans" w:cs="Open Sans"/>
          <w:iCs/>
        </w:rPr>
      </w:pPr>
      <w:r w:rsidRPr="00F030F9">
        <w:rPr>
          <w:rFonts w:ascii="Open Sans" w:hAnsi="Open Sans" w:cs="Open Sans"/>
          <w:iCs/>
        </w:rPr>
        <w:t xml:space="preserve">S’haurà de presentar la </w:t>
      </w:r>
      <w:r w:rsidRPr="00807C49">
        <w:rPr>
          <w:rFonts w:ascii="Open Sans" w:hAnsi="Open Sans" w:cs="Open Sans"/>
          <w:iCs/>
          <w:u w:val="single"/>
        </w:rPr>
        <w:t>targeta de matriculació del vehicle</w:t>
      </w:r>
      <w:r w:rsidRPr="00F030F9">
        <w:rPr>
          <w:rFonts w:ascii="Open Sans" w:hAnsi="Open Sans" w:cs="Open Sans"/>
          <w:iCs/>
        </w:rPr>
        <w:t xml:space="preserve"> dins del sobre únic, en el moment de presentació de la oferta. El vehicle no podrà ser canviat per un de puntuació inferior durant la durada del contracte i les seves pròrrogues. Aquest fet comportaria una falta molt greu amb aplicació de </w:t>
      </w:r>
      <w:r w:rsidR="00C4756F">
        <w:rPr>
          <w:rFonts w:ascii="Open Sans" w:hAnsi="Open Sans" w:cs="Open Sans"/>
          <w:iCs/>
        </w:rPr>
        <w:t xml:space="preserve">les </w:t>
      </w:r>
      <w:r w:rsidRPr="00F030F9">
        <w:rPr>
          <w:rFonts w:ascii="Open Sans" w:hAnsi="Open Sans" w:cs="Open Sans"/>
          <w:iCs/>
        </w:rPr>
        <w:t xml:space="preserve">penalitats definides al PCAP. </w:t>
      </w:r>
    </w:p>
    <w:p w14:paraId="28137F3F" w14:textId="77777777" w:rsidR="00F030F9" w:rsidRPr="00F030F9" w:rsidRDefault="00F030F9" w:rsidP="00F030F9">
      <w:pPr>
        <w:jc w:val="both"/>
        <w:rPr>
          <w:rFonts w:ascii="Open Sans" w:hAnsi="Open Sans" w:cs="Open Sans"/>
          <w:iCs/>
        </w:rPr>
      </w:pPr>
    </w:p>
    <w:p w14:paraId="0F056988" w14:textId="77777777" w:rsidR="00F030F9" w:rsidRPr="00F030F9" w:rsidRDefault="00F030F9" w:rsidP="00F030F9">
      <w:pPr>
        <w:jc w:val="both"/>
        <w:rPr>
          <w:rFonts w:ascii="Open Sans" w:hAnsi="Open Sans" w:cs="Open Sans"/>
          <w:iCs/>
        </w:rPr>
      </w:pPr>
      <w:r w:rsidRPr="00F030F9">
        <w:rPr>
          <w:rFonts w:ascii="Open Sans" w:hAnsi="Open Sans" w:cs="Open Sans"/>
          <w:iCs/>
        </w:rPr>
        <w:t>Si el vehicle fos retirat del servei, s’haurà de substituir per un de puntuació igual o superior.</w:t>
      </w:r>
    </w:p>
    <w:p w14:paraId="5DAE517C" w14:textId="77777777" w:rsidR="00F030F9" w:rsidRPr="00F030F9" w:rsidRDefault="00F030F9" w:rsidP="00F030F9">
      <w:pPr>
        <w:jc w:val="both"/>
        <w:rPr>
          <w:rFonts w:ascii="Open Sans" w:hAnsi="Open Sans" w:cs="Open Sans"/>
          <w:iCs/>
        </w:rPr>
      </w:pPr>
    </w:p>
    <w:p w14:paraId="00BB905A" w14:textId="0378DC0A" w:rsidR="00F030F9" w:rsidRDefault="00F030F9" w:rsidP="00F030F9">
      <w:pPr>
        <w:jc w:val="both"/>
        <w:rPr>
          <w:rFonts w:ascii="Open Sans" w:hAnsi="Open Sans" w:cs="Open Sans"/>
          <w:iCs/>
        </w:rPr>
      </w:pPr>
      <w:r w:rsidRPr="00F030F9">
        <w:rPr>
          <w:rFonts w:ascii="Open Sans" w:hAnsi="Open Sans" w:cs="Open Sans"/>
          <w:iCs/>
        </w:rPr>
        <w:t>En cas de substitució per avaria, si comportés l’ús d’un vehicle de característiques que mereixés una puntuació inferior, s’haurà de notificar a l’Òrgan Gestor encarregat del contracte, així com una previsió de reparació de l’avaria, que no podrà excedir 15 dies naturals.</w:t>
      </w:r>
    </w:p>
    <w:p w14:paraId="23F99CE3" w14:textId="77777777" w:rsidR="00F030F9" w:rsidRPr="00C95708" w:rsidRDefault="00F030F9" w:rsidP="00F030F9">
      <w:pPr>
        <w:jc w:val="both"/>
        <w:rPr>
          <w:rFonts w:ascii="Open Sans" w:hAnsi="Open Sans" w:cs="Open Sans"/>
          <w:iCs/>
        </w:rPr>
      </w:pPr>
    </w:p>
    <w:p w14:paraId="3DCE776F" w14:textId="36D0A1D0" w:rsidR="000C34BD" w:rsidRDefault="00B83485" w:rsidP="00046E6D">
      <w:pPr>
        <w:pStyle w:val="Pargrafdellista"/>
        <w:numPr>
          <w:ilvl w:val="0"/>
          <w:numId w:val="28"/>
        </w:numPr>
        <w:jc w:val="both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  <w:t>Incorporació Punts de Ruta ocasionals</w:t>
      </w:r>
      <w:r w:rsidR="000C34BD" w:rsidRPr="00C95708">
        <w:rPr>
          <w:rFonts w:ascii="Open Sans" w:hAnsi="Open Sans" w:cs="Open Sans"/>
          <w:b/>
          <w:bCs/>
          <w:iCs/>
        </w:rPr>
        <w:t xml:space="preserve"> (Fins a 1</w:t>
      </w:r>
      <w:r>
        <w:rPr>
          <w:rFonts w:ascii="Open Sans" w:hAnsi="Open Sans" w:cs="Open Sans"/>
          <w:b/>
          <w:bCs/>
          <w:iCs/>
        </w:rPr>
        <w:t>5</w:t>
      </w:r>
      <w:r w:rsidR="000C34BD" w:rsidRPr="00C95708">
        <w:rPr>
          <w:rFonts w:ascii="Open Sans" w:hAnsi="Open Sans" w:cs="Open Sans"/>
          <w:b/>
          <w:bCs/>
          <w:iCs/>
        </w:rPr>
        <w:t xml:space="preserve"> punts)</w:t>
      </w:r>
    </w:p>
    <w:p w14:paraId="468DAEFA" w14:textId="77777777" w:rsidR="00B83485" w:rsidRDefault="00B83485" w:rsidP="00B83485">
      <w:pPr>
        <w:jc w:val="both"/>
        <w:rPr>
          <w:rFonts w:ascii="Open Sans" w:hAnsi="Open Sans" w:cs="Open Sans"/>
          <w:b/>
          <w:bCs/>
          <w:iCs/>
        </w:rPr>
      </w:pPr>
    </w:p>
    <w:p w14:paraId="0629A207" w14:textId="6965A560" w:rsidR="00B83485" w:rsidRDefault="00B83485" w:rsidP="00B83485">
      <w:pPr>
        <w:jc w:val="both"/>
        <w:rPr>
          <w:rFonts w:ascii="Open Sans" w:hAnsi="Open Sans" w:cs="Open Sans"/>
          <w:iCs/>
        </w:rPr>
      </w:pPr>
      <w:r w:rsidRPr="00B83485">
        <w:rPr>
          <w:rFonts w:ascii="Open Sans" w:hAnsi="Open Sans" w:cs="Open Sans"/>
          <w:iCs/>
        </w:rPr>
        <w:t xml:space="preserve">El </w:t>
      </w:r>
      <w:r w:rsidR="00F030F9">
        <w:rPr>
          <w:rFonts w:ascii="Open Sans" w:hAnsi="Open Sans" w:cs="Open Sans"/>
          <w:iCs/>
        </w:rPr>
        <w:t xml:space="preserve">licitador es compromet a incorporar </w:t>
      </w:r>
      <w:r w:rsidR="00F030F9" w:rsidRPr="00F030F9">
        <w:rPr>
          <w:rFonts w:ascii="Open Sans" w:hAnsi="Open Sans" w:cs="Open Sans"/>
          <w:iCs/>
          <w:highlight w:val="yellow"/>
        </w:rPr>
        <w:t>__</w:t>
      </w:r>
      <w:r w:rsidR="00F030F9">
        <w:rPr>
          <w:rFonts w:ascii="Open Sans" w:hAnsi="Open Sans" w:cs="Open Sans"/>
          <w:iCs/>
        </w:rPr>
        <w:t xml:space="preserve"> punts d’entrega o recollida fora de les rutes descrites al PPT a necessitat de l’ASPB. </w:t>
      </w:r>
    </w:p>
    <w:p w14:paraId="1F176519" w14:textId="77777777" w:rsidR="00F030F9" w:rsidRDefault="00F030F9" w:rsidP="00B83485">
      <w:pPr>
        <w:jc w:val="both"/>
        <w:rPr>
          <w:rFonts w:ascii="Open Sans" w:hAnsi="Open Sans" w:cs="Open Sans"/>
          <w:iCs/>
        </w:rPr>
      </w:pPr>
    </w:p>
    <w:p w14:paraId="0D881BBB" w14:textId="17E4C709" w:rsidR="00F030F9" w:rsidRPr="00F030F9" w:rsidRDefault="00F030F9" w:rsidP="00F030F9">
      <w:pPr>
        <w:jc w:val="both"/>
        <w:rPr>
          <w:rFonts w:ascii="Open Sans" w:hAnsi="Open Sans" w:cs="Open Sans"/>
          <w:iCs/>
        </w:rPr>
      </w:pPr>
      <w:r w:rsidRPr="00F030F9">
        <w:rPr>
          <w:rFonts w:ascii="Open Sans" w:hAnsi="Open Sans" w:cs="Open Sans"/>
          <w:iCs/>
        </w:rPr>
        <w:t>Aquests punts</w:t>
      </w:r>
      <w:r w:rsidR="00807C49">
        <w:rPr>
          <w:rFonts w:ascii="Open Sans" w:hAnsi="Open Sans" w:cs="Open Sans"/>
          <w:iCs/>
        </w:rPr>
        <w:t xml:space="preserve"> de ruta ocasionals</w:t>
      </w:r>
      <w:r w:rsidRPr="00F030F9">
        <w:rPr>
          <w:rFonts w:ascii="Open Sans" w:hAnsi="Open Sans" w:cs="Open Sans"/>
          <w:iCs/>
        </w:rPr>
        <w:t xml:space="preserve"> tenen una relació amb l’ASPB, però no es pot establir una periodicitat concreta. La relació depèn de la necessitat puntual a cobrir. Normalment, aquesta relació es concreta en entrega de material, equipament informàtic i petit mobiliari, o documentació important sobre la qual es vol mantenir el màxim control. </w:t>
      </w:r>
    </w:p>
    <w:p w14:paraId="399C9898" w14:textId="77777777" w:rsidR="00F030F9" w:rsidRPr="00F030F9" w:rsidRDefault="00F030F9" w:rsidP="00F030F9">
      <w:pPr>
        <w:jc w:val="both"/>
        <w:rPr>
          <w:rFonts w:ascii="Open Sans" w:hAnsi="Open Sans" w:cs="Open Sans"/>
          <w:iCs/>
        </w:rPr>
      </w:pPr>
    </w:p>
    <w:p w14:paraId="4796D9E2" w14:textId="77777777" w:rsidR="00F030F9" w:rsidRPr="00F030F9" w:rsidRDefault="00F030F9" w:rsidP="00F030F9">
      <w:pPr>
        <w:jc w:val="both"/>
        <w:rPr>
          <w:rFonts w:ascii="Open Sans" w:hAnsi="Open Sans" w:cs="Open Sans"/>
          <w:iCs/>
        </w:rPr>
      </w:pPr>
      <w:r w:rsidRPr="00F030F9">
        <w:rPr>
          <w:rFonts w:ascii="Open Sans" w:hAnsi="Open Sans" w:cs="Open Sans"/>
          <w:iCs/>
        </w:rPr>
        <w:t>Tots aquests punts es troben dins de la ciutat de Barcelona.</w:t>
      </w:r>
    </w:p>
    <w:p w14:paraId="013184B4" w14:textId="77777777" w:rsidR="00F030F9" w:rsidRPr="00F030F9" w:rsidRDefault="00F030F9" w:rsidP="00F030F9">
      <w:pPr>
        <w:jc w:val="both"/>
        <w:rPr>
          <w:rFonts w:ascii="Open Sans" w:hAnsi="Open Sans" w:cs="Open Sans"/>
          <w:iCs/>
        </w:rPr>
      </w:pPr>
    </w:p>
    <w:p w14:paraId="63BC9972" w14:textId="772E2B4F" w:rsidR="00F030F9" w:rsidRPr="00F030F9" w:rsidRDefault="00F030F9" w:rsidP="00F030F9">
      <w:pPr>
        <w:pStyle w:val="Pargrafdellista"/>
        <w:numPr>
          <w:ilvl w:val="0"/>
          <w:numId w:val="35"/>
        </w:numPr>
        <w:jc w:val="both"/>
        <w:rPr>
          <w:rFonts w:ascii="Open Sans" w:hAnsi="Open Sans" w:cs="Open Sans"/>
          <w:iCs/>
        </w:rPr>
      </w:pPr>
      <w:r w:rsidRPr="00F030F9">
        <w:rPr>
          <w:rFonts w:ascii="Open Sans" w:hAnsi="Open Sans" w:cs="Open Sans"/>
          <w:iCs/>
        </w:rPr>
        <w:t>L’oferta de l’empresa licitadora marcarà el màxim nombre de punts de ruta alternatius que podrà demanar mensualment l’ASPB.</w:t>
      </w:r>
    </w:p>
    <w:p w14:paraId="5557A320" w14:textId="1C1C021C" w:rsidR="00F030F9" w:rsidRPr="00F030F9" w:rsidRDefault="00F030F9" w:rsidP="00F030F9">
      <w:pPr>
        <w:pStyle w:val="Pargrafdellista"/>
        <w:numPr>
          <w:ilvl w:val="0"/>
          <w:numId w:val="35"/>
        </w:numPr>
        <w:jc w:val="both"/>
        <w:rPr>
          <w:rFonts w:ascii="Open Sans" w:hAnsi="Open Sans" w:cs="Open Sans"/>
          <w:iCs/>
        </w:rPr>
      </w:pPr>
      <w:r w:rsidRPr="00F030F9">
        <w:rPr>
          <w:rFonts w:ascii="Open Sans" w:hAnsi="Open Sans" w:cs="Open Sans"/>
          <w:iCs/>
        </w:rPr>
        <w:t xml:space="preserve">No és obligatori per part de l’ASPB demanar els serveis, ni exhaurir-los. Són a demanda per cobrir necessitats no </w:t>
      </w:r>
      <w:proofErr w:type="spellStart"/>
      <w:r w:rsidRPr="00F030F9">
        <w:rPr>
          <w:rFonts w:ascii="Open Sans" w:hAnsi="Open Sans" w:cs="Open Sans"/>
          <w:iCs/>
        </w:rPr>
        <w:t>periodificables</w:t>
      </w:r>
      <w:proofErr w:type="spellEnd"/>
      <w:r w:rsidRPr="00F030F9">
        <w:rPr>
          <w:rFonts w:ascii="Open Sans" w:hAnsi="Open Sans" w:cs="Open Sans"/>
          <w:iCs/>
        </w:rPr>
        <w:t>.</w:t>
      </w:r>
    </w:p>
    <w:p w14:paraId="1E19D978" w14:textId="00C2221B" w:rsidR="00F030F9" w:rsidRPr="00F030F9" w:rsidRDefault="00F030F9" w:rsidP="00F030F9">
      <w:pPr>
        <w:pStyle w:val="Pargrafdellista"/>
        <w:numPr>
          <w:ilvl w:val="0"/>
          <w:numId w:val="35"/>
        </w:numPr>
        <w:jc w:val="both"/>
        <w:rPr>
          <w:rFonts w:ascii="Open Sans" w:hAnsi="Open Sans" w:cs="Open Sans"/>
          <w:iCs/>
        </w:rPr>
      </w:pPr>
      <w:r w:rsidRPr="00F030F9">
        <w:rPr>
          <w:rFonts w:ascii="Open Sans" w:hAnsi="Open Sans" w:cs="Open Sans"/>
          <w:iCs/>
        </w:rPr>
        <w:t>Els serveis no prestats no s’acumulen per a períodes posteriors. Cada mes reinicia el comptador.</w:t>
      </w:r>
    </w:p>
    <w:p w14:paraId="60B89813" w14:textId="0BA8EB79" w:rsidR="00F030F9" w:rsidRPr="00F030F9" w:rsidRDefault="00F030F9" w:rsidP="00F030F9">
      <w:pPr>
        <w:pStyle w:val="Pargrafdellista"/>
        <w:numPr>
          <w:ilvl w:val="0"/>
          <w:numId w:val="35"/>
        </w:numPr>
        <w:jc w:val="both"/>
        <w:rPr>
          <w:rFonts w:ascii="Open Sans" w:hAnsi="Open Sans" w:cs="Open Sans"/>
          <w:iCs/>
        </w:rPr>
      </w:pPr>
      <w:r w:rsidRPr="00F030F9">
        <w:rPr>
          <w:rFonts w:ascii="Open Sans" w:hAnsi="Open Sans" w:cs="Open Sans"/>
          <w:iCs/>
        </w:rPr>
        <w:t>L’ASPB no demanarà més de 2 punts de ruta alternatius en un sol dia.</w:t>
      </w:r>
    </w:p>
    <w:p w14:paraId="6B0835D8" w14:textId="4AA91EDD" w:rsidR="00F030F9" w:rsidRPr="00F030F9" w:rsidRDefault="00F030F9" w:rsidP="00F030F9">
      <w:pPr>
        <w:pStyle w:val="Pargrafdellista"/>
        <w:numPr>
          <w:ilvl w:val="0"/>
          <w:numId w:val="35"/>
        </w:numPr>
        <w:jc w:val="both"/>
        <w:rPr>
          <w:rFonts w:ascii="Open Sans" w:hAnsi="Open Sans" w:cs="Open Sans"/>
          <w:iCs/>
        </w:rPr>
      </w:pPr>
      <w:r w:rsidRPr="00F030F9">
        <w:rPr>
          <w:rFonts w:ascii="Open Sans" w:hAnsi="Open Sans" w:cs="Open Sans"/>
          <w:iCs/>
        </w:rPr>
        <w:t>L’ASPB pot avisar el mateix dia de la necessitat d’incorporació d’aquests punts.</w:t>
      </w:r>
    </w:p>
    <w:p w14:paraId="42541A61" w14:textId="77777777" w:rsidR="000C34BD" w:rsidRDefault="000C34BD" w:rsidP="000C34BD">
      <w:pPr>
        <w:jc w:val="both"/>
        <w:rPr>
          <w:rFonts w:ascii="Open Sans" w:hAnsi="Open Sans" w:cs="Open Sans"/>
          <w:iCs/>
        </w:rPr>
      </w:pPr>
    </w:p>
    <w:p w14:paraId="35D0A6BC" w14:textId="77777777" w:rsidR="00F030F9" w:rsidRPr="00C95708" w:rsidRDefault="00F030F9" w:rsidP="000C34BD">
      <w:pPr>
        <w:jc w:val="both"/>
        <w:rPr>
          <w:rFonts w:ascii="Open Sans" w:hAnsi="Open Sans" w:cs="Open Sans"/>
          <w:iCs/>
        </w:rPr>
      </w:pPr>
    </w:p>
    <w:p w14:paraId="2F84D202" w14:textId="5D07B885" w:rsidR="000C34BD" w:rsidRPr="00C95708" w:rsidRDefault="00B83485" w:rsidP="00046E6D">
      <w:pPr>
        <w:pStyle w:val="Pargrafdellista"/>
        <w:numPr>
          <w:ilvl w:val="0"/>
          <w:numId w:val="28"/>
        </w:numPr>
        <w:jc w:val="both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  <w:t>Per cursos de formació en conducció eficient per a conductors</w:t>
      </w:r>
      <w:r w:rsidR="000C34BD" w:rsidRPr="00C95708">
        <w:rPr>
          <w:rFonts w:ascii="Open Sans" w:hAnsi="Open Sans" w:cs="Open Sans"/>
          <w:b/>
          <w:bCs/>
          <w:iCs/>
        </w:rPr>
        <w:t xml:space="preserve"> (Fins a 1</w:t>
      </w:r>
      <w:r>
        <w:rPr>
          <w:rFonts w:ascii="Open Sans" w:hAnsi="Open Sans" w:cs="Open Sans"/>
          <w:b/>
          <w:bCs/>
          <w:iCs/>
        </w:rPr>
        <w:t>0</w:t>
      </w:r>
      <w:r w:rsidR="000C34BD" w:rsidRPr="00C95708">
        <w:rPr>
          <w:rFonts w:ascii="Open Sans" w:hAnsi="Open Sans" w:cs="Open Sans"/>
          <w:b/>
          <w:bCs/>
          <w:iCs/>
        </w:rPr>
        <w:t xml:space="preserve"> punts)</w:t>
      </w:r>
    </w:p>
    <w:p w14:paraId="1579573E" w14:textId="77777777" w:rsidR="000C34BD" w:rsidRPr="00C95708" w:rsidRDefault="000C34BD" w:rsidP="000C34BD">
      <w:pPr>
        <w:jc w:val="both"/>
        <w:rPr>
          <w:rFonts w:ascii="Open Sans" w:hAnsi="Open Sans" w:cs="Open Sans"/>
          <w:iCs/>
        </w:rPr>
      </w:pPr>
    </w:p>
    <w:p w14:paraId="7B3FE268" w14:textId="5F2C08EE" w:rsidR="005E5154" w:rsidRDefault="00F04822" w:rsidP="00F04822">
      <w:pPr>
        <w:spacing w:after="160" w:line="276" w:lineRule="auto"/>
        <w:jc w:val="both"/>
        <w:rPr>
          <w:rFonts w:ascii="Open Sans" w:hAnsi="Open Sans" w:cs="Open Sans"/>
          <w:i/>
          <w:iCs/>
        </w:rPr>
      </w:pPr>
      <w:r w:rsidRPr="00C95708">
        <w:rPr>
          <w:rFonts w:ascii="Open Sans" w:hAnsi="Open Sans" w:cs="Open Sans"/>
          <w:iCs/>
        </w:rPr>
        <w:t xml:space="preserve">El licitador </w:t>
      </w:r>
      <w:r w:rsidR="00422857">
        <w:rPr>
          <w:rFonts w:ascii="Open Sans" w:hAnsi="Open Sans" w:cs="Open Sans"/>
          <w:iCs/>
        </w:rPr>
        <w:t xml:space="preserve">declara o </w:t>
      </w:r>
      <w:r w:rsidRPr="00C95708">
        <w:rPr>
          <w:rFonts w:ascii="Open Sans" w:hAnsi="Open Sans" w:cs="Open Sans"/>
          <w:iCs/>
        </w:rPr>
        <w:t xml:space="preserve">es compromet </w:t>
      </w:r>
      <w:r w:rsidRPr="00C95708">
        <w:rPr>
          <w:rFonts w:ascii="Open Sans" w:hAnsi="Open Sans" w:cs="Open Sans"/>
        </w:rPr>
        <w:t>a</w:t>
      </w:r>
      <w:r w:rsidR="00422857">
        <w:rPr>
          <w:rFonts w:ascii="Open Sans" w:hAnsi="Open Sans" w:cs="Open Sans"/>
        </w:rPr>
        <w:t xml:space="preserve"> que </w:t>
      </w:r>
      <w:r w:rsidR="005E5154">
        <w:rPr>
          <w:rFonts w:ascii="Open Sans" w:hAnsi="Open Sans" w:cs="Open Sans"/>
        </w:rPr>
        <w:t>(</w:t>
      </w:r>
      <w:r w:rsidR="005E5154">
        <w:rPr>
          <w:rFonts w:ascii="Open Sans" w:hAnsi="Open Sans" w:cs="Open Sans"/>
          <w:i/>
          <w:iCs/>
        </w:rPr>
        <w:t>marcar només una casella)</w:t>
      </w:r>
      <w:r w:rsidR="00807C49">
        <w:rPr>
          <w:rFonts w:ascii="Open Sans" w:hAnsi="Open Sans" w:cs="Open Sans"/>
          <w:i/>
          <w:iCs/>
        </w:rPr>
        <w:t>:</w:t>
      </w:r>
    </w:p>
    <w:p w14:paraId="1E0DA770" w14:textId="7D2F37B2" w:rsidR="00807C49" w:rsidRPr="00807C49" w:rsidRDefault="00807C49" w:rsidP="00AF7596">
      <w:pPr>
        <w:pStyle w:val="Pargrafdellista"/>
        <w:numPr>
          <w:ilvl w:val="0"/>
          <w:numId w:val="36"/>
        </w:numPr>
        <w:spacing w:after="160" w:line="276" w:lineRule="auto"/>
        <w:jc w:val="both"/>
        <w:rPr>
          <w:rFonts w:ascii="Open Sans" w:hAnsi="Open Sans" w:cs="Open Sans"/>
          <w:i/>
          <w:iCs/>
        </w:rPr>
      </w:pPr>
      <w:r w:rsidRPr="00807C49">
        <w:rPr>
          <w:rFonts w:ascii="Open Sans" w:hAnsi="Open Sans" w:cs="Open Sans"/>
        </w:rPr>
        <w:t>2 o més treballadors (10 punts)</w:t>
      </w:r>
    </w:p>
    <w:p w14:paraId="3DBB3F0E" w14:textId="7C5D2215" w:rsidR="005E5154" w:rsidRDefault="005E5154" w:rsidP="005E5154">
      <w:pPr>
        <w:pStyle w:val="Pargrafdellista"/>
        <w:numPr>
          <w:ilvl w:val="0"/>
          <w:numId w:val="36"/>
        </w:numPr>
        <w:spacing w:after="16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 treballador (5 punts)</w:t>
      </w:r>
    </w:p>
    <w:p w14:paraId="01B4E67A" w14:textId="5F1C63C3" w:rsidR="005E5154" w:rsidRDefault="005E5154" w:rsidP="005E5154">
      <w:pPr>
        <w:pStyle w:val="Pargrafdellista"/>
        <w:numPr>
          <w:ilvl w:val="0"/>
          <w:numId w:val="36"/>
        </w:numPr>
        <w:spacing w:after="16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cap treballador</w:t>
      </w:r>
      <w:r w:rsidR="00807C49">
        <w:rPr>
          <w:rFonts w:ascii="Open Sans" w:hAnsi="Open Sans" w:cs="Open Sans"/>
        </w:rPr>
        <w:t xml:space="preserve"> (0 punts)</w:t>
      </w:r>
    </w:p>
    <w:p w14:paraId="6CEF0531" w14:textId="7FDA3D38" w:rsidR="005E5154" w:rsidRPr="005E5154" w:rsidRDefault="005E5154" w:rsidP="005E5154">
      <w:pPr>
        <w:spacing w:after="16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han rebut o rebran durant el primer mes de contracte un curs de formació en conducció eficient de vehicles elèctric</w:t>
      </w:r>
      <w:r w:rsidR="00807C49">
        <w:rPr>
          <w:rFonts w:ascii="Open Sans" w:hAnsi="Open Sans" w:cs="Open Sans"/>
        </w:rPr>
        <w:t>s</w:t>
      </w:r>
      <w:r>
        <w:rPr>
          <w:rFonts w:ascii="Open Sans" w:hAnsi="Open Sans" w:cs="Open Sans"/>
        </w:rPr>
        <w:t xml:space="preserve"> per aconseguir una major eficiència energètica</w:t>
      </w:r>
      <w:r w:rsidR="00807C49" w:rsidRPr="00807C49">
        <w:rPr>
          <w:rFonts w:ascii="Open Sans" w:hAnsi="Open Sans" w:cs="Open Sans"/>
        </w:rPr>
        <w:t xml:space="preserve"> en la conducció d’aquests vehicles.</w:t>
      </w:r>
    </w:p>
    <w:p w14:paraId="316D32C6" w14:textId="77777777" w:rsidR="00366AB5" w:rsidRPr="00366AB5" w:rsidRDefault="00366AB5" w:rsidP="00366AB5">
      <w:pPr>
        <w:jc w:val="both"/>
        <w:rPr>
          <w:rFonts w:ascii="Open Sans" w:hAnsi="Open Sans" w:cs="Open Sans"/>
        </w:rPr>
      </w:pPr>
      <w:r w:rsidRPr="00366AB5">
        <w:rPr>
          <w:rFonts w:ascii="Open Sans" w:hAnsi="Open Sans" w:cs="Open Sans"/>
        </w:rPr>
        <w:t>La conducció eficient dels vehicles elèctrics implica noves formes de conducció per aconseguir una major eficiència energètica. Per assolir aquests coneixements l’empresa ha d’haver format les persones destinades a la conducció d’aquests vehicles.</w:t>
      </w:r>
    </w:p>
    <w:p w14:paraId="45419F96" w14:textId="77777777" w:rsidR="00366AB5" w:rsidRPr="00366AB5" w:rsidRDefault="00366AB5" w:rsidP="00366AB5">
      <w:pPr>
        <w:jc w:val="both"/>
        <w:rPr>
          <w:rFonts w:ascii="Open Sans" w:hAnsi="Open Sans" w:cs="Open Sans"/>
        </w:rPr>
      </w:pPr>
    </w:p>
    <w:p w14:paraId="0194062D" w14:textId="064D6729" w:rsidR="00366AB5" w:rsidRPr="00366AB5" w:rsidRDefault="00807C49" w:rsidP="00366AB5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Dins del sobre únic s</w:t>
      </w:r>
      <w:r w:rsidR="00366AB5" w:rsidRPr="00366AB5">
        <w:rPr>
          <w:rFonts w:ascii="Open Sans" w:hAnsi="Open Sans" w:cs="Open Sans"/>
        </w:rPr>
        <w:t xml:space="preserve">’ha de presentar </w:t>
      </w:r>
      <w:r w:rsidR="00366AB5" w:rsidRPr="00807C49">
        <w:rPr>
          <w:rFonts w:ascii="Open Sans" w:hAnsi="Open Sans" w:cs="Open Sans"/>
          <w:u w:val="single"/>
        </w:rPr>
        <w:t>justificant de la formació rebuda</w:t>
      </w:r>
      <w:r w:rsidR="00366AB5" w:rsidRPr="00366AB5">
        <w:rPr>
          <w:rFonts w:ascii="Open Sans" w:hAnsi="Open Sans" w:cs="Open Sans"/>
        </w:rPr>
        <w:t xml:space="preserve">, o bé, una </w:t>
      </w:r>
      <w:r w:rsidR="00366AB5" w:rsidRPr="00807C49">
        <w:rPr>
          <w:rFonts w:ascii="Open Sans" w:hAnsi="Open Sans" w:cs="Open Sans"/>
          <w:u w:val="single"/>
        </w:rPr>
        <w:t>declaració responsable</w:t>
      </w:r>
      <w:r w:rsidR="00366AB5" w:rsidRPr="00366AB5">
        <w:rPr>
          <w:rFonts w:ascii="Open Sans" w:hAnsi="Open Sans" w:cs="Open Sans"/>
        </w:rPr>
        <w:t xml:space="preserve"> d’efectuar-la en el primer mes de contracte, i presentar la documentació acreditativa un cop finalitzat el curs.</w:t>
      </w:r>
    </w:p>
    <w:p w14:paraId="26BDA72B" w14:textId="77777777" w:rsidR="00366AB5" w:rsidRPr="00366AB5" w:rsidRDefault="00366AB5" w:rsidP="00366AB5">
      <w:pPr>
        <w:jc w:val="both"/>
        <w:rPr>
          <w:rFonts w:ascii="Open Sans" w:hAnsi="Open Sans" w:cs="Open Sans"/>
        </w:rPr>
      </w:pPr>
    </w:p>
    <w:p w14:paraId="54C2E6A7" w14:textId="29B36079" w:rsidR="00366AB5" w:rsidRPr="00366AB5" w:rsidRDefault="00366AB5" w:rsidP="00366AB5">
      <w:pPr>
        <w:jc w:val="both"/>
        <w:rPr>
          <w:rFonts w:ascii="Open Sans" w:hAnsi="Open Sans" w:cs="Open Sans"/>
        </w:rPr>
      </w:pPr>
      <w:r w:rsidRPr="00366AB5">
        <w:rPr>
          <w:rFonts w:ascii="Open Sans" w:hAnsi="Open Sans" w:cs="Open Sans"/>
        </w:rPr>
        <w:t xml:space="preserve">No complir amb la declaració comportarà una falta greu amb aplicació de </w:t>
      </w:r>
      <w:r w:rsidR="00807C49">
        <w:rPr>
          <w:rFonts w:ascii="Open Sans" w:hAnsi="Open Sans" w:cs="Open Sans"/>
        </w:rPr>
        <w:t xml:space="preserve">les </w:t>
      </w:r>
      <w:r w:rsidRPr="00366AB5">
        <w:rPr>
          <w:rFonts w:ascii="Open Sans" w:hAnsi="Open Sans" w:cs="Open Sans"/>
        </w:rPr>
        <w:t>penalitats definides al PCAP.</w:t>
      </w:r>
    </w:p>
    <w:p w14:paraId="54176554" w14:textId="77777777" w:rsidR="00366AB5" w:rsidRPr="00366AB5" w:rsidRDefault="00366AB5" w:rsidP="00366AB5">
      <w:pPr>
        <w:jc w:val="both"/>
        <w:rPr>
          <w:rFonts w:ascii="Open Sans" w:hAnsi="Open Sans" w:cs="Open Sans"/>
        </w:rPr>
      </w:pPr>
    </w:p>
    <w:p w14:paraId="5B0BB32F" w14:textId="209722C8" w:rsidR="000C34BD" w:rsidRDefault="00366AB5" w:rsidP="00366AB5">
      <w:pPr>
        <w:jc w:val="both"/>
        <w:rPr>
          <w:rFonts w:ascii="Open Sans" w:hAnsi="Open Sans" w:cs="Open Sans"/>
        </w:rPr>
      </w:pPr>
      <w:r w:rsidRPr="00366AB5">
        <w:rPr>
          <w:rFonts w:ascii="Open Sans" w:hAnsi="Open Sans" w:cs="Open Sans"/>
        </w:rPr>
        <w:t>Per garantir que, durant les substitucions del personal per baixa o vacances, la persona substituta és coneixedora del funcionament adequat del vehicle, és preferible que el curs el facin com a mínim 2 persones.</w:t>
      </w:r>
    </w:p>
    <w:p w14:paraId="56E9DADF" w14:textId="77777777" w:rsidR="00807C49" w:rsidRPr="00C95708" w:rsidRDefault="00807C49" w:rsidP="00366AB5">
      <w:pPr>
        <w:jc w:val="both"/>
        <w:rPr>
          <w:rFonts w:ascii="Open Sans" w:hAnsi="Open Sans" w:cs="Open Sans"/>
        </w:rPr>
      </w:pPr>
    </w:p>
    <w:p w14:paraId="2B7F971B" w14:textId="77777777" w:rsidR="00807C49" w:rsidRDefault="00807C49" w:rsidP="000C34BD">
      <w:pPr>
        <w:jc w:val="both"/>
        <w:rPr>
          <w:rFonts w:ascii="Open Sans" w:hAnsi="Open Sans" w:cs="Open Sans"/>
        </w:rPr>
      </w:pPr>
    </w:p>
    <w:p w14:paraId="4A343DC9" w14:textId="77777777" w:rsidR="00807C49" w:rsidRDefault="00807C49" w:rsidP="000C34BD">
      <w:pPr>
        <w:jc w:val="both"/>
        <w:rPr>
          <w:rFonts w:ascii="Open Sans" w:hAnsi="Open Sans" w:cs="Open Sans"/>
        </w:rPr>
      </w:pPr>
    </w:p>
    <w:p w14:paraId="6AE5F786" w14:textId="3E7FDC53" w:rsidR="000C34BD" w:rsidRPr="00C95708" w:rsidRDefault="000C34BD" w:rsidP="000C34BD">
      <w:pPr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 xml:space="preserve">Igualment, </w:t>
      </w:r>
      <w:r w:rsidR="00807C49">
        <w:rPr>
          <w:rFonts w:ascii="Open Sans" w:hAnsi="Open Sans" w:cs="Open Sans"/>
        </w:rPr>
        <w:t xml:space="preserve">el licitador </w:t>
      </w:r>
      <w:r w:rsidRPr="00C95708">
        <w:rPr>
          <w:rFonts w:ascii="Open Sans" w:hAnsi="Open Sans" w:cs="Open Sans"/>
        </w:rPr>
        <w:t>declara sota la seva responsabilitat que reuneix totes i cadascuna de les condicions exigides per contractar amb l'Administració i no està incorregut en cap prohibició de contractar legalment establerta.</w:t>
      </w:r>
    </w:p>
    <w:p w14:paraId="1355CDA3" w14:textId="77777777" w:rsidR="000C34BD" w:rsidRPr="00C95708" w:rsidRDefault="000C34BD" w:rsidP="000C34BD">
      <w:pPr>
        <w:rPr>
          <w:rFonts w:ascii="Open Sans" w:hAnsi="Open Sans" w:cs="Open Sans"/>
          <w:i/>
          <w:iCs/>
        </w:rPr>
      </w:pPr>
    </w:p>
    <w:p w14:paraId="5DBEA6BA" w14:textId="661C9CBC" w:rsidR="000C34BD" w:rsidRPr="00C95708" w:rsidRDefault="000C34BD" w:rsidP="000C34BD">
      <w:pPr>
        <w:rPr>
          <w:rFonts w:ascii="Open Sans" w:hAnsi="Open Sans" w:cs="Open Sans"/>
          <w:i/>
          <w:iCs/>
        </w:rPr>
      </w:pPr>
      <w:r w:rsidRPr="00C95708">
        <w:rPr>
          <w:rFonts w:ascii="Open Sans" w:hAnsi="Open Sans" w:cs="Open Sans"/>
          <w:i/>
          <w:iCs/>
        </w:rPr>
        <w:t>(</w:t>
      </w:r>
      <w:r w:rsidR="00121F15">
        <w:rPr>
          <w:rFonts w:ascii="Open Sans" w:hAnsi="Open Sans" w:cs="Open Sans"/>
          <w:i/>
          <w:iCs/>
        </w:rPr>
        <w:t>S</w:t>
      </w:r>
      <w:r w:rsidRPr="00C95708">
        <w:rPr>
          <w:rFonts w:ascii="Open Sans" w:hAnsi="Open Sans" w:cs="Open Sans"/>
          <w:i/>
          <w:iCs/>
        </w:rPr>
        <w:t xml:space="preserve">ignatura electrònica). </w:t>
      </w:r>
    </w:p>
    <w:p w14:paraId="760F1678" w14:textId="77777777" w:rsidR="000C34BD" w:rsidRPr="00C95708" w:rsidRDefault="000C34BD" w:rsidP="000C34BD">
      <w:pPr>
        <w:rPr>
          <w:rFonts w:ascii="Open Sans" w:hAnsi="Open Sans" w:cs="Open Sans"/>
          <w:i/>
          <w:iCs/>
        </w:rPr>
      </w:pPr>
    </w:p>
    <w:p w14:paraId="3BDDDED3" w14:textId="77777777" w:rsidR="000C34BD" w:rsidRPr="00C95708" w:rsidRDefault="000C34BD" w:rsidP="000C34BD">
      <w:pPr>
        <w:rPr>
          <w:rFonts w:ascii="Open Sans" w:hAnsi="Open Sans" w:cs="Open Sans"/>
          <w:i/>
          <w:iCs/>
        </w:rPr>
      </w:pPr>
    </w:p>
    <w:p w14:paraId="49BA076A" w14:textId="77777777" w:rsidR="000C34BD" w:rsidRPr="00C95708" w:rsidRDefault="000C34BD" w:rsidP="000C34BD">
      <w:pPr>
        <w:rPr>
          <w:rFonts w:ascii="Open Sans" w:hAnsi="Open Sans" w:cs="Open Sans"/>
          <w:i/>
          <w:iCs/>
        </w:rPr>
      </w:pPr>
    </w:p>
    <w:p w14:paraId="00BB4148" w14:textId="77777777" w:rsidR="000C34BD" w:rsidRPr="00C95708" w:rsidRDefault="000C34BD" w:rsidP="000C34BD">
      <w:pPr>
        <w:rPr>
          <w:rFonts w:ascii="Open Sans" w:hAnsi="Open Sans" w:cs="Open Sans"/>
          <w:i/>
          <w:iCs/>
        </w:rPr>
      </w:pPr>
    </w:p>
    <w:p w14:paraId="2AC41D7B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  <w:sz w:val="56"/>
          <w:szCs w:val="56"/>
        </w:rPr>
      </w:pPr>
    </w:p>
    <w:p w14:paraId="40ABC59C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  <w:sz w:val="56"/>
          <w:szCs w:val="56"/>
        </w:rPr>
      </w:pPr>
    </w:p>
    <w:p w14:paraId="18C8D36B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  <w:sz w:val="56"/>
          <w:szCs w:val="56"/>
        </w:rPr>
      </w:pPr>
    </w:p>
    <w:p w14:paraId="6B6374A7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  <w:sz w:val="56"/>
          <w:szCs w:val="56"/>
        </w:rPr>
      </w:pPr>
    </w:p>
    <w:p w14:paraId="617F2121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  <w:sz w:val="56"/>
          <w:szCs w:val="56"/>
        </w:rPr>
      </w:pPr>
    </w:p>
    <w:p w14:paraId="6526CF92" w14:textId="77777777" w:rsidR="000C34BD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  <w:sz w:val="56"/>
          <w:szCs w:val="56"/>
        </w:rPr>
      </w:pPr>
    </w:p>
    <w:p w14:paraId="2FCC7BEF" w14:textId="77777777" w:rsidR="00807C49" w:rsidRDefault="00807C49" w:rsidP="000C34BD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  <w:sz w:val="56"/>
          <w:szCs w:val="56"/>
        </w:rPr>
      </w:pPr>
    </w:p>
    <w:p w14:paraId="76C51370" w14:textId="77777777" w:rsidR="00807C49" w:rsidRPr="00C95708" w:rsidRDefault="00807C49" w:rsidP="000C34BD">
      <w:pPr>
        <w:tabs>
          <w:tab w:val="left" w:pos="851"/>
          <w:tab w:val="left" w:pos="1134"/>
          <w:tab w:val="left" w:pos="1702"/>
        </w:tabs>
        <w:ind w:right="-2"/>
        <w:jc w:val="center"/>
        <w:rPr>
          <w:rFonts w:ascii="Open Sans" w:hAnsi="Open Sans" w:cs="Open Sans"/>
          <w:b/>
          <w:bCs/>
          <w:sz w:val="56"/>
          <w:szCs w:val="56"/>
        </w:rPr>
      </w:pPr>
    </w:p>
    <w:p w14:paraId="12F597C7" w14:textId="77777777" w:rsidR="00327AE5" w:rsidRDefault="00327AE5" w:rsidP="000C34BD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right="284"/>
        <w:rPr>
          <w:rFonts w:ascii="Open Sans" w:hAnsi="Open Sans" w:cs="Open Sans"/>
          <w:b/>
          <w:bCs/>
          <w:lang w:eastAsia="es-ES"/>
        </w:rPr>
      </w:pPr>
    </w:p>
    <w:p w14:paraId="4D23C77F" w14:textId="72B5C4CA" w:rsidR="000C34BD" w:rsidRPr="008E19EF" w:rsidRDefault="000C34BD" w:rsidP="000C34BD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right="284"/>
        <w:rPr>
          <w:rFonts w:ascii="Open Sans" w:hAnsi="Open Sans"/>
          <w:b/>
          <w:sz w:val="22"/>
          <w:u w:val="single"/>
        </w:rPr>
      </w:pPr>
      <w:r w:rsidRPr="008E19EF">
        <w:rPr>
          <w:rFonts w:ascii="Open Sans" w:hAnsi="Open Sans"/>
          <w:b/>
          <w:sz w:val="22"/>
          <w:u w:val="single"/>
        </w:rPr>
        <w:t>ANNEX III</w:t>
      </w:r>
      <w:r w:rsidRPr="00517CD6">
        <w:rPr>
          <w:rFonts w:ascii="Open Sans" w:hAnsi="Open Sans" w:cs="Open Sans"/>
          <w:b/>
          <w:bCs/>
          <w:sz w:val="22"/>
          <w:szCs w:val="22"/>
          <w:u w:val="single"/>
          <w:lang w:eastAsia="es-ES"/>
        </w:rPr>
        <w:t>_</w:t>
      </w:r>
      <w:r w:rsidR="00517CD6" w:rsidRPr="00517CD6">
        <w:rPr>
          <w:rFonts w:ascii="Open Sans" w:hAnsi="Open Sans" w:cs="Open Sans"/>
          <w:b/>
          <w:bCs/>
          <w:sz w:val="22"/>
          <w:szCs w:val="22"/>
          <w:u w:val="single"/>
          <w:lang w:eastAsia="es-ES"/>
        </w:rPr>
        <w:t>(</w:t>
      </w:r>
      <w:r w:rsidRPr="008E19EF">
        <w:rPr>
          <w:rFonts w:ascii="Open Sans" w:hAnsi="Open Sans"/>
          <w:b/>
          <w:sz w:val="22"/>
          <w:u w:val="single"/>
        </w:rPr>
        <w:t xml:space="preserve">SOBRE </w:t>
      </w:r>
      <w:r w:rsidR="00327AE5" w:rsidRPr="008E19EF">
        <w:rPr>
          <w:rFonts w:ascii="Open Sans" w:hAnsi="Open Sans"/>
          <w:b/>
          <w:sz w:val="22"/>
          <w:u w:val="single"/>
        </w:rPr>
        <w:t xml:space="preserve">ÚNIC </w:t>
      </w:r>
      <w:r w:rsidRPr="008E19EF">
        <w:rPr>
          <w:rFonts w:ascii="Open Sans" w:hAnsi="Open Sans"/>
          <w:b/>
          <w:sz w:val="22"/>
          <w:u w:val="single"/>
        </w:rPr>
        <w:t xml:space="preserve">A </w:t>
      </w:r>
      <w:r w:rsidR="00517CD6" w:rsidRPr="00517CD6">
        <w:rPr>
          <w:rFonts w:ascii="Open Sans" w:hAnsi="Open Sans" w:cs="Open Sans"/>
          <w:b/>
          <w:bCs/>
          <w:sz w:val="22"/>
          <w:szCs w:val="22"/>
          <w:u w:val="single"/>
          <w:lang w:eastAsia="es-ES"/>
        </w:rPr>
        <w:t>)</w:t>
      </w:r>
    </w:p>
    <w:p w14:paraId="70A91F30" w14:textId="77777777" w:rsidR="000C34BD" w:rsidRPr="008E19EF" w:rsidRDefault="000C34BD" w:rsidP="000C34BD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right="284"/>
        <w:rPr>
          <w:rFonts w:ascii="Open Sans" w:hAnsi="Open Sans"/>
          <w:b/>
          <w:sz w:val="22"/>
        </w:rPr>
      </w:pPr>
    </w:p>
    <w:p w14:paraId="231E5C4A" w14:textId="77777777" w:rsidR="000C34BD" w:rsidRPr="008E19EF" w:rsidRDefault="000C34BD" w:rsidP="000C34BD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76" w:lineRule="auto"/>
        <w:ind w:right="284"/>
        <w:jc w:val="both"/>
        <w:rPr>
          <w:rFonts w:ascii="Open Sans" w:hAnsi="Open Sans"/>
          <w:b/>
          <w:sz w:val="22"/>
        </w:rPr>
      </w:pPr>
      <w:r w:rsidRPr="008E19EF">
        <w:rPr>
          <w:rFonts w:ascii="Open Sans" w:hAnsi="Open Sans"/>
          <w:b/>
          <w:sz w:val="22"/>
        </w:rPr>
        <w:t>CERTIFICACIÓ DE COMPLIMENT DE LES DISPOSICIONS LEGALS EN MATÈRIA DE PREVENCIÓ, RESPECTE A LA COORDINACIÓ D’ACTIVITATS EMPRESARIALS, I D’ACCEPTACIÓ I ACOMPLIMENT DELS REQUISITS DE GESTIÓ AMBIENTAL</w:t>
      </w:r>
    </w:p>
    <w:p w14:paraId="5EC7536E" w14:textId="77777777" w:rsidR="000C34BD" w:rsidRPr="00C95708" w:rsidRDefault="000C34BD" w:rsidP="000C34BD">
      <w:pPr>
        <w:ind w:right="284"/>
        <w:rPr>
          <w:rFonts w:ascii="Open Sans" w:hAnsi="Open Sans" w:cs="Open Sans"/>
        </w:rPr>
      </w:pPr>
    </w:p>
    <w:p w14:paraId="1FD886EB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jc w:val="both"/>
        <w:rPr>
          <w:rFonts w:ascii="Open Sans" w:eastAsia="Times" w:hAnsi="Open Sans" w:cs="Open Sans"/>
        </w:rPr>
      </w:pPr>
      <w:r w:rsidRPr="00C95708">
        <w:rPr>
          <w:rFonts w:ascii="Open Sans" w:eastAsia="Times" w:hAnsi="Open Sans" w:cs="Open Sans"/>
        </w:rPr>
        <w:t xml:space="preserve">El/la senyor/a…………………………………, en la seva qualitat de……………….de l’empresa……………………………, N.I.F…………, i domicili social a………………, carrer…………………….núm. ……….., en compliment d’allò que estableix la Llei 31/1995, de Prevenció de Riscos Laborals, en matèria de coordinació d’activitats empresarials, i d’acord amb el punt 4.4.6 de la norma </w:t>
      </w:r>
      <w:r w:rsidRPr="00C95708">
        <w:rPr>
          <w:rFonts w:ascii="Open Sans" w:hAnsi="Open Sans" w:cs="Open Sans"/>
          <w:bCs/>
        </w:rPr>
        <w:t xml:space="preserve">ISO 14001:2004 </w:t>
      </w:r>
      <w:r w:rsidRPr="00C95708">
        <w:rPr>
          <w:rFonts w:ascii="Open Sans" w:eastAsia="Times" w:hAnsi="Open Sans" w:cs="Open Sans"/>
        </w:rPr>
        <w:t xml:space="preserve">implantada a l’ASPB,  en relació a la gestió ambiental </w:t>
      </w:r>
    </w:p>
    <w:p w14:paraId="50BCA4AF" w14:textId="77777777" w:rsidR="000C34BD" w:rsidRPr="00C95708" w:rsidRDefault="000C34BD" w:rsidP="000C34BD">
      <w:pPr>
        <w:tabs>
          <w:tab w:val="left" w:pos="4678"/>
          <w:tab w:val="left" w:pos="5245"/>
        </w:tabs>
        <w:ind w:right="284"/>
        <w:rPr>
          <w:rFonts w:ascii="Open Sans" w:hAnsi="Open Sans" w:cs="Open Sans"/>
        </w:rPr>
      </w:pPr>
    </w:p>
    <w:p w14:paraId="7006BA11" w14:textId="77777777" w:rsidR="000C34BD" w:rsidRPr="00C95708" w:rsidRDefault="000C34BD" w:rsidP="000C34BD">
      <w:pPr>
        <w:tabs>
          <w:tab w:val="left" w:pos="4678"/>
          <w:tab w:val="left" w:pos="5245"/>
        </w:tabs>
        <w:ind w:right="284"/>
        <w:rPr>
          <w:rFonts w:ascii="Open Sans" w:hAnsi="Open Sans" w:cs="Open Sans"/>
        </w:rPr>
      </w:pPr>
      <w:r w:rsidRPr="00C95708">
        <w:rPr>
          <w:rFonts w:ascii="Open Sans" w:hAnsi="Open Sans" w:cs="Open Sans"/>
          <w:b/>
        </w:rPr>
        <w:t xml:space="preserve">C E R T I F I C A </w:t>
      </w:r>
      <w:r w:rsidRPr="00C95708">
        <w:rPr>
          <w:rFonts w:ascii="Open Sans" w:hAnsi="Open Sans" w:cs="Open Sans"/>
        </w:rPr>
        <w:t xml:space="preserve">:  </w:t>
      </w:r>
    </w:p>
    <w:p w14:paraId="4D1D1EFA" w14:textId="77777777" w:rsidR="000C34BD" w:rsidRPr="00C95708" w:rsidRDefault="000C34BD" w:rsidP="000C34BD">
      <w:pPr>
        <w:tabs>
          <w:tab w:val="left" w:pos="4678"/>
          <w:tab w:val="left" w:pos="5245"/>
        </w:tabs>
        <w:ind w:right="284"/>
        <w:rPr>
          <w:rFonts w:ascii="Open Sans" w:hAnsi="Open Sans" w:cs="Open Sans"/>
        </w:rPr>
      </w:pPr>
    </w:p>
    <w:p w14:paraId="713A3FF3" w14:textId="77777777" w:rsidR="000C34BD" w:rsidRPr="00C95708" w:rsidRDefault="000C34BD" w:rsidP="000C34BD">
      <w:pPr>
        <w:tabs>
          <w:tab w:val="left" w:pos="4678"/>
          <w:tab w:val="left" w:pos="5245"/>
        </w:tabs>
        <w:ind w:right="284"/>
        <w:rPr>
          <w:rFonts w:ascii="Open Sans" w:eastAsia="Times" w:hAnsi="Open Sans" w:cs="Open Sans"/>
          <w:u w:val="single"/>
        </w:rPr>
      </w:pPr>
      <w:r w:rsidRPr="00C95708">
        <w:rPr>
          <w:rFonts w:ascii="Open Sans" w:hAnsi="Open Sans" w:cs="Open Sans"/>
          <w:u w:val="single"/>
        </w:rPr>
        <w:t xml:space="preserve">Coordinació d’activitats empresarials en matèria de </w:t>
      </w:r>
      <w:r w:rsidRPr="00C95708">
        <w:rPr>
          <w:rFonts w:ascii="Open Sans" w:eastAsia="Times" w:hAnsi="Open Sans" w:cs="Open Sans"/>
          <w:u w:val="single"/>
        </w:rPr>
        <w:t>Prevenció de Riscos Laborals:</w:t>
      </w:r>
    </w:p>
    <w:p w14:paraId="62B43307" w14:textId="77777777" w:rsidR="000C34BD" w:rsidRPr="00C95708" w:rsidRDefault="000C34BD" w:rsidP="000C34BD">
      <w:pPr>
        <w:tabs>
          <w:tab w:val="left" w:pos="4678"/>
          <w:tab w:val="left" w:pos="5245"/>
        </w:tabs>
        <w:ind w:right="284"/>
        <w:rPr>
          <w:rFonts w:ascii="Open Sans" w:hAnsi="Open Sans" w:cs="Open Sans"/>
        </w:rPr>
      </w:pPr>
    </w:p>
    <w:p w14:paraId="36168729" w14:textId="77777777" w:rsidR="000C34BD" w:rsidRPr="00C95708" w:rsidRDefault="000C34BD" w:rsidP="000C34BD">
      <w:pPr>
        <w:tabs>
          <w:tab w:val="left" w:pos="4678"/>
          <w:tab w:val="left" w:pos="5245"/>
        </w:tabs>
        <w:ind w:right="284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- Que l’empresa disposa de la següent modalitat organitzativa preventiva:</w:t>
      </w:r>
    </w:p>
    <w:p w14:paraId="194BEDCA" w14:textId="77777777" w:rsidR="000C34BD" w:rsidRPr="00C95708" w:rsidRDefault="000C34BD" w:rsidP="000C34BD">
      <w:pPr>
        <w:tabs>
          <w:tab w:val="left" w:pos="4678"/>
          <w:tab w:val="left" w:pos="5245"/>
        </w:tabs>
        <w:ind w:right="284"/>
        <w:rPr>
          <w:rFonts w:ascii="Open Sans" w:hAnsi="Open Sans" w:cs="Open Sans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8574"/>
      </w:tblGrid>
      <w:tr w:rsidR="000C34BD" w:rsidRPr="00C95708" w14:paraId="440770A4" w14:textId="77777777" w:rsidTr="00033C4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336" w14:textId="77777777" w:rsidR="000C34BD" w:rsidRPr="00C95708" w:rsidRDefault="000C34BD" w:rsidP="00033C46">
            <w:pPr>
              <w:tabs>
                <w:tab w:val="left" w:pos="4678"/>
                <w:tab w:val="left" w:pos="5245"/>
              </w:tabs>
              <w:ind w:right="284"/>
              <w:rPr>
                <w:rFonts w:ascii="Open Sans" w:hAnsi="Open Sans" w:cs="Open Sans"/>
              </w:rPr>
            </w:pP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63B445" w14:textId="77777777" w:rsidR="000C34BD" w:rsidRPr="00C95708" w:rsidRDefault="000C34BD" w:rsidP="00033C46">
            <w:pPr>
              <w:tabs>
                <w:tab w:val="left" w:pos="4678"/>
                <w:tab w:val="left" w:pos="5245"/>
              </w:tabs>
              <w:ind w:right="284"/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Servei de Prevenció Propi</w:t>
            </w:r>
          </w:p>
        </w:tc>
      </w:tr>
      <w:tr w:rsidR="000C34BD" w:rsidRPr="00C95708" w14:paraId="7598C210" w14:textId="77777777" w:rsidTr="00033C4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88B" w14:textId="77777777" w:rsidR="000C34BD" w:rsidRPr="00C95708" w:rsidRDefault="000C34BD" w:rsidP="00033C46">
            <w:pPr>
              <w:tabs>
                <w:tab w:val="left" w:pos="4678"/>
                <w:tab w:val="left" w:pos="5245"/>
              </w:tabs>
              <w:ind w:right="284"/>
              <w:rPr>
                <w:rFonts w:ascii="Open Sans" w:hAnsi="Open Sans" w:cs="Open Sans"/>
              </w:rPr>
            </w:pP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AF8BF2" w14:textId="77777777" w:rsidR="000C34BD" w:rsidRPr="00C95708" w:rsidRDefault="000C34BD" w:rsidP="00033C46">
            <w:pPr>
              <w:tabs>
                <w:tab w:val="left" w:pos="4678"/>
                <w:tab w:val="left" w:pos="5245"/>
              </w:tabs>
              <w:ind w:right="284"/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Servei de Prevenció Aliè</w:t>
            </w:r>
          </w:p>
        </w:tc>
      </w:tr>
      <w:tr w:rsidR="000C34BD" w:rsidRPr="00C95708" w14:paraId="746F621B" w14:textId="77777777" w:rsidTr="00033C4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976" w14:textId="77777777" w:rsidR="000C34BD" w:rsidRPr="00C95708" w:rsidRDefault="000C34BD" w:rsidP="00033C46">
            <w:pPr>
              <w:tabs>
                <w:tab w:val="left" w:pos="4678"/>
                <w:tab w:val="left" w:pos="5245"/>
              </w:tabs>
              <w:ind w:right="284"/>
              <w:rPr>
                <w:rFonts w:ascii="Open Sans" w:hAnsi="Open Sans" w:cs="Open Sans"/>
              </w:rPr>
            </w:pP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5DFAE8" w14:textId="77777777" w:rsidR="000C34BD" w:rsidRPr="00C95708" w:rsidRDefault="000C34BD" w:rsidP="00033C46">
            <w:pPr>
              <w:tabs>
                <w:tab w:val="left" w:pos="4678"/>
                <w:tab w:val="left" w:pos="5245"/>
              </w:tabs>
              <w:ind w:right="284"/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Servei de Prevenció Mancomunat</w:t>
            </w:r>
          </w:p>
        </w:tc>
      </w:tr>
      <w:tr w:rsidR="000C34BD" w:rsidRPr="00C95708" w14:paraId="39FF96DE" w14:textId="77777777" w:rsidTr="00033C4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D7B" w14:textId="77777777" w:rsidR="000C34BD" w:rsidRPr="00C95708" w:rsidRDefault="000C34BD" w:rsidP="00033C46">
            <w:pPr>
              <w:tabs>
                <w:tab w:val="left" w:pos="4678"/>
                <w:tab w:val="left" w:pos="5245"/>
              </w:tabs>
              <w:ind w:right="284"/>
              <w:rPr>
                <w:rFonts w:ascii="Open Sans" w:hAnsi="Open Sans" w:cs="Open Sans"/>
              </w:rPr>
            </w:pP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F34DE1" w14:textId="77777777" w:rsidR="000C34BD" w:rsidRPr="00C95708" w:rsidRDefault="000C34BD" w:rsidP="00033C46">
            <w:pPr>
              <w:tabs>
                <w:tab w:val="left" w:pos="4678"/>
                <w:tab w:val="left" w:pos="5245"/>
              </w:tabs>
              <w:ind w:right="284"/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Treballador/s designat/s</w:t>
            </w:r>
          </w:p>
        </w:tc>
      </w:tr>
      <w:tr w:rsidR="000C34BD" w:rsidRPr="00C95708" w14:paraId="614DF1BE" w14:textId="77777777" w:rsidTr="00033C4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C3B" w14:textId="77777777" w:rsidR="000C34BD" w:rsidRPr="00C95708" w:rsidRDefault="000C34BD" w:rsidP="00033C46">
            <w:pPr>
              <w:tabs>
                <w:tab w:val="left" w:pos="4678"/>
                <w:tab w:val="left" w:pos="5245"/>
              </w:tabs>
              <w:ind w:right="284"/>
              <w:rPr>
                <w:rFonts w:ascii="Open Sans" w:hAnsi="Open Sans" w:cs="Open Sans"/>
              </w:rPr>
            </w:pP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4F7525" w14:textId="77777777" w:rsidR="000C34BD" w:rsidRPr="00C95708" w:rsidRDefault="000C34BD" w:rsidP="00033C46">
            <w:pPr>
              <w:tabs>
                <w:tab w:val="left" w:pos="4678"/>
                <w:tab w:val="left" w:pos="5245"/>
              </w:tabs>
              <w:ind w:right="284"/>
              <w:rPr>
                <w:rFonts w:ascii="Open Sans" w:hAnsi="Open Sans" w:cs="Open Sans"/>
              </w:rPr>
            </w:pPr>
            <w:r w:rsidRPr="00C95708">
              <w:rPr>
                <w:rFonts w:ascii="Open Sans" w:hAnsi="Open Sans" w:cs="Open Sans"/>
              </w:rPr>
              <w:t>Assumpció per part de l’empresari</w:t>
            </w:r>
          </w:p>
        </w:tc>
      </w:tr>
    </w:tbl>
    <w:p w14:paraId="063FF60C" w14:textId="77777777" w:rsidR="000C34BD" w:rsidRPr="00C95708" w:rsidRDefault="000C34BD" w:rsidP="000C34BD">
      <w:pPr>
        <w:tabs>
          <w:tab w:val="left" w:pos="4678"/>
          <w:tab w:val="left" w:pos="5245"/>
        </w:tabs>
        <w:ind w:right="284"/>
        <w:rPr>
          <w:rFonts w:ascii="Open Sans" w:hAnsi="Open Sans" w:cs="Open Sans"/>
        </w:rPr>
      </w:pPr>
    </w:p>
    <w:p w14:paraId="5ECECCAD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- Que disposa d’un pla de prevenció.</w:t>
      </w:r>
    </w:p>
    <w:p w14:paraId="3E8EEA08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- Que té l’avaluació de riscos per lloc de treball de l’activitat desenvolupada i la corresponent Planificació de l’activitat preventiva actualitzada.</w:t>
      </w:r>
    </w:p>
    <w:p w14:paraId="0BB4FEF0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-  Que els equips de treball són els adequats a la normativa.</w:t>
      </w:r>
    </w:p>
    <w:p w14:paraId="39A50259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- Que els treballadors d’aquesta empresa, i personal subcontractat, que desenvolupen, o en el futur desenvoluparan, activitats en el centre de treball del Laboratori de l’Agència de Salut Pública de Barcelona</w:t>
      </w:r>
      <w:r w:rsidRPr="00C95708">
        <w:rPr>
          <w:rFonts w:ascii="Open Sans" w:hAnsi="Open Sans" w:cs="Open Sans"/>
          <w:b/>
        </w:rPr>
        <w:t xml:space="preserve"> </w:t>
      </w:r>
      <w:r w:rsidRPr="00C95708">
        <w:rPr>
          <w:rFonts w:ascii="Open Sans" w:hAnsi="Open Sans" w:cs="Open Sans"/>
        </w:rPr>
        <w:t>:</w:t>
      </w:r>
    </w:p>
    <w:p w14:paraId="0A57DCEA" w14:textId="77777777" w:rsidR="000C34BD" w:rsidRPr="00C95708" w:rsidRDefault="000C34BD" w:rsidP="000C34BD">
      <w:pPr>
        <w:tabs>
          <w:tab w:val="left" w:pos="4678"/>
          <w:tab w:val="left" w:pos="5245"/>
        </w:tabs>
        <w:ind w:right="284"/>
        <w:rPr>
          <w:rFonts w:ascii="Open Sans" w:hAnsi="Open Sans" w:cs="Open Sans"/>
        </w:rPr>
      </w:pPr>
    </w:p>
    <w:p w14:paraId="67C2A28B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Han rebut formació idònia en prevenció de riscos laborals, prèviament a l’inici de l’activitat, i se’ls va actualitzant periòdicament.</w:t>
      </w:r>
    </w:p>
    <w:p w14:paraId="30E2AEC6" w14:textId="77777777" w:rsidR="000C34BD" w:rsidRPr="00C95708" w:rsidRDefault="000C34BD" w:rsidP="00807C49">
      <w:pPr>
        <w:tabs>
          <w:tab w:val="left" w:pos="4678"/>
          <w:tab w:val="left" w:pos="5245"/>
        </w:tabs>
        <w:ind w:left="708" w:right="284"/>
        <w:rPr>
          <w:rFonts w:ascii="Open Sans" w:hAnsi="Open Sans" w:cs="Open Sans"/>
        </w:rPr>
      </w:pPr>
    </w:p>
    <w:p w14:paraId="0357BA93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Disposen, si la tasca ho requereix, dels necessaris equips de protecció individual, normalitzats CE, i en coneixen la seva adequada utilització.</w:t>
      </w:r>
    </w:p>
    <w:p w14:paraId="579D484E" w14:textId="77777777" w:rsidR="000C34BD" w:rsidRPr="00C95708" w:rsidRDefault="000C34BD" w:rsidP="00807C49">
      <w:pPr>
        <w:tabs>
          <w:tab w:val="left" w:pos="4678"/>
          <w:tab w:val="left" w:pos="5245"/>
        </w:tabs>
        <w:ind w:left="708" w:right="284"/>
        <w:rPr>
          <w:rFonts w:ascii="Open Sans" w:hAnsi="Open Sans" w:cs="Open Sans"/>
        </w:rPr>
      </w:pPr>
    </w:p>
    <w:p w14:paraId="47EBCD4D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Compleixen els requisits que, segons els oportuns criteris mèdics, els declaren aptes pel lloc de treball que desenvolupen.</w:t>
      </w:r>
    </w:p>
    <w:p w14:paraId="3C2FCB34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left="708" w:right="284"/>
        <w:rPr>
          <w:rFonts w:ascii="Open Sans" w:hAnsi="Open Sans" w:cs="Open Sans"/>
        </w:rPr>
      </w:pPr>
    </w:p>
    <w:p w14:paraId="109367A1" w14:textId="77777777" w:rsidR="000C34BD" w:rsidRPr="00C95708" w:rsidRDefault="000C34BD" w:rsidP="00046E6D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spacing w:line="276" w:lineRule="auto"/>
        <w:ind w:left="1068"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Estan contractats legalment, es troben en situació d’alta a la Seguretat Social, i al corrent en el pagament de les corresponents quotes, tant les del règim general com les del R.E.T.A., en el seu cas.</w:t>
      </w:r>
    </w:p>
    <w:p w14:paraId="01FB47E2" w14:textId="77777777" w:rsidR="000C34BD" w:rsidRPr="00C95708" w:rsidRDefault="000C34BD" w:rsidP="000C34BD">
      <w:pPr>
        <w:tabs>
          <w:tab w:val="left" w:pos="4678"/>
          <w:tab w:val="left" w:pos="5245"/>
        </w:tabs>
        <w:ind w:right="284"/>
        <w:rPr>
          <w:rFonts w:ascii="Open Sans" w:hAnsi="Open Sans" w:cs="Open Sans"/>
        </w:rPr>
      </w:pPr>
    </w:p>
    <w:p w14:paraId="20016C04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lastRenderedPageBreak/>
        <w:t>-Que l’empresa té subscrita una Pòlissa d’Assegurança de Responsabilitat Civil amb la Companyia……………………..</w:t>
      </w:r>
    </w:p>
    <w:p w14:paraId="719990CC" w14:textId="77777777" w:rsidR="000C34BD" w:rsidRPr="00C95708" w:rsidRDefault="000C34BD" w:rsidP="000C34BD">
      <w:pPr>
        <w:tabs>
          <w:tab w:val="left" w:pos="4678"/>
          <w:tab w:val="left" w:pos="5245"/>
        </w:tabs>
        <w:ind w:right="284"/>
        <w:rPr>
          <w:rFonts w:ascii="Open Sans" w:hAnsi="Open Sans" w:cs="Open Sans"/>
        </w:rPr>
      </w:pPr>
    </w:p>
    <w:p w14:paraId="2B54CD8F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  <w:u w:val="single"/>
        </w:rPr>
      </w:pPr>
      <w:r w:rsidRPr="00C95708">
        <w:rPr>
          <w:rFonts w:ascii="Open Sans" w:hAnsi="Open Sans" w:cs="Open Sans"/>
          <w:u w:val="single"/>
        </w:rPr>
        <w:t>Gestió ambiental:</w:t>
      </w:r>
    </w:p>
    <w:p w14:paraId="6F5EACB4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</w:rPr>
      </w:pPr>
    </w:p>
    <w:p w14:paraId="1E1479B7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Que aplica el principi de prevenció de la contaminació i incorpora millores en el seu comportament ambiental.</w:t>
      </w:r>
    </w:p>
    <w:p w14:paraId="128E32EE" w14:textId="77777777" w:rsidR="000C34BD" w:rsidRPr="00C95708" w:rsidRDefault="000C34BD" w:rsidP="00807C49">
      <w:pPr>
        <w:tabs>
          <w:tab w:val="left" w:pos="4678"/>
          <w:tab w:val="left" w:pos="5245"/>
        </w:tabs>
        <w:ind w:right="284"/>
        <w:rPr>
          <w:rFonts w:ascii="Open Sans" w:hAnsi="Open Sans" w:cs="Open Sans"/>
        </w:rPr>
      </w:pPr>
    </w:p>
    <w:p w14:paraId="744498F1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Que adopta amb caràcter general les mesures preventives oportunes basades en les bones pràctiques de gestió ambiental, especialment relatives a:</w:t>
      </w:r>
    </w:p>
    <w:p w14:paraId="06AC5682" w14:textId="77777777" w:rsidR="000C34BD" w:rsidRPr="00C95708" w:rsidRDefault="000C34BD" w:rsidP="00807C49">
      <w:pPr>
        <w:tabs>
          <w:tab w:val="left" w:pos="4678"/>
          <w:tab w:val="left" w:pos="5245"/>
        </w:tabs>
        <w:ind w:right="284"/>
        <w:rPr>
          <w:rFonts w:ascii="Open Sans" w:hAnsi="Open Sans" w:cs="Open Sans"/>
        </w:rPr>
      </w:pPr>
    </w:p>
    <w:p w14:paraId="1C7F5D92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Evitar abocaments líquids no desitjats;</w:t>
      </w:r>
    </w:p>
    <w:p w14:paraId="5D35612F" w14:textId="77777777" w:rsidR="000C34BD" w:rsidRPr="00C95708" w:rsidRDefault="000C34BD" w:rsidP="00807C49">
      <w:pPr>
        <w:tabs>
          <w:tab w:val="left" w:pos="4678"/>
          <w:tab w:val="left" w:pos="5245"/>
        </w:tabs>
        <w:ind w:left="348" w:right="284"/>
        <w:rPr>
          <w:rFonts w:ascii="Open Sans" w:hAnsi="Open Sans" w:cs="Open Sans"/>
        </w:rPr>
      </w:pPr>
    </w:p>
    <w:p w14:paraId="63DE3C49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Evitar, quan sigui possible, o reduir emissions contaminants a l’atmosfera i sorolls;</w:t>
      </w:r>
    </w:p>
    <w:p w14:paraId="5FBBB228" w14:textId="77777777" w:rsidR="000C34BD" w:rsidRPr="00C95708" w:rsidRDefault="000C34BD" w:rsidP="00807C49">
      <w:pPr>
        <w:tabs>
          <w:tab w:val="left" w:pos="4678"/>
          <w:tab w:val="left" w:pos="5245"/>
        </w:tabs>
        <w:ind w:left="348" w:right="284"/>
        <w:rPr>
          <w:rFonts w:ascii="Open Sans" w:hAnsi="Open Sans" w:cs="Open Sans"/>
        </w:rPr>
      </w:pPr>
    </w:p>
    <w:p w14:paraId="3EAE891D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Evitar fuites, vessaments i contaminació del sòl;</w:t>
      </w:r>
    </w:p>
    <w:p w14:paraId="48CEFC8B" w14:textId="77777777" w:rsidR="000C34BD" w:rsidRPr="00C95708" w:rsidRDefault="000C34BD" w:rsidP="00807C49">
      <w:pPr>
        <w:tabs>
          <w:tab w:val="left" w:pos="4678"/>
          <w:tab w:val="left" w:pos="5245"/>
        </w:tabs>
        <w:ind w:left="348" w:right="284"/>
        <w:rPr>
          <w:rFonts w:ascii="Open Sans" w:hAnsi="Open Sans" w:cs="Open Sans"/>
        </w:rPr>
      </w:pPr>
    </w:p>
    <w:p w14:paraId="47BB46A0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Evitar l’abandonament de qualsevol tipus de residu;</w:t>
      </w:r>
    </w:p>
    <w:p w14:paraId="769131B4" w14:textId="77777777" w:rsidR="000C34BD" w:rsidRPr="00C95708" w:rsidRDefault="000C34BD" w:rsidP="00807C49">
      <w:pPr>
        <w:tabs>
          <w:tab w:val="left" w:pos="4678"/>
          <w:tab w:val="left" w:pos="5245"/>
        </w:tabs>
        <w:ind w:left="348" w:right="284"/>
        <w:rPr>
          <w:rFonts w:ascii="Open Sans" w:hAnsi="Open Sans" w:cs="Open Sans"/>
        </w:rPr>
      </w:pPr>
    </w:p>
    <w:p w14:paraId="3B2CAE77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La correcta gestió dels residus;</w:t>
      </w:r>
    </w:p>
    <w:p w14:paraId="3C2DF09C" w14:textId="77777777" w:rsidR="000C34BD" w:rsidRPr="00C95708" w:rsidRDefault="000C34BD" w:rsidP="00807C49">
      <w:pPr>
        <w:tabs>
          <w:tab w:val="left" w:pos="4678"/>
          <w:tab w:val="left" w:pos="5245"/>
        </w:tabs>
        <w:ind w:left="348" w:right="284"/>
        <w:rPr>
          <w:rFonts w:ascii="Open Sans" w:hAnsi="Open Sans" w:cs="Open Sans"/>
        </w:rPr>
      </w:pPr>
    </w:p>
    <w:p w14:paraId="4974614B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L’emmagatzematge i la manipulació adient de productes químics i mercaderies o productes perillosos;</w:t>
      </w:r>
    </w:p>
    <w:p w14:paraId="10C5652C" w14:textId="77777777" w:rsidR="000C34BD" w:rsidRPr="00C95708" w:rsidRDefault="000C34BD" w:rsidP="00807C49">
      <w:pPr>
        <w:tabs>
          <w:tab w:val="left" w:pos="4678"/>
          <w:tab w:val="left" w:pos="5245"/>
        </w:tabs>
        <w:ind w:left="348" w:right="284"/>
        <w:rPr>
          <w:rFonts w:ascii="Open Sans" w:hAnsi="Open Sans" w:cs="Open Sans"/>
        </w:rPr>
      </w:pPr>
    </w:p>
    <w:p w14:paraId="7FC7042D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Disposar d’un llistat actualitzat de les substàncies i preparats que utilitza, així com els fulls de seguretat i fitxes tècniques, quan correspongui;</w:t>
      </w:r>
    </w:p>
    <w:p w14:paraId="10F81F39" w14:textId="77777777" w:rsidR="000C34BD" w:rsidRPr="00C95708" w:rsidRDefault="000C34BD" w:rsidP="00807C49">
      <w:pPr>
        <w:tabs>
          <w:tab w:val="left" w:pos="4678"/>
          <w:tab w:val="left" w:pos="5245"/>
        </w:tabs>
        <w:ind w:left="348" w:right="284"/>
        <w:rPr>
          <w:rFonts w:ascii="Open Sans" w:hAnsi="Open Sans" w:cs="Open Sans"/>
        </w:rPr>
      </w:pPr>
    </w:p>
    <w:p w14:paraId="19D27E57" w14:textId="77777777" w:rsidR="000C34BD" w:rsidRPr="00C95708" w:rsidRDefault="000C34BD" w:rsidP="00807C49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L’ús de contenidors i bidons adequats, tancats, senyalitzats i en bon estat.</w:t>
      </w:r>
    </w:p>
    <w:p w14:paraId="3B457EA9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</w:rPr>
      </w:pPr>
    </w:p>
    <w:p w14:paraId="7418F5EE" w14:textId="77777777" w:rsidR="000C34BD" w:rsidRPr="00C95708" w:rsidRDefault="000C34BD" w:rsidP="00046E6D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spacing w:line="276" w:lineRule="auto"/>
        <w:ind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Que adopta les mesures oportunes per a l’estricte compliment de la legislació ambiental vigent (comunitària, estatal, autonòmica i local) que sigui d’aplicació al treball realitzat.</w:t>
      </w:r>
    </w:p>
    <w:p w14:paraId="7C9F91CF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</w:rPr>
      </w:pPr>
    </w:p>
    <w:p w14:paraId="10A9B733" w14:textId="77777777" w:rsidR="000C34BD" w:rsidRPr="00C95708" w:rsidRDefault="000C34BD" w:rsidP="00046E6D">
      <w:pPr>
        <w:numPr>
          <w:ilvl w:val="0"/>
          <w:numId w:val="27"/>
        </w:numPr>
        <w:tabs>
          <w:tab w:val="left" w:pos="4678"/>
          <w:tab w:val="left" w:pos="5245"/>
        </w:tabs>
        <w:autoSpaceDE w:val="0"/>
        <w:autoSpaceDN w:val="0"/>
        <w:adjustRightInd w:val="0"/>
        <w:spacing w:line="276" w:lineRule="auto"/>
        <w:ind w:right="284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 xml:space="preserve">Que es compromet a subministrar informació immediata a l’Agència de Salut Pública de Barcelona sobre qualsevol incident que es produeixi en el decurs de l’obra o treball encarregat.  </w:t>
      </w:r>
    </w:p>
    <w:p w14:paraId="59E5E2E3" w14:textId="77777777" w:rsidR="000C34BD" w:rsidRPr="00C95708" w:rsidRDefault="000C34BD" w:rsidP="000C34BD">
      <w:pPr>
        <w:spacing w:line="276" w:lineRule="auto"/>
        <w:ind w:right="284"/>
        <w:rPr>
          <w:rFonts w:ascii="Open Sans" w:hAnsi="Open Sans" w:cs="Open Sans"/>
        </w:rPr>
      </w:pPr>
    </w:p>
    <w:p w14:paraId="633E039E" w14:textId="77777777" w:rsidR="000C34BD" w:rsidRPr="00C95708" w:rsidRDefault="000C34BD" w:rsidP="000C34BD">
      <w:pPr>
        <w:autoSpaceDE w:val="0"/>
        <w:autoSpaceDN w:val="0"/>
        <w:adjustRightInd w:val="0"/>
        <w:spacing w:line="276" w:lineRule="auto"/>
        <w:ind w:right="284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 xml:space="preserve">Així mateix, coneix que, davant de qualsevol incompliment d’aquestes condicions, l’Agència de Salut Pública de Barcelona podrà procedir a la suspensió del contracte, sense que això generi cap dret d’indemnització. </w:t>
      </w:r>
    </w:p>
    <w:p w14:paraId="5D1DA67A" w14:textId="77777777" w:rsidR="000C34BD" w:rsidRPr="00C95708" w:rsidRDefault="000C34BD" w:rsidP="000C34BD">
      <w:pPr>
        <w:autoSpaceDE w:val="0"/>
        <w:autoSpaceDN w:val="0"/>
        <w:adjustRightInd w:val="0"/>
        <w:spacing w:line="276" w:lineRule="auto"/>
        <w:ind w:right="284"/>
        <w:rPr>
          <w:rFonts w:ascii="Open Sans" w:hAnsi="Open Sans" w:cs="Open Sans"/>
        </w:rPr>
      </w:pPr>
    </w:p>
    <w:p w14:paraId="55888D9B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I perquè així consti, estén i signa el present a…………….el………de………….</w:t>
      </w:r>
    </w:p>
    <w:p w14:paraId="72AD53BD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</w:rPr>
      </w:pPr>
    </w:p>
    <w:p w14:paraId="7E727118" w14:textId="77777777" w:rsidR="000C34BD" w:rsidRPr="00C95708" w:rsidRDefault="000C34BD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</w:rPr>
      </w:pPr>
    </w:p>
    <w:p w14:paraId="7868BF00" w14:textId="64CC7FD4" w:rsidR="000C34BD" w:rsidRDefault="00517CD6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(s</w:t>
      </w:r>
      <w:r w:rsidRPr="00C95708">
        <w:rPr>
          <w:rFonts w:ascii="Open Sans" w:hAnsi="Open Sans" w:cs="Open Sans"/>
          <w:i/>
          <w:iCs/>
        </w:rPr>
        <w:t>ignatura electrònica).</w:t>
      </w:r>
    </w:p>
    <w:p w14:paraId="575B9A5D" w14:textId="77777777" w:rsidR="00E22657" w:rsidRDefault="00E22657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  <w:i/>
          <w:iCs/>
        </w:rPr>
      </w:pPr>
    </w:p>
    <w:p w14:paraId="0F6FCB78" w14:textId="77777777" w:rsidR="00E22657" w:rsidRDefault="00E22657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  <w:i/>
          <w:iCs/>
        </w:rPr>
      </w:pPr>
    </w:p>
    <w:p w14:paraId="1DF18FF1" w14:textId="77777777" w:rsidR="00E22657" w:rsidRDefault="00E22657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  <w:i/>
          <w:iCs/>
        </w:rPr>
      </w:pPr>
    </w:p>
    <w:p w14:paraId="453FCFE3" w14:textId="77777777" w:rsidR="00E22657" w:rsidRDefault="00E22657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  <w:i/>
          <w:iCs/>
        </w:rPr>
      </w:pPr>
    </w:p>
    <w:p w14:paraId="1E6FAFBA" w14:textId="57F2F86E" w:rsidR="000C6BA2" w:rsidRPr="000C6BA2" w:rsidRDefault="000C6BA2" w:rsidP="000C6BA2">
      <w:pPr>
        <w:jc w:val="center"/>
        <w:rPr>
          <w:rFonts w:ascii="Open Sans" w:hAnsi="Open Sans" w:cs="Open Sans"/>
          <w:b/>
          <w:sz w:val="24"/>
          <w:szCs w:val="24"/>
        </w:rPr>
      </w:pPr>
      <w:r w:rsidRPr="000C6BA2">
        <w:rPr>
          <w:rFonts w:ascii="Open Sans" w:hAnsi="Open Sans" w:cs="Open Sans"/>
          <w:b/>
          <w:sz w:val="24"/>
          <w:szCs w:val="24"/>
          <w:u w:val="single"/>
        </w:rPr>
        <w:lastRenderedPageBreak/>
        <w:t xml:space="preserve">ANNEX </w:t>
      </w:r>
      <w:r>
        <w:rPr>
          <w:rFonts w:ascii="Open Sans" w:hAnsi="Open Sans" w:cs="Open Sans"/>
          <w:b/>
          <w:sz w:val="24"/>
          <w:szCs w:val="24"/>
          <w:u w:val="single"/>
        </w:rPr>
        <w:t xml:space="preserve">IV: </w:t>
      </w:r>
      <w:r w:rsidRPr="000C6BA2">
        <w:rPr>
          <w:rFonts w:ascii="Open Sans" w:hAnsi="Open Sans" w:cs="Open Sans"/>
          <w:b/>
          <w:sz w:val="24"/>
          <w:szCs w:val="24"/>
        </w:rPr>
        <w:t>COMUNICACIÓ DE LA SUBCONTRACTACIÓ EN FASE DE LICITACIÓ</w:t>
      </w:r>
    </w:p>
    <w:p w14:paraId="3DB527D8" w14:textId="77777777" w:rsidR="000C6BA2" w:rsidRPr="000C6BA2" w:rsidRDefault="000C6BA2" w:rsidP="000C6BA2">
      <w:pPr>
        <w:jc w:val="center"/>
        <w:rPr>
          <w:rFonts w:ascii="Open Sans" w:hAnsi="Open Sans" w:cs="Open Sans"/>
          <w:snapToGrid w:val="0"/>
          <w:lang w:eastAsia="es-ES"/>
        </w:rPr>
      </w:pPr>
    </w:p>
    <w:p w14:paraId="7BB435AB" w14:textId="77777777" w:rsidR="000C6BA2" w:rsidRPr="000C6BA2" w:rsidRDefault="000C6BA2" w:rsidP="000C6BA2">
      <w:pPr>
        <w:jc w:val="center"/>
        <w:rPr>
          <w:rFonts w:ascii="Open Sans" w:hAnsi="Open Sans" w:cs="Open Sans"/>
          <w:i/>
          <w:snapToGrid w:val="0"/>
          <w:sz w:val="22"/>
          <w:szCs w:val="22"/>
          <w:lang w:eastAsia="es-ES"/>
        </w:rPr>
      </w:pPr>
    </w:p>
    <w:p w14:paraId="4B7BDEB3" w14:textId="17CAEDE6" w:rsidR="000C6BA2" w:rsidRPr="000C7431" w:rsidRDefault="000C6BA2" w:rsidP="000C6BA2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  <w:r w:rsidRPr="000C6BA2">
        <w:rPr>
          <w:rFonts w:ascii="Open Sans" w:hAnsi="Open Sans" w:cs="Open Sans"/>
          <w:snapToGrid w:val="0"/>
          <w:sz w:val="2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</w:t>
      </w:r>
      <w:r w:rsidRPr="000C7431">
        <w:rPr>
          <w:rFonts w:ascii="Open Sans" w:hAnsi="Open Sans" w:cs="Open Sans"/>
          <w:snapToGrid w:val="0"/>
          <w:sz w:val="20"/>
        </w:rPr>
        <w:t xml:space="preserve">del </w:t>
      </w:r>
      <w:r w:rsidRPr="000C7431">
        <w:rPr>
          <w:rFonts w:ascii="Open Sans" w:hAnsi="Open Sans" w:cs="Open Sans"/>
          <w:i/>
          <w:iCs/>
          <w:snapToGrid w:val="0"/>
          <w:sz w:val="20"/>
        </w:rPr>
        <w:t>Servei de valisa interna entre diferents dependències de l’Agència de Salut Pública de Barcelona (ASPB),</w:t>
      </w:r>
      <w:r w:rsidRPr="000C7431">
        <w:rPr>
          <w:rFonts w:ascii="Open Sans" w:hAnsi="Open Sans" w:cs="Open Sans"/>
          <w:snapToGrid w:val="0"/>
          <w:sz w:val="20"/>
        </w:rPr>
        <w:t xml:space="preserve"> n</w:t>
      </w:r>
      <w:r w:rsidRPr="000C7431">
        <w:rPr>
          <w:rFonts w:ascii="Open Sans" w:hAnsi="Open Sans" w:cs="Open Sans"/>
          <w:sz w:val="20"/>
        </w:rPr>
        <w:t xml:space="preserve">úm. Expedient </w:t>
      </w:r>
      <w:r w:rsidRPr="000C7431">
        <w:rPr>
          <w:rFonts w:ascii="Open Sans" w:hAnsi="Open Sans" w:cs="Open Sans"/>
          <w:b/>
          <w:bCs/>
          <w:sz w:val="20"/>
        </w:rPr>
        <w:t>014-2400000</w:t>
      </w:r>
      <w:r w:rsidR="000C7431" w:rsidRPr="000C7431">
        <w:rPr>
          <w:rFonts w:ascii="Open Sans" w:hAnsi="Open Sans" w:cs="Open Sans"/>
          <w:b/>
          <w:bCs/>
          <w:sz w:val="20"/>
        </w:rPr>
        <w:t>7</w:t>
      </w:r>
      <w:r w:rsidRPr="000C7431">
        <w:rPr>
          <w:rFonts w:ascii="Open Sans" w:hAnsi="Open Sans" w:cs="Open Sans"/>
          <w:sz w:val="20"/>
        </w:rPr>
        <w:t xml:space="preserve">, </w:t>
      </w:r>
    </w:p>
    <w:p w14:paraId="6A1B6359" w14:textId="77777777" w:rsidR="000C6BA2" w:rsidRPr="000C7431" w:rsidRDefault="000C6BA2" w:rsidP="000C6BA2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</w:p>
    <w:p w14:paraId="37BF43DF" w14:textId="77777777" w:rsidR="000C6BA2" w:rsidRPr="000C7431" w:rsidRDefault="000C6BA2" w:rsidP="000C6BA2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</w:p>
    <w:p w14:paraId="3F9B8320" w14:textId="64F9C767" w:rsidR="000C6BA2" w:rsidRPr="000C6BA2" w:rsidRDefault="000C6BA2" w:rsidP="000C6BA2">
      <w:pPr>
        <w:pStyle w:val="Default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0C7431">
        <w:rPr>
          <w:rFonts w:ascii="Open Sans" w:hAnsi="Open Sans" w:cs="Open Sans"/>
          <w:b/>
          <w:bCs/>
          <w:sz w:val="20"/>
          <w:szCs w:val="20"/>
        </w:rPr>
        <w:t>DECLARA</w:t>
      </w:r>
      <w:r w:rsidRPr="000C7431">
        <w:rPr>
          <w:rFonts w:ascii="Open Sans" w:hAnsi="Open Sans" w:cs="Open Sans"/>
          <w:b/>
          <w:sz w:val="20"/>
          <w:szCs w:val="20"/>
        </w:rPr>
        <w:t xml:space="preserve"> SOTA LA SEVA RESPONSABILITAT</w:t>
      </w:r>
      <w:r w:rsidR="007730F0">
        <w:rPr>
          <w:rFonts w:ascii="Open Sans" w:hAnsi="Open Sans" w:cs="Open Sans"/>
          <w:b/>
          <w:sz w:val="20"/>
          <w:szCs w:val="20"/>
        </w:rPr>
        <w:t xml:space="preserve">: </w:t>
      </w:r>
      <w:r w:rsidR="007730F0" w:rsidRPr="007730F0">
        <w:rPr>
          <w:rFonts w:ascii="Open Sans" w:hAnsi="Open Sans" w:cs="Open Sans"/>
          <w:bCs/>
          <w:i/>
          <w:iCs/>
          <w:sz w:val="20"/>
          <w:szCs w:val="20"/>
        </w:rPr>
        <w:t>(omplir només una casella)</w:t>
      </w:r>
    </w:p>
    <w:p w14:paraId="4C02368B" w14:textId="77777777" w:rsidR="000C6BA2" w:rsidRPr="000C6BA2" w:rsidRDefault="000C6BA2" w:rsidP="000C6BA2">
      <w:pPr>
        <w:pStyle w:val="Default"/>
        <w:jc w:val="center"/>
        <w:rPr>
          <w:rFonts w:ascii="Open Sans" w:hAnsi="Open Sans" w:cs="Open Sans"/>
          <w:sz w:val="20"/>
          <w:szCs w:val="20"/>
        </w:rPr>
      </w:pPr>
    </w:p>
    <w:p w14:paraId="0BF35D1F" w14:textId="77777777" w:rsidR="000C6BA2" w:rsidRPr="000C6BA2" w:rsidRDefault="000C6BA2" w:rsidP="000C6BA2">
      <w:pPr>
        <w:pStyle w:val="Default"/>
        <w:jc w:val="center"/>
        <w:rPr>
          <w:rFonts w:ascii="Open Sans" w:hAnsi="Open Sans" w:cs="Open Sans"/>
          <w:sz w:val="20"/>
          <w:szCs w:val="20"/>
        </w:rPr>
      </w:pPr>
    </w:p>
    <w:p w14:paraId="124833F3" w14:textId="77777777" w:rsidR="000C6BA2" w:rsidRPr="000C6BA2" w:rsidRDefault="000C6BA2" w:rsidP="000C6BA2">
      <w:pPr>
        <w:pStyle w:val="Default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0C6BA2">
        <w:rPr>
          <w:rFonts w:ascii="Open Sans" w:hAnsi="Open Sans" w:cs="Open Sans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C6BA2">
        <w:rPr>
          <w:rFonts w:ascii="Open Sans" w:hAnsi="Open Sans" w:cs="Open Sans"/>
          <w:i/>
          <w:sz w:val="20"/>
          <w:szCs w:val="20"/>
        </w:rPr>
        <w:instrText xml:space="preserve"> FORMCHECKBOX </w:instrText>
      </w:r>
      <w:r w:rsidR="00E22657">
        <w:rPr>
          <w:rFonts w:ascii="Open Sans" w:hAnsi="Open Sans" w:cs="Open Sans"/>
          <w:i/>
          <w:sz w:val="20"/>
          <w:szCs w:val="20"/>
        </w:rPr>
      </w:r>
      <w:r w:rsidR="00E22657">
        <w:rPr>
          <w:rFonts w:ascii="Open Sans" w:hAnsi="Open Sans" w:cs="Open Sans"/>
          <w:i/>
          <w:sz w:val="20"/>
          <w:szCs w:val="20"/>
        </w:rPr>
        <w:fldChar w:fldCharType="separate"/>
      </w:r>
      <w:r w:rsidRPr="000C6BA2">
        <w:rPr>
          <w:rFonts w:ascii="Open Sans" w:hAnsi="Open Sans" w:cs="Open Sans"/>
          <w:i/>
          <w:sz w:val="20"/>
          <w:szCs w:val="20"/>
        </w:rPr>
        <w:fldChar w:fldCharType="end"/>
      </w:r>
      <w:r w:rsidRPr="000C6BA2">
        <w:rPr>
          <w:rFonts w:ascii="Open Sans" w:hAnsi="Open Sans" w:cs="Open Sans"/>
          <w:i/>
          <w:sz w:val="20"/>
          <w:szCs w:val="20"/>
        </w:rPr>
        <w:t xml:space="preserve"> </w:t>
      </w:r>
      <w:r w:rsidRPr="000C6BA2">
        <w:rPr>
          <w:rFonts w:ascii="Open Sans" w:hAnsi="Open Sans" w:cs="Open Sans"/>
          <w:i/>
          <w:sz w:val="20"/>
          <w:szCs w:val="20"/>
        </w:rPr>
        <w:tab/>
      </w:r>
      <w:r w:rsidRPr="000C6BA2">
        <w:rPr>
          <w:rFonts w:ascii="Open Sans" w:hAnsi="Open Sans" w:cs="Open Sans"/>
          <w:sz w:val="20"/>
          <w:szCs w:val="20"/>
        </w:rPr>
        <w:t xml:space="preserve">Que té la intenció de subcontractar les següents parts de l’objecte del contracte amb les operadores econòmiques següents: </w:t>
      </w:r>
    </w:p>
    <w:p w14:paraId="76FDA1E7" w14:textId="77777777" w:rsidR="000C6BA2" w:rsidRPr="000C6BA2" w:rsidRDefault="000C6BA2" w:rsidP="000C6BA2">
      <w:pPr>
        <w:pStyle w:val="Default"/>
        <w:rPr>
          <w:rFonts w:ascii="Open Sans" w:hAnsi="Open Sans" w:cs="Open Sans"/>
          <w:sz w:val="20"/>
          <w:szCs w:val="20"/>
        </w:rPr>
      </w:pPr>
    </w:p>
    <w:p w14:paraId="7B3916B2" w14:textId="77777777" w:rsidR="000C6BA2" w:rsidRPr="000C6BA2" w:rsidRDefault="000C6BA2" w:rsidP="000C6BA2">
      <w:pPr>
        <w:pStyle w:val="Default"/>
        <w:rPr>
          <w:rFonts w:ascii="Open Sans" w:hAnsi="Open Sans" w:cs="Open Sans"/>
          <w:sz w:val="20"/>
          <w:szCs w:val="20"/>
        </w:rPr>
      </w:pPr>
    </w:p>
    <w:tbl>
      <w:tblPr>
        <w:tblStyle w:val="Taulaambquadrcula"/>
        <w:tblW w:w="10491" w:type="dxa"/>
        <w:tblInd w:w="-318" w:type="dxa"/>
        <w:tblLook w:val="04A0" w:firstRow="1" w:lastRow="0" w:firstColumn="1" w:lastColumn="0" w:noHBand="0" w:noVBand="1"/>
      </w:tblPr>
      <w:tblGrid>
        <w:gridCol w:w="2691"/>
        <w:gridCol w:w="4638"/>
        <w:gridCol w:w="1181"/>
        <w:gridCol w:w="1981"/>
      </w:tblGrid>
      <w:tr w:rsidR="000C6BA2" w:rsidRPr="000C6BA2" w14:paraId="02F1B96E" w14:textId="77777777" w:rsidTr="00D666C4">
        <w:tc>
          <w:tcPr>
            <w:tcW w:w="2694" w:type="dxa"/>
            <w:shd w:val="clear" w:color="auto" w:fill="D9D9D9" w:themeFill="background1" w:themeFillShade="D9"/>
          </w:tcPr>
          <w:p w14:paraId="5828AD90" w14:textId="77777777" w:rsidR="000C6BA2" w:rsidRPr="000C6BA2" w:rsidRDefault="000C6BA2" w:rsidP="00D666C4">
            <w:pPr>
              <w:rPr>
                <w:rFonts w:ascii="Open Sans" w:hAnsi="Open Sans" w:cs="Open Sans"/>
                <w:b/>
              </w:rPr>
            </w:pPr>
            <w:r w:rsidRPr="000C6BA2">
              <w:rPr>
                <w:rFonts w:ascii="Open Sans" w:hAnsi="Open Sans" w:cs="Open Sans"/>
                <w:b/>
              </w:rPr>
              <w:t>Nom/Denominació Social/ o perfil empresarial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2B9753BE" w14:textId="77777777" w:rsidR="000C6BA2" w:rsidRPr="000C6BA2" w:rsidRDefault="000C6BA2" w:rsidP="00D666C4">
            <w:pPr>
              <w:rPr>
                <w:rFonts w:ascii="Open Sans" w:hAnsi="Open Sans" w:cs="Open Sans"/>
                <w:b/>
              </w:rPr>
            </w:pPr>
            <w:r w:rsidRPr="000C6BA2">
              <w:rPr>
                <w:rFonts w:ascii="Open Sans" w:hAnsi="Open Sans" w:cs="Open Sans"/>
                <w:b/>
              </w:rPr>
              <w:t>Part de l'Objecte del contracte que se subcontractarà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67745F1C" w14:textId="77777777" w:rsidR="000C6BA2" w:rsidRPr="000C6BA2" w:rsidRDefault="000C6BA2" w:rsidP="00D666C4">
            <w:pPr>
              <w:rPr>
                <w:rFonts w:ascii="Open Sans" w:hAnsi="Open Sans" w:cs="Open Sans"/>
                <w:b/>
              </w:rPr>
            </w:pPr>
            <w:r w:rsidRPr="000C6BA2">
              <w:rPr>
                <w:rFonts w:ascii="Open Sans" w:hAnsi="Open Sans" w:cs="Open Sans"/>
                <w:b/>
              </w:rPr>
              <w:t xml:space="preserve">Estimació % del preu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671B320" w14:textId="77777777" w:rsidR="000C6BA2" w:rsidRPr="000C6BA2" w:rsidRDefault="000C6BA2" w:rsidP="00D666C4">
            <w:pPr>
              <w:rPr>
                <w:rFonts w:ascii="Open Sans" w:hAnsi="Open Sans" w:cs="Open Sans"/>
                <w:b/>
              </w:rPr>
            </w:pPr>
            <w:r w:rsidRPr="000C6BA2">
              <w:rPr>
                <w:rFonts w:ascii="Open Sans" w:hAnsi="Open Sans" w:cs="Open Sans"/>
                <w:b/>
              </w:rPr>
              <w:t>Estimació import</w:t>
            </w:r>
          </w:p>
        </w:tc>
      </w:tr>
      <w:tr w:rsidR="000C6BA2" w:rsidRPr="000C6BA2" w14:paraId="2D2E366C" w14:textId="77777777" w:rsidTr="00D666C4">
        <w:tc>
          <w:tcPr>
            <w:tcW w:w="2694" w:type="dxa"/>
          </w:tcPr>
          <w:p w14:paraId="0E636C88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51" w:type="dxa"/>
          </w:tcPr>
          <w:p w14:paraId="17476066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849DC02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89FFFC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C6BA2" w:rsidRPr="000C6BA2" w14:paraId="719F8219" w14:textId="77777777" w:rsidTr="00D666C4">
        <w:tc>
          <w:tcPr>
            <w:tcW w:w="2694" w:type="dxa"/>
          </w:tcPr>
          <w:p w14:paraId="60EA98D6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51" w:type="dxa"/>
          </w:tcPr>
          <w:p w14:paraId="22F62E26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9552A91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4ED072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C6BA2" w:rsidRPr="000C6BA2" w14:paraId="6DD46E9F" w14:textId="77777777" w:rsidTr="00D666C4">
        <w:tc>
          <w:tcPr>
            <w:tcW w:w="2694" w:type="dxa"/>
          </w:tcPr>
          <w:p w14:paraId="0F4EED60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51" w:type="dxa"/>
          </w:tcPr>
          <w:p w14:paraId="61F52BC1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59C6794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3E51CA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C6BA2" w:rsidRPr="000C6BA2" w14:paraId="375CB5EF" w14:textId="77777777" w:rsidTr="00D666C4">
        <w:tc>
          <w:tcPr>
            <w:tcW w:w="2694" w:type="dxa"/>
          </w:tcPr>
          <w:p w14:paraId="09A4CB77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51" w:type="dxa"/>
          </w:tcPr>
          <w:p w14:paraId="121E57E5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11EA07E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FFD35E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C6BA2" w:rsidRPr="000C6BA2" w14:paraId="23724D5F" w14:textId="77777777" w:rsidTr="00D666C4">
        <w:tc>
          <w:tcPr>
            <w:tcW w:w="2694" w:type="dxa"/>
          </w:tcPr>
          <w:p w14:paraId="7ABC642B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51" w:type="dxa"/>
          </w:tcPr>
          <w:p w14:paraId="285BB75D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1963A6F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4C9162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C6BA2" w:rsidRPr="000C6BA2" w14:paraId="3863BAE1" w14:textId="77777777" w:rsidTr="00D666C4">
        <w:tc>
          <w:tcPr>
            <w:tcW w:w="2694" w:type="dxa"/>
          </w:tcPr>
          <w:p w14:paraId="730EF725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51" w:type="dxa"/>
          </w:tcPr>
          <w:p w14:paraId="202C4B24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E4B71ED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5E86BD" w14:textId="77777777" w:rsidR="000C6BA2" w:rsidRPr="000C6BA2" w:rsidRDefault="000C6BA2" w:rsidP="00D666C4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50528BF" w14:textId="77777777" w:rsidR="000C6BA2" w:rsidRPr="000C6BA2" w:rsidRDefault="000C6BA2" w:rsidP="000C6BA2">
      <w:pPr>
        <w:pStyle w:val="Default"/>
        <w:rPr>
          <w:rFonts w:ascii="Open Sans" w:hAnsi="Open Sans" w:cs="Open Sans"/>
          <w:sz w:val="20"/>
          <w:szCs w:val="20"/>
        </w:rPr>
      </w:pPr>
    </w:p>
    <w:p w14:paraId="11F90D84" w14:textId="77777777" w:rsidR="000C6BA2" w:rsidRPr="000C6BA2" w:rsidRDefault="000C6BA2" w:rsidP="000C6BA2">
      <w:pPr>
        <w:rPr>
          <w:rFonts w:ascii="Open Sans" w:eastAsiaTheme="minorHAnsi" w:hAnsi="Open Sans" w:cs="Open Sans"/>
          <w:color w:val="000000"/>
          <w:lang w:eastAsia="en-US"/>
        </w:rPr>
      </w:pPr>
    </w:p>
    <w:p w14:paraId="1A884A89" w14:textId="0D1D98B9" w:rsidR="000C6BA2" w:rsidRPr="000C6BA2" w:rsidRDefault="000C6BA2" w:rsidP="000C6BA2">
      <w:pPr>
        <w:ind w:left="426" w:hanging="426"/>
        <w:jc w:val="both"/>
        <w:rPr>
          <w:rFonts w:ascii="Open Sans" w:hAnsi="Open Sans" w:cs="Open Sans"/>
        </w:rPr>
      </w:pPr>
      <w:r w:rsidRPr="000C6BA2">
        <w:rPr>
          <w:rFonts w:ascii="Open Sans" w:hAnsi="Open Sans" w:cs="Open Sans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C6BA2">
        <w:rPr>
          <w:rFonts w:ascii="Open Sans" w:hAnsi="Open Sans" w:cs="Open Sans"/>
          <w:i/>
        </w:rPr>
        <w:instrText xml:space="preserve"> FORMCHECKBOX </w:instrText>
      </w:r>
      <w:r w:rsidR="00E22657">
        <w:rPr>
          <w:rFonts w:ascii="Open Sans" w:hAnsi="Open Sans" w:cs="Open Sans"/>
          <w:i/>
        </w:rPr>
      </w:r>
      <w:r w:rsidR="00E22657">
        <w:rPr>
          <w:rFonts w:ascii="Open Sans" w:hAnsi="Open Sans" w:cs="Open Sans"/>
          <w:i/>
        </w:rPr>
        <w:fldChar w:fldCharType="separate"/>
      </w:r>
      <w:r w:rsidRPr="000C6BA2">
        <w:rPr>
          <w:rFonts w:ascii="Open Sans" w:hAnsi="Open Sans" w:cs="Open Sans"/>
          <w:i/>
        </w:rPr>
        <w:fldChar w:fldCharType="end"/>
      </w:r>
      <w:r w:rsidRPr="000C6BA2">
        <w:rPr>
          <w:rFonts w:ascii="Open Sans" w:hAnsi="Open Sans" w:cs="Open Sans"/>
          <w:i/>
        </w:rPr>
        <w:t xml:space="preserve"> </w:t>
      </w:r>
      <w:r w:rsidRPr="000C6BA2">
        <w:rPr>
          <w:rFonts w:ascii="Open Sans" w:hAnsi="Open Sans" w:cs="Open Sans"/>
          <w:i/>
        </w:rPr>
        <w:tab/>
      </w:r>
      <w:r w:rsidRPr="000C6BA2">
        <w:rPr>
          <w:rFonts w:ascii="Open Sans" w:hAnsi="Open Sans" w:cs="Open Sans"/>
        </w:rPr>
        <w:t xml:space="preserve">Que si es proposada com a adjudicatària es compromet </w:t>
      </w:r>
      <w:r w:rsidR="002F4B5C">
        <w:rPr>
          <w:rFonts w:ascii="Open Sans" w:hAnsi="Open Sans" w:cs="Open Sans"/>
        </w:rPr>
        <w:t xml:space="preserve">a </w:t>
      </w:r>
      <w:r w:rsidRPr="000C6BA2">
        <w:rPr>
          <w:rFonts w:ascii="Open Sans" w:hAnsi="Open Sans" w:cs="Open Sans"/>
        </w:rPr>
        <w:t>comunicar per escrit a l’òrgan de contractació, abans de l’inici de l’execució del contracte la intenció de celebrar els subcontractes indicats en aquesta declaració, així com d’aquells altres que no hi figurin</w:t>
      </w:r>
      <w:r w:rsidRPr="000C6BA2">
        <w:rPr>
          <w:rStyle w:val="Refernciadenotaapeudepgina"/>
          <w:rFonts w:ascii="Open Sans" w:hAnsi="Open Sans" w:cs="Open Sans"/>
        </w:rPr>
        <w:footnoteReference w:id="5"/>
      </w:r>
      <w:r w:rsidRPr="000C6BA2">
        <w:rPr>
          <w:rFonts w:ascii="Open Sans" w:hAnsi="Open Sans" w:cs="Open Sans"/>
        </w:rPr>
        <w:t xml:space="preserve">, assenyalant la part de la prestació que es pretén subcontractar, i la identitat, dades de contacte i representant o representants legals de la/les </w:t>
      </w:r>
      <w:proofErr w:type="spellStart"/>
      <w:r w:rsidRPr="000C6BA2">
        <w:rPr>
          <w:rFonts w:ascii="Open Sans" w:hAnsi="Open Sans" w:cs="Open Sans"/>
        </w:rPr>
        <w:t>subcontractista</w:t>
      </w:r>
      <w:proofErr w:type="spellEnd"/>
      <w:r w:rsidRPr="000C6BA2">
        <w:rPr>
          <w:rFonts w:ascii="Open Sans" w:hAnsi="Open Sans" w:cs="Open Sans"/>
        </w:rPr>
        <w:t>/es, i justificant suficientment l’aptitud d’aquella/aquelles per a executar-la, per referència als elements tècnics i humans de que disposa i a la seva experiència, i acreditant que la/les mateixa/es no es troba incursa/es en prohibició de contractar, d’acord amb l’article 71 de l’LCSP.</w:t>
      </w:r>
    </w:p>
    <w:p w14:paraId="79A02B7A" w14:textId="77777777" w:rsidR="000C6BA2" w:rsidRDefault="000C6BA2" w:rsidP="000C6BA2">
      <w:pPr>
        <w:ind w:left="426" w:hanging="426"/>
        <w:rPr>
          <w:rFonts w:ascii="Verdana" w:hAnsi="Verdana" w:cs="Arial"/>
        </w:rPr>
      </w:pPr>
    </w:p>
    <w:p w14:paraId="10B0F2FD" w14:textId="77777777" w:rsidR="000C6BA2" w:rsidRDefault="000C6BA2" w:rsidP="000C6BA2">
      <w:pPr>
        <w:rPr>
          <w:rFonts w:ascii="Verdana" w:eastAsiaTheme="minorHAnsi" w:hAnsi="Verdana" w:cs="Verdana"/>
          <w:color w:val="000000"/>
          <w:sz w:val="19"/>
          <w:szCs w:val="19"/>
          <w:lang w:eastAsia="en-US"/>
        </w:rPr>
      </w:pPr>
    </w:p>
    <w:p w14:paraId="6F669D90" w14:textId="77777777" w:rsidR="000C6BA2" w:rsidRDefault="000C6BA2" w:rsidP="000C6BA2">
      <w:pPr>
        <w:rPr>
          <w:rFonts w:ascii="Verdana" w:eastAsiaTheme="minorHAnsi" w:hAnsi="Verdana" w:cs="Verdana"/>
          <w:color w:val="000000"/>
          <w:sz w:val="19"/>
          <w:szCs w:val="19"/>
          <w:lang w:eastAsia="en-US"/>
        </w:rPr>
      </w:pPr>
    </w:p>
    <w:p w14:paraId="4EB78C5B" w14:textId="77777777" w:rsidR="000C6BA2" w:rsidRDefault="000C6BA2" w:rsidP="000C6BA2">
      <w:pPr>
        <w:rPr>
          <w:rFonts w:ascii="Verdana" w:eastAsiaTheme="minorHAnsi" w:hAnsi="Verdana" w:cs="Verdana"/>
          <w:color w:val="000000"/>
          <w:sz w:val="19"/>
          <w:szCs w:val="19"/>
          <w:lang w:eastAsia="en-US"/>
        </w:rPr>
      </w:pPr>
    </w:p>
    <w:p w14:paraId="72906063" w14:textId="77777777" w:rsidR="000C6BA2" w:rsidRDefault="000C6BA2" w:rsidP="000C6BA2">
      <w:pPr>
        <w:rPr>
          <w:rFonts w:ascii="Verdana" w:eastAsiaTheme="minorHAnsi" w:hAnsi="Verdana" w:cs="Verdana"/>
          <w:color w:val="000000"/>
          <w:sz w:val="19"/>
          <w:szCs w:val="19"/>
          <w:lang w:eastAsia="en-US"/>
        </w:rPr>
      </w:pPr>
    </w:p>
    <w:p w14:paraId="3FE784AD" w14:textId="763CB8B0" w:rsidR="000C6BA2" w:rsidRDefault="000C6BA2" w:rsidP="000C6BA2">
      <w:pPr>
        <w:rPr>
          <w:rFonts w:ascii="Open Sans" w:hAnsi="Open Sans" w:cs="Open Sans"/>
          <w:i/>
        </w:rPr>
      </w:pPr>
      <w:r w:rsidRPr="000C6BA2">
        <w:rPr>
          <w:rFonts w:ascii="Open Sans" w:hAnsi="Open Sans" w:cs="Open Sans"/>
          <w:i/>
        </w:rPr>
        <w:t>[Signatura electrònica]</w:t>
      </w:r>
    </w:p>
    <w:p w14:paraId="745763A1" w14:textId="77777777" w:rsidR="000C6BA2" w:rsidRDefault="000C6BA2" w:rsidP="000C6BA2">
      <w:pPr>
        <w:rPr>
          <w:rFonts w:ascii="Open Sans" w:hAnsi="Open Sans" w:cs="Open Sans"/>
          <w:i/>
        </w:rPr>
      </w:pPr>
    </w:p>
    <w:p w14:paraId="328824F3" w14:textId="77777777" w:rsidR="000C6BA2" w:rsidRDefault="000C6BA2" w:rsidP="000C6BA2">
      <w:pPr>
        <w:rPr>
          <w:rFonts w:ascii="Open Sans" w:hAnsi="Open Sans" w:cs="Open Sans"/>
        </w:rPr>
      </w:pPr>
    </w:p>
    <w:p w14:paraId="5C502B63" w14:textId="77777777" w:rsidR="00E22657" w:rsidRPr="000C6BA2" w:rsidRDefault="00E22657" w:rsidP="000C6BA2">
      <w:pPr>
        <w:rPr>
          <w:rFonts w:ascii="Open Sans" w:hAnsi="Open Sans" w:cs="Open Sans"/>
        </w:rPr>
      </w:pPr>
    </w:p>
    <w:p w14:paraId="03B5E0C8" w14:textId="77777777" w:rsidR="000C6BA2" w:rsidRPr="00C95708" w:rsidRDefault="000C6BA2" w:rsidP="000C34BD">
      <w:pPr>
        <w:tabs>
          <w:tab w:val="left" w:pos="4678"/>
          <w:tab w:val="left" w:pos="5245"/>
        </w:tabs>
        <w:spacing w:line="276" w:lineRule="auto"/>
        <w:ind w:right="284"/>
        <w:rPr>
          <w:rFonts w:ascii="Open Sans" w:hAnsi="Open Sans" w:cs="Open Sans"/>
        </w:rPr>
      </w:pPr>
    </w:p>
    <w:p w14:paraId="0E1ADF13" w14:textId="3781FF6A" w:rsidR="00B26BC2" w:rsidRPr="00B454EB" w:rsidRDefault="00B26BC2" w:rsidP="008E19EF">
      <w:pPr>
        <w:tabs>
          <w:tab w:val="left" w:pos="851"/>
          <w:tab w:val="left" w:pos="1134"/>
          <w:tab w:val="left" w:pos="1702"/>
        </w:tabs>
        <w:ind w:right="-2"/>
        <w:rPr>
          <w:rFonts w:ascii="Open Sans" w:hAnsi="Open Sans"/>
          <w:b/>
          <w:sz w:val="22"/>
          <w:szCs w:val="22"/>
          <w:u w:val="single"/>
        </w:rPr>
      </w:pPr>
      <w:r w:rsidRPr="00B454EB">
        <w:rPr>
          <w:rFonts w:ascii="Open Sans" w:hAnsi="Open Sans"/>
          <w:b/>
          <w:sz w:val="22"/>
          <w:szCs w:val="22"/>
          <w:u w:val="single"/>
        </w:rPr>
        <w:lastRenderedPageBreak/>
        <w:t>ANNEX V</w:t>
      </w:r>
      <w:r w:rsidRPr="00B454EB">
        <w:rPr>
          <w:rFonts w:ascii="Open Sans" w:hAnsi="Open Sans" w:cs="Open Sans"/>
          <w:b/>
          <w:bCs/>
          <w:sz w:val="22"/>
          <w:szCs w:val="22"/>
          <w:u w:val="single"/>
        </w:rPr>
        <w:t xml:space="preserve"> –(SOBER ÚNIC A)</w:t>
      </w:r>
    </w:p>
    <w:p w14:paraId="090EB05F" w14:textId="77777777" w:rsidR="00B26BC2" w:rsidRPr="00B454EB" w:rsidRDefault="00B26BC2" w:rsidP="008E19EF">
      <w:pPr>
        <w:tabs>
          <w:tab w:val="left" w:pos="851"/>
          <w:tab w:val="left" w:pos="1134"/>
          <w:tab w:val="left" w:pos="1702"/>
        </w:tabs>
        <w:ind w:right="-2"/>
        <w:rPr>
          <w:rFonts w:ascii="Open Sans" w:hAnsi="Open Sans"/>
          <w:b/>
          <w:sz w:val="22"/>
          <w:szCs w:val="22"/>
        </w:rPr>
      </w:pPr>
    </w:p>
    <w:p w14:paraId="0568E974" w14:textId="37EC8DF5" w:rsidR="000C34BD" w:rsidRPr="00B454EB" w:rsidRDefault="000C34BD" w:rsidP="008E19EF">
      <w:pPr>
        <w:tabs>
          <w:tab w:val="left" w:pos="851"/>
          <w:tab w:val="left" w:pos="1134"/>
          <w:tab w:val="left" w:pos="1702"/>
        </w:tabs>
        <w:ind w:right="-2"/>
        <w:rPr>
          <w:rFonts w:ascii="Open Sans" w:hAnsi="Open Sans"/>
          <w:b/>
          <w:sz w:val="22"/>
          <w:szCs w:val="22"/>
        </w:rPr>
      </w:pPr>
      <w:r w:rsidRPr="00B454EB">
        <w:rPr>
          <w:rFonts w:ascii="Open Sans" w:hAnsi="Open Sans"/>
          <w:b/>
          <w:sz w:val="22"/>
          <w:szCs w:val="22"/>
        </w:rPr>
        <w:t>DECLARACIÓ RESPECTE L’ I.A.E.</w:t>
      </w:r>
    </w:p>
    <w:p w14:paraId="72E6D93C" w14:textId="77777777" w:rsidR="00B26BC2" w:rsidRPr="008E19EF" w:rsidRDefault="00B26BC2" w:rsidP="008E19EF">
      <w:pPr>
        <w:tabs>
          <w:tab w:val="left" w:pos="851"/>
          <w:tab w:val="left" w:pos="1134"/>
          <w:tab w:val="left" w:pos="1702"/>
        </w:tabs>
        <w:jc w:val="both"/>
        <w:rPr>
          <w:rFonts w:ascii="Open Sans" w:hAnsi="Open Sans"/>
          <w:sz w:val="18"/>
        </w:rPr>
      </w:pPr>
    </w:p>
    <w:p w14:paraId="20B3E397" w14:textId="5AB76BF1" w:rsidR="00B26BC2" w:rsidRPr="00B26BC2" w:rsidRDefault="00B26BC2" w:rsidP="000C34BD">
      <w:pPr>
        <w:tabs>
          <w:tab w:val="left" w:pos="851"/>
          <w:tab w:val="left" w:pos="1134"/>
          <w:tab w:val="left" w:pos="1702"/>
        </w:tabs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sz w:val="18"/>
          <w:szCs w:val="18"/>
        </w:rPr>
        <w:t>(Obligat per e</w:t>
      </w:r>
      <w:r w:rsidRPr="00C95708">
        <w:rPr>
          <w:rFonts w:ascii="Open Sans" w:hAnsi="Open Sans" w:cs="Open Sans"/>
          <w:sz w:val="18"/>
          <w:szCs w:val="18"/>
        </w:rPr>
        <w:t xml:space="preserve">ls subjectes passius que es trobin en </w:t>
      </w:r>
      <w:r w:rsidR="00E903FE">
        <w:rPr>
          <w:rFonts w:ascii="Open Sans" w:hAnsi="Open Sans" w:cs="Open Sans"/>
          <w:sz w:val="18"/>
          <w:szCs w:val="18"/>
        </w:rPr>
        <w:t xml:space="preserve">alguna situació d’exempció o </w:t>
      </w:r>
      <w:r w:rsidR="00121F15">
        <w:rPr>
          <w:rFonts w:ascii="Open Sans" w:hAnsi="Open Sans" w:cs="Open Sans"/>
          <w:sz w:val="18"/>
          <w:szCs w:val="18"/>
        </w:rPr>
        <w:t>no subjecció  a l’I.A.E</w:t>
      </w:r>
      <w:r>
        <w:rPr>
          <w:rFonts w:ascii="Open Sans" w:hAnsi="Open Sans" w:cs="Open Sans"/>
          <w:sz w:val="18"/>
          <w:szCs w:val="18"/>
        </w:rPr>
        <w:t>)</w:t>
      </w:r>
    </w:p>
    <w:p w14:paraId="103536CB" w14:textId="77777777" w:rsidR="00B26BC2" w:rsidRDefault="00B26BC2" w:rsidP="008E19EF">
      <w:pPr>
        <w:tabs>
          <w:tab w:val="left" w:pos="851"/>
          <w:tab w:val="left" w:pos="1134"/>
          <w:tab w:val="left" w:pos="1702"/>
        </w:tabs>
        <w:jc w:val="both"/>
        <w:rPr>
          <w:rFonts w:ascii="Open Sans" w:hAnsi="Open Sans" w:cs="Open Sans"/>
        </w:rPr>
      </w:pPr>
    </w:p>
    <w:p w14:paraId="5C867A16" w14:textId="302ED885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El que subscriu .......................................................................... amb DNI núm. ........................, actuant en</w:t>
      </w:r>
      <w:r w:rsidRPr="00C95708">
        <w:rPr>
          <w:rFonts w:ascii="Open Sans" w:hAnsi="Open Sans" w:cs="Open Sans"/>
        </w:rPr>
        <w:tab/>
        <w:t>nom propi / com</w:t>
      </w:r>
      <w:r w:rsidRPr="00C95708">
        <w:rPr>
          <w:rFonts w:ascii="Open Sans" w:hAnsi="Open Sans" w:cs="Open Sans"/>
        </w:rPr>
        <w:tab/>
        <w:t>a representant</w:t>
      </w:r>
      <w:r w:rsidRPr="00C95708">
        <w:rPr>
          <w:rFonts w:ascii="Open Sans" w:hAnsi="Open Sans" w:cs="Open Sans"/>
        </w:rPr>
        <w:tab/>
        <w:t>de l'empresa ..................................................... amb domicili a ....................................., carrer ......................................., amb CIF núm. ...........................</w:t>
      </w:r>
    </w:p>
    <w:p w14:paraId="2E067609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48EAFB28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  <w:b/>
          <w:bCs/>
        </w:rPr>
        <w:t>DECLARA</w:t>
      </w:r>
      <w:r w:rsidRPr="00C95708">
        <w:rPr>
          <w:rFonts w:ascii="Open Sans" w:hAnsi="Open Sans" w:cs="Open Sans"/>
        </w:rPr>
        <w:t xml:space="preserve"> sota la seva responsabilitat, de conformitat amb l’establert a l’article 15.1 del Reial Decret 1098/2001 de 12 d’octubre, del Reglament general de la Llei de contractes de les administracions públiques (RGLCAP), en relació a l’article 13.1.a) del mateix, que es troba en la següent situació:</w:t>
      </w:r>
    </w:p>
    <w:p w14:paraId="79B1F6BC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3B5375E5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0BDEA5BD" w14:textId="77777777" w:rsidR="000C34BD" w:rsidRPr="00C95708" w:rsidRDefault="000C34BD" w:rsidP="00046E6D">
      <w:pPr>
        <w:pStyle w:val="Pargrafdellista"/>
        <w:numPr>
          <w:ilvl w:val="0"/>
          <w:numId w:val="25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No exerceix activitat subjecta a IAE.</w:t>
      </w:r>
    </w:p>
    <w:p w14:paraId="77890B70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5F88C856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1D7A86CD" w14:textId="77777777" w:rsidR="000C34BD" w:rsidRPr="00C95708" w:rsidRDefault="000C34BD" w:rsidP="00046E6D">
      <w:pPr>
        <w:pStyle w:val="Pargrafdellista"/>
        <w:numPr>
          <w:ilvl w:val="0"/>
          <w:numId w:val="25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Exempció d’IAE per estar dins del dos primers períodes impositius en que es desenvolupa l’activitat, i que no s’han donat de baixa en la matrícula de l’impost (article 82.1.b) del Real Decret Legislatiu 2/2004, de 5 de març, Text Refós de la Llei reguladora de les hisendes locals). (1)</w:t>
      </w:r>
    </w:p>
    <w:p w14:paraId="00922E1C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02FF8E2A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20FD9842" w14:textId="77777777" w:rsidR="000C34BD" w:rsidRPr="00C95708" w:rsidRDefault="000C34BD" w:rsidP="00046E6D">
      <w:pPr>
        <w:pStyle w:val="Pargrafdellista"/>
        <w:numPr>
          <w:ilvl w:val="0"/>
          <w:numId w:val="25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Exempció d’IAE per ser persona física (article 82.1.c) del Real Decret Legislatiu 2/2004, de 5 de març, Text Refós de la Llei reguladora de les hisendes locals), i que no s’han donat de baixa en la matrícula de l’impost. (1)</w:t>
      </w:r>
    </w:p>
    <w:p w14:paraId="3BC6E764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58A7B67D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3510C2C3" w14:textId="77777777" w:rsidR="000C34BD" w:rsidRPr="00C95708" w:rsidRDefault="000C34BD" w:rsidP="00046E6D">
      <w:pPr>
        <w:pStyle w:val="Pargrafdellista"/>
        <w:numPr>
          <w:ilvl w:val="0"/>
          <w:numId w:val="25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Exempció d’IAE per tenir un import net de la xifra de negocis inferior a 1.000.000 d’euros (article 82.1.c) del Real Decret Legislatiu 2/2004, de 5 de març, Text Refós de la Llei reguladora de les hisendes locals), i que no s’han donat de baixa en la matrícula de l’impost. (1)</w:t>
      </w:r>
    </w:p>
    <w:p w14:paraId="5F0C7526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7BF7297D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53FF95D2" w14:textId="77777777" w:rsidR="000C34BD" w:rsidRPr="00C95708" w:rsidRDefault="000C34BD" w:rsidP="00046E6D">
      <w:pPr>
        <w:pStyle w:val="Pargrafdellista"/>
        <w:numPr>
          <w:ilvl w:val="0"/>
          <w:numId w:val="25"/>
        </w:numPr>
        <w:tabs>
          <w:tab w:val="left" w:pos="851"/>
          <w:tab w:val="left" w:pos="1134"/>
          <w:tab w:val="left" w:pos="1702"/>
        </w:tabs>
        <w:ind w:left="360" w:right="-2"/>
        <w:jc w:val="both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t>Altre supòsit d’exempció dels previstos a l’article 82.1 del Real Decret Legislatiu 2/2004, de 5 de març, Text Refós de la Llei reguladora de les hisendes locals. (Acompanyar de la resolució d’exempció de l’IAE de l’Agència Estatal de l’Administració Tributària, en el seu cas). (1)</w:t>
      </w:r>
    </w:p>
    <w:p w14:paraId="7098C4F0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2FC82732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2C9482B4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58670F8D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i/>
          <w:iCs/>
        </w:rPr>
      </w:pPr>
      <w:r w:rsidRPr="00C95708">
        <w:rPr>
          <w:rFonts w:ascii="Open Sans" w:hAnsi="Open Sans" w:cs="Open Sans"/>
          <w:i/>
          <w:iCs/>
        </w:rPr>
        <w:t>(Signatura electrònica)</w:t>
      </w:r>
    </w:p>
    <w:p w14:paraId="04CC7E1A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340E51CF" w14:textId="77777777" w:rsidR="000C34BD" w:rsidRPr="00C95708" w:rsidRDefault="000C34BD" w:rsidP="000C34BD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</w:rPr>
      </w:pPr>
    </w:p>
    <w:p w14:paraId="24654C0A" w14:textId="77777777" w:rsidR="000C34BD" w:rsidRPr="00C95708" w:rsidRDefault="000C34BD" w:rsidP="00046E6D">
      <w:pPr>
        <w:pStyle w:val="Pargrafdellista"/>
        <w:numPr>
          <w:ilvl w:val="0"/>
          <w:numId w:val="26"/>
        </w:numPr>
        <w:tabs>
          <w:tab w:val="left" w:pos="851"/>
          <w:tab w:val="left" w:pos="1134"/>
          <w:tab w:val="left" w:pos="1702"/>
        </w:tabs>
        <w:ind w:right="-2"/>
        <w:jc w:val="both"/>
        <w:rPr>
          <w:rFonts w:ascii="Open Sans" w:hAnsi="Open Sans" w:cs="Open Sans"/>
          <w:sz w:val="18"/>
          <w:szCs w:val="18"/>
        </w:rPr>
      </w:pPr>
      <w:r w:rsidRPr="00C95708">
        <w:rPr>
          <w:rFonts w:ascii="Open Sans" w:hAnsi="Open Sans" w:cs="Open Sans"/>
          <w:sz w:val="18"/>
          <w:szCs w:val="18"/>
        </w:rPr>
        <w:t>Els subjectes passius que es trobin en aquesta situació, estan obligats a presentar també la declaració censal d’alta en la matrícula d’aquest impost.</w:t>
      </w:r>
    </w:p>
    <w:p w14:paraId="05E73906" w14:textId="77777777" w:rsidR="000C34BD" w:rsidRPr="00C95708" w:rsidRDefault="000C34BD" w:rsidP="00D21681">
      <w:pPr>
        <w:shd w:val="clear" w:color="auto" w:fill="FFFFFF" w:themeFill="background1"/>
        <w:jc w:val="both"/>
        <w:rPr>
          <w:rFonts w:ascii="Open Sans" w:hAnsi="Open Sans" w:cs="Open Sans"/>
          <w:color w:val="000000"/>
        </w:rPr>
      </w:pPr>
    </w:p>
    <w:sectPr w:rsidR="000C34BD" w:rsidRPr="00C95708" w:rsidSect="00B43355">
      <w:headerReference w:type="default" r:id="rId8"/>
      <w:footerReference w:type="default" r:id="rId9"/>
      <w:pgSz w:w="11906" w:h="16838" w:code="9"/>
      <w:pgMar w:top="1038" w:right="849" w:bottom="851" w:left="1418" w:header="1928" w:footer="2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8F6D" w14:textId="77777777" w:rsidR="00B742C3" w:rsidRDefault="00B742C3">
      <w:r>
        <w:separator/>
      </w:r>
    </w:p>
  </w:endnote>
  <w:endnote w:type="continuationSeparator" w:id="0">
    <w:p w14:paraId="7E58529E" w14:textId="77777777" w:rsidR="00B742C3" w:rsidRDefault="00B742C3">
      <w:r>
        <w:continuationSeparator/>
      </w:r>
    </w:p>
  </w:endnote>
  <w:endnote w:type="continuationNotice" w:id="1">
    <w:p w14:paraId="71BA8A52" w14:textId="77777777" w:rsidR="00675424" w:rsidRDefault="00675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-Light">
    <w:altName w:val="Corbel"/>
    <w:charset w:val="00"/>
    <w:family w:val="auto"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349440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BF37080" w14:textId="554141F2" w:rsidR="00B43355" w:rsidRPr="00FD4655" w:rsidRDefault="00B43355">
        <w:pPr>
          <w:pStyle w:val="Peu"/>
          <w:jc w:val="right"/>
          <w:rPr>
            <w:rFonts w:ascii="Open Sans" w:hAnsi="Open Sans" w:cs="Open Sans"/>
          </w:rPr>
        </w:pPr>
        <w:r w:rsidRPr="00FD4655">
          <w:rPr>
            <w:rFonts w:ascii="Open Sans" w:hAnsi="Open Sans" w:cs="Open Sans"/>
          </w:rPr>
          <w:fldChar w:fldCharType="begin"/>
        </w:r>
        <w:r w:rsidRPr="00FD4655">
          <w:rPr>
            <w:rFonts w:ascii="Open Sans" w:hAnsi="Open Sans" w:cs="Open Sans"/>
          </w:rPr>
          <w:instrText>PAGE   \* MERGEFORMAT</w:instrText>
        </w:r>
        <w:r w:rsidRPr="00FD4655">
          <w:rPr>
            <w:rFonts w:ascii="Open Sans" w:hAnsi="Open Sans" w:cs="Open Sans"/>
          </w:rPr>
          <w:fldChar w:fldCharType="separate"/>
        </w:r>
        <w:r w:rsidRPr="00FD4655">
          <w:rPr>
            <w:rFonts w:ascii="Open Sans" w:hAnsi="Open Sans" w:cs="Open Sans"/>
          </w:rPr>
          <w:t>2</w:t>
        </w:r>
        <w:r w:rsidRPr="00FD4655">
          <w:rPr>
            <w:rFonts w:ascii="Open Sans" w:hAnsi="Open Sans" w:cs="Open Sans"/>
          </w:rPr>
          <w:fldChar w:fldCharType="end"/>
        </w:r>
      </w:p>
    </w:sdtContent>
  </w:sdt>
  <w:p w14:paraId="5FE0B918" w14:textId="77777777" w:rsidR="00B742C3" w:rsidRDefault="00B742C3">
    <w:pPr>
      <w:pStyle w:val="Peu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DEDF" w14:textId="77777777" w:rsidR="00B742C3" w:rsidRDefault="00B742C3">
      <w:r>
        <w:separator/>
      </w:r>
    </w:p>
  </w:footnote>
  <w:footnote w:type="continuationSeparator" w:id="0">
    <w:p w14:paraId="44C48928" w14:textId="77777777" w:rsidR="00B742C3" w:rsidRDefault="00B742C3">
      <w:r>
        <w:continuationSeparator/>
      </w:r>
    </w:p>
  </w:footnote>
  <w:footnote w:type="continuationNotice" w:id="1">
    <w:p w14:paraId="1401B0EE" w14:textId="77777777" w:rsidR="00675424" w:rsidRDefault="00675424"/>
  </w:footnote>
  <w:footnote w:id="2">
    <w:p w14:paraId="5D22ED4E" w14:textId="77777777" w:rsidR="000C34BD" w:rsidRPr="000C34BD" w:rsidRDefault="000C34BD" w:rsidP="000C34BD">
      <w:pPr>
        <w:pStyle w:val="Textdenotaapeudepgina"/>
        <w:rPr>
          <w:rFonts w:ascii="Open Sans" w:hAnsi="Open Sans" w:cs="Open Sans"/>
          <w:sz w:val="16"/>
        </w:rPr>
      </w:pPr>
      <w:r w:rsidRPr="00F672B7">
        <w:rPr>
          <w:rStyle w:val="Refernciadenotaapeudepgina"/>
          <w:rFonts w:ascii="Verdana" w:hAnsi="Verdana"/>
          <w:sz w:val="16"/>
        </w:rPr>
        <w:footnoteRef/>
      </w:r>
      <w:r w:rsidRPr="00F672B7">
        <w:rPr>
          <w:rFonts w:ascii="Verdana" w:hAnsi="Verdana"/>
          <w:sz w:val="16"/>
        </w:rPr>
        <w:t xml:space="preserve"> </w:t>
      </w:r>
      <w:r w:rsidRPr="000C34BD">
        <w:rPr>
          <w:rFonts w:ascii="Open Sans" w:hAnsi="Open Sans" w:cs="Open Sans"/>
          <w:sz w:val="16"/>
        </w:rPr>
        <w:t>En cas d’unió temporal d’empreses (UTE) ha d’haver-hi una declaració responsable de cadascuna de les empreses/entitats que hi formaran part.</w:t>
      </w:r>
    </w:p>
  </w:footnote>
  <w:footnote w:id="3">
    <w:p w14:paraId="1FF6A2BA" w14:textId="77777777" w:rsidR="000C34BD" w:rsidRPr="000C34BD" w:rsidRDefault="000C34BD" w:rsidP="000C34BD">
      <w:pPr>
        <w:pStyle w:val="Textdenotaapeudepgina"/>
        <w:rPr>
          <w:rFonts w:ascii="Open Sans" w:hAnsi="Open Sans" w:cs="Open Sans"/>
          <w:sz w:val="16"/>
        </w:rPr>
      </w:pPr>
      <w:r w:rsidRPr="000C34BD">
        <w:rPr>
          <w:rStyle w:val="Refernciadenotaapeudepgina"/>
          <w:rFonts w:ascii="Open Sans" w:hAnsi="Open Sans" w:cs="Open Sans"/>
        </w:rPr>
        <w:footnoteRef/>
      </w:r>
      <w:r w:rsidRPr="000C34BD">
        <w:rPr>
          <w:rFonts w:ascii="Open Sans" w:hAnsi="Open Sans" w:cs="Open Sans"/>
        </w:rPr>
        <w:t xml:space="preserve"> </w:t>
      </w:r>
      <w:r w:rsidRPr="000C34BD">
        <w:rPr>
          <w:rFonts w:ascii="Open Sans" w:hAnsi="Open Sans" w:cs="Open Sans"/>
          <w:sz w:val="16"/>
        </w:rPr>
        <w:t xml:space="preserve">Aquesta dada se sol·licita exclusivament amb finalitats estadístiques </w:t>
      </w:r>
    </w:p>
    <w:p w14:paraId="53CD87CB" w14:textId="77777777" w:rsidR="000C34BD" w:rsidRPr="000C34BD" w:rsidRDefault="000C34BD" w:rsidP="00046E6D">
      <w:pPr>
        <w:pStyle w:val="Textdenotaapeudepgina"/>
        <w:numPr>
          <w:ilvl w:val="0"/>
          <w:numId w:val="24"/>
        </w:numPr>
        <w:tabs>
          <w:tab w:val="left" w:pos="-1985"/>
        </w:tabs>
        <w:ind w:left="709" w:hanging="425"/>
        <w:rPr>
          <w:rFonts w:ascii="Open Sans" w:hAnsi="Open Sans" w:cs="Open Sans"/>
          <w:sz w:val="16"/>
        </w:rPr>
      </w:pPr>
      <w:r w:rsidRPr="000C34BD">
        <w:rPr>
          <w:rFonts w:ascii="Open Sans" w:hAnsi="Open Sans" w:cs="Open Sans"/>
          <w:b/>
          <w:sz w:val="16"/>
        </w:rPr>
        <w:t>Microempresa:</w:t>
      </w:r>
      <w:r w:rsidRPr="000C34BD">
        <w:rPr>
          <w:rFonts w:ascii="Open Sans" w:hAnsi="Open Sans" w:cs="Open Sans"/>
          <w:sz w:val="16"/>
        </w:rPr>
        <w:t xml:space="preserve"> empresa amb menys de 10 treballadors i amb una xifra de negocis anual o balanç total anual que no excedeix els 2 milions EUR.</w:t>
      </w:r>
    </w:p>
    <w:p w14:paraId="0EDF68DD" w14:textId="77777777" w:rsidR="000C34BD" w:rsidRPr="000C34BD" w:rsidRDefault="000C34BD" w:rsidP="00046E6D">
      <w:pPr>
        <w:pStyle w:val="Textdenotaapeudepgina"/>
        <w:numPr>
          <w:ilvl w:val="0"/>
          <w:numId w:val="24"/>
        </w:numPr>
        <w:tabs>
          <w:tab w:val="left" w:pos="-1985"/>
        </w:tabs>
        <w:ind w:left="709" w:hanging="425"/>
        <w:rPr>
          <w:rFonts w:ascii="Open Sans" w:hAnsi="Open Sans" w:cs="Open Sans"/>
          <w:sz w:val="16"/>
        </w:rPr>
      </w:pPr>
      <w:r w:rsidRPr="000C34BD">
        <w:rPr>
          <w:rFonts w:ascii="Open Sans" w:hAnsi="Open Sans" w:cs="Open Sans"/>
          <w:b/>
          <w:sz w:val="16"/>
        </w:rPr>
        <w:t>Petita empresa:</w:t>
      </w:r>
      <w:r w:rsidRPr="000C34BD">
        <w:rPr>
          <w:rFonts w:ascii="Open Sans" w:hAnsi="Open Sans" w:cs="Open Sans"/>
          <w:sz w:val="16"/>
        </w:rPr>
        <w:t xml:space="preserve"> empresa amb menys de 50 treballadors i amb una xifra de negocis anual o balanç total anual que no excedeix els 10 milions EUR.</w:t>
      </w:r>
    </w:p>
    <w:p w14:paraId="2BC6B244" w14:textId="77777777" w:rsidR="000C34BD" w:rsidRPr="00B96AD0" w:rsidRDefault="000C34BD" w:rsidP="00046E6D">
      <w:pPr>
        <w:pStyle w:val="Textdenotaapeudepgina"/>
        <w:numPr>
          <w:ilvl w:val="0"/>
          <w:numId w:val="24"/>
        </w:numPr>
        <w:tabs>
          <w:tab w:val="left" w:pos="-1985"/>
        </w:tabs>
        <w:ind w:left="709" w:hanging="425"/>
      </w:pPr>
      <w:r w:rsidRPr="000C34BD">
        <w:rPr>
          <w:rFonts w:ascii="Open Sans" w:hAnsi="Open Sans" w:cs="Open Sans"/>
          <w:b/>
          <w:sz w:val="16"/>
        </w:rPr>
        <w:t>Mitjana empresa:</w:t>
      </w:r>
      <w:r w:rsidRPr="000C34BD">
        <w:rPr>
          <w:rFonts w:ascii="Open Sans" w:hAnsi="Open Sans" w:cs="Open Sans"/>
          <w:sz w:val="16"/>
        </w:rPr>
        <w:t xml:space="preserve"> empresa que no és ni una microempresa ni una petita empresa, que té menys de 250 treballadors i que el seu volum de negocis anual no excedeix de 50 milions EUR o que el seu balanç total anual no excedeix de 43 milions EUR</w:t>
      </w:r>
    </w:p>
  </w:footnote>
  <w:footnote w:id="4">
    <w:p w14:paraId="00B1953A" w14:textId="77777777" w:rsidR="000C34BD" w:rsidRPr="00A47791" w:rsidRDefault="000C34BD" w:rsidP="000C34BD">
      <w:pPr>
        <w:pStyle w:val="Textdenotaapeudepgina"/>
        <w:rPr>
          <w:rFonts w:ascii="Open Sans" w:hAnsi="Open Sans" w:cs="Open Sans"/>
        </w:rPr>
      </w:pPr>
      <w:r w:rsidRPr="00A47791">
        <w:rPr>
          <w:rStyle w:val="Refernciadenotaapeudepgina"/>
          <w:rFonts w:ascii="Open Sans" w:hAnsi="Open Sans" w:cs="Open Sans"/>
          <w:sz w:val="16"/>
        </w:rPr>
        <w:footnoteRef/>
      </w:r>
      <w:r w:rsidRPr="00A47791">
        <w:rPr>
          <w:rStyle w:val="Refernciadenotaapeudepgina"/>
          <w:rFonts w:ascii="Open Sans" w:hAnsi="Open Sans" w:cs="Open Sans"/>
          <w:sz w:val="16"/>
        </w:rPr>
        <w:t xml:space="preserve"> </w:t>
      </w:r>
      <w:r w:rsidRPr="00A47791">
        <w:rPr>
          <w:rFonts w:ascii="Open Sans" w:hAnsi="Open Sans" w:cs="Open Sans"/>
          <w:sz w:val="16"/>
        </w:rPr>
        <w:t>Caldrà presentar una declaració responsable de cadascuna de les empreses/entitats de què es tracti, degudament emplenada i signada per dites empreses/entitats.</w:t>
      </w:r>
    </w:p>
  </w:footnote>
  <w:footnote w:id="5">
    <w:p w14:paraId="2FD9BC1D" w14:textId="77777777" w:rsidR="000C6BA2" w:rsidRPr="000C6BA2" w:rsidRDefault="000C6BA2" w:rsidP="000C6BA2">
      <w:pPr>
        <w:pStyle w:val="Textdenotaapeudepgina"/>
        <w:rPr>
          <w:rFonts w:ascii="Open Sans" w:hAnsi="Open Sans" w:cs="Open Sans"/>
          <w:sz w:val="14"/>
          <w:szCs w:val="14"/>
        </w:rPr>
      </w:pPr>
      <w:r w:rsidRPr="000C6BA2">
        <w:rPr>
          <w:rStyle w:val="Refernciadenotaapeudepgina"/>
          <w:rFonts w:ascii="Open Sans" w:hAnsi="Open Sans" w:cs="Open Sans"/>
          <w:sz w:val="14"/>
          <w:szCs w:val="14"/>
        </w:rPr>
        <w:footnoteRef/>
      </w:r>
      <w:r w:rsidRPr="000C6BA2">
        <w:rPr>
          <w:rFonts w:ascii="Open Sans" w:hAnsi="Open Sans" w:cs="Open Sans"/>
          <w:sz w:val="14"/>
          <w:szCs w:val="14"/>
        </w:rPr>
        <w:t xml:space="preserve"> Si el PCAP inclou l’exigència de la informació de la subcontractació en la fase de licitació, els subcontractes que no s’ajustin a allò indicat en aquesta declaració responsable que acompanya l’oferta, per celebrar-se amb empresaris diferents als indicats en la mateixa o per referir-se a parts de la prestació diferents a les assenyalades aquí, no podran celebrar-se fins que transcorrin 20 dies des de que s’hagués cursat la notificació i aportat les justificacions  corresponents a la seva aptitud, solvència, i no prohibició de contractar indicats a l’article 215.2.b) LCSP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F753" w14:textId="687F6103" w:rsidR="00B742C3" w:rsidRPr="00552B59" w:rsidRDefault="00B43355" w:rsidP="007E42FB">
    <w:pPr>
      <w:pStyle w:val="Capaler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9B9A307" wp14:editId="75FFABD5">
          <wp:simplePos x="0" y="0"/>
          <wp:positionH relativeFrom="margin">
            <wp:posOffset>-933450</wp:posOffset>
          </wp:positionH>
          <wp:positionV relativeFrom="paragraph">
            <wp:posOffset>-934085</wp:posOffset>
          </wp:positionV>
          <wp:extent cx="7583805" cy="951865"/>
          <wp:effectExtent l="19050" t="0" r="0" b="0"/>
          <wp:wrapNone/>
          <wp:docPr id="2" name="Imatge 2" descr="Imatge que conté text, captura de pantalla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tge que conté text, captura de pantalla, Font, disseny&#10;&#10;Descripció generada automàtica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81"/>
                  <a:stretch/>
                </pic:blipFill>
                <pic:spPr bwMode="auto">
                  <a:xfrm>
                    <a:off x="0" y="0"/>
                    <a:ext cx="7583805" cy="951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lang w:val="en-GB"/>
      </w:rPr>
    </w:lvl>
  </w:abstractNum>
  <w:abstractNum w:abstractNumId="6" w15:restartNumberingAfterBreak="0">
    <w:nsid w:val="0000001A"/>
    <w:multiLevelType w:val="multilevel"/>
    <w:tmpl w:val="95FA3AB4"/>
    <w:name w:val="WW8Num2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18E477B"/>
    <w:multiLevelType w:val="hybridMultilevel"/>
    <w:tmpl w:val="DE8C5CD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2326D03"/>
    <w:multiLevelType w:val="hybridMultilevel"/>
    <w:tmpl w:val="98F2E2FE"/>
    <w:lvl w:ilvl="0" w:tplc="4B38049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12A89"/>
    <w:multiLevelType w:val="hybridMultilevel"/>
    <w:tmpl w:val="EDCE97D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D4447B"/>
    <w:multiLevelType w:val="hybridMultilevel"/>
    <w:tmpl w:val="C3785B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C45F1"/>
    <w:multiLevelType w:val="hybridMultilevel"/>
    <w:tmpl w:val="EAE61224"/>
    <w:lvl w:ilvl="0" w:tplc="F9327C1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32F1"/>
    <w:multiLevelType w:val="hybridMultilevel"/>
    <w:tmpl w:val="ECB801BC"/>
    <w:lvl w:ilvl="0" w:tplc="4B38049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C6597"/>
    <w:multiLevelType w:val="hybridMultilevel"/>
    <w:tmpl w:val="FCB8B8B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30F35"/>
    <w:multiLevelType w:val="hybridMultilevel"/>
    <w:tmpl w:val="442E07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B12AF"/>
    <w:multiLevelType w:val="hybridMultilevel"/>
    <w:tmpl w:val="8A0212B0"/>
    <w:lvl w:ilvl="0" w:tplc="975AF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95226"/>
    <w:multiLevelType w:val="hybridMultilevel"/>
    <w:tmpl w:val="4C6C591E"/>
    <w:lvl w:ilvl="0" w:tplc="0D04B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1E9E"/>
    <w:multiLevelType w:val="hybridMultilevel"/>
    <w:tmpl w:val="FA56733A"/>
    <w:lvl w:ilvl="0" w:tplc="405A4686">
      <w:start w:val="2"/>
      <w:numFmt w:val="bullet"/>
      <w:lvlText w:val="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452DE"/>
    <w:multiLevelType w:val="hybridMultilevel"/>
    <w:tmpl w:val="9D0E96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B2DC0"/>
    <w:multiLevelType w:val="hybridMultilevel"/>
    <w:tmpl w:val="C02E1A84"/>
    <w:lvl w:ilvl="0" w:tplc="DBDE7B0A">
      <w:numFmt w:val="bullet"/>
      <w:lvlText w:val="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1DD7"/>
    <w:multiLevelType w:val="hybridMultilevel"/>
    <w:tmpl w:val="9D320268"/>
    <w:lvl w:ilvl="0" w:tplc="0CF8C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362C0"/>
    <w:multiLevelType w:val="hybridMultilevel"/>
    <w:tmpl w:val="D7DEFE3E"/>
    <w:lvl w:ilvl="0" w:tplc="829AC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14987"/>
    <w:multiLevelType w:val="hybridMultilevel"/>
    <w:tmpl w:val="2AAEA19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4B380492">
      <w:start w:val="17"/>
      <w:numFmt w:val="bullet"/>
      <w:lvlText w:val="-"/>
      <w:lvlJc w:val="lef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D0691"/>
    <w:multiLevelType w:val="hybridMultilevel"/>
    <w:tmpl w:val="0CEAE5B4"/>
    <w:lvl w:ilvl="0" w:tplc="DBDE7B0A">
      <w:numFmt w:val="bullet"/>
      <w:lvlText w:val="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A2837"/>
    <w:multiLevelType w:val="singleLevel"/>
    <w:tmpl w:val="F46090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5EC2C98"/>
    <w:multiLevelType w:val="hybridMultilevel"/>
    <w:tmpl w:val="88A836D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F57AE"/>
    <w:multiLevelType w:val="hybridMultilevel"/>
    <w:tmpl w:val="E6EEEB94"/>
    <w:lvl w:ilvl="0" w:tplc="F9327C1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C4617"/>
    <w:multiLevelType w:val="multilevel"/>
    <w:tmpl w:val="6D0A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E1645B"/>
    <w:multiLevelType w:val="hybridMultilevel"/>
    <w:tmpl w:val="113EDBC0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B795F"/>
    <w:multiLevelType w:val="hybridMultilevel"/>
    <w:tmpl w:val="88A836D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94DA0"/>
    <w:multiLevelType w:val="hybridMultilevel"/>
    <w:tmpl w:val="639A8212"/>
    <w:lvl w:ilvl="0" w:tplc="04030011">
      <w:start w:val="1"/>
      <w:numFmt w:val="decimal"/>
      <w:lvlText w:val="%1)"/>
      <w:lvlJc w:val="left"/>
      <w:pPr>
        <w:ind w:left="1211" w:hanging="360"/>
      </w:pPr>
      <w:rPr>
        <w:b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0193F"/>
    <w:multiLevelType w:val="hybridMultilevel"/>
    <w:tmpl w:val="7A8E2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11FD6"/>
    <w:multiLevelType w:val="hybridMultilevel"/>
    <w:tmpl w:val="DE202D1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52A33"/>
    <w:multiLevelType w:val="hybridMultilevel"/>
    <w:tmpl w:val="264EF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971DF"/>
    <w:multiLevelType w:val="hybridMultilevel"/>
    <w:tmpl w:val="9F7249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5B225E7"/>
    <w:multiLevelType w:val="hybridMultilevel"/>
    <w:tmpl w:val="ACF822DE"/>
    <w:lvl w:ilvl="0" w:tplc="153E59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84146"/>
    <w:multiLevelType w:val="multilevel"/>
    <w:tmpl w:val="C396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BA5959"/>
    <w:multiLevelType w:val="hybridMultilevel"/>
    <w:tmpl w:val="E118185C"/>
    <w:lvl w:ilvl="0" w:tplc="E0B8A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D2124"/>
    <w:multiLevelType w:val="hybridMultilevel"/>
    <w:tmpl w:val="4282CB8A"/>
    <w:lvl w:ilvl="0" w:tplc="4B38049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14A29"/>
    <w:multiLevelType w:val="multilevel"/>
    <w:tmpl w:val="3C14280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08446">
    <w:abstractNumId w:val="42"/>
  </w:num>
  <w:num w:numId="2" w16cid:durableId="1401365178">
    <w:abstractNumId w:val="36"/>
  </w:num>
  <w:num w:numId="3" w16cid:durableId="1180661292">
    <w:abstractNumId w:val="41"/>
  </w:num>
  <w:num w:numId="4" w16cid:durableId="377168232">
    <w:abstractNumId w:val="15"/>
  </w:num>
  <w:num w:numId="5" w16cid:durableId="95099342">
    <w:abstractNumId w:val="34"/>
  </w:num>
  <w:num w:numId="6" w16cid:durableId="15149546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86273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2751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6226131">
    <w:abstractNumId w:val="10"/>
  </w:num>
  <w:num w:numId="10" w16cid:durableId="882444347">
    <w:abstractNumId w:val="31"/>
  </w:num>
  <w:num w:numId="11" w16cid:durableId="1320307993">
    <w:abstractNumId w:val="19"/>
  </w:num>
  <w:num w:numId="12" w16cid:durableId="1354571673">
    <w:abstractNumId w:val="39"/>
  </w:num>
  <w:num w:numId="13" w16cid:durableId="1741827691">
    <w:abstractNumId w:val="29"/>
  </w:num>
  <w:num w:numId="14" w16cid:durableId="1553956401">
    <w:abstractNumId w:val="18"/>
  </w:num>
  <w:num w:numId="15" w16cid:durableId="478771733">
    <w:abstractNumId w:val="23"/>
  </w:num>
  <w:num w:numId="16" w16cid:durableId="889807891">
    <w:abstractNumId w:val="11"/>
  </w:num>
  <w:num w:numId="17" w16cid:durableId="950744928">
    <w:abstractNumId w:val="26"/>
  </w:num>
  <w:num w:numId="18" w16cid:durableId="709308613">
    <w:abstractNumId w:val="22"/>
  </w:num>
  <w:num w:numId="19" w16cid:durableId="1459225898">
    <w:abstractNumId w:val="16"/>
  </w:num>
  <w:num w:numId="20" w16cid:durableId="1266379396">
    <w:abstractNumId w:val="17"/>
  </w:num>
  <w:num w:numId="21" w16cid:durableId="645739236">
    <w:abstractNumId w:val="8"/>
  </w:num>
  <w:num w:numId="22" w16cid:durableId="642276482">
    <w:abstractNumId w:val="14"/>
  </w:num>
  <w:num w:numId="23" w16cid:durableId="541670853">
    <w:abstractNumId w:val="35"/>
  </w:num>
  <w:num w:numId="24" w16cid:durableId="1933588827">
    <w:abstractNumId w:val="43"/>
  </w:num>
  <w:num w:numId="25" w16cid:durableId="662051841">
    <w:abstractNumId w:val="20"/>
  </w:num>
  <w:num w:numId="26" w16cid:durableId="1884752792">
    <w:abstractNumId w:val="21"/>
  </w:num>
  <w:num w:numId="27" w16cid:durableId="1486822550">
    <w:abstractNumId w:val="25"/>
  </w:num>
  <w:num w:numId="28" w16cid:durableId="15162274">
    <w:abstractNumId w:val="30"/>
  </w:num>
  <w:num w:numId="29" w16cid:durableId="1473016627">
    <w:abstractNumId w:val="24"/>
  </w:num>
  <w:num w:numId="30" w16cid:durableId="847643903">
    <w:abstractNumId w:val="32"/>
  </w:num>
  <w:num w:numId="31" w16cid:durableId="650450954">
    <w:abstractNumId w:val="37"/>
  </w:num>
  <w:num w:numId="32" w16cid:durableId="389380311">
    <w:abstractNumId w:val="13"/>
  </w:num>
  <w:num w:numId="33" w16cid:durableId="88358438">
    <w:abstractNumId w:val="40"/>
  </w:num>
  <w:num w:numId="34" w16cid:durableId="2135169359">
    <w:abstractNumId w:val="12"/>
  </w:num>
  <w:num w:numId="35" w16cid:durableId="638386195">
    <w:abstractNumId w:val="9"/>
  </w:num>
  <w:num w:numId="36" w16cid:durableId="624778874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D2"/>
    <w:rsid w:val="0000091A"/>
    <w:rsid w:val="00000D54"/>
    <w:rsid w:val="00001990"/>
    <w:rsid w:val="00001A3C"/>
    <w:rsid w:val="00001CB7"/>
    <w:rsid w:val="0000207F"/>
    <w:rsid w:val="00002379"/>
    <w:rsid w:val="000041D7"/>
    <w:rsid w:val="000043D4"/>
    <w:rsid w:val="00004406"/>
    <w:rsid w:val="000047DD"/>
    <w:rsid w:val="00005F55"/>
    <w:rsid w:val="000064DF"/>
    <w:rsid w:val="00006A5A"/>
    <w:rsid w:val="00006AF8"/>
    <w:rsid w:val="000072B5"/>
    <w:rsid w:val="00010C34"/>
    <w:rsid w:val="000112DF"/>
    <w:rsid w:val="00011471"/>
    <w:rsid w:val="00011A62"/>
    <w:rsid w:val="00011C1B"/>
    <w:rsid w:val="00013147"/>
    <w:rsid w:val="00014405"/>
    <w:rsid w:val="0001466B"/>
    <w:rsid w:val="000146DD"/>
    <w:rsid w:val="00014BBE"/>
    <w:rsid w:val="000150B6"/>
    <w:rsid w:val="000153E3"/>
    <w:rsid w:val="00015579"/>
    <w:rsid w:val="00015A15"/>
    <w:rsid w:val="000167C7"/>
    <w:rsid w:val="00017048"/>
    <w:rsid w:val="000174BF"/>
    <w:rsid w:val="000204DC"/>
    <w:rsid w:val="000205AA"/>
    <w:rsid w:val="000222D8"/>
    <w:rsid w:val="00022BA7"/>
    <w:rsid w:val="00027359"/>
    <w:rsid w:val="000301DC"/>
    <w:rsid w:val="000313CA"/>
    <w:rsid w:val="000318AF"/>
    <w:rsid w:val="0003460A"/>
    <w:rsid w:val="0003479B"/>
    <w:rsid w:val="00035419"/>
    <w:rsid w:val="00036172"/>
    <w:rsid w:val="00037246"/>
    <w:rsid w:val="00037B0E"/>
    <w:rsid w:val="00037B75"/>
    <w:rsid w:val="00037F06"/>
    <w:rsid w:val="00037FD5"/>
    <w:rsid w:val="00040971"/>
    <w:rsid w:val="0004113E"/>
    <w:rsid w:val="0004182F"/>
    <w:rsid w:val="00042A6A"/>
    <w:rsid w:val="00043010"/>
    <w:rsid w:val="00043349"/>
    <w:rsid w:val="00046E6D"/>
    <w:rsid w:val="00046F1F"/>
    <w:rsid w:val="000470DB"/>
    <w:rsid w:val="0005034C"/>
    <w:rsid w:val="00051FC5"/>
    <w:rsid w:val="000524CD"/>
    <w:rsid w:val="00052883"/>
    <w:rsid w:val="00054B9E"/>
    <w:rsid w:val="00054E15"/>
    <w:rsid w:val="000551F2"/>
    <w:rsid w:val="00055E83"/>
    <w:rsid w:val="000570EB"/>
    <w:rsid w:val="000573E3"/>
    <w:rsid w:val="00060045"/>
    <w:rsid w:val="0006119C"/>
    <w:rsid w:val="00061798"/>
    <w:rsid w:val="000617A4"/>
    <w:rsid w:val="0006292F"/>
    <w:rsid w:val="00063255"/>
    <w:rsid w:val="00063E44"/>
    <w:rsid w:val="000655F9"/>
    <w:rsid w:val="000657ED"/>
    <w:rsid w:val="0006615C"/>
    <w:rsid w:val="00066C91"/>
    <w:rsid w:val="00070A01"/>
    <w:rsid w:val="00070BE3"/>
    <w:rsid w:val="00071424"/>
    <w:rsid w:val="0007268A"/>
    <w:rsid w:val="00072B0E"/>
    <w:rsid w:val="00072D65"/>
    <w:rsid w:val="00073B4C"/>
    <w:rsid w:val="00073B89"/>
    <w:rsid w:val="00073E22"/>
    <w:rsid w:val="00073EAD"/>
    <w:rsid w:val="000746F7"/>
    <w:rsid w:val="0007614E"/>
    <w:rsid w:val="000768BB"/>
    <w:rsid w:val="00076C15"/>
    <w:rsid w:val="00080E1C"/>
    <w:rsid w:val="00080F57"/>
    <w:rsid w:val="00081274"/>
    <w:rsid w:val="0008328C"/>
    <w:rsid w:val="00083843"/>
    <w:rsid w:val="00084D40"/>
    <w:rsid w:val="0008510B"/>
    <w:rsid w:val="00085151"/>
    <w:rsid w:val="000872D9"/>
    <w:rsid w:val="0009036E"/>
    <w:rsid w:val="000909A9"/>
    <w:rsid w:val="00091998"/>
    <w:rsid w:val="00091AD8"/>
    <w:rsid w:val="00093123"/>
    <w:rsid w:val="000936DA"/>
    <w:rsid w:val="00093B5F"/>
    <w:rsid w:val="000948F7"/>
    <w:rsid w:val="00094D45"/>
    <w:rsid w:val="00095320"/>
    <w:rsid w:val="00096271"/>
    <w:rsid w:val="00097A32"/>
    <w:rsid w:val="000A0ECE"/>
    <w:rsid w:val="000A1E4A"/>
    <w:rsid w:val="000A3AEF"/>
    <w:rsid w:val="000A45F4"/>
    <w:rsid w:val="000A5001"/>
    <w:rsid w:val="000A5D08"/>
    <w:rsid w:val="000A5E7E"/>
    <w:rsid w:val="000A75CC"/>
    <w:rsid w:val="000B057C"/>
    <w:rsid w:val="000B08EF"/>
    <w:rsid w:val="000B25E9"/>
    <w:rsid w:val="000B3652"/>
    <w:rsid w:val="000B380C"/>
    <w:rsid w:val="000B3D03"/>
    <w:rsid w:val="000B3FAA"/>
    <w:rsid w:val="000B45B1"/>
    <w:rsid w:val="000B4630"/>
    <w:rsid w:val="000B47F9"/>
    <w:rsid w:val="000B5A94"/>
    <w:rsid w:val="000B66FB"/>
    <w:rsid w:val="000C0385"/>
    <w:rsid w:val="000C1815"/>
    <w:rsid w:val="000C29D1"/>
    <w:rsid w:val="000C2B44"/>
    <w:rsid w:val="000C34BD"/>
    <w:rsid w:val="000C481D"/>
    <w:rsid w:val="000C4972"/>
    <w:rsid w:val="000C4DD6"/>
    <w:rsid w:val="000C5F63"/>
    <w:rsid w:val="000C6595"/>
    <w:rsid w:val="000C6BA2"/>
    <w:rsid w:val="000C7431"/>
    <w:rsid w:val="000C7AAC"/>
    <w:rsid w:val="000D09B6"/>
    <w:rsid w:val="000D13ED"/>
    <w:rsid w:val="000D27E2"/>
    <w:rsid w:val="000D311D"/>
    <w:rsid w:val="000D5385"/>
    <w:rsid w:val="000D5415"/>
    <w:rsid w:val="000D6799"/>
    <w:rsid w:val="000D6A7A"/>
    <w:rsid w:val="000D7C44"/>
    <w:rsid w:val="000E0159"/>
    <w:rsid w:val="000E141A"/>
    <w:rsid w:val="000E3B34"/>
    <w:rsid w:val="000E41DF"/>
    <w:rsid w:val="000E5B88"/>
    <w:rsid w:val="000E5C1C"/>
    <w:rsid w:val="000E6A3E"/>
    <w:rsid w:val="000E6A84"/>
    <w:rsid w:val="000E758C"/>
    <w:rsid w:val="000E7AD4"/>
    <w:rsid w:val="000F0872"/>
    <w:rsid w:val="000F0A23"/>
    <w:rsid w:val="000F0DC1"/>
    <w:rsid w:val="000F1715"/>
    <w:rsid w:val="000F187B"/>
    <w:rsid w:val="000F1FB1"/>
    <w:rsid w:val="000F2C71"/>
    <w:rsid w:val="000F3017"/>
    <w:rsid w:val="000F375E"/>
    <w:rsid w:val="000F3ABA"/>
    <w:rsid w:val="000F4B7E"/>
    <w:rsid w:val="000F5051"/>
    <w:rsid w:val="000F5178"/>
    <w:rsid w:val="000F5414"/>
    <w:rsid w:val="000F5735"/>
    <w:rsid w:val="000F6346"/>
    <w:rsid w:val="000F68E8"/>
    <w:rsid w:val="000F69E4"/>
    <w:rsid w:val="00101FA1"/>
    <w:rsid w:val="0010342B"/>
    <w:rsid w:val="00103DE9"/>
    <w:rsid w:val="00104998"/>
    <w:rsid w:val="00104ED8"/>
    <w:rsid w:val="00107DD0"/>
    <w:rsid w:val="00107FC6"/>
    <w:rsid w:val="00110618"/>
    <w:rsid w:val="0011111D"/>
    <w:rsid w:val="00111A62"/>
    <w:rsid w:val="001122EF"/>
    <w:rsid w:val="00112878"/>
    <w:rsid w:val="00113378"/>
    <w:rsid w:val="0011489C"/>
    <w:rsid w:val="00114A1C"/>
    <w:rsid w:val="0011560D"/>
    <w:rsid w:val="0011651B"/>
    <w:rsid w:val="001173F0"/>
    <w:rsid w:val="0012059F"/>
    <w:rsid w:val="0012066F"/>
    <w:rsid w:val="001209E4"/>
    <w:rsid w:val="00121F15"/>
    <w:rsid w:val="001221E0"/>
    <w:rsid w:val="00123B55"/>
    <w:rsid w:val="00123E9A"/>
    <w:rsid w:val="00124DF6"/>
    <w:rsid w:val="00125040"/>
    <w:rsid w:val="00125966"/>
    <w:rsid w:val="00125BB9"/>
    <w:rsid w:val="001265DD"/>
    <w:rsid w:val="00127532"/>
    <w:rsid w:val="00127584"/>
    <w:rsid w:val="001313A1"/>
    <w:rsid w:val="001314DF"/>
    <w:rsid w:val="00131852"/>
    <w:rsid w:val="0013301D"/>
    <w:rsid w:val="00133988"/>
    <w:rsid w:val="00134E13"/>
    <w:rsid w:val="0013574B"/>
    <w:rsid w:val="001359FE"/>
    <w:rsid w:val="00136CA7"/>
    <w:rsid w:val="00140A47"/>
    <w:rsid w:val="00140B5F"/>
    <w:rsid w:val="00140E9E"/>
    <w:rsid w:val="001412DD"/>
    <w:rsid w:val="00141A49"/>
    <w:rsid w:val="001422CC"/>
    <w:rsid w:val="0014245B"/>
    <w:rsid w:val="00143ACC"/>
    <w:rsid w:val="00143ECF"/>
    <w:rsid w:val="00144625"/>
    <w:rsid w:val="001447C6"/>
    <w:rsid w:val="001451BD"/>
    <w:rsid w:val="00146750"/>
    <w:rsid w:val="00146862"/>
    <w:rsid w:val="00146896"/>
    <w:rsid w:val="00146A34"/>
    <w:rsid w:val="00146CA9"/>
    <w:rsid w:val="00146F7F"/>
    <w:rsid w:val="00150B75"/>
    <w:rsid w:val="00150BC9"/>
    <w:rsid w:val="00150CE5"/>
    <w:rsid w:val="00152CF6"/>
    <w:rsid w:val="00152E24"/>
    <w:rsid w:val="0015309D"/>
    <w:rsid w:val="0015490E"/>
    <w:rsid w:val="00154F3B"/>
    <w:rsid w:val="001553D0"/>
    <w:rsid w:val="001565FF"/>
    <w:rsid w:val="0015731C"/>
    <w:rsid w:val="001576C9"/>
    <w:rsid w:val="00157AFD"/>
    <w:rsid w:val="001606D4"/>
    <w:rsid w:val="00161225"/>
    <w:rsid w:val="001618F9"/>
    <w:rsid w:val="00162482"/>
    <w:rsid w:val="00162E02"/>
    <w:rsid w:val="001630C0"/>
    <w:rsid w:val="001642F7"/>
    <w:rsid w:val="001647BF"/>
    <w:rsid w:val="0016524E"/>
    <w:rsid w:val="00165279"/>
    <w:rsid w:val="00167640"/>
    <w:rsid w:val="001721A6"/>
    <w:rsid w:val="00174F40"/>
    <w:rsid w:val="00174F46"/>
    <w:rsid w:val="00175A5E"/>
    <w:rsid w:val="00175CBC"/>
    <w:rsid w:val="0017746E"/>
    <w:rsid w:val="001778FB"/>
    <w:rsid w:val="00180ADF"/>
    <w:rsid w:val="00180C56"/>
    <w:rsid w:val="00181E7C"/>
    <w:rsid w:val="001825AB"/>
    <w:rsid w:val="001834A2"/>
    <w:rsid w:val="0018373B"/>
    <w:rsid w:val="00183805"/>
    <w:rsid w:val="00184475"/>
    <w:rsid w:val="00184601"/>
    <w:rsid w:val="0018502E"/>
    <w:rsid w:val="00185C04"/>
    <w:rsid w:val="00186492"/>
    <w:rsid w:val="0018724C"/>
    <w:rsid w:val="001904BD"/>
    <w:rsid w:val="00191315"/>
    <w:rsid w:val="00191589"/>
    <w:rsid w:val="0019279B"/>
    <w:rsid w:val="001933AB"/>
    <w:rsid w:val="00193932"/>
    <w:rsid w:val="00193BFD"/>
    <w:rsid w:val="00195644"/>
    <w:rsid w:val="00196250"/>
    <w:rsid w:val="00196433"/>
    <w:rsid w:val="001970A8"/>
    <w:rsid w:val="0019782A"/>
    <w:rsid w:val="001A1DD4"/>
    <w:rsid w:val="001A2967"/>
    <w:rsid w:val="001A29CD"/>
    <w:rsid w:val="001A3CA1"/>
    <w:rsid w:val="001A466E"/>
    <w:rsid w:val="001A4891"/>
    <w:rsid w:val="001A4CE5"/>
    <w:rsid w:val="001A54EC"/>
    <w:rsid w:val="001A62A4"/>
    <w:rsid w:val="001A6442"/>
    <w:rsid w:val="001A671D"/>
    <w:rsid w:val="001A7E30"/>
    <w:rsid w:val="001B211F"/>
    <w:rsid w:val="001B2248"/>
    <w:rsid w:val="001B2302"/>
    <w:rsid w:val="001B256E"/>
    <w:rsid w:val="001B2906"/>
    <w:rsid w:val="001B2D35"/>
    <w:rsid w:val="001B3068"/>
    <w:rsid w:val="001B4795"/>
    <w:rsid w:val="001B59AE"/>
    <w:rsid w:val="001B63EF"/>
    <w:rsid w:val="001B6943"/>
    <w:rsid w:val="001B735D"/>
    <w:rsid w:val="001C12CA"/>
    <w:rsid w:val="001C1D46"/>
    <w:rsid w:val="001C24B3"/>
    <w:rsid w:val="001C28B0"/>
    <w:rsid w:val="001C3AB7"/>
    <w:rsid w:val="001C526C"/>
    <w:rsid w:val="001C54DB"/>
    <w:rsid w:val="001C5EB2"/>
    <w:rsid w:val="001C6726"/>
    <w:rsid w:val="001C6CB0"/>
    <w:rsid w:val="001C707E"/>
    <w:rsid w:val="001C7082"/>
    <w:rsid w:val="001D0B8E"/>
    <w:rsid w:val="001D0F67"/>
    <w:rsid w:val="001D1BB0"/>
    <w:rsid w:val="001D1C16"/>
    <w:rsid w:val="001D2344"/>
    <w:rsid w:val="001D2F39"/>
    <w:rsid w:val="001D3984"/>
    <w:rsid w:val="001D4D0B"/>
    <w:rsid w:val="001D5003"/>
    <w:rsid w:val="001D596B"/>
    <w:rsid w:val="001D59DE"/>
    <w:rsid w:val="001D59FE"/>
    <w:rsid w:val="001D621B"/>
    <w:rsid w:val="001E26F8"/>
    <w:rsid w:val="001E288A"/>
    <w:rsid w:val="001E2EE8"/>
    <w:rsid w:val="001E3BD4"/>
    <w:rsid w:val="001E4B58"/>
    <w:rsid w:val="001E75E1"/>
    <w:rsid w:val="001F100B"/>
    <w:rsid w:val="001F1B43"/>
    <w:rsid w:val="001F1CAE"/>
    <w:rsid w:val="001F2116"/>
    <w:rsid w:val="001F2A75"/>
    <w:rsid w:val="001F3360"/>
    <w:rsid w:val="001F420B"/>
    <w:rsid w:val="001F5FEC"/>
    <w:rsid w:val="001F7182"/>
    <w:rsid w:val="001F79E7"/>
    <w:rsid w:val="0020228C"/>
    <w:rsid w:val="002052D5"/>
    <w:rsid w:val="00205306"/>
    <w:rsid w:val="002059E8"/>
    <w:rsid w:val="00205A82"/>
    <w:rsid w:val="00206710"/>
    <w:rsid w:val="0020689F"/>
    <w:rsid w:val="00206FF2"/>
    <w:rsid w:val="00207C1D"/>
    <w:rsid w:val="00210101"/>
    <w:rsid w:val="00211A5A"/>
    <w:rsid w:val="002128EB"/>
    <w:rsid w:val="002151EB"/>
    <w:rsid w:val="002152CB"/>
    <w:rsid w:val="0021654B"/>
    <w:rsid w:val="00216550"/>
    <w:rsid w:val="002166AF"/>
    <w:rsid w:val="00216F9B"/>
    <w:rsid w:val="00217765"/>
    <w:rsid w:val="00217CAE"/>
    <w:rsid w:val="002214E7"/>
    <w:rsid w:val="002221AD"/>
    <w:rsid w:val="0022247A"/>
    <w:rsid w:val="00222F2F"/>
    <w:rsid w:val="0022325C"/>
    <w:rsid w:val="00223AED"/>
    <w:rsid w:val="00223ED6"/>
    <w:rsid w:val="0022440C"/>
    <w:rsid w:val="00224A09"/>
    <w:rsid w:val="00225BDD"/>
    <w:rsid w:val="002261C2"/>
    <w:rsid w:val="00227E5C"/>
    <w:rsid w:val="00230EFB"/>
    <w:rsid w:val="00233F91"/>
    <w:rsid w:val="00234638"/>
    <w:rsid w:val="0023471C"/>
    <w:rsid w:val="002348F1"/>
    <w:rsid w:val="00235099"/>
    <w:rsid w:val="00235BD3"/>
    <w:rsid w:val="00236271"/>
    <w:rsid w:val="002366A1"/>
    <w:rsid w:val="00236C7D"/>
    <w:rsid w:val="0024055F"/>
    <w:rsid w:val="00242D65"/>
    <w:rsid w:val="00244036"/>
    <w:rsid w:val="0024476C"/>
    <w:rsid w:val="00246058"/>
    <w:rsid w:val="00246179"/>
    <w:rsid w:val="00246DB7"/>
    <w:rsid w:val="0025043C"/>
    <w:rsid w:val="002505F9"/>
    <w:rsid w:val="00250A52"/>
    <w:rsid w:val="00251E34"/>
    <w:rsid w:val="00252315"/>
    <w:rsid w:val="002527A5"/>
    <w:rsid w:val="00254267"/>
    <w:rsid w:val="00254E9F"/>
    <w:rsid w:val="002550E1"/>
    <w:rsid w:val="00255DB2"/>
    <w:rsid w:val="002568FC"/>
    <w:rsid w:val="00256BF9"/>
    <w:rsid w:val="002570F0"/>
    <w:rsid w:val="002576CA"/>
    <w:rsid w:val="00261080"/>
    <w:rsid w:val="00261B16"/>
    <w:rsid w:val="00261FFF"/>
    <w:rsid w:val="002622E1"/>
    <w:rsid w:val="00263CB4"/>
    <w:rsid w:val="00264188"/>
    <w:rsid w:val="0026545D"/>
    <w:rsid w:val="002664D7"/>
    <w:rsid w:val="00266526"/>
    <w:rsid w:val="002672CC"/>
    <w:rsid w:val="002675BC"/>
    <w:rsid w:val="002705D8"/>
    <w:rsid w:val="002708C4"/>
    <w:rsid w:val="00271D38"/>
    <w:rsid w:val="00271FDD"/>
    <w:rsid w:val="002723A9"/>
    <w:rsid w:val="002732A5"/>
    <w:rsid w:val="00273CFB"/>
    <w:rsid w:val="00274A0B"/>
    <w:rsid w:val="002750EA"/>
    <w:rsid w:val="00276C66"/>
    <w:rsid w:val="002773F5"/>
    <w:rsid w:val="00277A98"/>
    <w:rsid w:val="00277DAE"/>
    <w:rsid w:val="00280045"/>
    <w:rsid w:val="0028006B"/>
    <w:rsid w:val="00280127"/>
    <w:rsid w:val="002818A1"/>
    <w:rsid w:val="00282E62"/>
    <w:rsid w:val="002842BE"/>
    <w:rsid w:val="002848E0"/>
    <w:rsid w:val="00284C18"/>
    <w:rsid w:val="0028509D"/>
    <w:rsid w:val="002857E9"/>
    <w:rsid w:val="00285FC5"/>
    <w:rsid w:val="00287F2D"/>
    <w:rsid w:val="002912A7"/>
    <w:rsid w:val="002912F3"/>
    <w:rsid w:val="0029140D"/>
    <w:rsid w:val="002920E0"/>
    <w:rsid w:val="00292568"/>
    <w:rsid w:val="0029280F"/>
    <w:rsid w:val="00292966"/>
    <w:rsid w:val="00293B15"/>
    <w:rsid w:val="002944C4"/>
    <w:rsid w:val="00294C19"/>
    <w:rsid w:val="00294FFD"/>
    <w:rsid w:val="002A0405"/>
    <w:rsid w:val="002A0900"/>
    <w:rsid w:val="002A0E3D"/>
    <w:rsid w:val="002A10B9"/>
    <w:rsid w:val="002A1CF1"/>
    <w:rsid w:val="002A2F34"/>
    <w:rsid w:val="002A4CBB"/>
    <w:rsid w:val="002A6D83"/>
    <w:rsid w:val="002A6E7A"/>
    <w:rsid w:val="002B00E2"/>
    <w:rsid w:val="002B07D9"/>
    <w:rsid w:val="002B098B"/>
    <w:rsid w:val="002B140D"/>
    <w:rsid w:val="002B259D"/>
    <w:rsid w:val="002B416E"/>
    <w:rsid w:val="002B49CE"/>
    <w:rsid w:val="002B5647"/>
    <w:rsid w:val="002B6388"/>
    <w:rsid w:val="002C1A94"/>
    <w:rsid w:val="002C2AB6"/>
    <w:rsid w:val="002C321C"/>
    <w:rsid w:val="002C366B"/>
    <w:rsid w:val="002C3CFE"/>
    <w:rsid w:val="002C41FA"/>
    <w:rsid w:val="002C4C07"/>
    <w:rsid w:val="002C5167"/>
    <w:rsid w:val="002C5485"/>
    <w:rsid w:val="002D074B"/>
    <w:rsid w:val="002D0A89"/>
    <w:rsid w:val="002D18C6"/>
    <w:rsid w:val="002D50EC"/>
    <w:rsid w:val="002D5F4A"/>
    <w:rsid w:val="002D67DF"/>
    <w:rsid w:val="002D75B8"/>
    <w:rsid w:val="002D75D8"/>
    <w:rsid w:val="002E10DE"/>
    <w:rsid w:val="002E2301"/>
    <w:rsid w:val="002E301A"/>
    <w:rsid w:val="002E3A6B"/>
    <w:rsid w:val="002E4AE9"/>
    <w:rsid w:val="002E4AF6"/>
    <w:rsid w:val="002E4EBA"/>
    <w:rsid w:val="002E52A3"/>
    <w:rsid w:val="002E6182"/>
    <w:rsid w:val="002E63BF"/>
    <w:rsid w:val="002E6E6E"/>
    <w:rsid w:val="002F0000"/>
    <w:rsid w:val="002F096D"/>
    <w:rsid w:val="002F1C27"/>
    <w:rsid w:val="002F2C40"/>
    <w:rsid w:val="002F3346"/>
    <w:rsid w:val="002F4B5C"/>
    <w:rsid w:val="002F5D93"/>
    <w:rsid w:val="002F601C"/>
    <w:rsid w:val="002F6156"/>
    <w:rsid w:val="002F67A1"/>
    <w:rsid w:val="002F7A4C"/>
    <w:rsid w:val="002F7B28"/>
    <w:rsid w:val="0030121E"/>
    <w:rsid w:val="003030CE"/>
    <w:rsid w:val="003032E9"/>
    <w:rsid w:val="00304755"/>
    <w:rsid w:val="00304801"/>
    <w:rsid w:val="003049B9"/>
    <w:rsid w:val="00305AE1"/>
    <w:rsid w:val="00306FE2"/>
    <w:rsid w:val="00307BFF"/>
    <w:rsid w:val="003121C7"/>
    <w:rsid w:val="00312292"/>
    <w:rsid w:val="00312B13"/>
    <w:rsid w:val="00312D3C"/>
    <w:rsid w:val="00313163"/>
    <w:rsid w:val="003131D5"/>
    <w:rsid w:val="003160C4"/>
    <w:rsid w:val="00316BBF"/>
    <w:rsid w:val="00316C84"/>
    <w:rsid w:val="003173A0"/>
    <w:rsid w:val="003205D5"/>
    <w:rsid w:val="00321DFE"/>
    <w:rsid w:val="0032359D"/>
    <w:rsid w:val="00324027"/>
    <w:rsid w:val="00326895"/>
    <w:rsid w:val="00327489"/>
    <w:rsid w:val="00327730"/>
    <w:rsid w:val="00327AE5"/>
    <w:rsid w:val="00330B52"/>
    <w:rsid w:val="00330B9E"/>
    <w:rsid w:val="00330F63"/>
    <w:rsid w:val="00330F65"/>
    <w:rsid w:val="00331664"/>
    <w:rsid w:val="00332896"/>
    <w:rsid w:val="00332D07"/>
    <w:rsid w:val="00333E47"/>
    <w:rsid w:val="00334337"/>
    <w:rsid w:val="003347B1"/>
    <w:rsid w:val="00335489"/>
    <w:rsid w:val="00336BA7"/>
    <w:rsid w:val="00337068"/>
    <w:rsid w:val="003370F9"/>
    <w:rsid w:val="00337195"/>
    <w:rsid w:val="003378C8"/>
    <w:rsid w:val="00337C5C"/>
    <w:rsid w:val="00340930"/>
    <w:rsid w:val="00343539"/>
    <w:rsid w:val="003447C1"/>
    <w:rsid w:val="00344921"/>
    <w:rsid w:val="00345720"/>
    <w:rsid w:val="00347035"/>
    <w:rsid w:val="00347C6F"/>
    <w:rsid w:val="0035244F"/>
    <w:rsid w:val="003525C0"/>
    <w:rsid w:val="0035619F"/>
    <w:rsid w:val="0036037A"/>
    <w:rsid w:val="0036098E"/>
    <w:rsid w:val="00361027"/>
    <w:rsid w:val="00361225"/>
    <w:rsid w:val="00361547"/>
    <w:rsid w:val="0036167A"/>
    <w:rsid w:val="0036172F"/>
    <w:rsid w:val="00361C4B"/>
    <w:rsid w:val="00362CA7"/>
    <w:rsid w:val="00363C35"/>
    <w:rsid w:val="00364B2F"/>
    <w:rsid w:val="00365650"/>
    <w:rsid w:val="003664BD"/>
    <w:rsid w:val="00366AB5"/>
    <w:rsid w:val="00367AE5"/>
    <w:rsid w:val="00370905"/>
    <w:rsid w:val="00374C5A"/>
    <w:rsid w:val="00375D12"/>
    <w:rsid w:val="0037664D"/>
    <w:rsid w:val="00376FFA"/>
    <w:rsid w:val="00380EB8"/>
    <w:rsid w:val="003814B8"/>
    <w:rsid w:val="00381B69"/>
    <w:rsid w:val="00381FC1"/>
    <w:rsid w:val="0038333B"/>
    <w:rsid w:val="0038368D"/>
    <w:rsid w:val="0038476D"/>
    <w:rsid w:val="00386F2D"/>
    <w:rsid w:val="00386F4A"/>
    <w:rsid w:val="00386FFB"/>
    <w:rsid w:val="00390873"/>
    <w:rsid w:val="00391A10"/>
    <w:rsid w:val="0039226F"/>
    <w:rsid w:val="003947D4"/>
    <w:rsid w:val="00394A7E"/>
    <w:rsid w:val="0039573C"/>
    <w:rsid w:val="00395FC3"/>
    <w:rsid w:val="003975BA"/>
    <w:rsid w:val="003976D7"/>
    <w:rsid w:val="003A1B7D"/>
    <w:rsid w:val="003A1E6D"/>
    <w:rsid w:val="003A3C5C"/>
    <w:rsid w:val="003A4E2B"/>
    <w:rsid w:val="003A581B"/>
    <w:rsid w:val="003A67FA"/>
    <w:rsid w:val="003A6D61"/>
    <w:rsid w:val="003A737A"/>
    <w:rsid w:val="003B3362"/>
    <w:rsid w:val="003B36B4"/>
    <w:rsid w:val="003B6029"/>
    <w:rsid w:val="003B64D4"/>
    <w:rsid w:val="003B68E3"/>
    <w:rsid w:val="003C081C"/>
    <w:rsid w:val="003C1952"/>
    <w:rsid w:val="003C1D89"/>
    <w:rsid w:val="003C1E13"/>
    <w:rsid w:val="003C2764"/>
    <w:rsid w:val="003C323A"/>
    <w:rsid w:val="003C4895"/>
    <w:rsid w:val="003C4CFD"/>
    <w:rsid w:val="003C52A6"/>
    <w:rsid w:val="003C5E66"/>
    <w:rsid w:val="003C75B9"/>
    <w:rsid w:val="003C7CDC"/>
    <w:rsid w:val="003C7F0C"/>
    <w:rsid w:val="003D1C62"/>
    <w:rsid w:val="003D3EC5"/>
    <w:rsid w:val="003D3F0C"/>
    <w:rsid w:val="003D4297"/>
    <w:rsid w:val="003D4478"/>
    <w:rsid w:val="003D4A51"/>
    <w:rsid w:val="003D5366"/>
    <w:rsid w:val="003D5D50"/>
    <w:rsid w:val="003D6928"/>
    <w:rsid w:val="003D7238"/>
    <w:rsid w:val="003D75A7"/>
    <w:rsid w:val="003D7977"/>
    <w:rsid w:val="003D7C15"/>
    <w:rsid w:val="003D7FD5"/>
    <w:rsid w:val="003E13F2"/>
    <w:rsid w:val="003E3055"/>
    <w:rsid w:val="003E4133"/>
    <w:rsid w:val="003E442B"/>
    <w:rsid w:val="003E56CB"/>
    <w:rsid w:val="003E5A74"/>
    <w:rsid w:val="003E652F"/>
    <w:rsid w:val="003E792D"/>
    <w:rsid w:val="003F0A28"/>
    <w:rsid w:val="003F2D27"/>
    <w:rsid w:val="003F2D3F"/>
    <w:rsid w:val="003F50B2"/>
    <w:rsid w:val="003F5A6C"/>
    <w:rsid w:val="003F615A"/>
    <w:rsid w:val="003F64BD"/>
    <w:rsid w:val="003F6C38"/>
    <w:rsid w:val="003F77B4"/>
    <w:rsid w:val="00400589"/>
    <w:rsid w:val="004013A0"/>
    <w:rsid w:val="00401A55"/>
    <w:rsid w:val="00401D5A"/>
    <w:rsid w:val="0040332F"/>
    <w:rsid w:val="00403537"/>
    <w:rsid w:val="0040373A"/>
    <w:rsid w:val="0040405D"/>
    <w:rsid w:val="00404555"/>
    <w:rsid w:val="004045BB"/>
    <w:rsid w:val="004071F4"/>
    <w:rsid w:val="00410C2B"/>
    <w:rsid w:val="00410F02"/>
    <w:rsid w:val="00411297"/>
    <w:rsid w:val="004114B0"/>
    <w:rsid w:val="00412266"/>
    <w:rsid w:val="004152CB"/>
    <w:rsid w:val="00416510"/>
    <w:rsid w:val="00417A46"/>
    <w:rsid w:val="00417B2C"/>
    <w:rsid w:val="0042131E"/>
    <w:rsid w:val="00421371"/>
    <w:rsid w:val="00421BD9"/>
    <w:rsid w:val="00422857"/>
    <w:rsid w:val="004229D3"/>
    <w:rsid w:val="00424F55"/>
    <w:rsid w:val="0042502A"/>
    <w:rsid w:val="004250FE"/>
    <w:rsid w:val="0042585F"/>
    <w:rsid w:val="00425EA9"/>
    <w:rsid w:val="004267ED"/>
    <w:rsid w:val="00430080"/>
    <w:rsid w:val="004303A9"/>
    <w:rsid w:val="004303D4"/>
    <w:rsid w:val="004303D5"/>
    <w:rsid w:val="00430FBA"/>
    <w:rsid w:val="00431864"/>
    <w:rsid w:val="00432237"/>
    <w:rsid w:val="00432500"/>
    <w:rsid w:val="0043315D"/>
    <w:rsid w:val="00433EFB"/>
    <w:rsid w:val="004348C6"/>
    <w:rsid w:val="004368E2"/>
    <w:rsid w:val="004407F2"/>
    <w:rsid w:val="004409F0"/>
    <w:rsid w:val="00440A03"/>
    <w:rsid w:val="004425B5"/>
    <w:rsid w:val="00442D9A"/>
    <w:rsid w:val="0044333B"/>
    <w:rsid w:val="004442F7"/>
    <w:rsid w:val="00444918"/>
    <w:rsid w:val="00445AA5"/>
    <w:rsid w:val="004469B8"/>
    <w:rsid w:val="004510DE"/>
    <w:rsid w:val="004525A3"/>
    <w:rsid w:val="0045334D"/>
    <w:rsid w:val="004542F9"/>
    <w:rsid w:val="00454A57"/>
    <w:rsid w:val="00454E48"/>
    <w:rsid w:val="00456147"/>
    <w:rsid w:val="00456C56"/>
    <w:rsid w:val="00457A39"/>
    <w:rsid w:val="004600D0"/>
    <w:rsid w:val="0046076A"/>
    <w:rsid w:val="00460AA9"/>
    <w:rsid w:val="00460BF4"/>
    <w:rsid w:val="0046231A"/>
    <w:rsid w:val="00462FAC"/>
    <w:rsid w:val="004633A4"/>
    <w:rsid w:val="0046361A"/>
    <w:rsid w:val="00465EDE"/>
    <w:rsid w:val="00466DD3"/>
    <w:rsid w:val="00470F32"/>
    <w:rsid w:val="00471CD6"/>
    <w:rsid w:val="0047281B"/>
    <w:rsid w:val="00472ADD"/>
    <w:rsid w:val="00472FC7"/>
    <w:rsid w:val="0047343C"/>
    <w:rsid w:val="00473AF5"/>
    <w:rsid w:val="00474544"/>
    <w:rsid w:val="00475AA4"/>
    <w:rsid w:val="00480A63"/>
    <w:rsid w:val="00480B8B"/>
    <w:rsid w:val="004829DF"/>
    <w:rsid w:val="00482F08"/>
    <w:rsid w:val="00483201"/>
    <w:rsid w:val="0048321A"/>
    <w:rsid w:val="00483C91"/>
    <w:rsid w:val="00483E59"/>
    <w:rsid w:val="00485836"/>
    <w:rsid w:val="00485B05"/>
    <w:rsid w:val="00490582"/>
    <w:rsid w:val="00491B75"/>
    <w:rsid w:val="0049298D"/>
    <w:rsid w:val="00493705"/>
    <w:rsid w:val="0049382A"/>
    <w:rsid w:val="00493B35"/>
    <w:rsid w:val="00493D38"/>
    <w:rsid w:val="0049425B"/>
    <w:rsid w:val="00494532"/>
    <w:rsid w:val="00494874"/>
    <w:rsid w:val="00494883"/>
    <w:rsid w:val="00495510"/>
    <w:rsid w:val="004961B9"/>
    <w:rsid w:val="004A09E3"/>
    <w:rsid w:val="004A4801"/>
    <w:rsid w:val="004A4C42"/>
    <w:rsid w:val="004A5673"/>
    <w:rsid w:val="004A6843"/>
    <w:rsid w:val="004A7640"/>
    <w:rsid w:val="004B055E"/>
    <w:rsid w:val="004B0CAA"/>
    <w:rsid w:val="004B147F"/>
    <w:rsid w:val="004B2716"/>
    <w:rsid w:val="004B5396"/>
    <w:rsid w:val="004B715B"/>
    <w:rsid w:val="004B72F1"/>
    <w:rsid w:val="004B7554"/>
    <w:rsid w:val="004C0199"/>
    <w:rsid w:val="004C0454"/>
    <w:rsid w:val="004C3233"/>
    <w:rsid w:val="004C4AE7"/>
    <w:rsid w:val="004C54A3"/>
    <w:rsid w:val="004C6993"/>
    <w:rsid w:val="004C6ECA"/>
    <w:rsid w:val="004C7D13"/>
    <w:rsid w:val="004D1DBC"/>
    <w:rsid w:val="004D29B1"/>
    <w:rsid w:val="004D31FF"/>
    <w:rsid w:val="004D3B49"/>
    <w:rsid w:val="004D3F28"/>
    <w:rsid w:val="004D455A"/>
    <w:rsid w:val="004D6593"/>
    <w:rsid w:val="004E1C6E"/>
    <w:rsid w:val="004E2280"/>
    <w:rsid w:val="004E2480"/>
    <w:rsid w:val="004E3C43"/>
    <w:rsid w:val="004E3C92"/>
    <w:rsid w:val="004E400E"/>
    <w:rsid w:val="004E4221"/>
    <w:rsid w:val="004E4726"/>
    <w:rsid w:val="004E4A1E"/>
    <w:rsid w:val="004E4B8E"/>
    <w:rsid w:val="004E5DBC"/>
    <w:rsid w:val="004E63BE"/>
    <w:rsid w:val="004E6F1D"/>
    <w:rsid w:val="004F0003"/>
    <w:rsid w:val="004F1EC5"/>
    <w:rsid w:val="004F4E14"/>
    <w:rsid w:val="004F5D0F"/>
    <w:rsid w:val="004F735C"/>
    <w:rsid w:val="00500EF5"/>
    <w:rsid w:val="00502A51"/>
    <w:rsid w:val="00506373"/>
    <w:rsid w:val="00506A24"/>
    <w:rsid w:val="0050704E"/>
    <w:rsid w:val="00510122"/>
    <w:rsid w:val="00511D97"/>
    <w:rsid w:val="005133F2"/>
    <w:rsid w:val="0051540C"/>
    <w:rsid w:val="005166F9"/>
    <w:rsid w:val="00517CD6"/>
    <w:rsid w:val="00520D19"/>
    <w:rsid w:val="00520DD5"/>
    <w:rsid w:val="005212C1"/>
    <w:rsid w:val="00521898"/>
    <w:rsid w:val="00521E0E"/>
    <w:rsid w:val="0052266F"/>
    <w:rsid w:val="00522D4C"/>
    <w:rsid w:val="005238D1"/>
    <w:rsid w:val="00523CA2"/>
    <w:rsid w:val="00523D83"/>
    <w:rsid w:val="00524325"/>
    <w:rsid w:val="00526153"/>
    <w:rsid w:val="005266EB"/>
    <w:rsid w:val="00530785"/>
    <w:rsid w:val="00530C93"/>
    <w:rsid w:val="005336F8"/>
    <w:rsid w:val="005339FF"/>
    <w:rsid w:val="0053462F"/>
    <w:rsid w:val="00535CCF"/>
    <w:rsid w:val="00535DD3"/>
    <w:rsid w:val="00535E75"/>
    <w:rsid w:val="00536141"/>
    <w:rsid w:val="00536401"/>
    <w:rsid w:val="005403F0"/>
    <w:rsid w:val="005412B2"/>
    <w:rsid w:val="005418FD"/>
    <w:rsid w:val="00541CE3"/>
    <w:rsid w:val="00541E38"/>
    <w:rsid w:val="00542000"/>
    <w:rsid w:val="00542A5D"/>
    <w:rsid w:val="00542B21"/>
    <w:rsid w:val="00543AE8"/>
    <w:rsid w:val="005455F9"/>
    <w:rsid w:val="00547362"/>
    <w:rsid w:val="00551241"/>
    <w:rsid w:val="005519D5"/>
    <w:rsid w:val="005528DA"/>
    <w:rsid w:val="00552B59"/>
    <w:rsid w:val="005534A3"/>
    <w:rsid w:val="00554E9B"/>
    <w:rsid w:val="00555411"/>
    <w:rsid w:val="0056048A"/>
    <w:rsid w:val="005605D4"/>
    <w:rsid w:val="005609D3"/>
    <w:rsid w:val="00560A01"/>
    <w:rsid w:val="00561E98"/>
    <w:rsid w:val="005637CD"/>
    <w:rsid w:val="00563B1C"/>
    <w:rsid w:val="00563D14"/>
    <w:rsid w:val="005645A7"/>
    <w:rsid w:val="00564BEB"/>
    <w:rsid w:val="00566D88"/>
    <w:rsid w:val="0057012D"/>
    <w:rsid w:val="0057098E"/>
    <w:rsid w:val="00570C6A"/>
    <w:rsid w:val="00570F6E"/>
    <w:rsid w:val="005714E6"/>
    <w:rsid w:val="005715EB"/>
    <w:rsid w:val="005734A9"/>
    <w:rsid w:val="00573DCD"/>
    <w:rsid w:val="00574CBB"/>
    <w:rsid w:val="00575927"/>
    <w:rsid w:val="00575CB8"/>
    <w:rsid w:val="00576166"/>
    <w:rsid w:val="0057667C"/>
    <w:rsid w:val="005800C5"/>
    <w:rsid w:val="00580419"/>
    <w:rsid w:val="00580EEA"/>
    <w:rsid w:val="00582997"/>
    <w:rsid w:val="00583D67"/>
    <w:rsid w:val="00584C9B"/>
    <w:rsid w:val="00585EE0"/>
    <w:rsid w:val="0058615D"/>
    <w:rsid w:val="0059046D"/>
    <w:rsid w:val="00590844"/>
    <w:rsid w:val="00590EEF"/>
    <w:rsid w:val="00591259"/>
    <w:rsid w:val="0059242D"/>
    <w:rsid w:val="00592A42"/>
    <w:rsid w:val="00592A57"/>
    <w:rsid w:val="00593916"/>
    <w:rsid w:val="005943CE"/>
    <w:rsid w:val="00594B82"/>
    <w:rsid w:val="0059659A"/>
    <w:rsid w:val="005978D6"/>
    <w:rsid w:val="005A0A21"/>
    <w:rsid w:val="005A0D77"/>
    <w:rsid w:val="005A143F"/>
    <w:rsid w:val="005A1864"/>
    <w:rsid w:val="005A1A5F"/>
    <w:rsid w:val="005A2494"/>
    <w:rsid w:val="005A3028"/>
    <w:rsid w:val="005A3296"/>
    <w:rsid w:val="005A4096"/>
    <w:rsid w:val="005A4323"/>
    <w:rsid w:val="005A4EB6"/>
    <w:rsid w:val="005A6BC8"/>
    <w:rsid w:val="005B197E"/>
    <w:rsid w:val="005B1CB0"/>
    <w:rsid w:val="005B2138"/>
    <w:rsid w:val="005B34CB"/>
    <w:rsid w:val="005B41C6"/>
    <w:rsid w:val="005B4621"/>
    <w:rsid w:val="005B47FA"/>
    <w:rsid w:val="005B4B47"/>
    <w:rsid w:val="005B4E0B"/>
    <w:rsid w:val="005B5047"/>
    <w:rsid w:val="005B568D"/>
    <w:rsid w:val="005B6D0F"/>
    <w:rsid w:val="005C011C"/>
    <w:rsid w:val="005C0929"/>
    <w:rsid w:val="005C20C6"/>
    <w:rsid w:val="005C291E"/>
    <w:rsid w:val="005C2F7F"/>
    <w:rsid w:val="005C3956"/>
    <w:rsid w:val="005C3B84"/>
    <w:rsid w:val="005C4695"/>
    <w:rsid w:val="005C4979"/>
    <w:rsid w:val="005C4C62"/>
    <w:rsid w:val="005C5D8C"/>
    <w:rsid w:val="005C7062"/>
    <w:rsid w:val="005D10AD"/>
    <w:rsid w:val="005D140A"/>
    <w:rsid w:val="005D1748"/>
    <w:rsid w:val="005D48E4"/>
    <w:rsid w:val="005D6753"/>
    <w:rsid w:val="005D6ACA"/>
    <w:rsid w:val="005D77ED"/>
    <w:rsid w:val="005D786E"/>
    <w:rsid w:val="005E0416"/>
    <w:rsid w:val="005E0EC8"/>
    <w:rsid w:val="005E23B8"/>
    <w:rsid w:val="005E2D82"/>
    <w:rsid w:val="005E3225"/>
    <w:rsid w:val="005E34F8"/>
    <w:rsid w:val="005E36DC"/>
    <w:rsid w:val="005E3E94"/>
    <w:rsid w:val="005E4B08"/>
    <w:rsid w:val="005E5154"/>
    <w:rsid w:val="005E6400"/>
    <w:rsid w:val="005E64F2"/>
    <w:rsid w:val="005E6A28"/>
    <w:rsid w:val="005E7360"/>
    <w:rsid w:val="005E7791"/>
    <w:rsid w:val="005E78A3"/>
    <w:rsid w:val="005E796F"/>
    <w:rsid w:val="005F3561"/>
    <w:rsid w:val="005F3683"/>
    <w:rsid w:val="005F3A91"/>
    <w:rsid w:val="005F3D75"/>
    <w:rsid w:val="005F573D"/>
    <w:rsid w:val="005F637C"/>
    <w:rsid w:val="005F68AB"/>
    <w:rsid w:val="005F78A4"/>
    <w:rsid w:val="00600560"/>
    <w:rsid w:val="006019A7"/>
    <w:rsid w:val="0060221E"/>
    <w:rsid w:val="006024D6"/>
    <w:rsid w:val="0060253A"/>
    <w:rsid w:val="00603573"/>
    <w:rsid w:val="00605207"/>
    <w:rsid w:val="006067D6"/>
    <w:rsid w:val="006077C9"/>
    <w:rsid w:val="006110A6"/>
    <w:rsid w:val="006130FC"/>
    <w:rsid w:val="006138B6"/>
    <w:rsid w:val="00615718"/>
    <w:rsid w:val="00615803"/>
    <w:rsid w:val="00615B66"/>
    <w:rsid w:val="006175DE"/>
    <w:rsid w:val="00623A5F"/>
    <w:rsid w:val="00626FEC"/>
    <w:rsid w:val="00627810"/>
    <w:rsid w:val="006316C5"/>
    <w:rsid w:val="006319C6"/>
    <w:rsid w:val="00632202"/>
    <w:rsid w:val="006336DB"/>
    <w:rsid w:val="00634DED"/>
    <w:rsid w:val="006355DF"/>
    <w:rsid w:val="006357C0"/>
    <w:rsid w:val="0063700F"/>
    <w:rsid w:val="006379C2"/>
    <w:rsid w:val="00637DF9"/>
    <w:rsid w:val="006401CA"/>
    <w:rsid w:val="006413A7"/>
    <w:rsid w:val="0064246D"/>
    <w:rsid w:val="00643C84"/>
    <w:rsid w:val="00644900"/>
    <w:rsid w:val="00644F2A"/>
    <w:rsid w:val="00645983"/>
    <w:rsid w:val="00646516"/>
    <w:rsid w:val="00650604"/>
    <w:rsid w:val="00651BEA"/>
    <w:rsid w:val="00652C25"/>
    <w:rsid w:val="0065353E"/>
    <w:rsid w:val="00653D90"/>
    <w:rsid w:val="00653EE4"/>
    <w:rsid w:val="00655B31"/>
    <w:rsid w:val="0065611C"/>
    <w:rsid w:val="006563A0"/>
    <w:rsid w:val="00657250"/>
    <w:rsid w:val="00657417"/>
    <w:rsid w:val="006600C1"/>
    <w:rsid w:val="00661AD7"/>
    <w:rsid w:val="00662470"/>
    <w:rsid w:val="0066268A"/>
    <w:rsid w:val="0066349A"/>
    <w:rsid w:val="00663ABF"/>
    <w:rsid w:val="00664428"/>
    <w:rsid w:val="00664CC5"/>
    <w:rsid w:val="00665070"/>
    <w:rsid w:val="00666187"/>
    <w:rsid w:val="00666EBE"/>
    <w:rsid w:val="0066755E"/>
    <w:rsid w:val="00667EBD"/>
    <w:rsid w:val="0067062B"/>
    <w:rsid w:val="00670979"/>
    <w:rsid w:val="00670D24"/>
    <w:rsid w:val="00671D3D"/>
    <w:rsid w:val="00671E2F"/>
    <w:rsid w:val="00673A3F"/>
    <w:rsid w:val="00674091"/>
    <w:rsid w:val="006747F2"/>
    <w:rsid w:val="00674CEA"/>
    <w:rsid w:val="00675424"/>
    <w:rsid w:val="00675CF3"/>
    <w:rsid w:val="00675F92"/>
    <w:rsid w:val="00680127"/>
    <w:rsid w:val="00680136"/>
    <w:rsid w:val="00680269"/>
    <w:rsid w:val="00681963"/>
    <w:rsid w:val="00682DDC"/>
    <w:rsid w:val="006837D8"/>
    <w:rsid w:val="00684CE8"/>
    <w:rsid w:val="00685841"/>
    <w:rsid w:val="00690D1B"/>
    <w:rsid w:val="00691770"/>
    <w:rsid w:val="00692703"/>
    <w:rsid w:val="00692B51"/>
    <w:rsid w:val="00692EB5"/>
    <w:rsid w:val="00693409"/>
    <w:rsid w:val="00695983"/>
    <w:rsid w:val="00697A5F"/>
    <w:rsid w:val="006A13E0"/>
    <w:rsid w:val="006A20D2"/>
    <w:rsid w:val="006A3281"/>
    <w:rsid w:val="006A3592"/>
    <w:rsid w:val="006A3B67"/>
    <w:rsid w:val="006A44A8"/>
    <w:rsid w:val="006A4AA9"/>
    <w:rsid w:val="006A5255"/>
    <w:rsid w:val="006A57AC"/>
    <w:rsid w:val="006A5D9E"/>
    <w:rsid w:val="006A7BEE"/>
    <w:rsid w:val="006B0742"/>
    <w:rsid w:val="006B2B05"/>
    <w:rsid w:val="006B2EEF"/>
    <w:rsid w:val="006B3CEC"/>
    <w:rsid w:val="006B44FB"/>
    <w:rsid w:val="006B4B97"/>
    <w:rsid w:val="006B4EA9"/>
    <w:rsid w:val="006B50B6"/>
    <w:rsid w:val="006B50C9"/>
    <w:rsid w:val="006B52F2"/>
    <w:rsid w:val="006B5946"/>
    <w:rsid w:val="006B75AE"/>
    <w:rsid w:val="006B7BCD"/>
    <w:rsid w:val="006B7F22"/>
    <w:rsid w:val="006C03AF"/>
    <w:rsid w:val="006C0C4C"/>
    <w:rsid w:val="006C1955"/>
    <w:rsid w:val="006C1BFA"/>
    <w:rsid w:val="006C1E22"/>
    <w:rsid w:val="006C3E8F"/>
    <w:rsid w:val="006C409A"/>
    <w:rsid w:val="006C45CD"/>
    <w:rsid w:val="006C5E9A"/>
    <w:rsid w:val="006C65C3"/>
    <w:rsid w:val="006C6DE3"/>
    <w:rsid w:val="006D237A"/>
    <w:rsid w:val="006D2439"/>
    <w:rsid w:val="006D31FD"/>
    <w:rsid w:val="006D3754"/>
    <w:rsid w:val="006D43F3"/>
    <w:rsid w:val="006D460C"/>
    <w:rsid w:val="006D48C2"/>
    <w:rsid w:val="006D4EEC"/>
    <w:rsid w:val="006D66AF"/>
    <w:rsid w:val="006D67AF"/>
    <w:rsid w:val="006D70D5"/>
    <w:rsid w:val="006D75E8"/>
    <w:rsid w:val="006D7C51"/>
    <w:rsid w:val="006D7CD3"/>
    <w:rsid w:val="006E13BF"/>
    <w:rsid w:val="006E1C99"/>
    <w:rsid w:val="006E1FE4"/>
    <w:rsid w:val="006E24AE"/>
    <w:rsid w:val="006E25C5"/>
    <w:rsid w:val="006E2D0F"/>
    <w:rsid w:val="006E2E91"/>
    <w:rsid w:val="006E3F14"/>
    <w:rsid w:val="006E4264"/>
    <w:rsid w:val="006E43A4"/>
    <w:rsid w:val="006E4971"/>
    <w:rsid w:val="006E523E"/>
    <w:rsid w:val="006E5A61"/>
    <w:rsid w:val="006E699A"/>
    <w:rsid w:val="006E69A6"/>
    <w:rsid w:val="006E6C31"/>
    <w:rsid w:val="006E726A"/>
    <w:rsid w:val="006E752D"/>
    <w:rsid w:val="006E798D"/>
    <w:rsid w:val="006F13B0"/>
    <w:rsid w:val="006F4235"/>
    <w:rsid w:val="006F485C"/>
    <w:rsid w:val="006F5CE8"/>
    <w:rsid w:val="006F5E72"/>
    <w:rsid w:val="0070002A"/>
    <w:rsid w:val="007003C5"/>
    <w:rsid w:val="007005B7"/>
    <w:rsid w:val="00701D6C"/>
    <w:rsid w:val="007025AB"/>
    <w:rsid w:val="007029F5"/>
    <w:rsid w:val="00702A3C"/>
    <w:rsid w:val="0070355A"/>
    <w:rsid w:val="007046CB"/>
    <w:rsid w:val="007068D3"/>
    <w:rsid w:val="00706C0E"/>
    <w:rsid w:val="0070740C"/>
    <w:rsid w:val="007114D9"/>
    <w:rsid w:val="00711C87"/>
    <w:rsid w:val="0071203F"/>
    <w:rsid w:val="00712E0B"/>
    <w:rsid w:val="0071535A"/>
    <w:rsid w:val="0071560E"/>
    <w:rsid w:val="00716074"/>
    <w:rsid w:val="007174D4"/>
    <w:rsid w:val="007177E0"/>
    <w:rsid w:val="00717A4C"/>
    <w:rsid w:val="00717D3C"/>
    <w:rsid w:val="00720CD5"/>
    <w:rsid w:val="00721BCC"/>
    <w:rsid w:val="00721DD5"/>
    <w:rsid w:val="0072214E"/>
    <w:rsid w:val="00722614"/>
    <w:rsid w:val="007250B6"/>
    <w:rsid w:val="0072510D"/>
    <w:rsid w:val="0072517E"/>
    <w:rsid w:val="007253A8"/>
    <w:rsid w:val="00727919"/>
    <w:rsid w:val="00727C48"/>
    <w:rsid w:val="00727CEE"/>
    <w:rsid w:val="00731757"/>
    <w:rsid w:val="007326A7"/>
    <w:rsid w:val="007330FD"/>
    <w:rsid w:val="0073465E"/>
    <w:rsid w:val="0073512C"/>
    <w:rsid w:val="00735372"/>
    <w:rsid w:val="00735FDB"/>
    <w:rsid w:val="00736CDF"/>
    <w:rsid w:val="007406DE"/>
    <w:rsid w:val="00740CA7"/>
    <w:rsid w:val="007427A2"/>
    <w:rsid w:val="00742F17"/>
    <w:rsid w:val="00743282"/>
    <w:rsid w:val="00743CF6"/>
    <w:rsid w:val="007442E5"/>
    <w:rsid w:val="00744909"/>
    <w:rsid w:val="00745994"/>
    <w:rsid w:val="0074733F"/>
    <w:rsid w:val="007501D0"/>
    <w:rsid w:val="00750C2F"/>
    <w:rsid w:val="00750C88"/>
    <w:rsid w:val="0075125C"/>
    <w:rsid w:val="0075266C"/>
    <w:rsid w:val="007534BA"/>
    <w:rsid w:val="00755C79"/>
    <w:rsid w:val="007605AF"/>
    <w:rsid w:val="007616C6"/>
    <w:rsid w:val="007624BC"/>
    <w:rsid w:val="00762A20"/>
    <w:rsid w:val="00763502"/>
    <w:rsid w:val="00763B0B"/>
    <w:rsid w:val="00766561"/>
    <w:rsid w:val="007665EC"/>
    <w:rsid w:val="007668ED"/>
    <w:rsid w:val="0077086C"/>
    <w:rsid w:val="00770E69"/>
    <w:rsid w:val="0077172A"/>
    <w:rsid w:val="007717B9"/>
    <w:rsid w:val="007723AE"/>
    <w:rsid w:val="00772D64"/>
    <w:rsid w:val="00772DCA"/>
    <w:rsid w:val="007730F0"/>
    <w:rsid w:val="00773950"/>
    <w:rsid w:val="007742CE"/>
    <w:rsid w:val="007742E3"/>
    <w:rsid w:val="00774A06"/>
    <w:rsid w:val="00774A17"/>
    <w:rsid w:val="00774C74"/>
    <w:rsid w:val="00775219"/>
    <w:rsid w:val="00776030"/>
    <w:rsid w:val="0077605C"/>
    <w:rsid w:val="00776724"/>
    <w:rsid w:val="00776DD9"/>
    <w:rsid w:val="00777233"/>
    <w:rsid w:val="00780C7F"/>
    <w:rsid w:val="00781A8C"/>
    <w:rsid w:val="00783891"/>
    <w:rsid w:val="00783BE1"/>
    <w:rsid w:val="007841BC"/>
    <w:rsid w:val="0078514F"/>
    <w:rsid w:val="007855DE"/>
    <w:rsid w:val="007878C1"/>
    <w:rsid w:val="00787D38"/>
    <w:rsid w:val="007913FC"/>
    <w:rsid w:val="007919DF"/>
    <w:rsid w:val="00791C92"/>
    <w:rsid w:val="00791EF6"/>
    <w:rsid w:val="00793849"/>
    <w:rsid w:val="00793FCF"/>
    <w:rsid w:val="00794941"/>
    <w:rsid w:val="00794E78"/>
    <w:rsid w:val="00795A01"/>
    <w:rsid w:val="00795ACA"/>
    <w:rsid w:val="00795C08"/>
    <w:rsid w:val="00796CC3"/>
    <w:rsid w:val="00796D28"/>
    <w:rsid w:val="0079702C"/>
    <w:rsid w:val="00797CFE"/>
    <w:rsid w:val="007A1B68"/>
    <w:rsid w:val="007A1EA1"/>
    <w:rsid w:val="007A24A8"/>
    <w:rsid w:val="007A2C2F"/>
    <w:rsid w:val="007A2F84"/>
    <w:rsid w:val="007A3862"/>
    <w:rsid w:val="007A4749"/>
    <w:rsid w:val="007A56C7"/>
    <w:rsid w:val="007A67FD"/>
    <w:rsid w:val="007A69B4"/>
    <w:rsid w:val="007A6E8D"/>
    <w:rsid w:val="007A76C0"/>
    <w:rsid w:val="007A7E2E"/>
    <w:rsid w:val="007A7F1E"/>
    <w:rsid w:val="007B08EC"/>
    <w:rsid w:val="007B1CEE"/>
    <w:rsid w:val="007B1EFB"/>
    <w:rsid w:val="007B69AC"/>
    <w:rsid w:val="007B72EC"/>
    <w:rsid w:val="007B7B39"/>
    <w:rsid w:val="007B7BC5"/>
    <w:rsid w:val="007B7C92"/>
    <w:rsid w:val="007C003A"/>
    <w:rsid w:val="007C04FD"/>
    <w:rsid w:val="007C0D3D"/>
    <w:rsid w:val="007C192F"/>
    <w:rsid w:val="007C311D"/>
    <w:rsid w:val="007C4020"/>
    <w:rsid w:val="007C435D"/>
    <w:rsid w:val="007C4486"/>
    <w:rsid w:val="007C4AEA"/>
    <w:rsid w:val="007C4CB1"/>
    <w:rsid w:val="007C7A32"/>
    <w:rsid w:val="007D0670"/>
    <w:rsid w:val="007D0E08"/>
    <w:rsid w:val="007D0FC1"/>
    <w:rsid w:val="007D2F87"/>
    <w:rsid w:val="007D3D6E"/>
    <w:rsid w:val="007D48E7"/>
    <w:rsid w:val="007D4C5F"/>
    <w:rsid w:val="007D52AA"/>
    <w:rsid w:val="007D6CF9"/>
    <w:rsid w:val="007D7E46"/>
    <w:rsid w:val="007E04DF"/>
    <w:rsid w:val="007E0AF4"/>
    <w:rsid w:val="007E2AE3"/>
    <w:rsid w:val="007E3285"/>
    <w:rsid w:val="007E38A0"/>
    <w:rsid w:val="007E3F9E"/>
    <w:rsid w:val="007E42FB"/>
    <w:rsid w:val="007E5538"/>
    <w:rsid w:val="007E5981"/>
    <w:rsid w:val="007E614C"/>
    <w:rsid w:val="007E638F"/>
    <w:rsid w:val="007E692C"/>
    <w:rsid w:val="007E7AAA"/>
    <w:rsid w:val="007F0C8B"/>
    <w:rsid w:val="007F0FDA"/>
    <w:rsid w:val="007F1084"/>
    <w:rsid w:val="007F13D8"/>
    <w:rsid w:val="007F1973"/>
    <w:rsid w:val="007F22FC"/>
    <w:rsid w:val="007F2695"/>
    <w:rsid w:val="007F2EE2"/>
    <w:rsid w:val="007F2F1F"/>
    <w:rsid w:val="007F35E2"/>
    <w:rsid w:val="007F39C9"/>
    <w:rsid w:val="007F4082"/>
    <w:rsid w:val="007F4856"/>
    <w:rsid w:val="007F4ACF"/>
    <w:rsid w:val="007F5867"/>
    <w:rsid w:val="007F5CCF"/>
    <w:rsid w:val="007F6A5E"/>
    <w:rsid w:val="008003C4"/>
    <w:rsid w:val="00800ECA"/>
    <w:rsid w:val="0080164A"/>
    <w:rsid w:val="00802211"/>
    <w:rsid w:val="008036A2"/>
    <w:rsid w:val="008038B7"/>
    <w:rsid w:val="00803B1C"/>
    <w:rsid w:val="00803EB3"/>
    <w:rsid w:val="00804E73"/>
    <w:rsid w:val="00805902"/>
    <w:rsid w:val="00806C24"/>
    <w:rsid w:val="00807A64"/>
    <w:rsid w:val="00807C49"/>
    <w:rsid w:val="00807E73"/>
    <w:rsid w:val="00810A47"/>
    <w:rsid w:val="00810F5B"/>
    <w:rsid w:val="00811257"/>
    <w:rsid w:val="00812EDF"/>
    <w:rsid w:val="0081486E"/>
    <w:rsid w:val="00815062"/>
    <w:rsid w:val="008154B1"/>
    <w:rsid w:val="00815693"/>
    <w:rsid w:val="00816C06"/>
    <w:rsid w:val="00816C74"/>
    <w:rsid w:val="008206B8"/>
    <w:rsid w:val="00821068"/>
    <w:rsid w:val="008210A0"/>
    <w:rsid w:val="00822DE3"/>
    <w:rsid w:val="008256F8"/>
    <w:rsid w:val="00825F5C"/>
    <w:rsid w:val="00825FDB"/>
    <w:rsid w:val="00830124"/>
    <w:rsid w:val="00831232"/>
    <w:rsid w:val="008314BC"/>
    <w:rsid w:val="00831C01"/>
    <w:rsid w:val="00832241"/>
    <w:rsid w:val="0083293A"/>
    <w:rsid w:val="00832B3C"/>
    <w:rsid w:val="008345BD"/>
    <w:rsid w:val="00834C3D"/>
    <w:rsid w:val="00834EBA"/>
    <w:rsid w:val="00835BA8"/>
    <w:rsid w:val="00836390"/>
    <w:rsid w:val="0083700C"/>
    <w:rsid w:val="00841340"/>
    <w:rsid w:val="00841971"/>
    <w:rsid w:val="00842831"/>
    <w:rsid w:val="00842BA7"/>
    <w:rsid w:val="00844D59"/>
    <w:rsid w:val="008451B6"/>
    <w:rsid w:val="008453C0"/>
    <w:rsid w:val="00846496"/>
    <w:rsid w:val="00847664"/>
    <w:rsid w:val="00847A40"/>
    <w:rsid w:val="008503BD"/>
    <w:rsid w:val="00851111"/>
    <w:rsid w:val="008513A6"/>
    <w:rsid w:val="00852E0D"/>
    <w:rsid w:val="00853E43"/>
    <w:rsid w:val="00853EE9"/>
    <w:rsid w:val="00853F30"/>
    <w:rsid w:val="008547C7"/>
    <w:rsid w:val="00855395"/>
    <w:rsid w:val="0085588A"/>
    <w:rsid w:val="0085787C"/>
    <w:rsid w:val="00857C0B"/>
    <w:rsid w:val="008601DF"/>
    <w:rsid w:val="00860DD6"/>
    <w:rsid w:val="00861043"/>
    <w:rsid w:val="00862A71"/>
    <w:rsid w:val="0086355D"/>
    <w:rsid w:val="00864AD1"/>
    <w:rsid w:val="0086502C"/>
    <w:rsid w:val="0086714A"/>
    <w:rsid w:val="008679AB"/>
    <w:rsid w:val="00867B07"/>
    <w:rsid w:val="0087017E"/>
    <w:rsid w:val="00871288"/>
    <w:rsid w:val="0087158C"/>
    <w:rsid w:val="00873D2F"/>
    <w:rsid w:val="008742C6"/>
    <w:rsid w:val="00874B4A"/>
    <w:rsid w:val="008751E8"/>
    <w:rsid w:val="00875A1B"/>
    <w:rsid w:val="00875EAA"/>
    <w:rsid w:val="008762A2"/>
    <w:rsid w:val="0087662A"/>
    <w:rsid w:val="00876932"/>
    <w:rsid w:val="00876CA4"/>
    <w:rsid w:val="008775B6"/>
    <w:rsid w:val="00880384"/>
    <w:rsid w:val="008815F1"/>
    <w:rsid w:val="00881E2A"/>
    <w:rsid w:val="00882C34"/>
    <w:rsid w:val="00882E70"/>
    <w:rsid w:val="00883592"/>
    <w:rsid w:val="0088407E"/>
    <w:rsid w:val="00884D5E"/>
    <w:rsid w:val="00884FEA"/>
    <w:rsid w:val="0088534B"/>
    <w:rsid w:val="00886788"/>
    <w:rsid w:val="00886F1E"/>
    <w:rsid w:val="00887AA1"/>
    <w:rsid w:val="00887B55"/>
    <w:rsid w:val="00887ECD"/>
    <w:rsid w:val="008920FF"/>
    <w:rsid w:val="00895032"/>
    <w:rsid w:val="008951FB"/>
    <w:rsid w:val="0089579A"/>
    <w:rsid w:val="00896545"/>
    <w:rsid w:val="00896B24"/>
    <w:rsid w:val="00897457"/>
    <w:rsid w:val="00897FE4"/>
    <w:rsid w:val="008A021D"/>
    <w:rsid w:val="008A04BD"/>
    <w:rsid w:val="008A153D"/>
    <w:rsid w:val="008A1CEE"/>
    <w:rsid w:val="008A250A"/>
    <w:rsid w:val="008A3227"/>
    <w:rsid w:val="008A351B"/>
    <w:rsid w:val="008A37BF"/>
    <w:rsid w:val="008A47E9"/>
    <w:rsid w:val="008A4C70"/>
    <w:rsid w:val="008A550D"/>
    <w:rsid w:val="008A5B82"/>
    <w:rsid w:val="008A6BAA"/>
    <w:rsid w:val="008A7334"/>
    <w:rsid w:val="008A7885"/>
    <w:rsid w:val="008A7D12"/>
    <w:rsid w:val="008B295F"/>
    <w:rsid w:val="008B3DF2"/>
    <w:rsid w:val="008B44C6"/>
    <w:rsid w:val="008B523C"/>
    <w:rsid w:val="008B564A"/>
    <w:rsid w:val="008B5FA5"/>
    <w:rsid w:val="008B6DBD"/>
    <w:rsid w:val="008C005D"/>
    <w:rsid w:val="008C0969"/>
    <w:rsid w:val="008C0F93"/>
    <w:rsid w:val="008C1403"/>
    <w:rsid w:val="008C1431"/>
    <w:rsid w:val="008C1EA9"/>
    <w:rsid w:val="008C3433"/>
    <w:rsid w:val="008C38C0"/>
    <w:rsid w:val="008C4F47"/>
    <w:rsid w:val="008C54D1"/>
    <w:rsid w:val="008C59D6"/>
    <w:rsid w:val="008C6BC8"/>
    <w:rsid w:val="008C6BDF"/>
    <w:rsid w:val="008C7074"/>
    <w:rsid w:val="008C7815"/>
    <w:rsid w:val="008D1BFB"/>
    <w:rsid w:val="008D2356"/>
    <w:rsid w:val="008D46F3"/>
    <w:rsid w:val="008D7246"/>
    <w:rsid w:val="008D7B57"/>
    <w:rsid w:val="008E0D96"/>
    <w:rsid w:val="008E1957"/>
    <w:rsid w:val="008E19EF"/>
    <w:rsid w:val="008E1ECE"/>
    <w:rsid w:val="008E4264"/>
    <w:rsid w:val="008E4462"/>
    <w:rsid w:val="008E460E"/>
    <w:rsid w:val="008E5738"/>
    <w:rsid w:val="008E5E2B"/>
    <w:rsid w:val="008E70CA"/>
    <w:rsid w:val="008E7CA8"/>
    <w:rsid w:val="008F04FF"/>
    <w:rsid w:val="008F0B12"/>
    <w:rsid w:val="008F127A"/>
    <w:rsid w:val="008F2319"/>
    <w:rsid w:val="008F253B"/>
    <w:rsid w:val="008F2829"/>
    <w:rsid w:val="008F28A7"/>
    <w:rsid w:val="008F2CDD"/>
    <w:rsid w:val="008F3842"/>
    <w:rsid w:val="008F3B78"/>
    <w:rsid w:val="008F3D55"/>
    <w:rsid w:val="008F4304"/>
    <w:rsid w:val="008F5014"/>
    <w:rsid w:val="008F50EE"/>
    <w:rsid w:val="008F5684"/>
    <w:rsid w:val="008F5D65"/>
    <w:rsid w:val="008F68C7"/>
    <w:rsid w:val="008F7071"/>
    <w:rsid w:val="008F748F"/>
    <w:rsid w:val="008F7D1D"/>
    <w:rsid w:val="00900D4A"/>
    <w:rsid w:val="00900DA0"/>
    <w:rsid w:val="009016A5"/>
    <w:rsid w:val="00902978"/>
    <w:rsid w:val="00902E2C"/>
    <w:rsid w:val="00903058"/>
    <w:rsid w:val="00903081"/>
    <w:rsid w:val="00903DF7"/>
    <w:rsid w:val="00904565"/>
    <w:rsid w:val="00904F16"/>
    <w:rsid w:val="00904FFE"/>
    <w:rsid w:val="00905126"/>
    <w:rsid w:val="009069FF"/>
    <w:rsid w:val="0090792B"/>
    <w:rsid w:val="0091020F"/>
    <w:rsid w:val="00910DFB"/>
    <w:rsid w:val="00911011"/>
    <w:rsid w:val="009118A6"/>
    <w:rsid w:val="00911DA9"/>
    <w:rsid w:val="009126CB"/>
    <w:rsid w:val="00913346"/>
    <w:rsid w:val="00913B45"/>
    <w:rsid w:val="0091439D"/>
    <w:rsid w:val="00914E58"/>
    <w:rsid w:val="0091538F"/>
    <w:rsid w:val="00916843"/>
    <w:rsid w:val="00916CBD"/>
    <w:rsid w:val="009170EB"/>
    <w:rsid w:val="00917A6A"/>
    <w:rsid w:val="009211DF"/>
    <w:rsid w:val="0092294F"/>
    <w:rsid w:val="00922BB0"/>
    <w:rsid w:val="0092326C"/>
    <w:rsid w:val="009232F7"/>
    <w:rsid w:val="0092407C"/>
    <w:rsid w:val="00924DC1"/>
    <w:rsid w:val="009252B0"/>
    <w:rsid w:val="00925655"/>
    <w:rsid w:val="00926B3C"/>
    <w:rsid w:val="0092762F"/>
    <w:rsid w:val="00927DF6"/>
    <w:rsid w:val="009306D6"/>
    <w:rsid w:val="009318BE"/>
    <w:rsid w:val="00932949"/>
    <w:rsid w:val="00933247"/>
    <w:rsid w:val="00935604"/>
    <w:rsid w:val="00935642"/>
    <w:rsid w:val="0093693B"/>
    <w:rsid w:val="00936C81"/>
    <w:rsid w:val="00936D1A"/>
    <w:rsid w:val="00936D4E"/>
    <w:rsid w:val="0094023B"/>
    <w:rsid w:val="009425FE"/>
    <w:rsid w:val="0094340F"/>
    <w:rsid w:val="009434EB"/>
    <w:rsid w:val="00943FE0"/>
    <w:rsid w:val="00944AC0"/>
    <w:rsid w:val="00944BB1"/>
    <w:rsid w:val="00945AB7"/>
    <w:rsid w:val="0094602F"/>
    <w:rsid w:val="009474A1"/>
    <w:rsid w:val="00947570"/>
    <w:rsid w:val="00947B5D"/>
    <w:rsid w:val="00947CF7"/>
    <w:rsid w:val="00950209"/>
    <w:rsid w:val="00950492"/>
    <w:rsid w:val="00952100"/>
    <w:rsid w:val="00952BC4"/>
    <w:rsid w:val="00953719"/>
    <w:rsid w:val="00954F11"/>
    <w:rsid w:val="00954F5D"/>
    <w:rsid w:val="00955EEE"/>
    <w:rsid w:val="0095702E"/>
    <w:rsid w:val="00957BA9"/>
    <w:rsid w:val="00960E9B"/>
    <w:rsid w:val="00963059"/>
    <w:rsid w:val="0096319F"/>
    <w:rsid w:val="00964042"/>
    <w:rsid w:val="009651F2"/>
    <w:rsid w:val="0096585B"/>
    <w:rsid w:val="00965BD0"/>
    <w:rsid w:val="009667CB"/>
    <w:rsid w:val="009734BC"/>
    <w:rsid w:val="00973DF3"/>
    <w:rsid w:val="00973EF7"/>
    <w:rsid w:val="00975093"/>
    <w:rsid w:val="00975FFF"/>
    <w:rsid w:val="0097606B"/>
    <w:rsid w:val="00976864"/>
    <w:rsid w:val="00976A94"/>
    <w:rsid w:val="00976F33"/>
    <w:rsid w:val="00977965"/>
    <w:rsid w:val="00977F18"/>
    <w:rsid w:val="00980178"/>
    <w:rsid w:val="009806FF"/>
    <w:rsid w:val="00981610"/>
    <w:rsid w:val="00982BE4"/>
    <w:rsid w:val="00984ABD"/>
    <w:rsid w:val="0098676E"/>
    <w:rsid w:val="00986E39"/>
    <w:rsid w:val="00987439"/>
    <w:rsid w:val="009877E9"/>
    <w:rsid w:val="00990ECF"/>
    <w:rsid w:val="00992DC1"/>
    <w:rsid w:val="0099381A"/>
    <w:rsid w:val="0099438C"/>
    <w:rsid w:val="00995BB9"/>
    <w:rsid w:val="00997381"/>
    <w:rsid w:val="009A150F"/>
    <w:rsid w:val="009A25F9"/>
    <w:rsid w:val="009A3DC9"/>
    <w:rsid w:val="009A5C28"/>
    <w:rsid w:val="009A6411"/>
    <w:rsid w:val="009A6866"/>
    <w:rsid w:val="009A72D0"/>
    <w:rsid w:val="009A77B2"/>
    <w:rsid w:val="009B02E0"/>
    <w:rsid w:val="009B0E61"/>
    <w:rsid w:val="009B4008"/>
    <w:rsid w:val="009B4AF0"/>
    <w:rsid w:val="009B4D57"/>
    <w:rsid w:val="009B6212"/>
    <w:rsid w:val="009B7FFC"/>
    <w:rsid w:val="009C1093"/>
    <w:rsid w:val="009C2002"/>
    <w:rsid w:val="009C45CB"/>
    <w:rsid w:val="009C545F"/>
    <w:rsid w:val="009C61C9"/>
    <w:rsid w:val="009C62D4"/>
    <w:rsid w:val="009C6603"/>
    <w:rsid w:val="009C7885"/>
    <w:rsid w:val="009D121C"/>
    <w:rsid w:val="009D1D31"/>
    <w:rsid w:val="009D20B7"/>
    <w:rsid w:val="009D2263"/>
    <w:rsid w:val="009D4F1A"/>
    <w:rsid w:val="009D5BAC"/>
    <w:rsid w:val="009D7840"/>
    <w:rsid w:val="009E0B1C"/>
    <w:rsid w:val="009E1782"/>
    <w:rsid w:val="009E1D45"/>
    <w:rsid w:val="009E3B1E"/>
    <w:rsid w:val="009E4214"/>
    <w:rsid w:val="009E53B3"/>
    <w:rsid w:val="009E57BC"/>
    <w:rsid w:val="009E5AB4"/>
    <w:rsid w:val="009E6423"/>
    <w:rsid w:val="009E7B3A"/>
    <w:rsid w:val="009F0DEF"/>
    <w:rsid w:val="009F2BDE"/>
    <w:rsid w:val="009F361E"/>
    <w:rsid w:val="009F4333"/>
    <w:rsid w:val="009F43A5"/>
    <w:rsid w:val="009F498E"/>
    <w:rsid w:val="009F49BF"/>
    <w:rsid w:val="009F4D8B"/>
    <w:rsid w:val="009F5587"/>
    <w:rsid w:val="009F5E18"/>
    <w:rsid w:val="009F698F"/>
    <w:rsid w:val="009F733D"/>
    <w:rsid w:val="009F79C2"/>
    <w:rsid w:val="009F7E41"/>
    <w:rsid w:val="00A00106"/>
    <w:rsid w:val="00A00EE5"/>
    <w:rsid w:val="00A02101"/>
    <w:rsid w:val="00A022F7"/>
    <w:rsid w:val="00A026F8"/>
    <w:rsid w:val="00A02E89"/>
    <w:rsid w:val="00A0438F"/>
    <w:rsid w:val="00A0497D"/>
    <w:rsid w:val="00A05B12"/>
    <w:rsid w:val="00A05D95"/>
    <w:rsid w:val="00A05EB7"/>
    <w:rsid w:val="00A068A1"/>
    <w:rsid w:val="00A113EC"/>
    <w:rsid w:val="00A11B2F"/>
    <w:rsid w:val="00A11D02"/>
    <w:rsid w:val="00A12AC8"/>
    <w:rsid w:val="00A135F9"/>
    <w:rsid w:val="00A161E1"/>
    <w:rsid w:val="00A17592"/>
    <w:rsid w:val="00A17904"/>
    <w:rsid w:val="00A179A7"/>
    <w:rsid w:val="00A2209D"/>
    <w:rsid w:val="00A24E1B"/>
    <w:rsid w:val="00A25341"/>
    <w:rsid w:val="00A25E7F"/>
    <w:rsid w:val="00A301ED"/>
    <w:rsid w:val="00A307B7"/>
    <w:rsid w:val="00A32DA3"/>
    <w:rsid w:val="00A32F90"/>
    <w:rsid w:val="00A3318D"/>
    <w:rsid w:val="00A357F0"/>
    <w:rsid w:val="00A35C42"/>
    <w:rsid w:val="00A35D7C"/>
    <w:rsid w:val="00A362DB"/>
    <w:rsid w:val="00A36765"/>
    <w:rsid w:val="00A37F4A"/>
    <w:rsid w:val="00A410A7"/>
    <w:rsid w:val="00A410B4"/>
    <w:rsid w:val="00A41254"/>
    <w:rsid w:val="00A4209D"/>
    <w:rsid w:val="00A42E6B"/>
    <w:rsid w:val="00A42FB3"/>
    <w:rsid w:val="00A43FE3"/>
    <w:rsid w:val="00A456B4"/>
    <w:rsid w:val="00A45C7D"/>
    <w:rsid w:val="00A45ED0"/>
    <w:rsid w:val="00A4713B"/>
    <w:rsid w:val="00A50B15"/>
    <w:rsid w:val="00A51A00"/>
    <w:rsid w:val="00A52079"/>
    <w:rsid w:val="00A52F34"/>
    <w:rsid w:val="00A53402"/>
    <w:rsid w:val="00A53E80"/>
    <w:rsid w:val="00A53EAC"/>
    <w:rsid w:val="00A54503"/>
    <w:rsid w:val="00A549AF"/>
    <w:rsid w:val="00A565D9"/>
    <w:rsid w:val="00A572A1"/>
    <w:rsid w:val="00A57B36"/>
    <w:rsid w:val="00A61BDA"/>
    <w:rsid w:val="00A61D39"/>
    <w:rsid w:val="00A62F33"/>
    <w:rsid w:val="00A63511"/>
    <w:rsid w:val="00A63538"/>
    <w:rsid w:val="00A6379C"/>
    <w:rsid w:val="00A644FB"/>
    <w:rsid w:val="00A6488D"/>
    <w:rsid w:val="00A67320"/>
    <w:rsid w:val="00A6759E"/>
    <w:rsid w:val="00A67B4C"/>
    <w:rsid w:val="00A67C1A"/>
    <w:rsid w:val="00A719C3"/>
    <w:rsid w:val="00A73DAF"/>
    <w:rsid w:val="00A74C9B"/>
    <w:rsid w:val="00A74DD6"/>
    <w:rsid w:val="00A750DA"/>
    <w:rsid w:val="00A75E86"/>
    <w:rsid w:val="00A760D8"/>
    <w:rsid w:val="00A778AA"/>
    <w:rsid w:val="00A77C2E"/>
    <w:rsid w:val="00A77DE6"/>
    <w:rsid w:val="00A816A7"/>
    <w:rsid w:val="00A8297D"/>
    <w:rsid w:val="00A84745"/>
    <w:rsid w:val="00A8554C"/>
    <w:rsid w:val="00A86037"/>
    <w:rsid w:val="00A86E77"/>
    <w:rsid w:val="00A86E8A"/>
    <w:rsid w:val="00A90048"/>
    <w:rsid w:val="00A903AF"/>
    <w:rsid w:val="00A9049D"/>
    <w:rsid w:val="00A90C11"/>
    <w:rsid w:val="00A9172D"/>
    <w:rsid w:val="00A92060"/>
    <w:rsid w:val="00A92469"/>
    <w:rsid w:val="00A93079"/>
    <w:rsid w:val="00A9375B"/>
    <w:rsid w:val="00A93D61"/>
    <w:rsid w:val="00A940BB"/>
    <w:rsid w:val="00A94249"/>
    <w:rsid w:val="00A94561"/>
    <w:rsid w:val="00A95627"/>
    <w:rsid w:val="00A95A19"/>
    <w:rsid w:val="00A95AD9"/>
    <w:rsid w:val="00AA0542"/>
    <w:rsid w:val="00AA1448"/>
    <w:rsid w:val="00AA5160"/>
    <w:rsid w:val="00AA5247"/>
    <w:rsid w:val="00AA7188"/>
    <w:rsid w:val="00AB00D3"/>
    <w:rsid w:val="00AB05FF"/>
    <w:rsid w:val="00AB16A2"/>
    <w:rsid w:val="00AB1A3D"/>
    <w:rsid w:val="00AB31D1"/>
    <w:rsid w:val="00AB38D0"/>
    <w:rsid w:val="00AB43F1"/>
    <w:rsid w:val="00AB46CA"/>
    <w:rsid w:val="00AB47D4"/>
    <w:rsid w:val="00AB6B1E"/>
    <w:rsid w:val="00AB6F12"/>
    <w:rsid w:val="00AB726E"/>
    <w:rsid w:val="00AB7294"/>
    <w:rsid w:val="00AB74AD"/>
    <w:rsid w:val="00AB77BF"/>
    <w:rsid w:val="00AB7939"/>
    <w:rsid w:val="00AC0303"/>
    <w:rsid w:val="00AC15ED"/>
    <w:rsid w:val="00AC1AFC"/>
    <w:rsid w:val="00AC245C"/>
    <w:rsid w:val="00AC2DB6"/>
    <w:rsid w:val="00AC6E1E"/>
    <w:rsid w:val="00AD0E10"/>
    <w:rsid w:val="00AD16CC"/>
    <w:rsid w:val="00AD1D2F"/>
    <w:rsid w:val="00AD367F"/>
    <w:rsid w:val="00AD65C6"/>
    <w:rsid w:val="00AD77D1"/>
    <w:rsid w:val="00AD7F9F"/>
    <w:rsid w:val="00AE1126"/>
    <w:rsid w:val="00AE3415"/>
    <w:rsid w:val="00AE3A8E"/>
    <w:rsid w:val="00AE3B91"/>
    <w:rsid w:val="00AE3C18"/>
    <w:rsid w:val="00AE524C"/>
    <w:rsid w:val="00AE5EF9"/>
    <w:rsid w:val="00AE772A"/>
    <w:rsid w:val="00AF036C"/>
    <w:rsid w:val="00AF06DD"/>
    <w:rsid w:val="00AF20C4"/>
    <w:rsid w:val="00AF2942"/>
    <w:rsid w:val="00AF2DD8"/>
    <w:rsid w:val="00AF320E"/>
    <w:rsid w:val="00AF3A2E"/>
    <w:rsid w:val="00AF63B1"/>
    <w:rsid w:val="00AF6650"/>
    <w:rsid w:val="00AF7024"/>
    <w:rsid w:val="00AF712D"/>
    <w:rsid w:val="00AF776A"/>
    <w:rsid w:val="00AF7978"/>
    <w:rsid w:val="00B003EB"/>
    <w:rsid w:val="00B004C0"/>
    <w:rsid w:val="00B0055D"/>
    <w:rsid w:val="00B005B6"/>
    <w:rsid w:val="00B01A1F"/>
    <w:rsid w:val="00B01A5D"/>
    <w:rsid w:val="00B0302E"/>
    <w:rsid w:val="00B03243"/>
    <w:rsid w:val="00B040AD"/>
    <w:rsid w:val="00B042CF"/>
    <w:rsid w:val="00B05459"/>
    <w:rsid w:val="00B07C08"/>
    <w:rsid w:val="00B07C3B"/>
    <w:rsid w:val="00B07CDE"/>
    <w:rsid w:val="00B07FE4"/>
    <w:rsid w:val="00B10696"/>
    <w:rsid w:val="00B10BDC"/>
    <w:rsid w:val="00B10BE2"/>
    <w:rsid w:val="00B10D3B"/>
    <w:rsid w:val="00B1119A"/>
    <w:rsid w:val="00B11552"/>
    <w:rsid w:val="00B135A6"/>
    <w:rsid w:val="00B13CCF"/>
    <w:rsid w:val="00B14C60"/>
    <w:rsid w:val="00B14D6F"/>
    <w:rsid w:val="00B1567D"/>
    <w:rsid w:val="00B1686A"/>
    <w:rsid w:val="00B1689B"/>
    <w:rsid w:val="00B16A2E"/>
    <w:rsid w:val="00B16F15"/>
    <w:rsid w:val="00B174AD"/>
    <w:rsid w:val="00B208E5"/>
    <w:rsid w:val="00B232A2"/>
    <w:rsid w:val="00B23FFA"/>
    <w:rsid w:val="00B247E4"/>
    <w:rsid w:val="00B2529C"/>
    <w:rsid w:val="00B26BC2"/>
    <w:rsid w:val="00B270E6"/>
    <w:rsid w:val="00B27C63"/>
    <w:rsid w:val="00B27CC8"/>
    <w:rsid w:val="00B27D58"/>
    <w:rsid w:val="00B307F6"/>
    <w:rsid w:val="00B30A1D"/>
    <w:rsid w:val="00B30E6E"/>
    <w:rsid w:val="00B31212"/>
    <w:rsid w:val="00B319A6"/>
    <w:rsid w:val="00B31D96"/>
    <w:rsid w:val="00B32220"/>
    <w:rsid w:val="00B32264"/>
    <w:rsid w:val="00B34877"/>
    <w:rsid w:val="00B36839"/>
    <w:rsid w:val="00B36FB5"/>
    <w:rsid w:val="00B37377"/>
    <w:rsid w:val="00B3741F"/>
    <w:rsid w:val="00B40458"/>
    <w:rsid w:val="00B40687"/>
    <w:rsid w:val="00B4243F"/>
    <w:rsid w:val="00B42624"/>
    <w:rsid w:val="00B427EA"/>
    <w:rsid w:val="00B43355"/>
    <w:rsid w:val="00B44570"/>
    <w:rsid w:val="00B454EB"/>
    <w:rsid w:val="00B467FE"/>
    <w:rsid w:val="00B47383"/>
    <w:rsid w:val="00B47D7D"/>
    <w:rsid w:val="00B47DDF"/>
    <w:rsid w:val="00B50B97"/>
    <w:rsid w:val="00B50ECF"/>
    <w:rsid w:val="00B520B7"/>
    <w:rsid w:val="00B52D48"/>
    <w:rsid w:val="00B52DBF"/>
    <w:rsid w:val="00B5310B"/>
    <w:rsid w:val="00B5315D"/>
    <w:rsid w:val="00B53437"/>
    <w:rsid w:val="00B540C8"/>
    <w:rsid w:val="00B541B2"/>
    <w:rsid w:val="00B56077"/>
    <w:rsid w:val="00B560F5"/>
    <w:rsid w:val="00B5761C"/>
    <w:rsid w:val="00B57994"/>
    <w:rsid w:val="00B62489"/>
    <w:rsid w:val="00B62A46"/>
    <w:rsid w:val="00B62E29"/>
    <w:rsid w:val="00B639A8"/>
    <w:rsid w:val="00B65CEF"/>
    <w:rsid w:val="00B7113A"/>
    <w:rsid w:val="00B716C1"/>
    <w:rsid w:val="00B71AD0"/>
    <w:rsid w:val="00B722A2"/>
    <w:rsid w:val="00B725FD"/>
    <w:rsid w:val="00B73328"/>
    <w:rsid w:val="00B738EA"/>
    <w:rsid w:val="00B741E0"/>
    <w:rsid w:val="00B742C3"/>
    <w:rsid w:val="00B75D7E"/>
    <w:rsid w:val="00B768BE"/>
    <w:rsid w:val="00B76C2C"/>
    <w:rsid w:val="00B802B7"/>
    <w:rsid w:val="00B80889"/>
    <w:rsid w:val="00B81905"/>
    <w:rsid w:val="00B82263"/>
    <w:rsid w:val="00B8266C"/>
    <w:rsid w:val="00B83485"/>
    <w:rsid w:val="00B8353D"/>
    <w:rsid w:val="00B8420F"/>
    <w:rsid w:val="00B906D1"/>
    <w:rsid w:val="00B90C98"/>
    <w:rsid w:val="00B90CF4"/>
    <w:rsid w:val="00B90DEA"/>
    <w:rsid w:val="00B91221"/>
    <w:rsid w:val="00B91235"/>
    <w:rsid w:val="00B92308"/>
    <w:rsid w:val="00B92C16"/>
    <w:rsid w:val="00B93041"/>
    <w:rsid w:val="00B93748"/>
    <w:rsid w:val="00B94199"/>
    <w:rsid w:val="00B94E6C"/>
    <w:rsid w:val="00B94F4F"/>
    <w:rsid w:val="00B958E5"/>
    <w:rsid w:val="00B96151"/>
    <w:rsid w:val="00B96598"/>
    <w:rsid w:val="00B96BC9"/>
    <w:rsid w:val="00B97F67"/>
    <w:rsid w:val="00BA01F3"/>
    <w:rsid w:val="00BA0A78"/>
    <w:rsid w:val="00BA0D44"/>
    <w:rsid w:val="00BA0E74"/>
    <w:rsid w:val="00BA0EFB"/>
    <w:rsid w:val="00BA0F4B"/>
    <w:rsid w:val="00BA10D3"/>
    <w:rsid w:val="00BA1214"/>
    <w:rsid w:val="00BA1544"/>
    <w:rsid w:val="00BA17BC"/>
    <w:rsid w:val="00BA474F"/>
    <w:rsid w:val="00BA480D"/>
    <w:rsid w:val="00BA65AB"/>
    <w:rsid w:val="00BA7F4C"/>
    <w:rsid w:val="00BB0707"/>
    <w:rsid w:val="00BB20D6"/>
    <w:rsid w:val="00BB21F5"/>
    <w:rsid w:val="00BB2396"/>
    <w:rsid w:val="00BB3285"/>
    <w:rsid w:val="00BB3D29"/>
    <w:rsid w:val="00BB7F80"/>
    <w:rsid w:val="00BC02BA"/>
    <w:rsid w:val="00BC08AC"/>
    <w:rsid w:val="00BC4E54"/>
    <w:rsid w:val="00BC4FBD"/>
    <w:rsid w:val="00BC60AB"/>
    <w:rsid w:val="00BC6797"/>
    <w:rsid w:val="00BC6890"/>
    <w:rsid w:val="00BC7D51"/>
    <w:rsid w:val="00BD005E"/>
    <w:rsid w:val="00BD06E8"/>
    <w:rsid w:val="00BD10D4"/>
    <w:rsid w:val="00BD3872"/>
    <w:rsid w:val="00BD3B7F"/>
    <w:rsid w:val="00BD479B"/>
    <w:rsid w:val="00BD6A12"/>
    <w:rsid w:val="00BD6DC1"/>
    <w:rsid w:val="00BE03C3"/>
    <w:rsid w:val="00BE1F62"/>
    <w:rsid w:val="00BE290B"/>
    <w:rsid w:val="00BE3314"/>
    <w:rsid w:val="00BE4045"/>
    <w:rsid w:val="00BE44B1"/>
    <w:rsid w:val="00BE5E99"/>
    <w:rsid w:val="00BE635A"/>
    <w:rsid w:val="00BE64BF"/>
    <w:rsid w:val="00BE6633"/>
    <w:rsid w:val="00BE713C"/>
    <w:rsid w:val="00BE71B4"/>
    <w:rsid w:val="00BE734C"/>
    <w:rsid w:val="00BF1226"/>
    <w:rsid w:val="00BF125B"/>
    <w:rsid w:val="00BF1C16"/>
    <w:rsid w:val="00BF25CA"/>
    <w:rsid w:val="00BF2EE2"/>
    <w:rsid w:val="00BF3F5E"/>
    <w:rsid w:val="00BF483D"/>
    <w:rsid w:val="00BF4A31"/>
    <w:rsid w:val="00BF6181"/>
    <w:rsid w:val="00C01DF0"/>
    <w:rsid w:val="00C02CE1"/>
    <w:rsid w:val="00C03DD9"/>
    <w:rsid w:val="00C04476"/>
    <w:rsid w:val="00C04506"/>
    <w:rsid w:val="00C04C27"/>
    <w:rsid w:val="00C0535E"/>
    <w:rsid w:val="00C06754"/>
    <w:rsid w:val="00C1131B"/>
    <w:rsid w:val="00C1202B"/>
    <w:rsid w:val="00C1372D"/>
    <w:rsid w:val="00C1580A"/>
    <w:rsid w:val="00C15B5E"/>
    <w:rsid w:val="00C15B8C"/>
    <w:rsid w:val="00C16A7E"/>
    <w:rsid w:val="00C174F5"/>
    <w:rsid w:val="00C17F2C"/>
    <w:rsid w:val="00C2093C"/>
    <w:rsid w:val="00C20E38"/>
    <w:rsid w:val="00C21701"/>
    <w:rsid w:val="00C22B63"/>
    <w:rsid w:val="00C22F1C"/>
    <w:rsid w:val="00C23BD1"/>
    <w:rsid w:val="00C24505"/>
    <w:rsid w:val="00C248CD"/>
    <w:rsid w:val="00C25373"/>
    <w:rsid w:val="00C260F0"/>
    <w:rsid w:val="00C2644E"/>
    <w:rsid w:val="00C30E03"/>
    <w:rsid w:val="00C317A5"/>
    <w:rsid w:val="00C32CB1"/>
    <w:rsid w:val="00C345F1"/>
    <w:rsid w:val="00C34B9D"/>
    <w:rsid w:val="00C3569F"/>
    <w:rsid w:val="00C35DFD"/>
    <w:rsid w:val="00C36219"/>
    <w:rsid w:val="00C36267"/>
    <w:rsid w:val="00C37583"/>
    <w:rsid w:val="00C37939"/>
    <w:rsid w:val="00C3793F"/>
    <w:rsid w:val="00C42814"/>
    <w:rsid w:val="00C42ADF"/>
    <w:rsid w:val="00C42DD4"/>
    <w:rsid w:val="00C44113"/>
    <w:rsid w:val="00C44169"/>
    <w:rsid w:val="00C443A1"/>
    <w:rsid w:val="00C44B5C"/>
    <w:rsid w:val="00C45D15"/>
    <w:rsid w:val="00C45FCB"/>
    <w:rsid w:val="00C46674"/>
    <w:rsid w:val="00C4756F"/>
    <w:rsid w:val="00C47D93"/>
    <w:rsid w:val="00C50E2E"/>
    <w:rsid w:val="00C52467"/>
    <w:rsid w:val="00C531FF"/>
    <w:rsid w:val="00C532EA"/>
    <w:rsid w:val="00C54840"/>
    <w:rsid w:val="00C54953"/>
    <w:rsid w:val="00C55E3F"/>
    <w:rsid w:val="00C561B5"/>
    <w:rsid w:val="00C576C7"/>
    <w:rsid w:val="00C57DE8"/>
    <w:rsid w:val="00C57E56"/>
    <w:rsid w:val="00C60218"/>
    <w:rsid w:val="00C60CF5"/>
    <w:rsid w:val="00C611AA"/>
    <w:rsid w:val="00C61C53"/>
    <w:rsid w:val="00C61DAF"/>
    <w:rsid w:val="00C65318"/>
    <w:rsid w:val="00C65F49"/>
    <w:rsid w:val="00C65F8D"/>
    <w:rsid w:val="00C67150"/>
    <w:rsid w:val="00C679B3"/>
    <w:rsid w:val="00C704CD"/>
    <w:rsid w:val="00C70629"/>
    <w:rsid w:val="00C73579"/>
    <w:rsid w:val="00C739C7"/>
    <w:rsid w:val="00C745EA"/>
    <w:rsid w:val="00C7470C"/>
    <w:rsid w:val="00C754BC"/>
    <w:rsid w:val="00C75C3E"/>
    <w:rsid w:val="00C7647B"/>
    <w:rsid w:val="00C765FD"/>
    <w:rsid w:val="00C80085"/>
    <w:rsid w:val="00C82CEA"/>
    <w:rsid w:val="00C8305C"/>
    <w:rsid w:val="00C8355D"/>
    <w:rsid w:val="00C84A05"/>
    <w:rsid w:val="00C85089"/>
    <w:rsid w:val="00C85F8D"/>
    <w:rsid w:val="00C87456"/>
    <w:rsid w:val="00C87469"/>
    <w:rsid w:val="00C8750C"/>
    <w:rsid w:val="00C90957"/>
    <w:rsid w:val="00C92554"/>
    <w:rsid w:val="00C92FFA"/>
    <w:rsid w:val="00C93394"/>
    <w:rsid w:val="00C9339E"/>
    <w:rsid w:val="00C93A70"/>
    <w:rsid w:val="00C954F4"/>
    <w:rsid w:val="00C95708"/>
    <w:rsid w:val="00C95906"/>
    <w:rsid w:val="00C96D88"/>
    <w:rsid w:val="00C97A36"/>
    <w:rsid w:val="00C97F1D"/>
    <w:rsid w:val="00CA0383"/>
    <w:rsid w:val="00CA03DB"/>
    <w:rsid w:val="00CA0A07"/>
    <w:rsid w:val="00CA18E5"/>
    <w:rsid w:val="00CA34FC"/>
    <w:rsid w:val="00CA4066"/>
    <w:rsid w:val="00CA4E7F"/>
    <w:rsid w:val="00CA53D6"/>
    <w:rsid w:val="00CB03B9"/>
    <w:rsid w:val="00CB0590"/>
    <w:rsid w:val="00CB0FC8"/>
    <w:rsid w:val="00CB2463"/>
    <w:rsid w:val="00CB2DEB"/>
    <w:rsid w:val="00CB34A3"/>
    <w:rsid w:val="00CB40EB"/>
    <w:rsid w:val="00CB5365"/>
    <w:rsid w:val="00CB53E1"/>
    <w:rsid w:val="00CB609B"/>
    <w:rsid w:val="00CB641A"/>
    <w:rsid w:val="00CB7731"/>
    <w:rsid w:val="00CB7ACD"/>
    <w:rsid w:val="00CB7B10"/>
    <w:rsid w:val="00CB7BD5"/>
    <w:rsid w:val="00CC045E"/>
    <w:rsid w:val="00CC0D80"/>
    <w:rsid w:val="00CC1A7D"/>
    <w:rsid w:val="00CC2FB3"/>
    <w:rsid w:val="00CC32F4"/>
    <w:rsid w:val="00CC3D35"/>
    <w:rsid w:val="00CC3F68"/>
    <w:rsid w:val="00CC406B"/>
    <w:rsid w:val="00CC410C"/>
    <w:rsid w:val="00CC4CC0"/>
    <w:rsid w:val="00CC4F64"/>
    <w:rsid w:val="00CC63FA"/>
    <w:rsid w:val="00CC6633"/>
    <w:rsid w:val="00CC74FA"/>
    <w:rsid w:val="00CC7715"/>
    <w:rsid w:val="00CC778D"/>
    <w:rsid w:val="00CD20AD"/>
    <w:rsid w:val="00CD3E71"/>
    <w:rsid w:val="00CD484E"/>
    <w:rsid w:val="00CE1F0C"/>
    <w:rsid w:val="00CE2454"/>
    <w:rsid w:val="00CE2EA5"/>
    <w:rsid w:val="00CE57BB"/>
    <w:rsid w:val="00CE6DF2"/>
    <w:rsid w:val="00CE7B2B"/>
    <w:rsid w:val="00CF0CC8"/>
    <w:rsid w:val="00CF0D97"/>
    <w:rsid w:val="00CF0E67"/>
    <w:rsid w:val="00CF1959"/>
    <w:rsid w:val="00CF1A15"/>
    <w:rsid w:val="00CF2EAA"/>
    <w:rsid w:val="00CF40FE"/>
    <w:rsid w:val="00CF503F"/>
    <w:rsid w:val="00CF54C5"/>
    <w:rsid w:val="00CF550F"/>
    <w:rsid w:val="00CF55A5"/>
    <w:rsid w:val="00CF5E68"/>
    <w:rsid w:val="00D02165"/>
    <w:rsid w:val="00D02813"/>
    <w:rsid w:val="00D02ECE"/>
    <w:rsid w:val="00D04432"/>
    <w:rsid w:val="00D0544D"/>
    <w:rsid w:val="00D05CD8"/>
    <w:rsid w:val="00D05F05"/>
    <w:rsid w:val="00D05FA0"/>
    <w:rsid w:val="00D05FBA"/>
    <w:rsid w:val="00D072C6"/>
    <w:rsid w:val="00D11E2C"/>
    <w:rsid w:val="00D12756"/>
    <w:rsid w:val="00D13415"/>
    <w:rsid w:val="00D14765"/>
    <w:rsid w:val="00D15744"/>
    <w:rsid w:val="00D15C78"/>
    <w:rsid w:val="00D1663E"/>
    <w:rsid w:val="00D16654"/>
    <w:rsid w:val="00D1665F"/>
    <w:rsid w:val="00D1714C"/>
    <w:rsid w:val="00D176AE"/>
    <w:rsid w:val="00D200B1"/>
    <w:rsid w:val="00D214CC"/>
    <w:rsid w:val="00D21681"/>
    <w:rsid w:val="00D220D9"/>
    <w:rsid w:val="00D22650"/>
    <w:rsid w:val="00D2290C"/>
    <w:rsid w:val="00D22D4D"/>
    <w:rsid w:val="00D24AFA"/>
    <w:rsid w:val="00D251A6"/>
    <w:rsid w:val="00D2645B"/>
    <w:rsid w:val="00D26FD5"/>
    <w:rsid w:val="00D27658"/>
    <w:rsid w:val="00D27681"/>
    <w:rsid w:val="00D27977"/>
    <w:rsid w:val="00D30045"/>
    <w:rsid w:val="00D302FA"/>
    <w:rsid w:val="00D3071E"/>
    <w:rsid w:val="00D30E53"/>
    <w:rsid w:val="00D30F40"/>
    <w:rsid w:val="00D31388"/>
    <w:rsid w:val="00D31F3A"/>
    <w:rsid w:val="00D3231D"/>
    <w:rsid w:val="00D32782"/>
    <w:rsid w:val="00D338A4"/>
    <w:rsid w:val="00D338FD"/>
    <w:rsid w:val="00D33C54"/>
    <w:rsid w:val="00D34759"/>
    <w:rsid w:val="00D35283"/>
    <w:rsid w:val="00D36D43"/>
    <w:rsid w:val="00D4069D"/>
    <w:rsid w:val="00D40A96"/>
    <w:rsid w:val="00D40CE9"/>
    <w:rsid w:val="00D42059"/>
    <w:rsid w:val="00D421AC"/>
    <w:rsid w:val="00D43A7C"/>
    <w:rsid w:val="00D44343"/>
    <w:rsid w:val="00D447DD"/>
    <w:rsid w:val="00D4557D"/>
    <w:rsid w:val="00D45890"/>
    <w:rsid w:val="00D45AC2"/>
    <w:rsid w:val="00D4639C"/>
    <w:rsid w:val="00D46E54"/>
    <w:rsid w:val="00D47590"/>
    <w:rsid w:val="00D508CA"/>
    <w:rsid w:val="00D50BE8"/>
    <w:rsid w:val="00D51051"/>
    <w:rsid w:val="00D52605"/>
    <w:rsid w:val="00D54ACB"/>
    <w:rsid w:val="00D556A4"/>
    <w:rsid w:val="00D565D1"/>
    <w:rsid w:val="00D56932"/>
    <w:rsid w:val="00D57524"/>
    <w:rsid w:val="00D577DA"/>
    <w:rsid w:val="00D6018D"/>
    <w:rsid w:val="00D60FFC"/>
    <w:rsid w:val="00D62696"/>
    <w:rsid w:val="00D62CD3"/>
    <w:rsid w:val="00D62F73"/>
    <w:rsid w:val="00D63BC6"/>
    <w:rsid w:val="00D63CE9"/>
    <w:rsid w:val="00D64A29"/>
    <w:rsid w:val="00D6562E"/>
    <w:rsid w:val="00D65658"/>
    <w:rsid w:val="00D6569A"/>
    <w:rsid w:val="00D65971"/>
    <w:rsid w:val="00D66AAC"/>
    <w:rsid w:val="00D67069"/>
    <w:rsid w:val="00D67D53"/>
    <w:rsid w:val="00D70E4A"/>
    <w:rsid w:val="00D719E7"/>
    <w:rsid w:val="00D7204E"/>
    <w:rsid w:val="00D72304"/>
    <w:rsid w:val="00D73225"/>
    <w:rsid w:val="00D73E47"/>
    <w:rsid w:val="00D752D6"/>
    <w:rsid w:val="00D7554D"/>
    <w:rsid w:val="00D76C10"/>
    <w:rsid w:val="00D81958"/>
    <w:rsid w:val="00D8344B"/>
    <w:rsid w:val="00D84885"/>
    <w:rsid w:val="00D8612B"/>
    <w:rsid w:val="00D867B0"/>
    <w:rsid w:val="00D91203"/>
    <w:rsid w:val="00D91CE4"/>
    <w:rsid w:val="00D92456"/>
    <w:rsid w:val="00D937C8"/>
    <w:rsid w:val="00D95152"/>
    <w:rsid w:val="00D97D97"/>
    <w:rsid w:val="00DA05FF"/>
    <w:rsid w:val="00DA0815"/>
    <w:rsid w:val="00DA1931"/>
    <w:rsid w:val="00DA266B"/>
    <w:rsid w:val="00DA2BBE"/>
    <w:rsid w:val="00DA3246"/>
    <w:rsid w:val="00DA472F"/>
    <w:rsid w:val="00DA4A7E"/>
    <w:rsid w:val="00DA500A"/>
    <w:rsid w:val="00DA6786"/>
    <w:rsid w:val="00DB0258"/>
    <w:rsid w:val="00DB0BEE"/>
    <w:rsid w:val="00DB2478"/>
    <w:rsid w:val="00DB37F3"/>
    <w:rsid w:val="00DB462F"/>
    <w:rsid w:val="00DB4843"/>
    <w:rsid w:val="00DB50FE"/>
    <w:rsid w:val="00DB5C87"/>
    <w:rsid w:val="00DB7149"/>
    <w:rsid w:val="00DB74D1"/>
    <w:rsid w:val="00DB7CC9"/>
    <w:rsid w:val="00DC1443"/>
    <w:rsid w:val="00DC1A33"/>
    <w:rsid w:val="00DC1CF8"/>
    <w:rsid w:val="00DC1EC7"/>
    <w:rsid w:val="00DC1FF1"/>
    <w:rsid w:val="00DC259C"/>
    <w:rsid w:val="00DC2809"/>
    <w:rsid w:val="00DC2F50"/>
    <w:rsid w:val="00DC340E"/>
    <w:rsid w:val="00DC3FE8"/>
    <w:rsid w:val="00DC5176"/>
    <w:rsid w:val="00DC6789"/>
    <w:rsid w:val="00DC6CCB"/>
    <w:rsid w:val="00DD05B1"/>
    <w:rsid w:val="00DD0B8A"/>
    <w:rsid w:val="00DD0F26"/>
    <w:rsid w:val="00DD1DB9"/>
    <w:rsid w:val="00DD39E9"/>
    <w:rsid w:val="00DD4BC6"/>
    <w:rsid w:val="00DD4C5E"/>
    <w:rsid w:val="00DD4F04"/>
    <w:rsid w:val="00DD66E7"/>
    <w:rsid w:val="00DD7034"/>
    <w:rsid w:val="00DE02EC"/>
    <w:rsid w:val="00DE0783"/>
    <w:rsid w:val="00DE07F6"/>
    <w:rsid w:val="00DE2274"/>
    <w:rsid w:val="00DE38F8"/>
    <w:rsid w:val="00DE3F1E"/>
    <w:rsid w:val="00DE3FE0"/>
    <w:rsid w:val="00DE4625"/>
    <w:rsid w:val="00DE7776"/>
    <w:rsid w:val="00DE787B"/>
    <w:rsid w:val="00DE7EF3"/>
    <w:rsid w:val="00DF001A"/>
    <w:rsid w:val="00DF03C6"/>
    <w:rsid w:val="00DF0743"/>
    <w:rsid w:val="00DF09B4"/>
    <w:rsid w:val="00DF1DA0"/>
    <w:rsid w:val="00DF1EE1"/>
    <w:rsid w:val="00DF255C"/>
    <w:rsid w:val="00DF3463"/>
    <w:rsid w:val="00DF34AC"/>
    <w:rsid w:val="00DF40AD"/>
    <w:rsid w:val="00DF41E4"/>
    <w:rsid w:val="00DF47DF"/>
    <w:rsid w:val="00DF60E0"/>
    <w:rsid w:val="00DF6AAF"/>
    <w:rsid w:val="00E000B1"/>
    <w:rsid w:val="00E0060F"/>
    <w:rsid w:val="00E00820"/>
    <w:rsid w:val="00E01F15"/>
    <w:rsid w:val="00E023F1"/>
    <w:rsid w:val="00E10CC5"/>
    <w:rsid w:val="00E12A42"/>
    <w:rsid w:val="00E12CCC"/>
    <w:rsid w:val="00E12FF1"/>
    <w:rsid w:val="00E13233"/>
    <w:rsid w:val="00E14757"/>
    <w:rsid w:val="00E14C9E"/>
    <w:rsid w:val="00E1519F"/>
    <w:rsid w:val="00E15DD3"/>
    <w:rsid w:val="00E16A4F"/>
    <w:rsid w:val="00E20B1A"/>
    <w:rsid w:val="00E211D1"/>
    <w:rsid w:val="00E211ED"/>
    <w:rsid w:val="00E22417"/>
    <w:rsid w:val="00E22657"/>
    <w:rsid w:val="00E22FAA"/>
    <w:rsid w:val="00E23D8F"/>
    <w:rsid w:val="00E23F0A"/>
    <w:rsid w:val="00E25CF3"/>
    <w:rsid w:val="00E278CA"/>
    <w:rsid w:val="00E279A2"/>
    <w:rsid w:val="00E308C8"/>
    <w:rsid w:val="00E30A8B"/>
    <w:rsid w:val="00E31127"/>
    <w:rsid w:val="00E31290"/>
    <w:rsid w:val="00E316A6"/>
    <w:rsid w:val="00E31E14"/>
    <w:rsid w:val="00E3232D"/>
    <w:rsid w:val="00E323DB"/>
    <w:rsid w:val="00E32410"/>
    <w:rsid w:val="00E33962"/>
    <w:rsid w:val="00E33E7C"/>
    <w:rsid w:val="00E34A2B"/>
    <w:rsid w:val="00E35C43"/>
    <w:rsid w:val="00E4124C"/>
    <w:rsid w:val="00E421C8"/>
    <w:rsid w:val="00E42CCB"/>
    <w:rsid w:val="00E430C2"/>
    <w:rsid w:val="00E435F4"/>
    <w:rsid w:val="00E43CA7"/>
    <w:rsid w:val="00E44FEA"/>
    <w:rsid w:val="00E4535C"/>
    <w:rsid w:val="00E45495"/>
    <w:rsid w:val="00E473E6"/>
    <w:rsid w:val="00E47A19"/>
    <w:rsid w:val="00E47AF1"/>
    <w:rsid w:val="00E5047A"/>
    <w:rsid w:val="00E51AA8"/>
    <w:rsid w:val="00E51CBB"/>
    <w:rsid w:val="00E52C04"/>
    <w:rsid w:val="00E544A9"/>
    <w:rsid w:val="00E55D71"/>
    <w:rsid w:val="00E55FBD"/>
    <w:rsid w:val="00E5685D"/>
    <w:rsid w:val="00E6051C"/>
    <w:rsid w:val="00E607C4"/>
    <w:rsid w:val="00E60CA3"/>
    <w:rsid w:val="00E61205"/>
    <w:rsid w:val="00E62256"/>
    <w:rsid w:val="00E623A3"/>
    <w:rsid w:val="00E64411"/>
    <w:rsid w:val="00E6473B"/>
    <w:rsid w:val="00E64972"/>
    <w:rsid w:val="00E64D07"/>
    <w:rsid w:val="00E64F12"/>
    <w:rsid w:val="00E65A6A"/>
    <w:rsid w:val="00E666B2"/>
    <w:rsid w:val="00E7152F"/>
    <w:rsid w:val="00E7192E"/>
    <w:rsid w:val="00E71E86"/>
    <w:rsid w:val="00E72898"/>
    <w:rsid w:val="00E72ACA"/>
    <w:rsid w:val="00E73565"/>
    <w:rsid w:val="00E757BA"/>
    <w:rsid w:val="00E75BF8"/>
    <w:rsid w:val="00E76104"/>
    <w:rsid w:val="00E807C1"/>
    <w:rsid w:val="00E80E05"/>
    <w:rsid w:val="00E812D7"/>
    <w:rsid w:val="00E818CB"/>
    <w:rsid w:val="00E8194B"/>
    <w:rsid w:val="00E81BF2"/>
    <w:rsid w:val="00E83A39"/>
    <w:rsid w:val="00E85EF8"/>
    <w:rsid w:val="00E85FEF"/>
    <w:rsid w:val="00E86213"/>
    <w:rsid w:val="00E87829"/>
    <w:rsid w:val="00E903FE"/>
    <w:rsid w:val="00E91044"/>
    <w:rsid w:val="00E91598"/>
    <w:rsid w:val="00E92D12"/>
    <w:rsid w:val="00E9398A"/>
    <w:rsid w:val="00E93BD0"/>
    <w:rsid w:val="00E93C1A"/>
    <w:rsid w:val="00E93C44"/>
    <w:rsid w:val="00E93EC4"/>
    <w:rsid w:val="00E94758"/>
    <w:rsid w:val="00E974E2"/>
    <w:rsid w:val="00E97578"/>
    <w:rsid w:val="00E9785A"/>
    <w:rsid w:val="00E978DD"/>
    <w:rsid w:val="00E979EB"/>
    <w:rsid w:val="00EA0274"/>
    <w:rsid w:val="00EA0707"/>
    <w:rsid w:val="00EA12A1"/>
    <w:rsid w:val="00EA16EC"/>
    <w:rsid w:val="00EA1C46"/>
    <w:rsid w:val="00EA340B"/>
    <w:rsid w:val="00EA4000"/>
    <w:rsid w:val="00EA42D6"/>
    <w:rsid w:val="00EA4F00"/>
    <w:rsid w:val="00EB068F"/>
    <w:rsid w:val="00EB0924"/>
    <w:rsid w:val="00EB293C"/>
    <w:rsid w:val="00EB3413"/>
    <w:rsid w:val="00EB357E"/>
    <w:rsid w:val="00EB45AF"/>
    <w:rsid w:val="00EB5E6D"/>
    <w:rsid w:val="00EB5EFC"/>
    <w:rsid w:val="00EB6939"/>
    <w:rsid w:val="00EC051E"/>
    <w:rsid w:val="00EC0652"/>
    <w:rsid w:val="00EC0D39"/>
    <w:rsid w:val="00EC17E5"/>
    <w:rsid w:val="00EC187C"/>
    <w:rsid w:val="00EC1F20"/>
    <w:rsid w:val="00EC3510"/>
    <w:rsid w:val="00EC38BA"/>
    <w:rsid w:val="00EC3F74"/>
    <w:rsid w:val="00EC41F5"/>
    <w:rsid w:val="00EC4273"/>
    <w:rsid w:val="00EC4608"/>
    <w:rsid w:val="00EC46F3"/>
    <w:rsid w:val="00EC5205"/>
    <w:rsid w:val="00EC648D"/>
    <w:rsid w:val="00EC6ADC"/>
    <w:rsid w:val="00EC756F"/>
    <w:rsid w:val="00EC79C4"/>
    <w:rsid w:val="00ED15C2"/>
    <w:rsid w:val="00ED3169"/>
    <w:rsid w:val="00ED53AC"/>
    <w:rsid w:val="00ED5E12"/>
    <w:rsid w:val="00ED6E7B"/>
    <w:rsid w:val="00ED73F9"/>
    <w:rsid w:val="00ED7714"/>
    <w:rsid w:val="00EE00A1"/>
    <w:rsid w:val="00EE0424"/>
    <w:rsid w:val="00EE4864"/>
    <w:rsid w:val="00EE4C07"/>
    <w:rsid w:val="00EE51F8"/>
    <w:rsid w:val="00EE6784"/>
    <w:rsid w:val="00EE780D"/>
    <w:rsid w:val="00EF03E4"/>
    <w:rsid w:val="00EF0544"/>
    <w:rsid w:val="00EF05EF"/>
    <w:rsid w:val="00EF06CB"/>
    <w:rsid w:val="00EF2803"/>
    <w:rsid w:val="00EF2AD3"/>
    <w:rsid w:val="00EF3493"/>
    <w:rsid w:val="00EF44AD"/>
    <w:rsid w:val="00EF4F58"/>
    <w:rsid w:val="00EF6EAC"/>
    <w:rsid w:val="00EF7064"/>
    <w:rsid w:val="00F00064"/>
    <w:rsid w:val="00F00F6E"/>
    <w:rsid w:val="00F0275C"/>
    <w:rsid w:val="00F030F1"/>
    <w:rsid w:val="00F030F9"/>
    <w:rsid w:val="00F04426"/>
    <w:rsid w:val="00F04822"/>
    <w:rsid w:val="00F04F0B"/>
    <w:rsid w:val="00F0595A"/>
    <w:rsid w:val="00F060A2"/>
    <w:rsid w:val="00F06562"/>
    <w:rsid w:val="00F06CD2"/>
    <w:rsid w:val="00F0745F"/>
    <w:rsid w:val="00F10F20"/>
    <w:rsid w:val="00F1192C"/>
    <w:rsid w:val="00F13039"/>
    <w:rsid w:val="00F150F2"/>
    <w:rsid w:val="00F151FF"/>
    <w:rsid w:val="00F15740"/>
    <w:rsid w:val="00F1778A"/>
    <w:rsid w:val="00F17C9B"/>
    <w:rsid w:val="00F2084D"/>
    <w:rsid w:val="00F21370"/>
    <w:rsid w:val="00F22A64"/>
    <w:rsid w:val="00F231A1"/>
    <w:rsid w:val="00F23258"/>
    <w:rsid w:val="00F264D3"/>
    <w:rsid w:val="00F274AC"/>
    <w:rsid w:val="00F27AEE"/>
    <w:rsid w:val="00F306F0"/>
    <w:rsid w:val="00F3260D"/>
    <w:rsid w:val="00F32F87"/>
    <w:rsid w:val="00F3316D"/>
    <w:rsid w:val="00F33784"/>
    <w:rsid w:val="00F3397A"/>
    <w:rsid w:val="00F34559"/>
    <w:rsid w:val="00F35584"/>
    <w:rsid w:val="00F35CF2"/>
    <w:rsid w:val="00F35D1F"/>
    <w:rsid w:val="00F35DB2"/>
    <w:rsid w:val="00F36EB4"/>
    <w:rsid w:val="00F371FA"/>
    <w:rsid w:val="00F40A5C"/>
    <w:rsid w:val="00F41F34"/>
    <w:rsid w:val="00F421F3"/>
    <w:rsid w:val="00F42838"/>
    <w:rsid w:val="00F43AD6"/>
    <w:rsid w:val="00F43D64"/>
    <w:rsid w:val="00F44044"/>
    <w:rsid w:val="00F44B0E"/>
    <w:rsid w:val="00F4614F"/>
    <w:rsid w:val="00F46667"/>
    <w:rsid w:val="00F46FB2"/>
    <w:rsid w:val="00F4738E"/>
    <w:rsid w:val="00F47AD1"/>
    <w:rsid w:val="00F47CD4"/>
    <w:rsid w:val="00F502F4"/>
    <w:rsid w:val="00F5038C"/>
    <w:rsid w:val="00F5334B"/>
    <w:rsid w:val="00F538D4"/>
    <w:rsid w:val="00F5393F"/>
    <w:rsid w:val="00F542AE"/>
    <w:rsid w:val="00F54F03"/>
    <w:rsid w:val="00F55F54"/>
    <w:rsid w:val="00F56100"/>
    <w:rsid w:val="00F6287D"/>
    <w:rsid w:val="00F62DD0"/>
    <w:rsid w:val="00F63913"/>
    <w:rsid w:val="00F6475F"/>
    <w:rsid w:val="00F6531F"/>
    <w:rsid w:val="00F65C64"/>
    <w:rsid w:val="00F6623D"/>
    <w:rsid w:val="00F662C3"/>
    <w:rsid w:val="00F662FF"/>
    <w:rsid w:val="00F669EB"/>
    <w:rsid w:val="00F678DA"/>
    <w:rsid w:val="00F67980"/>
    <w:rsid w:val="00F7094F"/>
    <w:rsid w:val="00F72606"/>
    <w:rsid w:val="00F7734E"/>
    <w:rsid w:val="00F774EA"/>
    <w:rsid w:val="00F77723"/>
    <w:rsid w:val="00F80C52"/>
    <w:rsid w:val="00F8103B"/>
    <w:rsid w:val="00F81DE0"/>
    <w:rsid w:val="00F828AB"/>
    <w:rsid w:val="00F828BE"/>
    <w:rsid w:val="00F82997"/>
    <w:rsid w:val="00F837A6"/>
    <w:rsid w:val="00F844B9"/>
    <w:rsid w:val="00F84661"/>
    <w:rsid w:val="00F84974"/>
    <w:rsid w:val="00F84A20"/>
    <w:rsid w:val="00F85CB6"/>
    <w:rsid w:val="00F86B25"/>
    <w:rsid w:val="00F86FD4"/>
    <w:rsid w:val="00F90ABF"/>
    <w:rsid w:val="00F91300"/>
    <w:rsid w:val="00F92A2D"/>
    <w:rsid w:val="00F930C7"/>
    <w:rsid w:val="00F9379E"/>
    <w:rsid w:val="00F9584A"/>
    <w:rsid w:val="00F961C1"/>
    <w:rsid w:val="00F96514"/>
    <w:rsid w:val="00F967E7"/>
    <w:rsid w:val="00F97230"/>
    <w:rsid w:val="00F97295"/>
    <w:rsid w:val="00FA0EA1"/>
    <w:rsid w:val="00FA14C8"/>
    <w:rsid w:val="00FA16B6"/>
    <w:rsid w:val="00FA1E6B"/>
    <w:rsid w:val="00FA2DE9"/>
    <w:rsid w:val="00FA5929"/>
    <w:rsid w:val="00FA626E"/>
    <w:rsid w:val="00FB0303"/>
    <w:rsid w:val="00FB1AB8"/>
    <w:rsid w:val="00FB2878"/>
    <w:rsid w:val="00FB398A"/>
    <w:rsid w:val="00FB4899"/>
    <w:rsid w:val="00FB6302"/>
    <w:rsid w:val="00FB6646"/>
    <w:rsid w:val="00FB6B16"/>
    <w:rsid w:val="00FB6D1F"/>
    <w:rsid w:val="00FB7325"/>
    <w:rsid w:val="00FB7D1D"/>
    <w:rsid w:val="00FC012A"/>
    <w:rsid w:val="00FC154D"/>
    <w:rsid w:val="00FC219D"/>
    <w:rsid w:val="00FC256F"/>
    <w:rsid w:val="00FC4126"/>
    <w:rsid w:val="00FC41D6"/>
    <w:rsid w:val="00FC46B6"/>
    <w:rsid w:val="00FC51B3"/>
    <w:rsid w:val="00FC56A9"/>
    <w:rsid w:val="00FC604D"/>
    <w:rsid w:val="00FC6C48"/>
    <w:rsid w:val="00FC79A6"/>
    <w:rsid w:val="00FD0C84"/>
    <w:rsid w:val="00FD261E"/>
    <w:rsid w:val="00FD35C8"/>
    <w:rsid w:val="00FD428C"/>
    <w:rsid w:val="00FD4655"/>
    <w:rsid w:val="00FD68F3"/>
    <w:rsid w:val="00FD7AE9"/>
    <w:rsid w:val="00FE0BDC"/>
    <w:rsid w:val="00FE1926"/>
    <w:rsid w:val="00FE2D1E"/>
    <w:rsid w:val="00FE3420"/>
    <w:rsid w:val="00FE37E9"/>
    <w:rsid w:val="00FE3BEA"/>
    <w:rsid w:val="00FE4395"/>
    <w:rsid w:val="00FE4955"/>
    <w:rsid w:val="00FE49C4"/>
    <w:rsid w:val="00FE66F1"/>
    <w:rsid w:val="00FE6A09"/>
    <w:rsid w:val="00FE7BC4"/>
    <w:rsid w:val="00FE7FF6"/>
    <w:rsid w:val="00FF0422"/>
    <w:rsid w:val="00FF0579"/>
    <w:rsid w:val="00FF0AA7"/>
    <w:rsid w:val="00FF13DB"/>
    <w:rsid w:val="00FF27E3"/>
    <w:rsid w:val="00FF2BB8"/>
    <w:rsid w:val="00FF4B15"/>
    <w:rsid w:val="00FF5A10"/>
    <w:rsid w:val="00FF64F9"/>
    <w:rsid w:val="00FF6AC7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2438D2E2"/>
  <w15:docId w15:val="{AC22181A-B199-483F-8F6A-93E1C6E8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A7"/>
  </w:style>
  <w:style w:type="paragraph" w:styleId="Ttol1">
    <w:name w:val="heading 1"/>
    <w:basedOn w:val="Normal"/>
    <w:next w:val="Normal"/>
    <w:qFormat/>
    <w:rsid w:val="00051FC5"/>
    <w:pPr>
      <w:keepNext/>
      <w:shd w:val="pct15" w:color="auto" w:fill="auto"/>
      <w:jc w:val="both"/>
      <w:outlineLvl w:val="0"/>
    </w:pPr>
    <w:rPr>
      <w:i/>
      <w:color w:val="008080"/>
      <w:sz w:val="1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1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/>
      <w:b/>
      <w:sz w:val="28"/>
    </w:rPr>
  </w:style>
  <w:style w:type="paragraph" w:styleId="Ttol6">
    <w:name w:val="heading 6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3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051FC5"/>
    <w:pPr>
      <w:jc w:val="both"/>
    </w:pPr>
    <w:rPr>
      <w:rFonts w:ascii="Swiss" w:hAnsi="Swiss"/>
      <w:sz w:val="16"/>
    </w:rPr>
  </w:style>
  <w:style w:type="paragraph" w:styleId="Textdecomentari">
    <w:name w:val="annotation text"/>
    <w:basedOn w:val="Normal"/>
    <w:link w:val="TextdecomentariCar"/>
    <w:uiPriority w:val="99"/>
    <w:rsid w:val="00051FC5"/>
    <w:pPr>
      <w:jc w:val="both"/>
    </w:pPr>
    <w:rPr>
      <w:rFonts w:ascii="Dutch" w:hAnsi="Dutch"/>
    </w:rPr>
  </w:style>
  <w:style w:type="paragraph" w:styleId="Textindependent3">
    <w:name w:val="Body Text 3"/>
    <w:basedOn w:val="Normal"/>
    <w:link w:val="Textindependent3Car"/>
    <w:semiHidden/>
    <w:rsid w:val="00051FC5"/>
    <w:pPr>
      <w:ind w:right="-2"/>
      <w:jc w:val="both"/>
    </w:pPr>
  </w:style>
  <w:style w:type="paragraph" w:styleId="Ttol">
    <w:name w:val="Title"/>
    <w:basedOn w:val="Normal"/>
    <w:link w:val="TtolCar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styleId="Textindependent2">
    <w:name w:val="Body Text 2"/>
    <w:basedOn w:val="Normal"/>
    <w:link w:val="Textindependent2Car"/>
    <w:semiHidden/>
    <w:rsid w:val="00051FC5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ex1">
    <w:name w:val="index 1"/>
    <w:basedOn w:val="Normal"/>
    <w:next w:val="Normal"/>
    <w:autoRedefine/>
    <w:semiHidden/>
    <w:rsid w:val="00051FC5"/>
    <w:pPr>
      <w:jc w:val="both"/>
    </w:pPr>
  </w:style>
  <w:style w:type="paragraph" w:styleId="Sagniadetextindependent3">
    <w:name w:val="Body Text Indent 3"/>
    <w:basedOn w:val="Normal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paragraph" w:styleId="Capalera">
    <w:name w:val="header"/>
    <w:aliases w:val="encabezado"/>
    <w:basedOn w:val="Normal"/>
    <w:link w:val="CapaleraCar"/>
    <w:uiPriority w:val="99"/>
    <w:rsid w:val="00051FC5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semiHidden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</w:rPr>
  </w:style>
  <w:style w:type="paragraph" w:styleId="Sagniadetextindependent">
    <w:name w:val="Body Text Indent"/>
    <w:basedOn w:val="Normal"/>
    <w:semiHidden/>
    <w:rsid w:val="00051FC5"/>
    <w:pPr>
      <w:ind w:left="284"/>
      <w:jc w:val="both"/>
    </w:pPr>
  </w:style>
  <w:style w:type="paragraph" w:customStyle="1" w:styleId="Textindependent31">
    <w:name w:val="Text independent 31"/>
    <w:basedOn w:val="Normal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051FC5"/>
    <w:pPr>
      <w:tabs>
        <w:tab w:val="left" w:pos="4678"/>
        <w:tab w:val="left" w:pos="5245"/>
      </w:tabs>
      <w:ind w:left="170"/>
      <w:jc w:val="both"/>
    </w:pPr>
    <w:rPr>
      <w:b/>
    </w:rPr>
  </w:style>
  <w:style w:type="character" w:styleId="Nmerodepgina">
    <w:name w:val="page number"/>
    <w:basedOn w:val="Lletraperdefectedelpargraf"/>
    <w:semiHidden/>
    <w:rsid w:val="00051FC5"/>
  </w:style>
  <w:style w:type="paragraph" w:styleId="Peu">
    <w:name w:val="footer"/>
    <w:basedOn w:val="Normal"/>
    <w:link w:val="Peu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Ttol9Car">
    <w:name w:val="Títol 9 Car"/>
    <w:basedOn w:val="Lletraperdefectedelpargraf"/>
    <w:link w:val="Ttol9"/>
    <w:uiPriority w:val="9"/>
    <w:semiHidden/>
    <w:rsid w:val="00F5334B"/>
    <w:rPr>
      <w:rFonts w:ascii="Cambria" w:eastAsia="Times New Roman" w:hAnsi="Cambria" w:cs="Times New Roman"/>
      <w:sz w:val="22"/>
      <w:szCs w:val="22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3A1E6D"/>
  </w:style>
  <w:style w:type="character" w:customStyle="1" w:styleId="Textindependent2Car">
    <w:name w:val="Text independent 2 Car"/>
    <w:basedOn w:val="Lletraperdefectedelpargraf"/>
    <w:link w:val="Textindependent2"/>
    <w:semiHidden/>
    <w:rsid w:val="003A1E6D"/>
    <w:rPr>
      <w:rFonts w:ascii="Arial" w:hAnsi="Arial"/>
      <w:sz w:val="24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010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ista">
    <w:name w:val="List"/>
    <w:basedOn w:val="Normal"/>
    <w:semiHidden/>
    <w:rsid w:val="00010C34"/>
    <w:pPr>
      <w:ind w:left="283" w:hanging="283"/>
    </w:pPr>
  </w:style>
  <w:style w:type="character" w:customStyle="1" w:styleId="Ttol2Car">
    <w:name w:val="Títol 2 Car"/>
    <w:basedOn w:val="Lletraperdefectedelpargraf"/>
    <w:link w:val="Ttol2"/>
    <w:uiPriority w:val="9"/>
    <w:semiHidden/>
    <w:rsid w:val="00DF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istaambpics">
    <w:name w:val="List Bullet"/>
    <w:basedOn w:val="Normal"/>
    <w:autoRedefine/>
    <w:semiHidden/>
    <w:rsid w:val="00F264D3"/>
    <w:pPr>
      <w:ind w:right="-2"/>
    </w:pPr>
    <w:rPr>
      <w:rFonts w:ascii="Arial" w:hAnsi="Arial" w:cs="Arial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EF05EF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semiHidden/>
    <w:rsid w:val="00EF05EF"/>
  </w:style>
  <w:style w:type="paragraph" w:customStyle="1" w:styleId="Textindependent22">
    <w:name w:val="Text independent 22"/>
    <w:basedOn w:val="Normal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argrafdellista">
    <w:name w:val="List Paragraph"/>
    <w:aliases w:val="CAPITOL TITOL II,Párrafo Numerado,Párrafo de lista1,Lista sin Numerar,Bullet Number,List Paragraph1,lp1,lp11,List Paragraph11,Bullet 1,Use Case List Paragraph,Bulletr List Paragraph,List Paragraph,Párrafo antic,Lista1,Llista Nivell1"/>
    <w:basedOn w:val="Normal"/>
    <w:link w:val="PargrafdellistaCar"/>
    <w:uiPriority w:val="34"/>
    <w:qFormat/>
    <w:rsid w:val="007406DE"/>
    <w:pPr>
      <w:ind w:left="720"/>
      <w:contextualSpacing/>
    </w:pPr>
  </w:style>
  <w:style w:type="table" w:styleId="Taulaambquadrcula">
    <w:name w:val="Table Grid"/>
    <w:basedOn w:val="Taulanormal"/>
    <w:uiPriority w:val="59"/>
    <w:rsid w:val="002A4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agniadetextindependent33">
    <w:name w:val="Sagnia de text independent 33"/>
    <w:basedOn w:val="Normal"/>
    <w:rsid w:val="00063255"/>
    <w:pPr>
      <w:tabs>
        <w:tab w:val="left" w:pos="4678"/>
        <w:tab w:val="left" w:pos="5245"/>
      </w:tabs>
      <w:ind w:left="170"/>
      <w:jc w:val="both"/>
    </w:pPr>
  </w:style>
  <w:style w:type="character" w:customStyle="1" w:styleId="PeuCar">
    <w:name w:val="Peu Car"/>
    <w:basedOn w:val="Lletraperdefectedelpargraf"/>
    <w:link w:val="Peu"/>
    <w:uiPriority w:val="99"/>
    <w:rsid w:val="00B8420F"/>
  </w:style>
  <w:style w:type="character" w:styleId="Enlla">
    <w:name w:val="Hyperlink"/>
    <w:basedOn w:val="Lletraperdefectedelpargraf"/>
    <w:uiPriority w:val="99"/>
    <w:unhideWhenUsed/>
    <w:rsid w:val="006138B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F601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CapaleraCar">
    <w:name w:val="Capçalera Car"/>
    <w:aliases w:val="encabezado Car"/>
    <w:basedOn w:val="Lletraperdefectedelpargraf"/>
    <w:link w:val="Capalera"/>
    <w:uiPriority w:val="99"/>
    <w:rsid w:val="00552B59"/>
  </w:style>
  <w:style w:type="paragraph" w:customStyle="1" w:styleId="Textindependent24">
    <w:name w:val="Text independent 24"/>
    <w:basedOn w:val="Normal"/>
    <w:rsid w:val="003C5E66"/>
    <w:pPr>
      <w:tabs>
        <w:tab w:val="left" w:pos="4963"/>
      </w:tabs>
      <w:ind w:right="170"/>
      <w:jc w:val="both"/>
    </w:pPr>
  </w:style>
  <w:style w:type="character" w:styleId="Textdelcontenidor">
    <w:name w:val="Placeholder Text"/>
    <w:basedOn w:val="Lletraperdefectedelpargraf"/>
    <w:uiPriority w:val="99"/>
    <w:semiHidden/>
    <w:rsid w:val="00370905"/>
    <w:rPr>
      <w:color w:val="80808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146F7F"/>
    <w:rPr>
      <w:rFonts w:ascii="Dutch" w:hAnsi="Dutch"/>
    </w:rPr>
  </w:style>
  <w:style w:type="paragraph" w:customStyle="1" w:styleId="Pa27">
    <w:name w:val="Pa27"/>
    <w:basedOn w:val="Normal"/>
    <w:next w:val="Normal"/>
    <w:uiPriority w:val="99"/>
    <w:rsid w:val="00EC1F2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olCar">
    <w:name w:val="Títol Car"/>
    <w:basedOn w:val="Lletraperdefectedelpargraf"/>
    <w:link w:val="Ttol"/>
    <w:rsid w:val="001C24B3"/>
    <w:rPr>
      <w:b/>
      <w:i/>
      <w:sz w:val="30"/>
    </w:rPr>
  </w:style>
  <w:style w:type="paragraph" w:styleId="Senseespaiat">
    <w:name w:val="No Spacing"/>
    <w:uiPriority w:val="1"/>
    <w:qFormat/>
    <w:rsid w:val="001C24B3"/>
    <w:rPr>
      <w:rFonts w:ascii="Arial" w:eastAsiaTheme="minorHAnsi" w:hAnsi="Arial" w:cstheme="minorBidi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1C24B3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1C24B3"/>
    <w:rPr>
      <w:rFonts w:ascii="Arial" w:hAnsi="Arial"/>
    </w:rPr>
  </w:style>
  <w:style w:type="character" w:styleId="Refernciadenotaapeudepgina">
    <w:name w:val="footnote reference"/>
    <w:basedOn w:val="Lletraperdefectedelpargraf"/>
    <w:uiPriority w:val="99"/>
    <w:unhideWhenUsed/>
    <w:rsid w:val="001C24B3"/>
    <w:rPr>
      <w:vertAlign w:val="superscript"/>
    </w:rPr>
  </w:style>
  <w:style w:type="character" w:styleId="mfasi">
    <w:name w:val="Emphasis"/>
    <w:basedOn w:val="Lletraperdefectedelpargraf"/>
    <w:uiPriority w:val="20"/>
    <w:qFormat/>
    <w:rsid w:val="0079702C"/>
    <w:rPr>
      <w:i/>
      <w:iCs/>
    </w:rPr>
  </w:style>
  <w:style w:type="character" w:customStyle="1" w:styleId="PargrafdellistaCar">
    <w:name w:val="Paràgraf de llista Car"/>
    <w:aliases w:val="CAPITOL TITOL II Car,Párrafo Numerado Car,Párrafo de lista1 Car,Lista sin Numerar Car,Bullet Number Car,List Paragraph1 Car,lp1 Car,lp11 Car,List Paragraph11 Car,Bullet 1 Car,Use Case List Paragraph Car,Bulletr List Paragraph Car"/>
    <w:basedOn w:val="Lletraperdefectedelpargraf"/>
    <w:link w:val="Pargrafdellista"/>
    <w:uiPriority w:val="34"/>
    <w:qFormat/>
    <w:locked/>
    <w:rsid w:val="001A4891"/>
  </w:style>
  <w:style w:type="character" w:styleId="Enllavisitat">
    <w:name w:val="FollowedHyperlink"/>
    <w:basedOn w:val="Lletraperdefectedelpargraf"/>
    <w:uiPriority w:val="99"/>
    <w:semiHidden/>
    <w:unhideWhenUsed/>
    <w:rsid w:val="000B66FB"/>
    <w:rPr>
      <w:color w:val="800080" w:themeColor="followedHyperlink"/>
      <w:u w:val="single"/>
    </w:rPr>
  </w:style>
  <w:style w:type="paragraph" w:customStyle="1" w:styleId="Default">
    <w:name w:val="Default"/>
    <w:rsid w:val="006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DE02EC"/>
    <w:rPr>
      <w:rFonts w:eastAsiaTheme="minorHAnsi"/>
      <w:sz w:val="24"/>
      <w:szCs w:val="24"/>
    </w:rPr>
  </w:style>
  <w:style w:type="paragraph" w:customStyle="1" w:styleId="default0">
    <w:name w:val="default"/>
    <w:basedOn w:val="Normal"/>
    <w:rsid w:val="00FF13DB"/>
    <w:rPr>
      <w:color w:val="000000"/>
      <w:sz w:val="24"/>
      <w:szCs w:val="24"/>
    </w:rPr>
  </w:style>
  <w:style w:type="paragraph" w:styleId="Revisi">
    <w:name w:val="Revision"/>
    <w:hidden/>
    <w:uiPriority w:val="99"/>
    <w:semiHidden/>
    <w:rsid w:val="004A4C42"/>
  </w:style>
  <w:style w:type="character" w:customStyle="1" w:styleId="FootnoteCharacters">
    <w:name w:val="Footnote Characters"/>
    <w:rsid w:val="00B8353D"/>
  </w:style>
  <w:style w:type="paragraph" w:customStyle="1" w:styleId="TableContents">
    <w:name w:val="Table Contents"/>
    <w:basedOn w:val="Normal"/>
    <w:rsid w:val="00B835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bidi="ca-ES"/>
    </w:rPr>
  </w:style>
  <w:style w:type="paragraph" w:customStyle="1" w:styleId="Ttolclusula">
    <w:name w:val="Títol clàusula"/>
    <w:basedOn w:val="Normal"/>
    <w:link w:val="TtolclusulaCar"/>
    <w:qFormat/>
    <w:rsid w:val="00304801"/>
    <w:pPr>
      <w:jc w:val="both"/>
    </w:pPr>
    <w:rPr>
      <w:rFonts w:ascii="Verdana" w:hAnsi="Verdana"/>
      <w:sz w:val="3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7B5D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TtolclusulaCar">
    <w:name w:val="Títol clàusula Car"/>
    <w:basedOn w:val="Lletraperdefectedelpargraf"/>
    <w:link w:val="Ttolclusula"/>
    <w:rsid w:val="00304801"/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690D1B"/>
    <w:pPr>
      <w:tabs>
        <w:tab w:val="right" w:leader="dot" w:pos="9629"/>
      </w:tabs>
      <w:spacing w:after="100"/>
      <w:ind w:left="1276" w:hanging="1276"/>
    </w:pPr>
    <w:rPr>
      <w:rFonts w:ascii="Verdana" w:hAnsi="Verdana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64598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45983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45983"/>
    <w:rPr>
      <w:rFonts w:ascii="Dutch" w:hAnsi="Dutch"/>
      <w:b/>
      <w:bCs/>
    </w:rPr>
  </w:style>
  <w:style w:type="paragraph" w:customStyle="1" w:styleId="Texto">
    <w:name w:val="Texto"/>
    <w:basedOn w:val="Normal"/>
    <w:qFormat/>
    <w:rsid w:val="00D15744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styleId="Textennegreta">
    <w:name w:val="Strong"/>
    <w:basedOn w:val="Lletraperdefectedelpargraf"/>
    <w:uiPriority w:val="22"/>
    <w:qFormat/>
    <w:rsid w:val="004442F7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11B2F"/>
    <w:rPr>
      <w:color w:val="605E5C"/>
      <w:shd w:val="clear" w:color="auto" w:fill="E1DFDD"/>
    </w:rPr>
  </w:style>
  <w:style w:type="table" w:customStyle="1" w:styleId="TableGrid">
    <w:name w:val="TableGrid"/>
    <w:rsid w:val="000C34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686E-A3B8-4FA9-85DB-00044943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2697</Words>
  <Characters>17168</Characters>
  <Application>Microsoft Office Word</Application>
  <DocSecurity>0</DocSecurity>
  <Lines>143</Lines>
  <Paragraphs>39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PLEC DE CLÀUSULES ADMINISTRATIVES PARTICULARS</vt:lpstr>
      <vt:lpstr>PLEC DE CLÀUSULES ADMINISTRATIVES PARTICULARS</vt:lpstr>
    </vt:vector>
  </TitlesOfParts>
  <Company>Ajuntament de Barcelona</Company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Marta Acero Borrego</cp:lastModifiedBy>
  <cp:revision>3</cp:revision>
  <cp:lastPrinted>2018-04-23T10:23:00Z</cp:lastPrinted>
  <dcterms:created xsi:type="dcterms:W3CDTF">2024-04-30T14:16:00Z</dcterms:created>
  <dcterms:modified xsi:type="dcterms:W3CDTF">2024-04-30T14:17:00Z</dcterms:modified>
</cp:coreProperties>
</file>