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051FC6F8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433AF7" w:rsidRPr="00433AF7">
        <w:rPr>
          <w:rFonts w:ascii="Arial" w:eastAsia="Arial Unicode MS" w:hAnsi="Arial" w:cs="Arial"/>
          <w:b/>
          <w:i/>
          <w:lang w:val="ca-ES"/>
        </w:rPr>
        <w:t xml:space="preserve">14986960 - Manteniment Preventiu </w:t>
      </w:r>
      <w:proofErr w:type="spellStart"/>
      <w:r w:rsidR="00433AF7" w:rsidRPr="00433AF7">
        <w:rPr>
          <w:rFonts w:ascii="Arial" w:eastAsia="Arial Unicode MS" w:hAnsi="Arial" w:cs="Arial"/>
          <w:b/>
          <w:i/>
          <w:lang w:val="ca-ES"/>
        </w:rPr>
        <w:t>Edificacio</w:t>
      </w:r>
      <w:proofErr w:type="spellEnd"/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389F78C" w14:textId="3B33EEFF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433AF7" w:rsidRPr="00433AF7">
        <w:rPr>
          <w:rFonts w:ascii="Arial" w:hAnsi="Arial" w:cs="Arial"/>
          <w:sz w:val="20"/>
          <w:lang w:val="ca-ES"/>
        </w:rPr>
        <w:t>Manteniment Preventiu d’Edificació per un període de 5 anys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="00433AF7" w:rsidRPr="00433AF7">
        <w:rPr>
          <w:rFonts w:ascii="Arial" w:hAnsi="Arial" w:cs="Arial"/>
          <w:sz w:val="20"/>
          <w:lang w:val="ca-ES"/>
        </w:rPr>
        <w:t>14986960</w:t>
      </w:r>
      <w:r w:rsidR="007D555E" w:rsidRPr="007D555E">
        <w:rPr>
          <w:rFonts w:ascii="Arial" w:hAnsi="Arial" w:cs="Arial"/>
          <w:sz w:val="20"/>
          <w:lang w:val="ca-ES"/>
        </w:rPr>
        <w:t>)</w:t>
      </w:r>
      <w:r w:rsidR="007D555E">
        <w:rPr>
          <w:rFonts w:ascii="Arial" w:eastAsia="Arial Unicode MS" w:hAnsi="Arial" w:cs="Arial"/>
          <w:b/>
          <w:i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6408"/>
        <w:gridCol w:w="2086"/>
      </w:tblGrid>
      <w:tr w:rsidR="007D555E" w:rsidRPr="00D10D7B" w14:paraId="6E47F19A" w14:textId="77777777" w:rsidTr="007D555E">
        <w:tc>
          <w:tcPr>
            <w:tcW w:w="6555" w:type="dxa"/>
            <w:vAlign w:val="center"/>
          </w:tcPr>
          <w:p w14:paraId="36ACAB05" w14:textId="77777777" w:rsidR="007D555E" w:rsidRPr="00D10D7B" w:rsidRDefault="007D555E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123" w:type="dxa"/>
            <w:vAlign w:val="center"/>
          </w:tcPr>
          <w:p w14:paraId="1929A913" w14:textId="6DB6C289" w:rsidR="007D555E" w:rsidRPr="00D10D7B" w:rsidRDefault="007D555E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per a </w:t>
            </w:r>
            <w:r w:rsidR="00433AF7">
              <w:rPr>
                <w:rFonts w:ascii="Arial" w:hAnsi="Arial" w:cs="Arial"/>
                <w:b/>
                <w:sz w:val="20"/>
                <w:lang w:val="ca-ES"/>
              </w:rPr>
              <w:t>cinc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(</w:t>
            </w:r>
            <w:r w:rsidR="00433AF7">
              <w:rPr>
                <w:rFonts w:ascii="Arial" w:hAnsi="Arial" w:cs="Arial"/>
                <w:b/>
                <w:sz w:val="20"/>
                <w:lang w:val="ca-ES"/>
              </w:rPr>
              <w:t>5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7D555E" w:rsidRPr="00D10D7B" w14:paraId="58A6C0BA" w14:textId="77777777" w:rsidTr="007D555E">
        <w:trPr>
          <w:trHeight w:val="694"/>
        </w:trPr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3B038AF9" w14:textId="62D1BF78" w:rsidR="007D555E" w:rsidRPr="00D10D7B" w:rsidRDefault="00433AF7" w:rsidP="00433AF7">
            <w:pPr>
              <w:spacing w:line="360" w:lineRule="auto"/>
              <w:rPr>
                <w:rFonts w:ascii="Arial" w:hAnsi="Arial" w:cs="Arial"/>
                <w:sz w:val="20"/>
                <w:lang w:val="ca-ES"/>
              </w:rPr>
            </w:pPr>
            <w:r w:rsidRPr="00433AF7">
              <w:rPr>
                <w:rFonts w:ascii="Arial" w:hAnsi="Arial" w:cs="Arial"/>
                <w:sz w:val="20"/>
                <w:lang w:val="ca-ES"/>
              </w:rPr>
              <w:t>Manteniment Preventiu d’Edificació</w:t>
            </w:r>
          </w:p>
        </w:tc>
        <w:tc>
          <w:tcPr>
            <w:tcW w:w="2123" w:type="dxa"/>
          </w:tcPr>
          <w:p w14:paraId="11F755E4" w14:textId="77777777" w:rsidR="007D555E" w:rsidRPr="00D10D7B" w:rsidRDefault="007D555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D555E" w:rsidRPr="00D10D7B" w14:paraId="18D62F63" w14:textId="77777777" w:rsidTr="007D555E">
        <w:tc>
          <w:tcPr>
            <w:tcW w:w="6555" w:type="dxa"/>
            <w:tcBorders>
              <w:left w:val="nil"/>
              <w:bottom w:val="nil"/>
            </w:tcBorders>
          </w:tcPr>
          <w:p w14:paraId="6AD7DBF9" w14:textId="77777777" w:rsidR="007D555E" w:rsidRPr="00D10D7B" w:rsidRDefault="007D555E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123" w:type="dxa"/>
          </w:tcPr>
          <w:p w14:paraId="761EDB76" w14:textId="77777777" w:rsidR="007D555E" w:rsidRPr="00D10D7B" w:rsidRDefault="007D555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D555E" w:rsidRPr="00D10D7B" w14:paraId="68671528" w14:textId="77777777" w:rsidTr="007D555E">
        <w:tc>
          <w:tcPr>
            <w:tcW w:w="6555" w:type="dxa"/>
            <w:tcBorders>
              <w:top w:val="nil"/>
              <w:left w:val="nil"/>
              <w:bottom w:val="nil"/>
            </w:tcBorders>
          </w:tcPr>
          <w:p w14:paraId="1B898441" w14:textId="77777777" w:rsidR="007D555E" w:rsidRPr="00D10D7B" w:rsidRDefault="007D555E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123" w:type="dxa"/>
          </w:tcPr>
          <w:p w14:paraId="05A36505" w14:textId="77777777" w:rsidR="007D555E" w:rsidRPr="00D10D7B" w:rsidRDefault="007D555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2CCFD713" w14:textId="77777777" w:rsidR="007D555E" w:rsidRDefault="007D555E" w:rsidP="007D555E">
      <w:pPr>
        <w:spacing w:after="0"/>
        <w:jc w:val="left"/>
        <w:rPr>
          <w:rFonts w:ascii="MS Gothic" w:eastAsia="MS Gothic" w:hAnsi="MS Gothic" w:cs="Arial"/>
          <w:sz w:val="18"/>
          <w:szCs w:val="18"/>
          <w:lang w:val="ca-ES"/>
        </w:rPr>
      </w:pPr>
    </w:p>
    <w:p w14:paraId="490AEA2A" w14:textId="3C6ED214" w:rsidR="007D555E" w:rsidRDefault="00433AF7" w:rsidP="00433AF7">
      <w:pPr>
        <w:jc w:val="left"/>
        <w:rPr>
          <w:rFonts w:ascii="Arial" w:eastAsia="MS Gothic" w:hAnsi="Arial" w:cs="Arial"/>
          <w:sz w:val="18"/>
          <w:szCs w:val="18"/>
          <w:lang w:val="ca-ES"/>
        </w:rPr>
      </w:pPr>
      <w:r>
        <w:rPr>
          <w:rFonts w:ascii="Arial" w:eastAsia="MS Gothic" w:hAnsi="Arial" w:cs="Arial"/>
          <w:sz w:val="18"/>
          <w:szCs w:val="18"/>
          <w:lang w:val="ca-ES"/>
        </w:rPr>
        <w:t xml:space="preserve">Nº de certificats d’empreses o contractes on reflecteixi l’experiència de l’equip </w:t>
      </w:r>
      <w:proofErr w:type="spellStart"/>
      <w:r>
        <w:rPr>
          <w:rFonts w:ascii="Arial" w:eastAsia="MS Gothic" w:hAnsi="Arial" w:cs="Arial"/>
          <w:sz w:val="18"/>
          <w:szCs w:val="18"/>
          <w:lang w:val="ca-ES"/>
        </w:rPr>
        <w:t>eb</w:t>
      </w:r>
      <w:proofErr w:type="spellEnd"/>
      <w:r>
        <w:rPr>
          <w:rFonts w:ascii="Arial" w:eastAsia="MS Gothic" w:hAnsi="Arial" w:cs="Arial"/>
          <w:sz w:val="18"/>
          <w:szCs w:val="18"/>
          <w:lang w:val="ca-ES"/>
        </w:rPr>
        <w:t xml:space="preserve"> més de 5 anys en serveis de manteniment preventiu d’edificació:</w:t>
      </w:r>
    </w:p>
    <w:p w14:paraId="027E0CA1" w14:textId="7FC7A6C2" w:rsidR="00433AF7" w:rsidRPr="00433AF7" w:rsidRDefault="00433AF7" w:rsidP="00433AF7">
      <w:pPr>
        <w:pStyle w:val="Prrafodelista"/>
        <w:numPr>
          <w:ilvl w:val="0"/>
          <w:numId w:val="80"/>
        </w:numPr>
        <w:ind w:left="567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r>
        <w:rPr>
          <w:rFonts w:ascii="Arial" w:eastAsia="Arial Unicode MS" w:hAnsi="Arial" w:cs="Arial"/>
          <w:sz w:val="18"/>
          <w:szCs w:val="18"/>
          <w:lang w:val="ca-ES"/>
        </w:rPr>
        <w:t xml:space="preserve">Indicar nº: </w:t>
      </w:r>
    </w:p>
    <w:p w14:paraId="55A37D0A" w14:textId="27D771E0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0F385587" w14:textId="77777777" w:rsidR="00433AF7" w:rsidRPr="00D10D7B" w:rsidRDefault="00433AF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0E0D1B27" w:rsidR="00E747E2" w:rsidRPr="00D55F7F" w:rsidRDefault="00E747E2" w:rsidP="00433AF7">
      <w:pPr>
        <w:tabs>
          <w:tab w:val="left" w:pos="540"/>
        </w:tabs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1446BDE"/>
    <w:multiLevelType w:val="hybridMultilevel"/>
    <w:tmpl w:val="ACB2C94A"/>
    <w:lvl w:ilvl="0" w:tplc="584A7088">
      <w:numFmt w:val="bullet"/>
      <w:lvlText w:val="-"/>
      <w:lvlJc w:val="left"/>
      <w:pPr>
        <w:ind w:left="927" w:hanging="360"/>
      </w:pPr>
      <w:rPr>
        <w:rFonts w:ascii="Arial" w:eastAsia="MS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99F0E4B"/>
    <w:multiLevelType w:val="hybridMultilevel"/>
    <w:tmpl w:val="A3C69512"/>
    <w:lvl w:ilvl="0" w:tplc="0FF0D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0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9531EF"/>
    <w:multiLevelType w:val="hybridMultilevel"/>
    <w:tmpl w:val="03285236"/>
    <w:lvl w:ilvl="0" w:tplc="6B9A76AC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5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9"/>
  </w:num>
  <w:num w:numId="2">
    <w:abstractNumId w:val="34"/>
  </w:num>
  <w:num w:numId="3">
    <w:abstractNumId w:val="68"/>
  </w:num>
  <w:num w:numId="4">
    <w:abstractNumId w:val="74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1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2"/>
  </w:num>
  <w:num w:numId="23">
    <w:abstractNumId w:val="12"/>
  </w:num>
  <w:num w:numId="24">
    <w:abstractNumId w:val="41"/>
  </w:num>
  <w:num w:numId="25">
    <w:abstractNumId w:val="75"/>
  </w:num>
  <w:num w:numId="26">
    <w:abstractNumId w:val="11"/>
  </w:num>
  <w:num w:numId="27">
    <w:abstractNumId w:val="54"/>
  </w:num>
  <w:num w:numId="28">
    <w:abstractNumId w:val="53"/>
  </w:num>
  <w:num w:numId="29">
    <w:abstractNumId w:val="57"/>
  </w:num>
  <w:num w:numId="30">
    <w:abstractNumId w:val="21"/>
  </w:num>
  <w:num w:numId="31">
    <w:abstractNumId w:val="19"/>
  </w:num>
  <w:num w:numId="32">
    <w:abstractNumId w:val="65"/>
  </w:num>
  <w:num w:numId="33">
    <w:abstractNumId w:val="28"/>
  </w:num>
  <w:num w:numId="34">
    <w:abstractNumId w:val="50"/>
  </w:num>
  <w:num w:numId="35">
    <w:abstractNumId w:val="77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9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3"/>
  </w:num>
  <w:num w:numId="48">
    <w:abstractNumId w:val="42"/>
  </w:num>
  <w:num w:numId="49">
    <w:abstractNumId w:val="58"/>
  </w:num>
  <w:num w:numId="50">
    <w:abstractNumId w:val="44"/>
  </w:num>
  <w:num w:numId="51">
    <w:abstractNumId w:val="61"/>
  </w:num>
  <w:num w:numId="52">
    <w:abstractNumId w:val="56"/>
  </w:num>
  <w:num w:numId="53">
    <w:abstractNumId w:val="29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8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70"/>
  </w:num>
  <w:num w:numId="68">
    <w:abstractNumId w:val="27"/>
  </w:num>
  <w:num w:numId="69">
    <w:abstractNumId w:val="76"/>
  </w:num>
  <w:num w:numId="70">
    <w:abstractNumId w:val="72"/>
  </w:num>
  <w:num w:numId="71">
    <w:abstractNumId w:val="67"/>
  </w:num>
  <w:num w:numId="72">
    <w:abstractNumId w:val="51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5"/>
  </w:num>
  <w:num w:numId="78">
    <w:abstractNumId w:val="48"/>
  </w:num>
  <w:num w:numId="79">
    <w:abstractNumId w:val="66"/>
  </w:num>
  <w:num w:numId="80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3AF7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11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555E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7D555E"/>
  </w:style>
  <w:style w:type="character" w:customStyle="1" w:styleId="eop">
    <w:name w:val="eop"/>
    <w:basedOn w:val="Fuentedeprrafopredeter"/>
    <w:rsid w:val="007D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14986960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14986960 - Manteniment Preventiu Edificacio</TMB_TitolLicitacio>
    <TMB_IDLicitacio xmlns="c8de0594-42e2-4f26-8a69-9df094374455">320634</TMB_IDLicitacio>
    <TMB_DataComiteWF xmlns="c8de0594-42e2-4f26-8a69-9df094374455" xsi:nil="true"/>
    <lcf76f155ced4ddcb4097134ff3c332f xmlns="b33c6233-2ab6-44e4-b566-b78dc0012292" xsi:nil="true"/>
    <TMB_OP xmlns="c8de0594-42e2-4f26-8a69-9df094374455">2023-11-29T23:00:00+00:00</TMB_OP>
    <TMB_CC xmlns="c8de0594-42e2-4f26-8a69-9df094374455">2024-01-08T23:00:00+00:00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3F6FA0F-F1AD-4C9E-821E-E6D8EFE0F93E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ef531df-edfa-4cf8-89d1-1e2d3d3dcbc9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1C324B-7A9B-4BEF-BFA1-7207AF3AA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2023-11-08T11:55:00Z</dcterms:created>
  <dcterms:modified xsi:type="dcterms:W3CDTF">2023-11-08T11:55:00Z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