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28" w:rsidRPr="00803483" w:rsidRDefault="00795128" w:rsidP="00795128">
      <w:pPr>
        <w:jc w:val="center"/>
        <w:rPr>
          <w:rFonts w:ascii="Arial" w:eastAsia="Calibri" w:hAnsi="Arial" w:cs="Arial"/>
          <w:b/>
          <w:noProof/>
          <w:sz w:val="22"/>
          <w:szCs w:val="22"/>
          <w:u w:val="single"/>
        </w:rPr>
      </w:pPr>
      <w:r w:rsidRPr="00803483">
        <w:rPr>
          <w:rFonts w:ascii="Arial" w:eastAsia="Calibri" w:hAnsi="Arial" w:cs="Arial"/>
          <w:b/>
          <w:noProof/>
          <w:sz w:val="22"/>
          <w:szCs w:val="22"/>
          <w:u w:val="single"/>
        </w:rPr>
        <w:t>ANNEX 2</w:t>
      </w:r>
    </w:p>
    <w:p w:rsidR="00795128" w:rsidRPr="00803483" w:rsidRDefault="00795128" w:rsidP="00795128">
      <w:pPr>
        <w:jc w:val="center"/>
        <w:rPr>
          <w:rFonts w:ascii="Arial" w:eastAsia="Calibri" w:hAnsi="Arial" w:cs="Arial"/>
          <w:b/>
          <w:noProof/>
          <w:sz w:val="22"/>
          <w:szCs w:val="22"/>
        </w:rPr>
      </w:pPr>
    </w:p>
    <w:p w:rsidR="00795128" w:rsidRPr="00803483" w:rsidRDefault="00795128" w:rsidP="00795128">
      <w:pPr>
        <w:jc w:val="both"/>
        <w:rPr>
          <w:rFonts w:ascii="Arial" w:hAnsi="Arial"/>
          <w:noProof/>
          <w:color w:val="3366FF"/>
          <w:sz w:val="22"/>
        </w:rPr>
      </w:pPr>
    </w:p>
    <w:p w:rsidR="00795128" w:rsidRPr="00803483" w:rsidRDefault="00795128" w:rsidP="00795128">
      <w:pPr>
        <w:jc w:val="center"/>
        <w:rPr>
          <w:rFonts w:ascii="Arial" w:eastAsia="Calibri" w:hAnsi="Arial" w:cs="Arial"/>
          <w:b/>
          <w:noProof/>
          <w:sz w:val="22"/>
          <w:szCs w:val="22"/>
        </w:rPr>
      </w:pPr>
    </w:p>
    <w:p w:rsidR="00795128" w:rsidRDefault="00795128" w:rsidP="00795128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803483">
        <w:rPr>
          <w:rFonts w:ascii="Arial" w:eastAsia="Calibri" w:hAnsi="Arial"/>
          <w:noProof/>
          <w:sz w:val="22"/>
        </w:rPr>
        <w:t>Al plec de clàusules administratives particulars d</w:t>
      </w:r>
      <w:r w:rsidRPr="00803483">
        <w:rPr>
          <w:rFonts w:ascii="Arial" w:hAnsi="Arial"/>
          <w:noProof/>
          <w:sz w:val="22"/>
        </w:rPr>
        <w:t xml:space="preserve">e la contractació consistent en </w:t>
      </w:r>
      <w:r w:rsidRPr="00673FB9">
        <w:rPr>
          <w:rFonts w:ascii="Arial" w:hAnsi="Arial" w:cs="Arial"/>
          <w:noProof/>
          <w:sz w:val="22"/>
          <w:szCs w:val="22"/>
        </w:rPr>
        <w:t>en la</w:t>
      </w:r>
      <w:r>
        <w:rPr>
          <w:rFonts w:ascii="Arial" w:hAnsi="Arial" w:cs="Arial"/>
          <w:sz w:val="22"/>
          <w:szCs w:val="22"/>
        </w:rPr>
        <w:t xml:space="preserve"> prestació </w:t>
      </w:r>
      <w:r w:rsidRPr="00EB185D">
        <w:rPr>
          <w:rFonts w:ascii="Arial" w:hAnsi="Arial" w:cs="Arial"/>
          <w:sz w:val="22"/>
          <w:szCs w:val="22"/>
        </w:rPr>
        <w:t>del servei de planificació, negociació, compra, gestió i inserció de publicitat institucional del Consorci de les Drassanes Reials i Museu Marítim de Barcelona</w:t>
      </w:r>
    </w:p>
    <w:p w:rsidR="00795128" w:rsidRDefault="00795128" w:rsidP="00795128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795128" w:rsidRPr="00673FB9" w:rsidRDefault="00795128" w:rsidP="00795128">
      <w:pPr>
        <w:pBdr>
          <w:bottom w:val="single" w:sz="4" w:space="1" w:color="auto"/>
        </w:pBd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Expedient núm.: </w:t>
      </w:r>
      <w:r w:rsidRPr="00673FB9">
        <w:rPr>
          <w:rFonts w:ascii="Arial" w:hAnsi="Arial"/>
          <w:b/>
          <w:sz w:val="22"/>
          <w:szCs w:val="22"/>
        </w:rPr>
        <w:t>2022_F204_0001123</w:t>
      </w:r>
    </w:p>
    <w:p w:rsidR="00795128" w:rsidRPr="00803483" w:rsidRDefault="00795128" w:rsidP="00795128">
      <w:pPr>
        <w:pBdr>
          <w:bottom w:val="single" w:sz="4" w:space="1" w:color="auto"/>
        </w:pBdr>
        <w:jc w:val="both"/>
        <w:rPr>
          <w:rFonts w:ascii="Arial" w:hAnsi="Arial"/>
          <w:noProof/>
          <w:sz w:val="22"/>
        </w:rPr>
      </w:pPr>
    </w:p>
    <w:p w:rsidR="00795128" w:rsidRPr="00803483" w:rsidRDefault="00795128" w:rsidP="00795128">
      <w:pPr>
        <w:jc w:val="center"/>
        <w:rPr>
          <w:rFonts w:ascii="Arial" w:hAnsi="Arial" w:cs="Arial"/>
          <w:noProof/>
          <w:sz w:val="22"/>
          <w:szCs w:val="22"/>
        </w:rPr>
      </w:pPr>
    </w:p>
    <w:p w:rsidR="00795128" w:rsidRPr="00803483" w:rsidRDefault="00795128" w:rsidP="00795128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noProof/>
          <w:sz w:val="22"/>
          <w:szCs w:val="22"/>
        </w:rPr>
      </w:pPr>
      <w:r w:rsidRPr="00803483">
        <w:rPr>
          <w:rFonts w:ascii="Arial" w:hAnsi="Arial" w:cs="Arial"/>
          <w:b/>
          <w:noProof/>
          <w:sz w:val="22"/>
          <w:szCs w:val="22"/>
        </w:rPr>
        <w:t>Model de proposició relativa als criteris avaluables de forma automàtica</w:t>
      </w:r>
    </w:p>
    <w:p w:rsidR="00795128" w:rsidRPr="00803483" w:rsidRDefault="00795128" w:rsidP="00795128">
      <w:pPr>
        <w:jc w:val="center"/>
        <w:rPr>
          <w:rFonts w:ascii="Arial" w:hAnsi="Arial"/>
          <w:noProof/>
          <w:sz w:val="22"/>
        </w:rPr>
      </w:pPr>
    </w:p>
    <w:p w:rsidR="00795128" w:rsidRPr="00803483" w:rsidRDefault="00795128" w:rsidP="00795128">
      <w:pPr>
        <w:jc w:val="both"/>
        <w:rPr>
          <w:rFonts w:ascii="Arial" w:hAnsi="Arial"/>
          <w:noProof/>
          <w:sz w:val="22"/>
        </w:rPr>
      </w:pPr>
      <w:r w:rsidRPr="00803483">
        <w:rPr>
          <w:rFonts w:ascii="Arial" w:hAnsi="Arial"/>
          <w:noProof/>
          <w:sz w:val="22"/>
        </w:rPr>
        <w:t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</w:t>
      </w:r>
      <w:r>
        <w:rPr>
          <w:rFonts w:ascii="Arial" w:hAnsi="Arial"/>
          <w:noProof/>
          <w:sz w:val="22"/>
        </w:rPr>
        <w:t xml:space="preserve">l </w:t>
      </w:r>
      <w:r w:rsidRPr="00803483">
        <w:rPr>
          <w:rFonts w:ascii="Arial" w:hAnsi="Arial"/>
          <w:noProof/>
          <w:sz w:val="22"/>
        </w:rPr>
        <w:t>servei de planificació, negociació, compra, gestió i inserció de publicitat institucional del Consorci de les Drassanes Reials i Museu Marítim de Barcelona, es compromet a portar-la a terme amb subjecció als plecs de prescripcions tècniques particulars i de clàusules administratives particulars, que accepta íntegrament:</w:t>
      </w:r>
    </w:p>
    <w:p w:rsidR="00795128" w:rsidRPr="00803483" w:rsidRDefault="00795128" w:rsidP="00795128">
      <w:pPr>
        <w:jc w:val="both"/>
        <w:rPr>
          <w:rFonts w:ascii="Arial" w:hAnsi="Arial"/>
          <w:noProof/>
          <w:sz w:val="22"/>
        </w:rPr>
      </w:pPr>
    </w:p>
    <w:p w:rsidR="00795128" w:rsidRPr="00D07463" w:rsidRDefault="00795128" w:rsidP="00795128">
      <w:pPr>
        <w:jc w:val="both"/>
        <w:rPr>
          <w:rFonts w:ascii="Arial" w:hAnsi="Arial" w:cs="Arial"/>
          <w:b/>
          <w:bCs/>
          <w:sz w:val="22"/>
          <w:szCs w:val="22"/>
          <w:lang w:eastAsia="ca-ES"/>
        </w:rPr>
      </w:pPr>
    </w:p>
    <w:p w:rsidR="00795128" w:rsidRPr="00D07463" w:rsidRDefault="00795128" w:rsidP="00795128">
      <w:pPr>
        <w:jc w:val="both"/>
        <w:rPr>
          <w:rFonts w:ascii="Arial" w:hAnsi="Arial" w:cs="Arial"/>
          <w:sz w:val="22"/>
          <w:szCs w:val="22"/>
        </w:rPr>
      </w:pPr>
      <w:r w:rsidRPr="00D07463">
        <w:rPr>
          <w:rFonts w:ascii="Arial" w:hAnsi="Arial" w:cs="Arial"/>
          <w:b/>
          <w:bCs/>
          <w:sz w:val="22"/>
          <w:szCs w:val="22"/>
          <w:lang w:eastAsia="ca-ES"/>
        </w:rPr>
        <w:t xml:space="preserve">a) CRITERI 1: Percentatge de descompte sobre tarifa oficial </w:t>
      </w:r>
    </w:p>
    <w:p w:rsidR="00795128" w:rsidRPr="002B242E" w:rsidRDefault="00795128" w:rsidP="00795128">
      <w:pPr>
        <w:pStyle w:val="Default"/>
        <w:rPr>
          <w:highlight w:val="cy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3"/>
        <w:gridCol w:w="64"/>
        <w:gridCol w:w="3099"/>
        <w:gridCol w:w="19"/>
      </w:tblGrid>
      <w:tr w:rsidR="00795128" w:rsidRPr="003E071D" w:rsidTr="005954E3">
        <w:trPr>
          <w:gridAfter w:val="1"/>
          <w:wAfter w:w="19" w:type="dxa"/>
          <w:trHeight w:val="269"/>
        </w:trPr>
        <w:tc>
          <w:tcPr>
            <w:tcW w:w="3163" w:type="dxa"/>
            <w:shd w:val="clear" w:color="auto" w:fill="D9D9D9" w:themeFill="background1" w:themeFillShade="D9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b/>
                <w:bCs/>
                <w:sz w:val="22"/>
                <w:szCs w:val="22"/>
              </w:rPr>
              <w:t xml:space="preserve">DESCOMPTE SOBRE PREUS DE TARIFES OFICIALS </w:t>
            </w:r>
          </w:p>
        </w:tc>
        <w:tc>
          <w:tcPr>
            <w:tcW w:w="3163" w:type="dxa"/>
            <w:gridSpan w:val="2"/>
            <w:shd w:val="clear" w:color="auto" w:fill="D9D9D9" w:themeFill="background1" w:themeFillShade="D9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>% Descompte mínim (</w:t>
            </w:r>
            <w:r>
              <w:rPr>
                <w:sz w:val="22"/>
                <w:szCs w:val="22"/>
              </w:rPr>
              <w:t>1</w:t>
            </w:r>
            <w:r w:rsidRPr="003E071D">
              <w:rPr>
                <w:sz w:val="22"/>
                <w:szCs w:val="22"/>
              </w:rPr>
              <w:t xml:space="preserve">) </w:t>
            </w:r>
          </w:p>
        </w:tc>
      </w:tr>
      <w:tr w:rsidR="00795128" w:rsidRPr="003E071D" w:rsidTr="005954E3">
        <w:trPr>
          <w:gridAfter w:val="1"/>
          <w:wAfter w:w="19" w:type="dxa"/>
          <w:trHeight w:val="103"/>
        </w:trPr>
        <w:tc>
          <w:tcPr>
            <w:tcW w:w="6326" w:type="dxa"/>
            <w:gridSpan w:val="3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b/>
                <w:bCs/>
                <w:sz w:val="22"/>
                <w:szCs w:val="22"/>
              </w:rPr>
              <w:t xml:space="preserve">Mitjà imprès </w:t>
            </w:r>
          </w:p>
        </w:tc>
      </w:tr>
      <w:tr w:rsidR="00795128" w:rsidRPr="003E071D" w:rsidTr="005954E3">
        <w:trPr>
          <w:gridAfter w:val="1"/>
          <w:wAfter w:w="19" w:type="dxa"/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La Vanguardia </w:t>
            </w:r>
          </w:p>
        </w:tc>
        <w:tc>
          <w:tcPr>
            <w:tcW w:w="3099" w:type="dxa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831940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gridAfter w:val="1"/>
          <w:wAfter w:w="19" w:type="dxa"/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El Periódico de Catalunya </w:t>
            </w:r>
          </w:p>
        </w:tc>
        <w:tc>
          <w:tcPr>
            <w:tcW w:w="3099" w:type="dxa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831940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gridAfter w:val="1"/>
          <w:wAfter w:w="19" w:type="dxa"/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El País </w:t>
            </w:r>
          </w:p>
        </w:tc>
        <w:tc>
          <w:tcPr>
            <w:tcW w:w="3099" w:type="dxa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831940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gridAfter w:val="1"/>
          <w:wAfter w:w="19" w:type="dxa"/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Ara </w:t>
            </w:r>
          </w:p>
        </w:tc>
        <w:tc>
          <w:tcPr>
            <w:tcW w:w="3099" w:type="dxa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831940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gridAfter w:val="1"/>
          <w:wAfter w:w="19" w:type="dxa"/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El Punt Avui </w:t>
            </w:r>
          </w:p>
        </w:tc>
        <w:tc>
          <w:tcPr>
            <w:tcW w:w="3099" w:type="dxa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831940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gridAfter w:val="1"/>
          <w:wAfter w:w="19" w:type="dxa"/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Altres premsa general d'àmbit Catalunya </w:t>
            </w:r>
          </w:p>
        </w:tc>
        <w:tc>
          <w:tcPr>
            <w:tcW w:w="3099" w:type="dxa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831940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gridAfter w:val="1"/>
          <w:wAfter w:w="19" w:type="dxa"/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3E071D">
              <w:rPr>
                <w:sz w:val="22"/>
                <w:szCs w:val="22"/>
              </w:rPr>
              <w:t>Sport</w:t>
            </w:r>
            <w:proofErr w:type="spellEnd"/>
            <w:r w:rsidRPr="003E07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99" w:type="dxa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831940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gridAfter w:val="1"/>
          <w:wAfter w:w="19" w:type="dxa"/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L'Esportiu </w:t>
            </w:r>
          </w:p>
        </w:tc>
        <w:tc>
          <w:tcPr>
            <w:tcW w:w="3099" w:type="dxa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831940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gridAfter w:val="1"/>
          <w:wAfter w:w="19" w:type="dxa"/>
          <w:trHeight w:val="250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Altres premsa esportiva d'àmbit Catalunya </w:t>
            </w:r>
          </w:p>
        </w:tc>
        <w:tc>
          <w:tcPr>
            <w:tcW w:w="3099" w:type="dxa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831940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20 </w:t>
            </w:r>
            <w:proofErr w:type="spellStart"/>
            <w:r w:rsidRPr="003E071D">
              <w:rPr>
                <w:sz w:val="22"/>
                <w:szCs w:val="22"/>
              </w:rPr>
              <w:t>Minutos</w:t>
            </w:r>
            <w:proofErr w:type="spellEnd"/>
            <w:r w:rsidRPr="003E07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935D80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Altra premsa gratuïta d’àmbit Catalunya </w:t>
            </w:r>
          </w:p>
        </w:tc>
        <w:tc>
          <w:tcPr>
            <w:tcW w:w="3118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935D80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Premsa econòmica d’àmbit Catalunya </w:t>
            </w:r>
          </w:p>
        </w:tc>
        <w:tc>
          <w:tcPr>
            <w:tcW w:w="3118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935D80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6345" w:type="dxa"/>
            <w:gridSpan w:val="4"/>
            <w:shd w:val="clear" w:color="auto" w:fill="D9D9D9" w:themeFill="background1" w:themeFillShade="D9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b/>
                <w:bCs/>
                <w:sz w:val="22"/>
                <w:szCs w:val="22"/>
              </w:rPr>
              <w:t xml:space="preserve">Mitjana % descompte imprès </w:t>
            </w:r>
          </w:p>
        </w:tc>
      </w:tr>
      <w:tr w:rsidR="00795128" w:rsidRPr="003E071D" w:rsidTr="005954E3">
        <w:trPr>
          <w:trHeight w:val="103"/>
        </w:trPr>
        <w:tc>
          <w:tcPr>
            <w:tcW w:w="6345" w:type="dxa"/>
            <w:gridSpan w:val="4"/>
            <w:shd w:val="clear" w:color="auto" w:fill="D9D9D9" w:themeFill="background1" w:themeFillShade="D9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b/>
                <w:bCs/>
                <w:sz w:val="22"/>
                <w:szCs w:val="22"/>
              </w:rPr>
              <w:t xml:space="preserve">Mitjà Ràdio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Catalunya Ràdio </w:t>
            </w:r>
          </w:p>
        </w:tc>
        <w:tc>
          <w:tcPr>
            <w:tcW w:w="3118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1F5082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lastRenderedPageBreak/>
              <w:t xml:space="preserve">Catalunya Informació </w:t>
            </w:r>
          </w:p>
        </w:tc>
        <w:tc>
          <w:tcPr>
            <w:tcW w:w="3118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1F5082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Resta d'emissores de la CCMA </w:t>
            </w:r>
          </w:p>
        </w:tc>
        <w:tc>
          <w:tcPr>
            <w:tcW w:w="3118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1F5082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Rac 1 </w:t>
            </w:r>
          </w:p>
        </w:tc>
        <w:tc>
          <w:tcPr>
            <w:tcW w:w="3118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1F5082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Rac 105 </w:t>
            </w:r>
          </w:p>
        </w:tc>
        <w:tc>
          <w:tcPr>
            <w:tcW w:w="3118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1F5082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Ser </w:t>
            </w:r>
          </w:p>
        </w:tc>
        <w:tc>
          <w:tcPr>
            <w:tcW w:w="3118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730CF2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40 </w:t>
            </w:r>
            <w:proofErr w:type="spellStart"/>
            <w:r w:rsidRPr="003E071D">
              <w:rPr>
                <w:sz w:val="22"/>
                <w:szCs w:val="22"/>
              </w:rPr>
              <w:t>Principales</w:t>
            </w:r>
            <w:proofErr w:type="spellEnd"/>
            <w:r w:rsidRPr="003E07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730CF2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Flaix FM i </w:t>
            </w:r>
            <w:proofErr w:type="spellStart"/>
            <w:r w:rsidRPr="003E071D">
              <w:rPr>
                <w:sz w:val="22"/>
                <w:szCs w:val="22"/>
              </w:rPr>
              <w:t>Flaixbac</w:t>
            </w:r>
            <w:proofErr w:type="spellEnd"/>
            <w:r w:rsidRPr="003E07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730CF2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Onda Cero </w:t>
            </w:r>
          </w:p>
        </w:tc>
        <w:tc>
          <w:tcPr>
            <w:tcW w:w="3118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730CF2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Altres ràdios d'àmbit català o en català </w:t>
            </w:r>
          </w:p>
        </w:tc>
        <w:tc>
          <w:tcPr>
            <w:tcW w:w="3118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730CF2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6345" w:type="dxa"/>
            <w:gridSpan w:val="4"/>
            <w:shd w:val="clear" w:color="auto" w:fill="D9D9D9" w:themeFill="background1" w:themeFillShade="D9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b/>
                <w:bCs/>
                <w:sz w:val="22"/>
                <w:szCs w:val="22"/>
              </w:rPr>
              <w:t xml:space="preserve">Mitjana % descompte ràdio </w:t>
            </w:r>
          </w:p>
        </w:tc>
      </w:tr>
      <w:tr w:rsidR="00795128" w:rsidRPr="003E071D" w:rsidTr="005954E3">
        <w:trPr>
          <w:trHeight w:val="103"/>
        </w:trPr>
        <w:tc>
          <w:tcPr>
            <w:tcW w:w="6345" w:type="dxa"/>
            <w:gridSpan w:val="4"/>
            <w:shd w:val="clear" w:color="auto" w:fill="D9D9D9" w:themeFill="background1" w:themeFillShade="D9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b/>
                <w:bCs/>
                <w:sz w:val="22"/>
                <w:szCs w:val="22"/>
              </w:rPr>
              <w:t xml:space="preserve">Mitjans digitals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lavanguardia.com </w:t>
            </w:r>
          </w:p>
        </w:tc>
        <w:tc>
          <w:tcPr>
            <w:tcW w:w="3118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753470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elperiodico.com </w:t>
            </w:r>
          </w:p>
        </w:tc>
        <w:tc>
          <w:tcPr>
            <w:tcW w:w="3118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753470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ara.cat </w:t>
            </w:r>
          </w:p>
        </w:tc>
        <w:tc>
          <w:tcPr>
            <w:tcW w:w="3118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753470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naciodigital.cat </w:t>
            </w:r>
          </w:p>
        </w:tc>
        <w:tc>
          <w:tcPr>
            <w:tcW w:w="3118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753470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vilaweb.cat </w:t>
            </w:r>
          </w:p>
        </w:tc>
        <w:tc>
          <w:tcPr>
            <w:tcW w:w="3118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753470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elpuntavui.cat </w:t>
            </w:r>
          </w:p>
        </w:tc>
        <w:tc>
          <w:tcPr>
            <w:tcW w:w="3118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753470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elpais.com </w:t>
            </w:r>
          </w:p>
        </w:tc>
        <w:tc>
          <w:tcPr>
            <w:tcW w:w="3118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753470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20minutos.com </w:t>
            </w:r>
          </w:p>
        </w:tc>
        <w:tc>
          <w:tcPr>
            <w:tcW w:w="3118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753470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mon.cat </w:t>
            </w:r>
          </w:p>
        </w:tc>
        <w:tc>
          <w:tcPr>
            <w:tcW w:w="3118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753470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racocatala.cat </w:t>
            </w:r>
          </w:p>
        </w:tc>
        <w:tc>
          <w:tcPr>
            <w:tcW w:w="3118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753470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e-noticies.cat </w:t>
            </w:r>
          </w:p>
        </w:tc>
        <w:tc>
          <w:tcPr>
            <w:tcW w:w="3118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753470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catalunyaplural.cat </w:t>
            </w:r>
          </w:p>
        </w:tc>
        <w:tc>
          <w:tcPr>
            <w:tcW w:w="3118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753470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elnacional.cat </w:t>
            </w:r>
          </w:p>
        </w:tc>
        <w:tc>
          <w:tcPr>
            <w:tcW w:w="3118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753470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Crónicaglobal.com </w:t>
            </w:r>
          </w:p>
        </w:tc>
        <w:tc>
          <w:tcPr>
            <w:tcW w:w="3118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753470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Catalunyadiari.com </w:t>
            </w:r>
          </w:p>
        </w:tc>
        <w:tc>
          <w:tcPr>
            <w:tcW w:w="3118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753470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Webs de TVC </w:t>
            </w:r>
          </w:p>
        </w:tc>
        <w:tc>
          <w:tcPr>
            <w:tcW w:w="3118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753470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2B242E" w:rsidTr="005954E3">
        <w:trPr>
          <w:trHeight w:val="103"/>
        </w:trPr>
        <w:tc>
          <w:tcPr>
            <w:tcW w:w="3227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Altres mitjans digitals en català </w:t>
            </w:r>
          </w:p>
        </w:tc>
        <w:tc>
          <w:tcPr>
            <w:tcW w:w="3118" w:type="dxa"/>
            <w:gridSpan w:val="2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</w:t>
            </w:r>
            <w:r w:rsidRPr="003E071D">
              <w:rPr>
                <w:sz w:val="22"/>
                <w:szCs w:val="22"/>
              </w:rPr>
              <w:t>%</w:t>
            </w:r>
          </w:p>
        </w:tc>
      </w:tr>
    </w:tbl>
    <w:p w:rsidR="00795128" w:rsidRPr="002B242E" w:rsidRDefault="00795128" w:rsidP="00795128">
      <w:pPr>
        <w:pStyle w:val="Default"/>
        <w:rPr>
          <w:highlight w:val="cyan"/>
        </w:rPr>
      </w:pPr>
    </w:p>
    <w:p w:rsidR="00795128" w:rsidRPr="002B242E" w:rsidRDefault="00795128" w:rsidP="00795128">
      <w:pPr>
        <w:pStyle w:val="Default"/>
        <w:rPr>
          <w:highlight w:val="cyan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118"/>
      </w:tblGrid>
      <w:tr w:rsidR="00795128" w:rsidRPr="003E071D" w:rsidTr="005954E3">
        <w:trPr>
          <w:trHeight w:val="103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b/>
                <w:bCs/>
                <w:sz w:val="22"/>
                <w:szCs w:val="22"/>
              </w:rPr>
              <w:t xml:space="preserve">Mitjana % descompte digitals </w:t>
            </w:r>
          </w:p>
        </w:tc>
      </w:tr>
      <w:tr w:rsidR="00795128" w:rsidRPr="003E071D" w:rsidTr="005954E3">
        <w:trPr>
          <w:trHeight w:val="103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b/>
                <w:bCs/>
                <w:sz w:val="22"/>
                <w:szCs w:val="22"/>
              </w:rPr>
              <w:t xml:space="preserve">Mitjà televisió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Canals de la CCMA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0625E2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8tv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0625E2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3E071D">
              <w:rPr>
                <w:sz w:val="22"/>
                <w:szCs w:val="22"/>
              </w:rPr>
              <w:t>Fibracat</w:t>
            </w:r>
            <w:proofErr w:type="spellEnd"/>
            <w:r w:rsidRPr="003E07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0625E2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3E071D">
              <w:rPr>
                <w:sz w:val="22"/>
                <w:szCs w:val="22"/>
              </w:rPr>
              <w:t>BarçaTV</w:t>
            </w:r>
            <w:proofErr w:type="spellEnd"/>
            <w:r w:rsidRPr="003E07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0625E2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b/>
                <w:bCs/>
                <w:sz w:val="22"/>
                <w:szCs w:val="22"/>
              </w:rPr>
              <w:t xml:space="preserve">Mitjana % descompte televisió </w:t>
            </w:r>
          </w:p>
        </w:tc>
      </w:tr>
      <w:tr w:rsidR="00795128" w:rsidRPr="003E071D" w:rsidTr="005954E3">
        <w:trPr>
          <w:trHeight w:val="103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b/>
                <w:bCs/>
                <w:sz w:val="22"/>
                <w:szCs w:val="22"/>
              </w:rPr>
              <w:t xml:space="preserve">Suports exteriors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Bus Barcelona – TMB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FE4689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Metro Barcelona – TMB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FE4689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Xarxa FGC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FE4689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3E071D" w:rsidTr="005954E3">
        <w:trPr>
          <w:trHeight w:val="10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sz w:val="22"/>
                <w:szCs w:val="22"/>
              </w:rPr>
              <w:t xml:space="preserve">Bus Barcelona – TMB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FE4689">
              <w:rPr>
                <w:sz w:val="22"/>
                <w:szCs w:val="22"/>
              </w:rPr>
              <w:t xml:space="preserve">.................% </w:t>
            </w:r>
          </w:p>
        </w:tc>
      </w:tr>
      <w:tr w:rsidR="00795128" w:rsidRPr="002B242E" w:rsidTr="005954E3">
        <w:trPr>
          <w:trHeight w:val="103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5128" w:rsidRPr="003E071D" w:rsidRDefault="00795128" w:rsidP="005954E3">
            <w:pPr>
              <w:pStyle w:val="Default"/>
              <w:rPr>
                <w:sz w:val="22"/>
                <w:szCs w:val="22"/>
              </w:rPr>
            </w:pPr>
            <w:r w:rsidRPr="003E071D">
              <w:rPr>
                <w:b/>
                <w:bCs/>
                <w:sz w:val="22"/>
                <w:szCs w:val="22"/>
              </w:rPr>
              <w:t xml:space="preserve">Mitjana % descompte exteriors </w:t>
            </w:r>
          </w:p>
        </w:tc>
      </w:tr>
    </w:tbl>
    <w:p w:rsidR="00795128" w:rsidRPr="002B242E" w:rsidRDefault="00795128" w:rsidP="00795128">
      <w:pPr>
        <w:pStyle w:val="Prrafodelista"/>
        <w:ind w:left="720"/>
        <w:rPr>
          <w:b/>
          <w:highlight w:val="cyan"/>
        </w:rPr>
      </w:pPr>
    </w:p>
    <w:p w:rsidR="00795128" w:rsidRPr="003E071D" w:rsidRDefault="00795128" w:rsidP="00795128">
      <w:pPr>
        <w:pStyle w:val="Default"/>
        <w:jc w:val="both"/>
        <w:rPr>
          <w:i/>
          <w:sz w:val="22"/>
          <w:szCs w:val="22"/>
        </w:rPr>
      </w:pPr>
      <w:r w:rsidRPr="003E071D">
        <w:rPr>
          <w:i/>
          <w:sz w:val="22"/>
          <w:szCs w:val="22"/>
        </w:rPr>
        <w:t xml:space="preserve">(1) El percentatge s’expressarà amb un màxim de dos decimals </w:t>
      </w:r>
    </w:p>
    <w:p w:rsidR="00795128" w:rsidRPr="003E071D" w:rsidRDefault="00795128" w:rsidP="00795128">
      <w:pPr>
        <w:rPr>
          <w:rFonts w:ascii="Arial" w:hAnsi="Arial" w:cs="Arial"/>
          <w:b/>
          <w:i/>
          <w:sz w:val="22"/>
          <w:szCs w:val="22"/>
        </w:rPr>
      </w:pPr>
      <w:r w:rsidRPr="003E071D">
        <w:rPr>
          <w:rFonts w:ascii="Arial" w:hAnsi="Arial" w:cs="Arial"/>
          <w:i/>
          <w:sz w:val="22"/>
          <w:szCs w:val="22"/>
        </w:rPr>
        <w:t xml:space="preserve">(2) El percentatge s’expressarà amb un màxim de dos decimals  </w:t>
      </w:r>
    </w:p>
    <w:p w:rsidR="00795128" w:rsidRDefault="00795128" w:rsidP="00795128">
      <w:pPr>
        <w:pStyle w:val="Prrafodelista"/>
        <w:ind w:left="720"/>
        <w:rPr>
          <w:b/>
        </w:rPr>
      </w:pPr>
    </w:p>
    <w:p w:rsidR="00795128" w:rsidRDefault="00795128" w:rsidP="00795128">
      <w:pPr>
        <w:pStyle w:val="Prrafodelista"/>
        <w:ind w:left="720"/>
        <w:rPr>
          <w:b/>
        </w:rPr>
      </w:pPr>
    </w:p>
    <w:p w:rsidR="00795128" w:rsidRDefault="00795128" w:rsidP="00795128">
      <w:pPr>
        <w:pStyle w:val="Prrafodelista"/>
        <w:ind w:left="720"/>
        <w:rPr>
          <w:b/>
        </w:rPr>
      </w:pPr>
    </w:p>
    <w:p w:rsidR="00795128" w:rsidRPr="009E68D9" w:rsidRDefault="00795128" w:rsidP="00795128">
      <w:pPr>
        <w:autoSpaceDE w:val="0"/>
        <w:autoSpaceDN w:val="0"/>
        <w:adjustRightInd w:val="0"/>
        <w:spacing w:line="260" w:lineRule="exact"/>
        <w:rPr>
          <w:rFonts w:ascii="Arial" w:hAnsi="Arial" w:cs="Arial"/>
          <w:b/>
          <w:bCs/>
          <w:sz w:val="22"/>
          <w:szCs w:val="22"/>
          <w:lang w:eastAsia="ca-ES"/>
        </w:rPr>
      </w:pPr>
      <w:r w:rsidRPr="009E68D9">
        <w:rPr>
          <w:rFonts w:ascii="Arial" w:hAnsi="Arial" w:cs="Arial"/>
          <w:b/>
          <w:bCs/>
          <w:sz w:val="22"/>
          <w:szCs w:val="22"/>
          <w:lang w:eastAsia="ca-ES"/>
        </w:rPr>
        <w:t xml:space="preserve">b) CRITERI 2: Comissió d’agència </w:t>
      </w:r>
    </w:p>
    <w:p w:rsidR="00795128" w:rsidRPr="009E68D9" w:rsidRDefault="00795128" w:rsidP="00795128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2"/>
          <w:szCs w:val="22"/>
          <w:lang w:eastAsia="ca-ES"/>
        </w:rPr>
      </w:pPr>
    </w:p>
    <w:p w:rsidR="00795128" w:rsidRPr="009E68D9" w:rsidRDefault="00795128" w:rsidP="00795128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2"/>
          <w:szCs w:val="22"/>
          <w:lang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3"/>
        <w:gridCol w:w="3163"/>
      </w:tblGrid>
      <w:tr w:rsidR="00795128" w:rsidRPr="009E68D9" w:rsidTr="005954E3">
        <w:trPr>
          <w:trHeight w:val="124"/>
        </w:trPr>
        <w:tc>
          <w:tcPr>
            <w:tcW w:w="3163" w:type="dxa"/>
            <w:shd w:val="clear" w:color="auto" w:fill="D9D9D9" w:themeFill="background1" w:themeFillShade="D9"/>
          </w:tcPr>
          <w:p w:rsidR="00795128" w:rsidRPr="009E68D9" w:rsidRDefault="00795128" w:rsidP="005954E3">
            <w:pPr>
              <w:pStyle w:val="Default"/>
              <w:rPr>
                <w:sz w:val="22"/>
                <w:szCs w:val="22"/>
              </w:rPr>
            </w:pPr>
            <w:r w:rsidRPr="009E68D9">
              <w:rPr>
                <w:b/>
                <w:bCs/>
                <w:sz w:val="22"/>
                <w:szCs w:val="22"/>
              </w:rPr>
              <w:t xml:space="preserve">COMISSIÓ AGÈNCIA </w:t>
            </w:r>
          </w:p>
        </w:tc>
        <w:tc>
          <w:tcPr>
            <w:tcW w:w="3163" w:type="dxa"/>
            <w:shd w:val="clear" w:color="auto" w:fill="auto"/>
          </w:tcPr>
          <w:p w:rsidR="00795128" w:rsidRPr="009E68D9" w:rsidRDefault="00795128" w:rsidP="005954E3">
            <w:pPr>
              <w:pStyle w:val="Default"/>
              <w:rPr>
                <w:sz w:val="22"/>
                <w:szCs w:val="22"/>
              </w:rPr>
            </w:pPr>
            <w:r w:rsidRPr="009E68D9">
              <w:rPr>
                <w:sz w:val="22"/>
                <w:szCs w:val="22"/>
              </w:rPr>
              <w:t xml:space="preserve">...........% Comissió (2) </w:t>
            </w:r>
          </w:p>
        </w:tc>
      </w:tr>
    </w:tbl>
    <w:p w:rsidR="00795128" w:rsidRPr="009E68D9" w:rsidRDefault="00795128" w:rsidP="00795128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2"/>
          <w:szCs w:val="22"/>
          <w:lang w:eastAsia="ca-ES"/>
        </w:rPr>
      </w:pPr>
    </w:p>
    <w:p w:rsidR="00795128" w:rsidRPr="009E68D9" w:rsidRDefault="00795128" w:rsidP="00795128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2"/>
          <w:szCs w:val="22"/>
          <w:lang w:eastAsia="ca-ES"/>
        </w:rPr>
      </w:pPr>
    </w:p>
    <w:p w:rsidR="00795128" w:rsidRPr="009E68D9" w:rsidRDefault="00795128" w:rsidP="00795128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sz w:val="22"/>
          <w:szCs w:val="22"/>
          <w:lang w:eastAsia="ca-ES"/>
        </w:rPr>
      </w:pPr>
      <w:r w:rsidRPr="009E68D9">
        <w:rPr>
          <w:rFonts w:ascii="Arial" w:hAnsi="Arial" w:cs="Arial"/>
          <w:sz w:val="22"/>
          <w:szCs w:val="22"/>
          <w:lang w:eastAsia="ca-ES"/>
        </w:rPr>
        <w:t>Nota:</w:t>
      </w:r>
    </w:p>
    <w:p w:rsidR="00795128" w:rsidRPr="009E68D9" w:rsidRDefault="00795128" w:rsidP="00795128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i/>
          <w:sz w:val="22"/>
          <w:szCs w:val="22"/>
          <w:lang w:eastAsia="ca-ES"/>
        </w:rPr>
      </w:pPr>
      <w:r w:rsidRPr="009E68D9">
        <w:rPr>
          <w:rFonts w:ascii="Arial" w:hAnsi="Arial" w:cs="Arial"/>
          <w:i/>
          <w:sz w:val="22"/>
          <w:szCs w:val="22"/>
          <w:lang w:eastAsia="ca-ES"/>
        </w:rPr>
        <w:t xml:space="preserve">L’import de la comissió serà entre 0% i 2%. La comissió màxima que es pot oferir serà del 2%. No seran admeses les ofertes que presentin un percentatge superior al 2%. No s’admetran les ofertes que no senyalin el percentatge a aplicar. S’haurà d’expressar obligatòriament un sol percentatge pel conjunt dels mitjans indicats en l’oferta econòmica. Seran rebutjades aquelles ofertes que indiquin més d’un percentatge. </w:t>
      </w:r>
    </w:p>
    <w:p w:rsidR="00795128" w:rsidRPr="009E68D9" w:rsidRDefault="00795128" w:rsidP="00795128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i/>
          <w:sz w:val="22"/>
          <w:szCs w:val="22"/>
          <w:lang w:eastAsia="ca-ES"/>
        </w:rPr>
      </w:pPr>
    </w:p>
    <w:p w:rsidR="00795128" w:rsidRPr="000A0D91" w:rsidRDefault="00795128" w:rsidP="00795128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i/>
          <w:sz w:val="22"/>
          <w:szCs w:val="22"/>
          <w:lang w:eastAsia="ca-ES"/>
        </w:rPr>
      </w:pPr>
      <w:r w:rsidRPr="009E68D9">
        <w:rPr>
          <w:rFonts w:ascii="Arial" w:hAnsi="Arial" w:cs="Arial"/>
          <w:i/>
          <w:sz w:val="22"/>
          <w:szCs w:val="22"/>
          <w:lang w:eastAsia="ca-ES"/>
        </w:rPr>
        <w:t>Les ofertes es valoraran de la següent manera: 0 punts a les ofertes que igualin el percentatge màxim de comissió del 2% i el màxim a l’oferta que ofereixi un menor percentatge de comissió, puntuant proporcionalment la resta.</w:t>
      </w:r>
      <w:r w:rsidRPr="000A0D91">
        <w:rPr>
          <w:rFonts w:ascii="Arial" w:hAnsi="Arial" w:cs="Arial"/>
          <w:i/>
          <w:sz w:val="22"/>
          <w:szCs w:val="22"/>
          <w:lang w:eastAsia="ca-ES"/>
        </w:rPr>
        <w:t xml:space="preserve"> </w:t>
      </w:r>
    </w:p>
    <w:p w:rsidR="00795128" w:rsidRPr="000A0D91" w:rsidRDefault="00795128" w:rsidP="00795128">
      <w:pPr>
        <w:pStyle w:val="Prrafodelista"/>
        <w:ind w:left="720"/>
        <w:rPr>
          <w:b/>
          <w:i/>
        </w:rPr>
      </w:pPr>
    </w:p>
    <w:p w:rsidR="00795128" w:rsidRDefault="00795128" w:rsidP="00795128">
      <w:pPr>
        <w:pStyle w:val="Prrafodelista"/>
        <w:ind w:left="720"/>
        <w:rPr>
          <w:b/>
        </w:rPr>
      </w:pPr>
    </w:p>
    <w:p w:rsidR="00795128" w:rsidRDefault="00795128" w:rsidP="00795128">
      <w:pPr>
        <w:pStyle w:val="Prrafodelista"/>
        <w:ind w:left="720"/>
        <w:rPr>
          <w:b/>
        </w:rPr>
      </w:pPr>
    </w:p>
    <w:p w:rsidR="00795128" w:rsidRDefault="00795128" w:rsidP="00795128">
      <w:pPr>
        <w:pStyle w:val="Prrafodelista"/>
        <w:ind w:left="720"/>
        <w:rPr>
          <w:b/>
        </w:rPr>
      </w:pPr>
    </w:p>
    <w:p w:rsidR="00795128" w:rsidRPr="002B242E" w:rsidRDefault="00795128" w:rsidP="00795128">
      <w:pPr>
        <w:pStyle w:val="Prrafodelista"/>
        <w:ind w:left="720"/>
        <w:rPr>
          <w:b/>
          <w:highlight w:val="cyan"/>
        </w:rPr>
      </w:pPr>
    </w:p>
    <w:p w:rsidR="00795128" w:rsidRPr="003E071D" w:rsidRDefault="00795128" w:rsidP="00795128">
      <w:pPr>
        <w:pStyle w:val="Default"/>
        <w:jc w:val="both"/>
        <w:rPr>
          <w:i/>
          <w:sz w:val="22"/>
          <w:szCs w:val="22"/>
        </w:rPr>
      </w:pPr>
      <w:r w:rsidRPr="003E071D">
        <w:rPr>
          <w:i/>
          <w:sz w:val="22"/>
          <w:szCs w:val="22"/>
        </w:rPr>
        <w:t xml:space="preserve">(1) El percentatge s’expressarà amb un màxim de dos decimals </w:t>
      </w:r>
    </w:p>
    <w:p w:rsidR="00795128" w:rsidRPr="003E071D" w:rsidRDefault="00795128" w:rsidP="00795128">
      <w:pPr>
        <w:rPr>
          <w:rFonts w:ascii="Arial" w:hAnsi="Arial" w:cs="Arial"/>
          <w:b/>
          <w:i/>
          <w:sz w:val="22"/>
          <w:szCs w:val="22"/>
        </w:rPr>
      </w:pPr>
      <w:r w:rsidRPr="003E071D">
        <w:rPr>
          <w:rFonts w:ascii="Arial" w:hAnsi="Arial" w:cs="Arial"/>
          <w:i/>
          <w:sz w:val="22"/>
          <w:szCs w:val="22"/>
        </w:rPr>
        <w:t xml:space="preserve">(2) El percentatge s’expressarà amb un màxim de dos decimals  </w:t>
      </w:r>
    </w:p>
    <w:p w:rsidR="00795128" w:rsidRDefault="00795128" w:rsidP="00795128">
      <w:pPr>
        <w:pStyle w:val="Prrafodelista"/>
        <w:ind w:left="720"/>
        <w:rPr>
          <w:b/>
        </w:rPr>
      </w:pPr>
    </w:p>
    <w:p w:rsidR="00795128" w:rsidRDefault="00795128" w:rsidP="00795128">
      <w:pPr>
        <w:pStyle w:val="Prrafodelista"/>
        <w:ind w:left="720"/>
        <w:rPr>
          <w:b/>
        </w:rPr>
      </w:pPr>
    </w:p>
    <w:p w:rsidR="00795128" w:rsidRPr="003E071D" w:rsidRDefault="00795128" w:rsidP="00795128">
      <w:pPr>
        <w:pStyle w:val="Prrafodelista"/>
        <w:ind w:left="720"/>
        <w:rPr>
          <w:b/>
        </w:rPr>
      </w:pPr>
    </w:p>
    <w:p w:rsidR="00795128" w:rsidRPr="00DE705F" w:rsidRDefault="00795128" w:rsidP="00795128">
      <w:pPr>
        <w:ind w:left="709"/>
        <w:jc w:val="both"/>
      </w:pPr>
      <w:r w:rsidRPr="003E071D">
        <w:rPr>
          <w:rFonts w:ascii="Arial" w:hAnsi="Arial" w:cs="Arial"/>
          <w:i/>
          <w:sz w:val="22"/>
          <w:szCs w:val="22"/>
        </w:rPr>
        <w:t>(Signatura electrònica</w:t>
      </w:r>
      <w:r w:rsidRPr="003E071D">
        <w:rPr>
          <w:rFonts w:ascii="Arial" w:hAnsi="Arial" w:cs="Arial"/>
          <w:sz w:val="22"/>
          <w:szCs w:val="22"/>
        </w:rPr>
        <w:t>)."</w:t>
      </w:r>
    </w:p>
    <w:p w:rsidR="008F6A2C" w:rsidRDefault="008F6A2C">
      <w:bookmarkStart w:id="0" w:name="_GoBack"/>
      <w:bookmarkEnd w:id="0"/>
    </w:p>
    <w:sectPr w:rsidR="008F6A2C" w:rsidSect="00795128">
      <w:pgSz w:w="11906" w:h="16838" w:code="9"/>
      <w:pgMar w:top="2268" w:right="1418" w:bottom="2268" w:left="1701" w:header="1134" w:footer="567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128"/>
    <w:rsid w:val="00795128"/>
    <w:rsid w:val="008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128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5128"/>
    <w:pPr>
      <w:ind w:left="708"/>
      <w:jc w:val="both"/>
    </w:pPr>
    <w:rPr>
      <w:rFonts w:ascii="Arial" w:hAnsi="Arial"/>
      <w:noProof/>
      <w:sz w:val="22"/>
    </w:rPr>
  </w:style>
  <w:style w:type="paragraph" w:customStyle="1" w:styleId="Default">
    <w:name w:val="Default"/>
    <w:rsid w:val="00795128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128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5128"/>
    <w:pPr>
      <w:ind w:left="708"/>
      <w:jc w:val="both"/>
    </w:pPr>
    <w:rPr>
      <w:rFonts w:ascii="Arial" w:hAnsi="Arial"/>
      <w:noProof/>
      <w:sz w:val="22"/>
    </w:rPr>
  </w:style>
  <w:style w:type="paragraph" w:customStyle="1" w:styleId="Default">
    <w:name w:val="Default"/>
    <w:rsid w:val="00795128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21EC438D.dotm</Template>
  <TotalTime>1</TotalTime>
  <Pages>3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 González Pérez</dc:creator>
  <cp:lastModifiedBy>Inma González Pérez</cp:lastModifiedBy>
  <cp:revision>1</cp:revision>
  <dcterms:created xsi:type="dcterms:W3CDTF">2024-05-02T07:50:00Z</dcterms:created>
  <dcterms:modified xsi:type="dcterms:W3CDTF">2024-05-02T07:51:00Z</dcterms:modified>
</cp:coreProperties>
</file>