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9AF" w14:textId="33BA1A76" w:rsidR="00CB773F" w:rsidRPr="007965A6" w:rsidRDefault="007965A6" w:rsidP="007965A6">
      <w:pPr>
        <w:ind w:left="2832" w:firstLine="708"/>
        <w:rPr>
          <w:b/>
          <w:bCs/>
          <w:szCs w:val="22"/>
        </w:rPr>
      </w:pPr>
      <w:r w:rsidRPr="007965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B364B" wp14:editId="3FFDFAD5">
                <wp:simplePos x="0" y="0"/>
                <wp:positionH relativeFrom="page">
                  <wp:align>left</wp:align>
                </wp:positionH>
                <wp:positionV relativeFrom="page">
                  <wp:posOffset>-76199</wp:posOffset>
                </wp:positionV>
                <wp:extent cx="7765200" cy="76200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76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CA3C7" w14:textId="77777777" w:rsidR="0091322C" w:rsidRDefault="007965A6">
                            <w:pPr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5A6A04C3" wp14:editId="3045A21B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11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catalán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B364B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6pt;width:611.45pt;height:6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" fillcolor="#f2f2f2" stroked="f">
                <v:textbox inset=",0,,0">
                  <w:txbxContent>
                    <w:p w14:paraId="436CA3C7" w14:textId="77777777" w:rsidR="0091322C" w:rsidRDefault="007965A6">
                      <w:pPr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5A6A04C3" wp14:editId="3045A21B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2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catalán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076" w:rsidRPr="007965A6">
        <w:rPr>
          <w:b/>
          <w:bCs/>
          <w:szCs w:val="22"/>
        </w:rPr>
        <w:t>ANEXO 6</w:t>
      </w:r>
    </w:p>
    <w:p w14:paraId="22190797" w14:textId="77777777" w:rsidR="00BD2076" w:rsidRDefault="006F57AC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>Modelo propuesta de mejoras (SOBRE C)</w:t>
      </w:r>
    </w:p>
    <w:p w14:paraId="3544FD9A" w14:textId="77777777" w:rsidR="00A23200" w:rsidRPr="00A23200" w:rsidRDefault="00A23200" w:rsidP="00A23200"/>
    <w:p w14:paraId="32C1DD4E" w14:textId="7A46B36A" w:rsidR="00627451" w:rsidRDefault="00B102BF" w:rsidP="00627451">
      <w:pPr>
        <w:autoSpaceDE w:val="0"/>
        <w:autoSpaceDN w:val="0"/>
        <w:adjustRightInd w:val="0"/>
        <w:spacing w:after="240"/>
        <w:rPr>
          <w:b/>
          <w:bCs/>
          <w:szCs w:val="22"/>
        </w:rPr>
      </w:pPr>
      <w:r w:rsidRPr="00820C5B">
        <w:rPr>
          <w:rFonts w:cs="Arial"/>
          <w:szCs w:val="22"/>
        </w:rPr>
        <w:t>En/Na .... con DNI/NIF/NIE ....., en nombre propio o / en calidad de ...... (administrador, apoderado, etc) en nombre y representación de la sociedad</w:t>
      </w:r>
      <w:r w:rsidRPr="00820C5B">
        <w:rPr>
          <w:rFonts w:cs="Arial"/>
          <w:szCs w:val="22"/>
        </w:rPr>
        <w:tab/>
        <w:t>..........., con CIF .................... y domiciliada en</w:t>
      </w:r>
      <w:r w:rsidR="00CB773F" w:rsidRPr="00820C5B">
        <w:rPr>
          <w:rFonts w:cs="Arial"/>
          <w:szCs w:val="22"/>
        </w:rPr>
        <w:t>efectos de notificaciones a ...................., según escritura pública autorizada ante Notario/a ...., en fecha ...y con número de protocolo .. .., enterado de la licitación publicada en el Perfil del Contratante de la Fundación de Estudios Superior en Ciencias de la Salud (FESS), y de las condiciones y requisitos que se exigen para la adjudicación del contrato de SUMINISTRO CON INSTAL· LACIÓN DE EQUIPAMIENTOS PARA LOS LABORATORIOS DE ODONTOLOGÍA DE LA UNIVERSI</w:t>
      </w:r>
      <w:r w:rsidR="007965A6">
        <w:rPr>
          <w:rFonts w:cs="Arial"/>
          <w:szCs w:val="22"/>
        </w:rPr>
        <w:t>TAT DE VIC</w:t>
      </w:r>
      <w:r w:rsidR="00CB773F" w:rsidRPr="00820C5B">
        <w:rPr>
          <w:rFonts w:cs="Arial"/>
          <w:szCs w:val="22"/>
        </w:rPr>
        <w:t xml:space="preserve"> – UNIVERSI</w:t>
      </w:r>
      <w:r w:rsidR="007965A6">
        <w:rPr>
          <w:rFonts w:cs="Arial"/>
          <w:szCs w:val="22"/>
        </w:rPr>
        <w:t>TAT</w:t>
      </w:r>
      <w:r w:rsidR="00CB773F" w:rsidRPr="00820C5B">
        <w:rPr>
          <w:rFonts w:cs="Arial"/>
          <w:szCs w:val="22"/>
        </w:rPr>
        <w:t xml:space="preserve"> CENTRAL DE CATALU</w:t>
      </w:r>
      <w:r w:rsidR="007965A6">
        <w:rPr>
          <w:rFonts w:cs="Arial"/>
          <w:szCs w:val="22"/>
        </w:rPr>
        <w:t>NYA</w:t>
      </w:r>
      <w:r w:rsidR="00CB773F" w:rsidRPr="00820C5B">
        <w:rPr>
          <w:rFonts w:cs="Arial"/>
          <w:szCs w:val="22"/>
        </w:rPr>
        <w:t xml:space="preserve"> (Exp.: FESS-202401)”, se compromete</w:t>
      </w:r>
      <w:r w:rsidR="00DA4637" w:rsidRPr="008638B7">
        <w:rPr>
          <w:rFonts w:cs="Arial"/>
          <w:i/>
          <w:iCs/>
          <w:sz w:val="18"/>
          <w:szCs w:val="18"/>
        </w:rPr>
        <w:t>(*indique si “en nombre propio” o “en nombre y representación de la empresa a la que representa”)</w:t>
      </w:r>
      <w:r w:rsidR="00DA4637" w:rsidRPr="008638B7">
        <w:rPr>
          <w:rFonts w:cs="Arial"/>
          <w:sz w:val="18"/>
          <w:szCs w:val="18"/>
        </w:rPr>
        <w:t>)</w:t>
      </w:r>
      <w:r w:rsidR="00DA4637">
        <w:rPr>
          <w:rFonts w:cs="Arial"/>
          <w:szCs w:val="22"/>
        </w:rPr>
        <w:t>a ejecutarlo con estricta sujeción a los requisitos y condiciones mencionados, y, de acuerdo con el apartado H.3.2 del cuadro de características, propongo ejecutar las siguientes mejoras:</w:t>
      </w:r>
    </w:p>
    <w:p w14:paraId="5253C370" w14:textId="77777777" w:rsidR="00152886" w:rsidRPr="00B30C56" w:rsidRDefault="001A091A" w:rsidP="009C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2"/>
        </w:rPr>
      </w:pPr>
      <w:r w:rsidRPr="001A091A">
        <w:rPr>
          <w:rFonts w:cs="Arial"/>
          <w:b/>
          <w:bCs/>
        </w:rPr>
        <w:t>Mejora 1</w:t>
      </w:r>
      <w:r w:rsidRPr="001A091A">
        <w:rPr>
          <w:rFonts w:cs="Arial"/>
        </w:rPr>
        <w:t>: Propuesta ampliación plazo de garantía (instalación y equipamientos):</w:t>
      </w:r>
    </w:p>
    <w:p w14:paraId="727D922D" w14:textId="77777777" w:rsidR="00B30C56" w:rsidRPr="00B30C56" w:rsidRDefault="00561C26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>Ampliación en seis (6) meses de garantía adicionales</w:t>
      </w:r>
    </w:p>
    <w:p w14:paraId="565DB72A" w14:textId="77777777" w:rsidR="00496FA1" w:rsidRPr="00B30C56" w:rsidRDefault="00496FA1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>Ampliación en doce (12) meses de garantía adicionales</w:t>
      </w:r>
    </w:p>
    <w:p w14:paraId="6448B8F9" w14:textId="77777777" w:rsidR="00B30C56" w:rsidRPr="00152886" w:rsidRDefault="00B30C56" w:rsidP="009C734F">
      <w:pPr>
        <w:pStyle w:val="Pargrafdellista"/>
        <w:autoSpaceDE w:val="0"/>
        <w:autoSpaceDN w:val="0"/>
        <w:adjustRightInd w:val="0"/>
        <w:rPr>
          <w:rFonts w:cs="Arial"/>
          <w:szCs w:val="22"/>
        </w:rPr>
      </w:pPr>
    </w:p>
    <w:p w14:paraId="54ED05D1" w14:textId="77777777" w:rsidR="00FE7237" w:rsidRPr="00BB1E0A" w:rsidRDefault="001A091A" w:rsidP="00FE7237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i/>
          <w:iCs/>
        </w:rPr>
      </w:pPr>
      <w:r w:rsidRPr="00B30C56">
        <w:rPr>
          <w:rFonts w:cs="Arial"/>
          <w:b/>
          <w:bCs/>
        </w:rPr>
        <w:t>Mejora 2: Propuesta mantenimiento equipamientos instalados</w:t>
      </w:r>
      <w:r w:rsidR="00FE7237" w:rsidRPr="00FE7237">
        <w:rPr>
          <w:rFonts w:cs="Arial"/>
        </w:rPr>
        <w:t>(*de acuerdo con descripción de la mejora 2, apartado H.3.2 del QC del PCAP)</w:t>
      </w:r>
    </w:p>
    <w:p w14:paraId="24050934" w14:textId="77777777" w:rsidR="00942445" w:rsidRPr="00942445" w:rsidRDefault="00942445" w:rsidP="009C734F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Se ofrece</w:t>
      </w:r>
    </w:p>
    <w:p w14:paraId="703EE767" w14:textId="77777777" w:rsidR="00942445" w:rsidRDefault="00942445" w:rsidP="009C734F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No se ofrece</w:t>
      </w:r>
    </w:p>
    <w:p w14:paraId="3840609E" w14:textId="77777777" w:rsidR="00A96EF5" w:rsidRDefault="00A96EF5" w:rsidP="009C734F">
      <w:pPr>
        <w:pStyle w:val="Pargrafdellista"/>
        <w:autoSpaceDE w:val="0"/>
        <w:autoSpaceDN w:val="0"/>
        <w:adjustRightInd w:val="0"/>
        <w:ind w:left="360"/>
        <w:rPr>
          <w:rFonts w:cs="Arial"/>
          <w:b/>
          <w:bCs/>
        </w:rPr>
      </w:pPr>
    </w:p>
    <w:p w14:paraId="18C74D2A" w14:textId="77777777" w:rsidR="00152886" w:rsidRPr="00B30C56" w:rsidRDefault="00A96EF5" w:rsidP="009C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b/>
          <w:bCs/>
        </w:rPr>
        <w:t>Mejora 3: Propuesta reducción plazo de ejecución</w:t>
      </w:r>
    </w:p>
    <w:p w14:paraId="30E80DD7" w14:textId="77777777" w:rsidR="00B30C56" w:rsidRPr="00B30C56" w:rsidRDefault="00B30C56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>Reducción de una (1) semana del plazo de ejecución</w:t>
      </w:r>
    </w:p>
    <w:p w14:paraId="5167B2D1" w14:textId="77777777" w:rsidR="00B30C56" w:rsidRPr="00B30C56" w:rsidRDefault="00B30C56" w:rsidP="009C734F">
      <w:pPr>
        <w:pStyle w:val="Pargrafdellista"/>
        <w:numPr>
          <w:ilvl w:val="0"/>
          <w:numId w:val="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>Reducción de dos (2) semanas del plazo de ejecución</w:t>
      </w:r>
    </w:p>
    <w:p w14:paraId="1243E13B" w14:textId="77777777" w:rsidR="00B30C56" w:rsidRPr="00B30C56" w:rsidRDefault="00B30C56" w:rsidP="009C734F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51245E16" w14:textId="77777777" w:rsidR="00FE7237" w:rsidRPr="00BB1E0A" w:rsidRDefault="00942445" w:rsidP="00FE7237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i/>
          <w:iCs/>
        </w:rPr>
      </w:pPr>
      <w:r w:rsidRPr="00B30C56">
        <w:rPr>
          <w:rFonts w:cs="Arial"/>
          <w:b/>
          <w:bCs/>
        </w:rPr>
        <w:t>Mejora 4: Propuesta de formación técnica del funcionamiento de los equipamientos</w:t>
      </w:r>
      <w:r w:rsidR="00FE7237" w:rsidRPr="00FE7237">
        <w:rPr>
          <w:rFonts w:cs="Arial"/>
        </w:rPr>
        <w:t>(*de acuerdo con descripción de la mejora 4, apartado H.3.2 del QC del PCAP)</w:t>
      </w:r>
    </w:p>
    <w:p w14:paraId="7B3A6108" w14:textId="77777777" w:rsidR="006E3F34" w:rsidRPr="00942445" w:rsidRDefault="006E3F34" w:rsidP="006E3F34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Se ofrece</w:t>
      </w:r>
    </w:p>
    <w:p w14:paraId="09A97775" w14:textId="77777777" w:rsidR="006E3F34" w:rsidRDefault="006E3F34" w:rsidP="006E3F34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No se ofrece</w:t>
      </w:r>
    </w:p>
    <w:p w14:paraId="4558673F" w14:textId="77777777" w:rsidR="006E3F34" w:rsidRPr="006E3F34" w:rsidRDefault="006E3F34" w:rsidP="006E3F34">
      <w:pPr>
        <w:autoSpaceDE w:val="0"/>
        <w:autoSpaceDN w:val="0"/>
        <w:adjustRightInd w:val="0"/>
        <w:rPr>
          <w:rFonts w:cs="Arial"/>
          <w:b/>
          <w:bCs/>
        </w:rPr>
      </w:pPr>
    </w:p>
    <w:p w14:paraId="6B7DA803" w14:textId="77777777" w:rsidR="00115048" w:rsidRPr="00BB1E0A" w:rsidRDefault="00115048" w:rsidP="00115048">
      <w:pPr>
        <w:pStyle w:val="Pargrafdellista"/>
        <w:numPr>
          <w:ilvl w:val="0"/>
          <w:numId w:val="10"/>
        </w:numPr>
        <w:autoSpaceDE w:val="0"/>
        <w:autoSpaceDN w:val="0"/>
        <w:adjustRightInd w:val="0"/>
        <w:rPr>
          <w:rFonts w:cs="Arial"/>
          <w:i/>
          <w:iCs/>
        </w:rPr>
      </w:pPr>
      <w:r w:rsidRPr="00B30C56">
        <w:rPr>
          <w:rFonts w:cs="Arial"/>
          <w:b/>
          <w:bCs/>
        </w:rPr>
        <w:t>Mejora 5: Mejora técnica calidad equipo de tratamiento odontológico</w:t>
      </w:r>
      <w:r w:rsidRPr="00D65694">
        <w:rPr>
          <w:rFonts w:cs="Arial"/>
        </w:rPr>
        <w:t>(*de acuerdo con descripción de la mejora 5, apartado H.3.2 del QC del PCAP)</w:t>
      </w:r>
    </w:p>
    <w:p w14:paraId="4EA369E9" w14:textId="77777777" w:rsidR="00115048" w:rsidRPr="00942445" w:rsidRDefault="00115048" w:rsidP="00115048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Se ofrece</w:t>
      </w:r>
    </w:p>
    <w:p w14:paraId="6E22DBFE" w14:textId="77777777" w:rsidR="00115048" w:rsidRDefault="00115048" w:rsidP="00115048">
      <w:pPr>
        <w:pStyle w:val="Pargrafdel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>No se ofrece</w:t>
      </w:r>
    </w:p>
    <w:p w14:paraId="4A5EA2FF" w14:textId="77777777" w:rsidR="00EC5700" w:rsidRDefault="00EC5700" w:rsidP="00152886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2B9FF711" w14:textId="77777777" w:rsidR="00D61AD0" w:rsidRDefault="00D61AD0" w:rsidP="00D61AD0">
      <w:pPr>
        <w:pStyle w:val="TITOLPLEC2"/>
        <w:numPr>
          <w:ilvl w:val="0"/>
          <w:numId w:val="0"/>
        </w:numPr>
        <w:rPr>
          <w:i/>
          <w:iCs/>
          <w:sz w:val="18"/>
          <w:szCs w:val="18"/>
        </w:rPr>
      </w:pPr>
      <w:r w:rsidRPr="00FE7237">
        <w:rPr>
          <w:b w:val="0"/>
          <w:bCs/>
          <w:i/>
          <w:iCs/>
          <w:sz w:val="18"/>
          <w:szCs w:val="18"/>
        </w:rPr>
        <w:t>(</w:t>
      </w:r>
      <w:r w:rsidR="00152886" w:rsidRPr="00FE7237">
        <w:rPr>
          <w:i/>
          <w:iCs/>
          <w:sz w:val="18"/>
          <w:szCs w:val="18"/>
        </w:rPr>
        <w:t>*Marque la casilla o casillas correspondientes a la mejora propuesta. En caso de ofertarse alguna o todas las mejoras, se obtendrán los puntos establecidos para cada mejora. No se pueden ofrecer las mejoras de forma parcial ni modificar la especificación y descripción de la mejora.)</w:t>
      </w:r>
    </w:p>
    <w:p w14:paraId="32D60644" w14:textId="77777777" w:rsidR="009F0E33" w:rsidRPr="00BB1E0A" w:rsidRDefault="00924952" w:rsidP="00BB1E0A">
      <w:pPr>
        <w:tabs>
          <w:tab w:val="left" w:pos="540"/>
        </w:tabs>
        <w:spacing w:after="240"/>
        <w:rPr>
          <w:rFonts w:cs="Arial"/>
          <w:i/>
          <w:iCs/>
          <w:sz w:val="18"/>
          <w:szCs w:val="18"/>
        </w:rPr>
      </w:pPr>
      <w:r w:rsidRPr="00BB1E0A">
        <w:rPr>
          <w:rFonts w:cs="Arial"/>
          <w:i/>
          <w:iCs/>
          <w:sz w:val="18"/>
          <w:szCs w:val="18"/>
          <w:lang w:eastAsia="en-US"/>
        </w:rPr>
        <w:t>Firma:</w:t>
      </w:r>
    </w:p>
    <w:sectPr w:rsidR="009F0E33" w:rsidRPr="00BB1E0A" w:rsidSect="00883B3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1286" w14:textId="77777777" w:rsidR="00883B39" w:rsidRDefault="00883B39" w:rsidP="004C1444">
      <w:r>
        <w:separator/>
      </w:r>
    </w:p>
  </w:endnote>
  <w:endnote w:type="continuationSeparator" w:id="0">
    <w:p w14:paraId="545F0819" w14:textId="77777777" w:rsidR="00883B39" w:rsidRDefault="00883B39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883C" w14:textId="77777777" w:rsidR="00883B39" w:rsidRDefault="00883B39" w:rsidP="004C1444">
      <w:r>
        <w:separator/>
      </w:r>
    </w:p>
  </w:footnote>
  <w:footnote w:type="continuationSeparator" w:id="0">
    <w:p w14:paraId="50B94A3C" w14:textId="77777777" w:rsidR="00883B39" w:rsidRDefault="00883B39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F2C5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37F"/>
    <w:multiLevelType w:val="hybridMultilevel"/>
    <w:tmpl w:val="E682BC86"/>
    <w:lvl w:ilvl="0" w:tplc="D458EE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i w:val="0"/>
        <w:sz w:val="4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3FBA"/>
    <w:multiLevelType w:val="hybridMultilevel"/>
    <w:tmpl w:val="749AD2A8"/>
    <w:lvl w:ilvl="0" w:tplc="D4E63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CD182B"/>
    <w:multiLevelType w:val="hybridMultilevel"/>
    <w:tmpl w:val="A42A8464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56E90"/>
    <w:multiLevelType w:val="hybridMultilevel"/>
    <w:tmpl w:val="16E4AC0C"/>
    <w:lvl w:ilvl="0" w:tplc="8A64A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27F84"/>
    <w:multiLevelType w:val="hybridMultilevel"/>
    <w:tmpl w:val="AE22FA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58E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B273E9"/>
    <w:multiLevelType w:val="multilevel"/>
    <w:tmpl w:val="B47EBC50"/>
    <w:lvl w:ilvl="0">
      <w:start w:val="1"/>
      <w:numFmt w:val="decimal"/>
      <w:pStyle w:val="TITOLPLEC01"/>
      <w:lvlText w:val="%1.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OLPLEC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ADE73AE"/>
    <w:multiLevelType w:val="hybridMultilevel"/>
    <w:tmpl w:val="A1ACC914"/>
    <w:lvl w:ilvl="0" w:tplc="D458EEC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929121">
    <w:abstractNumId w:val="2"/>
  </w:num>
  <w:num w:numId="2" w16cid:durableId="2038239596">
    <w:abstractNumId w:val="4"/>
  </w:num>
  <w:num w:numId="3" w16cid:durableId="100999374">
    <w:abstractNumId w:val="5"/>
  </w:num>
  <w:num w:numId="4" w16cid:durableId="969433542">
    <w:abstractNumId w:val="6"/>
  </w:num>
  <w:num w:numId="5" w16cid:durableId="1132864839">
    <w:abstractNumId w:val="7"/>
  </w:num>
  <w:num w:numId="6" w16cid:durableId="963392165">
    <w:abstractNumId w:val="3"/>
  </w:num>
  <w:num w:numId="7" w16cid:durableId="1402561352">
    <w:abstractNumId w:val="1"/>
  </w:num>
  <w:num w:numId="8" w16cid:durableId="82724738">
    <w:abstractNumId w:val="10"/>
  </w:num>
  <w:num w:numId="9" w16cid:durableId="1337221491">
    <w:abstractNumId w:val="9"/>
  </w:num>
  <w:num w:numId="10" w16cid:durableId="88083558">
    <w:abstractNumId w:val="8"/>
  </w:num>
  <w:num w:numId="11" w16cid:durableId="129239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40D2E"/>
    <w:rsid w:val="000445C7"/>
    <w:rsid w:val="00085D10"/>
    <w:rsid w:val="00115048"/>
    <w:rsid w:val="00144299"/>
    <w:rsid w:val="00152886"/>
    <w:rsid w:val="001A091A"/>
    <w:rsid w:val="00265092"/>
    <w:rsid w:val="00266109"/>
    <w:rsid w:val="002B2E52"/>
    <w:rsid w:val="002B63EF"/>
    <w:rsid w:val="002E52FD"/>
    <w:rsid w:val="00305761"/>
    <w:rsid w:val="0038227E"/>
    <w:rsid w:val="003D3DE8"/>
    <w:rsid w:val="00404C62"/>
    <w:rsid w:val="00415C36"/>
    <w:rsid w:val="00432794"/>
    <w:rsid w:val="00472B83"/>
    <w:rsid w:val="00496FA1"/>
    <w:rsid w:val="004A4410"/>
    <w:rsid w:val="004C1444"/>
    <w:rsid w:val="005273F5"/>
    <w:rsid w:val="005327B6"/>
    <w:rsid w:val="0053749D"/>
    <w:rsid w:val="00561C26"/>
    <w:rsid w:val="00576F94"/>
    <w:rsid w:val="005A2AE2"/>
    <w:rsid w:val="005B5CD3"/>
    <w:rsid w:val="00627451"/>
    <w:rsid w:val="00636302"/>
    <w:rsid w:val="00642E1F"/>
    <w:rsid w:val="00655269"/>
    <w:rsid w:val="006E3F34"/>
    <w:rsid w:val="006F57AC"/>
    <w:rsid w:val="007965A6"/>
    <w:rsid w:val="00820C5B"/>
    <w:rsid w:val="00842791"/>
    <w:rsid w:val="008638B7"/>
    <w:rsid w:val="00883B39"/>
    <w:rsid w:val="00885059"/>
    <w:rsid w:val="008A5B07"/>
    <w:rsid w:val="008C4E1A"/>
    <w:rsid w:val="0090712B"/>
    <w:rsid w:val="00912EA3"/>
    <w:rsid w:val="0091322C"/>
    <w:rsid w:val="009230EC"/>
    <w:rsid w:val="00924952"/>
    <w:rsid w:val="00942445"/>
    <w:rsid w:val="00961836"/>
    <w:rsid w:val="009B5104"/>
    <w:rsid w:val="009C734F"/>
    <w:rsid w:val="009F0E33"/>
    <w:rsid w:val="00A23200"/>
    <w:rsid w:val="00A413C8"/>
    <w:rsid w:val="00A80227"/>
    <w:rsid w:val="00A80563"/>
    <w:rsid w:val="00A96EF5"/>
    <w:rsid w:val="00AE42FC"/>
    <w:rsid w:val="00B102BF"/>
    <w:rsid w:val="00B15F23"/>
    <w:rsid w:val="00B30C56"/>
    <w:rsid w:val="00B575D7"/>
    <w:rsid w:val="00BA244F"/>
    <w:rsid w:val="00BB1E0A"/>
    <w:rsid w:val="00BB2BAD"/>
    <w:rsid w:val="00BD2076"/>
    <w:rsid w:val="00C624E6"/>
    <w:rsid w:val="00CB773F"/>
    <w:rsid w:val="00D26C20"/>
    <w:rsid w:val="00D61AD0"/>
    <w:rsid w:val="00D634F0"/>
    <w:rsid w:val="00D65694"/>
    <w:rsid w:val="00DA4637"/>
    <w:rsid w:val="00EC5700"/>
    <w:rsid w:val="00EE58BA"/>
    <w:rsid w:val="00F054DA"/>
    <w:rsid w:val="00F11DDE"/>
    <w:rsid w:val="00F214D0"/>
    <w:rsid w:val="00F56604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7257A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basedOn w:val="Normal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924952"/>
    <w:pPr>
      <w:spacing w:after="240" w:line="240" w:lineRule="auto"/>
      <w:jc w:val="both"/>
    </w:pPr>
    <w:rPr>
      <w:rFonts w:ascii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PLEC01">
    <w:name w:val="TITOL_PLEC_01"/>
    <w:basedOn w:val="Pargrafdellista"/>
    <w:qFormat/>
    <w:rsid w:val="00D61AD0"/>
    <w:pPr>
      <w:numPr>
        <w:numId w:val="9"/>
      </w:numPr>
      <w:spacing w:after="200" w:line="276" w:lineRule="auto"/>
    </w:pPr>
    <w:rPr>
      <w:rFonts w:eastAsiaTheme="minorHAnsi" w:cs="Arial"/>
      <w:b/>
      <w:sz w:val="20"/>
      <w:szCs w:val="20"/>
      <w:lang w:eastAsia="en-US"/>
    </w:rPr>
  </w:style>
  <w:style w:type="paragraph" w:customStyle="1" w:styleId="TITOLPLEC2">
    <w:name w:val="TITOL_PLEC_2"/>
    <w:basedOn w:val="Pargrafdellista"/>
    <w:link w:val="TITOLPLEC2Car"/>
    <w:qFormat/>
    <w:rsid w:val="00D61AD0"/>
    <w:pPr>
      <w:numPr>
        <w:ilvl w:val="1"/>
        <w:numId w:val="9"/>
      </w:numPr>
      <w:spacing w:after="200" w:line="276" w:lineRule="auto"/>
    </w:pPr>
    <w:rPr>
      <w:rFonts w:eastAsiaTheme="minorEastAsia" w:cs="Arial"/>
      <w:b/>
      <w:sz w:val="20"/>
      <w:szCs w:val="20"/>
      <w:lang w:eastAsia="ca-ES"/>
    </w:rPr>
  </w:style>
  <w:style w:type="character" w:customStyle="1" w:styleId="TITOLPLEC2Car">
    <w:name w:val="TITOL_PLEC_2 Car"/>
    <w:basedOn w:val="Lletraperdefectedelpargraf"/>
    <w:link w:val="TITOLPLEC2"/>
    <w:rsid w:val="00D61AD0"/>
    <w:rPr>
      <w:rFonts w:ascii="Arial" w:eastAsiaTheme="minorEastAsia" w:hAnsi="Arial" w:cs="Arial"/>
      <w:b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linedoctranslator.com/es/?utm_source=onlinedoctranslator&amp;utm_medium=docx&amp;utm_campaign=attribu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nlinedoctranslator.com/es/?utm_source=onlinedoctranslator&amp;utm_medium=docx&amp;utm_campaign=attribu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FF264-56EB-4AB2-83AF-7463C34D458F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1EFF5F2C-C864-42BD-AAC8-5894CA10D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4D9CF-FC7D-4CEE-8D99-62A5BBE8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M. Mercè Gascó Danés</cp:lastModifiedBy>
  <cp:revision>2</cp:revision>
  <dcterms:created xsi:type="dcterms:W3CDTF">2024-05-01T12:14:00Z</dcterms:created>
  <dcterms:modified xsi:type="dcterms:W3CDTF">2024-05-01T12:14:00Z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