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3EDF5" w14:textId="77777777" w:rsidR="004A6956" w:rsidRDefault="00CE1E4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CB7FB" wp14:editId="5542F6D1">
                <wp:simplePos x="0" y="0"/>
                <wp:positionH relativeFrom="page">
                  <wp:align>left</wp:align>
                </wp:positionH>
                <wp:positionV relativeFrom="page">
                  <wp:posOffset>-66675</wp:posOffset>
                </wp:positionV>
                <wp:extent cx="7765200" cy="66675"/>
                <wp:effectExtent l="0" t="0" r="2540" b="9525"/>
                <wp:wrapNone/>
                <wp:docPr id="100010111" name="ODT_ATTR_LBL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7765200" cy="666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F83B6" w14:textId="77777777" w:rsidR="004A6956" w:rsidRDefault="00CE1E49">
                            <w:pPr>
                              <w:contextualSpacing/>
                              <w:jc w:val="left"/>
                            </w:pPr>
                            <w:r>
                              <w:rPr>
                                <w:noProof/>
                                <w:position w:val="-6"/>
                              </w:rPr>
                              <w:drawing>
                                <wp:inline distT="0" distB="0" distL="0" distR="0" wp14:anchorId="2CF444C9" wp14:editId="31FFB04E">
                                  <wp:extent cx="316230" cy="179705"/>
                                  <wp:effectExtent l="0" t="0" r="0" b="0"/>
                                  <wp:docPr id="100010001" name="LOGO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010001" name="LOGO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6230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Roboto" w:hAnsi="Roboto"/>
                                <w:color w:val="0F2B46"/>
                                <w:szCs w:val="18"/>
                              </w:rPr>
                              <w:t xml:space="preserve"> </w:t>
                            </w:r>
                            <w:hyperlink r:id="rId11" w:tooltip="Doc Translator - www.onlinedoctranslator.com" w:history="1"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</w:rPr>
                                <w:t xml:space="preserve">Traducido del catalán al español - </w:t>
                              </w:r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  <w:u w:val="single"/>
                                </w:rPr>
                                <w:t>www.onlinedoctranslator.com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7CB7FB" id="_x0000_t202" coordsize="21600,21600" o:spt="202" path="m,l,21600r21600,l21600,xe">
                <v:stroke joinstyle="miter"/>
                <v:path gradientshapeok="t" o:connecttype="rect"/>
              </v:shapetype>
              <v:shape id="ODT_ATTR_LBL_SHAPE" o:spid="_x0000_s1026" type="#_x0000_t202" style="position:absolute;left:0;text-align:left;margin-left:0;margin-top:-5.25pt;width:611.45pt;height:5.25pt;flip:y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10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" fillcolor="#f2f2f2" stroked="f">
                <v:textbox inset=",0,,0">
                  <w:txbxContent>
                    <w:p w14:paraId="6EAF83B6" w14:textId="77777777" w:rsidR="004A6956" w:rsidRDefault="00CE1E49">
                      <w:pPr>
                        <w:contextualSpacing/>
                        <w:jc w:val="left"/>
                      </w:pPr>
                      <w:r>
                        <w:rPr>
                          <w:noProof/>
                          <w:position w:val="-6"/>
                        </w:rPr>
                        <w:drawing>
                          <wp:inline distT="0" distB="0" distL="0" distR="0" wp14:anchorId="2CF444C9" wp14:editId="31FFB04E">
                            <wp:extent cx="316230" cy="179705"/>
                            <wp:effectExtent l="0" t="0" r="0" b="0"/>
                            <wp:docPr id="100010001" name="LOGO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010001" name="LOGO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6230" cy="1797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Roboto" w:hAnsi="Roboto"/>
                          <w:color w:val="0F2B46"/>
                          <w:szCs w:val="18"/>
                        </w:rPr>
                        <w:t xml:space="preserve"> </w:t>
                      </w:r>
                      <w:hyperlink r:id="rId12" w:tooltip="Doc Translator - www.onlinedoctranslator.com" w:history="1"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</w:rPr>
                          <w:t xml:space="preserve">Traducido del catalán al español - </w:t>
                        </w:r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  <w:u w:val="single"/>
                          </w:rPr>
                          <w:t>www.onlinedoctranslator.com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EECD30E" w14:textId="77777777" w:rsidR="00CB773F" w:rsidRPr="00CB773F" w:rsidRDefault="00BD2076" w:rsidP="00CB773F">
      <w:pPr>
        <w:pStyle w:val="Ttol8"/>
        <w:jc w:val="center"/>
        <w:rPr>
          <w:szCs w:val="22"/>
        </w:rPr>
      </w:pPr>
      <w:r w:rsidRPr="00CB773F">
        <w:rPr>
          <w:szCs w:val="22"/>
        </w:rPr>
        <w:t>ANEXO 5</w:t>
      </w:r>
    </w:p>
    <w:p w14:paraId="6E698E15" w14:textId="77777777" w:rsidR="00BD2076" w:rsidRPr="00CB773F" w:rsidRDefault="006F57AC" w:rsidP="00CB773F">
      <w:pPr>
        <w:pStyle w:val="Ttol8"/>
        <w:pBdr>
          <w:bottom w:val="single" w:sz="4" w:space="1" w:color="auto"/>
        </w:pBdr>
        <w:jc w:val="center"/>
        <w:rPr>
          <w:bCs w:val="0"/>
          <w:szCs w:val="22"/>
        </w:rPr>
      </w:pPr>
      <w:r>
        <w:rPr>
          <w:bCs w:val="0"/>
          <w:szCs w:val="22"/>
        </w:rPr>
        <w:t>Modelo oferta económica (SOBRE C)</w:t>
      </w:r>
    </w:p>
    <w:p w14:paraId="627CBF34" w14:textId="77777777" w:rsidR="00BD2076" w:rsidRPr="00CB773F" w:rsidRDefault="00BD2076" w:rsidP="00BD2076">
      <w:pPr>
        <w:rPr>
          <w:rFonts w:cs="Arial"/>
          <w:spacing w:val="-2"/>
          <w:szCs w:val="22"/>
        </w:rPr>
      </w:pPr>
    </w:p>
    <w:p w14:paraId="66C0063B" w14:textId="77777777" w:rsidR="002B2E52" w:rsidRDefault="002B2E52" w:rsidP="00627451">
      <w:pPr>
        <w:autoSpaceDE w:val="0"/>
        <w:autoSpaceDN w:val="0"/>
        <w:adjustRightInd w:val="0"/>
        <w:spacing w:after="240"/>
        <w:rPr>
          <w:rFonts w:cs="Arial"/>
          <w:szCs w:val="22"/>
        </w:rPr>
      </w:pPr>
    </w:p>
    <w:p w14:paraId="6FBBE530" w14:textId="321A8E63" w:rsidR="00627451" w:rsidRDefault="00B102BF" w:rsidP="00627451">
      <w:pPr>
        <w:autoSpaceDE w:val="0"/>
        <w:autoSpaceDN w:val="0"/>
        <w:adjustRightInd w:val="0"/>
        <w:spacing w:after="240"/>
        <w:rPr>
          <w:b/>
          <w:bCs/>
          <w:szCs w:val="22"/>
        </w:rPr>
      </w:pPr>
      <w:r w:rsidRPr="00820C5B">
        <w:rPr>
          <w:rFonts w:cs="Arial"/>
          <w:szCs w:val="22"/>
        </w:rPr>
        <w:t>En/Na .... con DNI/NIF/NIE ....., en nombre propio o / en calidad de ...... (administrador, apoderado, etc) en nombre y representación de la sociedad</w:t>
      </w:r>
      <w:r w:rsidRPr="00820C5B">
        <w:rPr>
          <w:rFonts w:cs="Arial"/>
          <w:szCs w:val="22"/>
        </w:rPr>
        <w:tab/>
        <w:t>..........., con CIF .................... y domiciliada en</w:t>
      </w:r>
      <w:r w:rsidR="00CB773F" w:rsidRPr="00820C5B">
        <w:rPr>
          <w:rFonts w:cs="Arial"/>
          <w:szCs w:val="22"/>
        </w:rPr>
        <w:t>efectos de notificaciones a ...................., según escritura pública autorizada ante Notario/a ...., en fecha ...y con número de protocolo .. .., enterado de la licitación publicada en el Perfil del Contratante de la Fundación de Estudios Superior en Ciencias de la Salud (FESS), y de las condiciones y requisitos que se exigen para la adjudicación del contrato de SUMINISTRO CON INSTAL· LACIÓN DE EQUIPAMIENTOS PARA LOS LABORATORIOS DE ODONTOLOGÍA DE LA UNIVERSI</w:t>
      </w:r>
      <w:r w:rsidR="00CE1E49">
        <w:rPr>
          <w:rFonts w:cs="Arial"/>
          <w:szCs w:val="22"/>
        </w:rPr>
        <w:t>TAT DE VIC</w:t>
      </w:r>
      <w:r w:rsidR="00CB773F" w:rsidRPr="00820C5B">
        <w:rPr>
          <w:rFonts w:cs="Arial"/>
          <w:szCs w:val="22"/>
        </w:rPr>
        <w:t xml:space="preserve"> – UNIVERSI</w:t>
      </w:r>
      <w:r w:rsidR="00CE1E49">
        <w:rPr>
          <w:rFonts w:cs="Arial"/>
          <w:szCs w:val="22"/>
        </w:rPr>
        <w:t>TAT</w:t>
      </w:r>
      <w:r w:rsidR="00CB773F" w:rsidRPr="00820C5B">
        <w:rPr>
          <w:rFonts w:cs="Arial"/>
          <w:szCs w:val="22"/>
        </w:rPr>
        <w:t xml:space="preserve"> CENTRAL DE CATALU</w:t>
      </w:r>
      <w:r w:rsidR="00CE1E49">
        <w:rPr>
          <w:rFonts w:cs="Arial"/>
          <w:szCs w:val="22"/>
        </w:rPr>
        <w:t>NYA</w:t>
      </w:r>
      <w:r w:rsidR="00CB773F" w:rsidRPr="00820C5B">
        <w:rPr>
          <w:rFonts w:cs="Arial"/>
          <w:szCs w:val="22"/>
        </w:rPr>
        <w:t xml:space="preserve"> (Exp.: FESS-202401)”, se compromete (*indicar si “en nombre propio” o “en nombre y representación del empresa a quien representa”) a ejecutarlo con estricta sujeción a los requisitos y condiciones mencionados, por la cantidad total de:</w:t>
      </w:r>
    </w:p>
    <w:p w14:paraId="165467E3" w14:textId="77777777" w:rsidR="0090712B" w:rsidRDefault="0090712B" w:rsidP="00627451">
      <w:pPr>
        <w:autoSpaceDE w:val="0"/>
        <w:autoSpaceDN w:val="0"/>
        <w:adjustRightInd w:val="0"/>
        <w:spacing w:after="240"/>
        <w:rPr>
          <w:b/>
          <w:bCs/>
          <w:szCs w:val="22"/>
        </w:rPr>
      </w:pPr>
    </w:p>
    <w:p w14:paraId="3F223646" w14:textId="77777777" w:rsidR="00627451" w:rsidRPr="00627451" w:rsidRDefault="00627451" w:rsidP="00627451">
      <w:pPr>
        <w:autoSpaceDE w:val="0"/>
        <w:autoSpaceDN w:val="0"/>
        <w:adjustRightInd w:val="0"/>
        <w:spacing w:after="240"/>
        <w:rPr>
          <w:rFonts w:cs="Arial"/>
          <w:szCs w:val="22"/>
        </w:rPr>
      </w:pPr>
      <w:r w:rsidRPr="00627451">
        <w:rPr>
          <w:b/>
          <w:bCs/>
          <w:szCs w:val="22"/>
        </w:rPr>
        <w:t>........................... EUROS (.............€)</w:t>
      </w:r>
      <w:r w:rsidRPr="003D3DE8">
        <w:rPr>
          <w:i/>
          <w:iCs/>
          <w:szCs w:val="22"/>
        </w:rPr>
        <w:t>(-cifra en letras y en números-)</w:t>
      </w:r>
      <w:r w:rsidRPr="00627451">
        <w:rPr>
          <w:b/>
          <w:bCs/>
          <w:szCs w:val="22"/>
        </w:rPr>
        <w:t>, de los que .......................... EUROS (............€), se corresponden al precio del contrato y .........................€ se corresponden al Impuesto sobre el Valor Añadido (IVA), al tipo vigente del 21%.</w:t>
      </w:r>
    </w:p>
    <w:p w14:paraId="1E88E7DC" w14:textId="77777777" w:rsidR="00924952" w:rsidRPr="00924952" w:rsidRDefault="00924952" w:rsidP="00924952">
      <w:pPr>
        <w:tabs>
          <w:tab w:val="left" w:pos="540"/>
        </w:tabs>
        <w:spacing w:after="240"/>
        <w:rPr>
          <w:rFonts w:cs="Arial"/>
          <w:sz w:val="20"/>
          <w:lang w:eastAsia="en-US"/>
        </w:rPr>
      </w:pPr>
    </w:p>
    <w:p w14:paraId="0533A0E4" w14:textId="77777777" w:rsidR="00924952" w:rsidRPr="00924952" w:rsidRDefault="00924952" w:rsidP="00924952">
      <w:pPr>
        <w:spacing w:after="120"/>
        <w:rPr>
          <w:rFonts w:cs="Arial"/>
          <w:sz w:val="20"/>
          <w:lang w:eastAsia="en-US"/>
        </w:rPr>
      </w:pPr>
    </w:p>
    <w:p w14:paraId="28B0069F" w14:textId="77777777" w:rsidR="00924952" w:rsidRPr="00924952" w:rsidRDefault="00924952" w:rsidP="00924952">
      <w:pPr>
        <w:tabs>
          <w:tab w:val="left" w:pos="540"/>
        </w:tabs>
        <w:spacing w:after="240"/>
        <w:rPr>
          <w:rFonts w:cs="Arial"/>
          <w:sz w:val="20"/>
          <w:lang w:eastAsia="en-US"/>
        </w:rPr>
      </w:pPr>
      <w:r w:rsidRPr="00924952">
        <w:rPr>
          <w:rFonts w:cs="Arial"/>
          <w:sz w:val="20"/>
          <w:lang w:eastAsia="en-US"/>
        </w:rPr>
        <w:t>Firma:</w:t>
      </w:r>
    </w:p>
    <w:p w14:paraId="03FAD9A8" w14:textId="77777777" w:rsidR="009F0E33" w:rsidRDefault="009F0E33" w:rsidP="009F0E33">
      <w:pPr>
        <w:autoSpaceDE w:val="0"/>
        <w:autoSpaceDN w:val="0"/>
        <w:adjustRightInd w:val="0"/>
        <w:rPr>
          <w:rFonts w:cs="Arial"/>
          <w:szCs w:val="22"/>
        </w:rPr>
      </w:pPr>
    </w:p>
    <w:sectPr w:rsidR="009F0E33" w:rsidSect="00655269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37989" w14:textId="77777777" w:rsidR="00D82A8A" w:rsidRDefault="00D82A8A" w:rsidP="004C1444">
      <w:r>
        <w:separator/>
      </w:r>
    </w:p>
  </w:endnote>
  <w:endnote w:type="continuationSeparator" w:id="0">
    <w:p w14:paraId="1B3660B7" w14:textId="77777777" w:rsidR="00D82A8A" w:rsidRDefault="00D82A8A" w:rsidP="004C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6ADD4" w14:textId="77777777" w:rsidR="00D82A8A" w:rsidRDefault="00D82A8A" w:rsidP="004C1444">
      <w:r>
        <w:separator/>
      </w:r>
    </w:p>
  </w:footnote>
  <w:footnote w:type="continuationSeparator" w:id="0">
    <w:p w14:paraId="30A61645" w14:textId="77777777" w:rsidR="00D82A8A" w:rsidRDefault="00D82A8A" w:rsidP="004C1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1A0D1" w14:textId="77777777" w:rsidR="004C1444" w:rsidRDefault="004C1444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07FE2"/>
    <w:multiLevelType w:val="hybridMultilevel"/>
    <w:tmpl w:val="FFFFFFFF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0CD182B"/>
    <w:multiLevelType w:val="hybridMultilevel"/>
    <w:tmpl w:val="A42A8464"/>
    <w:lvl w:ilvl="0" w:tplc="D4E633F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  <w:i w:val="0"/>
        <w:sz w:val="24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D13686"/>
    <w:multiLevelType w:val="hybridMultilevel"/>
    <w:tmpl w:val="FFFFFFFF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1422E"/>
    <w:multiLevelType w:val="hybridMultilevel"/>
    <w:tmpl w:val="FFFFFFFF"/>
    <w:lvl w:ilvl="0" w:tplc="7542086C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3327F"/>
    <w:multiLevelType w:val="hybridMultilevel"/>
    <w:tmpl w:val="FFFFFFFF"/>
    <w:lvl w:ilvl="0" w:tplc="420081BE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C56E90"/>
    <w:multiLevelType w:val="hybridMultilevel"/>
    <w:tmpl w:val="16E4AC0C"/>
    <w:lvl w:ilvl="0" w:tplc="8A64AA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929121">
    <w:abstractNumId w:val="0"/>
  </w:num>
  <w:num w:numId="2" w16cid:durableId="2038239596">
    <w:abstractNumId w:val="2"/>
  </w:num>
  <w:num w:numId="3" w16cid:durableId="100999374">
    <w:abstractNumId w:val="3"/>
  </w:num>
  <w:num w:numId="4" w16cid:durableId="969433542">
    <w:abstractNumId w:val="4"/>
  </w:num>
  <w:num w:numId="5" w16cid:durableId="1132864839">
    <w:abstractNumId w:val="5"/>
  </w:num>
  <w:num w:numId="6" w16cid:durableId="963392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109"/>
    <w:rsid w:val="00040D2E"/>
    <w:rsid w:val="000445C7"/>
    <w:rsid w:val="00085D10"/>
    <w:rsid w:val="00144299"/>
    <w:rsid w:val="00266109"/>
    <w:rsid w:val="002A7C7E"/>
    <w:rsid w:val="002B2E52"/>
    <w:rsid w:val="002B63EF"/>
    <w:rsid w:val="00305761"/>
    <w:rsid w:val="0038227E"/>
    <w:rsid w:val="003D3DE8"/>
    <w:rsid w:val="00404C62"/>
    <w:rsid w:val="00415C36"/>
    <w:rsid w:val="00472B83"/>
    <w:rsid w:val="004A6956"/>
    <w:rsid w:val="004B47D2"/>
    <w:rsid w:val="004C1444"/>
    <w:rsid w:val="005327B6"/>
    <w:rsid w:val="0053749D"/>
    <w:rsid w:val="00576F94"/>
    <w:rsid w:val="005A2AE2"/>
    <w:rsid w:val="005B5CD3"/>
    <w:rsid w:val="00627451"/>
    <w:rsid w:val="00642E1F"/>
    <w:rsid w:val="00655269"/>
    <w:rsid w:val="006F57AC"/>
    <w:rsid w:val="007B688A"/>
    <w:rsid w:val="00820C5B"/>
    <w:rsid w:val="00885059"/>
    <w:rsid w:val="008E3ED8"/>
    <w:rsid w:val="0090712B"/>
    <w:rsid w:val="00912EA3"/>
    <w:rsid w:val="009230EC"/>
    <w:rsid w:val="00924952"/>
    <w:rsid w:val="00961836"/>
    <w:rsid w:val="009B5104"/>
    <w:rsid w:val="009F0E33"/>
    <w:rsid w:val="00A80227"/>
    <w:rsid w:val="00A80563"/>
    <w:rsid w:val="00AE42FC"/>
    <w:rsid w:val="00B102BF"/>
    <w:rsid w:val="00B575D7"/>
    <w:rsid w:val="00BA244F"/>
    <w:rsid w:val="00BB2BAD"/>
    <w:rsid w:val="00BD2076"/>
    <w:rsid w:val="00CB04AD"/>
    <w:rsid w:val="00CB773F"/>
    <w:rsid w:val="00CE1E49"/>
    <w:rsid w:val="00CE20B0"/>
    <w:rsid w:val="00D26C20"/>
    <w:rsid w:val="00D634F0"/>
    <w:rsid w:val="00D82A8A"/>
    <w:rsid w:val="00DA4637"/>
    <w:rsid w:val="00EE58BA"/>
    <w:rsid w:val="00F054DA"/>
    <w:rsid w:val="00F11DDE"/>
    <w:rsid w:val="00F214D0"/>
    <w:rsid w:val="00F5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FCB893"/>
  <w14:defaultImageDpi w14:val="0"/>
  <w15:docId w15:val="{0960263B-E161-427F-9350-6A20B73E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3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076"/>
    <w:pPr>
      <w:spacing w:after="0" w:line="240" w:lineRule="auto"/>
      <w:jc w:val="both"/>
    </w:pPr>
    <w:rPr>
      <w:rFonts w:ascii="Arial" w:hAnsi="Arial" w:cs="Times New Roman"/>
      <w:szCs w:val="24"/>
      <w:lang w:eastAsia="es-ES"/>
    </w:rPr>
  </w:style>
  <w:style w:type="paragraph" w:styleId="Ttol8">
    <w:name w:val="heading 8"/>
    <w:basedOn w:val="Normal"/>
    <w:next w:val="Normal"/>
    <w:link w:val="Ttol8Car"/>
    <w:uiPriority w:val="9"/>
    <w:qFormat/>
    <w:rsid w:val="00BD2076"/>
    <w:pPr>
      <w:keepNext/>
      <w:outlineLvl w:val="7"/>
    </w:pPr>
    <w:rPr>
      <w:rFonts w:cs="Arial"/>
      <w:b/>
      <w:bCs/>
      <w:spacing w:val="-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8Car">
    <w:name w:val="Títol 8 Car"/>
    <w:basedOn w:val="Lletraperdefectedelpargraf"/>
    <w:link w:val="Ttol8"/>
    <w:uiPriority w:val="9"/>
    <w:locked/>
    <w:rsid w:val="00BD2076"/>
    <w:rPr>
      <w:rFonts w:ascii="Arial" w:hAnsi="Arial" w:cs="Arial"/>
      <w:b/>
      <w:bCs/>
      <w:spacing w:val="-2"/>
      <w:sz w:val="24"/>
      <w:szCs w:val="24"/>
      <w:lang w:val="x-none" w:eastAsia="es-ES"/>
    </w:rPr>
  </w:style>
  <w:style w:type="paragraph" w:styleId="NormalWeb">
    <w:name w:val="Normal (Web)"/>
    <w:basedOn w:val="Normal"/>
    <w:uiPriority w:val="99"/>
    <w:rsid w:val="00266109"/>
    <w:pPr>
      <w:spacing w:before="100" w:beforeAutospacing="1" w:after="119"/>
    </w:pPr>
    <w:rPr>
      <w:rFonts w:ascii="Times New Roman" w:hAnsi="Times New Roman"/>
      <w:sz w:val="24"/>
      <w:u w:color="000000"/>
      <w:lang w:val="es-ES"/>
    </w:rPr>
  </w:style>
  <w:style w:type="paragraph" w:styleId="Textindependent3">
    <w:name w:val="Body Text 3"/>
    <w:basedOn w:val="Normal"/>
    <w:link w:val="Textindependent3Car"/>
    <w:uiPriority w:val="99"/>
    <w:semiHidden/>
    <w:rsid w:val="00BD2076"/>
    <w:pPr>
      <w:tabs>
        <w:tab w:val="left" w:pos="-720"/>
      </w:tabs>
      <w:suppressAutoHyphens/>
      <w:outlineLvl w:val="0"/>
    </w:pPr>
    <w:rPr>
      <w:rFonts w:ascii="Times New Roman" w:hAnsi="Times New Roman"/>
      <w:b/>
      <w:spacing w:val="-3"/>
      <w:sz w:val="24"/>
      <w:szCs w:val="20"/>
      <w:u w:val="single"/>
    </w:rPr>
  </w:style>
  <w:style w:type="character" w:customStyle="1" w:styleId="Textindependent3Car">
    <w:name w:val="Text independent 3 Car"/>
    <w:basedOn w:val="Lletraperdefectedelpargraf"/>
    <w:link w:val="Textindependent3"/>
    <w:uiPriority w:val="99"/>
    <w:semiHidden/>
    <w:locked/>
    <w:rsid w:val="00BD2076"/>
    <w:rPr>
      <w:rFonts w:ascii="Times New Roman" w:hAnsi="Times New Roman" w:cs="Times New Roman"/>
      <w:b/>
      <w:spacing w:val="-3"/>
      <w:sz w:val="20"/>
      <w:szCs w:val="20"/>
      <w:u w:val="single"/>
      <w:lang w:val="x-none" w:eastAsia="es-ES"/>
    </w:rPr>
  </w:style>
  <w:style w:type="paragraph" w:styleId="Capalera">
    <w:name w:val="header"/>
    <w:basedOn w:val="Normal"/>
    <w:link w:val="CapaleraCar"/>
    <w:uiPriority w:val="99"/>
    <w:semiHidden/>
    <w:unhideWhenUsed/>
    <w:rsid w:val="004C1444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semiHidden/>
    <w:locked/>
    <w:rsid w:val="004C1444"/>
    <w:rPr>
      <w:rFonts w:ascii="Arial" w:hAnsi="Arial" w:cs="Times New Roman"/>
      <w:sz w:val="24"/>
      <w:szCs w:val="24"/>
      <w:lang w:val="x-none" w:eastAsia="es-ES"/>
    </w:rPr>
  </w:style>
  <w:style w:type="paragraph" w:styleId="Peu">
    <w:name w:val="footer"/>
    <w:basedOn w:val="Normal"/>
    <w:link w:val="PeuCar"/>
    <w:uiPriority w:val="99"/>
    <w:semiHidden/>
    <w:unhideWhenUsed/>
    <w:rsid w:val="004C1444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semiHidden/>
    <w:locked/>
    <w:rsid w:val="004C1444"/>
    <w:rPr>
      <w:rFonts w:ascii="Arial" w:hAnsi="Arial" w:cs="Times New Roman"/>
      <w:sz w:val="24"/>
      <w:szCs w:val="24"/>
      <w:lang w:val="x-none" w:eastAsia="es-ES"/>
    </w:rPr>
  </w:style>
  <w:style w:type="paragraph" w:styleId="Pargrafdellista">
    <w:name w:val="List Paragraph"/>
    <w:basedOn w:val="Normal"/>
    <w:uiPriority w:val="34"/>
    <w:qFormat/>
    <w:rsid w:val="00576F94"/>
    <w:pPr>
      <w:ind w:left="720"/>
      <w:contextualSpacing/>
    </w:pPr>
  </w:style>
  <w:style w:type="table" w:styleId="Taulaambquadrcula">
    <w:name w:val="Table Grid"/>
    <w:basedOn w:val="Taulanormal"/>
    <w:uiPriority w:val="59"/>
    <w:rsid w:val="0088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ulanormal"/>
    <w:next w:val="Taulaambquadrcula"/>
    <w:uiPriority w:val="59"/>
    <w:rsid w:val="00924952"/>
    <w:pPr>
      <w:spacing w:after="240" w:line="240" w:lineRule="auto"/>
      <w:jc w:val="both"/>
    </w:pPr>
    <w:rPr>
      <w:rFonts w:ascii="Times New Roman" w:hAnsi="Times New Roman" w:cs="Times New Roman"/>
      <w:sz w:val="20"/>
      <w:szCs w:val="20"/>
      <w:lang w:val="es-ES_tradnl" w:eastAsia="es-ES_trad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4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onlinedoctranslator.com/es/?utm_source=onlinedoctranslator&amp;utm_medium=docx&amp;utm_campaign=attributio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nlinedoctranslator.com/es/?utm_source=onlinedoctranslator&amp;utm_medium=docx&amp;utm_campaign=attribution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f909b5-492b-47ac-af88-438b475b3aaa" xsi:nil="true"/>
    <lcf76f155ced4ddcb4097134ff3c332f xmlns="b0a9e230-4443-4017-8472-2c9a955ac9a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E4C6A11E36484EA2561B2D3E3FFD6C" ma:contentTypeVersion="12" ma:contentTypeDescription="Crear nuevo documento." ma:contentTypeScope="" ma:versionID="5d703045f854835f0f11e15eb7502264">
  <xsd:schema xmlns:xsd="http://www.w3.org/2001/XMLSchema" xmlns:xs="http://www.w3.org/2001/XMLSchema" xmlns:p="http://schemas.microsoft.com/office/2006/metadata/properties" xmlns:ns2="b0a9e230-4443-4017-8472-2c9a955ac9a7" xmlns:ns3="30f909b5-492b-47ac-af88-438b475b3aaa" targetNamespace="http://schemas.microsoft.com/office/2006/metadata/properties" ma:root="true" ma:fieldsID="99efbb6daaf7b84cd866be1d1c0d3e4b" ns2:_="" ns3:_="">
    <xsd:import namespace="b0a9e230-4443-4017-8472-2c9a955ac9a7"/>
    <xsd:import namespace="30f909b5-492b-47ac-af88-438b475b3a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9e230-4443-4017-8472-2c9a955ac9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b51c17c9-22bf-4739-a0bf-79b4a009df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909b5-492b-47ac-af88-438b475b3aa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d03365e-5821-4c06-975f-e9cc06a94988}" ma:internalName="TaxCatchAll" ma:showField="CatchAllData" ma:web="30f909b5-492b-47ac-af88-438b475b3a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1FF264-56EB-4AB2-83AF-7463C34D458F}">
  <ds:schemaRefs>
    <ds:schemaRef ds:uri="http://schemas.microsoft.com/office/2006/metadata/properties"/>
    <ds:schemaRef ds:uri="http://schemas.microsoft.com/office/infopath/2007/PartnerControls"/>
    <ds:schemaRef ds:uri="30f909b5-492b-47ac-af88-438b475b3aaa"/>
    <ds:schemaRef ds:uri="b0a9e230-4443-4017-8472-2c9a955ac9a7"/>
  </ds:schemaRefs>
</ds:datastoreItem>
</file>

<file path=customXml/itemProps2.xml><?xml version="1.0" encoding="utf-8"?>
<ds:datastoreItem xmlns:ds="http://schemas.openxmlformats.org/officeDocument/2006/customXml" ds:itemID="{1EFF5F2C-C864-42BD-AAC8-5894CA10D6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94D9CF-FC7D-4CEE-8D99-62A5BBE84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9e230-4443-4017-8472-2c9a955ac9a7"/>
    <ds:schemaRef ds:uri="30f909b5-492b-47ac-af88-438b475b3a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Girona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bgratacos</dc:creator>
  <cp:keywords/>
  <dc:description/>
  <cp:lastModifiedBy>M. Mercè Gascó Danés</cp:lastModifiedBy>
  <cp:revision>2</cp:revision>
  <dcterms:created xsi:type="dcterms:W3CDTF">2024-05-01T12:12:00Z</dcterms:created>
  <dcterms:modified xsi:type="dcterms:W3CDTF">2024-05-01T12:12:00Z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0x01010098E4C6A11E36484EA2561B2D3E3FFD6C</vt:lpwstr>
  </property>
  <property fmtid="{D5CDD505-2E9C-101B-9397-08002B2CF9AE}" pid="3" name="MediaServiceImageTags">
    <vt:lpwstr/>
  </property>
</Properties>
</file>