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24C" w:rsidRDefault="0035524C">
      <w:bookmarkStart w:id="0" w:name="_GoBack"/>
      <w:bookmarkEnd w:id="0"/>
    </w:p>
    <w:p w:rsidR="00CE569E" w:rsidRDefault="00CE569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Dades del licitador</w:t>
      </w:r>
    </w:p>
    <w:p w:rsidR="00CE569E" w:rsidRPr="00CE569E" w:rsidRDefault="00CE569E">
      <w:pPr>
        <w:rPr>
          <w:sz w:val="24"/>
          <w:szCs w:val="24"/>
          <w:u w:val="single"/>
        </w:rPr>
      </w:pPr>
      <w:r w:rsidRPr="00CE569E">
        <w:rPr>
          <w:sz w:val="24"/>
          <w:szCs w:val="24"/>
          <w:u w:val="single"/>
        </w:rPr>
        <w:t>Nom o raó social</w:t>
      </w:r>
      <w:r w:rsidRPr="00CE569E">
        <w:rPr>
          <w:sz w:val="24"/>
          <w:szCs w:val="24"/>
          <w:u w:val="single"/>
        </w:rPr>
        <w:tab/>
      </w:r>
      <w:r w:rsidRPr="00CE569E">
        <w:rPr>
          <w:sz w:val="24"/>
          <w:szCs w:val="24"/>
          <w:u w:val="single"/>
        </w:rPr>
        <w:tab/>
      </w:r>
      <w:r w:rsidRPr="00CE569E">
        <w:rPr>
          <w:sz w:val="24"/>
          <w:szCs w:val="24"/>
          <w:u w:val="single"/>
        </w:rPr>
        <w:tab/>
      </w:r>
      <w:r w:rsidRPr="00CE569E">
        <w:rPr>
          <w:sz w:val="24"/>
          <w:szCs w:val="24"/>
          <w:u w:val="single"/>
        </w:rPr>
        <w:tab/>
      </w:r>
      <w:r w:rsidRPr="00CE569E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CE569E">
        <w:rPr>
          <w:sz w:val="24"/>
          <w:szCs w:val="24"/>
          <w:u w:val="single"/>
        </w:rPr>
        <w:t>NIF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E569E" w:rsidRDefault="00CE569E">
      <w:pPr>
        <w:rPr>
          <w:sz w:val="24"/>
          <w:szCs w:val="24"/>
        </w:rPr>
      </w:pPr>
    </w:p>
    <w:p w:rsidR="00CE569E" w:rsidRDefault="00CE569E">
      <w:pPr>
        <w:rPr>
          <w:sz w:val="24"/>
          <w:szCs w:val="24"/>
          <w:u w:val="single"/>
        </w:rPr>
      </w:pPr>
      <w:r w:rsidRPr="00CE569E">
        <w:rPr>
          <w:sz w:val="24"/>
          <w:szCs w:val="24"/>
          <w:u w:val="single"/>
        </w:rPr>
        <w:t>Adreça</w:t>
      </w:r>
      <w:r w:rsidRPr="00CE569E">
        <w:rPr>
          <w:sz w:val="24"/>
          <w:szCs w:val="24"/>
          <w:u w:val="single"/>
        </w:rPr>
        <w:tab/>
      </w:r>
      <w:r w:rsidRPr="00CE569E">
        <w:rPr>
          <w:sz w:val="24"/>
          <w:szCs w:val="24"/>
          <w:u w:val="single"/>
        </w:rPr>
        <w:tab/>
      </w:r>
      <w:r w:rsidRPr="00CE569E">
        <w:rPr>
          <w:sz w:val="24"/>
          <w:szCs w:val="24"/>
          <w:u w:val="single"/>
        </w:rPr>
        <w:tab/>
      </w:r>
      <w:r w:rsidRPr="00CE569E">
        <w:rPr>
          <w:sz w:val="24"/>
          <w:szCs w:val="24"/>
          <w:u w:val="single"/>
        </w:rPr>
        <w:tab/>
      </w:r>
      <w:r w:rsidRPr="00CE569E">
        <w:rPr>
          <w:sz w:val="24"/>
          <w:szCs w:val="24"/>
          <w:u w:val="single"/>
        </w:rPr>
        <w:tab/>
      </w:r>
      <w:r w:rsidRPr="00CE569E">
        <w:rPr>
          <w:sz w:val="24"/>
          <w:szCs w:val="24"/>
          <w:u w:val="single"/>
        </w:rPr>
        <w:tab/>
        <w:t xml:space="preserve">CP </w:t>
      </w:r>
      <w:r w:rsidRPr="00CE569E">
        <w:rPr>
          <w:sz w:val="24"/>
          <w:szCs w:val="24"/>
          <w:u w:val="single"/>
        </w:rPr>
        <w:tab/>
      </w:r>
      <w:r w:rsidRPr="00CE569E">
        <w:rPr>
          <w:sz w:val="24"/>
          <w:szCs w:val="24"/>
          <w:u w:val="single"/>
        </w:rPr>
        <w:tab/>
      </w:r>
      <w:r w:rsidRPr="00CE569E">
        <w:rPr>
          <w:sz w:val="24"/>
          <w:szCs w:val="24"/>
          <w:u w:val="single"/>
        </w:rPr>
        <w:tab/>
      </w:r>
      <w:r w:rsidRPr="00CE569E">
        <w:rPr>
          <w:sz w:val="24"/>
          <w:szCs w:val="24"/>
          <w:u w:val="single"/>
        </w:rPr>
        <w:tab/>
        <w:t>Població</w:t>
      </w:r>
      <w:r>
        <w:rPr>
          <w:sz w:val="24"/>
          <w:szCs w:val="24"/>
          <w:u w:val="single"/>
        </w:rPr>
        <w:tab/>
      </w:r>
    </w:p>
    <w:p w:rsidR="00CE569E" w:rsidRDefault="00CE569E">
      <w:pPr>
        <w:rPr>
          <w:sz w:val="24"/>
          <w:szCs w:val="24"/>
          <w:u w:val="single"/>
        </w:rPr>
      </w:pPr>
    </w:p>
    <w:p w:rsidR="00CE569E" w:rsidRDefault="00CE569E">
      <w:p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Tefèfon</w:t>
      </w:r>
      <w:proofErr w:type="spellEnd"/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Fax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E569E" w:rsidRDefault="00CE569E">
      <w:pPr>
        <w:rPr>
          <w:sz w:val="24"/>
          <w:szCs w:val="24"/>
          <w:u w:val="single"/>
        </w:rPr>
      </w:pPr>
    </w:p>
    <w:p w:rsidR="00CE569E" w:rsidRDefault="00CE569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Dades de l’apoderament</w:t>
      </w:r>
    </w:p>
    <w:p w:rsidR="00CE569E" w:rsidRDefault="00CE569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Nom del representat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DNI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E569E" w:rsidRDefault="00CE569E">
      <w:pPr>
        <w:rPr>
          <w:sz w:val="24"/>
          <w:szCs w:val="24"/>
          <w:u w:val="single"/>
        </w:rPr>
      </w:pPr>
    </w:p>
    <w:p w:rsidR="00CE569E" w:rsidRDefault="00CE569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Data de l’escriptura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nº de protocol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E569E" w:rsidRDefault="00CE569E">
      <w:pPr>
        <w:rPr>
          <w:sz w:val="24"/>
          <w:szCs w:val="24"/>
          <w:u w:val="single"/>
        </w:rPr>
      </w:pPr>
    </w:p>
    <w:p w:rsidR="00CE569E" w:rsidRDefault="00CE569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Nom del notari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Població del notari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E569E" w:rsidRDefault="00CE569E">
      <w:pPr>
        <w:rPr>
          <w:sz w:val="24"/>
          <w:szCs w:val="24"/>
          <w:u w:val="single"/>
        </w:rPr>
      </w:pPr>
    </w:p>
    <w:p w:rsidR="00CE569E" w:rsidRDefault="00CE569E">
      <w:pPr>
        <w:rPr>
          <w:sz w:val="24"/>
          <w:szCs w:val="24"/>
          <w:u w:val="single"/>
        </w:rPr>
      </w:pPr>
    </w:p>
    <w:p w:rsidR="00CE569E" w:rsidRDefault="00CE569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Dades de la persona de contacte</w:t>
      </w:r>
    </w:p>
    <w:p w:rsidR="00CE569E" w:rsidRDefault="00CE569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Nom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Cognoms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E569E" w:rsidRDefault="00CE569E">
      <w:pPr>
        <w:rPr>
          <w:sz w:val="24"/>
          <w:szCs w:val="24"/>
          <w:u w:val="single"/>
        </w:rPr>
      </w:pPr>
    </w:p>
    <w:p w:rsidR="00CE569E" w:rsidRDefault="00CE569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Telèfon directe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Fax directe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E569E" w:rsidRDefault="00CE569E">
      <w:pPr>
        <w:rPr>
          <w:sz w:val="24"/>
          <w:szCs w:val="24"/>
          <w:u w:val="single"/>
        </w:rPr>
      </w:pPr>
    </w:p>
    <w:p w:rsidR="00CE569E" w:rsidRPr="00CE569E" w:rsidRDefault="00CE569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e-mail contacte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E569E" w:rsidRDefault="00CE569E">
      <w:pPr>
        <w:rPr>
          <w:sz w:val="24"/>
          <w:szCs w:val="24"/>
          <w:u w:val="single"/>
        </w:rPr>
      </w:pPr>
    </w:p>
    <w:p w:rsidR="00CE569E" w:rsidRDefault="00CE569E">
      <w:pPr>
        <w:rPr>
          <w:sz w:val="24"/>
          <w:szCs w:val="24"/>
          <w:u w:val="single"/>
        </w:rPr>
      </w:pPr>
    </w:p>
    <w:p w:rsidR="00CE569E" w:rsidRDefault="00CE569E">
      <w:pPr>
        <w:rPr>
          <w:sz w:val="24"/>
          <w:szCs w:val="24"/>
          <w:u w:val="single"/>
        </w:rPr>
      </w:pPr>
    </w:p>
    <w:p w:rsidR="00CE569E" w:rsidRPr="00CE569E" w:rsidRDefault="00CE569E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Model A –dades complementaries</w:t>
      </w:r>
    </w:p>
    <w:sectPr w:rsidR="00CE569E" w:rsidRPr="00CE56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9E"/>
    <w:rsid w:val="0035524C"/>
    <w:rsid w:val="00CE569E"/>
    <w:rsid w:val="00DD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DDFE4-70F1-442A-A3F1-B2C2E8EE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Gorgas Selga, Elisa</dc:creator>
  <cp:lastModifiedBy>Elisa Gorgas Selga</cp:lastModifiedBy>
  <cp:revision>2</cp:revision>
  <dcterms:created xsi:type="dcterms:W3CDTF">2024-02-05T10:34:00Z</dcterms:created>
  <dcterms:modified xsi:type="dcterms:W3CDTF">2024-02-05T10:34:00Z</dcterms:modified>
</cp:coreProperties>
</file>