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30" w:rsidRDefault="00AC7630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EA1405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ANNEX 3: </w:t>
      </w:r>
      <w:r w:rsidRPr="00EA1405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OFERTA DE CRITERIS QUANTIFICABLES MITJANÇANT L’APLICACIÓ DE FÓRMULES 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>ada</w:t>
      </w:r>
      <w:proofErr w:type="spellEnd"/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de les condicions i els requisits que s’exigeixen per poder ser l’empresa adjudicatària del contracte del </w:t>
      </w:r>
      <w:r w:rsidRPr="00EA1405">
        <w:rPr>
          <w:rFonts w:ascii="Arial" w:eastAsia="Calibri" w:hAnsi="Arial" w:cs="Arial"/>
          <w:i/>
          <w:color w:val="000000"/>
          <w:kern w:val="1"/>
          <w:lang w:eastAsia="zh-CN" w:bidi="hi-IN"/>
        </w:rPr>
        <w:t>Servei de cursos de formació en informàtica bàsica i TIC adreçats als usuaris de les biblioteques,</w:t>
      </w: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 amb expedient número 2023/10355, es compromet a executar-lo amb estricta subjecció als requisits i condicions estipulats següents: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AC7630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kern w:val="1"/>
          <w:lang w:eastAsia="zh-CN" w:bidi="hi-IN"/>
        </w:rPr>
      </w:pPr>
      <w:r>
        <w:rPr>
          <w:rFonts w:ascii="Arial" w:eastAsia="Calibri" w:hAnsi="Arial" w:cs="Arial"/>
          <w:b/>
          <w:color w:val="000000"/>
          <w:kern w:val="1"/>
          <w:lang w:eastAsia="zh-CN" w:bidi="hi-IN"/>
        </w:rPr>
        <w:t>Criteri 3. P</w:t>
      </w:r>
      <w:r w:rsidR="00EA1405" w:rsidRPr="00EA1405">
        <w:rPr>
          <w:rFonts w:ascii="Arial" w:eastAsia="Calibri" w:hAnsi="Arial" w:cs="Arial"/>
          <w:b/>
          <w:color w:val="000000"/>
          <w:kern w:val="1"/>
          <w:lang w:eastAsia="zh-CN" w:bidi="hi-IN"/>
        </w:rPr>
        <w:t>reu (fins a 15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tbl>
      <w:tblPr>
        <w:tblStyle w:val="Taulaambq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2830"/>
        <w:gridCol w:w="2698"/>
        <w:gridCol w:w="2835"/>
      </w:tblGrid>
      <w:tr w:rsidR="00EA1405" w:rsidRPr="00EA1405" w:rsidTr="00244D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Concepte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Import base de licitació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Import ofert</w:t>
            </w:r>
          </w:p>
        </w:tc>
      </w:tr>
      <w:tr w:rsidR="00EA1405" w:rsidRPr="00EA1405" w:rsidTr="00244D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Base Oferta (IVA exempt)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195,00 €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05" w:rsidRPr="00974282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74282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XXX ,XX  €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Criteri 1. Experiència professional (fins a 22 punts)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>Experiència no puntuable</w:t>
      </w:r>
      <w:r w:rsidRPr="00EA1405">
        <w:rPr>
          <w:rFonts w:ascii="Arial" w:eastAsia="Times New Roman" w:hAnsi="Arial" w:cs="Arial"/>
          <w:lang w:eastAsia="zh-CN"/>
        </w:rPr>
        <w:t xml:space="preserve"> de les persones adscrites (es considera solvència tècnica i professional (apartat G.1.b.d), si s’escau, s’acreditarà posteriorment):</w:t>
      </w:r>
    </w:p>
    <w:p w:rsidR="00EA1405" w:rsidRPr="00EA1405" w:rsidRDefault="00EA1405" w:rsidP="00EA140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EA1405">
        <w:rPr>
          <w:rFonts w:ascii="Arial" w:eastAsia="SimSun" w:hAnsi="Arial" w:cs="Arial"/>
          <w:kern w:val="1"/>
          <w:lang w:eastAsia="zh-CN" w:bidi="hi-IN"/>
        </w:rPr>
        <w:t xml:space="preserve"> 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786"/>
        <w:gridCol w:w="992"/>
        <w:gridCol w:w="1042"/>
      </w:tblGrid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Nom del formador</w:t>
            </w: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Títol de l’activitat</w:t>
            </w: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Nom de l’organitzador de l’activitat</w:t>
            </w: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Data</w:t>
            </w: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lang w:eastAsia="es-ES"/>
              </w:rPr>
            </w:pPr>
            <w:r w:rsidRPr="00EA1405">
              <w:rPr>
                <w:rFonts w:ascii="Arial" w:eastAsia="Times New Roman" w:hAnsi="Arial" w:cs="Arial"/>
                <w:color w:val="808080"/>
                <w:lang w:eastAsia="es-ES"/>
              </w:rPr>
              <w:t>Hores</w:t>
            </w: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  <w:tr w:rsidR="00EA1405" w:rsidRPr="00EA1405" w:rsidTr="00244D9B"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2786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  <w:tc>
          <w:tcPr>
            <w:tcW w:w="1042" w:type="dxa"/>
          </w:tcPr>
          <w:p w:rsidR="00EA1405" w:rsidRPr="00EA1405" w:rsidRDefault="00EA1405" w:rsidP="00EA1405">
            <w:pPr>
              <w:tabs>
                <w:tab w:val="left" w:pos="360"/>
              </w:tabs>
              <w:spacing w:after="100" w:afterAutospacing="1" w:line="240" w:lineRule="auto"/>
              <w:rPr>
                <w:rFonts w:ascii="Arial" w:eastAsia="Times New Roman" w:hAnsi="Arial" w:cs="Arial"/>
                <w:color w:val="808080"/>
                <w:highlight w:val="yellow"/>
                <w:lang w:eastAsia="es-ES"/>
              </w:rPr>
            </w:pP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szCs w:val="20"/>
          <w:lang w:eastAsia="zh-CN"/>
        </w:rPr>
        <w:t>Experiència puntuable:</w:t>
      </w:r>
      <w:r w:rsidRPr="00EA1405">
        <w:rPr>
          <w:rFonts w:ascii="Arial" w:eastAsia="Times New Roman" w:hAnsi="Arial" w:cs="Arial"/>
          <w:szCs w:val="20"/>
          <w:lang w:eastAsia="zh-CN"/>
        </w:rPr>
        <w:t xml:space="preserve"> Cal presentar l’acreditació documental juntament amb aquest annex.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tbl>
      <w:tblPr>
        <w:tblW w:w="8047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464"/>
      </w:tblGrid>
      <w:tr w:rsidR="00EA1405" w:rsidRPr="00EA1405" w:rsidTr="00EA1405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Criteri experiència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Experiència Formador (nom i cognoms) en ............... </w:t>
            </w: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>(excloses les 100 hores de solvència no puntuables)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Experiència Formador ...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Criteri 2. Fo</w:t>
      </w:r>
      <w:bookmarkStart w:id="0" w:name="_GoBack"/>
      <w:bookmarkEnd w:id="0"/>
      <w:r w:rsidRPr="00EA1405">
        <w:rPr>
          <w:rFonts w:ascii="Arial" w:eastAsia="Calibri" w:hAnsi="Arial" w:cs="Arial"/>
          <w:b/>
          <w:color w:val="000000"/>
          <w:lang w:eastAsia="zh-CN"/>
        </w:rPr>
        <w:t>rmació (fins a 18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zh-CN"/>
        </w:rPr>
      </w:pPr>
    </w:p>
    <w:p w:rsidR="00EA1405" w:rsidRPr="00EA1405" w:rsidRDefault="00EA1405" w:rsidP="00EA140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Formació no reglada (fins a 11 punts)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lastRenderedPageBreak/>
        <w:t>Formació puntuable relativa a la formació no reglada:</w:t>
      </w:r>
      <w:r w:rsidRPr="00EA1405">
        <w:rPr>
          <w:rFonts w:ascii="Arial" w:eastAsia="Times New Roman" w:hAnsi="Arial" w:cs="Arial"/>
          <w:lang w:eastAsia="zh-CN"/>
        </w:rPr>
        <w:t xml:space="preserve"> </w:t>
      </w:r>
      <w:r w:rsidRPr="00EA1405">
        <w:rPr>
          <w:rFonts w:ascii="Arial" w:eastAsia="Times New Roman" w:hAnsi="Arial" w:cs="Arial"/>
          <w:szCs w:val="20"/>
          <w:lang w:eastAsia="zh-CN"/>
        </w:rPr>
        <w:t>Cal  presentar l’acreditació documental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lang w:eastAsia="zh-CN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no reglada complementaria del Formador (nom i cognoms) en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no reglada complementaria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lang w:eastAsia="zh-CN"/>
        </w:rPr>
      </w:pPr>
      <w:r w:rsidRPr="00EA1405">
        <w:rPr>
          <w:rFonts w:ascii="Arial" w:eastAsia="Calibri" w:hAnsi="Arial" w:cs="Arial"/>
          <w:b/>
          <w:color w:val="000000"/>
          <w:lang w:eastAsia="zh-CN"/>
        </w:rPr>
        <w:t>Formació reglada (fins a 7 punts)</w:t>
      </w:r>
    </w:p>
    <w:p w:rsidR="00EA1405" w:rsidRPr="00EA1405" w:rsidRDefault="00EA1405" w:rsidP="00EA14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 xml:space="preserve">Formació no puntuable </w:t>
      </w:r>
      <w:r w:rsidRPr="00EA1405">
        <w:rPr>
          <w:rFonts w:ascii="Arial" w:eastAsia="Times New Roman" w:hAnsi="Arial" w:cs="Arial"/>
          <w:lang w:eastAsia="zh-CN"/>
        </w:rPr>
        <w:t xml:space="preserve">de les persones adscrites (es considera solvència tècnica i professional (apartat G.1.b.c), si s’escau, s’acreditarà posteriorment): </w:t>
      </w:r>
      <w:r w:rsidRPr="00EA1405">
        <w:rPr>
          <w:rFonts w:ascii="Arial" w:eastAsia="Times New Roman" w:hAnsi="Arial" w:cs="Arial"/>
          <w:spacing w:val="-3"/>
          <w:lang w:eastAsia="zh-CN"/>
        </w:rPr>
        <w:t>d</w:t>
      </w:r>
      <w:r w:rsidRPr="00EA1405">
        <w:rPr>
          <w:rFonts w:ascii="Arial" w:eastAsia="Times New Roman" w:hAnsi="Arial" w:cs="Arial"/>
        </w:rPr>
        <w:t>iplomatura, llicenciatura, grau, cicle formatiu de grau superior o equivalent relacionat amb l’objecte del contracte.</w:t>
      </w:r>
    </w:p>
    <w:p w:rsidR="00EA1405" w:rsidRPr="00EA1405" w:rsidRDefault="00EA1405" w:rsidP="00EA1405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lang w:eastAsia="zh-CN"/>
        </w:rPr>
      </w:pPr>
    </w:p>
    <w:tbl>
      <w:tblPr>
        <w:tblW w:w="779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6"/>
      </w:tblGrid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808080"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color w:val="808080"/>
                <w:kern w:val="2"/>
                <w:lang w:eastAsia="zh-CN" w:bidi="hi-IN"/>
              </w:rPr>
              <w:t>Formació no puntuable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1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2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 xml:space="preserve">Formació reglada del formador 3 (nom i cognoms) </w:t>
            </w:r>
          </w:p>
        </w:tc>
      </w:tr>
      <w:tr w:rsidR="00EA1405" w:rsidRPr="00EA1405" w:rsidTr="00244D9B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color w:val="808080"/>
                <w:kern w:val="1"/>
                <w:lang w:eastAsia="zh-CN" w:bidi="hi-IN"/>
              </w:rPr>
              <w:t>Formació reglada del formador 4 (nom i cognoms)</w:t>
            </w:r>
          </w:p>
        </w:tc>
      </w:tr>
    </w:tbl>
    <w:p w:rsidR="00EA1405" w:rsidRPr="00EA1405" w:rsidRDefault="00EA1405" w:rsidP="00EA140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zh-CN"/>
        </w:rPr>
      </w:pPr>
    </w:p>
    <w:p w:rsidR="00EA1405" w:rsidRPr="00EA1405" w:rsidRDefault="00EA1405" w:rsidP="00EA140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FF0000"/>
          <w:lang w:eastAsia="zh-CN"/>
        </w:rPr>
      </w:pPr>
      <w:r w:rsidRPr="00EA1405">
        <w:rPr>
          <w:rFonts w:ascii="Arial" w:eastAsia="Times New Roman" w:hAnsi="Arial" w:cs="Arial"/>
          <w:b/>
          <w:lang w:eastAsia="zh-CN"/>
        </w:rPr>
        <w:t>Formació puntuable relativa a la formació reglada:</w:t>
      </w:r>
      <w:r w:rsidRPr="00EA1405">
        <w:rPr>
          <w:rFonts w:ascii="Arial" w:eastAsia="Times New Roman" w:hAnsi="Arial" w:cs="Arial"/>
          <w:lang w:eastAsia="zh-CN"/>
        </w:rPr>
        <w:t xml:space="preserve"> </w:t>
      </w:r>
      <w:r w:rsidRPr="00EA1405">
        <w:rPr>
          <w:rFonts w:ascii="Arial" w:eastAsia="Times New Roman" w:hAnsi="Arial" w:cs="Arial"/>
          <w:szCs w:val="20"/>
          <w:lang w:eastAsia="zh-CN"/>
        </w:rPr>
        <w:t>Cal presentar l’acreditació documental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lang w:eastAsia="zh-CN"/>
        </w:rPr>
      </w:pPr>
    </w:p>
    <w:tbl>
      <w:tblPr>
        <w:tblW w:w="81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1508"/>
      </w:tblGrid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lang w:eastAsia="zh-CN" w:bidi="hi-IN"/>
              </w:rPr>
            </w:pPr>
            <w:r w:rsidRPr="00EA1405">
              <w:rPr>
                <w:rFonts w:ascii="Arial" w:eastAsia="Calibri" w:hAnsi="Arial" w:cs="Arial"/>
                <w:b/>
                <w:kern w:val="2"/>
                <w:lang w:eastAsia="zh-CN" w:bidi="hi-IN"/>
              </w:rPr>
              <w:t>Presentació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reglada complementaria del formador  (nom i cognoms) en ...............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>Formació reglada complementaria ....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  <w:tr w:rsidR="00EA1405" w:rsidRPr="00EA1405" w:rsidTr="00244D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spacing w:after="0" w:line="240" w:lineRule="auto"/>
              <w:ind w:right="97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405" w:rsidRPr="00EA1405" w:rsidRDefault="00EA1405" w:rsidP="00EA14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No  </w:t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sym w:font="Wingdings 2" w:char="F0A3"/>
            </w:r>
            <w:r w:rsidRPr="00EA1405">
              <w:rPr>
                <w:rFonts w:ascii="Arial" w:eastAsia="SimSun" w:hAnsi="Arial" w:cs="Arial"/>
                <w:kern w:val="1"/>
                <w:lang w:eastAsia="zh-CN" w:bidi="hi-IN"/>
              </w:rPr>
              <w:t xml:space="preserve"> Sí</w:t>
            </w:r>
          </w:p>
        </w:tc>
      </w:tr>
    </w:tbl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La Diputació de Girona pot consultar o obtenir directament del Ministeri d’Educació la informació relativa a les</w:t>
      </w:r>
      <w:r w:rsidRPr="00EA1405">
        <w:rPr>
          <w:rFonts w:ascii="Arial" w:eastAsia="SimSun" w:hAnsi="Arial" w:cs="Arial"/>
          <w:b/>
          <w:kern w:val="1"/>
          <w:szCs w:val="24"/>
          <w:lang w:eastAsia="zh-CN" w:bidi="hi-IN"/>
        </w:rPr>
        <w:t xml:space="preserve"> titulacions i graus universitaris</w:t>
      </w: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. La resta de titulacions s’han d’aportar juntament amb aquest annex.</w:t>
      </w: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EA1405" w:rsidRPr="00EA1405" w:rsidRDefault="00EA1405" w:rsidP="00EA140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EA1405">
        <w:rPr>
          <w:rFonts w:ascii="Arial" w:eastAsia="SimSun" w:hAnsi="Arial" w:cs="Arial"/>
          <w:kern w:val="1"/>
          <w:szCs w:val="24"/>
          <w:lang w:eastAsia="zh-CN" w:bidi="hi-IN"/>
        </w:rPr>
        <w:t>Si us hi oposeu, marqueu aquesta casella [    ] i aporteu la documentació requerida.</w:t>
      </w: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zh-CN" w:bidi="hi-IN"/>
        </w:rPr>
      </w:pPr>
    </w:p>
    <w:p w:rsidR="00EA1405" w:rsidRPr="00EA1405" w:rsidRDefault="00EA1405" w:rsidP="00EA14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A1405">
        <w:rPr>
          <w:rFonts w:ascii="Arial" w:eastAsia="Calibri" w:hAnsi="Arial" w:cs="Arial"/>
          <w:color w:val="000000"/>
          <w:kern w:val="1"/>
          <w:lang w:eastAsia="zh-CN" w:bidi="hi-IN"/>
        </w:rPr>
        <w:t xml:space="preserve">I per què consti, signo electrònicament aquesta oferta econòmica. </w:t>
      </w:r>
    </w:p>
    <w:p w:rsidR="00EA1405" w:rsidRPr="00EA1405" w:rsidRDefault="00EA1405" w:rsidP="00EA1405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sectPr w:rsidR="00EA1405" w:rsidRPr="00EA1405" w:rsidSect="00AC7630">
      <w:headerReference w:type="default" r:id="rId7"/>
      <w:footerReference w:type="default" r:id="rId8"/>
      <w:pgSz w:w="11906" w:h="16838"/>
      <w:pgMar w:top="2977" w:right="1701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EA" w:rsidRDefault="00AC7630">
      <w:pPr>
        <w:spacing w:after="0" w:line="240" w:lineRule="auto"/>
      </w:pPr>
      <w:r>
        <w:separator/>
      </w:r>
    </w:p>
  </w:endnote>
  <w:endnote w:type="continuationSeparator" w:id="0">
    <w:p w:rsidR="00FA48EA" w:rsidRDefault="00AC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604308"/>
      <w:docPartObj>
        <w:docPartGallery w:val="Page Numbers (Bottom of Page)"/>
        <w:docPartUnique/>
      </w:docPartObj>
    </w:sdtPr>
    <w:sdtEndPr/>
    <w:sdtContent>
      <w:p w:rsidR="00D911AA" w:rsidRDefault="00236B75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82">
          <w:rPr>
            <w:noProof/>
          </w:rPr>
          <w:t>2</w:t>
        </w:r>
        <w:r>
          <w:fldChar w:fldCharType="end"/>
        </w:r>
      </w:p>
    </w:sdtContent>
  </w:sdt>
  <w:p w:rsidR="00D911AA" w:rsidRDefault="009742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EA" w:rsidRDefault="00AC7630">
      <w:pPr>
        <w:spacing w:after="0" w:line="240" w:lineRule="auto"/>
      </w:pPr>
      <w:r>
        <w:separator/>
      </w:r>
    </w:p>
  </w:footnote>
  <w:footnote w:type="continuationSeparator" w:id="0">
    <w:p w:rsidR="00FA48EA" w:rsidRDefault="00AC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AA" w:rsidRDefault="00236B75">
    <w:pPr>
      <w:pStyle w:val="Capalera"/>
    </w:pPr>
    <w:r>
      <w:rPr>
        <w:noProof/>
        <w:lang w:val="es-ES" w:eastAsia="es-ES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8927ED" wp14:editId="55CD5C6E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2263140" cy="731520"/>
              <wp:effectExtent l="0" t="0" r="381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1AA" w:rsidRDefault="00236B75"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8F69F8F" wp14:editId="38540C23">
                                <wp:extent cx="655320" cy="655320"/>
                                <wp:effectExtent l="0" t="0" r="0" b="0"/>
                                <wp:docPr id="5" name="Imagen 5" descr="T:\compres\7 ODS\icones\ODS_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B6276BB" wp14:editId="5B719982">
                                <wp:extent cx="640080" cy="640080"/>
                                <wp:effectExtent l="0" t="0" r="7620" b="7620"/>
                                <wp:docPr id="6" name="Imagen 6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66D29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01AE532" wp14:editId="12D78842">
                                <wp:extent cx="655320" cy="655320"/>
                                <wp:effectExtent l="0" t="0" r="0" b="0"/>
                                <wp:docPr id="7" name="Imagen 7" descr="T:\compres\7 ODS\icones\ODS_1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:\compres\7 ODS\icones\ODS_1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9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pt;margin-top:8.4pt;width:178.2pt;height:57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" stroked="f">
              <v:textbox>
                <w:txbxContent>
                  <w:p w:rsidR="00D911AA" w:rsidRDefault="00236B75"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48F69F8F" wp14:editId="38540C23">
                          <wp:extent cx="655320" cy="655320"/>
                          <wp:effectExtent l="0" t="0" r="0" b="0"/>
                          <wp:docPr id="2" name="Imagen 2" descr="T:\compres\7 ODS\icones\ODS_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0B6276BB" wp14:editId="5B719982">
                          <wp:extent cx="640080" cy="640080"/>
                          <wp:effectExtent l="0" t="0" r="7620" b="7620"/>
                          <wp:docPr id="3" name="Imagen 3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66D29">
                      <w:rPr>
                        <w:noProof/>
                        <w:lang w:eastAsia="ca-ES"/>
                      </w:rPr>
                      <w:drawing>
                        <wp:inline distT="0" distB="0" distL="0" distR="0" wp14:anchorId="301AE532" wp14:editId="12D78842">
                          <wp:extent cx="655320" cy="655320"/>
                          <wp:effectExtent l="0" t="0" r="0" b="0"/>
                          <wp:docPr id="1" name="Imagen 1" descr="T:\compres\7 ODS\icones\ODS_1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:\compres\7 ODS\icones\ODS_1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425FBDAE" wp14:editId="6DFC8E41">
          <wp:simplePos x="0" y="0"/>
          <wp:positionH relativeFrom="column">
            <wp:posOffset>-929005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4" name="Imagen 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236B75"/>
    <w:rsid w:val="00974282"/>
    <w:rsid w:val="00AC7630"/>
    <w:rsid w:val="00C04730"/>
    <w:rsid w:val="00EA1405"/>
    <w:rsid w:val="00FA48EA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CEC746-ADD4-41C8-8B7C-DDC86EC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eu">
    <w:name w:val="footer"/>
    <w:basedOn w:val="Normal"/>
    <w:link w:val="PeuCar"/>
    <w:uiPriority w:val="99"/>
    <w:unhideWhenUsed/>
    <w:rsid w:val="00EA1405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euCar">
    <w:name w:val="Peu Car"/>
    <w:basedOn w:val="Tipusdelletraperdefectedelpargraf"/>
    <w:link w:val="Peu"/>
    <w:uiPriority w:val="99"/>
    <w:rsid w:val="00EA1405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table" w:styleId="Taulaambquadrcula">
    <w:name w:val="Table Grid"/>
    <w:basedOn w:val="Taulanormal"/>
    <w:uiPriority w:val="59"/>
    <w:rsid w:val="00EA1405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4</cp:revision>
  <dcterms:created xsi:type="dcterms:W3CDTF">2024-03-27T13:07:00Z</dcterms:created>
  <dcterms:modified xsi:type="dcterms:W3CDTF">2024-04-12T11:26:00Z</dcterms:modified>
</cp:coreProperties>
</file>