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2D" w:rsidRPr="00115BBB" w:rsidRDefault="00556C2D" w:rsidP="00556C2D">
      <w:pPr>
        <w:spacing w:after="0"/>
        <w:rPr>
          <w:rFonts w:ascii="Arial" w:hAnsi="Arial" w:cs="Arial"/>
          <w:b/>
          <w:sz w:val="22"/>
          <w:szCs w:val="22"/>
          <w:u w:val="single"/>
        </w:rPr>
      </w:pPr>
      <w:r w:rsidRPr="00115BBB">
        <w:rPr>
          <w:rFonts w:ascii="Arial" w:hAnsi="Arial" w:cs="Arial"/>
          <w:b/>
          <w:sz w:val="22"/>
          <w:szCs w:val="22"/>
          <w:u w:val="single"/>
        </w:rPr>
        <w:t>ANNEX 8- ENCÀRREC DE TRACTAMENT DE DADES PERSONALS</w:t>
      </w:r>
    </w:p>
    <w:p w:rsidR="00556C2D" w:rsidRPr="00350D3D" w:rsidRDefault="00556C2D" w:rsidP="00556C2D">
      <w:pPr>
        <w:spacing w:after="0"/>
        <w:rPr>
          <w:rFonts w:ascii="Arial" w:hAnsi="Arial" w:cs="Arial"/>
          <w:b/>
          <w:sz w:val="22"/>
          <w:szCs w:val="22"/>
        </w:rPr>
      </w:pPr>
    </w:p>
    <w:p w:rsidR="00556C2D" w:rsidRPr="00350D3D" w:rsidRDefault="00556C2D" w:rsidP="00556C2D">
      <w:pPr>
        <w:widowControl w:val="0"/>
        <w:suppressAutoHyphens/>
        <w:autoSpaceDE w:val="0"/>
        <w:autoSpaceDN w:val="0"/>
        <w:spacing w:after="0"/>
        <w:ind w:right="3"/>
        <w:rPr>
          <w:rFonts w:ascii="Arial" w:eastAsia="Calibri" w:hAnsi="Arial" w:cs="Arial"/>
          <w:b/>
          <w:bCs/>
          <w:kern w:val="1"/>
          <w:sz w:val="22"/>
          <w:szCs w:val="22"/>
          <w:lang w:eastAsia="es-ES" w:bidi="es-ES"/>
        </w:rPr>
      </w:pPr>
      <w:r w:rsidRPr="00350D3D">
        <w:rPr>
          <w:rFonts w:ascii="Arial" w:eastAsia="Calibri" w:hAnsi="Arial" w:cs="Arial"/>
          <w:b/>
          <w:bCs/>
          <w:kern w:val="1"/>
          <w:sz w:val="22"/>
          <w:szCs w:val="22"/>
          <w:lang w:eastAsia="es-ES" w:bidi="es-ES"/>
        </w:rPr>
        <w:t>R E U N I T S</w:t>
      </w:r>
    </w:p>
    <w:p w:rsidR="00556C2D" w:rsidRPr="00350D3D" w:rsidRDefault="00556C2D" w:rsidP="00556C2D">
      <w:pPr>
        <w:widowControl w:val="0"/>
        <w:suppressAutoHyphens/>
        <w:autoSpaceDE w:val="0"/>
        <w:autoSpaceDN w:val="0"/>
        <w:spacing w:after="0"/>
        <w:ind w:right="3"/>
        <w:rPr>
          <w:rFonts w:ascii="Arial" w:eastAsia="Calibri" w:hAnsi="Arial" w:cs="Arial"/>
          <w:kern w:val="2"/>
          <w:sz w:val="22"/>
          <w:szCs w:val="22"/>
          <w:lang w:eastAsia="es-ES" w:bidi="es-ES"/>
        </w:rPr>
      </w:pPr>
    </w:p>
    <w:p w:rsidR="00556C2D" w:rsidRPr="00350D3D" w:rsidRDefault="00556C2D" w:rsidP="00556C2D">
      <w:pPr>
        <w:widowControl w:val="0"/>
        <w:suppressAutoHyphens/>
        <w:autoSpaceDE w:val="0"/>
        <w:autoSpaceDN w:val="0"/>
        <w:spacing w:after="0"/>
        <w:ind w:right="3"/>
        <w:rPr>
          <w:rFonts w:ascii="Arial" w:eastAsia="Calibri" w:hAnsi="Arial" w:cs="Arial"/>
          <w:kern w:val="2"/>
          <w:sz w:val="22"/>
          <w:szCs w:val="22"/>
          <w:lang w:eastAsia="es-ES" w:bidi="es-ES"/>
        </w:rPr>
      </w:pPr>
      <w:r w:rsidRPr="00350D3D">
        <w:rPr>
          <w:rFonts w:ascii="Arial" w:eastAsia="Calibri" w:hAnsi="Arial" w:cs="Arial"/>
          <w:kern w:val="2"/>
          <w:sz w:val="22"/>
          <w:szCs w:val="22"/>
          <w:lang w:eastAsia="es-ES" w:bidi="es-ES"/>
        </w:rPr>
        <w:t>D’una part,</w:t>
      </w:r>
    </w:p>
    <w:p w:rsidR="00556C2D" w:rsidRPr="00350D3D" w:rsidRDefault="00556C2D" w:rsidP="00556C2D">
      <w:pPr>
        <w:widowControl w:val="0"/>
        <w:suppressAutoHyphens/>
        <w:autoSpaceDE w:val="0"/>
        <w:autoSpaceDN w:val="0"/>
        <w:spacing w:after="0"/>
        <w:ind w:right="3"/>
        <w:rPr>
          <w:rFonts w:ascii="Arial" w:eastAsia="Calibri" w:hAnsi="Arial" w:cs="Arial"/>
          <w:kern w:val="2"/>
          <w:sz w:val="22"/>
          <w:szCs w:val="22"/>
          <w:lang w:eastAsia="es-ES" w:bidi="es-ES"/>
        </w:rPr>
      </w:pPr>
      <w:r w:rsidRPr="00350D3D">
        <w:rPr>
          <w:rFonts w:ascii="Arial" w:eastAsia="Calibri" w:hAnsi="Arial" w:cs="Arial"/>
          <w:kern w:val="2"/>
          <w:sz w:val="22"/>
          <w:szCs w:val="22"/>
          <w:lang w:eastAsia="es-ES" w:bidi="es-ES"/>
        </w:rPr>
        <w:t>El Sr. ..........................................., en qualitat de president del Consell Comarcal del Gironès, en representació d’aquesta corporació, assistit pel secretari per tal de donar fe de l’acte, en endavant el responsable del tractament o el responsable.</w:t>
      </w:r>
    </w:p>
    <w:p w:rsidR="00556C2D" w:rsidRPr="00350D3D" w:rsidRDefault="00556C2D" w:rsidP="00556C2D">
      <w:pPr>
        <w:widowControl w:val="0"/>
        <w:suppressAutoHyphens/>
        <w:autoSpaceDE w:val="0"/>
        <w:autoSpaceDN w:val="0"/>
        <w:spacing w:after="0"/>
        <w:ind w:right="3"/>
        <w:rPr>
          <w:rFonts w:ascii="Arial" w:eastAsia="Calibri" w:hAnsi="Arial" w:cs="Arial"/>
          <w:kern w:val="2"/>
          <w:sz w:val="22"/>
          <w:szCs w:val="22"/>
          <w:lang w:eastAsia="es-ES" w:bidi="es-ES"/>
        </w:rPr>
      </w:pPr>
    </w:p>
    <w:p w:rsidR="00556C2D" w:rsidRPr="00350D3D" w:rsidRDefault="00556C2D" w:rsidP="00556C2D">
      <w:pPr>
        <w:widowControl w:val="0"/>
        <w:suppressAutoHyphens/>
        <w:autoSpaceDE w:val="0"/>
        <w:autoSpaceDN w:val="0"/>
        <w:spacing w:after="0"/>
        <w:ind w:right="3"/>
        <w:rPr>
          <w:rFonts w:ascii="Arial" w:eastAsia="Calibri" w:hAnsi="Arial" w:cs="Arial"/>
          <w:kern w:val="2"/>
          <w:sz w:val="22"/>
          <w:szCs w:val="22"/>
          <w:lang w:eastAsia="es-ES" w:bidi="es-ES"/>
        </w:rPr>
      </w:pPr>
      <w:r w:rsidRPr="00350D3D">
        <w:rPr>
          <w:rFonts w:ascii="Arial" w:eastAsia="Calibri" w:hAnsi="Arial" w:cs="Arial"/>
          <w:kern w:val="2"/>
          <w:sz w:val="22"/>
          <w:szCs w:val="22"/>
          <w:lang w:eastAsia="es-ES" w:bidi="es-ES"/>
        </w:rPr>
        <w:t xml:space="preserve">D’altra part, </w:t>
      </w:r>
    </w:p>
    <w:p w:rsidR="00556C2D" w:rsidRPr="00350D3D" w:rsidRDefault="00556C2D" w:rsidP="00556C2D">
      <w:pPr>
        <w:widowControl w:val="0"/>
        <w:suppressAutoHyphens/>
        <w:autoSpaceDE w:val="0"/>
        <w:autoSpaceDN w:val="0"/>
        <w:spacing w:after="0"/>
        <w:ind w:right="3"/>
        <w:rPr>
          <w:rFonts w:ascii="Arial" w:eastAsia="Calibri" w:hAnsi="Arial" w:cs="Arial"/>
          <w:kern w:val="2"/>
          <w:sz w:val="22"/>
          <w:szCs w:val="22"/>
          <w:lang w:eastAsia="es-ES" w:bidi="es-ES"/>
        </w:rPr>
      </w:pPr>
      <w:r w:rsidRPr="00350D3D">
        <w:rPr>
          <w:rFonts w:ascii="Arial" w:eastAsia="Calibri" w:hAnsi="Arial" w:cs="Arial"/>
          <w:kern w:val="2"/>
          <w:sz w:val="22"/>
          <w:szCs w:val="22"/>
          <w:lang w:eastAsia="es-ES" w:bidi="es-ES"/>
        </w:rPr>
        <w:t xml:space="preserve">el Sr. </w:t>
      </w:r>
      <w:r w:rsidRPr="00350D3D">
        <w:rPr>
          <w:rFonts w:ascii="Arial" w:eastAsia="Calibri" w:hAnsi="Arial" w:cs="Arial"/>
          <w:color w:val="808080"/>
          <w:kern w:val="2"/>
          <w:sz w:val="22"/>
          <w:szCs w:val="22"/>
          <w:lang w:eastAsia="es-ES" w:bidi="es-ES"/>
        </w:rPr>
        <w:t>//</w:t>
      </w:r>
      <w:r w:rsidRPr="00350D3D">
        <w:rPr>
          <w:rFonts w:ascii="Arial" w:eastAsia="Calibri" w:hAnsi="Arial" w:cs="Arial"/>
          <w:kern w:val="2"/>
          <w:sz w:val="22"/>
          <w:szCs w:val="22"/>
          <w:lang w:eastAsia="es-ES" w:bidi="es-ES"/>
        </w:rPr>
        <w:t xml:space="preserve"> la Sra. </w:t>
      </w:r>
      <w:r w:rsidRPr="00350D3D">
        <w:rPr>
          <w:rFonts w:ascii="Arial" w:eastAsia="Calibri" w:hAnsi="Arial" w:cs="Arial"/>
          <w:color w:val="808080"/>
          <w:kern w:val="2"/>
          <w:sz w:val="22"/>
          <w:szCs w:val="22"/>
          <w:lang w:eastAsia="es-ES" w:bidi="es-ES"/>
        </w:rPr>
        <w:t>...........................................</w:t>
      </w:r>
      <w:r w:rsidRPr="00350D3D">
        <w:rPr>
          <w:rFonts w:ascii="Arial" w:eastAsia="Calibri" w:hAnsi="Arial" w:cs="Arial"/>
          <w:kern w:val="2"/>
          <w:sz w:val="22"/>
          <w:szCs w:val="22"/>
          <w:lang w:eastAsia="es-ES" w:bidi="es-ES"/>
        </w:rPr>
        <w:t xml:space="preserve">, en nom i representació de </w:t>
      </w:r>
      <w:r w:rsidRPr="00350D3D">
        <w:rPr>
          <w:rFonts w:ascii="Arial" w:eastAsia="Calibri" w:hAnsi="Arial" w:cs="Arial"/>
          <w:color w:val="808080"/>
          <w:kern w:val="2"/>
          <w:sz w:val="22"/>
          <w:szCs w:val="22"/>
          <w:lang w:eastAsia="es-ES" w:bidi="es-ES"/>
        </w:rPr>
        <w:t>..........................</w:t>
      </w:r>
      <w:r w:rsidRPr="00350D3D">
        <w:rPr>
          <w:rFonts w:ascii="Arial" w:eastAsia="Calibri" w:hAnsi="Arial" w:cs="Arial"/>
          <w:kern w:val="2"/>
          <w:sz w:val="22"/>
          <w:szCs w:val="22"/>
          <w:lang w:eastAsia="es-ES" w:bidi="es-ES"/>
        </w:rPr>
        <w:t xml:space="preserve">, amb CIF </w:t>
      </w:r>
      <w:r w:rsidRPr="00350D3D">
        <w:rPr>
          <w:rFonts w:ascii="Arial" w:eastAsia="Calibri" w:hAnsi="Arial" w:cs="Arial"/>
          <w:color w:val="808080"/>
          <w:kern w:val="2"/>
          <w:sz w:val="22"/>
          <w:szCs w:val="22"/>
          <w:lang w:eastAsia="es-ES" w:bidi="es-ES"/>
        </w:rPr>
        <w:t>............</w:t>
      </w:r>
      <w:r w:rsidRPr="00350D3D">
        <w:rPr>
          <w:rFonts w:ascii="Arial" w:eastAsia="Calibri" w:hAnsi="Arial" w:cs="Arial"/>
          <w:kern w:val="2"/>
          <w:sz w:val="22"/>
          <w:szCs w:val="22"/>
          <w:lang w:eastAsia="es-ES" w:bidi="es-ES"/>
        </w:rPr>
        <w:t xml:space="preserve"> i domicili a </w:t>
      </w:r>
      <w:r w:rsidRPr="00350D3D">
        <w:rPr>
          <w:rFonts w:ascii="Arial" w:eastAsia="Calibri" w:hAnsi="Arial" w:cs="Arial"/>
          <w:color w:val="808080"/>
          <w:kern w:val="2"/>
          <w:sz w:val="22"/>
          <w:szCs w:val="22"/>
          <w:lang w:eastAsia="es-ES" w:bidi="es-ES"/>
        </w:rPr>
        <w:t>.....................</w:t>
      </w:r>
      <w:r w:rsidRPr="00350D3D">
        <w:rPr>
          <w:rFonts w:ascii="Arial" w:eastAsia="Calibri" w:hAnsi="Arial" w:cs="Arial"/>
          <w:kern w:val="2"/>
          <w:sz w:val="22"/>
          <w:szCs w:val="22"/>
          <w:lang w:eastAsia="es-ES" w:bidi="es-ES"/>
        </w:rPr>
        <w:t xml:space="preserve">, d </w:t>
      </w:r>
      <w:r w:rsidRPr="00350D3D">
        <w:rPr>
          <w:rFonts w:ascii="Arial" w:eastAsia="Calibri" w:hAnsi="Arial" w:cs="Arial"/>
          <w:color w:val="808080"/>
          <w:kern w:val="2"/>
          <w:sz w:val="22"/>
          <w:szCs w:val="22"/>
          <w:lang w:eastAsia="es-ES" w:bidi="es-ES"/>
        </w:rPr>
        <w:t>.............</w:t>
      </w:r>
      <w:r w:rsidRPr="00350D3D">
        <w:rPr>
          <w:rFonts w:ascii="Arial" w:eastAsia="Calibri" w:hAnsi="Arial" w:cs="Arial"/>
          <w:kern w:val="2"/>
          <w:sz w:val="22"/>
          <w:szCs w:val="22"/>
          <w:lang w:eastAsia="es-ES" w:bidi="es-ES"/>
        </w:rPr>
        <w:t xml:space="preserve"> (CP </w:t>
      </w:r>
      <w:r w:rsidRPr="00350D3D">
        <w:rPr>
          <w:rFonts w:ascii="Arial" w:eastAsia="Calibri" w:hAnsi="Arial" w:cs="Arial"/>
          <w:color w:val="808080"/>
          <w:kern w:val="2"/>
          <w:sz w:val="22"/>
          <w:szCs w:val="22"/>
          <w:lang w:eastAsia="es-ES" w:bidi="es-ES"/>
        </w:rPr>
        <w:t>........</w:t>
      </w:r>
      <w:r w:rsidRPr="00350D3D">
        <w:rPr>
          <w:rFonts w:ascii="Arial" w:eastAsia="Calibri" w:hAnsi="Arial" w:cs="Arial"/>
          <w:kern w:val="2"/>
          <w:sz w:val="22"/>
          <w:szCs w:val="22"/>
          <w:lang w:eastAsia="es-ES" w:bidi="es-ES"/>
        </w:rPr>
        <w:t>), en endavant el proveïdor o l’encarregat del tractament.</w:t>
      </w:r>
    </w:p>
    <w:p w:rsidR="00556C2D" w:rsidRPr="00350D3D" w:rsidRDefault="00556C2D" w:rsidP="00556C2D">
      <w:pPr>
        <w:widowControl w:val="0"/>
        <w:suppressAutoHyphens/>
        <w:autoSpaceDE w:val="0"/>
        <w:autoSpaceDN w:val="0"/>
        <w:spacing w:after="0"/>
        <w:ind w:right="3"/>
        <w:rPr>
          <w:rFonts w:ascii="Arial" w:eastAsia="Calibri" w:hAnsi="Arial" w:cs="Arial"/>
          <w:b/>
          <w:bCs/>
          <w:kern w:val="1"/>
          <w:sz w:val="22"/>
          <w:szCs w:val="22"/>
          <w:lang w:eastAsia="es-ES" w:bidi="es-ES"/>
        </w:rPr>
      </w:pPr>
    </w:p>
    <w:p w:rsidR="00556C2D" w:rsidRPr="00350D3D" w:rsidRDefault="00556C2D" w:rsidP="00556C2D">
      <w:pPr>
        <w:widowControl w:val="0"/>
        <w:suppressAutoHyphens/>
        <w:autoSpaceDE w:val="0"/>
        <w:autoSpaceDN w:val="0"/>
        <w:spacing w:after="0"/>
        <w:ind w:right="3"/>
        <w:rPr>
          <w:rFonts w:ascii="Arial" w:eastAsia="Calibri" w:hAnsi="Arial" w:cs="Arial"/>
          <w:kern w:val="1"/>
          <w:sz w:val="22"/>
          <w:szCs w:val="22"/>
          <w:lang w:eastAsia="es-ES" w:bidi="es-ES"/>
        </w:rPr>
      </w:pPr>
      <w:r w:rsidRPr="00350D3D">
        <w:rPr>
          <w:rFonts w:ascii="Arial" w:eastAsia="Calibri" w:hAnsi="Arial" w:cs="Arial"/>
          <w:kern w:val="1"/>
          <w:sz w:val="22"/>
          <w:szCs w:val="22"/>
          <w:lang w:eastAsia="es-ES" w:bidi="es-ES"/>
        </w:rPr>
        <w:t>Es reconeixen mútuament i recíproca, capacitat per actuar en aquestes representacions i</w:t>
      </w:r>
    </w:p>
    <w:p w:rsidR="00556C2D" w:rsidRPr="00350D3D" w:rsidRDefault="00556C2D" w:rsidP="00556C2D">
      <w:pPr>
        <w:widowControl w:val="0"/>
        <w:suppressAutoHyphens/>
        <w:autoSpaceDE w:val="0"/>
        <w:autoSpaceDN w:val="0"/>
        <w:spacing w:after="0"/>
        <w:ind w:right="3"/>
        <w:rPr>
          <w:rFonts w:ascii="Arial" w:eastAsia="Calibri" w:hAnsi="Arial" w:cs="Arial"/>
          <w:kern w:val="1"/>
          <w:sz w:val="22"/>
          <w:szCs w:val="22"/>
          <w:lang w:eastAsia="es-ES" w:bidi="es-ES"/>
        </w:rPr>
      </w:pPr>
    </w:p>
    <w:p w:rsidR="00556C2D" w:rsidRPr="00350D3D" w:rsidRDefault="00556C2D" w:rsidP="00556C2D">
      <w:pPr>
        <w:widowControl w:val="0"/>
        <w:suppressAutoHyphens/>
        <w:autoSpaceDE w:val="0"/>
        <w:autoSpaceDN w:val="0"/>
        <w:spacing w:after="0"/>
        <w:ind w:right="3"/>
        <w:rPr>
          <w:rFonts w:ascii="Arial" w:eastAsia="Calibri" w:hAnsi="Arial" w:cs="Arial"/>
          <w:kern w:val="1"/>
          <w:sz w:val="22"/>
          <w:szCs w:val="22"/>
          <w:lang w:eastAsia="es-ES" w:bidi="es-ES"/>
        </w:rPr>
      </w:pPr>
    </w:p>
    <w:p w:rsidR="00556C2D" w:rsidRPr="00350D3D" w:rsidRDefault="00556C2D" w:rsidP="00556C2D">
      <w:pPr>
        <w:widowControl w:val="0"/>
        <w:suppressAutoHyphens/>
        <w:autoSpaceDE w:val="0"/>
        <w:autoSpaceDN w:val="0"/>
        <w:spacing w:after="0"/>
        <w:ind w:right="3"/>
        <w:rPr>
          <w:rFonts w:ascii="Arial" w:eastAsia="Calibri" w:hAnsi="Arial" w:cs="Arial"/>
          <w:b/>
          <w:bCs/>
          <w:kern w:val="1"/>
          <w:sz w:val="22"/>
          <w:szCs w:val="22"/>
          <w:lang w:eastAsia="es-ES" w:bidi="es-ES"/>
        </w:rPr>
      </w:pPr>
      <w:r w:rsidRPr="00350D3D">
        <w:rPr>
          <w:rFonts w:ascii="Arial" w:eastAsia="Calibri" w:hAnsi="Arial" w:cs="Arial"/>
          <w:b/>
          <w:bCs/>
          <w:kern w:val="1"/>
          <w:sz w:val="22"/>
          <w:szCs w:val="22"/>
          <w:lang w:eastAsia="es-ES" w:bidi="es-ES"/>
        </w:rPr>
        <w:t>E X P O S E N</w:t>
      </w:r>
    </w:p>
    <w:p w:rsidR="00556C2D" w:rsidRPr="00350D3D" w:rsidRDefault="00556C2D" w:rsidP="00556C2D">
      <w:pPr>
        <w:widowControl w:val="0"/>
        <w:suppressAutoHyphens/>
        <w:autoSpaceDE w:val="0"/>
        <w:autoSpaceDN w:val="0"/>
        <w:spacing w:after="0"/>
        <w:ind w:right="3"/>
        <w:rPr>
          <w:rFonts w:ascii="Arial" w:eastAsia="Calibri" w:hAnsi="Arial" w:cs="Arial"/>
          <w:kern w:val="1"/>
          <w:sz w:val="22"/>
          <w:szCs w:val="22"/>
          <w:lang w:eastAsia="es-ES" w:bidi="es-ES"/>
        </w:rPr>
      </w:pPr>
    </w:p>
    <w:p w:rsidR="00556C2D" w:rsidRPr="00350D3D" w:rsidRDefault="00556C2D" w:rsidP="00556C2D">
      <w:pPr>
        <w:widowControl w:val="0"/>
        <w:suppressAutoHyphens/>
        <w:autoSpaceDE w:val="0"/>
        <w:autoSpaceDN w:val="0"/>
        <w:ind w:right="3"/>
        <w:rPr>
          <w:rFonts w:ascii="Arial" w:eastAsia="Calibri" w:hAnsi="Arial" w:cs="Arial"/>
          <w:kern w:val="1"/>
          <w:sz w:val="22"/>
          <w:szCs w:val="22"/>
          <w:lang w:eastAsia="es-ES" w:bidi="es-ES"/>
        </w:rPr>
      </w:pPr>
      <w:r w:rsidRPr="00350D3D">
        <w:rPr>
          <w:rFonts w:ascii="Arial" w:eastAsia="Calibri" w:hAnsi="Arial" w:cs="Arial"/>
          <w:kern w:val="1"/>
          <w:sz w:val="22"/>
          <w:szCs w:val="22"/>
          <w:lang w:eastAsia="es-ES" w:bidi="es-ES"/>
        </w:rPr>
        <w:t xml:space="preserve">A) Que el responsable ha contractat al </w:t>
      </w:r>
      <w:r w:rsidRPr="00350D3D">
        <w:rPr>
          <w:rFonts w:ascii="Arial" w:eastAsia="Calibri" w:hAnsi="Arial" w:cs="Arial"/>
          <w:kern w:val="2"/>
          <w:sz w:val="22"/>
          <w:szCs w:val="22"/>
          <w:lang w:eastAsia="es-ES" w:bidi="es-ES"/>
        </w:rPr>
        <w:t xml:space="preserve">proveïdor </w:t>
      </w:r>
      <w:r w:rsidRPr="00350D3D">
        <w:rPr>
          <w:rFonts w:ascii="Arial" w:eastAsia="Calibri" w:hAnsi="Arial" w:cs="Arial"/>
          <w:kern w:val="1"/>
          <w:sz w:val="22"/>
          <w:szCs w:val="22"/>
          <w:lang w:eastAsia="es-ES" w:bidi="es-ES"/>
        </w:rPr>
        <w:t xml:space="preserve">els serveis consistents en </w:t>
      </w:r>
      <w:r w:rsidRPr="00350D3D">
        <w:rPr>
          <w:rFonts w:ascii="Arial" w:eastAsia="Calibri" w:hAnsi="Arial" w:cs="Arial"/>
          <w:color w:val="808080"/>
          <w:kern w:val="2"/>
          <w:sz w:val="22"/>
          <w:szCs w:val="22"/>
          <w:lang w:eastAsia="es-ES" w:bidi="es-ES"/>
        </w:rPr>
        <w:t>...............................</w:t>
      </w:r>
      <w:r w:rsidRPr="00350D3D">
        <w:rPr>
          <w:rFonts w:ascii="Arial" w:eastAsia="Calibri" w:hAnsi="Arial" w:cs="Arial"/>
          <w:kern w:val="2"/>
          <w:sz w:val="22"/>
          <w:szCs w:val="22"/>
          <w:lang w:eastAsia="es-ES" w:bidi="es-ES"/>
        </w:rPr>
        <w:t>.</w:t>
      </w:r>
    </w:p>
    <w:p w:rsidR="00556C2D" w:rsidRPr="00350D3D" w:rsidRDefault="00556C2D" w:rsidP="00556C2D">
      <w:pPr>
        <w:widowControl w:val="0"/>
        <w:suppressAutoHyphens/>
        <w:autoSpaceDE w:val="0"/>
        <w:autoSpaceDN w:val="0"/>
        <w:ind w:right="3"/>
        <w:rPr>
          <w:rFonts w:ascii="Arial" w:eastAsia="Calibri" w:hAnsi="Arial" w:cs="Arial"/>
          <w:kern w:val="1"/>
          <w:sz w:val="22"/>
          <w:szCs w:val="22"/>
          <w:lang w:eastAsia="es-ES" w:bidi="es-ES"/>
        </w:rPr>
      </w:pPr>
      <w:r w:rsidRPr="00350D3D">
        <w:rPr>
          <w:rFonts w:ascii="Arial" w:eastAsia="Calibri" w:hAnsi="Arial" w:cs="Arial"/>
          <w:kern w:val="1"/>
          <w:sz w:val="22"/>
          <w:szCs w:val="22"/>
          <w:lang w:eastAsia="es-ES" w:bidi="es-ES"/>
        </w:rPr>
        <w:t xml:space="preserve">B) Que, per a la prestació d’aquests serveis, el  </w:t>
      </w:r>
      <w:r w:rsidRPr="00350D3D">
        <w:rPr>
          <w:rFonts w:ascii="Arial" w:eastAsia="Calibri" w:hAnsi="Arial" w:cs="Arial"/>
          <w:kern w:val="2"/>
          <w:sz w:val="22"/>
          <w:szCs w:val="22"/>
          <w:lang w:eastAsia="es-ES" w:bidi="es-ES"/>
        </w:rPr>
        <w:t>proveïdor</w:t>
      </w:r>
      <w:r w:rsidRPr="00350D3D">
        <w:rPr>
          <w:rFonts w:ascii="Arial" w:eastAsia="Calibri" w:hAnsi="Arial" w:cs="Arial"/>
          <w:kern w:val="1"/>
          <w:sz w:val="22"/>
          <w:szCs w:val="22"/>
          <w:lang w:eastAsia="es-ES" w:bidi="es-ES"/>
        </w:rPr>
        <w:t xml:space="preserve"> haurà d’accedir, obtenir o tractar dades personals responsabilitat del responsable. </w:t>
      </w:r>
    </w:p>
    <w:p w:rsidR="00556C2D" w:rsidRPr="00350D3D" w:rsidRDefault="00556C2D" w:rsidP="00556C2D">
      <w:pPr>
        <w:widowControl w:val="0"/>
        <w:suppressAutoHyphens/>
        <w:autoSpaceDE w:val="0"/>
        <w:autoSpaceDN w:val="0"/>
        <w:ind w:right="3"/>
        <w:rPr>
          <w:rFonts w:ascii="Arial" w:eastAsia="Calibri" w:hAnsi="Arial" w:cs="Arial"/>
          <w:kern w:val="1"/>
          <w:sz w:val="22"/>
          <w:szCs w:val="22"/>
          <w:lang w:eastAsia="es-ES" w:bidi="es-ES"/>
        </w:rPr>
      </w:pPr>
      <w:r w:rsidRPr="00350D3D">
        <w:rPr>
          <w:rFonts w:ascii="Arial" w:eastAsia="Calibri" w:hAnsi="Arial" w:cs="Arial"/>
          <w:kern w:val="1"/>
          <w:sz w:val="22"/>
          <w:szCs w:val="22"/>
          <w:lang w:eastAsia="es-ES" w:bidi="es-ES"/>
        </w:rPr>
        <w:t>C) Que, d’acord amb la normativa de protecció de dades, el tractament de dades personals per part de tercers per a oferir serveis al responsable, requereix la seva formalització documental amb indicació dels deures i obligacions en relació a aquest tractament.</w:t>
      </w:r>
    </w:p>
    <w:p w:rsidR="00556C2D" w:rsidRPr="00350D3D" w:rsidRDefault="00556C2D" w:rsidP="00556C2D">
      <w:pPr>
        <w:widowControl w:val="0"/>
        <w:suppressAutoHyphens/>
        <w:autoSpaceDE w:val="0"/>
        <w:autoSpaceDN w:val="0"/>
        <w:ind w:right="3"/>
        <w:rPr>
          <w:rFonts w:ascii="Arial" w:eastAsia="Calibri" w:hAnsi="Arial" w:cs="Arial"/>
          <w:kern w:val="2"/>
          <w:sz w:val="22"/>
          <w:szCs w:val="22"/>
          <w:lang w:eastAsia="es-ES" w:bidi="es-ES"/>
        </w:rPr>
      </w:pPr>
      <w:r w:rsidRPr="00350D3D">
        <w:rPr>
          <w:rFonts w:ascii="Arial" w:eastAsia="Calibri" w:hAnsi="Arial" w:cs="Arial"/>
          <w:kern w:val="1"/>
          <w:sz w:val="22"/>
          <w:szCs w:val="22"/>
          <w:lang w:eastAsia="es-ES" w:bidi="es-ES"/>
        </w:rPr>
        <w:t xml:space="preserve">D) Que </w:t>
      </w:r>
      <w:r w:rsidRPr="00350D3D">
        <w:rPr>
          <w:rFonts w:ascii="Arial" w:eastAsia="Calibri" w:hAnsi="Arial" w:cs="Arial"/>
          <w:kern w:val="2"/>
          <w:sz w:val="22"/>
          <w:szCs w:val="22"/>
          <w:lang w:eastAsia="es-ES" w:bidi="es-ES"/>
        </w:rPr>
        <w:t xml:space="preserve">el proveïdor es troba al corrent del compliment de la normativa vigent en matèria de protecció de dades, incloses les mesures exigides </w:t>
      </w:r>
      <w:r w:rsidRPr="00350D3D">
        <w:rPr>
          <w:rFonts w:ascii="Arial" w:eastAsia="Calibri" w:hAnsi="Arial" w:cs="Arial"/>
          <w:kern w:val="1"/>
          <w:sz w:val="22"/>
          <w:szCs w:val="22"/>
          <w:lang w:eastAsia="es-ES" w:bidi="es-ES"/>
        </w:rPr>
        <w:t xml:space="preserve">pel </w:t>
      </w:r>
      <w:r w:rsidRPr="00350D3D">
        <w:rPr>
          <w:rFonts w:ascii="Arial" w:eastAsia="Calibri" w:hAnsi="Arial" w:cs="Arial"/>
          <w:i/>
          <w:kern w:val="1"/>
          <w:sz w:val="22"/>
          <w:szCs w:val="22"/>
          <w:lang w:eastAsia="es-ES" w:bidi="es-ES"/>
        </w:rPr>
        <w:t xml:space="preserve">Reglament (UE) 2016/679 del Parlament Europeu i del Consell, de 27 d'abril de 2016, relatiu a la protecció de les persones físiques pel que fa al tractament de dades personals i a la lliure circulació d'aquestes dades </w:t>
      </w:r>
      <w:r w:rsidRPr="00350D3D">
        <w:rPr>
          <w:rFonts w:ascii="Arial" w:eastAsia="Calibri" w:hAnsi="Arial" w:cs="Arial"/>
          <w:kern w:val="1"/>
          <w:sz w:val="22"/>
          <w:szCs w:val="22"/>
          <w:lang w:eastAsia="es-ES" w:bidi="es-ES"/>
        </w:rPr>
        <w:t xml:space="preserve">(en endavant Reglament general de protecció de dades o RGPD) i </w:t>
      </w:r>
      <w:r w:rsidRPr="00350D3D">
        <w:rPr>
          <w:rFonts w:ascii="Arial" w:eastAsia="Calibri" w:hAnsi="Arial" w:cs="Arial"/>
          <w:i/>
          <w:iCs/>
          <w:kern w:val="1"/>
          <w:sz w:val="22"/>
          <w:szCs w:val="22"/>
          <w:lang w:eastAsia="es-ES" w:bidi="es-ES"/>
        </w:rPr>
        <w:t xml:space="preserve">Llei orgànica 3/2018, de 5 de desembre, de protecció de dades personals i garantia dels drets digitals </w:t>
      </w:r>
      <w:r w:rsidRPr="00350D3D">
        <w:rPr>
          <w:rFonts w:ascii="Arial" w:eastAsia="Calibri" w:hAnsi="Arial" w:cs="Arial"/>
          <w:kern w:val="1"/>
          <w:sz w:val="22"/>
          <w:szCs w:val="22"/>
          <w:lang w:eastAsia="es-ES" w:bidi="es-ES"/>
        </w:rPr>
        <w:t xml:space="preserve">(LOPDGDD). </w:t>
      </w:r>
      <w:r w:rsidRPr="00350D3D">
        <w:rPr>
          <w:rFonts w:ascii="Arial" w:eastAsia="Calibri" w:hAnsi="Arial" w:cs="Arial"/>
          <w:kern w:val="2"/>
          <w:sz w:val="22"/>
          <w:szCs w:val="22"/>
          <w:lang w:eastAsia="es-ES" w:bidi="es-ES"/>
        </w:rPr>
        <w:t xml:space="preserve">Compleix els procediments i mesures de seguretat exigits per aquestes normatives i, en conseqüència, pot assumir amb plenes garanties la prestació d’aquests serveis. </w:t>
      </w:r>
    </w:p>
    <w:p w:rsidR="00556C2D" w:rsidRPr="00350D3D" w:rsidRDefault="00556C2D" w:rsidP="00556C2D">
      <w:pPr>
        <w:widowControl w:val="0"/>
        <w:suppressAutoHyphens/>
        <w:autoSpaceDE w:val="0"/>
        <w:autoSpaceDN w:val="0"/>
        <w:spacing w:after="0"/>
        <w:ind w:right="3"/>
        <w:rPr>
          <w:rFonts w:ascii="Arial" w:eastAsia="Calibri" w:hAnsi="Arial" w:cs="Arial"/>
          <w:kern w:val="1"/>
          <w:sz w:val="22"/>
          <w:szCs w:val="22"/>
          <w:lang w:eastAsia="es-ES" w:bidi="es-ES"/>
        </w:rPr>
      </w:pPr>
      <w:r w:rsidRPr="00350D3D">
        <w:rPr>
          <w:rFonts w:ascii="Arial" w:eastAsia="Calibri" w:hAnsi="Arial" w:cs="Arial"/>
          <w:kern w:val="1"/>
          <w:sz w:val="22"/>
          <w:szCs w:val="22"/>
          <w:lang w:eastAsia="es-ES" w:bidi="es-ES"/>
        </w:rPr>
        <w:t>E) Que el RGPD exigeix que l’encàrrec de prestació d’un servei que comporti el tractament de dades personals, s’ha de formalitzar amb la signatura d’un document en el que constin les obligacions de qui rep aquest encàrrec en relació al tractament d’aquestes dades.</w:t>
      </w:r>
    </w:p>
    <w:p w:rsidR="00556C2D" w:rsidRPr="00350D3D" w:rsidRDefault="00556C2D" w:rsidP="00556C2D">
      <w:pPr>
        <w:widowControl w:val="0"/>
        <w:suppressAutoHyphens/>
        <w:autoSpaceDE w:val="0"/>
        <w:autoSpaceDN w:val="0"/>
        <w:spacing w:after="0"/>
        <w:ind w:right="3"/>
        <w:rPr>
          <w:rFonts w:ascii="Arial" w:eastAsia="Calibri" w:hAnsi="Arial" w:cs="Arial"/>
          <w:kern w:val="1"/>
          <w:sz w:val="22"/>
          <w:szCs w:val="22"/>
          <w:lang w:eastAsia="es-ES" w:bidi="es-ES"/>
        </w:rPr>
      </w:pPr>
    </w:p>
    <w:p w:rsidR="00556C2D" w:rsidRPr="00350D3D" w:rsidRDefault="00556C2D" w:rsidP="00556C2D">
      <w:pPr>
        <w:widowControl w:val="0"/>
        <w:suppressAutoHyphens/>
        <w:autoSpaceDE w:val="0"/>
        <w:autoSpaceDN w:val="0"/>
        <w:spacing w:after="0"/>
        <w:ind w:right="3"/>
        <w:rPr>
          <w:rFonts w:ascii="Arial" w:eastAsia="Calibri" w:hAnsi="Arial" w:cs="Arial"/>
          <w:kern w:val="1"/>
          <w:sz w:val="22"/>
          <w:szCs w:val="22"/>
          <w:lang w:eastAsia="es-ES" w:bidi="es-ES"/>
        </w:rPr>
      </w:pPr>
      <w:r w:rsidRPr="00350D3D">
        <w:rPr>
          <w:rFonts w:ascii="Arial" w:eastAsia="Calibri" w:hAnsi="Arial" w:cs="Arial"/>
          <w:kern w:val="1"/>
          <w:sz w:val="22"/>
          <w:szCs w:val="22"/>
          <w:lang w:eastAsia="es-ES" w:bidi="es-ES"/>
        </w:rPr>
        <w:t>I per aquests motius, les parts subscriuen el present document d’acord amb les següents</w:t>
      </w:r>
    </w:p>
    <w:p w:rsidR="00556C2D" w:rsidRPr="00350D3D" w:rsidRDefault="00556C2D" w:rsidP="00556C2D">
      <w:pPr>
        <w:widowControl w:val="0"/>
        <w:suppressAutoHyphens/>
        <w:autoSpaceDE w:val="0"/>
        <w:autoSpaceDN w:val="0"/>
        <w:spacing w:after="0"/>
        <w:ind w:right="3"/>
        <w:rPr>
          <w:rFonts w:ascii="Arial" w:eastAsia="Calibri" w:hAnsi="Arial" w:cs="Arial"/>
          <w:kern w:val="1"/>
          <w:sz w:val="22"/>
          <w:szCs w:val="22"/>
          <w:lang w:eastAsia="es-ES" w:bidi="es-ES"/>
        </w:rPr>
      </w:pPr>
    </w:p>
    <w:p w:rsidR="00556C2D" w:rsidRPr="00350D3D" w:rsidRDefault="00556C2D" w:rsidP="00556C2D">
      <w:pPr>
        <w:widowControl w:val="0"/>
        <w:suppressAutoHyphens/>
        <w:autoSpaceDE w:val="0"/>
        <w:autoSpaceDN w:val="0"/>
        <w:spacing w:after="0"/>
        <w:ind w:right="3"/>
        <w:rPr>
          <w:rFonts w:ascii="Arial" w:eastAsia="Calibri" w:hAnsi="Arial" w:cs="Arial"/>
          <w:kern w:val="1"/>
          <w:sz w:val="22"/>
          <w:szCs w:val="22"/>
          <w:lang w:eastAsia="es-ES" w:bidi="es-ES"/>
        </w:rPr>
      </w:pPr>
      <w:r w:rsidRPr="00350D3D">
        <w:rPr>
          <w:rFonts w:ascii="Arial" w:eastAsia="Calibri" w:hAnsi="Arial" w:cs="Arial"/>
          <w:kern w:val="1"/>
          <w:sz w:val="22"/>
          <w:szCs w:val="22"/>
          <w:lang w:eastAsia="es-ES" w:bidi="es-ES"/>
        </w:rPr>
        <w:t>C L À U S U L E S</w:t>
      </w:r>
    </w:p>
    <w:p w:rsidR="00556C2D" w:rsidRDefault="00556C2D" w:rsidP="00556C2D">
      <w:pPr>
        <w:widowControl w:val="0"/>
        <w:suppressAutoHyphens/>
        <w:autoSpaceDE w:val="0"/>
        <w:autoSpaceDN w:val="0"/>
        <w:spacing w:after="0"/>
        <w:ind w:right="3"/>
        <w:rPr>
          <w:rFonts w:ascii="Arial" w:eastAsia="Calibri" w:hAnsi="Arial" w:cs="Arial"/>
          <w:kern w:val="1"/>
          <w:sz w:val="22"/>
          <w:szCs w:val="22"/>
          <w:lang w:eastAsia="es-ES" w:bidi="es-ES"/>
        </w:rPr>
      </w:pPr>
    </w:p>
    <w:p w:rsidR="00556C2D" w:rsidRDefault="00556C2D" w:rsidP="00556C2D">
      <w:pPr>
        <w:widowControl w:val="0"/>
        <w:suppressAutoHyphens/>
        <w:autoSpaceDE w:val="0"/>
        <w:autoSpaceDN w:val="0"/>
        <w:spacing w:after="0"/>
        <w:ind w:right="3"/>
        <w:rPr>
          <w:rFonts w:ascii="Arial" w:eastAsia="Calibri" w:hAnsi="Arial" w:cs="Arial"/>
          <w:kern w:val="1"/>
          <w:sz w:val="22"/>
          <w:szCs w:val="22"/>
          <w:lang w:eastAsia="es-ES" w:bidi="es-ES"/>
        </w:rPr>
      </w:pPr>
    </w:p>
    <w:p w:rsidR="00556C2D" w:rsidRDefault="00556C2D" w:rsidP="00556C2D">
      <w:pPr>
        <w:widowControl w:val="0"/>
        <w:suppressAutoHyphens/>
        <w:autoSpaceDE w:val="0"/>
        <w:autoSpaceDN w:val="0"/>
        <w:spacing w:after="0"/>
        <w:ind w:right="3"/>
        <w:rPr>
          <w:rFonts w:ascii="Arial" w:eastAsia="Calibri" w:hAnsi="Arial" w:cs="Arial"/>
          <w:kern w:val="1"/>
          <w:sz w:val="22"/>
          <w:szCs w:val="22"/>
          <w:lang w:eastAsia="es-ES" w:bidi="es-ES"/>
        </w:rPr>
      </w:pPr>
    </w:p>
    <w:p w:rsidR="00556C2D" w:rsidRPr="00350D3D" w:rsidRDefault="00556C2D" w:rsidP="00556C2D">
      <w:pPr>
        <w:widowControl w:val="0"/>
        <w:suppressAutoHyphens/>
        <w:autoSpaceDE w:val="0"/>
        <w:autoSpaceDN w:val="0"/>
        <w:spacing w:after="0"/>
        <w:ind w:right="3"/>
        <w:rPr>
          <w:rFonts w:ascii="Arial" w:eastAsia="Calibri" w:hAnsi="Arial" w:cs="Arial"/>
          <w:kern w:val="1"/>
          <w:sz w:val="22"/>
          <w:szCs w:val="22"/>
          <w:lang w:eastAsia="es-ES" w:bidi="es-ES"/>
        </w:rPr>
      </w:pPr>
    </w:p>
    <w:p w:rsidR="00556C2D" w:rsidRPr="00350D3D" w:rsidRDefault="00556C2D" w:rsidP="00556C2D">
      <w:pPr>
        <w:widowControl w:val="0"/>
        <w:suppressAutoHyphens/>
        <w:autoSpaceDE w:val="0"/>
        <w:autoSpaceDN w:val="0"/>
        <w:spacing w:after="160"/>
        <w:ind w:right="3"/>
        <w:rPr>
          <w:rFonts w:ascii="Arial" w:eastAsia="Calibri" w:hAnsi="Arial" w:cs="Arial"/>
          <w:b/>
          <w:bCs/>
          <w:kern w:val="1"/>
          <w:sz w:val="22"/>
          <w:szCs w:val="22"/>
          <w:lang w:eastAsia="es-ES" w:bidi="es-ES"/>
        </w:rPr>
      </w:pPr>
      <w:r w:rsidRPr="00350D3D">
        <w:rPr>
          <w:rFonts w:ascii="Arial" w:eastAsia="Calibri" w:hAnsi="Arial" w:cs="Arial"/>
          <w:b/>
          <w:bCs/>
          <w:kern w:val="1"/>
          <w:sz w:val="22"/>
          <w:szCs w:val="22"/>
          <w:lang w:eastAsia="es-ES" w:bidi="es-ES"/>
        </w:rPr>
        <w:t xml:space="preserve">PRIMERA.- Objecte. </w:t>
      </w:r>
    </w:p>
    <w:p w:rsidR="00556C2D" w:rsidRDefault="00556C2D" w:rsidP="00556C2D">
      <w:pPr>
        <w:widowControl w:val="0"/>
        <w:autoSpaceDE w:val="0"/>
        <w:autoSpaceDN w:val="0"/>
        <w:spacing w:after="100"/>
        <w:ind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Mitjançant la signatura d’aquest document s’habilita al proveïdor a tractar per compte del responsable, les dades personals necessàries per prestar els servies de </w:t>
      </w:r>
      <w:r w:rsidRPr="00350D3D">
        <w:rPr>
          <w:rFonts w:ascii="Arial" w:eastAsia="Calibri" w:hAnsi="Arial" w:cs="Arial"/>
          <w:color w:val="808080"/>
          <w:sz w:val="22"/>
          <w:szCs w:val="22"/>
          <w:lang w:eastAsia="es-ES" w:bidi="es-ES"/>
        </w:rPr>
        <w:t>...........................</w:t>
      </w:r>
      <w:r w:rsidRPr="00350D3D">
        <w:rPr>
          <w:rFonts w:ascii="Arial" w:eastAsia="Calibri" w:hAnsi="Arial" w:cs="Arial"/>
          <w:sz w:val="22"/>
          <w:szCs w:val="22"/>
          <w:lang w:eastAsia="es-ES" w:bidi="es-ES"/>
        </w:rPr>
        <w:t xml:space="preserve">. El </w:t>
      </w:r>
    </w:p>
    <w:p w:rsidR="00556C2D" w:rsidRDefault="00556C2D" w:rsidP="00556C2D">
      <w:pPr>
        <w:widowControl w:val="0"/>
        <w:autoSpaceDE w:val="0"/>
        <w:autoSpaceDN w:val="0"/>
        <w:spacing w:after="100"/>
        <w:ind w:right="3"/>
        <w:rPr>
          <w:rFonts w:ascii="Arial" w:eastAsia="Calibri" w:hAnsi="Arial" w:cs="Arial"/>
          <w:sz w:val="22"/>
          <w:szCs w:val="22"/>
          <w:lang w:eastAsia="es-ES" w:bidi="es-ES"/>
        </w:rPr>
      </w:pPr>
    </w:p>
    <w:p w:rsidR="00556C2D" w:rsidRPr="00350D3D" w:rsidRDefault="00556C2D" w:rsidP="00556C2D">
      <w:pPr>
        <w:widowControl w:val="0"/>
        <w:autoSpaceDE w:val="0"/>
        <w:autoSpaceDN w:val="0"/>
        <w:spacing w:after="100"/>
        <w:ind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proveïdor tractarà les dades en qualitat d’encarregat del tractament per al compliment de les finalitats següents: </w:t>
      </w:r>
      <w:r w:rsidRPr="00350D3D">
        <w:rPr>
          <w:rFonts w:ascii="Arial" w:eastAsia="Calibri" w:hAnsi="Arial" w:cs="Arial"/>
          <w:color w:val="808080"/>
          <w:sz w:val="22"/>
          <w:szCs w:val="22"/>
          <w:lang w:eastAsia="es-ES" w:bidi="es-ES"/>
        </w:rPr>
        <w:t>.......................................................</w:t>
      </w:r>
      <w:r w:rsidRPr="00350D3D">
        <w:rPr>
          <w:rFonts w:ascii="Arial" w:eastAsia="Calibri" w:hAnsi="Arial" w:cs="Arial"/>
          <w:sz w:val="22"/>
          <w:szCs w:val="22"/>
          <w:lang w:eastAsia="es-ES" w:bidi="es-ES"/>
        </w:rPr>
        <w:t xml:space="preserve">. El tractament comportarà les actuacions següents: </w:t>
      </w:r>
      <w:r w:rsidRPr="00350D3D">
        <w:rPr>
          <w:rFonts w:ascii="Arial" w:eastAsia="Calibri" w:hAnsi="Arial" w:cs="Arial"/>
          <w:color w:val="808080"/>
          <w:sz w:val="22"/>
          <w:szCs w:val="22"/>
          <w:lang w:eastAsia="es-ES" w:bidi="es-ES"/>
        </w:rPr>
        <w:t>[marcar amb una creu]</w:t>
      </w:r>
    </w:p>
    <w:p w:rsidR="00556C2D" w:rsidRPr="00350D3D" w:rsidRDefault="00556C2D" w:rsidP="00556C2D">
      <w:pPr>
        <w:widowControl w:val="0"/>
        <w:numPr>
          <w:ilvl w:val="0"/>
          <w:numId w:val="13"/>
        </w:numPr>
        <w:autoSpaceDE w:val="0"/>
        <w:autoSpaceDN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Recollida</w:t>
      </w:r>
    </w:p>
    <w:p w:rsidR="00556C2D" w:rsidRPr="00350D3D" w:rsidRDefault="00556C2D" w:rsidP="00556C2D">
      <w:pPr>
        <w:widowControl w:val="0"/>
        <w:numPr>
          <w:ilvl w:val="0"/>
          <w:numId w:val="13"/>
        </w:numPr>
        <w:autoSpaceDE w:val="0"/>
        <w:autoSpaceDN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Elaboració</w:t>
      </w:r>
    </w:p>
    <w:p w:rsidR="00556C2D" w:rsidRPr="00350D3D" w:rsidRDefault="00556C2D" w:rsidP="00556C2D">
      <w:pPr>
        <w:widowControl w:val="0"/>
        <w:numPr>
          <w:ilvl w:val="0"/>
          <w:numId w:val="13"/>
        </w:numPr>
        <w:autoSpaceDE w:val="0"/>
        <w:autoSpaceDN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Estructuració</w:t>
      </w:r>
    </w:p>
    <w:p w:rsidR="00556C2D" w:rsidRPr="00350D3D" w:rsidRDefault="00556C2D" w:rsidP="00556C2D">
      <w:pPr>
        <w:widowControl w:val="0"/>
        <w:numPr>
          <w:ilvl w:val="0"/>
          <w:numId w:val="13"/>
        </w:numPr>
        <w:autoSpaceDE w:val="0"/>
        <w:autoSpaceDN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Utilització </w:t>
      </w:r>
    </w:p>
    <w:p w:rsidR="00556C2D" w:rsidRPr="00350D3D" w:rsidRDefault="00556C2D" w:rsidP="00556C2D">
      <w:pPr>
        <w:widowControl w:val="0"/>
        <w:numPr>
          <w:ilvl w:val="0"/>
          <w:numId w:val="13"/>
        </w:numPr>
        <w:autoSpaceDE w:val="0"/>
        <w:autoSpaceDN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Conservació</w:t>
      </w:r>
    </w:p>
    <w:p w:rsidR="00556C2D" w:rsidRPr="00350D3D" w:rsidRDefault="00556C2D" w:rsidP="00556C2D">
      <w:pPr>
        <w:widowControl w:val="0"/>
        <w:numPr>
          <w:ilvl w:val="0"/>
          <w:numId w:val="13"/>
        </w:numPr>
        <w:autoSpaceDE w:val="0"/>
        <w:autoSpaceDN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Consulta</w:t>
      </w:r>
    </w:p>
    <w:p w:rsidR="00556C2D" w:rsidRPr="00350D3D" w:rsidRDefault="00556C2D" w:rsidP="00556C2D">
      <w:pPr>
        <w:widowControl w:val="0"/>
        <w:numPr>
          <w:ilvl w:val="0"/>
          <w:numId w:val="13"/>
        </w:numPr>
        <w:autoSpaceDE w:val="0"/>
        <w:autoSpaceDN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Difusió</w:t>
      </w:r>
    </w:p>
    <w:p w:rsidR="00556C2D" w:rsidRPr="00350D3D" w:rsidRDefault="00556C2D" w:rsidP="00556C2D">
      <w:pPr>
        <w:widowControl w:val="0"/>
        <w:numPr>
          <w:ilvl w:val="0"/>
          <w:numId w:val="13"/>
        </w:numPr>
        <w:autoSpaceDE w:val="0"/>
        <w:autoSpaceDN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Acarament</w:t>
      </w:r>
    </w:p>
    <w:p w:rsidR="00556C2D" w:rsidRPr="00350D3D" w:rsidRDefault="00556C2D" w:rsidP="00556C2D">
      <w:pPr>
        <w:widowControl w:val="0"/>
        <w:numPr>
          <w:ilvl w:val="0"/>
          <w:numId w:val="13"/>
        </w:numPr>
        <w:autoSpaceDE w:val="0"/>
        <w:autoSpaceDN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Supressió</w:t>
      </w:r>
    </w:p>
    <w:p w:rsidR="00556C2D" w:rsidRPr="00350D3D" w:rsidRDefault="00556C2D" w:rsidP="00556C2D">
      <w:pPr>
        <w:widowControl w:val="0"/>
        <w:numPr>
          <w:ilvl w:val="0"/>
          <w:numId w:val="13"/>
        </w:numPr>
        <w:autoSpaceDE w:val="0"/>
        <w:autoSpaceDN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Registre</w:t>
      </w:r>
    </w:p>
    <w:p w:rsidR="00556C2D" w:rsidRPr="00350D3D" w:rsidRDefault="00556C2D" w:rsidP="00556C2D">
      <w:pPr>
        <w:widowControl w:val="0"/>
        <w:numPr>
          <w:ilvl w:val="0"/>
          <w:numId w:val="13"/>
        </w:numPr>
        <w:autoSpaceDE w:val="0"/>
        <w:autoSpaceDN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Adaptació</w:t>
      </w:r>
    </w:p>
    <w:p w:rsidR="00556C2D" w:rsidRPr="00350D3D" w:rsidRDefault="00556C2D" w:rsidP="00556C2D">
      <w:pPr>
        <w:widowControl w:val="0"/>
        <w:numPr>
          <w:ilvl w:val="0"/>
          <w:numId w:val="13"/>
        </w:numPr>
        <w:autoSpaceDE w:val="0"/>
        <w:autoSpaceDN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Modificació</w:t>
      </w:r>
    </w:p>
    <w:p w:rsidR="00556C2D" w:rsidRPr="00350D3D" w:rsidRDefault="00556C2D" w:rsidP="00556C2D">
      <w:pPr>
        <w:widowControl w:val="0"/>
        <w:numPr>
          <w:ilvl w:val="0"/>
          <w:numId w:val="13"/>
        </w:numPr>
        <w:autoSpaceDE w:val="0"/>
        <w:autoSpaceDN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Extracció</w:t>
      </w:r>
    </w:p>
    <w:p w:rsidR="00556C2D" w:rsidRPr="00350D3D" w:rsidRDefault="00556C2D" w:rsidP="00556C2D">
      <w:pPr>
        <w:widowControl w:val="0"/>
        <w:numPr>
          <w:ilvl w:val="0"/>
          <w:numId w:val="13"/>
        </w:numPr>
        <w:autoSpaceDE w:val="0"/>
        <w:autoSpaceDN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Transmissió</w:t>
      </w:r>
    </w:p>
    <w:p w:rsidR="00556C2D" w:rsidRPr="00350D3D" w:rsidRDefault="00556C2D" w:rsidP="00556C2D">
      <w:pPr>
        <w:widowControl w:val="0"/>
        <w:numPr>
          <w:ilvl w:val="0"/>
          <w:numId w:val="13"/>
        </w:numPr>
        <w:autoSpaceDE w:val="0"/>
        <w:autoSpaceDN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Interconnexió</w:t>
      </w:r>
    </w:p>
    <w:p w:rsidR="00556C2D" w:rsidRPr="00350D3D" w:rsidRDefault="00556C2D" w:rsidP="00556C2D">
      <w:pPr>
        <w:widowControl w:val="0"/>
        <w:numPr>
          <w:ilvl w:val="0"/>
          <w:numId w:val="13"/>
        </w:numPr>
        <w:autoSpaceDE w:val="0"/>
        <w:autoSpaceDN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Limitació</w:t>
      </w:r>
    </w:p>
    <w:p w:rsidR="00556C2D" w:rsidRPr="00350D3D" w:rsidRDefault="00556C2D" w:rsidP="00556C2D">
      <w:pPr>
        <w:widowControl w:val="0"/>
        <w:numPr>
          <w:ilvl w:val="0"/>
          <w:numId w:val="13"/>
        </w:numPr>
        <w:autoSpaceDE w:val="0"/>
        <w:autoSpaceDN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Destrucció</w:t>
      </w:r>
    </w:p>
    <w:p w:rsidR="00556C2D" w:rsidRPr="00350D3D" w:rsidRDefault="00556C2D" w:rsidP="00556C2D">
      <w:pPr>
        <w:widowControl w:val="0"/>
        <w:numPr>
          <w:ilvl w:val="0"/>
          <w:numId w:val="13"/>
        </w:numPr>
        <w:autoSpaceDE w:val="0"/>
        <w:autoSpaceDN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Comunicació </w:t>
      </w:r>
    </w:p>
    <w:p w:rsidR="00556C2D" w:rsidRPr="00350D3D" w:rsidRDefault="00556C2D" w:rsidP="00556C2D">
      <w:pPr>
        <w:widowControl w:val="0"/>
        <w:numPr>
          <w:ilvl w:val="0"/>
          <w:numId w:val="13"/>
        </w:numPr>
        <w:autoSpaceDE w:val="0"/>
        <w:autoSpaceDN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Cancel·lació</w:t>
      </w:r>
    </w:p>
    <w:p w:rsidR="00556C2D" w:rsidRPr="00CF2F5E" w:rsidRDefault="00556C2D" w:rsidP="00556C2D">
      <w:pPr>
        <w:widowControl w:val="0"/>
        <w:numPr>
          <w:ilvl w:val="0"/>
          <w:numId w:val="13"/>
        </w:numPr>
        <w:autoSpaceDE w:val="0"/>
        <w:autoSpaceDN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Bloqueig</w:t>
      </w:r>
    </w:p>
    <w:p w:rsidR="00556C2D" w:rsidRPr="00350D3D" w:rsidRDefault="00556C2D" w:rsidP="00556C2D">
      <w:pPr>
        <w:widowControl w:val="0"/>
        <w:autoSpaceDE w:val="0"/>
        <w:autoSpaceDN w:val="0"/>
        <w:spacing w:after="0"/>
        <w:ind w:right="3"/>
        <w:rPr>
          <w:rFonts w:ascii="Arial" w:eastAsia="Calibri" w:hAnsi="Arial" w:cs="Arial"/>
          <w:sz w:val="22"/>
          <w:szCs w:val="22"/>
          <w:highlight w:val="cyan"/>
        </w:rPr>
      </w:pPr>
    </w:p>
    <w:p w:rsidR="00556C2D" w:rsidRPr="00350D3D" w:rsidRDefault="00556C2D" w:rsidP="00556C2D">
      <w:pPr>
        <w:widowControl w:val="0"/>
        <w:autoSpaceDE w:val="0"/>
        <w:autoSpaceDN w:val="0"/>
        <w:spacing w:after="0"/>
        <w:ind w:right="3"/>
        <w:rPr>
          <w:rFonts w:ascii="Arial" w:eastAsia="Calibri" w:hAnsi="Arial" w:cs="Arial"/>
          <w:kern w:val="1"/>
          <w:sz w:val="22"/>
          <w:szCs w:val="22"/>
          <w:lang w:eastAsia="es-ES" w:bidi="es-ES"/>
        </w:rPr>
      </w:pPr>
      <w:r w:rsidRPr="00350D3D">
        <w:rPr>
          <w:rFonts w:ascii="Arial" w:eastAsia="Calibri" w:hAnsi="Arial" w:cs="Arial"/>
          <w:sz w:val="22"/>
          <w:szCs w:val="22"/>
        </w:rPr>
        <w:t xml:space="preserve">El tractament s’efectuarà remotament </w:t>
      </w:r>
      <w:r w:rsidRPr="00350D3D">
        <w:rPr>
          <w:rFonts w:ascii="Arial" w:eastAsia="Calibri" w:hAnsi="Arial" w:cs="Arial"/>
          <w:color w:val="808080"/>
          <w:sz w:val="22"/>
          <w:szCs w:val="22"/>
        </w:rPr>
        <w:t>//</w:t>
      </w:r>
      <w:r w:rsidRPr="00350D3D">
        <w:rPr>
          <w:rFonts w:ascii="Arial" w:eastAsia="Calibri" w:hAnsi="Arial" w:cs="Arial"/>
          <w:sz w:val="22"/>
          <w:szCs w:val="22"/>
        </w:rPr>
        <w:t xml:space="preserve"> en equips propis del responsable </w:t>
      </w:r>
      <w:r w:rsidRPr="00350D3D">
        <w:rPr>
          <w:rFonts w:ascii="Arial" w:eastAsia="Calibri" w:hAnsi="Arial" w:cs="Arial"/>
          <w:color w:val="808080"/>
          <w:sz w:val="22"/>
          <w:szCs w:val="22"/>
        </w:rPr>
        <w:t>//</w:t>
      </w:r>
      <w:r w:rsidRPr="00350D3D">
        <w:rPr>
          <w:rFonts w:ascii="Arial" w:eastAsia="Calibri" w:hAnsi="Arial" w:cs="Arial"/>
          <w:sz w:val="22"/>
          <w:szCs w:val="22"/>
        </w:rPr>
        <w:t xml:space="preserve"> en equips propis del proveïdor.</w:t>
      </w:r>
    </w:p>
    <w:p w:rsidR="00556C2D" w:rsidRPr="00350D3D" w:rsidRDefault="00556C2D" w:rsidP="00556C2D">
      <w:pPr>
        <w:widowControl w:val="0"/>
        <w:suppressAutoHyphens/>
        <w:autoSpaceDE w:val="0"/>
        <w:autoSpaceDN w:val="0"/>
        <w:spacing w:after="0"/>
        <w:ind w:right="3"/>
        <w:rPr>
          <w:rFonts w:ascii="Arial" w:eastAsia="Calibri" w:hAnsi="Arial" w:cs="Arial"/>
          <w:b/>
          <w:bCs/>
          <w:kern w:val="1"/>
          <w:sz w:val="22"/>
          <w:szCs w:val="22"/>
          <w:lang w:eastAsia="es-ES" w:bidi="es-ES"/>
        </w:rPr>
      </w:pPr>
    </w:p>
    <w:p w:rsidR="00556C2D" w:rsidRPr="00350D3D" w:rsidRDefault="00556C2D" w:rsidP="00556C2D">
      <w:pPr>
        <w:widowControl w:val="0"/>
        <w:suppressAutoHyphens/>
        <w:autoSpaceDE w:val="0"/>
        <w:autoSpaceDN w:val="0"/>
        <w:spacing w:after="160"/>
        <w:rPr>
          <w:rFonts w:ascii="Arial" w:eastAsia="Calibri" w:hAnsi="Arial" w:cs="Arial"/>
          <w:b/>
          <w:bCs/>
          <w:kern w:val="1"/>
          <w:sz w:val="22"/>
          <w:szCs w:val="22"/>
          <w:lang w:eastAsia="es-ES" w:bidi="es-ES"/>
        </w:rPr>
      </w:pPr>
      <w:r w:rsidRPr="00350D3D">
        <w:rPr>
          <w:rFonts w:ascii="Arial" w:eastAsia="Calibri" w:hAnsi="Arial" w:cs="Arial"/>
          <w:b/>
          <w:bCs/>
          <w:kern w:val="1"/>
          <w:sz w:val="22"/>
          <w:szCs w:val="22"/>
          <w:lang w:eastAsia="es-ES" w:bidi="es-ES"/>
        </w:rPr>
        <w:t>SEGONA.- Tractament de les dades del contractista.</w:t>
      </w:r>
    </w:p>
    <w:p w:rsidR="00556C2D" w:rsidRPr="00350D3D" w:rsidRDefault="00556C2D" w:rsidP="00556C2D">
      <w:pPr>
        <w:widowControl w:val="0"/>
        <w:suppressAutoHyphens/>
        <w:autoSpaceDE w:val="0"/>
        <w:autoSpaceDN w:val="0"/>
        <w:rPr>
          <w:rFonts w:ascii="Arial" w:eastAsia="Calibri" w:hAnsi="Arial" w:cs="Arial"/>
          <w:b/>
          <w:bCs/>
          <w:kern w:val="1"/>
          <w:sz w:val="22"/>
          <w:szCs w:val="22"/>
          <w:lang w:eastAsia="es-ES" w:bidi="es-ES"/>
        </w:rPr>
      </w:pPr>
      <w:r w:rsidRPr="00350D3D">
        <w:rPr>
          <w:rFonts w:ascii="Arial" w:eastAsia="Calibri" w:hAnsi="Arial" w:cs="Arial"/>
          <w:color w:val="000000"/>
          <w:sz w:val="22"/>
          <w:szCs w:val="22"/>
          <w:lang w:bidi="es-ES"/>
        </w:rPr>
        <w:t xml:space="preserve">Les dades personals que s’obtinguin dels representants i interlocutors </w:t>
      </w:r>
      <w:r w:rsidRPr="00350D3D">
        <w:rPr>
          <w:rFonts w:ascii="Arial" w:eastAsia="Calibri" w:hAnsi="Arial" w:cs="Arial"/>
          <w:color w:val="808080"/>
          <w:sz w:val="22"/>
          <w:szCs w:val="22"/>
          <w:lang w:bidi="es-ES"/>
        </w:rPr>
        <w:t>de l’empresa</w:t>
      </w:r>
      <w:r w:rsidRPr="00350D3D">
        <w:rPr>
          <w:rFonts w:ascii="Arial" w:eastAsia="Calibri" w:hAnsi="Arial" w:cs="Arial"/>
          <w:color w:val="000000"/>
          <w:sz w:val="22"/>
          <w:szCs w:val="22"/>
          <w:lang w:bidi="es-ES"/>
        </w:rPr>
        <w:t xml:space="preserve"> contractista seran tractades pel Consell com a </w:t>
      </w:r>
      <w:r w:rsidRPr="00350D3D">
        <w:rPr>
          <w:rFonts w:ascii="Arial" w:eastAsia="Calibri" w:hAnsi="Arial" w:cs="Arial"/>
          <w:b/>
          <w:color w:val="000000"/>
          <w:sz w:val="22"/>
          <w:szCs w:val="22"/>
          <w:lang w:bidi="es-ES"/>
        </w:rPr>
        <w:t>responsable del Tractament</w:t>
      </w:r>
      <w:r w:rsidRPr="00350D3D">
        <w:rPr>
          <w:rFonts w:ascii="Arial" w:eastAsia="Calibri" w:hAnsi="Arial" w:cs="Arial"/>
          <w:color w:val="000000"/>
          <w:sz w:val="22"/>
          <w:szCs w:val="22"/>
          <w:lang w:bidi="es-ES"/>
        </w:rPr>
        <w:t xml:space="preserve"> en el sentit de l’article 4.7 del Reglament general de protecció de dades (Reglament (UE) 2016/679 del Parlament Europeu i del Consell, de 27 d’abril de 2016), d’ara endavant RGPD. La finalitat del tractament serà gestionar el procediment de contractació i les actuacions que se’n derivin. </w:t>
      </w:r>
    </w:p>
    <w:p w:rsidR="00556C2D" w:rsidRDefault="00556C2D" w:rsidP="00556C2D">
      <w:pPr>
        <w:widowControl w:val="0"/>
        <w:suppressAutoHyphens/>
        <w:autoSpaceDE w:val="0"/>
        <w:autoSpaceDN w:val="0"/>
        <w:rPr>
          <w:rFonts w:ascii="Arial" w:eastAsia="Calibri" w:hAnsi="Arial" w:cs="Arial"/>
          <w:color w:val="000000"/>
          <w:sz w:val="22"/>
          <w:szCs w:val="22"/>
          <w:lang w:bidi="es-ES"/>
        </w:rPr>
      </w:pPr>
      <w:r w:rsidRPr="00350D3D">
        <w:rPr>
          <w:rFonts w:ascii="Arial" w:eastAsia="Calibri" w:hAnsi="Arial" w:cs="Arial"/>
          <w:color w:val="000000"/>
          <w:sz w:val="22"/>
          <w:szCs w:val="22"/>
          <w:lang w:bidi="es-ES"/>
        </w:rPr>
        <w:t xml:space="preserve">Aquestes dades es publicaran d’acord amb la Disposició Addicional 8ena de la Llei 19/2014, del 29 de desembre, de transparència, accés a la informació pública i bon </w:t>
      </w:r>
      <w:r w:rsidRPr="00350D3D">
        <w:rPr>
          <w:rFonts w:ascii="Arial" w:eastAsia="Calibri" w:hAnsi="Arial" w:cs="Arial"/>
          <w:color w:val="000000"/>
          <w:sz w:val="22"/>
          <w:szCs w:val="22"/>
          <w:lang w:bidi="es-ES"/>
        </w:rPr>
        <w:lastRenderedPageBreak/>
        <w:t>govern i l’article 346 de la LCSP, pels quals el responsable del tractament informarà al Registre Públic de Contractes i la Plataforma de Serveis de Contractació Pública dels contractes formalitzats.</w:t>
      </w:r>
    </w:p>
    <w:p w:rsidR="00556C2D" w:rsidRPr="00350D3D" w:rsidRDefault="00556C2D" w:rsidP="00556C2D">
      <w:pPr>
        <w:widowControl w:val="0"/>
        <w:suppressAutoHyphens/>
        <w:autoSpaceDE w:val="0"/>
        <w:autoSpaceDN w:val="0"/>
        <w:rPr>
          <w:rFonts w:ascii="Arial" w:eastAsia="Calibri" w:hAnsi="Arial" w:cs="Arial"/>
          <w:b/>
          <w:bCs/>
          <w:color w:val="808080"/>
          <w:kern w:val="1"/>
          <w:sz w:val="22"/>
          <w:szCs w:val="22"/>
          <w:lang w:eastAsia="es-ES" w:bidi="es-ES"/>
        </w:rPr>
      </w:pPr>
    </w:p>
    <w:p w:rsidR="00556C2D" w:rsidRPr="00350D3D" w:rsidRDefault="00556C2D" w:rsidP="00556C2D">
      <w:pPr>
        <w:widowControl w:val="0"/>
        <w:suppressAutoHyphens/>
        <w:autoSpaceDE w:val="0"/>
        <w:autoSpaceDN w:val="0"/>
        <w:spacing w:after="0"/>
        <w:rPr>
          <w:rFonts w:ascii="Arial" w:eastAsia="Calibri" w:hAnsi="Arial" w:cs="Arial"/>
          <w:b/>
          <w:bCs/>
          <w:kern w:val="1"/>
          <w:sz w:val="22"/>
          <w:szCs w:val="22"/>
          <w:lang w:eastAsia="es-ES" w:bidi="es-ES"/>
        </w:rPr>
      </w:pPr>
      <w:r w:rsidRPr="00350D3D">
        <w:rPr>
          <w:rFonts w:ascii="Arial" w:eastAsia="Calibri" w:hAnsi="Arial" w:cs="Arial"/>
          <w:color w:val="000000"/>
          <w:sz w:val="22"/>
          <w:szCs w:val="22"/>
          <w:lang w:bidi="es-ES"/>
        </w:rPr>
        <w:t>La legitimació del tractament es fonamentarà en el compliment de les relacions contractuals. Per a l’exercici dels drets reconeguts al RGPD (accés a les dades, rectificació, supressió, sol·licitar-ne la limitació del tractament i oposició) el contractista es podrà adreçar en qualsevol moment a</w:t>
      </w:r>
      <w:r w:rsidRPr="00350D3D">
        <w:rPr>
          <w:rFonts w:ascii="Arial" w:eastAsia="Calibri" w:hAnsi="Arial" w:cs="Arial"/>
          <w:sz w:val="22"/>
          <w:szCs w:val="22"/>
          <w:lang w:eastAsia="es-ES" w:bidi="es-ES"/>
        </w:rPr>
        <w:t>l responsable del tractament</w:t>
      </w:r>
      <w:r w:rsidRPr="00350D3D">
        <w:rPr>
          <w:rFonts w:ascii="Arial" w:eastAsia="Calibri" w:hAnsi="Arial" w:cs="Arial"/>
          <w:color w:val="000000"/>
          <w:sz w:val="22"/>
          <w:szCs w:val="22"/>
          <w:lang w:bidi="es-ES"/>
        </w:rPr>
        <w:t>.</w:t>
      </w:r>
    </w:p>
    <w:p w:rsidR="00556C2D" w:rsidRPr="00350D3D" w:rsidRDefault="00556C2D" w:rsidP="00556C2D">
      <w:pPr>
        <w:widowControl w:val="0"/>
        <w:suppressAutoHyphens/>
        <w:autoSpaceDE w:val="0"/>
        <w:autoSpaceDN w:val="0"/>
        <w:spacing w:after="0"/>
        <w:ind w:right="3"/>
        <w:rPr>
          <w:rFonts w:ascii="Arial" w:eastAsia="Calibri" w:hAnsi="Arial" w:cs="Arial"/>
          <w:b/>
          <w:bCs/>
          <w:kern w:val="1"/>
          <w:sz w:val="22"/>
          <w:szCs w:val="22"/>
          <w:lang w:eastAsia="es-ES" w:bidi="es-ES"/>
        </w:rPr>
      </w:pPr>
    </w:p>
    <w:p w:rsidR="00556C2D" w:rsidRPr="00350D3D" w:rsidRDefault="00556C2D" w:rsidP="00556C2D">
      <w:pPr>
        <w:widowControl w:val="0"/>
        <w:suppressAutoHyphens/>
        <w:autoSpaceDE w:val="0"/>
        <w:autoSpaceDN w:val="0"/>
        <w:spacing w:after="160"/>
        <w:ind w:right="3"/>
        <w:rPr>
          <w:rFonts w:ascii="Arial" w:eastAsia="Calibri" w:hAnsi="Arial" w:cs="Arial"/>
          <w:b/>
          <w:bCs/>
          <w:kern w:val="1"/>
          <w:sz w:val="22"/>
          <w:szCs w:val="22"/>
          <w:lang w:eastAsia="es-ES" w:bidi="es-ES"/>
        </w:rPr>
      </w:pPr>
      <w:r w:rsidRPr="00350D3D">
        <w:rPr>
          <w:rFonts w:ascii="Arial" w:eastAsia="Calibri" w:hAnsi="Arial" w:cs="Arial"/>
          <w:b/>
          <w:bCs/>
          <w:kern w:val="1"/>
          <w:sz w:val="22"/>
          <w:szCs w:val="22"/>
          <w:lang w:eastAsia="es-ES" w:bidi="es-ES"/>
        </w:rPr>
        <w:t>TERCERA.- Informació afectada.</w:t>
      </w:r>
    </w:p>
    <w:p w:rsidR="00556C2D" w:rsidRPr="00350D3D" w:rsidRDefault="00556C2D" w:rsidP="00556C2D">
      <w:pPr>
        <w:widowControl w:val="0"/>
        <w:autoSpaceDE w:val="0"/>
        <w:autoSpaceDN w:val="0"/>
        <w:spacing w:after="80"/>
        <w:ind w:right="3"/>
        <w:rPr>
          <w:rFonts w:ascii="Arial" w:eastAsia="Calibri" w:hAnsi="Arial" w:cs="Arial"/>
          <w:color w:val="808080"/>
          <w:sz w:val="22"/>
          <w:szCs w:val="22"/>
          <w:lang w:eastAsia="es-ES" w:bidi="es-ES"/>
        </w:rPr>
      </w:pPr>
      <w:r w:rsidRPr="00350D3D">
        <w:rPr>
          <w:rFonts w:ascii="Arial" w:eastAsia="Calibri" w:hAnsi="Arial" w:cs="Arial"/>
          <w:sz w:val="22"/>
          <w:szCs w:val="22"/>
          <w:lang w:eastAsia="es-ES" w:bidi="es-ES"/>
        </w:rPr>
        <w:t xml:space="preserve">Per portar a terme l’encàrrec </w:t>
      </w:r>
      <w:r w:rsidRPr="00350D3D">
        <w:rPr>
          <w:rFonts w:ascii="Arial" w:eastAsia="Calibri" w:hAnsi="Arial" w:cs="Arial"/>
          <w:kern w:val="2"/>
          <w:sz w:val="22"/>
          <w:szCs w:val="22"/>
          <w:lang w:eastAsia="es-ES" w:bidi="es-ES"/>
        </w:rPr>
        <w:t>el responsable</w:t>
      </w:r>
      <w:r w:rsidRPr="00350D3D">
        <w:rPr>
          <w:rFonts w:ascii="Arial" w:eastAsia="Calibri" w:hAnsi="Arial" w:cs="Arial"/>
          <w:sz w:val="22"/>
          <w:szCs w:val="22"/>
          <w:lang w:eastAsia="es-ES" w:bidi="es-ES"/>
        </w:rPr>
        <w:t xml:space="preserve"> posa a disposició o autoritza l’accés per part del </w:t>
      </w:r>
      <w:r w:rsidRPr="00350D3D">
        <w:rPr>
          <w:rFonts w:ascii="Arial" w:eastAsia="Calibri" w:hAnsi="Arial" w:cs="Arial"/>
          <w:kern w:val="2"/>
          <w:sz w:val="22"/>
          <w:szCs w:val="22"/>
          <w:lang w:eastAsia="es-ES" w:bidi="es-ES"/>
        </w:rPr>
        <w:t>proveïdor</w:t>
      </w:r>
      <w:r w:rsidRPr="00350D3D">
        <w:rPr>
          <w:rFonts w:ascii="Arial" w:eastAsia="Calibri" w:hAnsi="Arial" w:cs="Arial"/>
          <w:sz w:val="22"/>
          <w:szCs w:val="22"/>
          <w:lang w:eastAsia="es-ES" w:bidi="es-ES"/>
        </w:rPr>
        <w:t xml:space="preserve"> a dades dels col·lectius</w:t>
      </w:r>
      <w:r w:rsidRPr="00350D3D">
        <w:rPr>
          <w:rFonts w:ascii="Arial" w:eastAsia="Calibri" w:hAnsi="Arial" w:cs="Arial"/>
          <w:color w:val="808080"/>
          <w:sz w:val="22"/>
          <w:szCs w:val="22"/>
          <w:lang w:eastAsia="es-ES" w:bidi="es-ES"/>
        </w:rPr>
        <w:t xml:space="preserve">[especificar] </w:t>
      </w:r>
      <w:r w:rsidRPr="00350D3D">
        <w:rPr>
          <w:rFonts w:ascii="Arial" w:eastAsia="Calibri" w:hAnsi="Arial" w:cs="Arial"/>
          <w:sz w:val="22"/>
          <w:szCs w:val="22"/>
          <w:lang w:eastAsia="es-ES" w:bidi="es-ES"/>
        </w:rPr>
        <w:t xml:space="preserve">de la classe o classes següents: </w:t>
      </w:r>
      <w:r w:rsidRPr="00350D3D">
        <w:rPr>
          <w:rFonts w:ascii="Arial" w:eastAsia="Calibri" w:hAnsi="Arial" w:cs="Arial"/>
          <w:color w:val="808080"/>
          <w:sz w:val="22"/>
          <w:szCs w:val="22"/>
          <w:lang w:eastAsia="es-ES" w:bidi="es-ES"/>
        </w:rPr>
        <w:t>[marqueu, elimineu o afegiu les que correspongui]</w:t>
      </w:r>
    </w:p>
    <w:p w:rsidR="00556C2D" w:rsidRPr="00350D3D" w:rsidRDefault="00556C2D" w:rsidP="00556C2D">
      <w:pPr>
        <w:widowControl w:val="0"/>
        <w:autoSpaceDE w:val="0"/>
        <w:autoSpaceDN w:val="0"/>
        <w:spacing w:after="0"/>
        <w:ind w:left="426" w:right="6"/>
        <w:rPr>
          <w:rFonts w:ascii="Arial" w:eastAsia="Calibri" w:hAnsi="Arial" w:cs="Arial"/>
          <w:sz w:val="22"/>
          <w:szCs w:val="22"/>
          <w:lang w:eastAsia="es-ES" w:bidi="es-ES"/>
        </w:rPr>
      </w:pPr>
      <w:r w:rsidRPr="00350D3D">
        <w:rPr>
          <w:rFonts w:ascii="Arial" w:hAnsi="Arial" w:cs="Arial"/>
          <w:noProof/>
          <w:sz w:val="22"/>
          <w:szCs w:val="22"/>
        </w:rPr>
        <mc:AlternateContent>
          <mc:Choice Requires="wps">
            <w:drawing>
              <wp:anchor distT="0" distB="0" distL="114300" distR="114300" simplePos="0" relativeHeight="251659264" behindDoc="0" locked="0" layoutInCell="1" allowOverlap="1" wp14:anchorId="6EB537E9" wp14:editId="392ECD1F">
                <wp:simplePos x="0" y="0"/>
                <wp:positionH relativeFrom="column">
                  <wp:posOffset>-32385</wp:posOffset>
                </wp:positionH>
                <wp:positionV relativeFrom="paragraph">
                  <wp:posOffset>41275</wp:posOffset>
                </wp:positionV>
                <wp:extent cx="190500" cy="171450"/>
                <wp:effectExtent l="0" t="0" r="19050" b="19050"/>
                <wp:wrapNone/>
                <wp:docPr id="78" name="Cuadro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556C2D" w:rsidRDefault="00556C2D" w:rsidP="00556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8" o:spid="_x0000_s1026" type="#_x0000_t202" style="position:absolute;left:0;text-align:left;margin-left:-2.55pt;margin-top:3.25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">
                <v:textbox>
                  <w:txbxContent>
                    <w:p w:rsidR="00556C2D" w:rsidRDefault="00556C2D" w:rsidP="00556C2D"/>
                  </w:txbxContent>
                </v:textbox>
              </v:shape>
            </w:pict>
          </mc:Fallback>
        </mc:AlternateContent>
      </w:r>
      <w:proofErr w:type="spellStart"/>
      <w:r w:rsidRPr="00350D3D">
        <w:rPr>
          <w:rFonts w:ascii="Arial" w:eastAsia="Calibri" w:hAnsi="Arial" w:cs="Arial"/>
          <w:i/>
          <w:sz w:val="22"/>
          <w:szCs w:val="22"/>
          <w:lang w:eastAsia="es-ES" w:bidi="es-ES"/>
        </w:rPr>
        <w:t>identificatives</w:t>
      </w:r>
      <w:proofErr w:type="spellEnd"/>
      <w:r w:rsidRPr="00350D3D">
        <w:rPr>
          <w:rFonts w:ascii="Arial" w:eastAsia="Calibri" w:hAnsi="Arial" w:cs="Arial"/>
          <w:sz w:val="22"/>
          <w:szCs w:val="22"/>
          <w:lang w:eastAsia="es-ES" w:bidi="es-ES"/>
        </w:rPr>
        <w:t>: nom i cognoms, DNI/NIF; núm. Seguretat Social o mutualitat; adreça postal, adreça electrònica, telèfon; professió; signatura manuscrita, signatura electrònica, empremta dactilar; imatge, veu; nom d’usuari, identificador personal, número de registre personal.</w:t>
      </w:r>
    </w:p>
    <w:p w:rsidR="00556C2D" w:rsidRPr="00350D3D" w:rsidRDefault="00556C2D" w:rsidP="00556C2D">
      <w:pPr>
        <w:widowControl w:val="0"/>
        <w:autoSpaceDE w:val="0"/>
        <w:autoSpaceDN w:val="0"/>
        <w:spacing w:after="0"/>
        <w:ind w:left="426" w:right="6"/>
        <w:rPr>
          <w:rFonts w:ascii="Arial" w:eastAsia="Calibri" w:hAnsi="Arial" w:cs="Arial"/>
          <w:sz w:val="22"/>
          <w:szCs w:val="22"/>
          <w:lang w:eastAsia="es-ES" w:bidi="es-ES"/>
        </w:rPr>
      </w:pPr>
      <w:r w:rsidRPr="00350D3D">
        <w:rPr>
          <w:rFonts w:ascii="Arial" w:hAnsi="Arial" w:cs="Arial"/>
          <w:noProof/>
          <w:sz w:val="22"/>
          <w:szCs w:val="22"/>
        </w:rPr>
        <mc:AlternateContent>
          <mc:Choice Requires="wps">
            <w:drawing>
              <wp:anchor distT="0" distB="0" distL="114300" distR="114300" simplePos="0" relativeHeight="251660288" behindDoc="0" locked="0" layoutInCell="1" allowOverlap="1" wp14:anchorId="25AEF45E" wp14:editId="43E19303">
                <wp:simplePos x="0" y="0"/>
                <wp:positionH relativeFrom="column">
                  <wp:posOffset>-32385</wp:posOffset>
                </wp:positionH>
                <wp:positionV relativeFrom="paragraph">
                  <wp:posOffset>41275</wp:posOffset>
                </wp:positionV>
                <wp:extent cx="190500" cy="171450"/>
                <wp:effectExtent l="0" t="0" r="19050" b="19050"/>
                <wp:wrapNone/>
                <wp:docPr id="77" name="Cuadro de tex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556C2D" w:rsidRDefault="00556C2D" w:rsidP="00556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7" o:spid="_x0000_s1027" type="#_x0000_t202" style="position:absolute;left:0;text-align:left;margin-left:-2.55pt;margin-top:3.25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">
                <v:textbox>
                  <w:txbxContent>
                    <w:p w:rsidR="00556C2D" w:rsidRDefault="00556C2D" w:rsidP="00556C2D"/>
                  </w:txbxContent>
                </v:textbox>
              </v:shape>
            </w:pict>
          </mc:Fallback>
        </mc:AlternateContent>
      </w:r>
      <w:r w:rsidRPr="00350D3D">
        <w:rPr>
          <w:rFonts w:ascii="Arial" w:eastAsia="Calibri" w:hAnsi="Arial" w:cs="Arial"/>
          <w:i/>
          <w:sz w:val="22"/>
          <w:szCs w:val="22"/>
          <w:lang w:eastAsia="es-ES" w:bidi="es-ES"/>
        </w:rPr>
        <w:t>característiques personals</w:t>
      </w:r>
      <w:r w:rsidRPr="00350D3D">
        <w:rPr>
          <w:rFonts w:ascii="Arial" w:eastAsia="Calibri" w:hAnsi="Arial" w:cs="Arial"/>
          <w:sz w:val="22"/>
          <w:szCs w:val="22"/>
          <w:lang w:eastAsia="es-ES" w:bidi="es-ES"/>
        </w:rPr>
        <w:t xml:space="preserve">: sexe, estat civil, dades familiars, data de naixement, lloc de naixement, edat; nacionalitat, llengua materna, característiques físiques. </w:t>
      </w:r>
    </w:p>
    <w:p w:rsidR="00556C2D" w:rsidRPr="00350D3D" w:rsidRDefault="00556C2D" w:rsidP="00556C2D">
      <w:pPr>
        <w:widowControl w:val="0"/>
        <w:autoSpaceDE w:val="0"/>
        <w:autoSpaceDN w:val="0"/>
        <w:spacing w:after="0"/>
        <w:ind w:left="426" w:right="6"/>
        <w:rPr>
          <w:rFonts w:ascii="Arial" w:eastAsia="Calibri" w:hAnsi="Arial" w:cs="Arial"/>
          <w:sz w:val="22"/>
          <w:szCs w:val="22"/>
          <w:lang w:eastAsia="es-ES" w:bidi="es-ES"/>
        </w:rPr>
      </w:pPr>
      <w:r w:rsidRPr="00350D3D">
        <w:rPr>
          <w:rFonts w:ascii="Arial" w:hAnsi="Arial" w:cs="Arial"/>
          <w:noProof/>
          <w:sz w:val="22"/>
          <w:szCs w:val="22"/>
        </w:rPr>
        <mc:AlternateContent>
          <mc:Choice Requires="wps">
            <w:drawing>
              <wp:anchor distT="0" distB="0" distL="114300" distR="114300" simplePos="0" relativeHeight="251661312" behindDoc="0" locked="0" layoutInCell="1" allowOverlap="1" wp14:anchorId="2DFDFB87" wp14:editId="03A73C51">
                <wp:simplePos x="0" y="0"/>
                <wp:positionH relativeFrom="column">
                  <wp:posOffset>-32385</wp:posOffset>
                </wp:positionH>
                <wp:positionV relativeFrom="paragraph">
                  <wp:posOffset>41275</wp:posOffset>
                </wp:positionV>
                <wp:extent cx="190500" cy="171450"/>
                <wp:effectExtent l="0" t="0" r="19050" b="19050"/>
                <wp:wrapNone/>
                <wp:docPr id="76" name="Cuadro de texto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556C2D" w:rsidRDefault="00556C2D" w:rsidP="00556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6" o:spid="_x0000_s1028" type="#_x0000_t202" style="position:absolute;left:0;text-align:left;margin-left:-2.55pt;margin-top:3.25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">
                <v:textbox>
                  <w:txbxContent>
                    <w:p w:rsidR="00556C2D" w:rsidRDefault="00556C2D" w:rsidP="00556C2D"/>
                  </w:txbxContent>
                </v:textbox>
              </v:shape>
            </w:pict>
          </mc:Fallback>
        </mc:AlternateContent>
      </w:r>
      <w:r w:rsidRPr="00350D3D">
        <w:rPr>
          <w:rFonts w:ascii="Arial" w:eastAsia="Calibri" w:hAnsi="Arial" w:cs="Arial"/>
          <w:i/>
          <w:sz w:val="22"/>
          <w:szCs w:val="22"/>
          <w:lang w:eastAsia="es-ES" w:bidi="es-ES"/>
        </w:rPr>
        <w:t>circumstàncies socials</w:t>
      </w:r>
      <w:r w:rsidRPr="00350D3D">
        <w:rPr>
          <w:rFonts w:ascii="Arial" w:eastAsia="Calibri" w:hAnsi="Arial" w:cs="Arial"/>
          <w:sz w:val="22"/>
          <w:szCs w:val="22"/>
          <w:lang w:eastAsia="es-ES" w:bidi="es-ES"/>
        </w:rPr>
        <w:t>: allotjament o habitatge; propietats o possessions; aficions i estils de vida; pertinença a clubs i associacions; llicències, permisos i autoritzacions personals.</w:t>
      </w:r>
    </w:p>
    <w:p w:rsidR="00556C2D" w:rsidRPr="00350D3D" w:rsidRDefault="00556C2D" w:rsidP="00556C2D">
      <w:pPr>
        <w:widowControl w:val="0"/>
        <w:autoSpaceDE w:val="0"/>
        <w:autoSpaceDN w:val="0"/>
        <w:spacing w:after="0"/>
        <w:ind w:left="426" w:right="6"/>
        <w:rPr>
          <w:rFonts w:ascii="Arial" w:eastAsia="Calibri" w:hAnsi="Arial" w:cs="Arial"/>
          <w:sz w:val="22"/>
          <w:szCs w:val="22"/>
          <w:lang w:eastAsia="es-ES" w:bidi="es-ES"/>
        </w:rPr>
      </w:pPr>
      <w:r w:rsidRPr="00350D3D">
        <w:rPr>
          <w:rFonts w:ascii="Arial" w:hAnsi="Arial" w:cs="Arial"/>
          <w:noProof/>
          <w:sz w:val="22"/>
          <w:szCs w:val="22"/>
        </w:rPr>
        <mc:AlternateContent>
          <mc:Choice Requires="wps">
            <w:drawing>
              <wp:anchor distT="0" distB="0" distL="114300" distR="114300" simplePos="0" relativeHeight="251662336" behindDoc="0" locked="0" layoutInCell="1" allowOverlap="1" wp14:anchorId="67FDAFEF" wp14:editId="0A535FAF">
                <wp:simplePos x="0" y="0"/>
                <wp:positionH relativeFrom="column">
                  <wp:posOffset>-32385</wp:posOffset>
                </wp:positionH>
                <wp:positionV relativeFrom="paragraph">
                  <wp:posOffset>41275</wp:posOffset>
                </wp:positionV>
                <wp:extent cx="190500" cy="171450"/>
                <wp:effectExtent l="0" t="0" r="19050" b="19050"/>
                <wp:wrapNone/>
                <wp:docPr id="75"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556C2D" w:rsidRDefault="00556C2D" w:rsidP="00556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5" o:spid="_x0000_s1029" type="#_x0000_t202" style="position:absolute;left:0;text-align:left;margin-left:-2.55pt;margin-top:3.25pt;width: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">
                <v:textbox>
                  <w:txbxContent>
                    <w:p w:rsidR="00556C2D" w:rsidRDefault="00556C2D" w:rsidP="00556C2D"/>
                  </w:txbxContent>
                </v:textbox>
              </v:shape>
            </w:pict>
          </mc:Fallback>
        </mc:AlternateContent>
      </w:r>
      <w:r w:rsidRPr="00350D3D">
        <w:rPr>
          <w:rFonts w:ascii="Arial" w:eastAsia="Calibri" w:hAnsi="Arial" w:cs="Arial"/>
          <w:i/>
          <w:sz w:val="22"/>
          <w:szCs w:val="22"/>
          <w:lang w:eastAsia="es-ES" w:bidi="es-ES"/>
        </w:rPr>
        <w:t>acadèmiques i professionals</w:t>
      </w:r>
      <w:r w:rsidRPr="00350D3D">
        <w:rPr>
          <w:rFonts w:ascii="Arial" w:eastAsia="Calibri" w:hAnsi="Arial" w:cs="Arial"/>
          <w:sz w:val="22"/>
          <w:szCs w:val="22"/>
          <w:lang w:eastAsia="es-ES" w:bidi="es-ES"/>
        </w:rPr>
        <w:t>: formació i titulacions; historial acadèmic; experiència; pertinença a col·legis o associacions professionals.</w:t>
      </w:r>
    </w:p>
    <w:p w:rsidR="00556C2D" w:rsidRPr="00350D3D" w:rsidRDefault="00556C2D" w:rsidP="00556C2D">
      <w:pPr>
        <w:widowControl w:val="0"/>
        <w:autoSpaceDE w:val="0"/>
        <w:autoSpaceDN w:val="0"/>
        <w:spacing w:after="0"/>
        <w:ind w:left="426" w:right="6"/>
        <w:rPr>
          <w:rFonts w:ascii="Arial" w:eastAsia="Calibri" w:hAnsi="Arial" w:cs="Arial"/>
          <w:sz w:val="22"/>
          <w:szCs w:val="22"/>
          <w:lang w:eastAsia="es-ES" w:bidi="es-ES"/>
        </w:rPr>
      </w:pPr>
      <w:r w:rsidRPr="00350D3D">
        <w:rPr>
          <w:rFonts w:ascii="Arial" w:hAnsi="Arial" w:cs="Arial"/>
          <w:noProof/>
          <w:sz w:val="22"/>
          <w:szCs w:val="22"/>
        </w:rPr>
        <mc:AlternateContent>
          <mc:Choice Requires="wps">
            <w:drawing>
              <wp:anchor distT="0" distB="0" distL="114300" distR="114300" simplePos="0" relativeHeight="251663360" behindDoc="0" locked="0" layoutInCell="1" allowOverlap="1" wp14:anchorId="4796FE03" wp14:editId="069B8AEA">
                <wp:simplePos x="0" y="0"/>
                <wp:positionH relativeFrom="column">
                  <wp:posOffset>-32385</wp:posOffset>
                </wp:positionH>
                <wp:positionV relativeFrom="paragraph">
                  <wp:posOffset>41275</wp:posOffset>
                </wp:positionV>
                <wp:extent cx="190500" cy="171450"/>
                <wp:effectExtent l="0" t="0" r="19050" b="19050"/>
                <wp:wrapNone/>
                <wp:docPr id="74" name="Cuadro de tex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556C2D" w:rsidRDefault="00556C2D" w:rsidP="00556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4" o:spid="_x0000_s1030" type="#_x0000_t202" style="position:absolute;left:0;text-align:left;margin-left:-2.55pt;margin-top:3.25pt;width: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">
                <v:textbox>
                  <w:txbxContent>
                    <w:p w:rsidR="00556C2D" w:rsidRDefault="00556C2D" w:rsidP="00556C2D"/>
                  </w:txbxContent>
                </v:textbox>
              </v:shape>
            </w:pict>
          </mc:Fallback>
        </mc:AlternateContent>
      </w:r>
      <w:r w:rsidRPr="00350D3D">
        <w:rPr>
          <w:rFonts w:ascii="Arial" w:eastAsia="Calibri" w:hAnsi="Arial" w:cs="Arial"/>
          <w:i/>
          <w:sz w:val="22"/>
          <w:szCs w:val="22"/>
          <w:lang w:eastAsia="es-ES" w:bidi="es-ES"/>
        </w:rPr>
        <w:t>ocupació</w:t>
      </w:r>
      <w:r w:rsidRPr="00350D3D">
        <w:rPr>
          <w:rFonts w:ascii="Arial" w:eastAsia="Calibri" w:hAnsi="Arial" w:cs="Arial"/>
          <w:sz w:val="22"/>
          <w:szCs w:val="22"/>
          <w:lang w:eastAsia="es-ES" w:bidi="es-ES"/>
        </w:rPr>
        <w:t>: lloc de treball, dades no econòmiques de nòmina, historial laboral; seguiment de l’activitat laboral, formació, permisos i llicències, faltes i sancions.</w:t>
      </w:r>
    </w:p>
    <w:p w:rsidR="00556C2D" w:rsidRPr="00350D3D" w:rsidRDefault="00556C2D" w:rsidP="00556C2D">
      <w:pPr>
        <w:widowControl w:val="0"/>
        <w:autoSpaceDE w:val="0"/>
        <w:autoSpaceDN w:val="0"/>
        <w:spacing w:after="0"/>
        <w:ind w:left="426" w:right="6"/>
        <w:rPr>
          <w:rFonts w:ascii="Arial" w:eastAsia="Calibri" w:hAnsi="Arial" w:cs="Arial"/>
          <w:sz w:val="22"/>
          <w:szCs w:val="22"/>
          <w:lang w:eastAsia="es-ES" w:bidi="es-ES"/>
        </w:rPr>
      </w:pPr>
      <w:r w:rsidRPr="00350D3D">
        <w:rPr>
          <w:rFonts w:ascii="Arial" w:hAnsi="Arial" w:cs="Arial"/>
          <w:noProof/>
          <w:sz w:val="22"/>
          <w:szCs w:val="22"/>
        </w:rPr>
        <mc:AlternateContent>
          <mc:Choice Requires="wps">
            <w:drawing>
              <wp:anchor distT="0" distB="0" distL="114300" distR="114300" simplePos="0" relativeHeight="251664384" behindDoc="0" locked="0" layoutInCell="1" allowOverlap="1" wp14:anchorId="7CFB0084" wp14:editId="444FCC5A">
                <wp:simplePos x="0" y="0"/>
                <wp:positionH relativeFrom="column">
                  <wp:posOffset>-32385</wp:posOffset>
                </wp:positionH>
                <wp:positionV relativeFrom="paragraph">
                  <wp:posOffset>41275</wp:posOffset>
                </wp:positionV>
                <wp:extent cx="190500" cy="171450"/>
                <wp:effectExtent l="0" t="0" r="19050" b="19050"/>
                <wp:wrapNone/>
                <wp:docPr id="73" name="Cuadro de tex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556C2D" w:rsidRDefault="00556C2D" w:rsidP="00556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3" o:spid="_x0000_s1031" type="#_x0000_t202" style="position:absolute;left:0;text-align:left;margin-left:-2.55pt;margin-top:3.25pt;width:1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">
                <v:textbox>
                  <w:txbxContent>
                    <w:p w:rsidR="00556C2D" w:rsidRDefault="00556C2D" w:rsidP="00556C2D"/>
                  </w:txbxContent>
                </v:textbox>
              </v:shape>
            </w:pict>
          </mc:Fallback>
        </mc:AlternateContent>
      </w:r>
      <w:r w:rsidRPr="00350D3D">
        <w:rPr>
          <w:rFonts w:ascii="Arial" w:eastAsia="Calibri" w:hAnsi="Arial" w:cs="Arial"/>
          <w:i/>
          <w:sz w:val="22"/>
          <w:szCs w:val="22"/>
          <w:lang w:eastAsia="es-ES" w:bidi="es-ES"/>
        </w:rPr>
        <w:t>econòmiques, financeres i d’assegurances</w:t>
      </w:r>
      <w:r w:rsidRPr="00350D3D">
        <w:rPr>
          <w:rFonts w:ascii="Arial" w:eastAsia="Calibri" w:hAnsi="Arial" w:cs="Arial"/>
          <w:sz w:val="22"/>
          <w:szCs w:val="22"/>
          <w:lang w:eastAsia="es-ES" w:bidi="es-ES"/>
        </w:rPr>
        <w:t>: econòmiques de nòmina; dades bancàries; número targeta de crèdit, ingressos i rendes; inversions; crèdits, préstecs, avals, hipoteques; deduccions impositives/impostos, plans de pensió; assegurances; subsidis.</w:t>
      </w:r>
    </w:p>
    <w:p w:rsidR="00556C2D" w:rsidRPr="00350D3D" w:rsidRDefault="00556C2D" w:rsidP="00556C2D">
      <w:pPr>
        <w:widowControl w:val="0"/>
        <w:autoSpaceDE w:val="0"/>
        <w:autoSpaceDN w:val="0"/>
        <w:spacing w:after="0"/>
        <w:ind w:left="426" w:right="6"/>
        <w:rPr>
          <w:rFonts w:ascii="Arial" w:eastAsia="Calibri" w:hAnsi="Arial" w:cs="Arial"/>
          <w:sz w:val="22"/>
          <w:szCs w:val="22"/>
          <w:lang w:eastAsia="es-ES" w:bidi="es-ES"/>
        </w:rPr>
      </w:pPr>
      <w:r w:rsidRPr="00350D3D">
        <w:rPr>
          <w:rFonts w:ascii="Arial" w:hAnsi="Arial" w:cs="Arial"/>
          <w:noProof/>
          <w:sz w:val="22"/>
          <w:szCs w:val="22"/>
        </w:rPr>
        <mc:AlternateContent>
          <mc:Choice Requires="wps">
            <w:drawing>
              <wp:anchor distT="0" distB="0" distL="114300" distR="114300" simplePos="0" relativeHeight="251665408" behindDoc="0" locked="0" layoutInCell="1" allowOverlap="1" wp14:anchorId="4E7A3C38" wp14:editId="42651C2B">
                <wp:simplePos x="0" y="0"/>
                <wp:positionH relativeFrom="column">
                  <wp:posOffset>-32385</wp:posOffset>
                </wp:positionH>
                <wp:positionV relativeFrom="paragraph">
                  <wp:posOffset>41275</wp:posOffset>
                </wp:positionV>
                <wp:extent cx="190500" cy="171450"/>
                <wp:effectExtent l="0" t="0" r="19050" b="19050"/>
                <wp:wrapNone/>
                <wp:docPr id="72" name="Cuadro de tex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556C2D" w:rsidRDefault="00556C2D" w:rsidP="00556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2" o:spid="_x0000_s1032" type="#_x0000_t202" style="position:absolute;left:0;text-align:left;margin-left:-2.55pt;margin-top:3.25pt;width:1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">
                <v:textbox>
                  <w:txbxContent>
                    <w:p w:rsidR="00556C2D" w:rsidRDefault="00556C2D" w:rsidP="00556C2D"/>
                  </w:txbxContent>
                </v:textbox>
              </v:shape>
            </w:pict>
          </mc:Fallback>
        </mc:AlternateContent>
      </w:r>
      <w:r w:rsidRPr="00350D3D">
        <w:rPr>
          <w:rFonts w:ascii="Arial" w:eastAsia="Calibri" w:hAnsi="Arial" w:cs="Arial"/>
          <w:i/>
          <w:sz w:val="22"/>
          <w:szCs w:val="22"/>
          <w:lang w:eastAsia="es-ES" w:bidi="es-ES"/>
        </w:rPr>
        <w:t>transaccions</w:t>
      </w:r>
      <w:r w:rsidRPr="00350D3D">
        <w:rPr>
          <w:rFonts w:ascii="Arial" w:eastAsia="Calibri" w:hAnsi="Arial" w:cs="Arial"/>
          <w:sz w:val="22"/>
          <w:szCs w:val="22"/>
          <w:lang w:eastAsia="es-ES" w:bidi="es-ES"/>
        </w:rPr>
        <w:t>: béns o serveis subministrats per l’interessat, béns o serveis rebuts per l’interessat; transaccions financeres; compensacions, indemnitzacions.</w:t>
      </w:r>
    </w:p>
    <w:p w:rsidR="00556C2D" w:rsidRPr="00350D3D" w:rsidRDefault="00556C2D" w:rsidP="00556C2D">
      <w:pPr>
        <w:widowControl w:val="0"/>
        <w:autoSpaceDE w:val="0"/>
        <w:autoSpaceDN w:val="0"/>
        <w:spacing w:after="0"/>
        <w:ind w:left="426" w:right="6"/>
        <w:rPr>
          <w:rFonts w:ascii="Arial" w:eastAsia="Calibri" w:hAnsi="Arial" w:cs="Arial"/>
          <w:sz w:val="22"/>
          <w:szCs w:val="22"/>
          <w:lang w:eastAsia="es-ES" w:bidi="es-ES"/>
        </w:rPr>
      </w:pPr>
      <w:r w:rsidRPr="00350D3D">
        <w:rPr>
          <w:rFonts w:ascii="Arial" w:hAnsi="Arial" w:cs="Arial"/>
          <w:noProof/>
          <w:sz w:val="22"/>
          <w:szCs w:val="22"/>
        </w:rPr>
        <mc:AlternateContent>
          <mc:Choice Requires="wps">
            <w:drawing>
              <wp:anchor distT="0" distB="0" distL="114300" distR="114300" simplePos="0" relativeHeight="251666432" behindDoc="0" locked="0" layoutInCell="1" allowOverlap="1" wp14:anchorId="505575AE" wp14:editId="79907CF5">
                <wp:simplePos x="0" y="0"/>
                <wp:positionH relativeFrom="column">
                  <wp:posOffset>-32385</wp:posOffset>
                </wp:positionH>
                <wp:positionV relativeFrom="paragraph">
                  <wp:posOffset>41275</wp:posOffset>
                </wp:positionV>
                <wp:extent cx="190500" cy="171450"/>
                <wp:effectExtent l="0" t="0" r="19050" b="19050"/>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556C2D" w:rsidRDefault="00556C2D" w:rsidP="00556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1" o:spid="_x0000_s1033" type="#_x0000_t202" style="position:absolute;left:0;text-align:left;margin-left:-2.55pt;margin-top:3.25pt;width:1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">
                <v:textbox>
                  <w:txbxContent>
                    <w:p w:rsidR="00556C2D" w:rsidRDefault="00556C2D" w:rsidP="00556C2D"/>
                  </w:txbxContent>
                </v:textbox>
              </v:shape>
            </w:pict>
          </mc:Fallback>
        </mc:AlternateContent>
      </w:r>
      <w:r w:rsidRPr="00350D3D">
        <w:rPr>
          <w:rFonts w:ascii="Arial" w:eastAsia="Calibri" w:hAnsi="Arial" w:cs="Arial"/>
          <w:i/>
          <w:sz w:val="22"/>
          <w:szCs w:val="22"/>
          <w:lang w:eastAsia="es-ES" w:bidi="es-ES"/>
        </w:rPr>
        <w:t>comercials</w:t>
      </w:r>
      <w:r w:rsidRPr="00350D3D">
        <w:rPr>
          <w:rFonts w:ascii="Arial" w:eastAsia="Calibri" w:hAnsi="Arial" w:cs="Arial"/>
          <w:sz w:val="22"/>
          <w:szCs w:val="22"/>
          <w:lang w:eastAsia="es-ES" w:bidi="es-ES"/>
        </w:rPr>
        <w:t>: activitats i negocis; llicències, permisos i autoritzacions comercials, industrials, professionals; subscripcions i publicacions/mitjans de comunicació; creacions artístiques, literàries, científiques/tècniques.</w:t>
      </w:r>
    </w:p>
    <w:p w:rsidR="00556C2D" w:rsidRPr="00350D3D" w:rsidRDefault="00556C2D" w:rsidP="00556C2D">
      <w:pPr>
        <w:widowControl w:val="0"/>
        <w:autoSpaceDE w:val="0"/>
        <w:autoSpaceDN w:val="0"/>
        <w:spacing w:after="0"/>
        <w:ind w:left="426" w:right="6"/>
        <w:rPr>
          <w:rFonts w:ascii="Arial" w:eastAsia="Calibri" w:hAnsi="Arial" w:cs="Arial"/>
          <w:sz w:val="22"/>
          <w:szCs w:val="22"/>
          <w:lang w:eastAsia="es-ES" w:bidi="es-ES"/>
        </w:rPr>
      </w:pPr>
      <w:r w:rsidRPr="00350D3D">
        <w:rPr>
          <w:rFonts w:ascii="Arial" w:hAnsi="Arial" w:cs="Arial"/>
          <w:noProof/>
          <w:sz w:val="22"/>
          <w:szCs w:val="22"/>
        </w:rPr>
        <mc:AlternateContent>
          <mc:Choice Requires="wps">
            <w:drawing>
              <wp:anchor distT="0" distB="0" distL="114300" distR="114300" simplePos="0" relativeHeight="251667456" behindDoc="0" locked="0" layoutInCell="1" allowOverlap="1" wp14:anchorId="10F336A3" wp14:editId="5D83B5B3">
                <wp:simplePos x="0" y="0"/>
                <wp:positionH relativeFrom="column">
                  <wp:posOffset>-32385</wp:posOffset>
                </wp:positionH>
                <wp:positionV relativeFrom="paragraph">
                  <wp:posOffset>41275</wp:posOffset>
                </wp:positionV>
                <wp:extent cx="190500" cy="171450"/>
                <wp:effectExtent l="0" t="0" r="19050" b="19050"/>
                <wp:wrapNone/>
                <wp:docPr id="70" name="Cuadro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556C2D" w:rsidRDefault="00556C2D" w:rsidP="00556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0" o:spid="_x0000_s1034" type="#_x0000_t202" style="position:absolute;left:0;text-align:left;margin-left:-2.55pt;margin-top:3.25pt;width:1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">
                <v:textbox>
                  <w:txbxContent>
                    <w:p w:rsidR="00556C2D" w:rsidRDefault="00556C2D" w:rsidP="00556C2D"/>
                  </w:txbxContent>
                </v:textbox>
              </v:shape>
            </w:pict>
          </mc:Fallback>
        </mc:AlternateContent>
      </w:r>
      <w:r w:rsidRPr="00350D3D">
        <w:rPr>
          <w:rFonts w:ascii="Arial" w:eastAsia="Calibri" w:hAnsi="Arial" w:cs="Arial"/>
          <w:i/>
          <w:sz w:val="22"/>
          <w:szCs w:val="22"/>
          <w:lang w:eastAsia="es-ES" w:bidi="es-ES"/>
        </w:rPr>
        <w:t>infraccions i sancions administratives</w:t>
      </w:r>
      <w:r w:rsidRPr="00350D3D">
        <w:rPr>
          <w:rFonts w:ascii="Arial" w:eastAsia="Calibri" w:hAnsi="Arial" w:cs="Arial"/>
          <w:sz w:val="22"/>
          <w:szCs w:val="22"/>
          <w:lang w:eastAsia="es-ES" w:bidi="es-ES"/>
        </w:rPr>
        <w:t>: infraccions administratives, sancions administratives</w:t>
      </w:r>
    </w:p>
    <w:p w:rsidR="00556C2D" w:rsidRPr="00350D3D" w:rsidRDefault="00556C2D" w:rsidP="00556C2D">
      <w:pPr>
        <w:widowControl w:val="0"/>
        <w:autoSpaceDE w:val="0"/>
        <w:autoSpaceDN w:val="0"/>
        <w:spacing w:after="0"/>
        <w:ind w:left="426" w:right="6"/>
        <w:rPr>
          <w:rFonts w:ascii="Arial" w:eastAsia="Calibri" w:hAnsi="Arial" w:cs="Arial"/>
          <w:sz w:val="22"/>
          <w:szCs w:val="22"/>
          <w:lang w:eastAsia="es-ES" w:bidi="es-ES"/>
        </w:rPr>
      </w:pPr>
      <w:r w:rsidRPr="00350D3D">
        <w:rPr>
          <w:rFonts w:ascii="Arial" w:hAnsi="Arial" w:cs="Arial"/>
          <w:noProof/>
          <w:sz w:val="22"/>
          <w:szCs w:val="22"/>
        </w:rPr>
        <mc:AlternateContent>
          <mc:Choice Requires="wps">
            <w:drawing>
              <wp:anchor distT="0" distB="0" distL="114300" distR="114300" simplePos="0" relativeHeight="251668480" behindDoc="0" locked="0" layoutInCell="1" allowOverlap="1" wp14:anchorId="25D73FED" wp14:editId="4DBC1E19">
                <wp:simplePos x="0" y="0"/>
                <wp:positionH relativeFrom="column">
                  <wp:posOffset>-32385</wp:posOffset>
                </wp:positionH>
                <wp:positionV relativeFrom="paragraph">
                  <wp:posOffset>41275</wp:posOffset>
                </wp:positionV>
                <wp:extent cx="190500" cy="171450"/>
                <wp:effectExtent l="0" t="0" r="19050" b="19050"/>
                <wp:wrapNone/>
                <wp:docPr id="69" name="Cuadro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556C2D" w:rsidRDefault="00556C2D" w:rsidP="00556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9" o:spid="_x0000_s1035" type="#_x0000_t202" style="position:absolute;left:0;text-align:left;margin-left:-2.55pt;margin-top:3.25pt;width:1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">
                <v:textbox>
                  <w:txbxContent>
                    <w:p w:rsidR="00556C2D" w:rsidRDefault="00556C2D" w:rsidP="00556C2D"/>
                  </w:txbxContent>
                </v:textbox>
              </v:shape>
            </w:pict>
          </mc:Fallback>
        </mc:AlternateContent>
      </w:r>
      <w:r w:rsidRPr="00350D3D">
        <w:rPr>
          <w:rFonts w:ascii="Arial" w:eastAsia="Calibri" w:hAnsi="Arial" w:cs="Arial"/>
          <w:i/>
          <w:sz w:val="22"/>
          <w:szCs w:val="22"/>
          <w:lang w:eastAsia="es-ES" w:bidi="es-ES"/>
        </w:rPr>
        <w:t>característiques especials</w:t>
      </w:r>
      <w:r w:rsidRPr="00350D3D">
        <w:rPr>
          <w:rFonts w:ascii="Arial" w:eastAsia="Calibri" w:hAnsi="Arial" w:cs="Arial"/>
          <w:sz w:val="22"/>
          <w:szCs w:val="22"/>
          <w:lang w:eastAsia="es-ES" w:bidi="es-ES"/>
        </w:rPr>
        <w:t>: condemnes penals, infraccions penals; salut, origen ètnic, vida sexual, orientació sexual; dades genètiques, dades biomètriques, ideologia, religió, afiliació sindical, creences, opinions polítiques, conviccions filosòfiques.</w:t>
      </w:r>
    </w:p>
    <w:p w:rsidR="00556C2D" w:rsidRPr="00350D3D" w:rsidRDefault="00556C2D" w:rsidP="00556C2D">
      <w:pPr>
        <w:widowControl w:val="0"/>
        <w:autoSpaceDE w:val="0"/>
        <w:autoSpaceDN w:val="0"/>
        <w:spacing w:after="0"/>
        <w:ind w:right="3"/>
        <w:rPr>
          <w:rFonts w:ascii="Arial" w:eastAsia="Calibri" w:hAnsi="Arial" w:cs="Arial"/>
          <w:kern w:val="2"/>
          <w:sz w:val="22"/>
          <w:szCs w:val="22"/>
          <w:lang w:eastAsia="es-ES" w:bidi="es-ES"/>
        </w:rPr>
      </w:pPr>
    </w:p>
    <w:p w:rsidR="00556C2D" w:rsidRPr="00350D3D" w:rsidRDefault="00556C2D" w:rsidP="00556C2D">
      <w:pPr>
        <w:widowControl w:val="0"/>
        <w:autoSpaceDE w:val="0"/>
        <w:autoSpaceDN w:val="0"/>
        <w:spacing w:after="160"/>
        <w:ind w:right="3"/>
        <w:rPr>
          <w:rFonts w:ascii="Arial" w:eastAsia="Calibri" w:hAnsi="Arial" w:cs="Arial"/>
          <w:b/>
          <w:bCs/>
          <w:sz w:val="22"/>
          <w:szCs w:val="22"/>
          <w:lang w:eastAsia="es-ES" w:bidi="es-ES"/>
        </w:rPr>
      </w:pPr>
      <w:r w:rsidRPr="00350D3D">
        <w:rPr>
          <w:rFonts w:ascii="Arial" w:eastAsia="Calibri" w:hAnsi="Arial" w:cs="Arial"/>
          <w:b/>
          <w:bCs/>
          <w:sz w:val="22"/>
          <w:szCs w:val="22"/>
          <w:lang w:eastAsia="es-ES" w:bidi="es-ES"/>
        </w:rPr>
        <w:t>QUARTA.- Durada de l’encàrrec de tractament.</w:t>
      </w:r>
    </w:p>
    <w:p w:rsidR="00556C2D" w:rsidRPr="00350D3D" w:rsidRDefault="00556C2D" w:rsidP="00556C2D">
      <w:pPr>
        <w:widowControl w:val="0"/>
        <w:autoSpaceDE w:val="0"/>
        <w:autoSpaceDN w:val="0"/>
        <w:spacing w:after="0"/>
        <w:ind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Aquest encàrrec té una durada de ........................................</w:t>
      </w:r>
    </w:p>
    <w:p w:rsidR="00556C2D" w:rsidRPr="00350D3D" w:rsidRDefault="00556C2D" w:rsidP="00556C2D">
      <w:pPr>
        <w:widowControl w:val="0"/>
        <w:autoSpaceDE w:val="0"/>
        <w:autoSpaceDN w:val="0"/>
        <w:spacing w:after="0"/>
        <w:ind w:right="3"/>
        <w:rPr>
          <w:rFonts w:ascii="Arial" w:eastAsia="Calibri" w:hAnsi="Arial" w:cs="Arial"/>
          <w:i/>
          <w:iCs/>
          <w:color w:val="A6A6A6"/>
          <w:sz w:val="22"/>
          <w:szCs w:val="22"/>
          <w:lang w:eastAsia="es-ES" w:bidi="es-ES"/>
        </w:rPr>
      </w:pPr>
      <w:r w:rsidRPr="00350D3D">
        <w:rPr>
          <w:rFonts w:ascii="Arial" w:eastAsia="Calibri" w:hAnsi="Arial" w:cs="Arial"/>
          <w:i/>
          <w:iCs/>
          <w:color w:val="A6A6A6"/>
          <w:sz w:val="22"/>
          <w:szCs w:val="22"/>
          <w:lang w:eastAsia="es-ES" w:bidi="es-ES"/>
        </w:rPr>
        <w:t>Alternativament</w:t>
      </w:r>
    </w:p>
    <w:p w:rsidR="00556C2D" w:rsidRPr="00350D3D" w:rsidRDefault="00556C2D" w:rsidP="00556C2D">
      <w:pPr>
        <w:widowControl w:val="0"/>
        <w:autoSpaceDE w:val="0"/>
        <w:autoSpaceDN w:val="0"/>
        <w:spacing w:after="0"/>
        <w:ind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Aquest encàrrec serà vigent mentre ho sigui el contracte ...................... signat en data ............... </w:t>
      </w:r>
    </w:p>
    <w:p w:rsidR="00556C2D" w:rsidRPr="00350D3D" w:rsidRDefault="00556C2D" w:rsidP="00556C2D">
      <w:pPr>
        <w:widowControl w:val="0"/>
        <w:autoSpaceDE w:val="0"/>
        <w:autoSpaceDN w:val="0"/>
        <w:spacing w:after="0"/>
        <w:ind w:right="3"/>
        <w:rPr>
          <w:rFonts w:ascii="Arial" w:eastAsia="Calibri" w:hAnsi="Arial" w:cs="Arial"/>
          <w:i/>
          <w:iCs/>
          <w:color w:val="A6A6A6"/>
          <w:sz w:val="22"/>
          <w:szCs w:val="22"/>
          <w:lang w:eastAsia="es-ES" w:bidi="es-ES"/>
        </w:rPr>
      </w:pPr>
      <w:r w:rsidRPr="00350D3D">
        <w:rPr>
          <w:rFonts w:ascii="Arial" w:eastAsia="Calibri" w:hAnsi="Arial" w:cs="Arial"/>
          <w:i/>
          <w:iCs/>
          <w:color w:val="A6A6A6"/>
          <w:sz w:val="22"/>
          <w:szCs w:val="22"/>
          <w:lang w:eastAsia="es-ES" w:bidi="es-ES"/>
        </w:rPr>
        <w:t>Alternativament</w:t>
      </w:r>
    </w:p>
    <w:p w:rsidR="00556C2D" w:rsidRPr="00350D3D" w:rsidRDefault="00556C2D" w:rsidP="00556C2D">
      <w:pPr>
        <w:widowControl w:val="0"/>
        <w:autoSpaceDE w:val="0"/>
        <w:autoSpaceDN w:val="0"/>
        <w:spacing w:after="0"/>
        <w:ind w:right="3"/>
        <w:rPr>
          <w:rFonts w:ascii="Arial" w:eastAsia="Calibri" w:hAnsi="Arial" w:cs="Arial"/>
          <w:sz w:val="22"/>
          <w:szCs w:val="22"/>
          <w:lang w:eastAsia="es-ES" w:bidi="es-ES"/>
        </w:rPr>
      </w:pPr>
      <w:r w:rsidRPr="00350D3D">
        <w:rPr>
          <w:rFonts w:ascii="Arial" w:eastAsia="Calibri" w:hAnsi="Arial" w:cs="Arial"/>
          <w:sz w:val="22"/>
          <w:szCs w:val="22"/>
          <w:lang w:eastAsia="es-ES" w:bidi="es-ES"/>
        </w:rPr>
        <w:lastRenderedPageBreak/>
        <w:t>Aquest encàrrec no es limita temporalment. Serà vigent mentre les dues parts no manifestin el contrari.</w:t>
      </w:r>
    </w:p>
    <w:p w:rsidR="00556C2D" w:rsidRPr="00350D3D" w:rsidRDefault="00556C2D" w:rsidP="00556C2D">
      <w:pPr>
        <w:widowControl w:val="0"/>
        <w:autoSpaceDE w:val="0"/>
        <w:autoSpaceDN w:val="0"/>
        <w:spacing w:after="0"/>
        <w:ind w:right="3"/>
        <w:rPr>
          <w:rFonts w:ascii="Arial" w:eastAsia="Calibri" w:hAnsi="Arial" w:cs="Arial"/>
          <w:b/>
          <w:bCs/>
          <w:sz w:val="22"/>
          <w:szCs w:val="22"/>
          <w:lang w:eastAsia="es-ES" w:bidi="es-ES"/>
        </w:rPr>
      </w:pPr>
    </w:p>
    <w:p w:rsidR="00556C2D" w:rsidRPr="00350D3D" w:rsidRDefault="00556C2D" w:rsidP="00556C2D">
      <w:pPr>
        <w:widowControl w:val="0"/>
        <w:autoSpaceDE w:val="0"/>
        <w:autoSpaceDN w:val="0"/>
        <w:spacing w:after="160"/>
        <w:ind w:right="3"/>
        <w:rPr>
          <w:rFonts w:ascii="Arial" w:eastAsia="Calibri" w:hAnsi="Arial" w:cs="Arial"/>
          <w:b/>
          <w:bCs/>
          <w:sz w:val="22"/>
          <w:szCs w:val="22"/>
          <w:lang w:eastAsia="es-ES" w:bidi="es-ES"/>
        </w:rPr>
      </w:pPr>
      <w:r w:rsidRPr="00350D3D">
        <w:rPr>
          <w:rFonts w:ascii="Arial" w:eastAsia="Calibri" w:hAnsi="Arial" w:cs="Arial"/>
          <w:b/>
          <w:bCs/>
          <w:sz w:val="22"/>
          <w:szCs w:val="22"/>
          <w:lang w:eastAsia="es-ES" w:bidi="es-ES"/>
        </w:rPr>
        <w:t>CINQUENA.- Obligacions de l’encarregat de tractament.</w:t>
      </w:r>
    </w:p>
    <w:p w:rsidR="00556C2D" w:rsidRPr="0039107E" w:rsidRDefault="00556C2D" w:rsidP="00556C2D">
      <w:pPr>
        <w:pStyle w:val="Prrafodelista"/>
        <w:widowControl w:val="0"/>
        <w:numPr>
          <w:ilvl w:val="0"/>
          <w:numId w:val="14"/>
        </w:numPr>
        <w:autoSpaceDE w:val="0"/>
        <w:autoSpaceDN w:val="0"/>
        <w:spacing w:after="80"/>
        <w:ind w:right="6"/>
        <w:rPr>
          <w:rFonts w:ascii="Arial" w:hAnsi="Arial" w:cs="Arial"/>
          <w:bCs/>
          <w:sz w:val="22"/>
          <w:lang w:eastAsia="es-ES" w:bidi="es-ES"/>
        </w:rPr>
      </w:pPr>
      <w:r w:rsidRPr="0039107E">
        <w:rPr>
          <w:rFonts w:ascii="Arial" w:hAnsi="Arial" w:cs="Arial"/>
          <w:sz w:val="22"/>
        </w:rPr>
        <w:t xml:space="preserve">El </w:t>
      </w:r>
      <w:r w:rsidRPr="0039107E">
        <w:rPr>
          <w:rFonts w:ascii="Arial" w:hAnsi="Arial" w:cs="Arial"/>
          <w:kern w:val="2"/>
          <w:sz w:val="22"/>
          <w:lang w:eastAsia="es-ES" w:bidi="es-ES"/>
        </w:rPr>
        <w:t xml:space="preserve">proveïdor </w:t>
      </w:r>
      <w:r w:rsidRPr="0039107E">
        <w:rPr>
          <w:rFonts w:ascii="Arial" w:hAnsi="Arial" w:cs="Arial"/>
          <w:bCs/>
          <w:sz w:val="22"/>
          <w:lang w:eastAsia="es-ES" w:bidi="es-ES"/>
        </w:rPr>
        <w:t xml:space="preserve">s’obliga a: </w:t>
      </w:r>
    </w:p>
    <w:p w:rsidR="00556C2D" w:rsidRPr="0039107E" w:rsidRDefault="00556C2D" w:rsidP="00556C2D">
      <w:pPr>
        <w:widowControl w:val="0"/>
        <w:autoSpaceDE w:val="0"/>
        <w:autoSpaceDN w:val="0"/>
        <w:spacing w:after="80"/>
        <w:ind w:right="6"/>
        <w:rPr>
          <w:rFonts w:ascii="Arial" w:eastAsia="Calibri" w:hAnsi="Arial" w:cs="Arial"/>
          <w:bCs/>
          <w:sz w:val="22"/>
          <w:lang w:eastAsia="es-ES" w:bidi="es-ES"/>
        </w:rPr>
      </w:pPr>
    </w:p>
    <w:p w:rsidR="00556C2D" w:rsidRDefault="00556C2D" w:rsidP="00556C2D">
      <w:pPr>
        <w:spacing w:after="40"/>
        <w:ind w:right="6"/>
        <w:rPr>
          <w:rFonts w:ascii="Arial" w:hAnsi="Arial" w:cs="Arial"/>
          <w:sz w:val="22"/>
          <w:szCs w:val="22"/>
        </w:rPr>
      </w:pPr>
      <w:r w:rsidRPr="00350D3D">
        <w:rPr>
          <w:rFonts w:ascii="Arial" w:hAnsi="Arial" w:cs="Arial"/>
          <w:sz w:val="22"/>
          <w:szCs w:val="22"/>
        </w:rPr>
        <w:t xml:space="preserve">a) Utilitzar les dades personals objecte de tractament només per a la finalitat objecte d’aquest encàrrec. En cap cas podrà utilitzar les dades per a finalitats diferents. </w:t>
      </w:r>
    </w:p>
    <w:p w:rsidR="00556C2D" w:rsidRPr="00350D3D" w:rsidRDefault="00556C2D" w:rsidP="00556C2D">
      <w:pPr>
        <w:spacing w:after="40"/>
        <w:ind w:right="6"/>
        <w:rPr>
          <w:rFonts w:ascii="Arial" w:hAnsi="Arial" w:cs="Arial"/>
          <w:sz w:val="22"/>
          <w:szCs w:val="22"/>
        </w:rPr>
      </w:pPr>
    </w:p>
    <w:p w:rsidR="00556C2D" w:rsidRDefault="00556C2D" w:rsidP="00556C2D">
      <w:pPr>
        <w:spacing w:after="40"/>
        <w:ind w:right="6"/>
        <w:rPr>
          <w:rFonts w:ascii="Arial" w:eastAsia="Calibri" w:hAnsi="Arial" w:cs="Arial"/>
          <w:sz w:val="22"/>
          <w:szCs w:val="22"/>
          <w:lang w:eastAsia="es-ES" w:bidi="es-ES"/>
        </w:rPr>
      </w:pPr>
      <w:r w:rsidRPr="00350D3D">
        <w:rPr>
          <w:rFonts w:ascii="Arial" w:eastAsia="Calibri" w:hAnsi="Arial" w:cs="Arial"/>
          <w:sz w:val="22"/>
          <w:szCs w:val="22"/>
        </w:rPr>
        <w:t xml:space="preserve">b) Tractar les dades d’acord amb les instruccions del </w:t>
      </w:r>
      <w:r w:rsidRPr="00350D3D">
        <w:rPr>
          <w:rFonts w:ascii="Arial" w:eastAsia="Calibri" w:hAnsi="Arial" w:cs="Arial"/>
          <w:kern w:val="1"/>
          <w:sz w:val="22"/>
          <w:szCs w:val="22"/>
          <w:lang w:eastAsia="es-ES" w:bidi="es-ES"/>
        </w:rPr>
        <w:t>responsable</w:t>
      </w:r>
      <w:r w:rsidRPr="00350D3D">
        <w:rPr>
          <w:rFonts w:ascii="Arial" w:eastAsia="Calibri" w:hAnsi="Arial" w:cs="Arial"/>
          <w:sz w:val="22"/>
          <w:szCs w:val="22"/>
        </w:rPr>
        <w:t xml:space="preserve">. </w:t>
      </w:r>
      <w:r w:rsidRPr="00350D3D">
        <w:rPr>
          <w:rFonts w:ascii="Arial" w:eastAsia="Calibri" w:hAnsi="Arial" w:cs="Arial"/>
          <w:sz w:val="22"/>
          <w:szCs w:val="22"/>
          <w:lang w:eastAsia="es-ES" w:bidi="es-ES"/>
        </w:rPr>
        <w:t xml:space="preserve">Si </w:t>
      </w:r>
      <w:r w:rsidRPr="00350D3D">
        <w:rPr>
          <w:rFonts w:ascii="Arial" w:eastAsia="Calibri" w:hAnsi="Arial" w:cs="Arial"/>
          <w:sz w:val="22"/>
          <w:szCs w:val="22"/>
        </w:rPr>
        <w:t xml:space="preserve">el </w:t>
      </w:r>
      <w:r w:rsidRPr="00350D3D">
        <w:rPr>
          <w:rFonts w:ascii="Arial" w:eastAsia="Calibri" w:hAnsi="Arial" w:cs="Arial"/>
          <w:kern w:val="2"/>
          <w:sz w:val="22"/>
          <w:szCs w:val="22"/>
          <w:lang w:eastAsia="es-ES" w:bidi="es-ES"/>
        </w:rPr>
        <w:t>proveïdor</w:t>
      </w:r>
      <w:r w:rsidRPr="00350D3D">
        <w:rPr>
          <w:rFonts w:ascii="Arial" w:eastAsia="Calibri" w:hAnsi="Arial" w:cs="Arial"/>
          <w:sz w:val="22"/>
          <w:szCs w:val="22"/>
          <w:lang w:eastAsia="es-ES" w:bidi="es-ES"/>
        </w:rPr>
        <w:t xml:space="preserve"> considera que alguna de les instruccions rebudes és contrària a una norma legal, el </w:t>
      </w:r>
      <w:r w:rsidRPr="00350D3D">
        <w:rPr>
          <w:rFonts w:ascii="Arial" w:eastAsia="Calibri" w:hAnsi="Arial" w:cs="Arial"/>
          <w:kern w:val="2"/>
          <w:sz w:val="22"/>
          <w:szCs w:val="22"/>
          <w:lang w:eastAsia="es-ES" w:bidi="es-ES"/>
        </w:rPr>
        <w:t xml:space="preserve">proveïdor </w:t>
      </w:r>
      <w:r w:rsidRPr="00350D3D">
        <w:rPr>
          <w:rFonts w:ascii="Arial" w:eastAsia="Calibri" w:hAnsi="Arial" w:cs="Arial"/>
          <w:sz w:val="22"/>
          <w:szCs w:val="22"/>
          <w:lang w:eastAsia="es-ES" w:bidi="es-ES"/>
        </w:rPr>
        <w:t xml:space="preserve">n’ha d’informar immediatament al </w:t>
      </w:r>
      <w:r w:rsidRPr="00350D3D">
        <w:rPr>
          <w:rFonts w:ascii="Arial" w:eastAsia="Calibri" w:hAnsi="Arial" w:cs="Arial"/>
          <w:kern w:val="1"/>
          <w:sz w:val="22"/>
          <w:szCs w:val="22"/>
          <w:lang w:eastAsia="es-ES" w:bidi="es-ES"/>
        </w:rPr>
        <w:t>responsable</w:t>
      </w:r>
      <w:r w:rsidRPr="00350D3D">
        <w:rPr>
          <w:rFonts w:ascii="Arial" w:eastAsia="Calibri" w:hAnsi="Arial" w:cs="Arial"/>
          <w:sz w:val="22"/>
          <w:szCs w:val="22"/>
          <w:lang w:eastAsia="es-ES" w:bidi="es-ES"/>
        </w:rPr>
        <w:t xml:space="preserve">. </w:t>
      </w:r>
    </w:p>
    <w:p w:rsidR="00556C2D" w:rsidRPr="00350D3D" w:rsidRDefault="00556C2D" w:rsidP="00556C2D">
      <w:pPr>
        <w:widowControl w:val="0"/>
        <w:autoSpaceDE w:val="0"/>
        <w:autoSpaceDN w:val="0"/>
        <w:spacing w:after="40"/>
        <w:ind w:right="6"/>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c)  Registrar documental els tractaments de dades que porta a terme, amb els continguts exigits per l’article 30 del RGPD. </w:t>
      </w:r>
    </w:p>
    <w:p w:rsidR="00556C2D" w:rsidRPr="00350D3D" w:rsidRDefault="00556C2D" w:rsidP="00556C2D">
      <w:pPr>
        <w:widowControl w:val="0"/>
        <w:autoSpaceDE w:val="0"/>
        <w:autoSpaceDN w:val="0"/>
        <w:spacing w:after="40"/>
        <w:ind w:right="6"/>
        <w:rPr>
          <w:rFonts w:ascii="Arial" w:eastAsia="Calibri" w:hAnsi="Arial" w:cs="Arial"/>
          <w:i/>
          <w:color w:val="808080"/>
          <w:sz w:val="22"/>
          <w:szCs w:val="22"/>
          <w:lang w:eastAsia="es-ES" w:bidi="es-ES"/>
        </w:rPr>
      </w:pPr>
      <w:r w:rsidRPr="00350D3D">
        <w:rPr>
          <w:rFonts w:ascii="Arial" w:eastAsia="Calibri" w:hAnsi="Arial" w:cs="Arial"/>
          <w:sz w:val="22"/>
          <w:szCs w:val="22"/>
          <w:lang w:eastAsia="es-ES" w:bidi="es-ES"/>
        </w:rPr>
        <w:t xml:space="preserve">d)  Disposar d’una descripció general de les mesures tècniques i organitzatives de seguretat que ha adoptat i aplica. </w:t>
      </w:r>
    </w:p>
    <w:p w:rsidR="00556C2D" w:rsidRPr="00350D3D" w:rsidRDefault="00556C2D" w:rsidP="00556C2D">
      <w:pPr>
        <w:spacing w:after="40"/>
        <w:ind w:right="6"/>
        <w:rPr>
          <w:rFonts w:ascii="Arial" w:eastAsia="Calibri" w:hAnsi="Arial" w:cs="Arial"/>
          <w:sz w:val="22"/>
          <w:szCs w:val="22"/>
          <w:lang w:eastAsia="es-ES" w:bidi="es-ES"/>
        </w:rPr>
      </w:pPr>
      <w:r w:rsidRPr="00350D3D">
        <w:rPr>
          <w:rFonts w:ascii="Arial" w:eastAsia="Calibri" w:hAnsi="Arial" w:cs="Arial"/>
          <w:sz w:val="22"/>
          <w:szCs w:val="22"/>
        </w:rPr>
        <w:t xml:space="preserve">e) </w:t>
      </w:r>
      <w:r w:rsidRPr="00350D3D">
        <w:rPr>
          <w:rFonts w:ascii="Arial" w:eastAsia="Calibri" w:hAnsi="Arial" w:cs="Arial"/>
          <w:sz w:val="22"/>
          <w:szCs w:val="22"/>
          <w:lang w:eastAsia="es-ES" w:bidi="es-ES"/>
        </w:rPr>
        <w:t xml:space="preserve">No comunicar les dades a terceres persones, excepte amb l’autorització expressa del </w:t>
      </w:r>
      <w:r w:rsidRPr="00350D3D">
        <w:rPr>
          <w:rFonts w:ascii="Arial" w:eastAsia="Calibri" w:hAnsi="Arial" w:cs="Arial"/>
          <w:kern w:val="1"/>
          <w:sz w:val="22"/>
          <w:szCs w:val="22"/>
          <w:lang w:eastAsia="es-ES" w:bidi="es-ES"/>
        </w:rPr>
        <w:t>responsable</w:t>
      </w:r>
      <w:r w:rsidRPr="00350D3D">
        <w:rPr>
          <w:rFonts w:ascii="Arial" w:eastAsia="Calibri" w:hAnsi="Arial" w:cs="Arial"/>
          <w:sz w:val="22"/>
          <w:szCs w:val="22"/>
          <w:lang w:eastAsia="es-ES" w:bidi="es-ES"/>
        </w:rPr>
        <w:t>, en els supòsits legalment admissibles i en consonància amb les finalitats pròpies de l’encàrrec rebut.</w:t>
      </w:r>
    </w:p>
    <w:p w:rsidR="00556C2D" w:rsidRPr="00350D3D" w:rsidRDefault="00556C2D" w:rsidP="00556C2D">
      <w:pPr>
        <w:widowControl w:val="0"/>
        <w:autoSpaceDE w:val="0"/>
        <w:autoSpaceDN w:val="0"/>
        <w:spacing w:after="40"/>
        <w:ind w:right="6"/>
        <w:rPr>
          <w:rFonts w:ascii="Arial" w:eastAsia="Calibri" w:hAnsi="Arial" w:cs="Arial"/>
          <w:sz w:val="22"/>
          <w:szCs w:val="22"/>
          <w:lang w:eastAsia="es-ES" w:bidi="es-ES"/>
        </w:rPr>
      </w:pPr>
      <w:r w:rsidRPr="00350D3D">
        <w:rPr>
          <w:rFonts w:ascii="Arial" w:eastAsia="Calibri" w:hAnsi="Arial" w:cs="Arial"/>
          <w:kern w:val="2"/>
          <w:sz w:val="22"/>
          <w:szCs w:val="22"/>
          <w:lang w:eastAsia="es-ES" w:bidi="es-ES"/>
        </w:rPr>
        <w:t>f) C</w:t>
      </w:r>
      <w:r w:rsidRPr="00350D3D">
        <w:rPr>
          <w:rFonts w:ascii="Arial" w:eastAsia="Calibri" w:hAnsi="Arial" w:cs="Arial"/>
          <w:sz w:val="22"/>
          <w:szCs w:val="22"/>
          <w:lang w:eastAsia="es-ES" w:bidi="es-ES"/>
        </w:rPr>
        <w:t xml:space="preserve">omunicar les dades a altres encarregats del tractament del mateix al </w:t>
      </w:r>
      <w:r w:rsidRPr="00350D3D">
        <w:rPr>
          <w:rFonts w:ascii="Arial" w:eastAsia="Calibri" w:hAnsi="Arial" w:cs="Arial"/>
          <w:kern w:val="1"/>
          <w:sz w:val="22"/>
          <w:szCs w:val="22"/>
          <w:lang w:eastAsia="es-ES" w:bidi="es-ES"/>
        </w:rPr>
        <w:t>responsable</w:t>
      </w:r>
      <w:r w:rsidRPr="00350D3D">
        <w:rPr>
          <w:rFonts w:ascii="Arial" w:eastAsia="Calibri" w:hAnsi="Arial" w:cs="Arial"/>
          <w:sz w:val="22"/>
          <w:szCs w:val="22"/>
          <w:lang w:eastAsia="es-ES" w:bidi="es-ES"/>
        </w:rPr>
        <w:t xml:space="preserve">, d’acord amb les instruccions d’aquest segon. En aquest cas, </w:t>
      </w:r>
      <w:r w:rsidRPr="00350D3D">
        <w:rPr>
          <w:rFonts w:ascii="Arial" w:eastAsia="Calibri" w:hAnsi="Arial" w:cs="Arial"/>
          <w:sz w:val="22"/>
          <w:szCs w:val="22"/>
        </w:rPr>
        <w:t xml:space="preserve">el </w:t>
      </w:r>
      <w:r w:rsidRPr="00350D3D">
        <w:rPr>
          <w:rFonts w:ascii="Arial" w:eastAsia="Calibri" w:hAnsi="Arial" w:cs="Arial"/>
          <w:kern w:val="1"/>
          <w:sz w:val="22"/>
          <w:szCs w:val="22"/>
          <w:lang w:eastAsia="es-ES" w:bidi="es-ES"/>
        </w:rPr>
        <w:t xml:space="preserve">responsable </w:t>
      </w:r>
      <w:r w:rsidRPr="00350D3D">
        <w:rPr>
          <w:rFonts w:ascii="Arial" w:eastAsia="Calibri" w:hAnsi="Arial" w:cs="Arial"/>
          <w:sz w:val="22"/>
          <w:szCs w:val="22"/>
          <w:lang w:eastAsia="es-ES" w:bidi="es-ES"/>
        </w:rPr>
        <w:t>ha d’identificar, prèviament i per escrit, a qui s’han de comunicar les dades, les dades a comunicar i les mesures de seguretat que cal aplicar per procedir a la comunicació.</w:t>
      </w:r>
    </w:p>
    <w:p w:rsidR="00556C2D" w:rsidRPr="00350D3D" w:rsidRDefault="00556C2D" w:rsidP="00556C2D">
      <w:pPr>
        <w:widowControl w:val="0"/>
        <w:autoSpaceDE w:val="0"/>
        <w:autoSpaceDN w:val="0"/>
        <w:spacing w:after="40"/>
        <w:ind w:right="6"/>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g) Quan per complir l’encàrrec rebut, hagués de transferir dades a un país tercer (no membre de la Unió Europea), informar-ne al </w:t>
      </w:r>
      <w:r w:rsidRPr="00350D3D">
        <w:rPr>
          <w:rFonts w:ascii="Arial" w:eastAsia="Calibri" w:hAnsi="Arial" w:cs="Arial"/>
          <w:kern w:val="1"/>
          <w:sz w:val="22"/>
          <w:szCs w:val="22"/>
          <w:lang w:eastAsia="es-ES" w:bidi="es-ES"/>
        </w:rPr>
        <w:t xml:space="preserve">responsable </w:t>
      </w:r>
      <w:r w:rsidRPr="00350D3D">
        <w:rPr>
          <w:rFonts w:ascii="Arial" w:eastAsia="Calibri" w:hAnsi="Arial" w:cs="Arial"/>
          <w:sz w:val="22"/>
          <w:szCs w:val="22"/>
          <w:lang w:eastAsia="es-ES" w:bidi="es-ES"/>
        </w:rPr>
        <w:t>de manera prèvia, excepte que la normativa vigent ho prohibeixi per raons d’interès públic.</w:t>
      </w:r>
    </w:p>
    <w:p w:rsidR="00556C2D" w:rsidRPr="00350D3D" w:rsidRDefault="00556C2D" w:rsidP="00556C2D">
      <w:pPr>
        <w:widowControl w:val="0"/>
        <w:autoSpaceDE w:val="0"/>
        <w:autoSpaceDN w:val="0"/>
        <w:spacing w:after="40"/>
        <w:ind w:right="6"/>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h) </w:t>
      </w:r>
      <w:r w:rsidRPr="00350D3D">
        <w:rPr>
          <w:rFonts w:ascii="Arial" w:eastAsia="Calibri" w:hAnsi="Arial" w:cs="Arial"/>
          <w:sz w:val="22"/>
          <w:szCs w:val="22"/>
        </w:rPr>
        <w:t>Mantenir el deure de secret respecte de les dades personals a les quals hagi tingut accés en virtut d’aquest encàrrec, sense límit temporal i fins i tot després que finalitzi la relació contractual.</w:t>
      </w:r>
    </w:p>
    <w:p w:rsidR="00556C2D" w:rsidRPr="00350D3D" w:rsidRDefault="00556C2D" w:rsidP="00556C2D">
      <w:pPr>
        <w:widowControl w:val="0"/>
        <w:tabs>
          <w:tab w:val="left" w:pos="426"/>
        </w:tabs>
        <w:autoSpaceDE w:val="0"/>
        <w:autoSpaceDN w:val="0"/>
        <w:spacing w:after="40"/>
        <w:ind w:right="6"/>
        <w:rPr>
          <w:rFonts w:ascii="Arial" w:eastAsia="Calibri" w:hAnsi="Arial" w:cs="Arial"/>
          <w:sz w:val="22"/>
          <w:szCs w:val="22"/>
          <w:lang w:eastAsia="es-ES" w:bidi="es-ES"/>
        </w:rPr>
      </w:pPr>
      <w:r w:rsidRPr="00350D3D">
        <w:rPr>
          <w:rFonts w:ascii="Arial" w:eastAsia="Calibri" w:hAnsi="Arial" w:cs="Arial"/>
          <w:sz w:val="22"/>
          <w:szCs w:val="22"/>
        </w:rPr>
        <w:t xml:space="preserve">i) Garantir que les persones autoritzades a tractar dades personals es comprometen, de forma expressa i per escrit, a respectar la confidencialitat i a complir les mesures de seguretat corresponents, obligacions de les quals cal informar-los convenientment. </w:t>
      </w:r>
      <w:r w:rsidRPr="00350D3D">
        <w:rPr>
          <w:rFonts w:ascii="Arial" w:eastAsia="Calibri" w:hAnsi="Arial" w:cs="Arial"/>
          <w:sz w:val="22"/>
          <w:szCs w:val="22"/>
          <w:lang w:eastAsia="es-ES" w:bidi="es-ES"/>
        </w:rPr>
        <w:t xml:space="preserve">Garantir la formació d’aquestes persones en matèria de protecció de dades. Mantenir a disposició del </w:t>
      </w:r>
      <w:r w:rsidRPr="00350D3D">
        <w:rPr>
          <w:rFonts w:ascii="Arial" w:eastAsia="Calibri" w:hAnsi="Arial" w:cs="Arial"/>
          <w:kern w:val="1"/>
          <w:sz w:val="22"/>
          <w:szCs w:val="22"/>
          <w:lang w:eastAsia="es-ES" w:bidi="es-ES"/>
        </w:rPr>
        <w:t xml:space="preserve">responsable </w:t>
      </w:r>
      <w:r w:rsidRPr="00350D3D">
        <w:rPr>
          <w:rFonts w:ascii="Arial" w:eastAsia="Calibri" w:hAnsi="Arial" w:cs="Arial"/>
          <w:sz w:val="22"/>
          <w:szCs w:val="22"/>
          <w:lang w:eastAsia="es-ES" w:bidi="es-ES"/>
        </w:rPr>
        <w:t>la documentació que acredita que es compleixen aquestes obligacions.</w:t>
      </w:r>
    </w:p>
    <w:p w:rsidR="00556C2D" w:rsidRPr="00350D3D" w:rsidRDefault="00556C2D" w:rsidP="00556C2D">
      <w:pPr>
        <w:widowControl w:val="0"/>
        <w:tabs>
          <w:tab w:val="left" w:pos="284"/>
          <w:tab w:val="left" w:pos="426"/>
        </w:tabs>
        <w:autoSpaceDE w:val="0"/>
        <w:autoSpaceDN w:val="0"/>
        <w:spacing w:after="40"/>
        <w:ind w:right="6"/>
        <w:rPr>
          <w:rFonts w:ascii="Arial" w:eastAsia="Calibri" w:hAnsi="Arial" w:cs="Arial"/>
          <w:b/>
          <w:i/>
          <w:sz w:val="22"/>
          <w:szCs w:val="22"/>
        </w:rPr>
      </w:pPr>
      <w:r w:rsidRPr="00350D3D">
        <w:rPr>
          <w:rFonts w:ascii="Arial" w:eastAsia="Calibri" w:hAnsi="Arial" w:cs="Arial"/>
          <w:sz w:val="22"/>
          <w:szCs w:val="22"/>
        </w:rPr>
        <w:t xml:space="preserve">j) Correspon al </w:t>
      </w:r>
      <w:r w:rsidRPr="00350D3D">
        <w:rPr>
          <w:rFonts w:ascii="Arial" w:eastAsia="Calibri" w:hAnsi="Arial" w:cs="Arial"/>
          <w:kern w:val="1"/>
          <w:sz w:val="22"/>
          <w:szCs w:val="22"/>
          <w:lang w:eastAsia="es-ES" w:bidi="es-ES"/>
        </w:rPr>
        <w:t xml:space="preserve">responsable </w:t>
      </w:r>
      <w:r w:rsidRPr="00350D3D">
        <w:rPr>
          <w:rFonts w:ascii="Arial" w:eastAsia="Calibri" w:hAnsi="Arial" w:cs="Arial"/>
          <w:sz w:val="22"/>
          <w:szCs w:val="22"/>
        </w:rPr>
        <w:t>complir les obligacions derivades del dret de totes les persones a ser informades en el moment de recollir les dades.</w:t>
      </w:r>
    </w:p>
    <w:p w:rsidR="00556C2D" w:rsidRPr="00350D3D" w:rsidRDefault="00556C2D" w:rsidP="00556C2D">
      <w:pPr>
        <w:tabs>
          <w:tab w:val="left" w:pos="284"/>
        </w:tabs>
        <w:spacing w:after="40"/>
        <w:ind w:right="6"/>
        <w:rPr>
          <w:rFonts w:ascii="Arial" w:eastAsia="Calibri" w:hAnsi="Arial" w:cs="Arial"/>
          <w:sz w:val="22"/>
          <w:szCs w:val="22"/>
          <w:lang w:eastAsia="es-ES" w:bidi="es-ES"/>
        </w:rPr>
      </w:pPr>
      <w:r w:rsidRPr="00350D3D">
        <w:rPr>
          <w:rFonts w:ascii="Arial" w:eastAsia="Calibri" w:hAnsi="Arial" w:cs="Arial"/>
          <w:sz w:val="22"/>
          <w:szCs w:val="22"/>
        </w:rPr>
        <w:t xml:space="preserve">k) </w:t>
      </w:r>
      <w:r w:rsidRPr="00350D3D">
        <w:rPr>
          <w:rFonts w:ascii="Arial" w:eastAsia="Calibri" w:hAnsi="Arial" w:cs="Arial"/>
          <w:sz w:val="22"/>
          <w:szCs w:val="22"/>
          <w:lang w:eastAsia="es-ES" w:bidi="es-ES"/>
        </w:rPr>
        <w:t xml:space="preserve">Col·laborar amb el </w:t>
      </w:r>
      <w:r w:rsidRPr="00350D3D">
        <w:rPr>
          <w:rFonts w:ascii="Arial" w:eastAsia="Calibri" w:hAnsi="Arial" w:cs="Arial"/>
          <w:kern w:val="1"/>
          <w:sz w:val="22"/>
          <w:szCs w:val="22"/>
          <w:lang w:eastAsia="es-ES" w:bidi="es-ES"/>
        </w:rPr>
        <w:t xml:space="preserve">responsable </w:t>
      </w:r>
      <w:r w:rsidRPr="00350D3D">
        <w:rPr>
          <w:rFonts w:ascii="Arial" w:eastAsia="Calibri" w:hAnsi="Arial" w:cs="Arial"/>
          <w:sz w:val="22"/>
          <w:szCs w:val="22"/>
          <w:lang w:eastAsia="es-ES" w:bidi="es-ES"/>
        </w:rPr>
        <w:t>si ha d’efectuar avaluacions d’impacte relatives a la protecció de dades.</w:t>
      </w:r>
    </w:p>
    <w:p w:rsidR="00556C2D" w:rsidRPr="00350D3D" w:rsidRDefault="00556C2D" w:rsidP="00556C2D">
      <w:pPr>
        <w:tabs>
          <w:tab w:val="left" w:pos="284"/>
        </w:tabs>
        <w:spacing w:after="40"/>
        <w:ind w:right="6"/>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l)  Col·laborar amb el </w:t>
      </w:r>
      <w:r w:rsidRPr="00350D3D">
        <w:rPr>
          <w:rFonts w:ascii="Arial" w:eastAsia="Calibri" w:hAnsi="Arial" w:cs="Arial"/>
          <w:kern w:val="1"/>
          <w:sz w:val="22"/>
          <w:szCs w:val="22"/>
          <w:lang w:eastAsia="es-ES" w:bidi="es-ES"/>
        </w:rPr>
        <w:t xml:space="preserve">responsable </w:t>
      </w:r>
      <w:r w:rsidRPr="00350D3D">
        <w:rPr>
          <w:rFonts w:ascii="Arial" w:eastAsia="Calibri" w:hAnsi="Arial" w:cs="Arial"/>
          <w:sz w:val="22"/>
          <w:szCs w:val="22"/>
          <w:lang w:eastAsia="es-ES" w:bidi="es-ES"/>
        </w:rPr>
        <w:t>en les consultes prèvies a l’autoritat de control si escau realitzar-les.</w:t>
      </w:r>
    </w:p>
    <w:p w:rsidR="00556C2D" w:rsidRPr="00350D3D" w:rsidRDefault="00556C2D" w:rsidP="00556C2D">
      <w:pPr>
        <w:widowControl w:val="0"/>
        <w:tabs>
          <w:tab w:val="left" w:pos="284"/>
        </w:tabs>
        <w:autoSpaceDE w:val="0"/>
        <w:autoSpaceDN w:val="0"/>
        <w:spacing w:after="40"/>
        <w:ind w:right="6"/>
        <w:rPr>
          <w:rFonts w:ascii="Arial" w:eastAsia="Calibri" w:hAnsi="Arial" w:cs="Arial"/>
          <w:sz w:val="22"/>
          <w:szCs w:val="22"/>
          <w:lang w:eastAsia="es-ES" w:bidi="es-ES"/>
        </w:rPr>
      </w:pPr>
      <w:r w:rsidRPr="00350D3D">
        <w:rPr>
          <w:rFonts w:ascii="Arial" w:eastAsia="Calibri" w:hAnsi="Arial" w:cs="Arial"/>
          <w:sz w:val="22"/>
          <w:szCs w:val="22"/>
          <w:lang w:eastAsia="es-ES" w:bidi="es-ES"/>
        </w:rPr>
        <w:t>m)</w:t>
      </w:r>
      <w:r w:rsidRPr="00350D3D">
        <w:rPr>
          <w:rFonts w:ascii="Arial" w:eastAsia="Calibri" w:hAnsi="Arial" w:cs="Arial"/>
          <w:sz w:val="22"/>
          <w:szCs w:val="22"/>
          <w:lang w:eastAsia="es-ES" w:bidi="es-ES"/>
        </w:rPr>
        <w:tab/>
        <w:t xml:space="preserve">Posar a disposició del al </w:t>
      </w:r>
      <w:r w:rsidRPr="00350D3D">
        <w:rPr>
          <w:rFonts w:ascii="Arial" w:eastAsia="Calibri" w:hAnsi="Arial" w:cs="Arial"/>
          <w:kern w:val="1"/>
          <w:sz w:val="22"/>
          <w:szCs w:val="22"/>
          <w:lang w:eastAsia="es-ES" w:bidi="es-ES"/>
        </w:rPr>
        <w:t xml:space="preserve">responsable </w:t>
      </w:r>
      <w:r w:rsidRPr="00350D3D">
        <w:rPr>
          <w:rFonts w:ascii="Arial" w:eastAsia="Calibri" w:hAnsi="Arial" w:cs="Arial"/>
          <w:sz w:val="22"/>
          <w:szCs w:val="22"/>
          <w:lang w:eastAsia="es-ES" w:bidi="es-ES"/>
        </w:rPr>
        <w:t xml:space="preserve">la informació necessària per demostrar que compleix les seves obligacions, així com per realitzar les auditories o les inspeccions que efectuïn el al </w:t>
      </w:r>
      <w:r w:rsidRPr="00350D3D">
        <w:rPr>
          <w:rFonts w:ascii="Arial" w:eastAsia="Calibri" w:hAnsi="Arial" w:cs="Arial"/>
          <w:kern w:val="1"/>
          <w:sz w:val="22"/>
          <w:szCs w:val="22"/>
          <w:lang w:eastAsia="es-ES" w:bidi="es-ES"/>
        </w:rPr>
        <w:t xml:space="preserve">responsable </w:t>
      </w:r>
      <w:r w:rsidRPr="00350D3D">
        <w:rPr>
          <w:rFonts w:ascii="Arial" w:eastAsia="Calibri" w:hAnsi="Arial" w:cs="Arial"/>
          <w:sz w:val="22"/>
          <w:szCs w:val="22"/>
          <w:lang w:eastAsia="es-ES" w:bidi="es-ES"/>
        </w:rPr>
        <w:t>o un altre auditor autoritzat pel mateix.</w:t>
      </w:r>
    </w:p>
    <w:p w:rsidR="00556C2D" w:rsidRPr="00350D3D" w:rsidRDefault="00556C2D" w:rsidP="00556C2D">
      <w:pPr>
        <w:widowControl w:val="0"/>
        <w:autoSpaceDE w:val="0"/>
        <w:autoSpaceDN w:val="0"/>
        <w:spacing w:after="0"/>
        <w:ind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n) Implantar les mesures de seguretat suficients per garantir la seguretat, disponibilitat i confidencialitat de les dades. En tot cas implantarà mecanismes per: </w:t>
      </w:r>
    </w:p>
    <w:p w:rsidR="00556C2D" w:rsidRPr="00350D3D" w:rsidRDefault="00556C2D" w:rsidP="00556C2D">
      <w:pPr>
        <w:widowControl w:val="0"/>
        <w:numPr>
          <w:ilvl w:val="0"/>
          <w:numId w:val="9"/>
        </w:numPr>
        <w:autoSpaceDE w:val="0"/>
        <w:autoSpaceDN w:val="0"/>
        <w:spacing w:after="0"/>
        <w:ind w:left="567" w:right="6" w:hanging="142"/>
        <w:rPr>
          <w:rFonts w:ascii="Arial" w:eastAsia="Calibri" w:hAnsi="Arial" w:cs="Arial"/>
          <w:sz w:val="22"/>
          <w:szCs w:val="22"/>
          <w:lang w:eastAsia="es-ES" w:bidi="es-ES"/>
        </w:rPr>
      </w:pPr>
      <w:r w:rsidRPr="00350D3D">
        <w:rPr>
          <w:rFonts w:ascii="Arial" w:eastAsia="Calibri" w:hAnsi="Arial" w:cs="Arial"/>
          <w:sz w:val="22"/>
          <w:szCs w:val="22"/>
          <w:lang w:eastAsia="es-ES" w:bidi="es-ES"/>
        </w:rPr>
        <w:t>Garantir la confidencialitat, integritat, disponibilitat i resiliència permanents dels sistemes i serveis de tractament.</w:t>
      </w:r>
    </w:p>
    <w:p w:rsidR="00556C2D" w:rsidRPr="00350D3D" w:rsidRDefault="00556C2D" w:rsidP="00556C2D">
      <w:pPr>
        <w:widowControl w:val="0"/>
        <w:numPr>
          <w:ilvl w:val="0"/>
          <w:numId w:val="9"/>
        </w:numPr>
        <w:autoSpaceDE w:val="0"/>
        <w:autoSpaceDN w:val="0"/>
        <w:spacing w:after="0"/>
        <w:ind w:left="567" w:right="6" w:hanging="142"/>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Garantir la restauració de la disponibilitat i l’accés a les dades personals de </w:t>
      </w:r>
      <w:r w:rsidRPr="00350D3D">
        <w:rPr>
          <w:rFonts w:ascii="Arial" w:eastAsia="Calibri" w:hAnsi="Arial" w:cs="Arial"/>
          <w:sz w:val="22"/>
          <w:szCs w:val="22"/>
          <w:lang w:eastAsia="es-ES" w:bidi="es-ES"/>
        </w:rPr>
        <w:lastRenderedPageBreak/>
        <w:t xml:space="preserve">forma ràpida, en cas d’incident. </w:t>
      </w:r>
    </w:p>
    <w:p w:rsidR="00556C2D" w:rsidRPr="00350D3D" w:rsidRDefault="00556C2D" w:rsidP="00556C2D">
      <w:pPr>
        <w:widowControl w:val="0"/>
        <w:numPr>
          <w:ilvl w:val="0"/>
          <w:numId w:val="9"/>
        </w:numPr>
        <w:autoSpaceDE w:val="0"/>
        <w:autoSpaceDN w:val="0"/>
        <w:spacing w:after="0"/>
        <w:ind w:left="567" w:right="6" w:hanging="142"/>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Operar, quan sigui possible i necessari, amb les dades xifrades o </w:t>
      </w:r>
      <w:proofErr w:type="spellStart"/>
      <w:r w:rsidRPr="00350D3D">
        <w:rPr>
          <w:rFonts w:ascii="Arial" w:eastAsia="Calibri" w:hAnsi="Arial" w:cs="Arial"/>
          <w:sz w:val="22"/>
          <w:szCs w:val="22"/>
          <w:lang w:eastAsia="es-ES" w:bidi="es-ES"/>
        </w:rPr>
        <w:t>seudonimitzades</w:t>
      </w:r>
      <w:proofErr w:type="spellEnd"/>
      <w:r w:rsidRPr="00350D3D">
        <w:rPr>
          <w:rFonts w:ascii="Arial" w:eastAsia="Calibri" w:hAnsi="Arial" w:cs="Arial"/>
          <w:sz w:val="22"/>
          <w:szCs w:val="22"/>
          <w:lang w:eastAsia="es-ES" w:bidi="es-ES"/>
        </w:rPr>
        <w:t>.</w:t>
      </w:r>
    </w:p>
    <w:p w:rsidR="00556C2D" w:rsidRPr="00350D3D" w:rsidRDefault="00556C2D" w:rsidP="00556C2D">
      <w:pPr>
        <w:widowControl w:val="0"/>
        <w:numPr>
          <w:ilvl w:val="0"/>
          <w:numId w:val="9"/>
        </w:numPr>
        <w:autoSpaceDE w:val="0"/>
        <w:autoSpaceDN w:val="0"/>
        <w:spacing w:after="80"/>
        <w:ind w:left="567" w:right="6" w:hanging="142"/>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Efectuar la verificació, avaluació i valoració regulars de l’eficàcia de les mesures tècniques i organitzatives que garanteixen l’eficàcia del tractament. </w:t>
      </w:r>
    </w:p>
    <w:p w:rsidR="00556C2D" w:rsidRPr="003749BD" w:rsidRDefault="00556C2D" w:rsidP="00556C2D">
      <w:pPr>
        <w:pStyle w:val="Prrafodelista"/>
        <w:widowControl w:val="0"/>
        <w:numPr>
          <w:ilvl w:val="0"/>
          <w:numId w:val="7"/>
        </w:numPr>
        <w:autoSpaceDE w:val="0"/>
        <w:autoSpaceDN w:val="0"/>
        <w:ind w:right="6"/>
        <w:rPr>
          <w:rFonts w:ascii="Arial" w:hAnsi="Arial" w:cs="Arial"/>
          <w:iCs/>
          <w:color w:val="808080"/>
          <w:sz w:val="22"/>
          <w:lang w:eastAsia="es-ES" w:bidi="es-ES"/>
        </w:rPr>
      </w:pPr>
      <w:r w:rsidRPr="003749BD">
        <w:rPr>
          <w:rFonts w:ascii="Arial" w:hAnsi="Arial" w:cs="Arial"/>
          <w:iCs/>
          <w:color w:val="808080"/>
          <w:sz w:val="22"/>
          <w:lang w:eastAsia="es-ES" w:bidi="es-ES"/>
        </w:rPr>
        <w:t xml:space="preserve">Atès que el tractament de dades per part del contractista, actuant en qualitat d’encarregat del tractament, s’efectuarà en servidors propis o contractats a l’efecte pel contractista, el licitador presentarà una declaració responsable en la que informarà de la ubicació dels servidors i dels serveis que es prestaran associats a aquests servidors, d’acord amb el model que figura en </w:t>
      </w:r>
      <w:proofErr w:type="spellStart"/>
      <w:r w:rsidRPr="003749BD">
        <w:rPr>
          <w:rFonts w:ascii="Arial" w:hAnsi="Arial" w:cs="Arial"/>
          <w:iCs/>
          <w:color w:val="808080"/>
          <w:sz w:val="22"/>
          <w:lang w:eastAsia="es-ES" w:bidi="es-ES"/>
        </w:rPr>
        <w:t>annex.Ç</w:t>
      </w:r>
      <w:proofErr w:type="spellEnd"/>
    </w:p>
    <w:p w:rsidR="00556C2D" w:rsidRPr="003749BD" w:rsidRDefault="00556C2D" w:rsidP="00556C2D">
      <w:pPr>
        <w:pStyle w:val="Prrafodelista"/>
        <w:widowControl w:val="0"/>
        <w:autoSpaceDE w:val="0"/>
        <w:autoSpaceDN w:val="0"/>
        <w:ind w:left="720" w:right="6"/>
        <w:rPr>
          <w:rFonts w:ascii="Arial" w:hAnsi="Arial" w:cs="Arial"/>
          <w:iCs/>
          <w:color w:val="808080"/>
          <w:sz w:val="22"/>
          <w:lang w:eastAsia="es-ES" w:bidi="es-ES"/>
        </w:rPr>
      </w:pPr>
    </w:p>
    <w:p w:rsidR="00556C2D" w:rsidRPr="00350D3D" w:rsidRDefault="00556C2D" w:rsidP="00556C2D">
      <w:pPr>
        <w:widowControl w:val="0"/>
        <w:autoSpaceDE w:val="0"/>
        <w:autoSpaceDN w:val="0"/>
        <w:spacing w:after="0"/>
        <w:ind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2. El </w:t>
      </w:r>
      <w:r w:rsidRPr="00350D3D">
        <w:rPr>
          <w:rFonts w:ascii="Arial" w:eastAsia="Calibri" w:hAnsi="Arial" w:cs="Arial"/>
          <w:kern w:val="1"/>
          <w:sz w:val="22"/>
          <w:szCs w:val="22"/>
          <w:lang w:eastAsia="es-ES" w:bidi="es-ES"/>
        </w:rPr>
        <w:t xml:space="preserve">responsable </w:t>
      </w:r>
      <w:r w:rsidRPr="00350D3D">
        <w:rPr>
          <w:rFonts w:ascii="Arial" w:eastAsia="Calibri" w:hAnsi="Arial" w:cs="Arial"/>
          <w:sz w:val="22"/>
          <w:szCs w:val="22"/>
          <w:lang w:eastAsia="es-ES" w:bidi="es-ES"/>
        </w:rPr>
        <w:t xml:space="preserve">vetllarà perquè el </w:t>
      </w:r>
      <w:r w:rsidRPr="00350D3D">
        <w:rPr>
          <w:rFonts w:ascii="Arial" w:eastAsia="Calibri" w:hAnsi="Arial" w:cs="Arial"/>
          <w:kern w:val="2"/>
          <w:sz w:val="22"/>
          <w:szCs w:val="22"/>
          <w:lang w:eastAsia="es-ES" w:bidi="es-ES"/>
        </w:rPr>
        <w:t>proveïdor</w:t>
      </w:r>
      <w:r w:rsidRPr="00350D3D">
        <w:rPr>
          <w:rFonts w:ascii="Arial" w:eastAsia="Calibri" w:hAnsi="Arial" w:cs="Arial"/>
          <w:sz w:val="22"/>
          <w:szCs w:val="22"/>
          <w:lang w:eastAsia="es-ES" w:bidi="es-ES"/>
        </w:rPr>
        <w:t xml:space="preserve"> compleixi les seves obligacions. Per tal de poder supervisar el tractament, demanarà al </w:t>
      </w:r>
      <w:r w:rsidRPr="00350D3D">
        <w:rPr>
          <w:rFonts w:ascii="Arial" w:eastAsia="Calibri" w:hAnsi="Arial" w:cs="Arial"/>
          <w:kern w:val="2"/>
          <w:sz w:val="22"/>
          <w:szCs w:val="22"/>
          <w:lang w:eastAsia="es-ES" w:bidi="es-ES"/>
        </w:rPr>
        <w:t>proveïdor</w:t>
      </w:r>
      <w:r w:rsidRPr="00350D3D">
        <w:rPr>
          <w:rFonts w:ascii="Arial" w:eastAsia="Calibri" w:hAnsi="Arial" w:cs="Arial"/>
          <w:sz w:val="22"/>
          <w:szCs w:val="22"/>
          <w:lang w:eastAsia="es-ES" w:bidi="es-ES"/>
        </w:rPr>
        <w:t xml:space="preserve"> a informació que consideri necessària.</w:t>
      </w:r>
    </w:p>
    <w:p w:rsidR="00556C2D" w:rsidRPr="00350D3D" w:rsidRDefault="00556C2D" w:rsidP="00556C2D">
      <w:pPr>
        <w:widowControl w:val="0"/>
        <w:autoSpaceDE w:val="0"/>
        <w:autoSpaceDN w:val="0"/>
        <w:spacing w:after="0"/>
        <w:ind w:right="3"/>
        <w:rPr>
          <w:rFonts w:ascii="Arial" w:eastAsia="Calibri" w:hAnsi="Arial" w:cs="Arial"/>
          <w:sz w:val="22"/>
          <w:szCs w:val="22"/>
          <w:lang w:eastAsia="es-ES" w:bidi="es-ES"/>
        </w:rPr>
      </w:pPr>
    </w:p>
    <w:p w:rsidR="00556C2D" w:rsidRPr="00350D3D" w:rsidRDefault="00556C2D" w:rsidP="00556C2D">
      <w:pPr>
        <w:widowControl w:val="0"/>
        <w:autoSpaceDE w:val="0"/>
        <w:autoSpaceDN w:val="0"/>
        <w:spacing w:after="160"/>
        <w:ind w:right="3"/>
        <w:rPr>
          <w:rFonts w:ascii="Arial" w:eastAsia="Calibri" w:hAnsi="Arial" w:cs="Arial"/>
          <w:b/>
          <w:sz w:val="22"/>
          <w:szCs w:val="22"/>
          <w:lang w:eastAsia="es-ES" w:bidi="es-ES"/>
        </w:rPr>
      </w:pPr>
      <w:r w:rsidRPr="00350D3D">
        <w:rPr>
          <w:rFonts w:ascii="Arial" w:eastAsia="Calibri" w:hAnsi="Arial" w:cs="Arial"/>
          <w:b/>
          <w:bCs/>
          <w:sz w:val="22"/>
          <w:szCs w:val="22"/>
          <w:lang w:eastAsia="es-ES" w:bidi="es-ES"/>
        </w:rPr>
        <w:t xml:space="preserve">SISENA.- </w:t>
      </w:r>
      <w:r w:rsidRPr="00350D3D">
        <w:rPr>
          <w:rFonts w:ascii="Arial" w:eastAsia="Calibri" w:hAnsi="Arial" w:cs="Arial"/>
          <w:b/>
          <w:sz w:val="22"/>
          <w:szCs w:val="22"/>
          <w:lang w:eastAsia="es-ES" w:bidi="es-ES"/>
        </w:rPr>
        <w:t>Interlocutors.</w:t>
      </w:r>
    </w:p>
    <w:p w:rsidR="00556C2D" w:rsidRPr="00350D3D" w:rsidRDefault="00556C2D" w:rsidP="00556C2D">
      <w:pPr>
        <w:widowControl w:val="0"/>
        <w:autoSpaceDE w:val="0"/>
        <w:autoSpaceDN w:val="0"/>
        <w:ind w:right="3"/>
        <w:rPr>
          <w:rFonts w:ascii="Arial" w:eastAsia="Calibri" w:hAnsi="Arial" w:cs="Arial"/>
          <w:bCs/>
          <w:sz w:val="22"/>
          <w:szCs w:val="22"/>
          <w:lang w:eastAsia="es-ES" w:bidi="es-ES"/>
        </w:rPr>
      </w:pPr>
      <w:r w:rsidRPr="00350D3D">
        <w:rPr>
          <w:rFonts w:ascii="Arial" w:eastAsia="Calibri" w:hAnsi="Arial" w:cs="Arial"/>
          <w:bCs/>
          <w:sz w:val="22"/>
          <w:szCs w:val="22"/>
          <w:lang w:eastAsia="es-ES" w:bidi="es-ES"/>
        </w:rPr>
        <w:t xml:space="preserve">Als efectes del bon compliment de les relacions contractuals entre les parts en relació al tractament de les dades personals, el </w:t>
      </w:r>
      <w:r w:rsidRPr="00350D3D">
        <w:rPr>
          <w:rFonts w:ascii="Arial" w:eastAsia="Calibri" w:hAnsi="Arial" w:cs="Arial"/>
          <w:kern w:val="2"/>
          <w:sz w:val="22"/>
          <w:szCs w:val="22"/>
          <w:lang w:eastAsia="es-ES" w:bidi="es-ES"/>
        </w:rPr>
        <w:t>proveïdor</w:t>
      </w:r>
      <w:r w:rsidRPr="00350D3D">
        <w:rPr>
          <w:rFonts w:ascii="Arial" w:eastAsia="Calibri" w:hAnsi="Arial" w:cs="Arial"/>
          <w:bCs/>
          <w:sz w:val="22"/>
          <w:szCs w:val="22"/>
          <w:lang w:eastAsia="es-ES" w:bidi="es-ES"/>
        </w:rPr>
        <w:t xml:space="preserve"> informa de les referències del seu Delegat de protecció de dades </w:t>
      </w:r>
      <w:r w:rsidRPr="00350D3D">
        <w:rPr>
          <w:rFonts w:ascii="Arial" w:eastAsia="Calibri" w:hAnsi="Arial" w:cs="Arial"/>
          <w:bCs/>
          <w:color w:val="808080"/>
          <w:sz w:val="22"/>
          <w:szCs w:val="22"/>
          <w:lang w:eastAsia="es-ES" w:bidi="es-ES"/>
        </w:rPr>
        <w:t>//</w:t>
      </w:r>
      <w:r w:rsidRPr="00350D3D">
        <w:rPr>
          <w:rFonts w:ascii="Arial" w:eastAsia="Calibri" w:hAnsi="Arial" w:cs="Arial"/>
          <w:bCs/>
          <w:sz w:val="22"/>
          <w:szCs w:val="22"/>
          <w:lang w:eastAsia="es-ES" w:bidi="es-ES"/>
        </w:rPr>
        <w:t xml:space="preserve"> de la persona que actuarà com a interlocutora en matèria de protecció de dades: </w:t>
      </w:r>
      <w:r w:rsidRPr="00350D3D">
        <w:rPr>
          <w:rFonts w:ascii="Arial" w:eastAsia="Calibri" w:hAnsi="Arial" w:cs="Arial"/>
          <w:bCs/>
          <w:color w:val="808080"/>
          <w:sz w:val="22"/>
          <w:szCs w:val="22"/>
          <w:lang w:eastAsia="es-ES" w:bidi="es-ES"/>
        </w:rPr>
        <w:t>.................................................................................</w:t>
      </w:r>
    </w:p>
    <w:p w:rsidR="00556C2D" w:rsidRPr="00350D3D" w:rsidRDefault="00556C2D" w:rsidP="00556C2D">
      <w:pPr>
        <w:widowControl w:val="0"/>
        <w:autoSpaceDE w:val="0"/>
        <w:autoSpaceDN w:val="0"/>
        <w:ind w:right="3"/>
        <w:rPr>
          <w:rFonts w:ascii="Arial" w:eastAsia="Calibri" w:hAnsi="Arial" w:cs="Arial"/>
          <w:b/>
          <w:bCs/>
          <w:sz w:val="22"/>
          <w:szCs w:val="22"/>
          <w:lang w:eastAsia="es-ES" w:bidi="es-ES"/>
        </w:rPr>
      </w:pPr>
      <w:r w:rsidRPr="00350D3D">
        <w:rPr>
          <w:rFonts w:ascii="Arial" w:eastAsia="Calibri" w:hAnsi="Arial" w:cs="Arial"/>
          <w:bCs/>
          <w:sz w:val="22"/>
          <w:szCs w:val="22"/>
          <w:lang w:eastAsia="es-ES" w:bidi="es-ES"/>
        </w:rPr>
        <w:t xml:space="preserve">Al mateix temps el </w:t>
      </w:r>
      <w:r w:rsidRPr="00350D3D">
        <w:rPr>
          <w:rFonts w:ascii="Arial" w:eastAsia="Calibri" w:hAnsi="Arial" w:cs="Arial"/>
          <w:kern w:val="1"/>
          <w:sz w:val="22"/>
          <w:szCs w:val="22"/>
          <w:lang w:eastAsia="es-ES" w:bidi="es-ES"/>
        </w:rPr>
        <w:t xml:space="preserve">responsable </w:t>
      </w:r>
      <w:r w:rsidRPr="00350D3D">
        <w:rPr>
          <w:rFonts w:ascii="Arial" w:eastAsia="Calibri" w:hAnsi="Arial" w:cs="Arial"/>
          <w:bCs/>
          <w:sz w:val="22"/>
          <w:szCs w:val="22"/>
          <w:lang w:eastAsia="es-ES" w:bidi="es-ES"/>
        </w:rPr>
        <w:t xml:space="preserve">informa de les referències del seu Delegat de protecció de dades </w:t>
      </w:r>
      <w:r w:rsidRPr="00350D3D">
        <w:rPr>
          <w:rFonts w:ascii="Arial" w:eastAsia="Calibri" w:hAnsi="Arial" w:cs="Arial"/>
          <w:bCs/>
          <w:color w:val="808080"/>
          <w:sz w:val="22"/>
          <w:szCs w:val="22"/>
          <w:lang w:eastAsia="es-ES" w:bidi="es-ES"/>
        </w:rPr>
        <w:t>//</w:t>
      </w:r>
      <w:r w:rsidRPr="00350D3D">
        <w:rPr>
          <w:rFonts w:ascii="Arial" w:eastAsia="Calibri" w:hAnsi="Arial" w:cs="Arial"/>
          <w:bCs/>
          <w:sz w:val="22"/>
          <w:szCs w:val="22"/>
          <w:lang w:eastAsia="es-ES" w:bidi="es-ES"/>
        </w:rPr>
        <w:t xml:space="preserve"> de la persona que actuarà com a interlocutora en matèria de protecció de dades: </w:t>
      </w:r>
      <w:r w:rsidRPr="00350D3D">
        <w:rPr>
          <w:rFonts w:ascii="Arial" w:eastAsia="Calibri" w:hAnsi="Arial" w:cs="Arial"/>
          <w:bCs/>
          <w:color w:val="808080"/>
          <w:sz w:val="22"/>
          <w:szCs w:val="22"/>
          <w:lang w:eastAsia="es-ES" w:bidi="es-ES"/>
        </w:rPr>
        <w:t>.....................................................</w:t>
      </w:r>
    </w:p>
    <w:p w:rsidR="00556C2D" w:rsidRPr="00350D3D" w:rsidRDefault="00556C2D" w:rsidP="00556C2D">
      <w:pPr>
        <w:widowControl w:val="0"/>
        <w:autoSpaceDE w:val="0"/>
        <w:autoSpaceDN w:val="0"/>
        <w:ind w:right="3"/>
        <w:rPr>
          <w:rFonts w:ascii="Arial" w:eastAsia="Calibri" w:hAnsi="Arial" w:cs="Arial"/>
          <w:bCs/>
          <w:i/>
          <w:color w:val="808080"/>
          <w:sz w:val="22"/>
          <w:szCs w:val="22"/>
          <w:lang w:eastAsia="es-ES" w:bidi="es-ES"/>
        </w:rPr>
      </w:pPr>
      <w:r w:rsidRPr="00350D3D">
        <w:rPr>
          <w:rFonts w:ascii="Arial" w:eastAsia="Calibri" w:hAnsi="Arial" w:cs="Arial"/>
          <w:bCs/>
          <w:i/>
          <w:color w:val="808080"/>
          <w:sz w:val="22"/>
          <w:szCs w:val="22"/>
          <w:lang w:eastAsia="es-ES" w:bidi="es-ES"/>
        </w:rPr>
        <w:t>Alternativament</w:t>
      </w:r>
    </w:p>
    <w:p w:rsidR="00556C2D" w:rsidRPr="003B11B7" w:rsidRDefault="00556C2D" w:rsidP="00556C2D">
      <w:pPr>
        <w:widowControl w:val="0"/>
        <w:autoSpaceDE w:val="0"/>
        <w:autoSpaceDN w:val="0"/>
        <w:spacing w:after="0"/>
        <w:ind w:right="3"/>
        <w:rPr>
          <w:rFonts w:ascii="Arial" w:eastAsia="Calibri" w:hAnsi="Arial" w:cs="Arial"/>
          <w:bCs/>
          <w:sz w:val="22"/>
          <w:szCs w:val="22"/>
          <w:lang w:eastAsia="es-ES" w:bidi="es-ES"/>
        </w:rPr>
      </w:pPr>
      <w:r w:rsidRPr="00350D3D">
        <w:rPr>
          <w:rFonts w:ascii="Arial" w:eastAsia="Calibri" w:hAnsi="Arial" w:cs="Arial"/>
          <w:bCs/>
          <w:sz w:val="22"/>
          <w:szCs w:val="22"/>
          <w:lang w:eastAsia="es-ES" w:bidi="es-ES"/>
        </w:rPr>
        <w:t xml:space="preserve">Als efectes del bon compliment de les relacions contractuals entre les parts en relació al tractament de les dades personals, el </w:t>
      </w:r>
      <w:r w:rsidRPr="00350D3D">
        <w:rPr>
          <w:rFonts w:ascii="Arial" w:eastAsia="Calibri" w:hAnsi="Arial" w:cs="Arial"/>
          <w:kern w:val="2"/>
          <w:sz w:val="22"/>
          <w:szCs w:val="22"/>
          <w:lang w:eastAsia="es-ES" w:bidi="es-ES"/>
        </w:rPr>
        <w:t>proveïdor</w:t>
      </w:r>
      <w:r w:rsidRPr="00350D3D">
        <w:rPr>
          <w:rFonts w:ascii="Arial" w:eastAsia="Calibri" w:hAnsi="Arial" w:cs="Arial"/>
          <w:bCs/>
          <w:sz w:val="22"/>
          <w:szCs w:val="22"/>
          <w:lang w:eastAsia="es-ES" w:bidi="es-ES"/>
        </w:rPr>
        <w:t xml:space="preserve"> i el </w:t>
      </w:r>
      <w:r w:rsidRPr="00350D3D">
        <w:rPr>
          <w:rFonts w:ascii="Arial" w:eastAsia="Calibri" w:hAnsi="Arial" w:cs="Arial"/>
          <w:kern w:val="1"/>
          <w:sz w:val="22"/>
          <w:szCs w:val="22"/>
          <w:lang w:eastAsia="es-ES" w:bidi="es-ES"/>
        </w:rPr>
        <w:t xml:space="preserve">responsable </w:t>
      </w:r>
      <w:r w:rsidRPr="00350D3D">
        <w:rPr>
          <w:rFonts w:ascii="Arial" w:eastAsia="Calibri" w:hAnsi="Arial" w:cs="Arial"/>
          <w:bCs/>
          <w:sz w:val="22"/>
          <w:szCs w:val="22"/>
          <w:lang w:eastAsia="es-ES" w:bidi="es-ES"/>
        </w:rPr>
        <w:t>informen que les persones que actuaran com a interlocutors en matèria de protecció de dades són les que figuren a l’encapçalament d’aquest document.</w:t>
      </w:r>
    </w:p>
    <w:p w:rsidR="00556C2D" w:rsidRPr="00350D3D" w:rsidRDefault="00556C2D" w:rsidP="00556C2D">
      <w:pPr>
        <w:widowControl w:val="0"/>
        <w:autoSpaceDE w:val="0"/>
        <w:autoSpaceDN w:val="0"/>
        <w:spacing w:after="0"/>
        <w:ind w:right="3"/>
        <w:rPr>
          <w:rFonts w:ascii="Arial" w:eastAsia="Calibri" w:hAnsi="Arial" w:cs="Arial"/>
          <w:b/>
          <w:bCs/>
          <w:sz w:val="22"/>
          <w:szCs w:val="22"/>
          <w:lang w:eastAsia="es-ES" w:bidi="es-ES"/>
        </w:rPr>
      </w:pPr>
    </w:p>
    <w:p w:rsidR="00556C2D" w:rsidRPr="00350D3D" w:rsidRDefault="00556C2D" w:rsidP="00556C2D">
      <w:pPr>
        <w:widowControl w:val="0"/>
        <w:autoSpaceDE w:val="0"/>
        <w:autoSpaceDN w:val="0"/>
        <w:spacing w:after="160"/>
        <w:ind w:right="3"/>
        <w:rPr>
          <w:rFonts w:ascii="Arial" w:eastAsia="Calibri" w:hAnsi="Arial" w:cs="Arial"/>
          <w:b/>
          <w:bCs/>
          <w:sz w:val="22"/>
          <w:szCs w:val="22"/>
          <w:lang w:eastAsia="es-ES" w:bidi="es-ES"/>
        </w:rPr>
      </w:pPr>
      <w:r w:rsidRPr="00350D3D">
        <w:rPr>
          <w:rFonts w:ascii="Arial" w:eastAsia="Calibri" w:hAnsi="Arial" w:cs="Arial"/>
          <w:b/>
          <w:bCs/>
          <w:sz w:val="22"/>
          <w:szCs w:val="22"/>
          <w:lang w:eastAsia="es-ES" w:bidi="es-ES"/>
        </w:rPr>
        <w:t>SETENA.- Violacions de seguretat.</w:t>
      </w:r>
    </w:p>
    <w:p w:rsidR="00556C2D" w:rsidRPr="00350D3D" w:rsidRDefault="00556C2D" w:rsidP="00556C2D">
      <w:pPr>
        <w:widowControl w:val="0"/>
        <w:tabs>
          <w:tab w:val="left" w:pos="426"/>
        </w:tabs>
        <w:autoSpaceDE w:val="0"/>
        <w:autoSpaceDN w:val="0"/>
        <w:spacing w:after="80"/>
        <w:ind w:right="3"/>
        <w:rPr>
          <w:rFonts w:ascii="Arial" w:eastAsia="Calibri" w:hAnsi="Arial" w:cs="Arial"/>
          <w:sz w:val="22"/>
          <w:szCs w:val="22"/>
        </w:rPr>
      </w:pPr>
      <w:r w:rsidRPr="00350D3D">
        <w:rPr>
          <w:rFonts w:ascii="Arial" w:eastAsia="Calibri" w:hAnsi="Arial" w:cs="Arial"/>
          <w:sz w:val="22"/>
          <w:szCs w:val="22"/>
        </w:rPr>
        <w:t xml:space="preserve">El </w:t>
      </w:r>
      <w:r w:rsidRPr="00350D3D">
        <w:rPr>
          <w:rFonts w:ascii="Arial" w:eastAsia="Calibri" w:hAnsi="Arial" w:cs="Arial"/>
          <w:kern w:val="2"/>
          <w:sz w:val="22"/>
          <w:szCs w:val="22"/>
          <w:lang w:eastAsia="es-ES" w:bidi="es-ES"/>
        </w:rPr>
        <w:t>proveïdor</w:t>
      </w:r>
      <w:r w:rsidRPr="00350D3D">
        <w:rPr>
          <w:rFonts w:ascii="Arial" w:eastAsia="Calibri" w:hAnsi="Arial" w:cs="Arial"/>
          <w:sz w:val="22"/>
          <w:szCs w:val="22"/>
        </w:rPr>
        <w:t xml:space="preserve"> ha d’informar el </w:t>
      </w:r>
      <w:r w:rsidRPr="00350D3D">
        <w:rPr>
          <w:rFonts w:ascii="Arial" w:eastAsia="Calibri" w:hAnsi="Arial" w:cs="Arial"/>
          <w:kern w:val="1"/>
          <w:sz w:val="22"/>
          <w:szCs w:val="22"/>
          <w:lang w:eastAsia="es-ES" w:bidi="es-ES"/>
        </w:rPr>
        <w:t>responsable</w:t>
      </w:r>
      <w:r w:rsidRPr="00350D3D">
        <w:rPr>
          <w:rFonts w:ascii="Arial" w:eastAsia="Calibri" w:hAnsi="Arial" w:cs="Arial"/>
          <w:sz w:val="22"/>
          <w:szCs w:val="22"/>
        </w:rPr>
        <w:t xml:space="preserve">, sense dilació indeguda i en qualsevol cas en el termini màxim de 24 hores, de les violacions de la seguretat que afectin les dades personals objecte del tractament, juntament amb la informació rellevant per documentar i comunicar la incidència. La informació es proporcionarà per mitjà de </w:t>
      </w:r>
      <w:r w:rsidRPr="00350D3D">
        <w:rPr>
          <w:rFonts w:ascii="Arial" w:eastAsia="Calibri" w:hAnsi="Arial" w:cs="Arial"/>
          <w:color w:val="808080"/>
          <w:sz w:val="22"/>
          <w:szCs w:val="22"/>
          <w:lang w:eastAsia="es-ES" w:bidi="es-ES"/>
        </w:rPr>
        <w:t>correu electrònic</w:t>
      </w:r>
      <w:r w:rsidRPr="00350D3D">
        <w:rPr>
          <w:rFonts w:ascii="Arial" w:eastAsia="Calibri" w:hAnsi="Arial" w:cs="Arial"/>
          <w:sz w:val="22"/>
          <w:szCs w:val="22"/>
        </w:rPr>
        <w:t xml:space="preserve"> i haurà d’incloure almenys la informació següent: </w:t>
      </w:r>
    </w:p>
    <w:p w:rsidR="00556C2D" w:rsidRPr="00350D3D" w:rsidRDefault="00556C2D" w:rsidP="00556C2D">
      <w:pPr>
        <w:widowControl w:val="0"/>
        <w:numPr>
          <w:ilvl w:val="0"/>
          <w:numId w:val="10"/>
        </w:numPr>
        <w:autoSpaceDE w:val="0"/>
        <w:autoSpaceDN w:val="0"/>
        <w:spacing w:after="0"/>
        <w:ind w:left="426" w:right="3"/>
        <w:contextualSpacing/>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 Descripció de la naturalesa de la violació de la seguretat incloses, quan sigui possible, les categories i el nombre aproximat d'interessats afectats, i les categories i el nombre aproximat de registres de dades personals afectats.</w:t>
      </w:r>
    </w:p>
    <w:p w:rsidR="00556C2D" w:rsidRPr="00350D3D" w:rsidRDefault="00556C2D" w:rsidP="00556C2D">
      <w:pPr>
        <w:widowControl w:val="0"/>
        <w:numPr>
          <w:ilvl w:val="0"/>
          <w:numId w:val="10"/>
        </w:numPr>
        <w:autoSpaceDE w:val="0"/>
        <w:autoSpaceDN w:val="0"/>
        <w:adjustRightInd w:val="0"/>
        <w:spacing w:after="0"/>
        <w:ind w:left="426" w:right="3"/>
        <w:rPr>
          <w:rFonts w:ascii="Arial" w:eastAsia="Calibri" w:hAnsi="Arial" w:cs="Arial"/>
          <w:sz w:val="22"/>
          <w:szCs w:val="22"/>
        </w:rPr>
      </w:pPr>
      <w:r w:rsidRPr="00350D3D">
        <w:rPr>
          <w:rFonts w:ascii="Arial" w:eastAsia="Calibri" w:hAnsi="Arial" w:cs="Arial"/>
          <w:sz w:val="22"/>
          <w:szCs w:val="22"/>
        </w:rPr>
        <w:t xml:space="preserve"> Descripció de les possibles conseqüències de la violació de la seguretat.</w:t>
      </w:r>
    </w:p>
    <w:p w:rsidR="00556C2D" w:rsidRPr="00350D3D" w:rsidRDefault="00556C2D" w:rsidP="00556C2D">
      <w:pPr>
        <w:widowControl w:val="0"/>
        <w:numPr>
          <w:ilvl w:val="0"/>
          <w:numId w:val="10"/>
        </w:numPr>
        <w:tabs>
          <w:tab w:val="left" w:pos="426"/>
        </w:tabs>
        <w:autoSpaceDE w:val="0"/>
        <w:autoSpaceDN w:val="0"/>
        <w:adjustRightInd w:val="0"/>
        <w:spacing w:after="0"/>
        <w:ind w:left="426" w:right="3"/>
        <w:rPr>
          <w:rFonts w:ascii="Arial" w:eastAsia="Calibri" w:hAnsi="Arial" w:cs="Arial"/>
          <w:sz w:val="22"/>
          <w:szCs w:val="22"/>
        </w:rPr>
      </w:pPr>
      <w:r w:rsidRPr="00350D3D">
        <w:rPr>
          <w:rFonts w:ascii="Arial" w:eastAsia="Calibri" w:hAnsi="Arial" w:cs="Arial"/>
          <w:sz w:val="22"/>
          <w:szCs w:val="22"/>
          <w:lang w:eastAsia="es-ES" w:bidi="es-ES"/>
        </w:rPr>
        <w:t xml:space="preserve"> Descripció de les mesures adoptades o proposades incloses, si escau, les mesures adoptades per limitar els possibles efectes negatius.</w:t>
      </w:r>
    </w:p>
    <w:p w:rsidR="00556C2D" w:rsidRPr="00350D3D" w:rsidRDefault="00556C2D" w:rsidP="00556C2D">
      <w:pPr>
        <w:widowControl w:val="0"/>
        <w:autoSpaceDE w:val="0"/>
        <w:autoSpaceDN w:val="0"/>
        <w:ind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Si no és possible facilitar tota la informació de manera immediata, la informació s’ha de facilitar de manera gradual però sense dilació.</w:t>
      </w:r>
    </w:p>
    <w:p w:rsidR="00556C2D" w:rsidRPr="00350D3D" w:rsidRDefault="00556C2D" w:rsidP="00556C2D">
      <w:pPr>
        <w:widowControl w:val="0"/>
        <w:autoSpaceDE w:val="0"/>
        <w:autoSpaceDN w:val="0"/>
        <w:ind w:right="3"/>
        <w:rPr>
          <w:rFonts w:ascii="Arial" w:eastAsia="Calibri" w:hAnsi="Arial" w:cs="Arial"/>
          <w:bCs/>
          <w:i/>
          <w:color w:val="808080"/>
          <w:sz w:val="22"/>
          <w:szCs w:val="22"/>
          <w:lang w:eastAsia="es-ES" w:bidi="es-ES"/>
        </w:rPr>
      </w:pPr>
      <w:r w:rsidRPr="00350D3D">
        <w:rPr>
          <w:rFonts w:ascii="Arial" w:eastAsia="Calibri" w:hAnsi="Arial" w:cs="Arial"/>
          <w:bCs/>
          <w:i/>
          <w:color w:val="808080"/>
          <w:sz w:val="22"/>
          <w:szCs w:val="22"/>
          <w:lang w:eastAsia="es-ES" w:bidi="es-ES"/>
        </w:rPr>
        <w:t>Alternativament</w:t>
      </w:r>
    </w:p>
    <w:p w:rsidR="00556C2D" w:rsidRPr="00350D3D" w:rsidRDefault="00556C2D" w:rsidP="00556C2D">
      <w:pPr>
        <w:widowControl w:val="0"/>
        <w:autoSpaceDE w:val="0"/>
        <w:autoSpaceDN w:val="0"/>
        <w:spacing w:after="80"/>
        <w:ind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1. Correspon al </w:t>
      </w:r>
      <w:r w:rsidRPr="00350D3D">
        <w:rPr>
          <w:rFonts w:ascii="Arial" w:eastAsia="Calibri" w:hAnsi="Arial" w:cs="Arial"/>
          <w:kern w:val="2"/>
          <w:sz w:val="22"/>
          <w:szCs w:val="22"/>
          <w:lang w:eastAsia="es-ES" w:bidi="es-ES"/>
        </w:rPr>
        <w:t>proveïdor</w:t>
      </w:r>
      <w:r w:rsidRPr="00350D3D">
        <w:rPr>
          <w:rFonts w:ascii="Arial" w:eastAsia="Calibri" w:hAnsi="Arial" w:cs="Arial"/>
          <w:sz w:val="22"/>
          <w:szCs w:val="22"/>
          <w:lang w:eastAsia="es-ES" w:bidi="es-ES"/>
        </w:rPr>
        <w:t xml:space="preserve"> comunicar de forma immediata a l’autoritat de control de protecció de dades, les violacions de seguretat </w:t>
      </w:r>
      <w:r w:rsidRPr="00350D3D">
        <w:rPr>
          <w:rFonts w:ascii="Arial" w:eastAsia="Calibri" w:hAnsi="Arial" w:cs="Arial"/>
          <w:sz w:val="22"/>
          <w:szCs w:val="22"/>
        </w:rPr>
        <w:t>que afectin les dades personals objecte de tractament</w:t>
      </w:r>
      <w:r w:rsidRPr="00350D3D">
        <w:rPr>
          <w:rFonts w:ascii="Arial" w:eastAsia="Calibri" w:hAnsi="Arial" w:cs="Arial"/>
          <w:sz w:val="22"/>
          <w:szCs w:val="22"/>
          <w:lang w:eastAsia="es-ES" w:bidi="es-ES"/>
        </w:rPr>
        <w:t>. La comunicació ha d’incloure almenys la informació següent:</w:t>
      </w:r>
    </w:p>
    <w:p w:rsidR="00556C2D" w:rsidRPr="00350D3D" w:rsidRDefault="00556C2D" w:rsidP="00556C2D">
      <w:pPr>
        <w:widowControl w:val="0"/>
        <w:numPr>
          <w:ilvl w:val="0"/>
          <w:numId w:val="11"/>
        </w:numPr>
        <w:autoSpaceDE w:val="0"/>
        <w:autoSpaceDN w:val="0"/>
        <w:spacing w:after="0"/>
        <w:ind w:left="426" w:right="3"/>
        <w:contextualSpacing/>
        <w:rPr>
          <w:rFonts w:ascii="Arial" w:eastAsia="Calibri" w:hAnsi="Arial" w:cs="Arial"/>
          <w:sz w:val="22"/>
          <w:szCs w:val="22"/>
          <w:lang w:eastAsia="es-ES" w:bidi="es-ES"/>
        </w:rPr>
      </w:pPr>
      <w:r w:rsidRPr="00350D3D">
        <w:rPr>
          <w:rFonts w:ascii="Arial" w:eastAsia="Calibri" w:hAnsi="Arial" w:cs="Arial"/>
          <w:sz w:val="22"/>
          <w:szCs w:val="22"/>
          <w:lang w:eastAsia="es-ES" w:bidi="es-ES"/>
        </w:rPr>
        <w:lastRenderedPageBreak/>
        <w:t>Descripció de la naturalesa de la violació de la seguretat incloses, quan sigui possible, les categories i el nombre aproximat d'interessats afectats, i les categories i el nombre aproximat de registres de dades personals afectats.</w:t>
      </w:r>
    </w:p>
    <w:p w:rsidR="00556C2D" w:rsidRPr="003B11B7" w:rsidRDefault="00556C2D" w:rsidP="00556C2D">
      <w:pPr>
        <w:widowControl w:val="0"/>
        <w:numPr>
          <w:ilvl w:val="0"/>
          <w:numId w:val="11"/>
        </w:numPr>
        <w:autoSpaceDE w:val="0"/>
        <w:autoSpaceDN w:val="0"/>
        <w:adjustRightInd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Nom i dades de contacte del delegat de protecció de dades o d’un altre punt de contacte en el quals es pugui obtenir més informació.</w:t>
      </w:r>
    </w:p>
    <w:p w:rsidR="00556C2D" w:rsidRPr="00350D3D" w:rsidRDefault="00556C2D" w:rsidP="00556C2D">
      <w:pPr>
        <w:widowControl w:val="0"/>
        <w:numPr>
          <w:ilvl w:val="0"/>
          <w:numId w:val="11"/>
        </w:numPr>
        <w:autoSpaceDE w:val="0"/>
        <w:autoSpaceDN w:val="0"/>
        <w:adjustRightInd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Descripció de les possibles conseqüències de la violació de la seguretat.</w:t>
      </w:r>
    </w:p>
    <w:p w:rsidR="00556C2D" w:rsidRPr="00254B31" w:rsidRDefault="00556C2D" w:rsidP="00556C2D">
      <w:pPr>
        <w:widowControl w:val="0"/>
        <w:numPr>
          <w:ilvl w:val="0"/>
          <w:numId w:val="11"/>
        </w:numPr>
        <w:tabs>
          <w:tab w:val="left" w:pos="426"/>
        </w:tabs>
        <w:autoSpaceDE w:val="0"/>
        <w:autoSpaceDN w:val="0"/>
        <w:adjustRightInd w:val="0"/>
        <w:spacing w:after="0"/>
        <w:ind w:left="426" w:right="3"/>
        <w:rPr>
          <w:rFonts w:ascii="Arial" w:eastAsia="Calibri" w:hAnsi="Arial" w:cs="Arial"/>
          <w:sz w:val="22"/>
          <w:szCs w:val="22"/>
        </w:rPr>
      </w:pPr>
      <w:r w:rsidRPr="00350D3D">
        <w:rPr>
          <w:rFonts w:ascii="Arial" w:eastAsia="Calibri" w:hAnsi="Arial" w:cs="Arial"/>
          <w:sz w:val="22"/>
          <w:szCs w:val="22"/>
          <w:lang w:eastAsia="es-ES" w:bidi="es-ES"/>
        </w:rPr>
        <w:t xml:space="preserve">Descripció de les mesures adoptades o proposades incloses, si escau, les mesures </w:t>
      </w:r>
      <w:r w:rsidRPr="003B11B7">
        <w:rPr>
          <w:rFonts w:ascii="Arial" w:eastAsia="Calibri" w:hAnsi="Arial" w:cs="Arial"/>
          <w:sz w:val="22"/>
          <w:szCs w:val="22"/>
          <w:lang w:eastAsia="es-ES" w:bidi="es-ES"/>
        </w:rPr>
        <w:t>adoptades per limitar els possibles efectes negatius.</w:t>
      </w:r>
    </w:p>
    <w:p w:rsidR="00556C2D" w:rsidRPr="00350D3D" w:rsidRDefault="00556C2D" w:rsidP="00556C2D">
      <w:pPr>
        <w:widowControl w:val="0"/>
        <w:autoSpaceDE w:val="0"/>
        <w:autoSpaceDN w:val="0"/>
        <w:ind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Si no és possible facilitar tota la informació de manera immediata, la informació s’ha de facilitar de manera gradual però sense dilació.</w:t>
      </w:r>
    </w:p>
    <w:p w:rsidR="00556C2D" w:rsidRPr="00350D3D" w:rsidRDefault="00556C2D" w:rsidP="00556C2D">
      <w:pPr>
        <w:widowControl w:val="0"/>
        <w:autoSpaceDE w:val="0"/>
        <w:autoSpaceDN w:val="0"/>
        <w:spacing w:after="80"/>
        <w:ind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2. Correspon també a l’encarregat comunicar en el menor temps possible als interessats les violacions de la seguretat de les dades, quan sigui probable que la violació suposi un alt risc per als drets i les llibertats de les persones físiques. La comunicació s’ha de fer en un llenguatge clar i senzill i com a mínim ha d’incloure: </w:t>
      </w:r>
    </w:p>
    <w:p w:rsidR="00556C2D" w:rsidRPr="00350D3D" w:rsidRDefault="00556C2D" w:rsidP="00556C2D">
      <w:pPr>
        <w:widowControl w:val="0"/>
        <w:autoSpaceDE w:val="0"/>
        <w:autoSpaceDN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 Explicació de la naturalesa de la violació de dades.</w:t>
      </w:r>
    </w:p>
    <w:p w:rsidR="00556C2D" w:rsidRPr="00350D3D" w:rsidRDefault="00556C2D" w:rsidP="00556C2D">
      <w:pPr>
        <w:widowControl w:val="0"/>
        <w:autoSpaceDE w:val="0"/>
        <w:autoSpaceDN w:val="0"/>
        <w:spacing w:after="0"/>
        <w:ind w:left="426"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 Nom i les dades de contacte del delegat de protecció de dades o d’una altra referència que permeti obtenir més informació.</w:t>
      </w:r>
    </w:p>
    <w:p w:rsidR="00556C2D" w:rsidRPr="00350D3D" w:rsidRDefault="00556C2D" w:rsidP="00556C2D">
      <w:pPr>
        <w:widowControl w:val="0"/>
        <w:autoSpaceDE w:val="0"/>
        <w:autoSpaceDN w:val="0"/>
        <w:ind w:left="426" w:right="3"/>
        <w:rPr>
          <w:rFonts w:ascii="Arial" w:eastAsia="Calibri" w:hAnsi="Arial" w:cs="Arial"/>
          <w:sz w:val="22"/>
          <w:szCs w:val="22"/>
        </w:rPr>
      </w:pPr>
      <w:r w:rsidRPr="00350D3D">
        <w:rPr>
          <w:rFonts w:ascii="Arial" w:eastAsia="Calibri" w:hAnsi="Arial" w:cs="Arial"/>
          <w:sz w:val="22"/>
          <w:szCs w:val="22"/>
          <w:lang w:eastAsia="es-ES" w:bidi="es-ES"/>
        </w:rPr>
        <w:t xml:space="preserve">- </w:t>
      </w:r>
      <w:r w:rsidRPr="00350D3D">
        <w:rPr>
          <w:rFonts w:ascii="Arial" w:eastAsia="Calibri" w:hAnsi="Arial" w:cs="Arial"/>
          <w:sz w:val="22"/>
          <w:szCs w:val="22"/>
        </w:rPr>
        <w:t>Descripció de les possibles conseqüències de la violació de la seguretat i de les mesures adoptades o proposades per posar remei a la violació de la seguretat, incloses, si escau, les mesures adoptades per limitar-ne els efectes.</w:t>
      </w:r>
    </w:p>
    <w:p w:rsidR="00556C2D" w:rsidRPr="00350D3D" w:rsidRDefault="00556C2D" w:rsidP="00556C2D">
      <w:pPr>
        <w:widowControl w:val="0"/>
        <w:autoSpaceDE w:val="0"/>
        <w:autoSpaceDN w:val="0"/>
        <w:spacing w:after="0"/>
        <w:ind w:right="3"/>
        <w:rPr>
          <w:rFonts w:ascii="Arial" w:eastAsia="Calibri" w:hAnsi="Arial" w:cs="Arial"/>
          <w:sz w:val="22"/>
          <w:szCs w:val="22"/>
        </w:rPr>
      </w:pPr>
      <w:r w:rsidRPr="00350D3D">
        <w:rPr>
          <w:rFonts w:ascii="Arial" w:eastAsia="Calibri" w:hAnsi="Arial" w:cs="Arial"/>
          <w:sz w:val="22"/>
          <w:szCs w:val="22"/>
        </w:rPr>
        <w:t xml:space="preserve">3. El </w:t>
      </w:r>
      <w:r w:rsidRPr="00350D3D">
        <w:rPr>
          <w:rFonts w:ascii="Arial" w:eastAsia="Calibri" w:hAnsi="Arial" w:cs="Arial"/>
          <w:kern w:val="2"/>
          <w:sz w:val="22"/>
          <w:szCs w:val="22"/>
          <w:lang w:eastAsia="es-ES" w:bidi="es-ES"/>
        </w:rPr>
        <w:t>proveïdor</w:t>
      </w:r>
      <w:r w:rsidRPr="00350D3D">
        <w:rPr>
          <w:rFonts w:ascii="Arial" w:eastAsia="Calibri" w:hAnsi="Arial" w:cs="Arial"/>
          <w:sz w:val="22"/>
          <w:szCs w:val="22"/>
        </w:rPr>
        <w:t xml:space="preserve"> informarà de la violació de seguretat al </w:t>
      </w:r>
      <w:r w:rsidRPr="00350D3D">
        <w:rPr>
          <w:rFonts w:ascii="Arial" w:eastAsia="Calibri" w:hAnsi="Arial" w:cs="Arial"/>
          <w:kern w:val="1"/>
          <w:sz w:val="22"/>
          <w:szCs w:val="22"/>
          <w:lang w:eastAsia="es-ES" w:bidi="es-ES"/>
        </w:rPr>
        <w:t xml:space="preserve">responsable </w:t>
      </w:r>
      <w:r w:rsidRPr="00350D3D">
        <w:rPr>
          <w:rFonts w:ascii="Arial" w:eastAsia="Calibri" w:hAnsi="Arial" w:cs="Arial"/>
          <w:sz w:val="22"/>
          <w:szCs w:val="22"/>
        </w:rPr>
        <w:t>en els mateixos termes i terminis que els indicats al primer punt d’aquesta clàusula.</w:t>
      </w:r>
    </w:p>
    <w:p w:rsidR="00556C2D" w:rsidRPr="00350D3D" w:rsidRDefault="00556C2D" w:rsidP="00556C2D">
      <w:pPr>
        <w:widowControl w:val="0"/>
        <w:autoSpaceDE w:val="0"/>
        <w:autoSpaceDN w:val="0"/>
        <w:spacing w:after="0"/>
        <w:ind w:right="3"/>
        <w:rPr>
          <w:rFonts w:ascii="Arial" w:eastAsia="Calibri" w:hAnsi="Arial" w:cs="Arial"/>
          <w:b/>
          <w:bCs/>
          <w:sz w:val="22"/>
          <w:szCs w:val="22"/>
          <w:lang w:eastAsia="es-ES" w:bidi="es-ES"/>
        </w:rPr>
      </w:pPr>
    </w:p>
    <w:p w:rsidR="00556C2D" w:rsidRPr="00350D3D" w:rsidRDefault="00556C2D" w:rsidP="00556C2D">
      <w:pPr>
        <w:widowControl w:val="0"/>
        <w:autoSpaceDE w:val="0"/>
        <w:autoSpaceDN w:val="0"/>
        <w:spacing w:after="160"/>
        <w:ind w:right="3"/>
        <w:rPr>
          <w:rFonts w:ascii="Arial" w:eastAsia="Calibri" w:hAnsi="Arial" w:cs="Arial"/>
          <w:b/>
          <w:bCs/>
          <w:sz w:val="22"/>
          <w:szCs w:val="22"/>
          <w:lang w:eastAsia="es-ES" w:bidi="es-ES"/>
        </w:rPr>
      </w:pPr>
      <w:r w:rsidRPr="00350D3D">
        <w:rPr>
          <w:rFonts w:ascii="Arial" w:eastAsia="Calibri" w:hAnsi="Arial" w:cs="Arial"/>
          <w:b/>
          <w:bCs/>
          <w:sz w:val="22"/>
          <w:szCs w:val="22"/>
          <w:lang w:eastAsia="es-ES" w:bidi="es-ES"/>
        </w:rPr>
        <w:t>VUITENA.- Subcontractació.</w:t>
      </w:r>
    </w:p>
    <w:p w:rsidR="00556C2D" w:rsidRPr="00350D3D" w:rsidRDefault="00556C2D" w:rsidP="00556C2D">
      <w:pPr>
        <w:widowControl w:val="0"/>
        <w:autoSpaceDE w:val="0"/>
        <w:autoSpaceDN w:val="0"/>
        <w:spacing w:after="40"/>
        <w:ind w:right="3"/>
        <w:rPr>
          <w:rFonts w:ascii="Arial" w:eastAsia="Calibri" w:hAnsi="Arial" w:cs="Arial"/>
          <w:b/>
          <w:bCs/>
          <w:color w:val="808080"/>
          <w:sz w:val="22"/>
          <w:szCs w:val="22"/>
          <w:lang w:eastAsia="es-ES" w:bidi="es-ES"/>
        </w:rPr>
      </w:pPr>
      <w:bookmarkStart w:id="0" w:name="_Hlk25844113"/>
      <w:bookmarkStart w:id="1" w:name="_Hlk25844095"/>
      <w:r w:rsidRPr="00350D3D">
        <w:rPr>
          <w:rFonts w:ascii="Arial" w:eastAsia="Calibri" w:hAnsi="Arial" w:cs="Arial"/>
          <w:b/>
          <w:bCs/>
          <w:color w:val="808080"/>
          <w:sz w:val="22"/>
          <w:szCs w:val="22"/>
          <w:lang w:eastAsia="es-ES" w:bidi="es-ES"/>
        </w:rPr>
        <w:t>[en cas de contractes menors, escollir aquesta opció]</w:t>
      </w:r>
    </w:p>
    <w:bookmarkEnd w:id="0"/>
    <w:p w:rsidR="00556C2D" w:rsidRPr="00350D3D" w:rsidRDefault="00556C2D" w:rsidP="00556C2D">
      <w:pPr>
        <w:widowControl w:val="0"/>
        <w:autoSpaceDE w:val="0"/>
        <w:autoSpaceDN w:val="0"/>
        <w:ind w:right="3"/>
        <w:rPr>
          <w:rFonts w:ascii="Arial" w:eastAsia="Calibri" w:hAnsi="Arial" w:cs="Arial"/>
          <w:sz w:val="22"/>
          <w:szCs w:val="22"/>
          <w:lang w:eastAsia="es-ES" w:bidi="es-ES"/>
        </w:rPr>
      </w:pPr>
      <w:r w:rsidRPr="00350D3D">
        <w:rPr>
          <w:rFonts w:ascii="Arial" w:eastAsia="Calibri" w:hAnsi="Arial" w:cs="Arial"/>
          <w:bCs/>
          <w:sz w:val="22"/>
          <w:szCs w:val="22"/>
          <w:lang w:eastAsia="es-ES" w:bidi="es-ES"/>
        </w:rPr>
        <w:t xml:space="preserve">1. El </w:t>
      </w:r>
      <w:r w:rsidRPr="00350D3D">
        <w:rPr>
          <w:rFonts w:ascii="Arial" w:eastAsia="Calibri" w:hAnsi="Arial" w:cs="Arial"/>
          <w:kern w:val="2"/>
          <w:sz w:val="22"/>
          <w:szCs w:val="22"/>
          <w:lang w:eastAsia="es-ES" w:bidi="es-ES"/>
        </w:rPr>
        <w:t>proveïdor</w:t>
      </w:r>
      <w:r w:rsidRPr="00350D3D">
        <w:rPr>
          <w:rFonts w:ascii="Arial" w:eastAsia="Calibri" w:hAnsi="Arial" w:cs="Arial"/>
          <w:bCs/>
          <w:sz w:val="22"/>
          <w:szCs w:val="22"/>
          <w:lang w:eastAsia="es-ES" w:bidi="es-ES"/>
        </w:rPr>
        <w:t xml:space="preserve"> n</w:t>
      </w:r>
      <w:r w:rsidRPr="00350D3D">
        <w:rPr>
          <w:rFonts w:ascii="Arial" w:eastAsia="Calibri" w:hAnsi="Arial" w:cs="Arial"/>
          <w:sz w:val="22"/>
          <w:szCs w:val="22"/>
          <w:lang w:eastAsia="es-ES" w:bidi="es-ES"/>
        </w:rPr>
        <w:t>o subcontractarà cap de les prestacions objecte d’aquest document si comporten el tractament de dades personals.</w:t>
      </w:r>
    </w:p>
    <w:p w:rsidR="00556C2D" w:rsidRPr="00350D3D" w:rsidRDefault="00556C2D" w:rsidP="00556C2D">
      <w:pPr>
        <w:widowControl w:val="0"/>
        <w:autoSpaceDE w:val="0"/>
        <w:autoSpaceDN w:val="0"/>
        <w:ind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2. No obstant, si per circumstàncies sobrevingudes i per motius justificats per a la prestació del servei i a interès del responsable del tractament ha de subcontractar algun tractament, ho haurà de comunicar prèviament i per escrit al responsable, amb una antelació mínima de quinze dies naturals, informant dels tractaments que es volen subcontractar i, de forma clara i inequívoca, les dades de l’empresa </w:t>
      </w:r>
      <w:proofErr w:type="spellStart"/>
      <w:r w:rsidRPr="00350D3D">
        <w:rPr>
          <w:rFonts w:ascii="Arial" w:eastAsia="Calibri" w:hAnsi="Arial" w:cs="Arial"/>
          <w:sz w:val="22"/>
          <w:szCs w:val="22"/>
          <w:lang w:eastAsia="es-ES" w:bidi="es-ES"/>
        </w:rPr>
        <w:t>subcontractista</w:t>
      </w:r>
      <w:proofErr w:type="spellEnd"/>
      <w:r w:rsidRPr="00350D3D">
        <w:rPr>
          <w:rFonts w:ascii="Arial" w:eastAsia="Calibri" w:hAnsi="Arial" w:cs="Arial"/>
          <w:sz w:val="22"/>
          <w:szCs w:val="22"/>
          <w:lang w:eastAsia="es-ES" w:bidi="es-ES"/>
        </w:rPr>
        <w:t xml:space="preserve">. La subcontractació es podrà dur a terme si el al </w:t>
      </w:r>
      <w:r w:rsidRPr="00350D3D">
        <w:rPr>
          <w:rFonts w:ascii="Arial" w:eastAsia="Calibri" w:hAnsi="Arial" w:cs="Arial"/>
          <w:kern w:val="1"/>
          <w:sz w:val="22"/>
          <w:szCs w:val="22"/>
          <w:lang w:eastAsia="es-ES" w:bidi="es-ES"/>
        </w:rPr>
        <w:t xml:space="preserve">responsable </w:t>
      </w:r>
      <w:r w:rsidRPr="00350D3D">
        <w:rPr>
          <w:rFonts w:ascii="Arial" w:eastAsia="Calibri" w:hAnsi="Arial" w:cs="Arial"/>
          <w:sz w:val="22"/>
          <w:szCs w:val="22"/>
          <w:lang w:eastAsia="es-ES" w:bidi="es-ES"/>
        </w:rPr>
        <w:t>no manifesta la seva oposició en el termini establert.</w:t>
      </w:r>
    </w:p>
    <w:p w:rsidR="00556C2D" w:rsidRPr="00350D3D" w:rsidRDefault="00556C2D" w:rsidP="00556C2D">
      <w:pPr>
        <w:widowControl w:val="0"/>
        <w:autoSpaceDE w:val="0"/>
        <w:autoSpaceDN w:val="0"/>
        <w:ind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3. El </w:t>
      </w:r>
      <w:proofErr w:type="spellStart"/>
      <w:r w:rsidRPr="00350D3D">
        <w:rPr>
          <w:rFonts w:ascii="Arial" w:eastAsia="Calibri" w:hAnsi="Arial" w:cs="Arial"/>
          <w:sz w:val="22"/>
          <w:szCs w:val="22"/>
          <w:lang w:eastAsia="es-ES" w:bidi="es-ES"/>
        </w:rPr>
        <w:t>subcontractista</w:t>
      </w:r>
      <w:proofErr w:type="spellEnd"/>
      <w:r w:rsidRPr="00350D3D">
        <w:rPr>
          <w:rFonts w:ascii="Arial" w:eastAsia="Calibri" w:hAnsi="Arial" w:cs="Arial"/>
          <w:sz w:val="22"/>
          <w:szCs w:val="22"/>
          <w:lang w:eastAsia="es-ES" w:bidi="es-ES"/>
        </w:rPr>
        <w:t xml:space="preserve">, que assumirà també la condició de </w:t>
      </w:r>
      <w:r w:rsidRPr="00350D3D">
        <w:rPr>
          <w:rFonts w:ascii="Arial" w:eastAsia="Calibri" w:hAnsi="Arial" w:cs="Arial"/>
          <w:kern w:val="2"/>
          <w:sz w:val="22"/>
          <w:szCs w:val="22"/>
          <w:lang w:eastAsia="es-ES" w:bidi="es-ES"/>
        </w:rPr>
        <w:t>proveïdor</w:t>
      </w:r>
      <w:r w:rsidRPr="00350D3D">
        <w:rPr>
          <w:rFonts w:ascii="Arial" w:eastAsia="Calibri" w:hAnsi="Arial" w:cs="Arial"/>
          <w:sz w:val="22"/>
          <w:szCs w:val="22"/>
          <w:lang w:eastAsia="es-ES" w:bidi="es-ES"/>
        </w:rPr>
        <w:t xml:space="preserve">, estarà obligat igualment a complir les obligacions que aquest document estableix, així com les instruccions que dicti el </w:t>
      </w:r>
      <w:r w:rsidRPr="00350D3D">
        <w:rPr>
          <w:rFonts w:ascii="Arial" w:eastAsia="Calibri" w:hAnsi="Arial" w:cs="Arial"/>
          <w:kern w:val="1"/>
          <w:sz w:val="22"/>
          <w:szCs w:val="22"/>
          <w:lang w:eastAsia="es-ES" w:bidi="es-ES"/>
        </w:rPr>
        <w:t>responsable</w:t>
      </w:r>
      <w:r w:rsidRPr="00350D3D">
        <w:rPr>
          <w:rFonts w:ascii="Arial" w:eastAsia="Calibri" w:hAnsi="Arial" w:cs="Arial"/>
          <w:sz w:val="22"/>
          <w:szCs w:val="22"/>
          <w:lang w:eastAsia="es-ES" w:bidi="es-ES"/>
        </w:rPr>
        <w:t xml:space="preserve">. Correspon al </w:t>
      </w:r>
      <w:r w:rsidRPr="00350D3D">
        <w:rPr>
          <w:rFonts w:ascii="Arial" w:eastAsia="Calibri" w:hAnsi="Arial" w:cs="Arial"/>
          <w:kern w:val="2"/>
          <w:sz w:val="22"/>
          <w:szCs w:val="22"/>
          <w:lang w:eastAsia="es-ES" w:bidi="es-ES"/>
        </w:rPr>
        <w:t>proveïdor</w:t>
      </w:r>
      <w:r w:rsidRPr="00350D3D">
        <w:rPr>
          <w:rFonts w:ascii="Arial" w:eastAsia="Calibri" w:hAnsi="Arial" w:cs="Arial"/>
          <w:sz w:val="22"/>
          <w:szCs w:val="22"/>
          <w:lang w:eastAsia="es-ES" w:bidi="es-ES"/>
        </w:rPr>
        <w:t xml:space="preserve"> inicial regular la nova relació, de manera que el nou encarregat quedi subjecte a les mateixes condicions (instruccions, obligacions, mesures de seguretat), en els mateixos termes i garanties per als drets de les persones afectades. Si el </w:t>
      </w:r>
      <w:proofErr w:type="spellStart"/>
      <w:r w:rsidRPr="00350D3D">
        <w:rPr>
          <w:rFonts w:ascii="Arial" w:eastAsia="Calibri" w:hAnsi="Arial" w:cs="Arial"/>
          <w:sz w:val="22"/>
          <w:szCs w:val="22"/>
          <w:lang w:eastAsia="es-ES" w:bidi="es-ES"/>
        </w:rPr>
        <w:t>subencarregat</w:t>
      </w:r>
      <w:proofErr w:type="spellEnd"/>
      <w:r w:rsidRPr="00350D3D">
        <w:rPr>
          <w:rFonts w:ascii="Arial" w:eastAsia="Calibri" w:hAnsi="Arial" w:cs="Arial"/>
          <w:sz w:val="22"/>
          <w:szCs w:val="22"/>
          <w:lang w:eastAsia="es-ES" w:bidi="es-ES"/>
        </w:rPr>
        <w:t xml:space="preserve"> ho incomplís l’encarregat inicial continuarà sent plenament responsable davant el </w:t>
      </w:r>
      <w:r w:rsidRPr="00350D3D">
        <w:rPr>
          <w:rFonts w:ascii="Arial" w:eastAsia="Calibri" w:hAnsi="Arial" w:cs="Arial"/>
          <w:kern w:val="1"/>
          <w:sz w:val="22"/>
          <w:szCs w:val="22"/>
          <w:lang w:eastAsia="es-ES" w:bidi="es-ES"/>
        </w:rPr>
        <w:t xml:space="preserve">responsable </w:t>
      </w:r>
      <w:r w:rsidRPr="00350D3D">
        <w:rPr>
          <w:rFonts w:ascii="Arial" w:eastAsia="Calibri" w:hAnsi="Arial" w:cs="Arial"/>
          <w:sz w:val="22"/>
          <w:szCs w:val="22"/>
          <w:lang w:eastAsia="es-ES" w:bidi="es-ES"/>
        </w:rPr>
        <w:t>pel que fa als perjudicis que es puguin causar.</w:t>
      </w:r>
    </w:p>
    <w:p w:rsidR="00556C2D" w:rsidRPr="00350D3D" w:rsidRDefault="00556C2D" w:rsidP="00556C2D">
      <w:pPr>
        <w:widowControl w:val="0"/>
        <w:autoSpaceDE w:val="0"/>
        <w:autoSpaceDN w:val="0"/>
        <w:spacing w:after="0"/>
        <w:ind w:right="3"/>
        <w:rPr>
          <w:rFonts w:ascii="Arial" w:eastAsia="Calibri" w:hAnsi="Arial" w:cs="Arial"/>
          <w:bCs/>
          <w:i/>
          <w:color w:val="808080"/>
          <w:sz w:val="22"/>
          <w:szCs w:val="22"/>
          <w:lang w:eastAsia="es-ES" w:bidi="es-ES"/>
        </w:rPr>
      </w:pPr>
      <w:r w:rsidRPr="00350D3D">
        <w:rPr>
          <w:rFonts w:ascii="Arial" w:eastAsia="Calibri" w:hAnsi="Arial" w:cs="Arial"/>
          <w:bCs/>
          <w:i/>
          <w:color w:val="808080"/>
          <w:sz w:val="22"/>
          <w:szCs w:val="22"/>
          <w:lang w:eastAsia="es-ES" w:bidi="es-ES"/>
        </w:rPr>
        <w:t>Alternativament</w:t>
      </w:r>
    </w:p>
    <w:p w:rsidR="00556C2D" w:rsidRPr="00350D3D" w:rsidRDefault="00556C2D" w:rsidP="00556C2D">
      <w:pPr>
        <w:widowControl w:val="0"/>
        <w:autoSpaceDE w:val="0"/>
        <w:autoSpaceDN w:val="0"/>
        <w:spacing w:after="40"/>
        <w:ind w:right="3"/>
        <w:rPr>
          <w:rFonts w:ascii="Arial" w:eastAsia="Calibri" w:hAnsi="Arial" w:cs="Arial"/>
          <w:b/>
          <w:bCs/>
          <w:color w:val="808080"/>
          <w:sz w:val="22"/>
          <w:szCs w:val="22"/>
          <w:lang w:eastAsia="es-ES" w:bidi="es-ES"/>
        </w:rPr>
      </w:pPr>
      <w:bookmarkStart w:id="2" w:name="_Hlk25844122"/>
      <w:r w:rsidRPr="00350D3D">
        <w:rPr>
          <w:rFonts w:ascii="Arial" w:eastAsia="Calibri" w:hAnsi="Arial" w:cs="Arial"/>
          <w:b/>
          <w:bCs/>
          <w:color w:val="808080"/>
          <w:sz w:val="22"/>
          <w:szCs w:val="22"/>
          <w:lang w:eastAsia="es-ES" w:bidi="es-ES"/>
        </w:rPr>
        <w:t>[en cas de licitacions, escollir aquesta opció]</w:t>
      </w:r>
    </w:p>
    <w:bookmarkEnd w:id="1"/>
    <w:p w:rsidR="00556C2D" w:rsidRPr="00350D3D" w:rsidRDefault="00556C2D" w:rsidP="00556C2D">
      <w:pPr>
        <w:widowControl w:val="0"/>
        <w:autoSpaceDE w:val="0"/>
        <w:autoSpaceDN w:val="0"/>
        <w:ind w:right="3"/>
        <w:rPr>
          <w:rFonts w:ascii="Arial" w:eastAsia="Calibri" w:hAnsi="Arial" w:cs="Arial"/>
          <w:sz w:val="22"/>
          <w:szCs w:val="22"/>
          <w:lang w:eastAsia="es-ES" w:bidi="es-ES"/>
        </w:rPr>
      </w:pPr>
      <w:r w:rsidRPr="00350D3D">
        <w:rPr>
          <w:rFonts w:ascii="Arial" w:eastAsia="Calibri" w:hAnsi="Arial" w:cs="Arial"/>
          <w:bCs/>
          <w:sz w:val="22"/>
          <w:szCs w:val="22"/>
          <w:lang w:eastAsia="es-ES" w:bidi="es-ES"/>
        </w:rPr>
        <w:t xml:space="preserve">1. El </w:t>
      </w:r>
      <w:r w:rsidRPr="00350D3D">
        <w:rPr>
          <w:rFonts w:ascii="Arial" w:eastAsia="Calibri" w:hAnsi="Arial" w:cs="Arial"/>
          <w:kern w:val="2"/>
          <w:sz w:val="22"/>
          <w:szCs w:val="22"/>
          <w:lang w:eastAsia="es-ES" w:bidi="es-ES"/>
        </w:rPr>
        <w:t>proveïdor</w:t>
      </w:r>
      <w:r w:rsidRPr="00350D3D">
        <w:rPr>
          <w:rFonts w:ascii="Arial" w:eastAsia="Calibri" w:hAnsi="Arial" w:cs="Arial"/>
          <w:bCs/>
          <w:sz w:val="22"/>
          <w:szCs w:val="22"/>
          <w:lang w:eastAsia="es-ES" w:bidi="es-ES"/>
        </w:rPr>
        <w:t xml:space="preserve"> només </w:t>
      </w:r>
      <w:r w:rsidRPr="00350D3D">
        <w:rPr>
          <w:rFonts w:ascii="Arial" w:eastAsia="Calibri" w:hAnsi="Arial" w:cs="Arial"/>
          <w:sz w:val="22"/>
          <w:szCs w:val="22"/>
          <w:lang w:eastAsia="es-ES" w:bidi="es-ES"/>
        </w:rPr>
        <w:t xml:space="preserve">podrà subcontractar si es preveu al plec de clàusules administratives particulars que regulen aquest encàrrec. </w:t>
      </w:r>
    </w:p>
    <w:p w:rsidR="00556C2D" w:rsidRDefault="00556C2D" w:rsidP="00556C2D">
      <w:pPr>
        <w:widowControl w:val="0"/>
        <w:autoSpaceDE w:val="0"/>
        <w:autoSpaceDN w:val="0"/>
        <w:ind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2. Si es preveu la subcontractació al plec de clàusules administratives particulars, el proveïdor, per poder subcontractar, haurà de comunicar-ho prèviament i per escrit al </w:t>
      </w:r>
      <w:r w:rsidRPr="00350D3D">
        <w:rPr>
          <w:rFonts w:ascii="Arial" w:eastAsia="Calibri" w:hAnsi="Arial" w:cs="Arial"/>
          <w:sz w:val="22"/>
          <w:szCs w:val="22"/>
          <w:lang w:eastAsia="es-ES" w:bidi="es-ES"/>
        </w:rPr>
        <w:lastRenderedPageBreak/>
        <w:t xml:space="preserve">responsable, amb una antelació mínima de quinze dies naturals, informant dels tractaments que es volen subcontractar i, de forma clara i inequívoca, les dades de l’empresa </w:t>
      </w:r>
      <w:proofErr w:type="spellStart"/>
      <w:r w:rsidRPr="00350D3D">
        <w:rPr>
          <w:rFonts w:ascii="Arial" w:eastAsia="Calibri" w:hAnsi="Arial" w:cs="Arial"/>
          <w:sz w:val="22"/>
          <w:szCs w:val="22"/>
          <w:lang w:eastAsia="es-ES" w:bidi="es-ES"/>
        </w:rPr>
        <w:t>subcontractista</w:t>
      </w:r>
      <w:proofErr w:type="spellEnd"/>
      <w:r w:rsidRPr="00350D3D">
        <w:rPr>
          <w:rFonts w:ascii="Arial" w:eastAsia="Calibri" w:hAnsi="Arial" w:cs="Arial"/>
          <w:sz w:val="22"/>
          <w:szCs w:val="22"/>
          <w:lang w:eastAsia="es-ES" w:bidi="es-ES"/>
        </w:rPr>
        <w:t xml:space="preserve">. La subcontractació es podrà dur a terme si el al </w:t>
      </w:r>
      <w:r w:rsidRPr="00350D3D">
        <w:rPr>
          <w:rFonts w:ascii="Arial" w:eastAsia="Calibri" w:hAnsi="Arial" w:cs="Arial"/>
          <w:kern w:val="1"/>
          <w:sz w:val="22"/>
          <w:szCs w:val="22"/>
          <w:lang w:eastAsia="es-ES" w:bidi="es-ES"/>
        </w:rPr>
        <w:t xml:space="preserve">responsable </w:t>
      </w:r>
      <w:r w:rsidRPr="00350D3D">
        <w:rPr>
          <w:rFonts w:ascii="Arial" w:eastAsia="Calibri" w:hAnsi="Arial" w:cs="Arial"/>
          <w:sz w:val="22"/>
          <w:szCs w:val="22"/>
          <w:lang w:eastAsia="es-ES" w:bidi="es-ES"/>
        </w:rPr>
        <w:t>no manifesta la seva oposició en el termini establert.</w:t>
      </w:r>
    </w:p>
    <w:p w:rsidR="00556C2D" w:rsidRPr="00350D3D" w:rsidRDefault="00556C2D" w:rsidP="00556C2D">
      <w:pPr>
        <w:widowControl w:val="0"/>
        <w:autoSpaceDE w:val="0"/>
        <w:autoSpaceDN w:val="0"/>
        <w:ind w:right="3"/>
        <w:rPr>
          <w:rFonts w:ascii="Arial" w:eastAsia="Calibri" w:hAnsi="Arial" w:cs="Arial"/>
          <w:sz w:val="22"/>
          <w:szCs w:val="22"/>
          <w:lang w:eastAsia="es-ES" w:bidi="es-ES"/>
        </w:rPr>
      </w:pPr>
    </w:p>
    <w:p w:rsidR="00556C2D" w:rsidRPr="00350D3D" w:rsidRDefault="00556C2D" w:rsidP="00556C2D">
      <w:pPr>
        <w:widowControl w:val="0"/>
        <w:autoSpaceDE w:val="0"/>
        <w:autoSpaceDN w:val="0"/>
        <w:ind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3. El </w:t>
      </w:r>
      <w:proofErr w:type="spellStart"/>
      <w:r w:rsidRPr="00350D3D">
        <w:rPr>
          <w:rFonts w:ascii="Arial" w:eastAsia="Calibri" w:hAnsi="Arial" w:cs="Arial"/>
          <w:sz w:val="22"/>
          <w:szCs w:val="22"/>
          <w:lang w:eastAsia="es-ES" w:bidi="es-ES"/>
        </w:rPr>
        <w:t>subcontractista</w:t>
      </w:r>
      <w:proofErr w:type="spellEnd"/>
      <w:r w:rsidRPr="00350D3D">
        <w:rPr>
          <w:rFonts w:ascii="Arial" w:eastAsia="Calibri" w:hAnsi="Arial" w:cs="Arial"/>
          <w:sz w:val="22"/>
          <w:szCs w:val="22"/>
          <w:lang w:eastAsia="es-ES" w:bidi="es-ES"/>
        </w:rPr>
        <w:t xml:space="preserve">, que assumirà també la condició de </w:t>
      </w:r>
      <w:r w:rsidRPr="00350D3D">
        <w:rPr>
          <w:rFonts w:ascii="Arial" w:eastAsia="Calibri" w:hAnsi="Arial" w:cs="Arial"/>
          <w:kern w:val="2"/>
          <w:sz w:val="22"/>
          <w:szCs w:val="22"/>
          <w:lang w:eastAsia="es-ES" w:bidi="es-ES"/>
        </w:rPr>
        <w:t>proveïdor</w:t>
      </w:r>
      <w:r w:rsidRPr="00350D3D">
        <w:rPr>
          <w:rFonts w:ascii="Arial" w:eastAsia="Calibri" w:hAnsi="Arial" w:cs="Arial"/>
          <w:sz w:val="22"/>
          <w:szCs w:val="22"/>
          <w:lang w:eastAsia="es-ES" w:bidi="es-ES"/>
        </w:rPr>
        <w:t xml:space="preserve">, estarà obligat igualment a complir les obligacions que aquest document estableix, així com les instruccions que dicti el </w:t>
      </w:r>
      <w:r w:rsidRPr="00350D3D">
        <w:rPr>
          <w:rFonts w:ascii="Arial" w:eastAsia="Calibri" w:hAnsi="Arial" w:cs="Arial"/>
          <w:kern w:val="1"/>
          <w:sz w:val="22"/>
          <w:szCs w:val="22"/>
          <w:lang w:eastAsia="es-ES" w:bidi="es-ES"/>
        </w:rPr>
        <w:t>responsable</w:t>
      </w:r>
      <w:r w:rsidRPr="00350D3D">
        <w:rPr>
          <w:rFonts w:ascii="Arial" w:eastAsia="Calibri" w:hAnsi="Arial" w:cs="Arial"/>
          <w:sz w:val="22"/>
          <w:szCs w:val="22"/>
          <w:lang w:eastAsia="es-ES" w:bidi="es-ES"/>
        </w:rPr>
        <w:t xml:space="preserve">. Correspon al </w:t>
      </w:r>
      <w:r w:rsidRPr="00350D3D">
        <w:rPr>
          <w:rFonts w:ascii="Arial" w:eastAsia="Calibri" w:hAnsi="Arial" w:cs="Arial"/>
          <w:kern w:val="2"/>
          <w:sz w:val="22"/>
          <w:szCs w:val="22"/>
          <w:lang w:eastAsia="es-ES" w:bidi="es-ES"/>
        </w:rPr>
        <w:t>proveïdor</w:t>
      </w:r>
      <w:r w:rsidRPr="00350D3D">
        <w:rPr>
          <w:rFonts w:ascii="Arial" w:eastAsia="Calibri" w:hAnsi="Arial" w:cs="Arial"/>
          <w:sz w:val="22"/>
          <w:szCs w:val="22"/>
          <w:lang w:eastAsia="es-ES" w:bidi="es-ES"/>
        </w:rPr>
        <w:t xml:space="preserve"> inicial regular la nova relació, de manera que el nou</w:t>
      </w:r>
      <w:r>
        <w:rPr>
          <w:rFonts w:ascii="Arial" w:eastAsia="Calibri" w:hAnsi="Arial" w:cs="Arial"/>
          <w:sz w:val="22"/>
          <w:szCs w:val="22"/>
          <w:lang w:eastAsia="es-ES" w:bidi="es-ES"/>
        </w:rPr>
        <w:t xml:space="preserve"> </w:t>
      </w:r>
      <w:r w:rsidRPr="00350D3D">
        <w:rPr>
          <w:rFonts w:ascii="Arial" w:eastAsia="Calibri" w:hAnsi="Arial" w:cs="Arial"/>
          <w:sz w:val="22"/>
          <w:szCs w:val="22"/>
          <w:lang w:eastAsia="es-ES" w:bidi="es-ES"/>
        </w:rPr>
        <w:t xml:space="preserve">encarregat quedi subjecte a les mateixes condicions (instruccions, obligacions, mesures de seguretat), en els mateixos termes i garanties per als drets de les persones afectades. Si el </w:t>
      </w:r>
      <w:proofErr w:type="spellStart"/>
      <w:r w:rsidRPr="00350D3D">
        <w:rPr>
          <w:rFonts w:ascii="Arial" w:eastAsia="Calibri" w:hAnsi="Arial" w:cs="Arial"/>
          <w:sz w:val="22"/>
          <w:szCs w:val="22"/>
          <w:lang w:eastAsia="es-ES" w:bidi="es-ES"/>
        </w:rPr>
        <w:t>subencarregat</w:t>
      </w:r>
      <w:proofErr w:type="spellEnd"/>
      <w:r w:rsidRPr="00350D3D">
        <w:rPr>
          <w:rFonts w:ascii="Arial" w:eastAsia="Calibri" w:hAnsi="Arial" w:cs="Arial"/>
          <w:sz w:val="22"/>
          <w:szCs w:val="22"/>
          <w:lang w:eastAsia="es-ES" w:bidi="es-ES"/>
        </w:rPr>
        <w:t xml:space="preserve"> ho incomplís l’encarregat inicial continuarà sent plenament responsable davant el </w:t>
      </w:r>
      <w:r w:rsidRPr="00350D3D">
        <w:rPr>
          <w:rFonts w:ascii="Arial" w:eastAsia="Calibri" w:hAnsi="Arial" w:cs="Arial"/>
          <w:kern w:val="1"/>
          <w:sz w:val="22"/>
          <w:szCs w:val="22"/>
          <w:lang w:eastAsia="es-ES" w:bidi="es-ES"/>
        </w:rPr>
        <w:t xml:space="preserve">responsable </w:t>
      </w:r>
      <w:r w:rsidRPr="00350D3D">
        <w:rPr>
          <w:rFonts w:ascii="Arial" w:eastAsia="Calibri" w:hAnsi="Arial" w:cs="Arial"/>
          <w:sz w:val="22"/>
          <w:szCs w:val="22"/>
          <w:lang w:eastAsia="es-ES" w:bidi="es-ES"/>
        </w:rPr>
        <w:t>pel que fa als perjudicis que es puguin causar.</w:t>
      </w:r>
    </w:p>
    <w:p w:rsidR="00556C2D" w:rsidRPr="00350D3D" w:rsidRDefault="00556C2D" w:rsidP="00556C2D">
      <w:pPr>
        <w:widowControl w:val="0"/>
        <w:autoSpaceDE w:val="0"/>
        <w:autoSpaceDN w:val="0"/>
        <w:spacing w:after="0"/>
        <w:ind w:right="3"/>
        <w:rPr>
          <w:rFonts w:ascii="Arial" w:eastAsia="Calibri" w:hAnsi="Arial" w:cs="Arial"/>
          <w:b/>
          <w:bCs/>
          <w:color w:val="808080"/>
          <w:sz w:val="22"/>
          <w:szCs w:val="22"/>
          <w:lang w:eastAsia="es-ES" w:bidi="es-ES"/>
        </w:rPr>
      </w:pPr>
      <w:r w:rsidRPr="00350D3D">
        <w:rPr>
          <w:rFonts w:ascii="Arial" w:eastAsia="Calibri" w:hAnsi="Arial" w:cs="Arial"/>
          <w:bCs/>
          <w:i/>
          <w:color w:val="808080"/>
          <w:sz w:val="22"/>
          <w:szCs w:val="22"/>
          <w:lang w:eastAsia="es-ES" w:bidi="es-ES"/>
        </w:rPr>
        <w:t>Alternativament</w:t>
      </w:r>
    </w:p>
    <w:p w:rsidR="00556C2D" w:rsidRPr="00350D3D" w:rsidRDefault="00556C2D" w:rsidP="00556C2D">
      <w:pPr>
        <w:widowControl w:val="0"/>
        <w:autoSpaceDE w:val="0"/>
        <w:autoSpaceDN w:val="0"/>
        <w:spacing w:after="40"/>
        <w:ind w:right="3"/>
        <w:rPr>
          <w:rFonts w:ascii="Arial" w:eastAsia="Calibri" w:hAnsi="Arial" w:cs="Arial"/>
          <w:b/>
          <w:bCs/>
          <w:color w:val="808080"/>
          <w:sz w:val="22"/>
          <w:szCs w:val="22"/>
          <w:lang w:eastAsia="es-ES" w:bidi="es-ES"/>
        </w:rPr>
      </w:pPr>
      <w:r w:rsidRPr="00350D3D">
        <w:rPr>
          <w:rFonts w:ascii="Arial" w:eastAsia="Calibri" w:hAnsi="Arial" w:cs="Arial"/>
          <w:b/>
          <w:bCs/>
          <w:color w:val="808080"/>
          <w:sz w:val="22"/>
          <w:szCs w:val="22"/>
          <w:lang w:eastAsia="es-ES" w:bidi="es-ES"/>
        </w:rPr>
        <w:t>[en cas de subcontractació, escollir aquesta opció]</w:t>
      </w:r>
    </w:p>
    <w:bookmarkEnd w:id="2"/>
    <w:p w:rsidR="00556C2D" w:rsidRPr="00350D3D" w:rsidRDefault="00556C2D" w:rsidP="00556C2D">
      <w:pPr>
        <w:widowControl w:val="0"/>
        <w:autoSpaceDE w:val="0"/>
        <w:autoSpaceDN w:val="0"/>
        <w:ind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1. El </w:t>
      </w:r>
      <w:r w:rsidRPr="00350D3D">
        <w:rPr>
          <w:rFonts w:ascii="Arial" w:eastAsia="Calibri" w:hAnsi="Arial" w:cs="Arial"/>
          <w:kern w:val="2"/>
          <w:sz w:val="22"/>
          <w:szCs w:val="22"/>
          <w:lang w:eastAsia="es-ES" w:bidi="es-ES"/>
        </w:rPr>
        <w:t>proveïdor</w:t>
      </w:r>
      <w:r w:rsidRPr="00350D3D">
        <w:rPr>
          <w:rFonts w:ascii="Arial" w:eastAsia="Calibri" w:hAnsi="Arial" w:cs="Arial"/>
          <w:sz w:val="22"/>
          <w:szCs w:val="22"/>
          <w:lang w:eastAsia="es-ES" w:bidi="es-ES"/>
        </w:rPr>
        <w:t xml:space="preserve"> podrà concertar amb tercers la realització parcial de la prestació de conformitat amb l’article 227 del Text Refós de la Llei de Contractes del Sector Públic. La celebració dels subcontractes estarà sotmesa al compliment del que preceptua l’article 227.2 de l’esmentada norma. Els treballs que es podran subcontractar són: </w:t>
      </w:r>
      <w:r w:rsidRPr="00350D3D">
        <w:rPr>
          <w:rFonts w:ascii="Arial" w:eastAsia="Calibri" w:hAnsi="Arial" w:cs="Arial"/>
          <w:color w:val="808080"/>
          <w:sz w:val="22"/>
          <w:szCs w:val="22"/>
          <w:lang w:eastAsia="es-ES" w:bidi="es-ES"/>
        </w:rPr>
        <w:t>[especificar]</w:t>
      </w:r>
      <w:r w:rsidRPr="00350D3D">
        <w:rPr>
          <w:rFonts w:ascii="Arial" w:eastAsia="Calibri" w:hAnsi="Arial" w:cs="Arial"/>
          <w:sz w:val="22"/>
          <w:szCs w:val="22"/>
          <w:lang w:eastAsia="es-ES" w:bidi="es-ES"/>
        </w:rPr>
        <w:t xml:space="preserve">. En la mesura que això comporti el tractament de dades per part del </w:t>
      </w:r>
      <w:proofErr w:type="spellStart"/>
      <w:r w:rsidRPr="00350D3D">
        <w:rPr>
          <w:rFonts w:ascii="Arial" w:eastAsia="Calibri" w:hAnsi="Arial" w:cs="Arial"/>
          <w:sz w:val="22"/>
          <w:szCs w:val="22"/>
          <w:lang w:eastAsia="es-ES" w:bidi="es-ES"/>
        </w:rPr>
        <w:t>subcontractista</w:t>
      </w:r>
      <w:proofErr w:type="spellEnd"/>
      <w:r w:rsidRPr="00350D3D">
        <w:rPr>
          <w:rFonts w:ascii="Arial" w:eastAsia="Calibri" w:hAnsi="Arial" w:cs="Arial"/>
          <w:sz w:val="22"/>
          <w:szCs w:val="22"/>
          <w:lang w:eastAsia="es-ES" w:bidi="es-ES"/>
        </w:rPr>
        <w:t xml:space="preserve"> caldrà complir allò que s’indica a l’apartat tercer d’aquesta clàusula </w:t>
      </w:r>
    </w:p>
    <w:p w:rsidR="00556C2D" w:rsidRPr="00350D3D" w:rsidRDefault="00556C2D" w:rsidP="00556C2D">
      <w:pPr>
        <w:widowControl w:val="0"/>
        <w:autoSpaceDE w:val="0"/>
        <w:autoSpaceDN w:val="0"/>
        <w:ind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2. Per subcontractar la realització d’altres treballs, ho haurà de comunicar prèviament i per escrit al responsable, amb una antelació mínima de quinze dies naturals, informant dels tractaments que es volen subcontractar i, de forma clara i inequívoca, les dades de l’empresa contractista. La subcontractació es podrà dur a terme si el responsable no manifesta la seva oposició en el termini establert.  </w:t>
      </w:r>
    </w:p>
    <w:p w:rsidR="00556C2D" w:rsidRPr="00350D3D" w:rsidRDefault="00556C2D" w:rsidP="00556C2D">
      <w:pPr>
        <w:widowControl w:val="0"/>
        <w:autoSpaceDE w:val="0"/>
        <w:autoSpaceDN w:val="0"/>
        <w:spacing w:after="0"/>
        <w:ind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3. En tots dos casos, el </w:t>
      </w:r>
      <w:proofErr w:type="spellStart"/>
      <w:r w:rsidRPr="00350D3D">
        <w:rPr>
          <w:rFonts w:ascii="Arial" w:eastAsia="Calibri" w:hAnsi="Arial" w:cs="Arial"/>
          <w:sz w:val="22"/>
          <w:szCs w:val="22"/>
          <w:lang w:eastAsia="es-ES" w:bidi="es-ES"/>
        </w:rPr>
        <w:t>subcontractista</w:t>
      </w:r>
      <w:proofErr w:type="spellEnd"/>
      <w:r w:rsidRPr="00350D3D">
        <w:rPr>
          <w:rFonts w:ascii="Arial" w:eastAsia="Calibri" w:hAnsi="Arial" w:cs="Arial"/>
          <w:sz w:val="22"/>
          <w:szCs w:val="22"/>
          <w:lang w:eastAsia="es-ES" w:bidi="es-ES"/>
        </w:rPr>
        <w:t xml:space="preserve">, que assumirà també la condició d’encarregat del tractament, estarà obligat igualment a complir les obligacions que aquest document estableix, així com les instruccions que dicti el </w:t>
      </w:r>
      <w:r w:rsidRPr="00350D3D">
        <w:rPr>
          <w:rFonts w:ascii="Arial" w:eastAsia="Calibri" w:hAnsi="Arial" w:cs="Arial"/>
          <w:kern w:val="1"/>
          <w:sz w:val="22"/>
          <w:szCs w:val="22"/>
          <w:lang w:eastAsia="es-ES" w:bidi="es-ES"/>
        </w:rPr>
        <w:t>responsable</w:t>
      </w:r>
      <w:r w:rsidRPr="00350D3D">
        <w:rPr>
          <w:rFonts w:ascii="Arial" w:eastAsia="Calibri" w:hAnsi="Arial" w:cs="Arial"/>
          <w:sz w:val="22"/>
          <w:szCs w:val="22"/>
          <w:lang w:eastAsia="es-ES" w:bidi="es-ES"/>
        </w:rPr>
        <w:t xml:space="preserve">. Correspon a l’encarregat inicial regular la nova relació, de manera que el nou encarregat quedi subjecte a les mateixes condicions (instruccions, obligacions, mesures de seguretat), en els mateixos termes i garanties per als drets de les persones afectades. Si el </w:t>
      </w:r>
      <w:proofErr w:type="spellStart"/>
      <w:r w:rsidRPr="00350D3D">
        <w:rPr>
          <w:rFonts w:ascii="Arial" w:eastAsia="Calibri" w:hAnsi="Arial" w:cs="Arial"/>
          <w:sz w:val="22"/>
          <w:szCs w:val="22"/>
          <w:lang w:eastAsia="es-ES" w:bidi="es-ES"/>
        </w:rPr>
        <w:t>subencarregat</w:t>
      </w:r>
      <w:proofErr w:type="spellEnd"/>
      <w:r w:rsidRPr="00350D3D">
        <w:rPr>
          <w:rFonts w:ascii="Arial" w:eastAsia="Calibri" w:hAnsi="Arial" w:cs="Arial"/>
          <w:sz w:val="22"/>
          <w:szCs w:val="22"/>
          <w:lang w:eastAsia="es-ES" w:bidi="es-ES"/>
        </w:rPr>
        <w:t xml:space="preserve"> ho incomplís l’encarregat inicial continuarà sent plenament responsable davant el </w:t>
      </w:r>
      <w:r w:rsidRPr="00350D3D">
        <w:rPr>
          <w:rFonts w:ascii="Arial" w:eastAsia="Calibri" w:hAnsi="Arial" w:cs="Arial"/>
          <w:kern w:val="1"/>
          <w:sz w:val="22"/>
          <w:szCs w:val="22"/>
          <w:lang w:eastAsia="es-ES" w:bidi="es-ES"/>
        </w:rPr>
        <w:t xml:space="preserve">responsable </w:t>
      </w:r>
      <w:r w:rsidRPr="00350D3D">
        <w:rPr>
          <w:rFonts w:ascii="Arial" w:eastAsia="Calibri" w:hAnsi="Arial" w:cs="Arial"/>
          <w:sz w:val="22"/>
          <w:szCs w:val="22"/>
          <w:lang w:eastAsia="es-ES" w:bidi="es-ES"/>
        </w:rPr>
        <w:t>pel que fa als perjudicis que es puguin causar.</w:t>
      </w:r>
    </w:p>
    <w:p w:rsidR="00556C2D" w:rsidRPr="00350D3D" w:rsidRDefault="00556C2D" w:rsidP="00556C2D">
      <w:pPr>
        <w:widowControl w:val="0"/>
        <w:autoSpaceDE w:val="0"/>
        <w:autoSpaceDN w:val="0"/>
        <w:spacing w:after="0"/>
        <w:ind w:right="3"/>
        <w:rPr>
          <w:rFonts w:ascii="Arial" w:eastAsia="Calibri" w:hAnsi="Arial" w:cs="Arial"/>
          <w:b/>
          <w:sz w:val="22"/>
          <w:szCs w:val="22"/>
        </w:rPr>
      </w:pPr>
    </w:p>
    <w:p w:rsidR="00556C2D" w:rsidRPr="00350D3D" w:rsidRDefault="00556C2D" w:rsidP="00556C2D">
      <w:pPr>
        <w:widowControl w:val="0"/>
        <w:autoSpaceDE w:val="0"/>
        <w:autoSpaceDN w:val="0"/>
        <w:spacing w:after="160"/>
        <w:ind w:right="3"/>
        <w:rPr>
          <w:rFonts w:ascii="Arial" w:eastAsia="Calibri" w:hAnsi="Arial" w:cs="Arial"/>
          <w:b/>
          <w:sz w:val="22"/>
          <w:szCs w:val="22"/>
        </w:rPr>
      </w:pPr>
      <w:r w:rsidRPr="00350D3D">
        <w:rPr>
          <w:rFonts w:ascii="Arial" w:eastAsia="Calibri" w:hAnsi="Arial" w:cs="Arial"/>
          <w:b/>
          <w:sz w:val="22"/>
          <w:szCs w:val="22"/>
        </w:rPr>
        <w:t>NOVENA.- Exercici dels drets per part dels interessats</w:t>
      </w:r>
    </w:p>
    <w:p w:rsidR="00556C2D" w:rsidRPr="00350D3D" w:rsidRDefault="00556C2D" w:rsidP="00556C2D">
      <w:pPr>
        <w:widowControl w:val="0"/>
        <w:tabs>
          <w:tab w:val="left" w:pos="284"/>
        </w:tabs>
        <w:autoSpaceDE w:val="0"/>
        <w:autoSpaceDN w:val="0"/>
        <w:spacing w:after="80"/>
        <w:ind w:right="3"/>
        <w:rPr>
          <w:rFonts w:ascii="Arial" w:eastAsia="Calibri" w:hAnsi="Arial" w:cs="Arial"/>
          <w:sz w:val="22"/>
          <w:szCs w:val="22"/>
        </w:rPr>
      </w:pPr>
      <w:r w:rsidRPr="00350D3D">
        <w:rPr>
          <w:rFonts w:ascii="Arial" w:eastAsia="Calibri" w:hAnsi="Arial" w:cs="Arial"/>
          <w:sz w:val="22"/>
          <w:szCs w:val="22"/>
        </w:rPr>
        <w:t xml:space="preserve">1. El </w:t>
      </w:r>
      <w:r w:rsidRPr="00350D3D">
        <w:rPr>
          <w:rFonts w:ascii="Arial" w:eastAsia="Calibri" w:hAnsi="Arial" w:cs="Arial"/>
          <w:kern w:val="2"/>
          <w:sz w:val="22"/>
          <w:szCs w:val="22"/>
          <w:lang w:eastAsia="es-ES" w:bidi="es-ES"/>
        </w:rPr>
        <w:t>proveïdor</w:t>
      </w:r>
      <w:r w:rsidRPr="00350D3D">
        <w:rPr>
          <w:rFonts w:ascii="Arial" w:eastAsia="Calibri" w:hAnsi="Arial" w:cs="Arial"/>
          <w:sz w:val="22"/>
          <w:szCs w:val="22"/>
        </w:rPr>
        <w:t xml:space="preserve"> assistirà el </w:t>
      </w:r>
      <w:r w:rsidRPr="00350D3D">
        <w:rPr>
          <w:rFonts w:ascii="Arial" w:eastAsia="Calibri" w:hAnsi="Arial" w:cs="Arial"/>
          <w:kern w:val="1"/>
          <w:sz w:val="22"/>
          <w:szCs w:val="22"/>
          <w:lang w:eastAsia="es-ES" w:bidi="es-ES"/>
        </w:rPr>
        <w:t xml:space="preserve">responsable </w:t>
      </w:r>
      <w:r w:rsidRPr="00350D3D">
        <w:rPr>
          <w:rFonts w:ascii="Arial" w:eastAsia="Calibri" w:hAnsi="Arial" w:cs="Arial"/>
          <w:sz w:val="22"/>
          <w:szCs w:val="22"/>
        </w:rPr>
        <w:t>en la resposta a l’exercici dels drets següents:</w:t>
      </w:r>
    </w:p>
    <w:p w:rsidR="00556C2D" w:rsidRPr="00350D3D" w:rsidRDefault="00556C2D" w:rsidP="00556C2D">
      <w:pPr>
        <w:widowControl w:val="0"/>
        <w:numPr>
          <w:ilvl w:val="0"/>
          <w:numId w:val="12"/>
        </w:numPr>
        <w:autoSpaceDE w:val="0"/>
        <w:autoSpaceDN w:val="0"/>
        <w:adjustRightInd w:val="0"/>
        <w:spacing w:after="0"/>
        <w:ind w:left="426" w:right="3"/>
        <w:rPr>
          <w:rFonts w:ascii="Arial" w:eastAsia="Calibri" w:hAnsi="Arial" w:cs="Arial"/>
          <w:sz w:val="22"/>
          <w:szCs w:val="22"/>
        </w:rPr>
      </w:pPr>
      <w:r w:rsidRPr="00350D3D">
        <w:rPr>
          <w:rFonts w:ascii="Arial" w:eastAsia="Calibri" w:hAnsi="Arial" w:cs="Arial"/>
          <w:sz w:val="22"/>
          <w:szCs w:val="22"/>
        </w:rPr>
        <w:t>Accés, rectificació, supressió i oposició.</w:t>
      </w:r>
    </w:p>
    <w:p w:rsidR="00556C2D" w:rsidRPr="00350D3D" w:rsidRDefault="00556C2D" w:rsidP="00556C2D">
      <w:pPr>
        <w:widowControl w:val="0"/>
        <w:numPr>
          <w:ilvl w:val="0"/>
          <w:numId w:val="12"/>
        </w:numPr>
        <w:autoSpaceDE w:val="0"/>
        <w:autoSpaceDN w:val="0"/>
        <w:adjustRightInd w:val="0"/>
        <w:spacing w:after="0"/>
        <w:ind w:left="426" w:right="3"/>
        <w:rPr>
          <w:rFonts w:ascii="Arial" w:eastAsia="Calibri" w:hAnsi="Arial" w:cs="Arial"/>
          <w:sz w:val="22"/>
          <w:szCs w:val="22"/>
        </w:rPr>
      </w:pPr>
      <w:r w:rsidRPr="00350D3D">
        <w:rPr>
          <w:rFonts w:ascii="Arial" w:eastAsia="Calibri" w:hAnsi="Arial" w:cs="Arial"/>
          <w:sz w:val="22"/>
          <w:szCs w:val="22"/>
        </w:rPr>
        <w:t>Limitació del tractament</w:t>
      </w:r>
    </w:p>
    <w:p w:rsidR="00556C2D" w:rsidRPr="00350D3D" w:rsidRDefault="00556C2D" w:rsidP="00556C2D">
      <w:pPr>
        <w:widowControl w:val="0"/>
        <w:numPr>
          <w:ilvl w:val="0"/>
          <w:numId w:val="12"/>
        </w:numPr>
        <w:autoSpaceDE w:val="0"/>
        <w:autoSpaceDN w:val="0"/>
        <w:adjustRightInd w:val="0"/>
        <w:spacing w:after="0"/>
        <w:ind w:left="426" w:right="3"/>
        <w:rPr>
          <w:rFonts w:ascii="Arial" w:eastAsia="Calibri" w:hAnsi="Arial" w:cs="Arial"/>
          <w:sz w:val="22"/>
          <w:szCs w:val="22"/>
        </w:rPr>
      </w:pPr>
      <w:r w:rsidRPr="00350D3D">
        <w:rPr>
          <w:rFonts w:ascii="Arial" w:eastAsia="Calibri" w:hAnsi="Arial" w:cs="Arial"/>
          <w:sz w:val="22"/>
          <w:szCs w:val="22"/>
        </w:rPr>
        <w:t>Portabilitat de dades</w:t>
      </w:r>
    </w:p>
    <w:p w:rsidR="00556C2D" w:rsidRPr="00350D3D" w:rsidRDefault="00556C2D" w:rsidP="00556C2D">
      <w:pPr>
        <w:widowControl w:val="0"/>
        <w:numPr>
          <w:ilvl w:val="0"/>
          <w:numId w:val="12"/>
        </w:numPr>
        <w:autoSpaceDE w:val="0"/>
        <w:autoSpaceDN w:val="0"/>
        <w:adjustRightInd w:val="0"/>
        <w:spacing w:after="0"/>
        <w:ind w:left="426" w:right="3"/>
        <w:rPr>
          <w:rFonts w:ascii="Arial" w:eastAsia="Calibri" w:hAnsi="Arial" w:cs="Arial"/>
          <w:sz w:val="22"/>
          <w:szCs w:val="22"/>
        </w:rPr>
      </w:pPr>
      <w:r w:rsidRPr="00350D3D">
        <w:rPr>
          <w:rFonts w:ascii="Arial" w:eastAsia="Calibri" w:hAnsi="Arial" w:cs="Arial"/>
          <w:sz w:val="22"/>
          <w:szCs w:val="22"/>
        </w:rPr>
        <w:t xml:space="preserve">No ser objecte de decisions per processos automatitzats, inclosa elaboració de perfils. </w:t>
      </w:r>
    </w:p>
    <w:p w:rsidR="00556C2D" w:rsidRPr="00350D3D" w:rsidRDefault="00556C2D" w:rsidP="00556C2D">
      <w:pPr>
        <w:widowControl w:val="0"/>
        <w:autoSpaceDE w:val="0"/>
        <w:autoSpaceDN w:val="0"/>
        <w:ind w:right="3"/>
        <w:rPr>
          <w:rFonts w:ascii="Arial" w:eastAsia="Calibri" w:hAnsi="Arial" w:cs="Arial"/>
          <w:i/>
          <w:color w:val="808080"/>
          <w:sz w:val="22"/>
          <w:szCs w:val="22"/>
        </w:rPr>
      </w:pPr>
      <w:r w:rsidRPr="00350D3D">
        <w:rPr>
          <w:rFonts w:ascii="Arial" w:eastAsia="Calibri" w:hAnsi="Arial" w:cs="Arial"/>
          <w:sz w:val="22"/>
          <w:szCs w:val="22"/>
        </w:rPr>
        <w:t xml:space="preserve">2. Quan les persones afectades exerceixin els seus drets davant el </w:t>
      </w:r>
      <w:r w:rsidRPr="00350D3D">
        <w:rPr>
          <w:rFonts w:ascii="Arial" w:eastAsia="Calibri" w:hAnsi="Arial" w:cs="Arial"/>
          <w:kern w:val="2"/>
          <w:sz w:val="22"/>
          <w:szCs w:val="22"/>
          <w:lang w:eastAsia="es-ES" w:bidi="es-ES"/>
        </w:rPr>
        <w:t>proveïdor</w:t>
      </w:r>
      <w:r w:rsidRPr="00350D3D">
        <w:rPr>
          <w:rFonts w:ascii="Arial" w:eastAsia="Calibri" w:hAnsi="Arial" w:cs="Arial"/>
          <w:sz w:val="22"/>
          <w:szCs w:val="22"/>
        </w:rPr>
        <w:t xml:space="preserve">, aquest ho ha de comunicar al </w:t>
      </w:r>
      <w:r w:rsidRPr="00350D3D">
        <w:rPr>
          <w:rFonts w:ascii="Arial" w:eastAsia="Calibri" w:hAnsi="Arial" w:cs="Arial"/>
          <w:kern w:val="1"/>
          <w:sz w:val="22"/>
          <w:szCs w:val="22"/>
          <w:lang w:eastAsia="es-ES" w:bidi="es-ES"/>
        </w:rPr>
        <w:t xml:space="preserve">responsable </w:t>
      </w:r>
      <w:r w:rsidRPr="00350D3D">
        <w:rPr>
          <w:rFonts w:ascii="Arial" w:eastAsia="Calibri" w:hAnsi="Arial" w:cs="Arial"/>
          <w:sz w:val="22"/>
          <w:szCs w:val="22"/>
        </w:rPr>
        <w:t>per escrit en el termini màxim d’un dia (dies laborables) a partir del moment en el que s’hagi rebut la sol·licitud. Li lliurarà també tota la informació que pugui ser rellevant per resoldre la sol·licitud</w:t>
      </w:r>
      <w:r w:rsidRPr="00350D3D">
        <w:rPr>
          <w:rFonts w:ascii="Arial" w:eastAsia="Calibri" w:hAnsi="Arial" w:cs="Arial"/>
          <w:i/>
          <w:color w:val="808080"/>
          <w:sz w:val="22"/>
          <w:szCs w:val="22"/>
        </w:rPr>
        <w:t>.</w:t>
      </w:r>
    </w:p>
    <w:p w:rsidR="00556C2D" w:rsidRPr="00350D3D" w:rsidRDefault="00556C2D" w:rsidP="00556C2D">
      <w:pPr>
        <w:widowControl w:val="0"/>
        <w:autoSpaceDE w:val="0"/>
        <w:autoSpaceDN w:val="0"/>
        <w:ind w:right="3"/>
        <w:rPr>
          <w:rFonts w:ascii="Arial" w:eastAsia="Calibri" w:hAnsi="Arial" w:cs="Arial"/>
          <w:i/>
          <w:color w:val="808080"/>
          <w:sz w:val="22"/>
          <w:szCs w:val="22"/>
        </w:rPr>
      </w:pPr>
      <w:r w:rsidRPr="00350D3D">
        <w:rPr>
          <w:rFonts w:ascii="Arial" w:eastAsia="Calibri" w:hAnsi="Arial" w:cs="Arial"/>
          <w:i/>
          <w:color w:val="808080"/>
          <w:sz w:val="22"/>
          <w:szCs w:val="22"/>
        </w:rPr>
        <w:t>Alternativament</w:t>
      </w:r>
    </w:p>
    <w:p w:rsidR="00556C2D" w:rsidRPr="00350D3D" w:rsidRDefault="00556C2D" w:rsidP="00556C2D">
      <w:pPr>
        <w:widowControl w:val="0"/>
        <w:autoSpaceDE w:val="0"/>
        <w:autoSpaceDN w:val="0"/>
        <w:spacing w:after="80"/>
        <w:ind w:right="3"/>
        <w:rPr>
          <w:rFonts w:ascii="Arial" w:eastAsia="Calibri" w:hAnsi="Arial" w:cs="Arial"/>
          <w:bCs/>
          <w:sz w:val="22"/>
          <w:szCs w:val="22"/>
          <w:lang w:eastAsia="es-ES" w:bidi="es-ES"/>
        </w:rPr>
      </w:pPr>
      <w:r w:rsidRPr="00350D3D">
        <w:rPr>
          <w:rFonts w:ascii="Arial" w:eastAsia="Calibri" w:hAnsi="Arial" w:cs="Arial"/>
          <w:bCs/>
          <w:sz w:val="22"/>
          <w:szCs w:val="22"/>
          <w:lang w:eastAsia="es-ES" w:bidi="es-ES"/>
        </w:rPr>
        <w:t xml:space="preserve">1. El </w:t>
      </w:r>
      <w:r w:rsidRPr="00350D3D">
        <w:rPr>
          <w:rFonts w:ascii="Arial" w:eastAsia="Calibri" w:hAnsi="Arial" w:cs="Arial"/>
          <w:kern w:val="2"/>
          <w:sz w:val="22"/>
          <w:szCs w:val="22"/>
          <w:lang w:eastAsia="es-ES" w:bidi="es-ES"/>
        </w:rPr>
        <w:t>proveïdor</w:t>
      </w:r>
      <w:r w:rsidRPr="00350D3D">
        <w:rPr>
          <w:rFonts w:ascii="Arial" w:eastAsia="Calibri" w:hAnsi="Arial" w:cs="Arial"/>
          <w:bCs/>
          <w:sz w:val="22"/>
          <w:szCs w:val="22"/>
          <w:lang w:eastAsia="es-ES" w:bidi="es-ES"/>
        </w:rPr>
        <w:t xml:space="preserve">, per compte del </w:t>
      </w:r>
      <w:r w:rsidRPr="00350D3D">
        <w:rPr>
          <w:rFonts w:ascii="Arial" w:eastAsia="Calibri" w:hAnsi="Arial" w:cs="Arial"/>
          <w:sz w:val="22"/>
          <w:szCs w:val="22"/>
          <w:lang w:eastAsia="es-ES" w:bidi="es-ES"/>
        </w:rPr>
        <w:t xml:space="preserve">al </w:t>
      </w:r>
      <w:r w:rsidRPr="00350D3D">
        <w:rPr>
          <w:rFonts w:ascii="Arial" w:eastAsia="Calibri" w:hAnsi="Arial" w:cs="Arial"/>
          <w:kern w:val="1"/>
          <w:sz w:val="22"/>
          <w:szCs w:val="22"/>
          <w:lang w:eastAsia="es-ES" w:bidi="es-ES"/>
        </w:rPr>
        <w:t>responsable</w:t>
      </w:r>
      <w:r w:rsidRPr="00350D3D">
        <w:rPr>
          <w:rFonts w:ascii="Arial" w:eastAsia="Calibri" w:hAnsi="Arial" w:cs="Arial"/>
          <w:bCs/>
          <w:sz w:val="22"/>
          <w:szCs w:val="22"/>
          <w:lang w:eastAsia="es-ES" w:bidi="es-ES"/>
        </w:rPr>
        <w:t xml:space="preserve">, haurà d’atendre i resoldre dins el </w:t>
      </w:r>
      <w:r w:rsidRPr="00350D3D">
        <w:rPr>
          <w:rFonts w:ascii="Arial" w:eastAsia="Calibri" w:hAnsi="Arial" w:cs="Arial"/>
          <w:bCs/>
          <w:sz w:val="22"/>
          <w:szCs w:val="22"/>
          <w:lang w:eastAsia="es-ES" w:bidi="es-ES"/>
        </w:rPr>
        <w:lastRenderedPageBreak/>
        <w:t xml:space="preserve">termini establert per la normativa, l’exercici per part de les persones afectades dels drets següents: </w:t>
      </w:r>
    </w:p>
    <w:p w:rsidR="00556C2D" w:rsidRPr="00350D3D" w:rsidRDefault="00556C2D" w:rsidP="00556C2D">
      <w:pPr>
        <w:widowControl w:val="0"/>
        <w:numPr>
          <w:ilvl w:val="0"/>
          <w:numId w:val="12"/>
        </w:numPr>
        <w:autoSpaceDE w:val="0"/>
        <w:autoSpaceDN w:val="0"/>
        <w:adjustRightInd w:val="0"/>
        <w:spacing w:after="0"/>
        <w:ind w:left="426" w:right="3"/>
        <w:rPr>
          <w:rFonts w:ascii="Arial" w:eastAsia="Calibri" w:hAnsi="Arial" w:cs="Arial"/>
          <w:sz w:val="22"/>
          <w:szCs w:val="22"/>
        </w:rPr>
      </w:pPr>
      <w:r w:rsidRPr="00350D3D">
        <w:rPr>
          <w:rFonts w:ascii="Arial" w:eastAsia="Calibri" w:hAnsi="Arial" w:cs="Arial"/>
          <w:sz w:val="22"/>
          <w:szCs w:val="22"/>
        </w:rPr>
        <w:t>Accés, rectificació, supressió i oposició.</w:t>
      </w:r>
    </w:p>
    <w:p w:rsidR="00556C2D" w:rsidRPr="00350D3D" w:rsidRDefault="00556C2D" w:rsidP="00556C2D">
      <w:pPr>
        <w:widowControl w:val="0"/>
        <w:numPr>
          <w:ilvl w:val="0"/>
          <w:numId w:val="12"/>
        </w:numPr>
        <w:autoSpaceDE w:val="0"/>
        <w:autoSpaceDN w:val="0"/>
        <w:adjustRightInd w:val="0"/>
        <w:spacing w:after="0"/>
        <w:ind w:left="426" w:right="3"/>
        <w:rPr>
          <w:rFonts w:ascii="Arial" w:eastAsia="Calibri" w:hAnsi="Arial" w:cs="Arial"/>
          <w:sz w:val="22"/>
          <w:szCs w:val="22"/>
        </w:rPr>
      </w:pPr>
      <w:r w:rsidRPr="00350D3D">
        <w:rPr>
          <w:rFonts w:ascii="Arial" w:eastAsia="Calibri" w:hAnsi="Arial" w:cs="Arial"/>
          <w:sz w:val="22"/>
          <w:szCs w:val="22"/>
        </w:rPr>
        <w:t>Limitació del tractament.</w:t>
      </w:r>
    </w:p>
    <w:p w:rsidR="00556C2D" w:rsidRDefault="00556C2D" w:rsidP="00556C2D">
      <w:pPr>
        <w:widowControl w:val="0"/>
        <w:numPr>
          <w:ilvl w:val="0"/>
          <w:numId w:val="12"/>
        </w:numPr>
        <w:autoSpaceDE w:val="0"/>
        <w:autoSpaceDN w:val="0"/>
        <w:adjustRightInd w:val="0"/>
        <w:spacing w:after="0"/>
        <w:ind w:left="426" w:right="3"/>
        <w:rPr>
          <w:rFonts w:ascii="Arial" w:eastAsia="Calibri" w:hAnsi="Arial" w:cs="Arial"/>
          <w:sz w:val="22"/>
          <w:szCs w:val="22"/>
        </w:rPr>
      </w:pPr>
      <w:r w:rsidRPr="00350D3D">
        <w:rPr>
          <w:rFonts w:ascii="Arial" w:eastAsia="Calibri" w:hAnsi="Arial" w:cs="Arial"/>
          <w:sz w:val="22"/>
          <w:szCs w:val="22"/>
        </w:rPr>
        <w:t>Portabilitat de dades.</w:t>
      </w:r>
    </w:p>
    <w:p w:rsidR="00556C2D" w:rsidRPr="00350D3D" w:rsidRDefault="00556C2D" w:rsidP="00556C2D">
      <w:pPr>
        <w:widowControl w:val="0"/>
        <w:autoSpaceDE w:val="0"/>
        <w:autoSpaceDN w:val="0"/>
        <w:adjustRightInd w:val="0"/>
        <w:spacing w:after="0"/>
        <w:ind w:left="426" w:right="3"/>
        <w:rPr>
          <w:rFonts w:ascii="Arial" w:eastAsia="Calibri" w:hAnsi="Arial" w:cs="Arial"/>
          <w:sz w:val="22"/>
          <w:szCs w:val="22"/>
        </w:rPr>
      </w:pPr>
    </w:p>
    <w:p w:rsidR="00556C2D" w:rsidRPr="00350D3D" w:rsidRDefault="00556C2D" w:rsidP="00556C2D">
      <w:pPr>
        <w:widowControl w:val="0"/>
        <w:numPr>
          <w:ilvl w:val="0"/>
          <w:numId w:val="12"/>
        </w:numPr>
        <w:autoSpaceDE w:val="0"/>
        <w:autoSpaceDN w:val="0"/>
        <w:adjustRightInd w:val="0"/>
        <w:spacing w:after="0"/>
        <w:ind w:left="426" w:right="3"/>
        <w:rPr>
          <w:rFonts w:ascii="Arial" w:eastAsia="Calibri" w:hAnsi="Arial" w:cs="Arial"/>
          <w:sz w:val="22"/>
          <w:szCs w:val="22"/>
        </w:rPr>
      </w:pPr>
      <w:r w:rsidRPr="00350D3D">
        <w:rPr>
          <w:rFonts w:ascii="Arial" w:eastAsia="Calibri" w:hAnsi="Arial" w:cs="Arial"/>
          <w:sz w:val="22"/>
          <w:szCs w:val="22"/>
        </w:rPr>
        <w:t>Ser informat sobre existència de decisions automatitzades i, si fos el cas, oposar-s’hi.</w:t>
      </w:r>
    </w:p>
    <w:p w:rsidR="00556C2D" w:rsidRPr="00960ABE" w:rsidRDefault="00556C2D" w:rsidP="00556C2D">
      <w:pPr>
        <w:pStyle w:val="Prrafodelista"/>
        <w:widowControl w:val="0"/>
        <w:numPr>
          <w:ilvl w:val="0"/>
          <w:numId w:val="8"/>
        </w:numPr>
        <w:tabs>
          <w:tab w:val="clear" w:pos="480"/>
        </w:tabs>
        <w:autoSpaceDE w:val="0"/>
        <w:autoSpaceDN w:val="0"/>
        <w:spacing w:after="0"/>
        <w:ind w:left="0" w:right="3" w:firstLine="0"/>
        <w:rPr>
          <w:rFonts w:ascii="Arial" w:hAnsi="Arial" w:cs="Arial"/>
          <w:sz w:val="22"/>
        </w:rPr>
      </w:pPr>
      <w:r w:rsidRPr="00CB1150">
        <w:rPr>
          <w:rFonts w:ascii="Arial" w:hAnsi="Arial" w:cs="Arial"/>
          <w:sz w:val="22"/>
        </w:rPr>
        <w:t xml:space="preserve">El </w:t>
      </w:r>
      <w:r w:rsidRPr="00CB1150">
        <w:rPr>
          <w:rFonts w:ascii="Arial" w:hAnsi="Arial" w:cs="Arial"/>
          <w:kern w:val="2"/>
          <w:sz w:val="22"/>
          <w:lang w:eastAsia="es-ES" w:bidi="es-ES"/>
        </w:rPr>
        <w:t>proveïdor</w:t>
      </w:r>
      <w:r w:rsidRPr="00CB1150">
        <w:rPr>
          <w:rFonts w:ascii="Arial" w:hAnsi="Arial" w:cs="Arial"/>
          <w:sz w:val="22"/>
        </w:rPr>
        <w:t xml:space="preserve"> informarà al </w:t>
      </w:r>
      <w:r w:rsidRPr="00CB1150">
        <w:rPr>
          <w:rFonts w:ascii="Arial" w:hAnsi="Arial" w:cs="Arial"/>
          <w:kern w:val="1"/>
          <w:sz w:val="22"/>
          <w:lang w:eastAsia="es-ES" w:bidi="es-ES"/>
        </w:rPr>
        <w:t xml:space="preserve">responsable </w:t>
      </w:r>
      <w:r w:rsidRPr="00CB1150">
        <w:rPr>
          <w:rFonts w:ascii="Arial" w:hAnsi="Arial" w:cs="Arial"/>
          <w:sz w:val="22"/>
        </w:rPr>
        <w:t>de les incidències que es puguin produir en l’exercici d’aquests drets quan aquestes incidències puguin comportar actuació de les autoritats de</w:t>
      </w:r>
      <w:r w:rsidRPr="00960ABE">
        <w:rPr>
          <w:rFonts w:ascii="Arial" w:hAnsi="Arial" w:cs="Arial"/>
          <w:sz w:val="22"/>
        </w:rPr>
        <w:t xml:space="preserve"> control. En qualsevol cal el </w:t>
      </w:r>
      <w:r w:rsidRPr="00960ABE">
        <w:rPr>
          <w:rFonts w:ascii="Arial" w:hAnsi="Arial" w:cs="Arial"/>
          <w:kern w:val="1"/>
          <w:sz w:val="22"/>
          <w:lang w:eastAsia="es-ES" w:bidi="es-ES"/>
        </w:rPr>
        <w:t xml:space="preserve">responsable </w:t>
      </w:r>
      <w:r w:rsidRPr="00960ABE">
        <w:rPr>
          <w:rFonts w:ascii="Arial" w:hAnsi="Arial" w:cs="Arial"/>
          <w:sz w:val="22"/>
        </w:rPr>
        <w:t xml:space="preserve">podrà obtenir regularment del </w:t>
      </w:r>
      <w:r w:rsidRPr="00960ABE">
        <w:rPr>
          <w:rFonts w:ascii="Arial" w:hAnsi="Arial" w:cs="Arial"/>
          <w:kern w:val="2"/>
          <w:sz w:val="22"/>
          <w:lang w:eastAsia="es-ES" w:bidi="es-ES"/>
        </w:rPr>
        <w:t>proveïdor</w:t>
      </w:r>
      <w:r w:rsidRPr="00960ABE">
        <w:rPr>
          <w:rFonts w:ascii="Arial" w:hAnsi="Arial" w:cs="Arial"/>
          <w:sz w:val="22"/>
        </w:rPr>
        <w:t xml:space="preserve"> informació referida a l’exercici d’aquests drets.</w:t>
      </w:r>
    </w:p>
    <w:p w:rsidR="00556C2D" w:rsidRDefault="00556C2D" w:rsidP="00556C2D">
      <w:pPr>
        <w:widowControl w:val="0"/>
        <w:autoSpaceDE w:val="0"/>
        <w:autoSpaceDN w:val="0"/>
        <w:spacing w:after="0"/>
        <w:ind w:right="3"/>
        <w:rPr>
          <w:rFonts w:ascii="Arial" w:eastAsia="Calibri" w:hAnsi="Arial" w:cs="Arial"/>
          <w:b/>
          <w:bCs/>
          <w:sz w:val="22"/>
          <w:szCs w:val="22"/>
          <w:lang w:eastAsia="es-ES" w:bidi="es-ES"/>
        </w:rPr>
      </w:pPr>
    </w:p>
    <w:p w:rsidR="00556C2D" w:rsidRPr="00350D3D" w:rsidRDefault="00556C2D" w:rsidP="00556C2D">
      <w:pPr>
        <w:widowControl w:val="0"/>
        <w:autoSpaceDE w:val="0"/>
        <w:autoSpaceDN w:val="0"/>
        <w:spacing w:after="0"/>
        <w:ind w:right="3"/>
        <w:rPr>
          <w:rFonts w:ascii="Arial" w:eastAsia="Calibri" w:hAnsi="Arial" w:cs="Arial"/>
          <w:b/>
          <w:bCs/>
          <w:sz w:val="22"/>
          <w:szCs w:val="22"/>
          <w:lang w:eastAsia="es-ES" w:bidi="es-ES"/>
        </w:rPr>
      </w:pPr>
    </w:p>
    <w:p w:rsidR="00556C2D" w:rsidRPr="00350D3D" w:rsidRDefault="00556C2D" w:rsidP="00556C2D">
      <w:pPr>
        <w:widowControl w:val="0"/>
        <w:autoSpaceDE w:val="0"/>
        <w:autoSpaceDN w:val="0"/>
        <w:spacing w:after="160"/>
        <w:ind w:right="3"/>
        <w:rPr>
          <w:rFonts w:ascii="Arial" w:eastAsia="Calibri" w:hAnsi="Arial" w:cs="Arial"/>
          <w:b/>
          <w:sz w:val="22"/>
          <w:szCs w:val="22"/>
          <w:lang w:eastAsia="es-ES" w:bidi="es-ES"/>
        </w:rPr>
      </w:pPr>
      <w:r w:rsidRPr="00350D3D">
        <w:rPr>
          <w:rFonts w:ascii="Arial" w:eastAsia="Calibri" w:hAnsi="Arial" w:cs="Arial"/>
          <w:b/>
          <w:bCs/>
          <w:sz w:val="22"/>
          <w:szCs w:val="22"/>
          <w:lang w:eastAsia="es-ES" w:bidi="es-ES"/>
        </w:rPr>
        <w:t xml:space="preserve">DESENA.- </w:t>
      </w:r>
      <w:r w:rsidRPr="00350D3D">
        <w:rPr>
          <w:rFonts w:ascii="Arial" w:eastAsia="Calibri" w:hAnsi="Arial" w:cs="Arial"/>
          <w:b/>
          <w:sz w:val="22"/>
          <w:szCs w:val="22"/>
          <w:lang w:eastAsia="es-ES" w:bidi="es-ES"/>
        </w:rPr>
        <w:t>Resolució de l’encàrrec i destí de les dades</w:t>
      </w:r>
    </w:p>
    <w:p w:rsidR="00556C2D" w:rsidRPr="00350D3D" w:rsidRDefault="00556C2D" w:rsidP="00556C2D">
      <w:pPr>
        <w:widowControl w:val="0"/>
        <w:autoSpaceDE w:val="0"/>
        <w:autoSpaceDN w:val="0"/>
        <w:ind w:right="3"/>
        <w:rPr>
          <w:rFonts w:ascii="Arial" w:eastAsia="Calibri" w:hAnsi="Arial" w:cs="Arial"/>
          <w:color w:val="BFBFBF"/>
          <w:sz w:val="22"/>
          <w:szCs w:val="22"/>
          <w:lang w:eastAsia="es-ES" w:bidi="es-ES"/>
        </w:rPr>
      </w:pPr>
      <w:r w:rsidRPr="00350D3D">
        <w:rPr>
          <w:rFonts w:ascii="Arial" w:eastAsia="Calibri" w:hAnsi="Arial" w:cs="Arial"/>
          <w:sz w:val="22"/>
          <w:szCs w:val="22"/>
          <w:lang w:eastAsia="es-ES" w:bidi="es-ES"/>
        </w:rPr>
        <w:t xml:space="preserve">1. Amb la resolució de la relació contractual el </w:t>
      </w:r>
      <w:r w:rsidRPr="00350D3D">
        <w:rPr>
          <w:rFonts w:ascii="Arial" w:eastAsia="Calibri" w:hAnsi="Arial" w:cs="Arial"/>
          <w:kern w:val="2"/>
          <w:sz w:val="22"/>
          <w:szCs w:val="22"/>
          <w:lang w:eastAsia="es-ES" w:bidi="es-ES"/>
        </w:rPr>
        <w:t>proveïdor</w:t>
      </w:r>
      <w:r w:rsidRPr="00350D3D">
        <w:rPr>
          <w:rFonts w:ascii="Arial" w:eastAsia="Calibri" w:hAnsi="Arial" w:cs="Arial"/>
          <w:sz w:val="22"/>
          <w:szCs w:val="22"/>
          <w:lang w:eastAsia="es-ES" w:bidi="es-ES"/>
        </w:rPr>
        <w:t xml:space="preserve"> lliurarà al </w:t>
      </w:r>
      <w:r w:rsidRPr="00350D3D">
        <w:rPr>
          <w:rFonts w:ascii="Arial" w:eastAsia="Calibri" w:hAnsi="Arial" w:cs="Arial"/>
          <w:kern w:val="1"/>
          <w:sz w:val="22"/>
          <w:szCs w:val="22"/>
          <w:lang w:eastAsia="es-ES" w:bidi="es-ES"/>
        </w:rPr>
        <w:t xml:space="preserve">responsable </w:t>
      </w:r>
      <w:r w:rsidRPr="00350D3D">
        <w:rPr>
          <w:rFonts w:ascii="Arial" w:eastAsia="Calibri" w:hAnsi="Arial" w:cs="Arial"/>
          <w:sz w:val="22"/>
          <w:szCs w:val="22"/>
          <w:lang w:eastAsia="es-ES" w:bidi="es-ES"/>
        </w:rPr>
        <w:t xml:space="preserve">les dades personals i, si escau, els suports on constin. No obstant, si el </w:t>
      </w:r>
      <w:r w:rsidRPr="00350D3D">
        <w:rPr>
          <w:rFonts w:ascii="Arial" w:eastAsia="Calibri" w:hAnsi="Arial" w:cs="Arial"/>
          <w:kern w:val="1"/>
          <w:sz w:val="22"/>
          <w:szCs w:val="22"/>
          <w:lang w:eastAsia="es-ES" w:bidi="es-ES"/>
        </w:rPr>
        <w:t xml:space="preserve">responsable </w:t>
      </w:r>
      <w:r w:rsidRPr="00350D3D">
        <w:rPr>
          <w:rFonts w:ascii="Arial" w:eastAsia="Calibri" w:hAnsi="Arial" w:cs="Arial"/>
          <w:sz w:val="22"/>
          <w:szCs w:val="22"/>
          <w:lang w:eastAsia="es-ES" w:bidi="es-ES"/>
        </w:rPr>
        <w:t xml:space="preserve">ho determinés, l’encarregat lliurarà a un nou encarregat, que el </w:t>
      </w:r>
      <w:r w:rsidRPr="00350D3D">
        <w:rPr>
          <w:rFonts w:ascii="Arial" w:eastAsia="Calibri" w:hAnsi="Arial" w:cs="Arial"/>
          <w:kern w:val="1"/>
          <w:sz w:val="22"/>
          <w:szCs w:val="22"/>
          <w:lang w:eastAsia="es-ES" w:bidi="es-ES"/>
        </w:rPr>
        <w:t xml:space="preserve">responsable </w:t>
      </w:r>
      <w:r w:rsidRPr="00350D3D">
        <w:rPr>
          <w:rFonts w:ascii="Arial" w:eastAsia="Calibri" w:hAnsi="Arial" w:cs="Arial"/>
          <w:sz w:val="22"/>
          <w:szCs w:val="22"/>
          <w:lang w:eastAsia="es-ES" w:bidi="es-ES"/>
        </w:rPr>
        <w:t xml:space="preserve">designi per escrit, les dades personals i, si escau, els suports on constin, una vegada complerta la prestació. </w:t>
      </w:r>
    </w:p>
    <w:p w:rsidR="00556C2D" w:rsidRPr="00350D3D" w:rsidRDefault="00556C2D" w:rsidP="00556C2D">
      <w:pPr>
        <w:widowControl w:val="0"/>
        <w:autoSpaceDE w:val="0"/>
        <w:autoSpaceDN w:val="0"/>
        <w:spacing w:after="0"/>
        <w:ind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 xml:space="preserve">2. En qualsevol cas, amb la resolució de la relació contractual el </w:t>
      </w:r>
      <w:r w:rsidRPr="00350D3D">
        <w:rPr>
          <w:rFonts w:ascii="Arial" w:eastAsia="Calibri" w:hAnsi="Arial" w:cs="Arial"/>
          <w:kern w:val="2"/>
          <w:sz w:val="22"/>
          <w:szCs w:val="22"/>
          <w:lang w:eastAsia="es-ES" w:bidi="es-ES"/>
        </w:rPr>
        <w:t>proveïdor</w:t>
      </w:r>
      <w:r w:rsidRPr="00350D3D">
        <w:rPr>
          <w:rFonts w:ascii="Arial" w:eastAsia="Calibri" w:hAnsi="Arial" w:cs="Arial"/>
          <w:sz w:val="22"/>
          <w:szCs w:val="22"/>
          <w:lang w:eastAsia="es-ES" w:bidi="es-ES"/>
        </w:rPr>
        <w:t xml:space="preserve"> deixarà de tractar les dades. No obstant això, podrà conservar-ne una còpia, amb les dades degudament bloquejades i sense que puguin ser objecte de tractament, mentre es puguin derivar responsabilitats de l’execució de la prestació.</w:t>
      </w:r>
    </w:p>
    <w:p w:rsidR="00556C2D" w:rsidRPr="00350D3D" w:rsidRDefault="00556C2D" w:rsidP="00556C2D">
      <w:pPr>
        <w:widowControl w:val="0"/>
        <w:autoSpaceDE w:val="0"/>
        <w:autoSpaceDN w:val="0"/>
        <w:spacing w:after="0"/>
        <w:ind w:right="3"/>
        <w:rPr>
          <w:rFonts w:ascii="Arial" w:eastAsia="Calibri" w:hAnsi="Arial" w:cs="Arial"/>
          <w:sz w:val="22"/>
          <w:szCs w:val="22"/>
          <w:lang w:eastAsia="es-ES" w:bidi="es-ES"/>
        </w:rPr>
      </w:pPr>
    </w:p>
    <w:p w:rsidR="00556C2D" w:rsidRPr="00350D3D" w:rsidRDefault="00556C2D" w:rsidP="00556C2D">
      <w:pPr>
        <w:widowControl w:val="0"/>
        <w:autoSpaceDE w:val="0"/>
        <w:autoSpaceDN w:val="0"/>
        <w:spacing w:after="160"/>
        <w:ind w:right="3"/>
        <w:rPr>
          <w:rFonts w:ascii="Arial" w:eastAsia="Calibri" w:hAnsi="Arial" w:cs="Arial"/>
          <w:b/>
          <w:bCs/>
          <w:sz w:val="22"/>
          <w:szCs w:val="22"/>
          <w:lang w:eastAsia="es-ES" w:bidi="es-ES"/>
        </w:rPr>
      </w:pPr>
      <w:r w:rsidRPr="00350D3D">
        <w:rPr>
          <w:rFonts w:ascii="Arial" w:eastAsia="Calibri" w:hAnsi="Arial" w:cs="Arial"/>
          <w:b/>
          <w:bCs/>
          <w:sz w:val="22"/>
          <w:szCs w:val="22"/>
          <w:lang w:eastAsia="es-ES" w:bidi="es-ES"/>
        </w:rPr>
        <w:t>ONZENA.- Llei aplicable i fur</w:t>
      </w:r>
    </w:p>
    <w:p w:rsidR="00556C2D" w:rsidRPr="00350D3D" w:rsidRDefault="00556C2D" w:rsidP="00556C2D">
      <w:pPr>
        <w:widowControl w:val="0"/>
        <w:autoSpaceDE w:val="0"/>
        <w:autoSpaceDN w:val="0"/>
        <w:spacing w:after="0"/>
        <w:ind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El contingut del present document es regirà i interpretarà conforme a la normativa vigent en matèria de protecció de dades personals. Per a les controvèrsies que es poguessin produir en la seva aplicació i interpretació, les parts es sotmetran a la competència dels tribunals de la ciutat de Girona amb renúncia a qualsevol altre fur que els pogués correspondre.</w:t>
      </w:r>
    </w:p>
    <w:p w:rsidR="00556C2D" w:rsidRPr="00350D3D" w:rsidRDefault="00556C2D" w:rsidP="00556C2D">
      <w:pPr>
        <w:widowControl w:val="0"/>
        <w:autoSpaceDE w:val="0"/>
        <w:autoSpaceDN w:val="0"/>
        <w:spacing w:after="0"/>
        <w:ind w:right="3"/>
        <w:rPr>
          <w:rFonts w:ascii="Arial" w:eastAsia="Calibri" w:hAnsi="Arial" w:cs="Arial"/>
          <w:color w:val="BFBFBF"/>
          <w:sz w:val="22"/>
          <w:szCs w:val="22"/>
          <w:lang w:eastAsia="es-ES" w:bidi="es-ES"/>
        </w:rPr>
      </w:pPr>
      <w:r w:rsidRPr="00350D3D">
        <w:rPr>
          <w:rFonts w:ascii="Arial" w:eastAsia="Calibri" w:hAnsi="Arial" w:cs="Arial"/>
          <w:kern w:val="1"/>
          <w:sz w:val="22"/>
          <w:szCs w:val="22"/>
          <w:lang w:eastAsia="es-ES" w:bidi="es-ES"/>
        </w:rPr>
        <w:tab/>
      </w:r>
      <w:r w:rsidRPr="00350D3D">
        <w:rPr>
          <w:rFonts w:ascii="Arial" w:eastAsia="Calibri" w:hAnsi="Arial" w:cs="Arial"/>
          <w:kern w:val="1"/>
          <w:sz w:val="22"/>
          <w:szCs w:val="22"/>
          <w:lang w:eastAsia="es-ES" w:bidi="es-ES"/>
        </w:rPr>
        <w:tab/>
      </w:r>
      <w:r w:rsidRPr="00350D3D">
        <w:rPr>
          <w:rFonts w:ascii="Arial" w:eastAsia="Calibri" w:hAnsi="Arial" w:cs="Arial"/>
          <w:kern w:val="1"/>
          <w:sz w:val="22"/>
          <w:szCs w:val="22"/>
          <w:lang w:eastAsia="es-ES" w:bidi="es-ES"/>
        </w:rPr>
        <w:tab/>
      </w:r>
      <w:r w:rsidRPr="00350D3D">
        <w:rPr>
          <w:rFonts w:ascii="Arial" w:eastAsia="Calibri" w:hAnsi="Arial" w:cs="Arial"/>
          <w:kern w:val="1"/>
          <w:sz w:val="22"/>
          <w:szCs w:val="22"/>
          <w:lang w:eastAsia="es-ES" w:bidi="es-ES"/>
        </w:rPr>
        <w:tab/>
      </w:r>
    </w:p>
    <w:p w:rsidR="00556C2D" w:rsidRPr="00350D3D" w:rsidRDefault="00556C2D" w:rsidP="00556C2D">
      <w:pPr>
        <w:widowControl w:val="0"/>
        <w:autoSpaceDE w:val="0"/>
        <w:autoSpaceDN w:val="0"/>
        <w:spacing w:after="0"/>
        <w:ind w:right="3"/>
        <w:rPr>
          <w:rFonts w:ascii="Arial" w:eastAsia="Calibri" w:hAnsi="Arial" w:cs="Arial"/>
          <w:kern w:val="1"/>
          <w:sz w:val="22"/>
          <w:szCs w:val="22"/>
          <w:lang w:eastAsia="es-ES" w:bidi="es-ES"/>
        </w:rPr>
      </w:pPr>
      <w:r w:rsidRPr="00350D3D">
        <w:rPr>
          <w:rFonts w:ascii="Arial" w:eastAsia="Calibri" w:hAnsi="Arial" w:cs="Arial"/>
          <w:sz w:val="22"/>
          <w:szCs w:val="22"/>
          <w:lang w:eastAsia="es-ES" w:bidi="es-ES"/>
        </w:rPr>
        <w:t>I en prova de conformitat, ambdues parts signen el present document en el lloc i data que figura al peu.</w:t>
      </w:r>
    </w:p>
    <w:p w:rsidR="00556C2D" w:rsidRPr="00350D3D" w:rsidRDefault="00556C2D" w:rsidP="00556C2D">
      <w:pPr>
        <w:widowControl w:val="0"/>
        <w:suppressAutoHyphens/>
        <w:autoSpaceDE w:val="0"/>
        <w:autoSpaceDN w:val="0"/>
        <w:spacing w:after="0"/>
        <w:ind w:right="3"/>
        <w:rPr>
          <w:rFonts w:ascii="Arial" w:eastAsia="Calibri" w:hAnsi="Arial" w:cs="Arial"/>
          <w:kern w:val="1"/>
          <w:sz w:val="22"/>
          <w:szCs w:val="22"/>
          <w:lang w:eastAsia="es-ES" w:bidi="es-ES"/>
        </w:rPr>
      </w:pPr>
    </w:p>
    <w:p w:rsidR="00556C2D" w:rsidRPr="00350D3D" w:rsidRDefault="00556C2D" w:rsidP="00556C2D">
      <w:pPr>
        <w:widowControl w:val="0"/>
        <w:suppressAutoHyphens/>
        <w:autoSpaceDE w:val="0"/>
        <w:autoSpaceDN w:val="0"/>
        <w:spacing w:after="0"/>
        <w:ind w:right="3"/>
        <w:rPr>
          <w:rFonts w:ascii="Arial" w:eastAsia="Calibri" w:hAnsi="Arial" w:cs="Arial"/>
          <w:sz w:val="22"/>
          <w:szCs w:val="22"/>
          <w:lang w:eastAsia="es-ES" w:bidi="es-ES"/>
        </w:rPr>
      </w:pPr>
      <w:r w:rsidRPr="00350D3D">
        <w:rPr>
          <w:rFonts w:ascii="Arial" w:eastAsia="Calibri" w:hAnsi="Arial" w:cs="Arial"/>
          <w:sz w:val="22"/>
          <w:szCs w:val="22"/>
          <w:lang w:eastAsia="es-ES" w:bidi="es-ES"/>
        </w:rPr>
        <w:t>I en prova de conformitat, ambdues parts signen el present document en el lloc indicat a continuació i en la data de la signatura electrònica.</w:t>
      </w:r>
    </w:p>
    <w:p w:rsidR="00556C2D" w:rsidRPr="00350D3D" w:rsidRDefault="00556C2D" w:rsidP="00556C2D">
      <w:pPr>
        <w:spacing w:after="0"/>
        <w:rPr>
          <w:rFonts w:ascii="Arial" w:hAnsi="Arial" w:cs="Arial"/>
          <w:sz w:val="22"/>
          <w:szCs w:val="22"/>
        </w:rPr>
      </w:pPr>
    </w:p>
    <w:p w:rsidR="00556C2D" w:rsidRPr="00350D3D" w:rsidRDefault="00556C2D" w:rsidP="00556C2D">
      <w:pPr>
        <w:spacing w:after="0"/>
        <w:rPr>
          <w:rFonts w:ascii="Arial" w:hAnsi="Arial" w:cs="Arial"/>
          <w:b/>
          <w:sz w:val="22"/>
          <w:szCs w:val="22"/>
        </w:rPr>
      </w:pPr>
    </w:p>
    <w:p w:rsidR="00556C2D" w:rsidRDefault="00556C2D" w:rsidP="00556C2D">
      <w:pPr>
        <w:spacing w:after="0"/>
        <w:rPr>
          <w:rFonts w:ascii="Arial" w:hAnsi="Arial" w:cs="Arial"/>
          <w:b/>
          <w:sz w:val="22"/>
          <w:szCs w:val="22"/>
        </w:rPr>
      </w:pPr>
    </w:p>
    <w:p w:rsidR="00556C2D" w:rsidRDefault="00556C2D" w:rsidP="00556C2D">
      <w:pPr>
        <w:spacing w:after="0"/>
        <w:rPr>
          <w:rFonts w:ascii="Arial" w:hAnsi="Arial" w:cs="Arial"/>
          <w:b/>
          <w:sz w:val="22"/>
          <w:szCs w:val="22"/>
        </w:rPr>
      </w:pPr>
    </w:p>
    <w:p w:rsidR="00556C2D" w:rsidRDefault="00556C2D" w:rsidP="00556C2D">
      <w:pPr>
        <w:spacing w:after="0"/>
        <w:rPr>
          <w:rFonts w:ascii="Arial" w:hAnsi="Arial" w:cs="Arial"/>
          <w:b/>
          <w:sz w:val="22"/>
          <w:szCs w:val="22"/>
        </w:rPr>
      </w:pPr>
    </w:p>
    <w:p w:rsidR="00556C2D" w:rsidRDefault="00556C2D" w:rsidP="00556C2D">
      <w:pPr>
        <w:spacing w:after="0"/>
        <w:rPr>
          <w:rFonts w:ascii="Arial" w:hAnsi="Arial" w:cs="Arial"/>
          <w:b/>
          <w:sz w:val="22"/>
          <w:szCs w:val="22"/>
        </w:rPr>
      </w:pPr>
    </w:p>
    <w:p w:rsidR="00556C2D" w:rsidRDefault="00556C2D" w:rsidP="00556C2D">
      <w:pPr>
        <w:spacing w:after="0"/>
        <w:rPr>
          <w:rFonts w:ascii="Arial" w:hAnsi="Arial" w:cs="Arial"/>
          <w:b/>
          <w:sz w:val="22"/>
          <w:szCs w:val="22"/>
        </w:rPr>
      </w:pPr>
    </w:p>
    <w:p w:rsidR="00556C2D" w:rsidRDefault="00556C2D" w:rsidP="00556C2D">
      <w:pPr>
        <w:spacing w:after="0"/>
        <w:rPr>
          <w:rFonts w:ascii="Arial" w:hAnsi="Arial" w:cs="Arial"/>
          <w:b/>
          <w:sz w:val="22"/>
          <w:szCs w:val="22"/>
        </w:rPr>
      </w:pPr>
    </w:p>
    <w:p w:rsidR="00556C2D" w:rsidRDefault="00556C2D" w:rsidP="00556C2D">
      <w:pPr>
        <w:spacing w:after="0"/>
        <w:rPr>
          <w:rFonts w:ascii="Arial" w:hAnsi="Arial" w:cs="Arial"/>
          <w:b/>
          <w:sz w:val="22"/>
          <w:szCs w:val="22"/>
        </w:rPr>
      </w:pPr>
    </w:p>
    <w:p w:rsidR="00B001D1" w:rsidRPr="00556C2D" w:rsidRDefault="00B001D1" w:rsidP="00556C2D">
      <w:bookmarkStart w:id="3" w:name="_GoBack"/>
      <w:bookmarkEnd w:id="3"/>
    </w:p>
    <w:sectPr w:rsidR="00B001D1" w:rsidRPr="00556C2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03" w:rsidRDefault="00397203" w:rsidP="00A4004A">
      <w:pPr>
        <w:spacing w:before="0" w:after="0"/>
      </w:pPr>
      <w:r>
        <w:separator/>
      </w:r>
    </w:p>
  </w:endnote>
  <w:endnote w:type="continuationSeparator" w:id="0">
    <w:p w:rsidR="00397203" w:rsidRDefault="00397203" w:rsidP="00A400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03" w:rsidRDefault="00397203">
    <w:pPr>
      <w:pStyle w:val="Piedepgina"/>
    </w:pPr>
    <w:r w:rsidRPr="00A4004A">
      <w:rPr>
        <w:noProof/>
      </w:rPr>
      <w:drawing>
        <wp:anchor distT="0" distB="0" distL="114300" distR="114300" simplePos="0" relativeHeight="251662336" behindDoc="0" locked="0" layoutInCell="1" allowOverlap="1" wp14:anchorId="0AE750EE" wp14:editId="67186A1D">
          <wp:simplePos x="0" y="0"/>
          <wp:positionH relativeFrom="column">
            <wp:posOffset>2621915</wp:posOffset>
          </wp:positionH>
          <wp:positionV relativeFrom="paragraph">
            <wp:posOffset>13970</wp:posOffset>
          </wp:positionV>
          <wp:extent cx="759460" cy="285750"/>
          <wp:effectExtent l="0" t="0" r="2540" b="0"/>
          <wp:wrapNone/>
          <wp:docPr id="7" name="Imagen 11" descr="https://identitatcorporativa.gencat.cat/web/.content/Documentacio/descarregues/dpt/COLOR/AClimatica-Alimentacio/a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dentitatcorporativa.gencat.cat/web/.content/Documentacio/descarregues/dpt/COLOR/AClimatica-Alimentacio/arc.png"/>
                  <pic:cNvPicPr>
                    <a:picLocks noChangeAspect="1" noChangeArrowheads="1"/>
                  </pic:cNvPicPr>
                </pic:nvPicPr>
                <pic:blipFill>
                  <a:blip r:embed="rId1"/>
                  <a:srcRect/>
                  <a:stretch>
                    <a:fillRect/>
                  </a:stretch>
                </pic:blipFill>
                <pic:spPr bwMode="auto">
                  <a:xfrm>
                    <a:off x="0" y="0"/>
                    <a:ext cx="759460" cy="285750"/>
                  </a:xfrm>
                  <a:prstGeom prst="rect">
                    <a:avLst/>
                  </a:prstGeom>
                  <a:noFill/>
                  <a:ln w="9525">
                    <a:noFill/>
                    <a:miter lim="800000"/>
                    <a:headEnd/>
                    <a:tailEnd/>
                  </a:ln>
                </pic:spPr>
              </pic:pic>
            </a:graphicData>
          </a:graphic>
        </wp:anchor>
      </w:drawing>
    </w:r>
    <w:r w:rsidRPr="00A4004A">
      <w:rPr>
        <w:noProof/>
      </w:rPr>
      <w:drawing>
        <wp:anchor distT="0" distB="0" distL="114300" distR="114300" simplePos="0" relativeHeight="251661312" behindDoc="0" locked="0" layoutInCell="1" allowOverlap="1" wp14:anchorId="4F5E1E2D" wp14:editId="68B88C32">
          <wp:simplePos x="0" y="0"/>
          <wp:positionH relativeFrom="column">
            <wp:posOffset>-397510</wp:posOffset>
          </wp:positionH>
          <wp:positionV relativeFrom="paragraph">
            <wp:posOffset>-53975</wp:posOffset>
          </wp:positionV>
          <wp:extent cx="6229350" cy="410845"/>
          <wp:effectExtent l="0" t="0" r="0" b="8255"/>
          <wp:wrapSquare wrapText="bothSides"/>
          <wp:docPr id="4" name="Imagen 17" descr="Y:\070\MEDI AMBIENT\RECOLLIDA SELECTIVA\NextGenerationCatalunya\NextGenerationCatalunya\COLOR\franja 5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070\MEDI AMBIENT\RECOLLIDA SELECTIVA\NextGenerationCatalunya\NextGenerationCatalunya\COLOR\franja 5 logos.png"/>
                  <pic:cNvPicPr>
                    <a:picLocks noChangeAspect="1" noChangeArrowheads="1"/>
                  </pic:cNvPicPr>
                </pic:nvPicPr>
                <pic:blipFill>
                  <a:blip r:embed="rId2"/>
                  <a:srcRect/>
                  <a:stretch>
                    <a:fillRect/>
                  </a:stretch>
                </pic:blipFill>
                <pic:spPr bwMode="auto">
                  <a:xfrm>
                    <a:off x="0" y="0"/>
                    <a:ext cx="6229350" cy="4108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03" w:rsidRDefault="00397203" w:rsidP="00A4004A">
      <w:pPr>
        <w:spacing w:before="0" w:after="0"/>
      </w:pPr>
      <w:r>
        <w:separator/>
      </w:r>
    </w:p>
  </w:footnote>
  <w:footnote w:type="continuationSeparator" w:id="0">
    <w:p w:rsidR="00397203" w:rsidRDefault="00397203" w:rsidP="00A4004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03" w:rsidRPr="006E1E40" w:rsidRDefault="00397203" w:rsidP="00A4004A">
    <w:pPr>
      <w:pStyle w:val="Encabezado1"/>
      <w:jc w:val="right"/>
      <w:rPr>
        <w:sz w:val="22"/>
        <w:szCs w:val="22"/>
        <w:lang w:val="es-ES_tradnl"/>
      </w:rPr>
    </w:pPr>
    <w:r>
      <w:rPr>
        <w:noProof/>
        <w:lang w:eastAsia="ca-ES"/>
      </w:rPr>
      <w:drawing>
        <wp:anchor distT="0" distB="0" distL="114300" distR="114300" simplePos="0" relativeHeight="251659264" behindDoc="0" locked="0" layoutInCell="1" allowOverlap="1" wp14:anchorId="7C9529AA" wp14:editId="016C4D22">
          <wp:simplePos x="0" y="0"/>
          <wp:positionH relativeFrom="column">
            <wp:posOffset>-470535</wp:posOffset>
          </wp:positionH>
          <wp:positionV relativeFrom="paragraph">
            <wp:posOffset>-277495</wp:posOffset>
          </wp:positionV>
          <wp:extent cx="1695450" cy="676275"/>
          <wp:effectExtent l="0" t="0" r="0" b="952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E40">
      <w:rPr>
        <w:sz w:val="22"/>
        <w:szCs w:val="22"/>
      </w:rPr>
      <w:t>Nº EXP.: 2023/32/1403</w:t>
    </w:r>
  </w:p>
  <w:p w:rsidR="00397203" w:rsidRPr="006E1E40" w:rsidRDefault="00397203" w:rsidP="00A4004A">
    <w:pPr>
      <w:pStyle w:val="Encabezado"/>
      <w:ind w:left="-709"/>
      <w:rPr>
        <w:sz w:val="22"/>
        <w:szCs w:val="22"/>
      </w:rPr>
    </w:pPr>
  </w:p>
  <w:p w:rsidR="00397203" w:rsidRDefault="003972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31F"/>
    <w:multiLevelType w:val="hybridMultilevel"/>
    <w:tmpl w:val="AA8C55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2B0F07"/>
    <w:multiLevelType w:val="hybridMultilevel"/>
    <w:tmpl w:val="83A6EB58"/>
    <w:lvl w:ilvl="0" w:tplc="339692D2">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5796656"/>
    <w:multiLevelType w:val="hybridMultilevel"/>
    <w:tmpl w:val="DF8CBD54"/>
    <w:lvl w:ilvl="0" w:tplc="E68AF47C">
      <w:start w:val="1"/>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161A1A15"/>
    <w:multiLevelType w:val="hybridMultilevel"/>
    <w:tmpl w:val="3C028136"/>
    <w:lvl w:ilvl="0" w:tplc="0403000F">
      <w:start w:val="1"/>
      <w:numFmt w:val="decimal"/>
      <w:lvlText w:val="%1."/>
      <w:lvlJc w:val="left"/>
      <w:pPr>
        <w:ind w:left="360" w:hanging="360"/>
      </w:pPr>
      <w:rPr>
        <w:rFonts w:hint="default"/>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
    <w:nsid w:val="204C31DF"/>
    <w:multiLevelType w:val="hybridMultilevel"/>
    <w:tmpl w:val="1C1A6306"/>
    <w:lvl w:ilvl="0" w:tplc="D7EAAEF6">
      <w:numFmt w:val="bullet"/>
      <w:lvlText w:val="-"/>
      <w:lvlJc w:val="left"/>
      <w:pPr>
        <w:ind w:left="360" w:hanging="360"/>
      </w:pPr>
      <w:rPr>
        <w:rFonts w:ascii="Arial" w:eastAsia="Calibri" w:hAnsi="Arial" w:cs="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nsid w:val="20895808"/>
    <w:multiLevelType w:val="hybridMultilevel"/>
    <w:tmpl w:val="C9A8C3C0"/>
    <w:lvl w:ilvl="0" w:tplc="D7EAAEF6">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AFC3871"/>
    <w:multiLevelType w:val="hybridMultilevel"/>
    <w:tmpl w:val="00A88B98"/>
    <w:lvl w:ilvl="0" w:tplc="0C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7">
    <w:nsid w:val="2B1E680D"/>
    <w:multiLevelType w:val="hybridMultilevel"/>
    <w:tmpl w:val="32F40518"/>
    <w:lvl w:ilvl="0" w:tplc="0403000F">
      <w:start w:val="1"/>
      <w:numFmt w:val="decimal"/>
      <w:lvlText w:val="%1."/>
      <w:lvlJc w:val="left"/>
      <w:pPr>
        <w:ind w:left="720" w:hanging="360"/>
      </w:pPr>
      <w:rPr>
        <w:rFonts w:cs="Times New Roman"/>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8">
    <w:nsid w:val="45643E6B"/>
    <w:multiLevelType w:val="hybridMultilevel"/>
    <w:tmpl w:val="924631F8"/>
    <w:lvl w:ilvl="0" w:tplc="953243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3B05413"/>
    <w:multiLevelType w:val="hybridMultilevel"/>
    <w:tmpl w:val="32C29108"/>
    <w:lvl w:ilvl="0" w:tplc="04030001">
      <w:start w:val="1"/>
      <w:numFmt w:val="bullet"/>
      <w:lvlText w:val=""/>
      <w:lvlJc w:val="left"/>
      <w:pPr>
        <w:ind w:left="1440" w:hanging="360"/>
      </w:pPr>
      <w:rPr>
        <w:rFonts w:ascii="Symbol" w:hAnsi="Symbol" w:hint="default"/>
      </w:rPr>
    </w:lvl>
    <w:lvl w:ilvl="1" w:tplc="04030019" w:tentative="1">
      <w:start w:val="1"/>
      <w:numFmt w:val="lowerLetter"/>
      <w:lvlText w:val="%2."/>
      <w:lvlJc w:val="left"/>
      <w:pPr>
        <w:ind w:left="2160" w:hanging="360"/>
      </w:pPr>
      <w:rPr>
        <w:rFonts w:cs="Times New Roman"/>
      </w:rPr>
    </w:lvl>
    <w:lvl w:ilvl="2" w:tplc="0403001B" w:tentative="1">
      <w:start w:val="1"/>
      <w:numFmt w:val="lowerRoman"/>
      <w:lvlText w:val="%3."/>
      <w:lvlJc w:val="right"/>
      <w:pPr>
        <w:ind w:left="2880" w:hanging="180"/>
      </w:pPr>
      <w:rPr>
        <w:rFonts w:cs="Times New Roman"/>
      </w:rPr>
    </w:lvl>
    <w:lvl w:ilvl="3" w:tplc="0403000F" w:tentative="1">
      <w:start w:val="1"/>
      <w:numFmt w:val="decimal"/>
      <w:lvlText w:val="%4."/>
      <w:lvlJc w:val="left"/>
      <w:pPr>
        <w:ind w:left="3600" w:hanging="360"/>
      </w:pPr>
      <w:rPr>
        <w:rFonts w:cs="Times New Roman"/>
      </w:rPr>
    </w:lvl>
    <w:lvl w:ilvl="4" w:tplc="04030019" w:tentative="1">
      <w:start w:val="1"/>
      <w:numFmt w:val="lowerLetter"/>
      <w:lvlText w:val="%5."/>
      <w:lvlJc w:val="left"/>
      <w:pPr>
        <w:ind w:left="4320" w:hanging="360"/>
      </w:pPr>
      <w:rPr>
        <w:rFonts w:cs="Times New Roman"/>
      </w:rPr>
    </w:lvl>
    <w:lvl w:ilvl="5" w:tplc="0403001B" w:tentative="1">
      <w:start w:val="1"/>
      <w:numFmt w:val="lowerRoman"/>
      <w:lvlText w:val="%6."/>
      <w:lvlJc w:val="right"/>
      <w:pPr>
        <w:ind w:left="5040" w:hanging="180"/>
      </w:pPr>
      <w:rPr>
        <w:rFonts w:cs="Times New Roman"/>
      </w:rPr>
    </w:lvl>
    <w:lvl w:ilvl="6" w:tplc="0403000F" w:tentative="1">
      <w:start w:val="1"/>
      <w:numFmt w:val="decimal"/>
      <w:lvlText w:val="%7."/>
      <w:lvlJc w:val="left"/>
      <w:pPr>
        <w:ind w:left="5760" w:hanging="360"/>
      </w:pPr>
      <w:rPr>
        <w:rFonts w:cs="Times New Roman"/>
      </w:rPr>
    </w:lvl>
    <w:lvl w:ilvl="7" w:tplc="04030019" w:tentative="1">
      <w:start w:val="1"/>
      <w:numFmt w:val="lowerLetter"/>
      <w:lvlText w:val="%8."/>
      <w:lvlJc w:val="left"/>
      <w:pPr>
        <w:ind w:left="6480" w:hanging="360"/>
      </w:pPr>
      <w:rPr>
        <w:rFonts w:cs="Times New Roman"/>
      </w:rPr>
    </w:lvl>
    <w:lvl w:ilvl="8" w:tplc="0403001B" w:tentative="1">
      <w:start w:val="1"/>
      <w:numFmt w:val="lowerRoman"/>
      <w:lvlText w:val="%9."/>
      <w:lvlJc w:val="right"/>
      <w:pPr>
        <w:ind w:left="7200" w:hanging="180"/>
      </w:pPr>
      <w:rPr>
        <w:rFonts w:cs="Times New Roman"/>
      </w:rPr>
    </w:lvl>
  </w:abstractNum>
  <w:abstractNum w:abstractNumId="10">
    <w:nsid w:val="5516676F"/>
    <w:multiLevelType w:val="hybridMultilevel"/>
    <w:tmpl w:val="BF2686D2"/>
    <w:lvl w:ilvl="0" w:tplc="04030001">
      <w:start w:val="1"/>
      <w:numFmt w:val="bullet"/>
      <w:lvlText w:val=""/>
      <w:lvlJc w:val="left"/>
      <w:pPr>
        <w:ind w:left="1080" w:hanging="360"/>
      </w:pPr>
      <w:rPr>
        <w:rFonts w:ascii="Symbol" w:hAnsi="Symbol" w:hint="default"/>
      </w:rPr>
    </w:lvl>
    <w:lvl w:ilvl="1" w:tplc="04030019" w:tentative="1">
      <w:start w:val="1"/>
      <w:numFmt w:val="lowerLetter"/>
      <w:lvlText w:val="%2."/>
      <w:lvlJc w:val="left"/>
      <w:pPr>
        <w:ind w:left="1800" w:hanging="360"/>
      </w:pPr>
      <w:rPr>
        <w:rFonts w:cs="Times New Roman"/>
      </w:rPr>
    </w:lvl>
    <w:lvl w:ilvl="2" w:tplc="0403001B" w:tentative="1">
      <w:start w:val="1"/>
      <w:numFmt w:val="lowerRoman"/>
      <w:lvlText w:val="%3."/>
      <w:lvlJc w:val="right"/>
      <w:pPr>
        <w:ind w:left="2520" w:hanging="180"/>
      </w:pPr>
      <w:rPr>
        <w:rFonts w:cs="Times New Roman"/>
      </w:rPr>
    </w:lvl>
    <w:lvl w:ilvl="3" w:tplc="0403000F" w:tentative="1">
      <w:start w:val="1"/>
      <w:numFmt w:val="decimal"/>
      <w:lvlText w:val="%4."/>
      <w:lvlJc w:val="left"/>
      <w:pPr>
        <w:ind w:left="3240" w:hanging="360"/>
      </w:pPr>
      <w:rPr>
        <w:rFonts w:cs="Times New Roman"/>
      </w:rPr>
    </w:lvl>
    <w:lvl w:ilvl="4" w:tplc="04030019" w:tentative="1">
      <w:start w:val="1"/>
      <w:numFmt w:val="lowerLetter"/>
      <w:lvlText w:val="%5."/>
      <w:lvlJc w:val="left"/>
      <w:pPr>
        <w:ind w:left="3960" w:hanging="360"/>
      </w:pPr>
      <w:rPr>
        <w:rFonts w:cs="Times New Roman"/>
      </w:rPr>
    </w:lvl>
    <w:lvl w:ilvl="5" w:tplc="0403001B" w:tentative="1">
      <w:start w:val="1"/>
      <w:numFmt w:val="lowerRoman"/>
      <w:lvlText w:val="%6."/>
      <w:lvlJc w:val="right"/>
      <w:pPr>
        <w:ind w:left="4680" w:hanging="180"/>
      </w:pPr>
      <w:rPr>
        <w:rFonts w:cs="Times New Roman"/>
      </w:rPr>
    </w:lvl>
    <w:lvl w:ilvl="6" w:tplc="0403000F" w:tentative="1">
      <w:start w:val="1"/>
      <w:numFmt w:val="decimal"/>
      <w:lvlText w:val="%7."/>
      <w:lvlJc w:val="left"/>
      <w:pPr>
        <w:ind w:left="5400" w:hanging="360"/>
      </w:pPr>
      <w:rPr>
        <w:rFonts w:cs="Times New Roman"/>
      </w:rPr>
    </w:lvl>
    <w:lvl w:ilvl="7" w:tplc="04030019" w:tentative="1">
      <w:start w:val="1"/>
      <w:numFmt w:val="lowerLetter"/>
      <w:lvlText w:val="%8."/>
      <w:lvlJc w:val="left"/>
      <w:pPr>
        <w:ind w:left="6120" w:hanging="360"/>
      </w:pPr>
      <w:rPr>
        <w:rFonts w:cs="Times New Roman"/>
      </w:rPr>
    </w:lvl>
    <w:lvl w:ilvl="8" w:tplc="0403001B" w:tentative="1">
      <w:start w:val="1"/>
      <w:numFmt w:val="lowerRoman"/>
      <w:lvlText w:val="%9."/>
      <w:lvlJc w:val="right"/>
      <w:pPr>
        <w:ind w:left="6840" w:hanging="180"/>
      </w:pPr>
      <w:rPr>
        <w:rFonts w:cs="Times New Roman"/>
      </w:rPr>
    </w:lvl>
  </w:abstractNum>
  <w:abstractNum w:abstractNumId="11">
    <w:nsid w:val="6F1F4526"/>
    <w:multiLevelType w:val="hybridMultilevel"/>
    <w:tmpl w:val="6148A24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6F427AF5"/>
    <w:multiLevelType w:val="hybridMultilevel"/>
    <w:tmpl w:val="ACF6D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D4521FC"/>
    <w:multiLevelType w:val="multilevel"/>
    <w:tmpl w:val="6FF0C37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5"/>
  </w:num>
  <w:num w:numId="5">
    <w:abstractNumId w:val="0"/>
  </w:num>
  <w:num w:numId="6">
    <w:abstractNumId w:val="2"/>
  </w:num>
  <w:num w:numId="7">
    <w:abstractNumId w:val="1"/>
  </w:num>
  <w:num w:numId="8">
    <w:abstractNumId w:val="3"/>
  </w:num>
  <w:num w:numId="9">
    <w:abstractNumId w:val="9"/>
  </w:num>
  <w:num w:numId="10">
    <w:abstractNumId w:val="6"/>
  </w:num>
  <w:num w:numId="11">
    <w:abstractNumId w:val="7"/>
  </w:num>
  <w:num w:numId="12">
    <w:abstractNumId w:val="1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4A"/>
    <w:rsid w:val="00397203"/>
    <w:rsid w:val="00535BDD"/>
    <w:rsid w:val="00556C2D"/>
    <w:rsid w:val="00601F74"/>
    <w:rsid w:val="00A4004A"/>
    <w:rsid w:val="00A474CE"/>
    <w:rsid w:val="00B001D1"/>
    <w:rsid w:val="00F90D4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4A"/>
    <w:pPr>
      <w:tabs>
        <w:tab w:val="left" w:pos="-1440"/>
        <w:tab w:val="left" w:pos="-720"/>
        <w:tab w:val="left" w:pos="0"/>
        <w:tab w:val="left" w:pos="24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line="240" w:lineRule="auto"/>
      <w:jc w:val="both"/>
    </w:pPr>
    <w:rPr>
      <w:rFonts w:ascii="Arial Narrow" w:eastAsia="Times New Roman" w:hAnsi="Arial Narrow" w:cs="Times New Roman"/>
      <w:sz w:val="24"/>
      <w:szCs w:val="24"/>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04A"/>
    <w:pPr>
      <w:tabs>
        <w:tab w:val="clear" w:pos="-1440"/>
        <w:tab w:val="clear" w:pos="-720"/>
        <w:tab w:val="clear" w:pos="0"/>
        <w:tab w:val="clear" w:pos="240"/>
        <w:tab w:val="clear" w:pos="48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252"/>
        <w:tab w:val="right" w:pos="8504"/>
      </w:tabs>
      <w:spacing w:before="0" w:after="0"/>
    </w:pPr>
  </w:style>
  <w:style w:type="character" w:customStyle="1" w:styleId="EncabezadoCar">
    <w:name w:val="Encabezado Car"/>
    <w:basedOn w:val="Fuentedeprrafopredeter"/>
    <w:link w:val="Encabezado"/>
    <w:uiPriority w:val="99"/>
    <w:rsid w:val="00A4004A"/>
    <w:rPr>
      <w:rFonts w:ascii="Arial Narrow" w:eastAsia="Times New Roman" w:hAnsi="Arial Narrow" w:cs="Times New Roman"/>
      <w:sz w:val="24"/>
      <w:szCs w:val="24"/>
      <w:lang w:eastAsia="ca-ES"/>
    </w:rPr>
  </w:style>
  <w:style w:type="paragraph" w:styleId="Piedepgina">
    <w:name w:val="footer"/>
    <w:basedOn w:val="Normal"/>
    <w:link w:val="PiedepginaCar"/>
    <w:uiPriority w:val="99"/>
    <w:unhideWhenUsed/>
    <w:rsid w:val="00A4004A"/>
    <w:pPr>
      <w:tabs>
        <w:tab w:val="clear" w:pos="-1440"/>
        <w:tab w:val="clear" w:pos="-720"/>
        <w:tab w:val="clear" w:pos="0"/>
        <w:tab w:val="clear" w:pos="240"/>
        <w:tab w:val="clear" w:pos="48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252"/>
        <w:tab w:val="right" w:pos="8504"/>
      </w:tabs>
      <w:spacing w:before="0" w:after="0"/>
    </w:pPr>
  </w:style>
  <w:style w:type="character" w:customStyle="1" w:styleId="PiedepginaCar">
    <w:name w:val="Pie de página Car"/>
    <w:basedOn w:val="Fuentedeprrafopredeter"/>
    <w:link w:val="Piedepgina"/>
    <w:uiPriority w:val="99"/>
    <w:rsid w:val="00A4004A"/>
    <w:rPr>
      <w:rFonts w:ascii="Arial Narrow" w:eastAsia="Times New Roman" w:hAnsi="Arial Narrow" w:cs="Times New Roman"/>
      <w:sz w:val="24"/>
      <w:szCs w:val="24"/>
      <w:lang w:eastAsia="ca-ES"/>
    </w:rPr>
  </w:style>
  <w:style w:type="paragraph" w:customStyle="1" w:styleId="Encabezado1">
    <w:name w:val="Encabezado1"/>
    <w:basedOn w:val="Normal"/>
    <w:uiPriority w:val="99"/>
    <w:qFormat/>
    <w:rsid w:val="00A4004A"/>
    <w:pPr>
      <w:tabs>
        <w:tab w:val="clear" w:pos="-1440"/>
        <w:tab w:val="clear" w:pos="-720"/>
        <w:tab w:val="clear" w:pos="0"/>
        <w:tab w:val="clear" w:pos="240"/>
        <w:tab w:val="clear" w:pos="48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252"/>
        <w:tab w:val="right" w:pos="8504"/>
      </w:tabs>
      <w:spacing w:before="0" w:after="0"/>
      <w:jc w:val="left"/>
    </w:pPr>
    <w:rPr>
      <w:rFonts w:ascii="Arial" w:hAnsi="Arial" w:cs="Arial"/>
      <w:bCs/>
      <w:lang w:eastAsia="es-ES"/>
    </w:rPr>
  </w:style>
  <w:style w:type="paragraph" w:styleId="Prrafodelista">
    <w:name w:val="List Paragraph"/>
    <w:aliases w:val="Lista 1,body 2,lp1,lp11,List Paragraph1,Lista sin Numerar,Paragraf 11"/>
    <w:basedOn w:val="Normal"/>
    <w:link w:val="PrrafodelistaCar"/>
    <w:uiPriority w:val="34"/>
    <w:qFormat/>
    <w:rsid w:val="00397203"/>
    <w:pPr>
      <w:spacing w:after="200"/>
      <w:contextualSpacing/>
    </w:pPr>
    <w:rPr>
      <w:rFonts w:eastAsia="Calibri"/>
      <w:szCs w:val="22"/>
      <w:lang w:eastAsia="en-US"/>
    </w:rPr>
  </w:style>
  <w:style w:type="character" w:customStyle="1" w:styleId="PrrafodelistaCar">
    <w:name w:val="Párrafo de lista Car"/>
    <w:aliases w:val="Lista 1 Car,body 2 Car,lp1 Car,lp11 Car,List Paragraph1 Car,Lista sin Numerar Car,Paragraf 11 Car"/>
    <w:link w:val="Prrafodelista"/>
    <w:uiPriority w:val="34"/>
    <w:qFormat/>
    <w:locked/>
    <w:rsid w:val="00397203"/>
    <w:rPr>
      <w:rFonts w:ascii="Arial Narrow" w:eastAsia="Calibri" w:hAnsi="Arial Narrow" w:cs="Times New Roman"/>
      <w:sz w:val="24"/>
    </w:rPr>
  </w:style>
  <w:style w:type="paragraph" w:styleId="Textodeglobo">
    <w:name w:val="Balloon Text"/>
    <w:basedOn w:val="Normal"/>
    <w:link w:val="TextodegloboCar"/>
    <w:uiPriority w:val="99"/>
    <w:semiHidden/>
    <w:unhideWhenUsed/>
    <w:rsid w:val="00397203"/>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7203"/>
    <w:rPr>
      <w:rFonts w:ascii="Tahoma" w:eastAsia="Times New Roman" w:hAnsi="Tahoma" w:cs="Tahoma"/>
      <w:sz w:val="16"/>
      <w:szCs w:val="16"/>
      <w:lang w:eastAsia="ca-ES"/>
    </w:rPr>
  </w:style>
  <w:style w:type="table" w:styleId="Tablaconcuadrcula">
    <w:name w:val="Table Grid"/>
    <w:basedOn w:val="Tablanormal"/>
    <w:uiPriority w:val="59"/>
    <w:rsid w:val="00601F74"/>
    <w:pPr>
      <w:spacing w:after="0" w:line="240" w:lineRule="auto"/>
    </w:pPr>
    <w:rPr>
      <w:rFonts w:ascii="Times New Roman" w:eastAsia="Times New Roman" w:hAnsi="Times New Roman" w:cs="Times New Roman"/>
      <w:sz w:val="20"/>
      <w:szCs w:val="20"/>
      <w:lang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4A"/>
    <w:pPr>
      <w:tabs>
        <w:tab w:val="left" w:pos="-1440"/>
        <w:tab w:val="left" w:pos="-720"/>
        <w:tab w:val="left" w:pos="0"/>
        <w:tab w:val="left" w:pos="24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line="240" w:lineRule="auto"/>
      <w:jc w:val="both"/>
    </w:pPr>
    <w:rPr>
      <w:rFonts w:ascii="Arial Narrow" w:eastAsia="Times New Roman" w:hAnsi="Arial Narrow" w:cs="Times New Roman"/>
      <w:sz w:val="24"/>
      <w:szCs w:val="24"/>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04A"/>
    <w:pPr>
      <w:tabs>
        <w:tab w:val="clear" w:pos="-1440"/>
        <w:tab w:val="clear" w:pos="-720"/>
        <w:tab w:val="clear" w:pos="0"/>
        <w:tab w:val="clear" w:pos="240"/>
        <w:tab w:val="clear" w:pos="48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252"/>
        <w:tab w:val="right" w:pos="8504"/>
      </w:tabs>
      <w:spacing w:before="0" w:after="0"/>
    </w:pPr>
  </w:style>
  <w:style w:type="character" w:customStyle="1" w:styleId="EncabezadoCar">
    <w:name w:val="Encabezado Car"/>
    <w:basedOn w:val="Fuentedeprrafopredeter"/>
    <w:link w:val="Encabezado"/>
    <w:uiPriority w:val="99"/>
    <w:rsid w:val="00A4004A"/>
    <w:rPr>
      <w:rFonts w:ascii="Arial Narrow" w:eastAsia="Times New Roman" w:hAnsi="Arial Narrow" w:cs="Times New Roman"/>
      <w:sz w:val="24"/>
      <w:szCs w:val="24"/>
      <w:lang w:eastAsia="ca-ES"/>
    </w:rPr>
  </w:style>
  <w:style w:type="paragraph" w:styleId="Piedepgina">
    <w:name w:val="footer"/>
    <w:basedOn w:val="Normal"/>
    <w:link w:val="PiedepginaCar"/>
    <w:uiPriority w:val="99"/>
    <w:unhideWhenUsed/>
    <w:rsid w:val="00A4004A"/>
    <w:pPr>
      <w:tabs>
        <w:tab w:val="clear" w:pos="-1440"/>
        <w:tab w:val="clear" w:pos="-720"/>
        <w:tab w:val="clear" w:pos="0"/>
        <w:tab w:val="clear" w:pos="240"/>
        <w:tab w:val="clear" w:pos="48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252"/>
        <w:tab w:val="right" w:pos="8504"/>
      </w:tabs>
      <w:spacing w:before="0" w:after="0"/>
    </w:pPr>
  </w:style>
  <w:style w:type="character" w:customStyle="1" w:styleId="PiedepginaCar">
    <w:name w:val="Pie de página Car"/>
    <w:basedOn w:val="Fuentedeprrafopredeter"/>
    <w:link w:val="Piedepgina"/>
    <w:uiPriority w:val="99"/>
    <w:rsid w:val="00A4004A"/>
    <w:rPr>
      <w:rFonts w:ascii="Arial Narrow" w:eastAsia="Times New Roman" w:hAnsi="Arial Narrow" w:cs="Times New Roman"/>
      <w:sz w:val="24"/>
      <w:szCs w:val="24"/>
      <w:lang w:eastAsia="ca-ES"/>
    </w:rPr>
  </w:style>
  <w:style w:type="paragraph" w:customStyle="1" w:styleId="Encabezado1">
    <w:name w:val="Encabezado1"/>
    <w:basedOn w:val="Normal"/>
    <w:uiPriority w:val="99"/>
    <w:qFormat/>
    <w:rsid w:val="00A4004A"/>
    <w:pPr>
      <w:tabs>
        <w:tab w:val="clear" w:pos="-1440"/>
        <w:tab w:val="clear" w:pos="-720"/>
        <w:tab w:val="clear" w:pos="0"/>
        <w:tab w:val="clear" w:pos="240"/>
        <w:tab w:val="clear" w:pos="48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252"/>
        <w:tab w:val="right" w:pos="8504"/>
      </w:tabs>
      <w:spacing w:before="0" w:after="0"/>
      <w:jc w:val="left"/>
    </w:pPr>
    <w:rPr>
      <w:rFonts w:ascii="Arial" w:hAnsi="Arial" w:cs="Arial"/>
      <w:bCs/>
      <w:lang w:eastAsia="es-ES"/>
    </w:rPr>
  </w:style>
  <w:style w:type="paragraph" w:styleId="Prrafodelista">
    <w:name w:val="List Paragraph"/>
    <w:aliases w:val="Lista 1,body 2,lp1,lp11,List Paragraph1,Lista sin Numerar,Paragraf 11"/>
    <w:basedOn w:val="Normal"/>
    <w:link w:val="PrrafodelistaCar"/>
    <w:uiPriority w:val="34"/>
    <w:qFormat/>
    <w:rsid w:val="00397203"/>
    <w:pPr>
      <w:spacing w:after="200"/>
      <w:contextualSpacing/>
    </w:pPr>
    <w:rPr>
      <w:rFonts w:eastAsia="Calibri"/>
      <w:szCs w:val="22"/>
      <w:lang w:eastAsia="en-US"/>
    </w:rPr>
  </w:style>
  <w:style w:type="character" w:customStyle="1" w:styleId="PrrafodelistaCar">
    <w:name w:val="Párrafo de lista Car"/>
    <w:aliases w:val="Lista 1 Car,body 2 Car,lp1 Car,lp11 Car,List Paragraph1 Car,Lista sin Numerar Car,Paragraf 11 Car"/>
    <w:link w:val="Prrafodelista"/>
    <w:uiPriority w:val="34"/>
    <w:qFormat/>
    <w:locked/>
    <w:rsid w:val="00397203"/>
    <w:rPr>
      <w:rFonts w:ascii="Arial Narrow" w:eastAsia="Calibri" w:hAnsi="Arial Narrow" w:cs="Times New Roman"/>
      <w:sz w:val="24"/>
    </w:rPr>
  </w:style>
  <w:style w:type="paragraph" w:styleId="Textodeglobo">
    <w:name w:val="Balloon Text"/>
    <w:basedOn w:val="Normal"/>
    <w:link w:val="TextodegloboCar"/>
    <w:uiPriority w:val="99"/>
    <w:semiHidden/>
    <w:unhideWhenUsed/>
    <w:rsid w:val="00397203"/>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7203"/>
    <w:rPr>
      <w:rFonts w:ascii="Tahoma" w:eastAsia="Times New Roman" w:hAnsi="Tahoma" w:cs="Tahoma"/>
      <w:sz w:val="16"/>
      <w:szCs w:val="16"/>
      <w:lang w:eastAsia="ca-ES"/>
    </w:rPr>
  </w:style>
  <w:style w:type="table" w:styleId="Tablaconcuadrcula">
    <w:name w:val="Table Grid"/>
    <w:basedOn w:val="Tablanormal"/>
    <w:uiPriority w:val="59"/>
    <w:rsid w:val="00601F74"/>
    <w:pPr>
      <w:spacing w:after="0" w:line="240" w:lineRule="auto"/>
    </w:pPr>
    <w:rPr>
      <w:rFonts w:ascii="Times New Roman" w:eastAsia="Times New Roman" w:hAnsi="Times New Roman" w:cs="Times New Roman"/>
      <w:sz w:val="20"/>
      <w:szCs w:val="20"/>
      <w:lang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3238</Words>
  <Characters>18458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2024-02-22T09:48:00Z</dcterms:created>
  <dcterms:modified xsi:type="dcterms:W3CDTF">2024-02-22T09:48:00Z</dcterms:modified>
</cp:coreProperties>
</file>