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6166E" w14:textId="77777777" w:rsidR="00D3336C" w:rsidRDefault="00D3336C" w:rsidP="688781EF">
      <w:pPr>
        <w:contextualSpacing/>
        <w:rPr>
          <w:rFonts w:cs="Arial"/>
          <w:b/>
          <w:bCs/>
          <w:sz w:val="20"/>
          <w:szCs w:val="20"/>
        </w:rPr>
      </w:pPr>
    </w:p>
    <w:p w14:paraId="6765DB53" w14:textId="77777777" w:rsidR="000D217D" w:rsidRPr="00375E27" w:rsidRDefault="000D217D" w:rsidP="000D217D">
      <w:pPr>
        <w:jc w:val="both"/>
        <w:rPr>
          <w:b/>
          <w:sz w:val="20"/>
          <w:szCs w:val="24"/>
        </w:rPr>
      </w:pPr>
      <w:r>
        <w:rPr>
          <w:b/>
          <w:sz w:val="20"/>
        </w:rPr>
        <w:t>ANHANG 2</w:t>
      </w:r>
    </w:p>
    <w:p w14:paraId="499BEC79" w14:textId="77777777" w:rsidR="000D217D" w:rsidRPr="00375E27" w:rsidRDefault="000D217D" w:rsidP="000D217D">
      <w:pPr>
        <w:jc w:val="both"/>
        <w:rPr>
          <w:b/>
          <w:sz w:val="20"/>
          <w:szCs w:val="24"/>
        </w:rPr>
      </w:pPr>
    </w:p>
    <w:p w14:paraId="7DCBB851" w14:textId="77777777" w:rsidR="000D217D" w:rsidRPr="00375E27" w:rsidRDefault="000D217D" w:rsidP="000D217D">
      <w:pPr>
        <w:jc w:val="both"/>
        <w:rPr>
          <w:szCs w:val="24"/>
        </w:rPr>
      </w:pPr>
      <w:r>
        <w:rPr>
          <w:b/>
          <w:sz w:val="20"/>
          <w:u w:val="single"/>
        </w:rPr>
        <w:t xml:space="preserve">Muster der Eigenerklärung, dass die Voraussetzungen für die Auftragsvergabe erfüllt werden </w:t>
      </w:r>
    </w:p>
    <w:p w14:paraId="0B6AFDE1" w14:textId="77777777" w:rsidR="000D217D" w:rsidRPr="00375E27" w:rsidRDefault="000D217D" w:rsidP="000D217D">
      <w:pPr>
        <w:jc w:val="both"/>
        <w:rPr>
          <w:b/>
          <w:sz w:val="20"/>
          <w:szCs w:val="24"/>
        </w:rPr>
      </w:pPr>
    </w:p>
    <w:p w14:paraId="229A5D5B" w14:textId="77777777" w:rsidR="000D217D" w:rsidRPr="00375E27" w:rsidRDefault="000D217D" w:rsidP="000D217D">
      <w:pPr>
        <w:jc w:val="both"/>
        <w:rPr>
          <w:b/>
          <w:sz w:val="20"/>
          <w:szCs w:val="24"/>
        </w:rPr>
      </w:pPr>
    </w:p>
    <w:p w14:paraId="16FC43E1" w14:textId="77777777" w:rsidR="000D217D" w:rsidRPr="00375E27" w:rsidRDefault="000D217D" w:rsidP="000D217D">
      <w:pPr>
        <w:jc w:val="both"/>
        <w:rPr>
          <w:b/>
          <w:sz w:val="20"/>
          <w:szCs w:val="24"/>
        </w:rPr>
      </w:pPr>
      <w:r>
        <w:rPr>
          <w:b/>
          <w:sz w:val="20"/>
        </w:rPr>
        <w:t>2.1. Muster für juristische Personen</w:t>
      </w:r>
    </w:p>
    <w:p w14:paraId="66C4BDB7" w14:textId="77777777" w:rsidR="000D217D" w:rsidRPr="00375E27" w:rsidRDefault="000D217D" w:rsidP="000D217D">
      <w:pPr>
        <w:jc w:val="both"/>
        <w:rPr>
          <w:b/>
          <w:sz w:val="20"/>
          <w:szCs w:val="24"/>
          <w:u w:val="single"/>
        </w:rPr>
      </w:pPr>
    </w:p>
    <w:p w14:paraId="24AF116A" w14:textId="77777777" w:rsidR="000D217D" w:rsidRPr="00375E27" w:rsidRDefault="000D217D" w:rsidP="000D217D">
      <w:pPr>
        <w:pStyle w:val="Default"/>
        <w:jc w:val="both"/>
        <w:rPr>
          <w:rFonts w:cs="Times New Roman"/>
        </w:rPr>
      </w:pPr>
      <w:r>
        <w:rPr>
          <w:color w:val="auto"/>
          <w:sz w:val="20"/>
        </w:rPr>
        <w:t xml:space="preserve">Herr/Frau ………………………………………………………………, Personalausweisnr./Steuernr. oder Ausweis ………, im Namen und in Vertretung des Unternehmens ……………………………… mit Identifikation ………, für das er/sie kraft der Urkunde, die vor dem Notar von (Ort) ………, Herrn ………, am (Datum) ……… unter der Nummer ……… seiner Urkundenrolle errichtet wurde, als ……………… (Alleingeschäftsführer, Geschäftsführer mit Einzelvertretungsrecht oder gesamthänderischer Geschäftsführer oder als Bevollmächtigter mit Einzelvertretungsrecht oder gesamthänderischer Bevollmächtigter) handelt, ERKLÄRT haftbar als Kandidatenunternehmen des Auftrags </w:t>
      </w:r>
      <w:r>
        <w:rPr>
          <w:i/>
          <w:color w:val="auto"/>
          <w:sz w:val="20"/>
        </w:rPr>
        <w:t xml:space="preserve">„Fachdienstleistungen bei Reisemanagement und </w:t>
      </w:r>
      <w:r>
        <w:rPr>
          <w:i/>
          <w:color w:val="auto"/>
          <w:sz w:val="20"/>
        </w:rPr>
        <w:noBreakHyphen/>
        <w:t>beratung für die Delegation der katalanischen Regierung in Mitteleuropa“</w:t>
      </w:r>
      <w:r>
        <w:rPr>
          <w:color w:val="auto"/>
          <w:sz w:val="20"/>
        </w:rPr>
        <w:t xml:space="preserve"> mit der Verfahrensnummer ………:</w:t>
      </w:r>
    </w:p>
    <w:p w14:paraId="6E4C7976" w14:textId="77777777" w:rsidR="002A31F4" w:rsidRPr="004D4A73" w:rsidRDefault="002A31F4" w:rsidP="002A31F4">
      <w:pPr>
        <w:pStyle w:val="Default"/>
        <w:contextualSpacing/>
        <w:rPr>
          <w:color w:val="auto"/>
          <w:sz w:val="20"/>
          <w:szCs w:val="20"/>
        </w:rPr>
      </w:pPr>
    </w:p>
    <w:p w14:paraId="1B230066" w14:textId="77777777" w:rsidR="00FE3291" w:rsidRPr="00EA35D7" w:rsidRDefault="00FE3291" w:rsidP="00FE3291">
      <w:pPr>
        <w:pStyle w:val="Default"/>
        <w:numPr>
          <w:ilvl w:val="0"/>
          <w:numId w:val="38"/>
        </w:numPr>
        <w:spacing w:after="20"/>
        <w:ind w:left="284" w:hanging="284"/>
        <w:jc w:val="both"/>
        <w:rPr>
          <w:sz w:val="20"/>
          <w:szCs w:val="20"/>
        </w:rPr>
      </w:pPr>
      <w:r>
        <w:rPr>
          <w:sz w:val="20"/>
        </w:rPr>
        <w:t xml:space="preserve">Das Unternehmen ist gültig gegründet und kann gemäß seinem Gesellschaftszweck ein Angebot in dieser Ausschreibung legen. Es erfüllt die gesetzlichen Bedingungen für die Auftragserteilung der Delegation und weist dies für den Fall, dass es für den Zuschlag vorgeschlagen wird, vor dem Zuschlag gegenüber der Vergabestelle mit den geforderten Unterlagen nach. </w:t>
      </w:r>
    </w:p>
    <w:p w14:paraId="55678823" w14:textId="536F95BE" w:rsidR="002A31F4" w:rsidRPr="004D4A73" w:rsidRDefault="00FE3291" w:rsidP="002A31F4">
      <w:pPr>
        <w:pStyle w:val="Default"/>
        <w:ind w:left="284" w:hanging="284"/>
        <w:contextualSpacing/>
        <w:jc w:val="both"/>
        <w:rPr>
          <w:sz w:val="20"/>
          <w:szCs w:val="20"/>
        </w:rPr>
      </w:pPr>
      <w:r>
        <w:rPr>
          <w:sz w:val="20"/>
        </w:rPr>
        <w:t xml:space="preserve"> </w:t>
      </w:r>
    </w:p>
    <w:p w14:paraId="35547BC1" w14:textId="77777777" w:rsidR="00DF3171" w:rsidRPr="00EA35D7" w:rsidRDefault="00DF3171" w:rsidP="00DF3171">
      <w:pPr>
        <w:pStyle w:val="Default"/>
        <w:numPr>
          <w:ilvl w:val="0"/>
          <w:numId w:val="38"/>
        </w:numPr>
        <w:spacing w:after="20"/>
        <w:ind w:left="284" w:hanging="284"/>
        <w:jc w:val="both"/>
        <w:rPr>
          <w:bCs/>
          <w:sz w:val="20"/>
          <w:szCs w:val="20"/>
        </w:rPr>
      </w:pPr>
      <w:r>
        <w:rPr>
          <w:sz w:val="20"/>
        </w:rPr>
        <w:t>Die Person, die auftritt und das Angebot unterzeichnet, hat ausreichende Vollmacht, das Unternehmen zu vertreten, wobei diese Vollmacht vor einem öffentlichen Urkundsbeamten errichtet, im Handelsregister oder dem entsprechenden amtlichen Register eingetragen wurde, in Kraft ist und nicht widerrufen wurde, oder erfüllt anderweitig die Bestimmungen der gültigen Vorschriften.</w:t>
      </w:r>
    </w:p>
    <w:p w14:paraId="157AFED2" w14:textId="4A728234" w:rsidR="002A31F4" w:rsidRPr="004D4A73" w:rsidRDefault="00DF3171" w:rsidP="002A31F4">
      <w:pPr>
        <w:pStyle w:val="Default"/>
        <w:ind w:left="284"/>
        <w:contextualSpacing/>
        <w:jc w:val="both"/>
        <w:rPr>
          <w:bCs/>
          <w:snapToGrid w:val="0"/>
          <w:sz w:val="20"/>
          <w:szCs w:val="20"/>
        </w:rPr>
      </w:pPr>
      <w:r>
        <w:rPr>
          <w:snapToGrid w:val="0"/>
          <w:sz w:val="20"/>
        </w:rPr>
        <w:t xml:space="preserve"> </w:t>
      </w:r>
    </w:p>
    <w:p w14:paraId="367E57CC" w14:textId="77777777" w:rsidR="00ED2848" w:rsidRPr="00EA35D7" w:rsidRDefault="00ED2848" w:rsidP="00ED2848">
      <w:pPr>
        <w:pStyle w:val="Default"/>
        <w:numPr>
          <w:ilvl w:val="0"/>
          <w:numId w:val="38"/>
        </w:numPr>
        <w:spacing w:after="20"/>
        <w:ind w:left="284" w:hanging="284"/>
        <w:jc w:val="both"/>
        <w:rPr>
          <w:sz w:val="20"/>
          <w:szCs w:val="20"/>
        </w:rPr>
      </w:pPr>
      <w:r>
        <w:rPr>
          <w:sz w:val="20"/>
        </w:rPr>
        <w:t xml:space="preserve">Das Kandidatenunternehmen erfüllt alle von den gültigen anzuwendenden Vorschriften geforderten Voraussetzungen und Verpflichtungen. </w:t>
      </w:r>
    </w:p>
    <w:p w14:paraId="39301587" w14:textId="10A2FE5A" w:rsidR="002A31F4" w:rsidRDefault="00ED2848" w:rsidP="002A31F4">
      <w:pPr>
        <w:pStyle w:val="Default"/>
        <w:ind w:left="284"/>
        <w:contextualSpacing/>
        <w:jc w:val="both"/>
        <w:rPr>
          <w:sz w:val="20"/>
          <w:szCs w:val="20"/>
        </w:rPr>
      </w:pPr>
      <w:r>
        <w:rPr>
          <w:sz w:val="20"/>
        </w:rPr>
        <w:t xml:space="preserve"> </w:t>
      </w:r>
    </w:p>
    <w:p w14:paraId="04B6A1A8" w14:textId="77777777" w:rsidR="002A31F4" w:rsidRPr="00CC5390" w:rsidRDefault="002A31F4" w:rsidP="002A31F4">
      <w:pPr>
        <w:pStyle w:val="Default"/>
        <w:numPr>
          <w:ilvl w:val="0"/>
          <w:numId w:val="38"/>
        </w:numPr>
        <w:ind w:left="284" w:hanging="284"/>
        <w:contextualSpacing/>
        <w:jc w:val="both"/>
        <w:rPr>
          <w:sz w:val="20"/>
          <w:szCs w:val="20"/>
        </w:rPr>
      </w:pPr>
      <w:r w:rsidRPr="00CC5390">
        <w:rPr>
          <w:sz w:val="20"/>
        </w:rPr>
        <w:t>Das Kandidatenunternehmen besitzt die entsprechende unternehmerische Zulassung für die Ausübung der auftragsgegenständlichen Rechtsberatungstätigkeit.</w:t>
      </w:r>
    </w:p>
    <w:p w14:paraId="6D6453B0" w14:textId="77777777" w:rsidR="002A31F4" w:rsidRPr="004D4A73" w:rsidRDefault="002A31F4" w:rsidP="002A31F4">
      <w:pPr>
        <w:pStyle w:val="Default"/>
        <w:ind w:left="284"/>
        <w:contextualSpacing/>
        <w:jc w:val="both"/>
        <w:rPr>
          <w:sz w:val="20"/>
          <w:szCs w:val="20"/>
        </w:rPr>
      </w:pPr>
    </w:p>
    <w:p w14:paraId="65B444D6" w14:textId="77777777" w:rsidR="00D66480" w:rsidRPr="00EA35D7" w:rsidRDefault="00D66480" w:rsidP="00D66480">
      <w:pPr>
        <w:pStyle w:val="Default"/>
        <w:numPr>
          <w:ilvl w:val="0"/>
          <w:numId w:val="38"/>
        </w:numPr>
        <w:spacing w:after="20"/>
        <w:ind w:left="284" w:hanging="284"/>
        <w:jc w:val="both"/>
        <w:rPr>
          <w:sz w:val="20"/>
          <w:szCs w:val="20"/>
        </w:rPr>
      </w:pPr>
      <w:r>
        <w:rPr>
          <w:sz w:val="20"/>
        </w:rPr>
        <w:t xml:space="preserve">Das Kandidatenunternehmen ist eingetragen: </w:t>
      </w:r>
    </w:p>
    <w:p w14:paraId="4FC1A7E6" w14:textId="77777777" w:rsidR="00D66480" w:rsidRPr="00EA35D7" w:rsidRDefault="00D66480" w:rsidP="00D66480">
      <w:pPr>
        <w:pStyle w:val="Default"/>
        <w:spacing w:after="13"/>
        <w:ind w:left="284"/>
        <w:jc w:val="both"/>
        <w:rPr>
          <w:sz w:val="20"/>
          <w:szCs w:val="20"/>
        </w:rPr>
      </w:pPr>
    </w:p>
    <w:tbl>
      <w:tblPr>
        <w:tblpPr w:leftFromText="141" w:rightFromText="141" w:vertAnchor="text" w:tblpX="27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tblGrid>
      <w:tr w:rsidR="00D66480" w:rsidRPr="00EA35D7" w14:paraId="315EC3BA" w14:textId="77777777" w:rsidTr="00B83350">
        <w:tc>
          <w:tcPr>
            <w:tcW w:w="425" w:type="dxa"/>
          </w:tcPr>
          <w:p w14:paraId="5352FA72" w14:textId="77777777" w:rsidR="00D66480" w:rsidRPr="00EA35D7" w:rsidRDefault="00D66480" w:rsidP="00B83350">
            <w:pPr>
              <w:pStyle w:val="Default"/>
              <w:spacing w:after="13"/>
              <w:jc w:val="both"/>
              <w:rPr>
                <w:sz w:val="20"/>
                <w:szCs w:val="20"/>
              </w:rPr>
            </w:pPr>
          </w:p>
        </w:tc>
      </w:tr>
      <w:tr w:rsidR="00D66480" w:rsidRPr="00EA35D7" w14:paraId="3979EC4D" w14:textId="77777777" w:rsidTr="00B83350">
        <w:trPr>
          <w:trHeight w:val="168"/>
        </w:trPr>
        <w:tc>
          <w:tcPr>
            <w:tcW w:w="425" w:type="dxa"/>
          </w:tcPr>
          <w:p w14:paraId="1B878805" w14:textId="77777777" w:rsidR="00D66480" w:rsidRPr="00EA35D7" w:rsidRDefault="00D66480" w:rsidP="00B83350">
            <w:pPr>
              <w:pStyle w:val="Default"/>
              <w:spacing w:after="13"/>
              <w:jc w:val="both"/>
              <w:rPr>
                <w:sz w:val="20"/>
                <w:szCs w:val="20"/>
              </w:rPr>
            </w:pPr>
          </w:p>
        </w:tc>
      </w:tr>
      <w:tr w:rsidR="00D66480" w:rsidRPr="00EA35D7" w14:paraId="49CCFEF1" w14:textId="77777777" w:rsidTr="00B83350">
        <w:trPr>
          <w:trHeight w:val="470"/>
        </w:trPr>
        <w:tc>
          <w:tcPr>
            <w:tcW w:w="425" w:type="dxa"/>
          </w:tcPr>
          <w:p w14:paraId="156B2090" w14:textId="77777777" w:rsidR="00D66480" w:rsidRPr="00EA35D7" w:rsidRDefault="00D66480" w:rsidP="00B83350">
            <w:pPr>
              <w:pStyle w:val="Default"/>
              <w:spacing w:after="13"/>
              <w:jc w:val="both"/>
              <w:rPr>
                <w:sz w:val="20"/>
                <w:szCs w:val="20"/>
              </w:rPr>
            </w:pPr>
          </w:p>
        </w:tc>
      </w:tr>
      <w:tr w:rsidR="00D66480" w:rsidRPr="00EA35D7" w14:paraId="0B8A7CB2" w14:textId="77777777" w:rsidTr="00B83350">
        <w:tc>
          <w:tcPr>
            <w:tcW w:w="425" w:type="dxa"/>
          </w:tcPr>
          <w:p w14:paraId="585D3A18" w14:textId="77777777" w:rsidR="00D66480" w:rsidRPr="00EA35D7" w:rsidRDefault="00D66480" w:rsidP="00B83350">
            <w:pPr>
              <w:pStyle w:val="Default"/>
              <w:spacing w:after="13"/>
              <w:jc w:val="both"/>
              <w:rPr>
                <w:sz w:val="20"/>
                <w:szCs w:val="20"/>
              </w:rPr>
            </w:pPr>
          </w:p>
        </w:tc>
      </w:tr>
      <w:tr w:rsidR="00D66480" w:rsidRPr="00EA35D7" w14:paraId="2043C5A2" w14:textId="77777777" w:rsidTr="00B83350">
        <w:tc>
          <w:tcPr>
            <w:tcW w:w="425" w:type="dxa"/>
          </w:tcPr>
          <w:p w14:paraId="5ADE6133" w14:textId="77777777" w:rsidR="00D66480" w:rsidRPr="00EA35D7" w:rsidRDefault="00D66480" w:rsidP="00B83350">
            <w:pPr>
              <w:pStyle w:val="Default"/>
              <w:spacing w:after="13"/>
              <w:jc w:val="both"/>
              <w:rPr>
                <w:sz w:val="20"/>
                <w:szCs w:val="20"/>
              </w:rPr>
            </w:pPr>
          </w:p>
        </w:tc>
      </w:tr>
    </w:tbl>
    <w:p w14:paraId="6301A51A" w14:textId="77777777" w:rsidR="00D66480" w:rsidRPr="00EA35D7" w:rsidRDefault="00D66480" w:rsidP="00D66480">
      <w:pPr>
        <w:pStyle w:val="Default"/>
        <w:spacing w:after="20"/>
        <w:jc w:val="both"/>
        <w:rPr>
          <w:sz w:val="20"/>
          <w:szCs w:val="20"/>
        </w:rPr>
      </w:pPr>
      <w:r>
        <w:rPr>
          <w:sz w:val="20"/>
        </w:rPr>
        <w:t>im elektronischen Register von Bieterunternehmen der katalanischen Regierung</w:t>
      </w:r>
    </w:p>
    <w:p w14:paraId="5127BAB3" w14:textId="77777777" w:rsidR="00D66480" w:rsidRPr="00EA35D7" w:rsidRDefault="00D66480" w:rsidP="00D66480">
      <w:pPr>
        <w:pStyle w:val="Default"/>
        <w:spacing w:after="20"/>
        <w:jc w:val="both"/>
        <w:rPr>
          <w:sz w:val="20"/>
          <w:szCs w:val="20"/>
        </w:rPr>
      </w:pPr>
      <w:r>
        <w:rPr>
          <w:sz w:val="20"/>
        </w:rPr>
        <w:t>im amtlichen Register der Bieter und zugelassenen Unternehmen des Staates</w:t>
      </w:r>
    </w:p>
    <w:p w14:paraId="7C324036" w14:textId="77777777" w:rsidR="00D66480" w:rsidRPr="00EA35D7" w:rsidRDefault="00D66480" w:rsidP="00D66480">
      <w:pPr>
        <w:pStyle w:val="Default"/>
        <w:spacing w:after="20"/>
        <w:jc w:val="both"/>
        <w:rPr>
          <w:sz w:val="20"/>
          <w:szCs w:val="20"/>
        </w:rPr>
      </w:pPr>
      <w:r>
        <w:rPr>
          <w:sz w:val="20"/>
        </w:rPr>
        <w:t>im gebührenden Register gemäß den Rechtsvorschriften des Staates, in denen das Kandidatenunternehmen seinen Sitz hat</w:t>
      </w:r>
    </w:p>
    <w:p w14:paraId="2ED659FE" w14:textId="77777777" w:rsidR="00D66480" w:rsidRPr="00EA35D7" w:rsidRDefault="00D66480" w:rsidP="00D66480">
      <w:pPr>
        <w:pStyle w:val="Default"/>
        <w:spacing w:after="20"/>
        <w:jc w:val="both"/>
        <w:rPr>
          <w:sz w:val="20"/>
          <w:szCs w:val="20"/>
        </w:rPr>
      </w:pPr>
      <w:r>
        <w:rPr>
          <w:sz w:val="20"/>
        </w:rPr>
        <w:t xml:space="preserve">in der amtlichen Liste der zugelassenen Unternehmen </w:t>
      </w:r>
    </w:p>
    <w:p w14:paraId="70474135" w14:textId="77777777" w:rsidR="00D66480" w:rsidRPr="00EA35D7" w:rsidRDefault="00D66480" w:rsidP="00D66480">
      <w:pPr>
        <w:pStyle w:val="Default"/>
        <w:spacing w:after="20"/>
        <w:jc w:val="both"/>
        <w:rPr>
          <w:sz w:val="20"/>
          <w:szCs w:val="20"/>
        </w:rPr>
      </w:pPr>
      <w:r>
        <w:rPr>
          <w:sz w:val="20"/>
        </w:rPr>
        <w:t>in keinem Register</w:t>
      </w:r>
    </w:p>
    <w:p w14:paraId="4C294029" w14:textId="7E2B25B2" w:rsidR="688781EF" w:rsidRDefault="00D66480" w:rsidP="688781EF">
      <w:pPr>
        <w:pStyle w:val="Default"/>
        <w:contextualSpacing/>
        <w:jc w:val="both"/>
        <w:rPr>
          <w:sz w:val="22"/>
          <w:szCs w:val="22"/>
        </w:rPr>
      </w:pPr>
      <w:r>
        <w:rPr>
          <w:sz w:val="22"/>
        </w:rPr>
        <w:t xml:space="preserve"> </w:t>
      </w:r>
    </w:p>
    <w:p w14:paraId="6413C350" w14:textId="77777777" w:rsidR="002A31F4" w:rsidRDefault="002A31F4" w:rsidP="002A31F4">
      <w:pPr>
        <w:pStyle w:val="Default"/>
        <w:ind w:left="284"/>
        <w:contextualSpacing/>
        <w:jc w:val="both"/>
        <w:rPr>
          <w:sz w:val="20"/>
          <w:szCs w:val="20"/>
        </w:rPr>
      </w:pPr>
    </w:p>
    <w:p w14:paraId="04D626AC" w14:textId="77777777" w:rsidR="006C7C33" w:rsidRPr="00EA35D7" w:rsidRDefault="006C7C33" w:rsidP="006C7C33">
      <w:pPr>
        <w:pStyle w:val="Default"/>
        <w:numPr>
          <w:ilvl w:val="0"/>
          <w:numId w:val="38"/>
        </w:numPr>
        <w:spacing w:after="20"/>
        <w:ind w:left="284" w:hanging="284"/>
        <w:jc w:val="both"/>
        <w:rPr>
          <w:sz w:val="20"/>
          <w:szCs w:val="20"/>
        </w:rPr>
      </w:pPr>
      <w:r>
        <w:rPr>
          <w:sz w:val="20"/>
        </w:rPr>
        <w:t xml:space="preserve">Das Unternehmen hat die wirtschaftliche und finanzielle und technische oder fachliche Leistungsfähigkeit, die in Punkt F.2 des Rahmens der Auftragscharakteristiken für den Auftrag gefordert wird. </w:t>
      </w:r>
    </w:p>
    <w:p w14:paraId="4F8D4DE0" w14:textId="5271D946" w:rsidR="002A31F4" w:rsidRDefault="006C7C33" w:rsidP="002A31F4">
      <w:pPr>
        <w:pStyle w:val="Default"/>
        <w:ind w:left="284"/>
        <w:contextualSpacing/>
        <w:jc w:val="both"/>
        <w:rPr>
          <w:sz w:val="20"/>
          <w:szCs w:val="20"/>
        </w:rPr>
      </w:pPr>
      <w:r>
        <w:rPr>
          <w:sz w:val="20"/>
        </w:rPr>
        <w:t xml:space="preserve"> </w:t>
      </w:r>
    </w:p>
    <w:p w14:paraId="067C9B77" w14:textId="77777777" w:rsidR="00490EB9" w:rsidRPr="00EA35D7" w:rsidRDefault="00490EB9" w:rsidP="00490EB9">
      <w:pPr>
        <w:pStyle w:val="Default"/>
        <w:numPr>
          <w:ilvl w:val="0"/>
          <w:numId w:val="38"/>
        </w:numPr>
        <w:spacing w:after="20"/>
        <w:ind w:left="284" w:hanging="284"/>
        <w:jc w:val="both"/>
        <w:rPr>
          <w:sz w:val="20"/>
          <w:szCs w:val="20"/>
        </w:rPr>
      </w:pPr>
      <w:r>
        <w:rPr>
          <w:sz w:val="20"/>
        </w:rPr>
        <w:t xml:space="preserve">Es ist zur Auftragserteilung von der Delegation berechtigt, da es geschäftsfähig ist, nicht geschäftsunfähig ist, keine Umstände vorliegen, die die Auftragserteilung von Körperschaften des öffentlichen Sektors verbieten, und keine Ausschlussgründe vorliegen. </w:t>
      </w:r>
    </w:p>
    <w:p w14:paraId="1AE0552C" w14:textId="77777777" w:rsidR="002A31F4" w:rsidRPr="004D4A73" w:rsidRDefault="002A31F4" w:rsidP="002A31F4">
      <w:pPr>
        <w:pStyle w:val="Default"/>
        <w:ind w:left="284" w:hanging="284"/>
        <w:contextualSpacing/>
        <w:jc w:val="both"/>
        <w:rPr>
          <w:sz w:val="20"/>
          <w:szCs w:val="20"/>
        </w:rPr>
      </w:pPr>
    </w:p>
    <w:p w14:paraId="04959A13" w14:textId="77777777" w:rsidR="001A7BD6" w:rsidRPr="00EA35D7" w:rsidRDefault="001A7BD6" w:rsidP="001A7BD6">
      <w:pPr>
        <w:pStyle w:val="Default"/>
        <w:numPr>
          <w:ilvl w:val="0"/>
          <w:numId w:val="38"/>
        </w:numPr>
        <w:spacing w:after="20"/>
        <w:ind w:left="284" w:hanging="284"/>
        <w:jc w:val="both"/>
        <w:rPr>
          <w:sz w:val="20"/>
          <w:szCs w:val="20"/>
        </w:rPr>
      </w:pPr>
      <w:r>
        <w:rPr>
          <w:sz w:val="20"/>
        </w:rPr>
        <w:t>Es ist mit der Erfüllung seiner steuerlichen Verpflichtungen gemäß den anzuwendenden Vorschriften auf dem Laufenden.</w:t>
      </w:r>
    </w:p>
    <w:p w14:paraId="71ECFF1F" w14:textId="77777777" w:rsidR="002A31F4" w:rsidRPr="004D4A73" w:rsidRDefault="002A31F4" w:rsidP="002A31F4">
      <w:pPr>
        <w:pStyle w:val="Default"/>
        <w:ind w:left="284"/>
        <w:contextualSpacing/>
        <w:jc w:val="both"/>
        <w:rPr>
          <w:sz w:val="20"/>
          <w:szCs w:val="20"/>
        </w:rPr>
      </w:pPr>
    </w:p>
    <w:p w14:paraId="5C5CCA11" w14:textId="77777777" w:rsidR="00ED289A" w:rsidRPr="00EA35D7" w:rsidRDefault="00ED289A" w:rsidP="00ED289A">
      <w:pPr>
        <w:pStyle w:val="Default"/>
        <w:numPr>
          <w:ilvl w:val="0"/>
          <w:numId w:val="38"/>
        </w:numPr>
        <w:spacing w:after="20"/>
        <w:ind w:left="284" w:hanging="284"/>
        <w:jc w:val="both"/>
        <w:rPr>
          <w:sz w:val="20"/>
          <w:szCs w:val="20"/>
        </w:rPr>
      </w:pPr>
      <w:r>
        <w:rPr>
          <w:sz w:val="20"/>
        </w:rPr>
        <w:lastRenderedPageBreak/>
        <w:t>Es unterwirft sich ausdrücklich den europäischen Vorschriften (UE) 2016/679 des EU-Parlaments und Europäischer Rat, von 27 April 2016, hinsichtlich des Schutzes personenbezogener Daten und bietet ausreichende Garantien für die Anwendung geeigneter technischer und organisatorischer Maßnahmen für den Fall, dass es unbeabsichtigten Zugang zu personenbezogenen Daten bekommt.</w:t>
      </w:r>
    </w:p>
    <w:p w14:paraId="19BE2187" w14:textId="66EE3742" w:rsidR="002A31F4" w:rsidRDefault="00ED289A" w:rsidP="002A31F4">
      <w:pPr>
        <w:pStyle w:val="Pargrafdellista"/>
        <w:rPr>
          <w:rFonts w:cs="Arial"/>
          <w:sz w:val="20"/>
        </w:rPr>
      </w:pPr>
      <w:r>
        <w:rPr>
          <w:sz w:val="20"/>
        </w:rPr>
        <w:t xml:space="preserve"> </w:t>
      </w:r>
    </w:p>
    <w:p w14:paraId="113F1CC1" w14:textId="77777777" w:rsidR="00EB6814" w:rsidRPr="00EA35D7" w:rsidRDefault="00EB6814" w:rsidP="00EB6814">
      <w:pPr>
        <w:pStyle w:val="Default"/>
        <w:numPr>
          <w:ilvl w:val="0"/>
          <w:numId w:val="38"/>
        </w:numPr>
        <w:spacing w:after="20"/>
        <w:ind w:left="284" w:hanging="284"/>
        <w:jc w:val="both"/>
        <w:rPr>
          <w:sz w:val="20"/>
          <w:szCs w:val="20"/>
        </w:rPr>
      </w:pPr>
      <w:r>
        <w:rPr>
          <w:sz w:val="20"/>
        </w:rPr>
        <w:t>Für den Fall von Meinungsverschiedenheiten unterwirft er/sie sich der spanischen Gerichtsbarkeit (für spanischen Firmen) / Für den Fall von Meinungsverschiedenheiten unterwirft er/sie sich österreichischen Gerichtsbarkeit (für nicht-spanischen Firmen).</w:t>
      </w:r>
    </w:p>
    <w:p w14:paraId="0EA28CE3" w14:textId="77777777" w:rsidR="002A31F4" w:rsidRPr="004D4A73" w:rsidRDefault="002A31F4" w:rsidP="002A31F4">
      <w:pPr>
        <w:pStyle w:val="Default"/>
        <w:ind w:left="284"/>
        <w:contextualSpacing/>
        <w:jc w:val="both"/>
        <w:rPr>
          <w:sz w:val="20"/>
          <w:szCs w:val="20"/>
        </w:rPr>
      </w:pPr>
    </w:p>
    <w:p w14:paraId="6C6D8DFE" w14:textId="77777777" w:rsidR="003B1AD1" w:rsidRPr="00EA35D7" w:rsidRDefault="003B1AD1" w:rsidP="003B1AD1">
      <w:pPr>
        <w:pStyle w:val="Default"/>
        <w:numPr>
          <w:ilvl w:val="0"/>
          <w:numId w:val="38"/>
        </w:numPr>
        <w:ind w:left="284" w:hanging="284"/>
        <w:contextualSpacing/>
        <w:jc w:val="both"/>
        <w:rPr>
          <w:sz w:val="20"/>
          <w:szCs w:val="20"/>
        </w:rPr>
      </w:pPr>
      <w:r>
        <w:rPr>
          <w:sz w:val="20"/>
        </w:rPr>
        <w:t xml:space="preserve">Die im Umschlag eingereichten Informationen und Dokumente entsprechen vollständig der Wahrheit. </w:t>
      </w:r>
    </w:p>
    <w:p w14:paraId="5D049995" w14:textId="77777777" w:rsidR="002A31F4" w:rsidRPr="003B1AD1" w:rsidRDefault="002A31F4" w:rsidP="002A31F4">
      <w:pPr>
        <w:pStyle w:val="Default"/>
        <w:ind w:left="284"/>
        <w:contextualSpacing/>
        <w:jc w:val="both"/>
        <w:rPr>
          <w:sz w:val="20"/>
          <w:szCs w:val="20"/>
          <w:lang w:val="de-AT"/>
        </w:rPr>
      </w:pPr>
    </w:p>
    <w:p w14:paraId="415CD0B6" w14:textId="77777777" w:rsidR="00223D68" w:rsidRPr="00EA35D7" w:rsidRDefault="00223D68" w:rsidP="00223D68">
      <w:pPr>
        <w:pStyle w:val="Default"/>
        <w:numPr>
          <w:ilvl w:val="0"/>
          <w:numId w:val="38"/>
        </w:numPr>
        <w:spacing w:after="20"/>
        <w:ind w:left="284" w:hanging="284"/>
        <w:jc w:val="both"/>
        <w:rPr>
          <w:sz w:val="20"/>
          <w:szCs w:val="20"/>
        </w:rPr>
      </w:pPr>
      <w:r>
        <w:rPr>
          <w:sz w:val="20"/>
        </w:rPr>
        <w:t xml:space="preserve">Es ermächtigt die Vergabestelle und die von ihr abhängigen Abteilungen, von den zuständigen Behörden die Registerdaten oder </w:t>
      </w:r>
      <w:r>
        <w:rPr>
          <w:sz w:val="20"/>
        </w:rPr>
        <w:noBreakHyphen/>
        <w:t xml:space="preserve">Dokumente sowie von Datenbanken und anderen abfragbaren Quellen die erforderlichen Steuerdaten einzuholen, die ggf. für den Zuschlag des Auftrags erforderlich sind. </w:t>
      </w:r>
    </w:p>
    <w:p w14:paraId="48B64209" w14:textId="4F4DDD9E" w:rsidR="002A31F4" w:rsidRPr="004D4A73" w:rsidRDefault="00223D68" w:rsidP="002A31F4">
      <w:pPr>
        <w:ind w:left="720"/>
        <w:contextualSpacing/>
        <w:jc w:val="both"/>
        <w:rPr>
          <w:rFonts w:cs="Arial"/>
          <w:sz w:val="20"/>
          <w:szCs w:val="20"/>
        </w:rPr>
      </w:pPr>
      <w:r>
        <w:rPr>
          <w:sz w:val="20"/>
        </w:rPr>
        <w:t xml:space="preserve"> </w:t>
      </w:r>
    </w:p>
    <w:p w14:paraId="5C48917C" w14:textId="77777777" w:rsidR="00AE59ED" w:rsidRPr="00375E27" w:rsidRDefault="00AE59ED" w:rsidP="00AE59ED">
      <w:pPr>
        <w:jc w:val="both"/>
        <w:rPr>
          <w:b/>
          <w:sz w:val="20"/>
          <w:szCs w:val="24"/>
          <w:u w:val="single"/>
        </w:rPr>
      </w:pPr>
      <w:r>
        <w:rPr>
          <w:b/>
          <w:sz w:val="20"/>
          <w:u w:val="single"/>
        </w:rPr>
        <w:t>Die Ungenauigkeit, die Inkorrektheit oder die Auslassung von Daten und Aussagen in dieser Erklärung bewirken den automatischen Ausschluss des Bieterunternehmens ab dem Zeitpunkt, zu dem diese Tatsachen bekannt werden, unbeschadet der evtl. strafrechtlichen, zivilrechtlichen oder behördlichen Verantwortung sowie des Verbots der Auftragserteilung seitens des öffentlichen Sektors.</w:t>
      </w:r>
    </w:p>
    <w:p w14:paraId="67022134" w14:textId="77777777" w:rsidR="00AE59ED" w:rsidRPr="00375E27" w:rsidRDefault="00AE59ED" w:rsidP="00AE59ED">
      <w:pPr>
        <w:jc w:val="both"/>
        <w:rPr>
          <w:b/>
          <w:sz w:val="20"/>
          <w:szCs w:val="24"/>
          <w:u w:val="single"/>
        </w:rPr>
      </w:pPr>
    </w:p>
    <w:p w14:paraId="57C0BBF4" w14:textId="77777777" w:rsidR="00AE59ED" w:rsidRPr="00375E27" w:rsidRDefault="00AE59ED" w:rsidP="00AE59ED">
      <w:pPr>
        <w:jc w:val="both"/>
        <w:rPr>
          <w:b/>
          <w:sz w:val="20"/>
          <w:szCs w:val="24"/>
          <w:u w:val="single"/>
        </w:rPr>
      </w:pPr>
      <w:r>
        <w:rPr>
          <w:b/>
          <w:sz w:val="20"/>
          <w:u w:val="single"/>
        </w:rPr>
        <w:t>Die Eigenerklärung muss von der entsprechenden Person unterzeichnet werden.</w:t>
      </w:r>
    </w:p>
    <w:p w14:paraId="77CB1F3F" w14:textId="1720AD68" w:rsidR="002A31F4" w:rsidRPr="004D4A73" w:rsidRDefault="00AE59ED" w:rsidP="002A31F4">
      <w:pPr>
        <w:contextualSpacing/>
        <w:jc w:val="both"/>
        <w:rPr>
          <w:rFonts w:cs="Arial"/>
          <w:b/>
          <w:bCs/>
          <w:snapToGrid w:val="0"/>
        </w:rPr>
      </w:pPr>
      <w:r>
        <w:rPr>
          <w:b/>
          <w:snapToGrid w:val="0"/>
        </w:rPr>
        <w:t xml:space="preserve"> </w:t>
      </w:r>
    </w:p>
    <w:p w14:paraId="467AB01E" w14:textId="77777777" w:rsidR="002A31F4" w:rsidRPr="004D4A73" w:rsidRDefault="002A31F4" w:rsidP="002A31F4">
      <w:pPr>
        <w:contextualSpacing/>
        <w:jc w:val="both"/>
        <w:rPr>
          <w:rFonts w:cs="Arial"/>
          <w:b/>
          <w:bCs/>
          <w:snapToGrid w:val="0"/>
        </w:rPr>
      </w:pPr>
    </w:p>
    <w:p w14:paraId="6BC34F07" w14:textId="77777777" w:rsidR="002A31F4" w:rsidRPr="004D4A73" w:rsidRDefault="002A31F4" w:rsidP="002A31F4">
      <w:pPr>
        <w:contextualSpacing/>
        <w:jc w:val="both"/>
        <w:rPr>
          <w:rFonts w:cs="Arial"/>
          <w:b/>
          <w:bCs/>
          <w:snapToGrid w:val="0"/>
        </w:rPr>
      </w:pPr>
    </w:p>
    <w:p w14:paraId="3EBBC178" w14:textId="77777777" w:rsidR="002A31F4" w:rsidRPr="004D4A73" w:rsidRDefault="002A31F4" w:rsidP="002A31F4">
      <w:pPr>
        <w:contextualSpacing/>
        <w:jc w:val="both"/>
        <w:rPr>
          <w:rFonts w:cs="Arial"/>
          <w:b/>
          <w:bCs/>
          <w:snapToGrid w:val="0"/>
        </w:rPr>
      </w:pPr>
    </w:p>
    <w:p w14:paraId="43F9F13C" w14:textId="77777777" w:rsidR="002A31F4" w:rsidRPr="004D4A73" w:rsidRDefault="002A31F4" w:rsidP="002A31F4">
      <w:pPr>
        <w:contextualSpacing/>
        <w:jc w:val="both"/>
        <w:rPr>
          <w:rFonts w:cs="Arial"/>
          <w:b/>
          <w:bCs/>
          <w:snapToGrid w:val="0"/>
        </w:rPr>
      </w:pPr>
    </w:p>
    <w:p w14:paraId="66A86010" w14:textId="77777777" w:rsidR="002A31F4" w:rsidRPr="004D4A73" w:rsidRDefault="002A31F4" w:rsidP="002A31F4">
      <w:pPr>
        <w:contextualSpacing/>
        <w:jc w:val="both"/>
        <w:rPr>
          <w:rFonts w:cs="Arial"/>
          <w:b/>
          <w:bCs/>
          <w:snapToGrid w:val="0"/>
        </w:rPr>
      </w:pPr>
    </w:p>
    <w:p w14:paraId="647A3AC6" w14:textId="77777777" w:rsidR="002A31F4" w:rsidRPr="004D4A73" w:rsidRDefault="002A31F4" w:rsidP="002A31F4">
      <w:pPr>
        <w:contextualSpacing/>
        <w:jc w:val="both"/>
        <w:rPr>
          <w:rFonts w:cs="Arial"/>
          <w:b/>
          <w:bCs/>
          <w:snapToGrid w:val="0"/>
        </w:rPr>
      </w:pPr>
    </w:p>
    <w:p w14:paraId="402DAC86" w14:textId="77777777" w:rsidR="002A31F4" w:rsidRPr="004D4A73" w:rsidRDefault="002A31F4" w:rsidP="002A31F4">
      <w:pPr>
        <w:contextualSpacing/>
        <w:jc w:val="both"/>
        <w:rPr>
          <w:rFonts w:cs="Arial"/>
          <w:b/>
          <w:bCs/>
          <w:snapToGrid w:val="0"/>
        </w:rPr>
      </w:pPr>
    </w:p>
    <w:p w14:paraId="33406E6B" w14:textId="09283AF7" w:rsidR="002A31F4" w:rsidRDefault="002A31F4" w:rsidP="002A31F4">
      <w:pPr>
        <w:contextualSpacing/>
        <w:jc w:val="both"/>
        <w:rPr>
          <w:rFonts w:cs="Arial"/>
          <w:b/>
          <w:bCs/>
          <w:snapToGrid w:val="0"/>
        </w:rPr>
      </w:pPr>
    </w:p>
    <w:p w14:paraId="676AC84E" w14:textId="59360444" w:rsidR="00D3336C" w:rsidRDefault="00D3336C" w:rsidP="002A31F4">
      <w:pPr>
        <w:contextualSpacing/>
        <w:jc w:val="both"/>
        <w:rPr>
          <w:rFonts w:cs="Arial"/>
          <w:b/>
          <w:bCs/>
          <w:snapToGrid w:val="0"/>
        </w:rPr>
      </w:pPr>
    </w:p>
    <w:p w14:paraId="084E9C84" w14:textId="2037BA44" w:rsidR="00D3336C" w:rsidRDefault="00D3336C" w:rsidP="002A31F4">
      <w:pPr>
        <w:contextualSpacing/>
        <w:jc w:val="both"/>
        <w:rPr>
          <w:rFonts w:cs="Arial"/>
          <w:b/>
          <w:bCs/>
          <w:snapToGrid w:val="0"/>
        </w:rPr>
      </w:pPr>
    </w:p>
    <w:p w14:paraId="14F191C1" w14:textId="127164CB" w:rsidR="00D3336C" w:rsidRDefault="00D3336C" w:rsidP="002A31F4">
      <w:pPr>
        <w:contextualSpacing/>
        <w:jc w:val="both"/>
        <w:rPr>
          <w:rFonts w:cs="Arial"/>
          <w:b/>
          <w:bCs/>
          <w:snapToGrid w:val="0"/>
        </w:rPr>
      </w:pPr>
    </w:p>
    <w:p w14:paraId="233484C2" w14:textId="30D5C51E" w:rsidR="00D3336C" w:rsidRDefault="00D3336C" w:rsidP="002A31F4">
      <w:pPr>
        <w:contextualSpacing/>
        <w:jc w:val="both"/>
        <w:rPr>
          <w:rFonts w:cs="Arial"/>
          <w:b/>
          <w:bCs/>
          <w:snapToGrid w:val="0"/>
        </w:rPr>
      </w:pPr>
    </w:p>
    <w:p w14:paraId="13F7E40C" w14:textId="27F4532A" w:rsidR="00D3336C" w:rsidRDefault="00D3336C" w:rsidP="002A31F4">
      <w:pPr>
        <w:contextualSpacing/>
        <w:jc w:val="both"/>
        <w:rPr>
          <w:rFonts w:cs="Arial"/>
          <w:b/>
          <w:bCs/>
          <w:snapToGrid w:val="0"/>
        </w:rPr>
      </w:pPr>
    </w:p>
    <w:p w14:paraId="63272B93" w14:textId="70BFA4E1" w:rsidR="00D3336C" w:rsidRDefault="00D3336C" w:rsidP="002A31F4">
      <w:pPr>
        <w:contextualSpacing/>
        <w:jc w:val="both"/>
        <w:rPr>
          <w:rFonts w:cs="Arial"/>
          <w:b/>
          <w:bCs/>
          <w:snapToGrid w:val="0"/>
        </w:rPr>
      </w:pPr>
    </w:p>
    <w:p w14:paraId="03253CF5" w14:textId="46A0482A" w:rsidR="00D3336C" w:rsidRDefault="00D3336C" w:rsidP="002A31F4">
      <w:pPr>
        <w:contextualSpacing/>
        <w:jc w:val="both"/>
        <w:rPr>
          <w:rFonts w:cs="Arial"/>
          <w:b/>
          <w:bCs/>
          <w:snapToGrid w:val="0"/>
        </w:rPr>
      </w:pPr>
    </w:p>
    <w:p w14:paraId="0DFD3FD7" w14:textId="4786D7A6" w:rsidR="00D3336C" w:rsidRDefault="00D3336C" w:rsidP="002A31F4">
      <w:pPr>
        <w:contextualSpacing/>
        <w:jc w:val="both"/>
        <w:rPr>
          <w:rFonts w:cs="Arial"/>
          <w:b/>
          <w:bCs/>
          <w:snapToGrid w:val="0"/>
        </w:rPr>
      </w:pPr>
    </w:p>
    <w:p w14:paraId="1B0BCC28" w14:textId="2EA3CDA2" w:rsidR="00D3336C" w:rsidRDefault="00D3336C" w:rsidP="002A31F4">
      <w:pPr>
        <w:contextualSpacing/>
        <w:jc w:val="both"/>
        <w:rPr>
          <w:rFonts w:cs="Arial"/>
          <w:b/>
          <w:bCs/>
          <w:snapToGrid w:val="0"/>
        </w:rPr>
      </w:pPr>
    </w:p>
    <w:p w14:paraId="5D14950B" w14:textId="79A6B4FD" w:rsidR="00D3336C" w:rsidRDefault="00D3336C" w:rsidP="002A31F4">
      <w:pPr>
        <w:contextualSpacing/>
        <w:jc w:val="both"/>
        <w:rPr>
          <w:rFonts w:cs="Arial"/>
          <w:b/>
          <w:bCs/>
          <w:snapToGrid w:val="0"/>
        </w:rPr>
      </w:pPr>
    </w:p>
    <w:p w14:paraId="0B7A40A1" w14:textId="6C0E178F" w:rsidR="00D3336C" w:rsidRDefault="00D3336C" w:rsidP="002A31F4">
      <w:pPr>
        <w:contextualSpacing/>
        <w:jc w:val="both"/>
        <w:rPr>
          <w:rFonts w:cs="Arial"/>
          <w:b/>
          <w:bCs/>
          <w:snapToGrid w:val="0"/>
        </w:rPr>
      </w:pPr>
    </w:p>
    <w:p w14:paraId="73AAB631" w14:textId="771C6FB5" w:rsidR="00D3336C" w:rsidRDefault="00D3336C" w:rsidP="002A31F4">
      <w:pPr>
        <w:contextualSpacing/>
        <w:jc w:val="both"/>
        <w:rPr>
          <w:rFonts w:cs="Arial"/>
          <w:b/>
          <w:bCs/>
          <w:snapToGrid w:val="0"/>
        </w:rPr>
      </w:pPr>
    </w:p>
    <w:p w14:paraId="18F660FA" w14:textId="3EF311CA" w:rsidR="00D3336C" w:rsidRDefault="00D3336C" w:rsidP="002A31F4">
      <w:pPr>
        <w:contextualSpacing/>
        <w:jc w:val="both"/>
        <w:rPr>
          <w:rFonts w:cs="Arial"/>
          <w:b/>
          <w:bCs/>
          <w:snapToGrid w:val="0"/>
        </w:rPr>
      </w:pPr>
    </w:p>
    <w:p w14:paraId="0DFE4A5A" w14:textId="6F771B9C" w:rsidR="00D3336C" w:rsidRDefault="00D3336C" w:rsidP="002A31F4">
      <w:pPr>
        <w:contextualSpacing/>
        <w:jc w:val="both"/>
        <w:rPr>
          <w:rFonts w:cs="Arial"/>
          <w:b/>
          <w:bCs/>
          <w:snapToGrid w:val="0"/>
        </w:rPr>
      </w:pPr>
    </w:p>
    <w:p w14:paraId="476B235C" w14:textId="74386BA4" w:rsidR="00D3336C" w:rsidRDefault="00D3336C" w:rsidP="002A31F4">
      <w:pPr>
        <w:contextualSpacing/>
        <w:jc w:val="both"/>
        <w:rPr>
          <w:rFonts w:cs="Arial"/>
          <w:b/>
          <w:bCs/>
          <w:snapToGrid w:val="0"/>
        </w:rPr>
      </w:pPr>
    </w:p>
    <w:p w14:paraId="33867002" w14:textId="4783D943" w:rsidR="00D3336C" w:rsidRDefault="00D3336C" w:rsidP="002A31F4">
      <w:pPr>
        <w:contextualSpacing/>
        <w:jc w:val="both"/>
        <w:rPr>
          <w:rFonts w:cs="Arial"/>
          <w:b/>
          <w:bCs/>
          <w:snapToGrid w:val="0"/>
        </w:rPr>
      </w:pPr>
    </w:p>
    <w:p w14:paraId="2832C5B2" w14:textId="3ED6F5C9" w:rsidR="00D3336C" w:rsidRDefault="00D3336C" w:rsidP="002A31F4">
      <w:pPr>
        <w:contextualSpacing/>
        <w:jc w:val="both"/>
        <w:rPr>
          <w:rFonts w:cs="Arial"/>
          <w:b/>
          <w:bCs/>
          <w:snapToGrid w:val="0"/>
        </w:rPr>
      </w:pPr>
    </w:p>
    <w:p w14:paraId="579FFBBB" w14:textId="2F891B5D" w:rsidR="00D3336C" w:rsidRDefault="00D3336C" w:rsidP="002A31F4">
      <w:pPr>
        <w:contextualSpacing/>
        <w:jc w:val="both"/>
        <w:rPr>
          <w:rFonts w:cs="Arial"/>
          <w:b/>
          <w:bCs/>
          <w:snapToGrid w:val="0"/>
        </w:rPr>
      </w:pPr>
    </w:p>
    <w:p w14:paraId="39EB7DE0" w14:textId="1A48D1F8" w:rsidR="00D3336C" w:rsidRDefault="00D3336C" w:rsidP="002A31F4">
      <w:pPr>
        <w:contextualSpacing/>
        <w:jc w:val="both"/>
        <w:rPr>
          <w:rFonts w:cs="Arial"/>
          <w:b/>
          <w:bCs/>
          <w:snapToGrid w:val="0"/>
        </w:rPr>
      </w:pPr>
    </w:p>
    <w:p w14:paraId="76ABD787" w14:textId="39785E57" w:rsidR="00D3336C" w:rsidRDefault="00D3336C" w:rsidP="002A31F4">
      <w:pPr>
        <w:contextualSpacing/>
        <w:jc w:val="both"/>
        <w:rPr>
          <w:rFonts w:cs="Arial"/>
          <w:b/>
          <w:bCs/>
          <w:snapToGrid w:val="0"/>
        </w:rPr>
      </w:pPr>
    </w:p>
    <w:p w14:paraId="59C7F2AA" w14:textId="66B55366" w:rsidR="00D3336C" w:rsidRDefault="00D3336C" w:rsidP="002A31F4">
      <w:pPr>
        <w:contextualSpacing/>
        <w:jc w:val="both"/>
        <w:rPr>
          <w:rFonts w:cs="Arial"/>
          <w:b/>
          <w:bCs/>
          <w:snapToGrid w:val="0"/>
        </w:rPr>
      </w:pPr>
    </w:p>
    <w:p w14:paraId="554D629E" w14:textId="14CD3D30" w:rsidR="00D3336C" w:rsidRDefault="00D3336C" w:rsidP="002A31F4">
      <w:pPr>
        <w:contextualSpacing/>
        <w:jc w:val="both"/>
        <w:rPr>
          <w:rFonts w:cs="Arial"/>
          <w:b/>
          <w:bCs/>
          <w:snapToGrid w:val="0"/>
        </w:rPr>
      </w:pPr>
    </w:p>
    <w:p w14:paraId="0E3C6808" w14:textId="77777777" w:rsidR="00D3336C" w:rsidRPr="004D4A73" w:rsidRDefault="00D3336C" w:rsidP="002A31F4">
      <w:pPr>
        <w:contextualSpacing/>
        <w:jc w:val="both"/>
        <w:rPr>
          <w:rFonts w:cs="Arial"/>
          <w:b/>
          <w:bCs/>
          <w:snapToGrid w:val="0"/>
        </w:rPr>
      </w:pPr>
    </w:p>
    <w:p w14:paraId="3025417C" w14:textId="77777777" w:rsidR="00D02899" w:rsidRPr="00375E27" w:rsidRDefault="00D02899" w:rsidP="00D02899">
      <w:pPr>
        <w:jc w:val="both"/>
        <w:rPr>
          <w:b/>
          <w:sz w:val="20"/>
          <w:szCs w:val="24"/>
        </w:rPr>
      </w:pPr>
      <w:r>
        <w:rPr>
          <w:b/>
          <w:sz w:val="20"/>
        </w:rPr>
        <w:lastRenderedPageBreak/>
        <w:t>2.2. Muster für natürliche Personen</w:t>
      </w:r>
    </w:p>
    <w:p w14:paraId="6B78C8AA" w14:textId="77777777" w:rsidR="00D02899" w:rsidRPr="00375E27" w:rsidRDefault="00D02899" w:rsidP="00D02899">
      <w:pPr>
        <w:jc w:val="both"/>
        <w:rPr>
          <w:b/>
          <w:sz w:val="20"/>
          <w:szCs w:val="24"/>
          <w:u w:val="single"/>
        </w:rPr>
      </w:pPr>
    </w:p>
    <w:p w14:paraId="2B6DCCB4" w14:textId="31EE0341" w:rsidR="5C4A0378" w:rsidRDefault="00D02899" w:rsidP="00D02899">
      <w:pPr>
        <w:jc w:val="both"/>
      </w:pPr>
      <w:r>
        <w:rPr>
          <w:sz w:val="20"/>
        </w:rPr>
        <w:t xml:space="preserve">Herr/Frau ………………………………………………………………, Personalausweisnr./Steuernr. oder Ausweis ………, ERKLÄRT in eigenem Namen und Vertretung als Kandidat für den Auftrag </w:t>
      </w:r>
      <w:r w:rsidRPr="00CC5390">
        <w:rPr>
          <w:i/>
          <w:color w:val="000000" w:themeColor="text1"/>
          <w:sz w:val="20"/>
        </w:rPr>
        <w:t>„Beratungsdienstleistung bei Kommunikation und Organisation von institutionellen Veranstaltungen der Vertretung der Regierung von Katalonien in Mitteleuropa im Rahmen der Kompetenzen und Aufgaben der Vertretung gemäß Artikel 18 der Verordnung 61/2017 (13. Juni) über die institutionellen Auslandsvertretungen der Regierung“</w:t>
      </w:r>
      <w:r>
        <w:rPr>
          <w:color w:val="000000" w:themeColor="text1"/>
          <w:sz w:val="20"/>
        </w:rPr>
        <w:t xml:space="preserve"> </w:t>
      </w:r>
      <w:r>
        <w:rPr>
          <w:sz w:val="20"/>
        </w:rPr>
        <w:t>mit der Verfahrensnummer ……… haftbar:</w:t>
      </w:r>
    </w:p>
    <w:p w14:paraId="33880CB1" w14:textId="77777777" w:rsidR="002A31F4" w:rsidRPr="00D3336C" w:rsidRDefault="002A31F4" w:rsidP="002A31F4">
      <w:pPr>
        <w:pStyle w:val="Default"/>
        <w:contextualSpacing/>
        <w:jc w:val="both"/>
        <w:rPr>
          <w:sz w:val="14"/>
          <w:szCs w:val="20"/>
        </w:rPr>
      </w:pPr>
    </w:p>
    <w:p w14:paraId="6B106EF2" w14:textId="77777777" w:rsidR="0002650C" w:rsidRPr="0080564C" w:rsidRDefault="0002650C" w:rsidP="0002650C">
      <w:pPr>
        <w:pStyle w:val="Default"/>
        <w:numPr>
          <w:ilvl w:val="0"/>
          <w:numId w:val="45"/>
        </w:numPr>
        <w:spacing w:after="20"/>
        <w:jc w:val="both"/>
        <w:rPr>
          <w:sz w:val="20"/>
          <w:szCs w:val="20"/>
        </w:rPr>
      </w:pPr>
      <w:r>
        <w:rPr>
          <w:sz w:val="20"/>
        </w:rPr>
        <w:t xml:space="preserve">Er/sie erfüllt die gesetzlichen Bedingungen für die Auftragserteilung durch die Delegation und weist dies für den Fall, dass er/sie für den Zuschlag vorgeschlagen wird, vor dem Zuschlag gegenüber der Vergabestelle mit den geforderten Unterlagen nach. </w:t>
      </w:r>
    </w:p>
    <w:p w14:paraId="2A36AF4C" w14:textId="77777777" w:rsidR="002A31F4" w:rsidRPr="002B6B20" w:rsidRDefault="002A31F4" w:rsidP="002A31F4">
      <w:pPr>
        <w:pStyle w:val="Default"/>
        <w:ind w:left="284" w:hanging="284"/>
        <w:contextualSpacing/>
        <w:jc w:val="both"/>
        <w:rPr>
          <w:sz w:val="16"/>
          <w:szCs w:val="18"/>
        </w:rPr>
      </w:pPr>
    </w:p>
    <w:p w14:paraId="76678A26" w14:textId="77777777" w:rsidR="00C63CB8" w:rsidRPr="0080564C" w:rsidRDefault="00C63CB8" w:rsidP="00C63CB8">
      <w:pPr>
        <w:pStyle w:val="Default"/>
        <w:numPr>
          <w:ilvl w:val="0"/>
          <w:numId w:val="45"/>
        </w:numPr>
        <w:spacing w:after="20"/>
        <w:ind w:left="284" w:hanging="284"/>
        <w:contextualSpacing/>
        <w:jc w:val="both"/>
        <w:rPr>
          <w:b/>
          <w:sz w:val="20"/>
          <w:szCs w:val="20"/>
        </w:rPr>
      </w:pPr>
      <w:r>
        <w:rPr>
          <w:sz w:val="20"/>
        </w:rPr>
        <w:t>Er/sie erfüllt alle von den gültigen anzuwendenden Vorschriften geforderten Voraussetzungen und Verpflichtungen.</w:t>
      </w:r>
    </w:p>
    <w:p w14:paraId="1DB5A4A3" w14:textId="08806B9A" w:rsidR="002A31F4" w:rsidRPr="00D3336C" w:rsidRDefault="00C63CB8" w:rsidP="002A31F4">
      <w:pPr>
        <w:pStyle w:val="Default"/>
        <w:tabs>
          <w:tab w:val="num" w:pos="284"/>
        </w:tabs>
        <w:ind w:left="284"/>
        <w:contextualSpacing/>
        <w:jc w:val="both"/>
        <w:rPr>
          <w:bCs/>
          <w:snapToGrid w:val="0"/>
          <w:sz w:val="14"/>
          <w:szCs w:val="18"/>
        </w:rPr>
      </w:pPr>
      <w:r>
        <w:rPr>
          <w:snapToGrid w:val="0"/>
          <w:sz w:val="14"/>
        </w:rPr>
        <w:t xml:space="preserve"> </w:t>
      </w:r>
    </w:p>
    <w:p w14:paraId="33C81D96" w14:textId="77777777" w:rsidR="00326A96" w:rsidRPr="0080564C" w:rsidRDefault="00326A96" w:rsidP="00326A96">
      <w:pPr>
        <w:pStyle w:val="Default"/>
        <w:numPr>
          <w:ilvl w:val="0"/>
          <w:numId w:val="45"/>
        </w:numPr>
        <w:spacing w:after="20"/>
        <w:ind w:left="284" w:hanging="284"/>
        <w:jc w:val="both"/>
        <w:rPr>
          <w:sz w:val="20"/>
          <w:szCs w:val="20"/>
        </w:rPr>
      </w:pPr>
      <w:r>
        <w:rPr>
          <w:sz w:val="20"/>
        </w:rPr>
        <w:t xml:space="preserve">Er/sie ist eingetragen: </w:t>
      </w:r>
    </w:p>
    <w:p w14:paraId="1F23D53E" w14:textId="77777777" w:rsidR="00326A96" w:rsidRPr="0080564C" w:rsidRDefault="00326A96" w:rsidP="00326A96">
      <w:pPr>
        <w:pStyle w:val="Default"/>
        <w:spacing w:after="13"/>
        <w:ind w:left="284"/>
        <w:jc w:val="both"/>
        <w:rPr>
          <w:sz w:val="20"/>
          <w:szCs w:val="20"/>
        </w:rPr>
      </w:pPr>
    </w:p>
    <w:tbl>
      <w:tblPr>
        <w:tblpPr w:leftFromText="141" w:rightFromText="141" w:vertAnchor="text" w:tblpX="27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tblGrid>
      <w:tr w:rsidR="00326A96" w:rsidRPr="0080564C" w14:paraId="091B696D" w14:textId="77777777" w:rsidTr="00B83350">
        <w:tc>
          <w:tcPr>
            <w:tcW w:w="425" w:type="dxa"/>
          </w:tcPr>
          <w:p w14:paraId="3CB86585" w14:textId="77777777" w:rsidR="00326A96" w:rsidRPr="0080564C" w:rsidRDefault="00326A96" w:rsidP="00B83350">
            <w:pPr>
              <w:pStyle w:val="Default"/>
              <w:spacing w:after="13"/>
              <w:jc w:val="both"/>
              <w:rPr>
                <w:sz w:val="20"/>
                <w:szCs w:val="20"/>
              </w:rPr>
            </w:pPr>
          </w:p>
        </w:tc>
      </w:tr>
      <w:tr w:rsidR="00326A96" w:rsidRPr="0080564C" w14:paraId="7BEE583D" w14:textId="77777777" w:rsidTr="00B83350">
        <w:trPr>
          <w:trHeight w:val="168"/>
        </w:trPr>
        <w:tc>
          <w:tcPr>
            <w:tcW w:w="425" w:type="dxa"/>
          </w:tcPr>
          <w:p w14:paraId="7BA8205C" w14:textId="77777777" w:rsidR="00326A96" w:rsidRPr="0080564C" w:rsidRDefault="00326A96" w:rsidP="00B83350">
            <w:pPr>
              <w:pStyle w:val="Default"/>
              <w:spacing w:after="13"/>
              <w:jc w:val="both"/>
              <w:rPr>
                <w:sz w:val="20"/>
                <w:szCs w:val="20"/>
              </w:rPr>
            </w:pPr>
          </w:p>
        </w:tc>
      </w:tr>
      <w:tr w:rsidR="00326A96" w:rsidRPr="0080564C" w14:paraId="269384D0" w14:textId="77777777" w:rsidTr="00B83350">
        <w:trPr>
          <w:trHeight w:val="470"/>
        </w:trPr>
        <w:tc>
          <w:tcPr>
            <w:tcW w:w="425" w:type="dxa"/>
          </w:tcPr>
          <w:p w14:paraId="01BC0EE1" w14:textId="77777777" w:rsidR="00326A96" w:rsidRPr="0080564C" w:rsidRDefault="00326A96" w:rsidP="00B83350">
            <w:pPr>
              <w:pStyle w:val="Default"/>
              <w:spacing w:after="13"/>
              <w:jc w:val="both"/>
              <w:rPr>
                <w:sz w:val="20"/>
                <w:szCs w:val="20"/>
              </w:rPr>
            </w:pPr>
          </w:p>
        </w:tc>
      </w:tr>
      <w:tr w:rsidR="00326A96" w:rsidRPr="0080564C" w14:paraId="2E478DD0" w14:textId="77777777" w:rsidTr="00B83350">
        <w:tc>
          <w:tcPr>
            <w:tcW w:w="425" w:type="dxa"/>
          </w:tcPr>
          <w:p w14:paraId="045AE673" w14:textId="77777777" w:rsidR="00326A96" w:rsidRPr="0080564C" w:rsidRDefault="00326A96" w:rsidP="00B83350">
            <w:pPr>
              <w:pStyle w:val="Default"/>
              <w:spacing w:after="13"/>
              <w:jc w:val="both"/>
              <w:rPr>
                <w:sz w:val="20"/>
                <w:szCs w:val="20"/>
              </w:rPr>
            </w:pPr>
          </w:p>
        </w:tc>
      </w:tr>
      <w:tr w:rsidR="00326A96" w:rsidRPr="0080564C" w14:paraId="5EB74BBE" w14:textId="77777777" w:rsidTr="00B83350">
        <w:tc>
          <w:tcPr>
            <w:tcW w:w="425" w:type="dxa"/>
          </w:tcPr>
          <w:p w14:paraId="0A183BB5" w14:textId="77777777" w:rsidR="00326A96" w:rsidRPr="0080564C" w:rsidRDefault="00326A96" w:rsidP="00B83350">
            <w:pPr>
              <w:pStyle w:val="Default"/>
              <w:spacing w:after="13"/>
              <w:jc w:val="both"/>
              <w:rPr>
                <w:sz w:val="20"/>
                <w:szCs w:val="20"/>
              </w:rPr>
            </w:pPr>
          </w:p>
        </w:tc>
      </w:tr>
    </w:tbl>
    <w:p w14:paraId="38E1B2AF" w14:textId="77777777" w:rsidR="00326A96" w:rsidRPr="0080564C" w:rsidRDefault="00326A96" w:rsidP="00326A96">
      <w:pPr>
        <w:pStyle w:val="Default"/>
        <w:spacing w:after="20"/>
        <w:jc w:val="both"/>
        <w:rPr>
          <w:sz w:val="20"/>
          <w:szCs w:val="20"/>
        </w:rPr>
      </w:pPr>
      <w:r>
        <w:rPr>
          <w:sz w:val="20"/>
        </w:rPr>
        <w:t>im elektronischen Register von Bieterunternehmen der katalanischen Regierung</w:t>
      </w:r>
    </w:p>
    <w:p w14:paraId="4590A450" w14:textId="77777777" w:rsidR="00326A96" w:rsidRPr="0080564C" w:rsidRDefault="00326A96" w:rsidP="00326A96">
      <w:pPr>
        <w:pStyle w:val="Default"/>
        <w:spacing w:after="20"/>
        <w:jc w:val="both"/>
        <w:rPr>
          <w:sz w:val="20"/>
          <w:szCs w:val="20"/>
        </w:rPr>
      </w:pPr>
      <w:r>
        <w:rPr>
          <w:sz w:val="20"/>
        </w:rPr>
        <w:t>im amtlichen Register der Bieter und zugelassenen Unternehmen des Staates</w:t>
      </w:r>
    </w:p>
    <w:p w14:paraId="58FC6881" w14:textId="77777777" w:rsidR="00326A96" w:rsidRPr="0080564C" w:rsidRDefault="00326A96" w:rsidP="00326A96">
      <w:pPr>
        <w:pStyle w:val="Default"/>
        <w:spacing w:after="20"/>
        <w:jc w:val="both"/>
        <w:rPr>
          <w:sz w:val="20"/>
          <w:szCs w:val="20"/>
        </w:rPr>
      </w:pPr>
      <w:r>
        <w:rPr>
          <w:sz w:val="20"/>
        </w:rPr>
        <w:t>im gebührenden Register gemäß den Rechtsvorschriften des Staates, in denen das Kandidatenunternehmen seinen Sitz hat</w:t>
      </w:r>
    </w:p>
    <w:p w14:paraId="6641F5BA" w14:textId="77777777" w:rsidR="00326A96" w:rsidRPr="0080564C" w:rsidRDefault="00326A96" w:rsidP="00326A96">
      <w:pPr>
        <w:pStyle w:val="Default"/>
        <w:spacing w:after="20"/>
        <w:jc w:val="both"/>
        <w:rPr>
          <w:sz w:val="20"/>
          <w:szCs w:val="20"/>
        </w:rPr>
      </w:pPr>
      <w:r>
        <w:rPr>
          <w:sz w:val="20"/>
        </w:rPr>
        <w:t xml:space="preserve">in der amtlichen Liste der zugelassenen Unternehmen </w:t>
      </w:r>
    </w:p>
    <w:p w14:paraId="0B7CCABF" w14:textId="77777777" w:rsidR="00326A96" w:rsidRPr="0080564C" w:rsidRDefault="00326A96" w:rsidP="00326A96">
      <w:pPr>
        <w:pStyle w:val="Default"/>
        <w:spacing w:after="20"/>
        <w:jc w:val="both"/>
        <w:rPr>
          <w:sz w:val="20"/>
          <w:szCs w:val="20"/>
        </w:rPr>
      </w:pPr>
      <w:r>
        <w:rPr>
          <w:sz w:val="20"/>
        </w:rPr>
        <w:t>in keinem Register</w:t>
      </w:r>
    </w:p>
    <w:p w14:paraId="0920FFF8" w14:textId="698C5044" w:rsidR="002A31F4" w:rsidRPr="00D3336C" w:rsidRDefault="00326A96" w:rsidP="688781EF">
      <w:pPr>
        <w:contextualSpacing/>
        <w:rPr>
          <w:sz w:val="16"/>
        </w:rPr>
      </w:pPr>
      <w:r>
        <w:rPr>
          <w:sz w:val="16"/>
        </w:rPr>
        <w:t xml:space="preserve"> </w:t>
      </w:r>
    </w:p>
    <w:p w14:paraId="52087CE6" w14:textId="77777777" w:rsidR="002A31F4" w:rsidRPr="00CC5390" w:rsidRDefault="002A31F4" w:rsidP="0002650C">
      <w:pPr>
        <w:pStyle w:val="Default"/>
        <w:numPr>
          <w:ilvl w:val="0"/>
          <w:numId w:val="45"/>
        </w:numPr>
        <w:ind w:left="284" w:hanging="284"/>
        <w:contextualSpacing/>
        <w:jc w:val="both"/>
        <w:rPr>
          <w:sz w:val="20"/>
          <w:szCs w:val="20"/>
        </w:rPr>
      </w:pPr>
      <w:r w:rsidRPr="00CC5390">
        <w:rPr>
          <w:sz w:val="20"/>
        </w:rPr>
        <w:t>Er/sie besitzt die entsprechende unternehmerische Zulassung für die Ausübung der auftragsgegenständlichen rechtlichen Beratungstätigkeit.</w:t>
      </w:r>
    </w:p>
    <w:p w14:paraId="2AAC590D" w14:textId="77777777" w:rsidR="002A31F4" w:rsidRPr="00D3336C" w:rsidRDefault="002A31F4" w:rsidP="002A31F4">
      <w:pPr>
        <w:pStyle w:val="Default"/>
        <w:ind w:left="284"/>
        <w:contextualSpacing/>
        <w:jc w:val="both"/>
        <w:rPr>
          <w:sz w:val="14"/>
          <w:szCs w:val="18"/>
        </w:rPr>
      </w:pPr>
    </w:p>
    <w:p w14:paraId="2CACD40C" w14:textId="77777777" w:rsidR="00416F02" w:rsidRPr="00416F02" w:rsidRDefault="00416F02" w:rsidP="00416F02">
      <w:pPr>
        <w:pStyle w:val="Default"/>
        <w:numPr>
          <w:ilvl w:val="0"/>
          <w:numId w:val="45"/>
        </w:numPr>
        <w:spacing w:after="20"/>
        <w:ind w:left="284" w:hanging="284"/>
        <w:jc w:val="both"/>
        <w:rPr>
          <w:sz w:val="20"/>
          <w:szCs w:val="20"/>
        </w:rPr>
      </w:pPr>
      <w:r>
        <w:rPr>
          <w:sz w:val="20"/>
        </w:rPr>
        <w:t>Er/sie hat die wirtschaftliche und finanzielle und technische oder fachliche Leistungsfähigkeit, die in Punkt F.2 des Rahmens der Auftragscharakteristiken für den Auftrag gefordert wird.</w:t>
      </w:r>
    </w:p>
    <w:p w14:paraId="11E4FACA" w14:textId="77777777" w:rsidR="00416F02" w:rsidRPr="0080564C" w:rsidRDefault="00416F02" w:rsidP="00416F02">
      <w:pPr>
        <w:pStyle w:val="Default"/>
        <w:spacing w:after="20"/>
        <w:jc w:val="both"/>
        <w:rPr>
          <w:sz w:val="20"/>
          <w:szCs w:val="20"/>
        </w:rPr>
      </w:pPr>
    </w:p>
    <w:p w14:paraId="0AE0ADC2" w14:textId="77777777" w:rsidR="00067D8A" w:rsidRDefault="00067D8A" w:rsidP="00067D8A">
      <w:pPr>
        <w:pStyle w:val="Default"/>
        <w:numPr>
          <w:ilvl w:val="0"/>
          <w:numId w:val="45"/>
        </w:numPr>
        <w:spacing w:after="20"/>
        <w:ind w:left="284" w:hanging="284"/>
        <w:jc w:val="both"/>
        <w:rPr>
          <w:sz w:val="20"/>
          <w:szCs w:val="20"/>
        </w:rPr>
      </w:pPr>
      <w:r>
        <w:rPr>
          <w:sz w:val="20"/>
        </w:rPr>
        <w:t xml:space="preserve">Er/sie ist zur Auftragserteilung von der Delegation berechtigt, da er/sie geschäftsfähig ist, nicht geschäftsunfähig ist, keine Umstände vorliegen, die die Auftragserteilung von Körperschaften des öffentlichen Sektors verbieten, und keine Ausschlussgründe vorliegen. </w:t>
      </w:r>
    </w:p>
    <w:p w14:paraId="263E7B16" w14:textId="2BA5354D" w:rsidR="00067D8A" w:rsidRPr="0080564C" w:rsidRDefault="00067D8A" w:rsidP="00067D8A">
      <w:pPr>
        <w:pStyle w:val="Default"/>
        <w:spacing w:after="20"/>
        <w:jc w:val="both"/>
        <w:rPr>
          <w:sz w:val="20"/>
          <w:szCs w:val="20"/>
        </w:rPr>
      </w:pPr>
    </w:p>
    <w:p w14:paraId="2156F8BD" w14:textId="77777777" w:rsidR="00B44238" w:rsidRPr="0080564C" w:rsidRDefault="00B44238" w:rsidP="00B44238">
      <w:pPr>
        <w:pStyle w:val="Default"/>
        <w:numPr>
          <w:ilvl w:val="0"/>
          <w:numId w:val="45"/>
        </w:numPr>
        <w:spacing w:after="20"/>
        <w:ind w:left="284" w:hanging="284"/>
        <w:jc w:val="both"/>
        <w:rPr>
          <w:sz w:val="20"/>
          <w:szCs w:val="20"/>
        </w:rPr>
      </w:pPr>
      <w:r>
        <w:rPr>
          <w:sz w:val="20"/>
        </w:rPr>
        <w:t>Er/sie ist mit der Erfüllung seiner steuerlichen Verpflichtungen gemäß den anzuwendenden Vorschriften auf dem Laufenden.</w:t>
      </w:r>
    </w:p>
    <w:p w14:paraId="014FAE28" w14:textId="77777777" w:rsidR="002A31F4" w:rsidRPr="00D3336C" w:rsidRDefault="002A31F4" w:rsidP="002A31F4">
      <w:pPr>
        <w:pStyle w:val="Default"/>
        <w:contextualSpacing/>
        <w:jc w:val="both"/>
        <w:rPr>
          <w:sz w:val="14"/>
          <w:szCs w:val="18"/>
        </w:rPr>
      </w:pPr>
    </w:p>
    <w:p w14:paraId="684CAD24" w14:textId="77777777" w:rsidR="00A8496D" w:rsidRPr="0080564C" w:rsidRDefault="00A8496D" w:rsidP="00A8496D">
      <w:pPr>
        <w:pStyle w:val="Default"/>
        <w:numPr>
          <w:ilvl w:val="0"/>
          <w:numId w:val="45"/>
        </w:numPr>
        <w:spacing w:after="20"/>
        <w:jc w:val="both"/>
        <w:rPr>
          <w:sz w:val="20"/>
          <w:szCs w:val="20"/>
        </w:rPr>
      </w:pPr>
      <w:r>
        <w:rPr>
          <w:sz w:val="20"/>
        </w:rPr>
        <w:t>Es unterwirft sich ausdrücklich den europäischen Vorschriften (UE) 2016/679 des EU-Parlaments und Europäischer Rat, von 27 April 2016, hinsichtlich des Schutzes personenbezogener Daten und bietet ausreichende Garantien für die Anwendung geeigneter technischer und organisatorischer Maßnahmen für den Fall, dass es unbeabsichtigten Zugang zu personenbezogenen Daten bekommt.</w:t>
      </w:r>
    </w:p>
    <w:p w14:paraId="614FA8AB" w14:textId="77777777" w:rsidR="002A31F4" w:rsidRPr="00D3336C" w:rsidRDefault="002A31F4" w:rsidP="002A31F4">
      <w:pPr>
        <w:pStyle w:val="Pargrafdellista"/>
        <w:rPr>
          <w:rFonts w:cs="Arial"/>
          <w:sz w:val="14"/>
          <w:szCs w:val="18"/>
        </w:rPr>
      </w:pPr>
    </w:p>
    <w:p w14:paraId="6B30017E" w14:textId="77777777" w:rsidR="00710897" w:rsidRPr="0080564C" w:rsidRDefault="00710897" w:rsidP="00710897">
      <w:pPr>
        <w:pStyle w:val="Default"/>
        <w:numPr>
          <w:ilvl w:val="0"/>
          <w:numId w:val="45"/>
        </w:numPr>
        <w:spacing w:after="20"/>
        <w:jc w:val="both"/>
        <w:rPr>
          <w:sz w:val="20"/>
          <w:szCs w:val="20"/>
        </w:rPr>
      </w:pPr>
      <w:r>
        <w:rPr>
          <w:sz w:val="20"/>
        </w:rPr>
        <w:t>Für den Fall von Meinungsverschiedenheiten unterwirft er/sie sich der spanischen Gerichtsbarkeit (für spanischen Firmen) / Für den Fall von Meinungsverschiedenheiten unterwirft er/sie sich österreichischen Gerichtsbarkeit (für nicht-spanischen Firmen).</w:t>
      </w:r>
    </w:p>
    <w:p w14:paraId="410A1A1F" w14:textId="77777777" w:rsidR="002A31F4" w:rsidRPr="00D3336C" w:rsidRDefault="002A31F4" w:rsidP="002A31F4">
      <w:pPr>
        <w:pStyle w:val="Default"/>
        <w:ind w:left="284"/>
        <w:contextualSpacing/>
        <w:jc w:val="both"/>
        <w:rPr>
          <w:sz w:val="14"/>
          <w:szCs w:val="18"/>
        </w:rPr>
      </w:pPr>
    </w:p>
    <w:p w14:paraId="6D362936" w14:textId="77777777" w:rsidR="00642527" w:rsidRPr="0080564C" w:rsidRDefault="00642527" w:rsidP="00642527">
      <w:pPr>
        <w:pStyle w:val="Default"/>
        <w:numPr>
          <w:ilvl w:val="0"/>
          <w:numId w:val="45"/>
        </w:numPr>
        <w:spacing w:after="20"/>
        <w:ind w:left="284" w:hanging="284"/>
        <w:jc w:val="both"/>
        <w:rPr>
          <w:sz w:val="20"/>
          <w:szCs w:val="20"/>
        </w:rPr>
      </w:pPr>
      <w:r>
        <w:rPr>
          <w:sz w:val="20"/>
        </w:rPr>
        <w:t xml:space="preserve">Die im Umschlag eingereichten Informationen und Dokumente entsprechen vollständig der Wahrheit.  </w:t>
      </w:r>
    </w:p>
    <w:p w14:paraId="72A8E3AB" w14:textId="7DEE29B7" w:rsidR="002A31F4" w:rsidRPr="00642527" w:rsidRDefault="00642527" w:rsidP="002A31F4">
      <w:pPr>
        <w:pStyle w:val="Default"/>
        <w:ind w:left="284"/>
        <w:contextualSpacing/>
        <w:jc w:val="both"/>
        <w:rPr>
          <w:sz w:val="14"/>
          <w:szCs w:val="20"/>
        </w:rPr>
      </w:pPr>
      <w:r>
        <w:rPr>
          <w:sz w:val="14"/>
        </w:rPr>
        <w:t xml:space="preserve"> </w:t>
      </w:r>
    </w:p>
    <w:p w14:paraId="05DD667B" w14:textId="77777777" w:rsidR="00B228F5" w:rsidRPr="0080564C" w:rsidRDefault="00B228F5" w:rsidP="00B228F5">
      <w:pPr>
        <w:pStyle w:val="Default"/>
        <w:numPr>
          <w:ilvl w:val="0"/>
          <w:numId w:val="45"/>
        </w:numPr>
        <w:spacing w:after="20"/>
        <w:ind w:left="284" w:hanging="284"/>
        <w:jc w:val="both"/>
        <w:rPr>
          <w:sz w:val="20"/>
          <w:szCs w:val="20"/>
        </w:rPr>
      </w:pPr>
      <w:r>
        <w:rPr>
          <w:sz w:val="20"/>
        </w:rPr>
        <w:t xml:space="preserve">Er/sie ermächtigt die Vergabestelle und die von ihr abhängigen Abteilungen, von den zuständigen Behörden die Registerdaten oder </w:t>
      </w:r>
      <w:r>
        <w:rPr>
          <w:sz w:val="20"/>
        </w:rPr>
        <w:noBreakHyphen/>
        <w:t xml:space="preserve">Dokumente sowie von Datenbanken und anderen abfragbaren Quellen die erforderlichen Steuerdaten einzuholen, die ggf. für den Zuschlag des Auftrags erforderlich sind. </w:t>
      </w:r>
    </w:p>
    <w:p w14:paraId="4837CFB5" w14:textId="1F7F191C" w:rsidR="002A31F4" w:rsidRPr="002B6B20" w:rsidRDefault="00B228F5" w:rsidP="002A31F4">
      <w:pPr>
        <w:pStyle w:val="Default"/>
        <w:ind w:left="284"/>
        <w:contextualSpacing/>
        <w:jc w:val="both"/>
        <w:rPr>
          <w:sz w:val="16"/>
          <w:szCs w:val="20"/>
        </w:rPr>
      </w:pPr>
      <w:r>
        <w:rPr>
          <w:sz w:val="16"/>
        </w:rPr>
        <w:t xml:space="preserve"> </w:t>
      </w:r>
    </w:p>
    <w:p w14:paraId="43D6FA33" w14:textId="77777777" w:rsidR="006D721A" w:rsidRPr="002A13AC" w:rsidRDefault="006D721A" w:rsidP="006D721A">
      <w:pPr>
        <w:jc w:val="both"/>
        <w:rPr>
          <w:b/>
          <w:sz w:val="20"/>
          <w:szCs w:val="24"/>
          <w:u w:val="single"/>
        </w:rPr>
      </w:pPr>
      <w:r>
        <w:rPr>
          <w:b/>
          <w:sz w:val="20"/>
          <w:u w:val="single"/>
        </w:rPr>
        <w:t>Die Ungenauigkeit, die Inkorrektheit oder die Auslassung von Daten und Aussagen in dieser Erklärung bewirken den automatischen Ausschluss des Bieterunternehmens ab dem Zeitpunkt, zu dem diese Tatsachen bekannt werden, unbeschadet der evtl. strafrechtlichen, zivilrechtlichen oder behördlichen Verantwortung sowie des Verbots der Auftragserteilung seitens des öffentlichen Sektors.</w:t>
      </w:r>
    </w:p>
    <w:p w14:paraId="29493DDC" w14:textId="77777777" w:rsidR="006D721A" w:rsidRPr="002A13AC" w:rsidRDefault="006D721A" w:rsidP="006D721A">
      <w:pPr>
        <w:jc w:val="both"/>
        <w:rPr>
          <w:b/>
          <w:sz w:val="20"/>
          <w:szCs w:val="24"/>
          <w:u w:val="single"/>
        </w:rPr>
      </w:pPr>
    </w:p>
    <w:p w14:paraId="79D6F7C3" w14:textId="77777777" w:rsidR="006D721A" w:rsidRPr="002A13AC" w:rsidRDefault="006D721A" w:rsidP="006D721A">
      <w:pPr>
        <w:jc w:val="both"/>
        <w:rPr>
          <w:b/>
          <w:sz w:val="20"/>
          <w:szCs w:val="24"/>
          <w:u w:val="single"/>
        </w:rPr>
      </w:pPr>
      <w:r>
        <w:rPr>
          <w:b/>
          <w:sz w:val="20"/>
          <w:u w:val="single"/>
        </w:rPr>
        <w:t>Die Eigenerklärung muss von der entsprechenden Person unterzeichnet werden.</w:t>
      </w:r>
    </w:p>
    <w:p w14:paraId="11FAED26" w14:textId="4DD82CA5" w:rsidR="688781EF" w:rsidRDefault="688781EF" w:rsidP="688781EF">
      <w:pPr>
        <w:contextualSpacing/>
        <w:jc w:val="both"/>
        <w:rPr>
          <w:rFonts w:cs="Arial"/>
          <w:b/>
          <w:bCs/>
          <w:sz w:val="20"/>
          <w:szCs w:val="20"/>
        </w:rPr>
      </w:pPr>
    </w:p>
    <w:p w14:paraId="36FC34DB" w14:textId="77777777" w:rsidR="0048417E" w:rsidRDefault="0048417E" w:rsidP="0048417E">
      <w:pPr>
        <w:jc w:val="both"/>
        <w:rPr>
          <w:b/>
          <w:noProof/>
          <w:sz w:val="20"/>
          <w:szCs w:val="24"/>
        </w:rPr>
      </w:pPr>
    </w:p>
    <w:p w14:paraId="546C25A4" w14:textId="77777777" w:rsidR="00123556" w:rsidRDefault="00123556" w:rsidP="0048417E">
      <w:pPr>
        <w:jc w:val="both"/>
        <w:rPr>
          <w:b/>
          <w:sz w:val="20"/>
        </w:rPr>
      </w:pPr>
    </w:p>
    <w:p w14:paraId="43E66078" w14:textId="77777777" w:rsidR="00123556" w:rsidRDefault="00123556" w:rsidP="0048417E">
      <w:pPr>
        <w:jc w:val="both"/>
        <w:rPr>
          <w:b/>
          <w:sz w:val="20"/>
        </w:rPr>
      </w:pPr>
    </w:p>
    <w:p w14:paraId="0FAFDDFB" w14:textId="77777777" w:rsidR="00123556" w:rsidRDefault="00123556" w:rsidP="0048417E">
      <w:pPr>
        <w:jc w:val="both"/>
        <w:rPr>
          <w:b/>
          <w:sz w:val="20"/>
        </w:rPr>
      </w:pPr>
    </w:p>
    <w:p w14:paraId="7DC742DB" w14:textId="77777777" w:rsidR="00123556" w:rsidRDefault="00123556" w:rsidP="0048417E">
      <w:pPr>
        <w:jc w:val="both"/>
        <w:rPr>
          <w:b/>
          <w:sz w:val="20"/>
        </w:rPr>
      </w:pPr>
    </w:p>
    <w:p w14:paraId="64B0F630" w14:textId="77777777" w:rsidR="00123556" w:rsidRDefault="00123556" w:rsidP="0048417E">
      <w:pPr>
        <w:jc w:val="both"/>
        <w:rPr>
          <w:b/>
          <w:sz w:val="20"/>
        </w:rPr>
      </w:pPr>
    </w:p>
    <w:p w14:paraId="29E3F6B7" w14:textId="77777777" w:rsidR="00123556" w:rsidRDefault="00123556" w:rsidP="0048417E">
      <w:pPr>
        <w:jc w:val="both"/>
        <w:rPr>
          <w:b/>
          <w:sz w:val="20"/>
        </w:rPr>
      </w:pPr>
    </w:p>
    <w:p w14:paraId="2D00B7BD" w14:textId="77777777" w:rsidR="00123556" w:rsidRDefault="00123556" w:rsidP="0048417E">
      <w:pPr>
        <w:jc w:val="both"/>
        <w:rPr>
          <w:b/>
          <w:sz w:val="20"/>
        </w:rPr>
      </w:pPr>
    </w:p>
    <w:p w14:paraId="7A7E7439" w14:textId="77777777" w:rsidR="00123556" w:rsidRDefault="00123556" w:rsidP="0048417E">
      <w:pPr>
        <w:jc w:val="both"/>
        <w:rPr>
          <w:b/>
          <w:sz w:val="20"/>
        </w:rPr>
      </w:pPr>
    </w:p>
    <w:p w14:paraId="369792FB" w14:textId="77777777" w:rsidR="00123556" w:rsidRDefault="00123556" w:rsidP="0048417E">
      <w:pPr>
        <w:jc w:val="both"/>
        <w:rPr>
          <w:b/>
          <w:sz w:val="20"/>
        </w:rPr>
      </w:pPr>
    </w:p>
    <w:p w14:paraId="2D3A24F2" w14:textId="77777777" w:rsidR="00123556" w:rsidRDefault="00123556" w:rsidP="0048417E">
      <w:pPr>
        <w:jc w:val="both"/>
        <w:rPr>
          <w:b/>
          <w:sz w:val="20"/>
        </w:rPr>
      </w:pPr>
    </w:p>
    <w:p w14:paraId="1041D988" w14:textId="77777777" w:rsidR="00123556" w:rsidRDefault="00123556" w:rsidP="0048417E">
      <w:pPr>
        <w:jc w:val="both"/>
        <w:rPr>
          <w:b/>
          <w:sz w:val="20"/>
        </w:rPr>
      </w:pPr>
    </w:p>
    <w:p w14:paraId="1A437209" w14:textId="77777777" w:rsidR="00123556" w:rsidRDefault="00123556" w:rsidP="0048417E">
      <w:pPr>
        <w:jc w:val="both"/>
        <w:rPr>
          <w:b/>
          <w:sz w:val="20"/>
        </w:rPr>
      </w:pPr>
    </w:p>
    <w:p w14:paraId="016BBE0C" w14:textId="77777777" w:rsidR="00123556" w:rsidRDefault="00123556" w:rsidP="0048417E">
      <w:pPr>
        <w:jc w:val="both"/>
        <w:rPr>
          <w:b/>
          <w:sz w:val="20"/>
        </w:rPr>
      </w:pPr>
    </w:p>
    <w:p w14:paraId="02BE822F" w14:textId="77777777" w:rsidR="00123556" w:rsidRDefault="00123556" w:rsidP="0048417E">
      <w:pPr>
        <w:jc w:val="both"/>
        <w:rPr>
          <w:b/>
          <w:sz w:val="20"/>
        </w:rPr>
      </w:pPr>
    </w:p>
    <w:p w14:paraId="2BE07186" w14:textId="77777777" w:rsidR="00123556" w:rsidRDefault="00123556" w:rsidP="0048417E">
      <w:pPr>
        <w:jc w:val="both"/>
        <w:rPr>
          <w:b/>
          <w:sz w:val="20"/>
        </w:rPr>
      </w:pPr>
      <w:bookmarkStart w:id="0" w:name="_GoBack"/>
      <w:bookmarkEnd w:id="0"/>
    </w:p>
    <w:p w14:paraId="4B08FD6A" w14:textId="77777777" w:rsidR="00123556" w:rsidRDefault="00123556" w:rsidP="0048417E">
      <w:pPr>
        <w:jc w:val="both"/>
        <w:rPr>
          <w:b/>
          <w:sz w:val="20"/>
        </w:rPr>
      </w:pPr>
    </w:p>
    <w:p w14:paraId="0B779468" w14:textId="77777777" w:rsidR="00123556" w:rsidRDefault="00123556" w:rsidP="0048417E">
      <w:pPr>
        <w:jc w:val="both"/>
        <w:rPr>
          <w:b/>
          <w:sz w:val="20"/>
        </w:rPr>
      </w:pPr>
    </w:p>
    <w:p w14:paraId="5FBBA7B8" w14:textId="77777777" w:rsidR="00123556" w:rsidRDefault="00123556" w:rsidP="0048417E">
      <w:pPr>
        <w:jc w:val="both"/>
        <w:rPr>
          <w:b/>
          <w:sz w:val="20"/>
        </w:rPr>
      </w:pPr>
    </w:p>
    <w:p w14:paraId="4A425AEC" w14:textId="77777777" w:rsidR="00123556" w:rsidRDefault="00123556" w:rsidP="0048417E">
      <w:pPr>
        <w:jc w:val="both"/>
        <w:rPr>
          <w:b/>
          <w:sz w:val="20"/>
        </w:rPr>
      </w:pPr>
    </w:p>
    <w:p w14:paraId="145E5DF3" w14:textId="77777777" w:rsidR="00123556" w:rsidRDefault="00123556" w:rsidP="0048417E">
      <w:pPr>
        <w:jc w:val="both"/>
        <w:rPr>
          <w:b/>
          <w:sz w:val="20"/>
        </w:rPr>
      </w:pPr>
    </w:p>
    <w:p w14:paraId="5162D38B" w14:textId="77777777" w:rsidR="00123556" w:rsidRDefault="00123556" w:rsidP="0048417E">
      <w:pPr>
        <w:jc w:val="both"/>
        <w:rPr>
          <w:b/>
          <w:sz w:val="20"/>
        </w:rPr>
      </w:pPr>
    </w:p>
    <w:p w14:paraId="4206D035" w14:textId="77777777" w:rsidR="00123556" w:rsidRDefault="00123556" w:rsidP="0048417E">
      <w:pPr>
        <w:jc w:val="both"/>
        <w:rPr>
          <w:b/>
          <w:sz w:val="20"/>
        </w:rPr>
      </w:pPr>
    </w:p>
    <w:p w14:paraId="161C9FBB" w14:textId="77777777" w:rsidR="00123556" w:rsidRDefault="00123556" w:rsidP="0048417E">
      <w:pPr>
        <w:jc w:val="both"/>
        <w:rPr>
          <w:b/>
          <w:sz w:val="20"/>
        </w:rPr>
      </w:pPr>
    </w:p>
    <w:p w14:paraId="24AC6923" w14:textId="77777777" w:rsidR="00123556" w:rsidRDefault="00123556" w:rsidP="0048417E">
      <w:pPr>
        <w:jc w:val="both"/>
        <w:rPr>
          <w:b/>
          <w:sz w:val="20"/>
        </w:rPr>
      </w:pPr>
    </w:p>
    <w:p w14:paraId="07291BD0" w14:textId="77777777" w:rsidR="00123556" w:rsidRDefault="00123556" w:rsidP="0048417E">
      <w:pPr>
        <w:jc w:val="both"/>
        <w:rPr>
          <w:b/>
          <w:sz w:val="20"/>
        </w:rPr>
      </w:pPr>
    </w:p>
    <w:p w14:paraId="1919F525" w14:textId="77777777" w:rsidR="00123556" w:rsidRDefault="00123556" w:rsidP="0048417E">
      <w:pPr>
        <w:jc w:val="both"/>
        <w:rPr>
          <w:b/>
          <w:sz w:val="20"/>
        </w:rPr>
      </w:pPr>
    </w:p>
    <w:p w14:paraId="530CEC19" w14:textId="77777777" w:rsidR="00123556" w:rsidRDefault="00123556" w:rsidP="0048417E">
      <w:pPr>
        <w:jc w:val="both"/>
        <w:rPr>
          <w:b/>
          <w:sz w:val="20"/>
        </w:rPr>
      </w:pPr>
    </w:p>
    <w:sectPr w:rsidR="00123556" w:rsidSect="009369DE">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77707" w14:textId="77777777" w:rsidR="009369DE" w:rsidRDefault="009369DE" w:rsidP="00B61313">
      <w:r>
        <w:separator/>
      </w:r>
    </w:p>
  </w:endnote>
  <w:endnote w:type="continuationSeparator" w:id="0">
    <w:p w14:paraId="4A9358EA" w14:textId="77777777" w:rsidR="009369DE" w:rsidRDefault="009369DE" w:rsidP="00B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0B05" w14:textId="77777777" w:rsidR="0039035F" w:rsidRPr="00B61313" w:rsidRDefault="0039035F" w:rsidP="00B6131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after="120"/>
      <w:rPr>
        <w:rFonts w:ascii="Calibri" w:hAnsi="Calibri" w:cs="Calibri"/>
      </w:rPr>
    </w:pPr>
    <w:r>
      <w:rPr>
        <w:rFonts w:ascii="Verdana" w:hAnsi="Verdana"/>
        <w:sz w:val="16"/>
        <w14:textOutline w14:w="12700" w14:cap="flat" w14:cmpd="sng" w14:algn="ctr">
          <w14:noFill/>
          <w14:prstDash w14:val="solid"/>
          <w14:miter w14:lim="400000"/>
        </w14:textOutline>
      </w:rPr>
      <w:t>Seilerstätte 11/6 </w:t>
    </w:r>
    <w:r>
      <w:rPr>
        <w:rFonts w:ascii="Verdana" w:hAnsi="Verdana"/>
        <w:color w:val="080808"/>
        <w:sz w:val="16"/>
        <w:u w:color="080808"/>
        <w:shd w:val="clear" w:color="auto" w:fill="FFFFFF"/>
        <w14:textOutline w14:w="12700" w14:cap="flat" w14:cmpd="sng" w14:algn="ctr">
          <w14:noFill/>
          <w14:prstDash w14:val="solid"/>
          <w14:miter w14:lim="400000"/>
        </w14:textOutline>
      </w:rPr>
      <w:t>| </w:t>
    </w:r>
    <w:r>
      <w:rPr>
        <w:rFonts w:ascii="Verdana" w:hAnsi="Verdana"/>
        <w:sz w:val="16"/>
        <w14:textOutline w14:w="12700" w14:cap="flat" w14:cmpd="sng" w14:algn="ctr">
          <w14:noFill/>
          <w14:prstDash w14:val="solid"/>
          <w14:miter w14:lim="400000"/>
        </w14:textOutline>
      </w:rPr>
      <w:t>1010 Wien </w:t>
    </w:r>
    <w:r>
      <w:rPr>
        <w:rFonts w:ascii="Verdana" w:hAnsi="Verdana"/>
        <w:color w:val="080808"/>
        <w:sz w:val="16"/>
        <w:u w:color="080808"/>
        <w:shd w:val="clear" w:color="auto" w:fill="FFFFFF"/>
        <w14:textOutline w14:w="12700" w14:cap="flat" w14:cmpd="sng" w14:algn="ctr">
          <w14:noFill/>
          <w14:prstDash w14:val="solid"/>
          <w14:miter w14:lim="400000"/>
        </w14:textOutline>
      </w:rPr>
      <w:t>| Österreich</w:t>
    </w:r>
  </w:p>
  <w:p w14:paraId="6F29D8D0" w14:textId="77777777" w:rsidR="0039035F" w:rsidRDefault="0039035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EA93F" w14:textId="77777777" w:rsidR="009369DE" w:rsidRDefault="009369DE" w:rsidP="00B61313">
      <w:r>
        <w:separator/>
      </w:r>
    </w:p>
  </w:footnote>
  <w:footnote w:type="continuationSeparator" w:id="0">
    <w:p w14:paraId="34ED71E1" w14:textId="77777777" w:rsidR="009369DE" w:rsidRDefault="009369DE" w:rsidP="00B61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929D"/>
    <w:multiLevelType w:val="hybridMultilevel"/>
    <w:tmpl w:val="2C54F1AE"/>
    <w:lvl w:ilvl="0" w:tplc="32125342">
      <w:start w:val="1"/>
      <w:numFmt w:val="lowerLetter"/>
      <w:lvlText w:val="%1."/>
      <w:lvlJc w:val="left"/>
      <w:pPr>
        <w:ind w:left="720" w:hanging="360"/>
      </w:pPr>
    </w:lvl>
    <w:lvl w:ilvl="1" w:tplc="6EB0BC54">
      <w:start w:val="1"/>
      <w:numFmt w:val="lowerLetter"/>
      <w:lvlText w:val="%2."/>
      <w:lvlJc w:val="left"/>
      <w:pPr>
        <w:ind w:left="1440" w:hanging="360"/>
      </w:pPr>
    </w:lvl>
    <w:lvl w:ilvl="2" w:tplc="8ED296FC">
      <w:start w:val="1"/>
      <w:numFmt w:val="lowerRoman"/>
      <w:lvlText w:val="%3."/>
      <w:lvlJc w:val="right"/>
      <w:pPr>
        <w:ind w:left="2160" w:hanging="180"/>
      </w:pPr>
    </w:lvl>
    <w:lvl w:ilvl="3" w:tplc="F0221282">
      <w:start w:val="1"/>
      <w:numFmt w:val="decimal"/>
      <w:lvlText w:val="%4."/>
      <w:lvlJc w:val="left"/>
      <w:pPr>
        <w:ind w:left="2880" w:hanging="360"/>
      </w:pPr>
    </w:lvl>
    <w:lvl w:ilvl="4" w:tplc="7D1C0E58">
      <w:start w:val="1"/>
      <w:numFmt w:val="lowerLetter"/>
      <w:lvlText w:val="%5."/>
      <w:lvlJc w:val="left"/>
      <w:pPr>
        <w:ind w:left="3600" w:hanging="360"/>
      </w:pPr>
    </w:lvl>
    <w:lvl w:ilvl="5" w:tplc="BDEC9522">
      <w:start w:val="1"/>
      <w:numFmt w:val="lowerRoman"/>
      <w:lvlText w:val="%6."/>
      <w:lvlJc w:val="right"/>
      <w:pPr>
        <w:ind w:left="4320" w:hanging="180"/>
      </w:pPr>
    </w:lvl>
    <w:lvl w:ilvl="6" w:tplc="DF9AD484">
      <w:start w:val="1"/>
      <w:numFmt w:val="decimal"/>
      <w:lvlText w:val="%7."/>
      <w:lvlJc w:val="left"/>
      <w:pPr>
        <w:ind w:left="5040" w:hanging="360"/>
      </w:pPr>
    </w:lvl>
    <w:lvl w:ilvl="7" w:tplc="474CAB70">
      <w:start w:val="1"/>
      <w:numFmt w:val="lowerLetter"/>
      <w:lvlText w:val="%8."/>
      <w:lvlJc w:val="left"/>
      <w:pPr>
        <w:ind w:left="5760" w:hanging="360"/>
      </w:pPr>
    </w:lvl>
    <w:lvl w:ilvl="8" w:tplc="6C72B062">
      <w:start w:val="1"/>
      <w:numFmt w:val="lowerRoman"/>
      <w:lvlText w:val="%9."/>
      <w:lvlJc w:val="right"/>
      <w:pPr>
        <w:ind w:left="6480" w:hanging="180"/>
      </w:pPr>
    </w:lvl>
  </w:abstractNum>
  <w:abstractNum w:abstractNumId="1" w15:restartNumberingAfterBreak="0">
    <w:nsid w:val="01A53C6E"/>
    <w:multiLevelType w:val="hybridMultilevel"/>
    <w:tmpl w:val="5B36B32E"/>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4BA00AA"/>
    <w:multiLevelType w:val="hybridMultilevel"/>
    <w:tmpl w:val="63BA3F5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A851840"/>
    <w:multiLevelType w:val="hybridMultilevel"/>
    <w:tmpl w:val="5186D07C"/>
    <w:lvl w:ilvl="0" w:tplc="DB9452E0">
      <w:start w:val="4"/>
      <w:numFmt w:val="lowerLetter"/>
      <w:lvlText w:val="%1."/>
      <w:lvlJc w:val="left"/>
      <w:pPr>
        <w:ind w:left="720" w:hanging="360"/>
      </w:pPr>
    </w:lvl>
    <w:lvl w:ilvl="1" w:tplc="E342D57A">
      <w:start w:val="1"/>
      <w:numFmt w:val="lowerLetter"/>
      <w:lvlText w:val="%2."/>
      <w:lvlJc w:val="left"/>
      <w:pPr>
        <w:ind w:left="1440" w:hanging="360"/>
      </w:pPr>
    </w:lvl>
    <w:lvl w:ilvl="2" w:tplc="4762EEE4">
      <w:start w:val="1"/>
      <w:numFmt w:val="lowerRoman"/>
      <w:lvlText w:val="%3."/>
      <w:lvlJc w:val="right"/>
      <w:pPr>
        <w:ind w:left="2160" w:hanging="180"/>
      </w:pPr>
    </w:lvl>
    <w:lvl w:ilvl="3" w:tplc="683E7286">
      <w:start w:val="1"/>
      <w:numFmt w:val="decimal"/>
      <w:lvlText w:val="%4."/>
      <w:lvlJc w:val="left"/>
      <w:pPr>
        <w:ind w:left="2880" w:hanging="360"/>
      </w:pPr>
    </w:lvl>
    <w:lvl w:ilvl="4" w:tplc="20C6A24C">
      <w:start w:val="1"/>
      <w:numFmt w:val="lowerLetter"/>
      <w:lvlText w:val="%5."/>
      <w:lvlJc w:val="left"/>
      <w:pPr>
        <w:ind w:left="3600" w:hanging="360"/>
      </w:pPr>
    </w:lvl>
    <w:lvl w:ilvl="5" w:tplc="B3486CAE">
      <w:start w:val="1"/>
      <w:numFmt w:val="lowerRoman"/>
      <w:lvlText w:val="%6."/>
      <w:lvlJc w:val="right"/>
      <w:pPr>
        <w:ind w:left="4320" w:hanging="180"/>
      </w:pPr>
    </w:lvl>
    <w:lvl w:ilvl="6" w:tplc="D4821228">
      <w:start w:val="1"/>
      <w:numFmt w:val="decimal"/>
      <w:lvlText w:val="%7."/>
      <w:lvlJc w:val="left"/>
      <w:pPr>
        <w:ind w:left="5040" w:hanging="360"/>
      </w:pPr>
    </w:lvl>
    <w:lvl w:ilvl="7" w:tplc="0A34D3D0">
      <w:start w:val="1"/>
      <w:numFmt w:val="lowerLetter"/>
      <w:lvlText w:val="%8."/>
      <w:lvlJc w:val="left"/>
      <w:pPr>
        <w:ind w:left="5760" w:hanging="360"/>
      </w:pPr>
    </w:lvl>
    <w:lvl w:ilvl="8" w:tplc="8266FCA2">
      <w:start w:val="1"/>
      <w:numFmt w:val="lowerRoman"/>
      <w:lvlText w:val="%9."/>
      <w:lvlJc w:val="right"/>
      <w:pPr>
        <w:ind w:left="6480" w:hanging="180"/>
      </w:pPr>
    </w:lvl>
  </w:abstractNum>
  <w:abstractNum w:abstractNumId="4" w15:restartNumberingAfterBreak="0">
    <w:nsid w:val="0E521D23"/>
    <w:multiLevelType w:val="hybridMultilevel"/>
    <w:tmpl w:val="F73C3C10"/>
    <w:styleLink w:val="ImportedStyle2"/>
    <w:lvl w:ilvl="0" w:tplc="8BF4775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A807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B4966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DA465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4E37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8CEB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CF033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1434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9697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882352"/>
    <w:multiLevelType w:val="hybridMultilevel"/>
    <w:tmpl w:val="4D1C9C72"/>
    <w:lvl w:ilvl="0" w:tplc="FFFFFFFF">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1C9EB50"/>
    <w:multiLevelType w:val="hybridMultilevel"/>
    <w:tmpl w:val="4762E3D8"/>
    <w:lvl w:ilvl="0" w:tplc="7B1439D4">
      <w:start w:val="1"/>
      <w:numFmt w:val="lowerLetter"/>
      <w:lvlText w:val="%1."/>
      <w:lvlJc w:val="left"/>
      <w:pPr>
        <w:ind w:left="720" w:hanging="360"/>
      </w:pPr>
    </w:lvl>
    <w:lvl w:ilvl="1" w:tplc="0166E57A">
      <w:start w:val="1"/>
      <w:numFmt w:val="lowerLetter"/>
      <w:lvlText w:val="%2."/>
      <w:lvlJc w:val="left"/>
      <w:pPr>
        <w:ind w:left="1440" w:hanging="360"/>
      </w:pPr>
    </w:lvl>
    <w:lvl w:ilvl="2" w:tplc="376CBBB4">
      <w:start w:val="1"/>
      <w:numFmt w:val="lowerRoman"/>
      <w:lvlText w:val="%3."/>
      <w:lvlJc w:val="right"/>
      <w:pPr>
        <w:ind w:left="2160" w:hanging="180"/>
      </w:pPr>
    </w:lvl>
    <w:lvl w:ilvl="3" w:tplc="5FC8F52C">
      <w:start w:val="1"/>
      <w:numFmt w:val="decimal"/>
      <w:lvlText w:val="%4."/>
      <w:lvlJc w:val="left"/>
      <w:pPr>
        <w:ind w:left="2880" w:hanging="360"/>
      </w:pPr>
    </w:lvl>
    <w:lvl w:ilvl="4" w:tplc="5B5A028A">
      <w:start w:val="1"/>
      <w:numFmt w:val="lowerLetter"/>
      <w:lvlText w:val="%5."/>
      <w:lvlJc w:val="left"/>
      <w:pPr>
        <w:ind w:left="3600" w:hanging="360"/>
      </w:pPr>
    </w:lvl>
    <w:lvl w:ilvl="5" w:tplc="B25629F2">
      <w:start w:val="1"/>
      <w:numFmt w:val="lowerRoman"/>
      <w:lvlText w:val="%6."/>
      <w:lvlJc w:val="right"/>
      <w:pPr>
        <w:ind w:left="4320" w:hanging="180"/>
      </w:pPr>
    </w:lvl>
    <w:lvl w:ilvl="6" w:tplc="8110AA68">
      <w:start w:val="1"/>
      <w:numFmt w:val="decimal"/>
      <w:lvlText w:val="%7."/>
      <w:lvlJc w:val="left"/>
      <w:pPr>
        <w:ind w:left="5040" w:hanging="360"/>
      </w:pPr>
    </w:lvl>
    <w:lvl w:ilvl="7" w:tplc="F65A809A">
      <w:start w:val="1"/>
      <w:numFmt w:val="lowerLetter"/>
      <w:lvlText w:val="%8."/>
      <w:lvlJc w:val="left"/>
      <w:pPr>
        <w:ind w:left="5760" w:hanging="360"/>
      </w:pPr>
    </w:lvl>
    <w:lvl w:ilvl="8" w:tplc="F72E22D8">
      <w:start w:val="1"/>
      <w:numFmt w:val="lowerRoman"/>
      <w:lvlText w:val="%9."/>
      <w:lvlJc w:val="right"/>
      <w:pPr>
        <w:ind w:left="6480" w:hanging="180"/>
      </w:pPr>
    </w:lvl>
  </w:abstractNum>
  <w:abstractNum w:abstractNumId="7" w15:restartNumberingAfterBreak="0">
    <w:nsid w:val="13177642"/>
    <w:multiLevelType w:val="hybridMultilevel"/>
    <w:tmpl w:val="B0E6D9AA"/>
    <w:lvl w:ilvl="0" w:tplc="DC9E4D96">
      <w:start w:val="1"/>
      <w:numFmt w:val="bullet"/>
      <w:lvlText w:val="·"/>
      <w:lvlJc w:val="left"/>
      <w:pPr>
        <w:ind w:left="720" w:hanging="360"/>
      </w:pPr>
      <w:rPr>
        <w:rFonts w:ascii="Symbol" w:hAnsi="Symbol" w:hint="default"/>
      </w:rPr>
    </w:lvl>
    <w:lvl w:ilvl="1" w:tplc="0374E906">
      <w:start w:val="1"/>
      <w:numFmt w:val="bullet"/>
      <w:lvlText w:val="o"/>
      <w:lvlJc w:val="left"/>
      <w:pPr>
        <w:ind w:left="1440" w:hanging="360"/>
      </w:pPr>
      <w:rPr>
        <w:rFonts w:ascii="Courier New" w:hAnsi="Courier New" w:hint="default"/>
      </w:rPr>
    </w:lvl>
    <w:lvl w:ilvl="2" w:tplc="2DD2476E">
      <w:start w:val="1"/>
      <w:numFmt w:val="bullet"/>
      <w:lvlText w:val=""/>
      <w:lvlJc w:val="left"/>
      <w:pPr>
        <w:ind w:left="2160" w:hanging="360"/>
      </w:pPr>
      <w:rPr>
        <w:rFonts w:ascii="Wingdings" w:hAnsi="Wingdings" w:hint="default"/>
      </w:rPr>
    </w:lvl>
    <w:lvl w:ilvl="3" w:tplc="DDA8F57C">
      <w:start w:val="1"/>
      <w:numFmt w:val="bullet"/>
      <w:lvlText w:val=""/>
      <w:lvlJc w:val="left"/>
      <w:pPr>
        <w:ind w:left="2880" w:hanging="360"/>
      </w:pPr>
      <w:rPr>
        <w:rFonts w:ascii="Symbol" w:hAnsi="Symbol" w:hint="default"/>
      </w:rPr>
    </w:lvl>
    <w:lvl w:ilvl="4" w:tplc="5C7EE374">
      <w:start w:val="1"/>
      <w:numFmt w:val="bullet"/>
      <w:lvlText w:val="o"/>
      <w:lvlJc w:val="left"/>
      <w:pPr>
        <w:ind w:left="3600" w:hanging="360"/>
      </w:pPr>
      <w:rPr>
        <w:rFonts w:ascii="Courier New" w:hAnsi="Courier New" w:hint="default"/>
      </w:rPr>
    </w:lvl>
    <w:lvl w:ilvl="5" w:tplc="93769D6C">
      <w:start w:val="1"/>
      <w:numFmt w:val="bullet"/>
      <w:lvlText w:val=""/>
      <w:lvlJc w:val="left"/>
      <w:pPr>
        <w:ind w:left="4320" w:hanging="360"/>
      </w:pPr>
      <w:rPr>
        <w:rFonts w:ascii="Wingdings" w:hAnsi="Wingdings" w:hint="default"/>
      </w:rPr>
    </w:lvl>
    <w:lvl w:ilvl="6" w:tplc="B434A36E">
      <w:start w:val="1"/>
      <w:numFmt w:val="bullet"/>
      <w:lvlText w:val=""/>
      <w:lvlJc w:val="left"/>
      <w:pPr>
        <w:ind w:left="5040" w:hanging="360"/>
      </w:pPr>
      <w:rPr>
        <w:rFonts w:ascii="Symbol" w:hAnsi="Symbol" w:hint="default"/>
      </w:rPr>
    </w:lvl>
    <w:lvl w:ilvl="7" w:tplc="4980394C">
      <w:start w:val="1"/>
      <w:numFmt w:val="bullet"/>
      <w:lvlText w:val="o"/>
      <w:lvlJc w:val="left"/>
      <w:pPr>
        <w:ind w:left="5760" w:hanging="360"/>
      </w:pPr>
      <w:rPr>
        <w:rFonts w:ascii="Courier New" w:hAnsi="Courier New" w:hint="default"/>
      </w:rPr>
    </w:lvl>
    <w:lvl w:ilvl="8" w:tplc="75BE9830">
      <w:start w:val="1"/>
      <w:numFmt w:val="bullet"/>
      <w:lvlText w:val=""/>
      <w:lvlJc w:val="left"/>
      <w:pPr>
        <w:ind w:left="6480" w:hanging="360"/>
      </w:pPr>
      <w:rPr>
        <w:rFonts w:ascii="Wingdings" w:hAnsi="Wingdings" w:hint="default"/>
      </w:rPr>
    </w:lvl>
  </w:abstractNum>
  <w:abstractNum w:abstractNumId="8" w15:restartNumberingAfterBreak="0">
    <w:nsid w:val="208F2BF2"/>
    <w:multiLevelType w:val="hybridMultilevel"/>
    <w:tmpl w:val="71288982"/>
    <w:lvl w:ilvl="0" w:tplc="EBF0DD9E">
      <w:start w:val="1"/>
      <w:numFmt w:val="lowerLetter"/>
      <w:lvlText w:val="%1."/>
      <w:lvlJc w:val="left"/>
      <w:pPr>
        <w:ind w:left="720" w:hanging="360"/>
      </w:pPr>
    </w:lvl>
    <w:lvl w:ilvl="1" w:tplc="A17817D8">
      <w:start w:val="1"/>
      <w:numFmt w:val="lowerLetter"/>
      <w:lvlText w:val="%2."/>
      <w:lvlJc w:val="left"/>
      <w:pPr>
        <w:ind w:left="1440" w:hanging="360"/>
      </w:pPr>
    </w:lvl>
    <w:lvl w:ilvl="2" w:tplc="FAC275E2">
      <w:start w:val="1"/>
      <w:numFmt w:val="lowerRoman"/>
      <w:lvlText w:val="%3."/>
      <w:lvlJc w:val="right"/>
      <w:pPr>
        <w:ind w:left="2160" w:hanging="180"/>
      </w:pPr>
    </w:lvl>
    <w:lvl w:ilvl="3" w:tplc="C00C4444">
      <w:start w:val="1"/>
      <w:numFmt w:val="decimal"/>
      <w:lvlText w:val="%4."/>
      <w:lvlJc w:val="left"/>
      <w:pPr>
        <w:ind w:left="2880" w:hanging="360"/>
      </w:pPr>
    </w:lvl>
    <w:lvl w:ilvl="4" w:tplc="47A4E688">
      <w:start w:val="1"/>
      <w:numFmt w:val="lowerLetter"/>
      <w:lvlText w:val="%5."/>
      <w:lvlJc w:val="left"/>
      <w:pPr>
        <w:ind w:left="3600" w:hanging="360"/>
      </w:pPr>
    </w:lvl>
    <w:lvl w:ilvl="5" w:tplc="880A58AE">
      <w:start w:val="1"/>
      <w:numFmt w:val="lowerRoman"/>
      <w:lvlText w:val="%6."/>
      <w:lvlJc w:val="right"/>
      <w:pPr>
        <w:ind w:left="4320" w:hanging="180"/>
      </w:pPr>
    </w:lvl>
    <w:lvl w:ilvl="6" w:tplc="7D78DDCE">
      <w:start w:val="1"/>
      <w:numFmt w:val="decimal"/>
      <w:lvlText w:val="%7."/>
      <w:lvlJc w:val="left"/>
      <w:pPr>
        <w:ind w:left="5040" w:hanging="360"/>
      </w:pPr>
    </w:lvl>
    <w:lvl w:ilvl="7" w:tplc="E91C67F8">
      <w:start w:val="1"/>
      <w:numFmt w:val="lowerLetter"/>
      <w:lvlText w:val="%8."/>
      <w:lvlJc w:val="left"/>
      <w:pPr>
        <w:ind w:left="5760" w:hanging="360"/>
      </w:pPr>
    </w:lvl>
    <w:lvl w:ilvl="8" w:tplc="30465DD0">
      <w:start w:val="1"/>
      <w:numFmt w:val="lowerRoman"/>
      <w:lvlText w:val="%9."/>
      <w:lvlJc w:val="right"/>
      <w:pPr>
        <w:ind w:left="6480" w:hanging="180"/>
      </w:pPr>
    </w:lvl>
  </w:abstractNum>
  <w:abstractNum w:abstractNumId="9" w15:restartNumberingAfterBreak="0">
    <w:nsid w:val="21AEAD36"/>
    <w:multiLevelType w:val="hybridMultilevel"/>
    <w:tmpl w:val="5680EB3A"/>
    <w:lvl w:ilvl="0" w:tplc="D6040282">
      <w:start w:val="3"/>
      <w:numFmt w:val="lowerLetter"/>
      <w:lvlText w:val="%1."/>
      <w:lvlJc w:val="left"/>
      <w:pPr>
        <w:ind w:left="720" w:hanging="360"/>
      </w:pPr>
    </w:lvl>
    <w:lvl w:ilvl="1" w:tplc="97F4EB56">
      <w:start w:val="1"/>
      <w:numFmt w:val="lowerLetter"/>
      <w:lvlText w:val="%2."/>
      <w:lvlJc w:val="left"/>
      <w:pPr>
        <w:ind w:left="1440" w:hanging="360"/>
      </w:pPr>
    </w:lvl>
    <w:lvl w:ilvl="2" w:tplc="CA943D4C">
      <w:start w:val="1"/>
      <w:numFmt w:val="lowerRoman"/>
      <w:lvlText w:val="%3."/>
      <w:lvlJc w:val="right"/>
      <w:pPr>
        <w:ind w:left="2160" w:hanging="180"/>
      </w:pPr>
    </w:lvl>
    <w:lvl w:ilvl="3" w:tplc="FA541728">
      <w:start w:val="1"/>
      <w:numFmt w:val="decimal"/>
      <w:lvlText w:val="%4."/>
      <w:lvlJc w:val="left"/>
      <w:pPr>
        <w:ind w:left="2880" w:hanging="360"/>
      </w:pPr>
    </w:lvl>
    <w:lvl w:ilvl="4" w:tplc="C2B0764A">
      <w:start w:val="1"/>
      <w:numFmt w:val="lowerLetter"/>
      <w:lvlText w:val="%5."/>
      <w:lvlJc w:val="left"/>
      <w:pPr>
        <w:ind w:left="3600" w:hanging="360"/>
      </w:pPr>
    </w:lvl>
    <w:lvl w:ilvl="5" w:tplc="5F664D7E">
      <w:start w:val="1"/>
      <w:numFmt w:val="lowerRoman"/>
      <w:lvlText w:val="%6."/>
      <w:lvlJc w:val="right"/>
      <w:pPr>
        <w:ind w:left="4320" w:hanging="180"/>
      </w:pPr>
    </w:lvl>
    <w:lvl w:ilvl="6" w:tplc="47C49852">
      <w:start w:val="1"/>
      <w:numFmt w:val="decimal"/>
      <w:lvlText w:val="%7."/>
      <w:lvlJc w:val="left"/>
      <w:pPr>
        <w:ind w:left="5040" w:hanging="360"/>
      </w:pPr>
    </w:lvl>
    <w:lvl w:ilvl="7" w:tplc="F228A800">
      <w:start w:val="1"/>
      <w:numFmt w:val="lowerLetter"/>
      <w:lvlText w:val="%8."/>
      <w:lvlJc w:val="left"/>
      <w:pPr>
        <w:ind w:left="5760" w:hanging="360"/>
      </w:pPr>
    </w:lvl>
    <w:lvl w:ilvl="8" w:tplc="8E9ED980">
      <w:start w:val="1"/>
      <w:numFmt w:val="lowerRoman"/>
      <w:lvlText w:val="%9."/>
      <w:lvlJc w:val="right"/>
      <w:pPr>
        <w:ind w:left="6480" w:hanging="180"/>
      </w:pPr>
    </w:lvl>
  </w:abstractNum>
  <w:abstractNum w:abstractNumId="10" w15:restartNumberingAfterBreak="0">
    <w:nsid w:val="23457F1E"/>
    <w:multiLevelType w:val="hybridMultilevel"/>
    <w:tmpl w:val="A3C08D6C"/>
    <w:lvl w:ilvl="0" w:tplc="EC8A0ADC">
      <w:start w:val="1"/>
      <w:numFmt w:val="decimal"/>
      <w:lvlText w:val="%1."/>
      <w:lvlJc w:val="left"/>
      <w:pPr>
        <w:ind w:left="720" w:hanging="360"/>
      </w:pPr>
    </w:lvl>
    <w:lvl w:ilvl="1" w:tplc="000E941E">
      <w:start w:val="1"/>
      <w:numFmt w:val="lowerLetter"/>
      <w:lvlText w:val="%2."/>
      <w:lvlJc w:val="left"/>
      <w:pPr>
        <w:ind w:left="1440" w:hanging="360"/>
      </w:pPr>
    </w:lvl>
    <w:lvl w:ilvl="2" w:tplc="BD807FEC">
      <w:start w:val="1"/>
      <w:numFmt w:val="lowerRoman"/>
      <w:lvlText w:val="%3."/>
      <w:lvlJc w:val="right"/>
      <w:pPr>
        <w:ind w:left="2160" w:hanging="180"/>
      </w:pPr>
    </w:lvl>
    <w:lvl w:ilvl="3" w:tplc="E25EB46C">
      <w:start w:val="1"/>
      <w:numFmt w:val="decimal"/>
      <w:lvlText w:val="%4."/>
      <w:lvlJc w:val="left"/>
      <w:pPr>
        <w:ind w:left="2880" w:hanging="360"/>
      </w:pPr>
    </w:lvl>
    <w:lvl w:ilvl="4" w:tplc="44B8D572">
      <w:start w:val="1"/>
      <w:numFmt w:val="lowerLetter"/>
      <w:lvlText w:val="%5."/>
      <w:lvlJc w:val="left"/>
      <w:pPr>
        <w:ind w:left="3600" w:hanging="360"/>
      </w:pPr>
    </w:lvl>
    <w:lvl w:ilvl="5" w:tplc="1DE43F46">
      <w:start w:val="1"/>
      <w:numFmt w:val="lowerRoman"/>
      <w:lvlText w:val="%6."/>
      <w:lvlJc w:val="right"/>
      <w:pPr>
        <w:ind w:left="4320" w:hanging="180"/>
      </w:pPr>
    </w:lvl>
    <w:lvl w:ilvl="6" w:tplc="AD7619F6">
      <w:start w:val="1"/>
      <w:numFmt w:val="decimal"/>
      <w:lvlText w:val="%7."/>
      <w:lvlJc w:val="left"/>
      <w:pPr>
        <w:ind w:left="5040" w:hanging="360"/>
      </w:pPr>
    </w:lvl>
    <w:lvl w:ilvl="7" w:tplc="61C8D39A">
      <w:start w:val="1"/>
      <w:numFmt w:val="lowerLetter"/>
      <w:lvlText w:val="%8."/>
      <w:lvlJc w:val="left"/>
      <w:pPr>
        <w:ind w:left="5760" w:hanging="360"/>
      </w:pPr>
    </w:lvl>
    <w:lvl w:ilvl="8" w:tplc="475C202C">
      <w:start w:val="1"/>
      <w:numFmt w:val="lowerRoman"/>
      <w:lvlText w:val="%9."/>
      <w:lvlJc w:val="right"/>
      <w:pPr>
        <w:ind w:left="6480" w:hanging="180"/>
      </w:pPr>
    </w:lvl>
  </w:abstractNum>
  <w:abstractNum w:abstractNumId="11" w15:restartNumberingAfterBreak="0">
    <w:nsid w:val="247B369B"/>
    <w:multiLevelType w:val="hybridMultilevel"/>
    <w:tmpl w:val="43A0A2EC"/>
    <w:lvl w:ilvl="0" w:tplc="E14E3246">
      <w:start w:val="1"/>
      <w:numFmt w:val="bullet"/>
      <w:lvlText w:val="-"/>
      <w:lvlJc w:val="left"/>
      <w:pPr>
        <w:ind w:left="720" w:hanging="360"/>
      </w:pPr>
      <w:rPr>
        <w:rFonts w:ascii="Symbol" w:hAnsi="Symbol" w:hint="default"/>
      </w:rPr>
    </w:lvl>
    <w:lvl w:ilvl="1" w:tplc="F59AE094">
      <w:start w:val="1"/>
      <w:numFmt w:val="bullet"/>
      <w:lvlText w:val="o"/>
      <w:lvlJc w:val="left"/>
      <w:pPr>
        <w:ind w:left="1440" w:hanging="360"/>
      </w:pPr>
      <w:rPr>
        <w:rFonts w:ascii="Courier New" w:hAnsi="Courier New" w:hint="default"/>
      </w:rPr>
    </w:lvl>
    <w:lvl w:ilvl="2" w:tplc="20801FBC">
      <w:start w:val="1"/>
      <w:numFmt w:val="bullet"/>
      <w:lvlText w:val=""/>
      <w:lvlJc w:val="left"/>
      <w:pPr>
        <w:ind w:left="2160" w:hanging="360"/>
      </w:pPr>
      <w:rPr>
        <w:rFonts w:ascii="Wingdings" w:hAnsi="Wingdings" w:hint="default"/>
      </w:rPr>
    </w:lvl>
    <w:lvl w:ilvl="3" w:tplc="C2420D6E">
      <w:start w:val="1"/>
      <w:numFmt w:val="bullet"/>
      <w:lvlText w:val=""/>
      <w:lvlJc w:val="left"/>
      <w:pPr>
        <w:ind w:left="2880" w:hanging="360"/>
      </w:pPr>
      <w:rPr>
        <w:rFonts w:ascii="Symbol" w:hAnsi="Symbol" w:hint="default"/>
      </w:rPr>
    </w:lvl>
    <w:lvl w:ilvl="4" w:tplc="9F52A6C4">
      <w:start w:val="1"/>
      <w:numFmt w:val="bullet"/>
      <w:lvlText w:val="o"/>
      <w:lvlJc w:val="left"/>
      <w:pPr>
        <w:ind w:left="3600" w:hanging="360"/>
      </w:pPr>
      <w:rPr>
        <w:rFonts w:ascii="Courier New" w:hAnsi="Courier New" w:hint="default"/>
      </w:rPr>
    </w:lvl>
    <w:lvl w:ilvl="5" w:tplc="5ADAF6FA">
      <w:start w:val="1"/>
      <w:numFmt w:val="bullet"/>
      <w:lvlText w:val=""/>
      <w:lvlJc w:val="left"/>
      <w:pPr>
        <w:ind w:left="4320" w:hanging="360"/>
      </w:pPr>
      <w:rPr>
        <w:rFonts w:ascii="Wingdings" w:hAnsi="Wingdings" w:hint="default"/>
      </w:rPr>
    </w:lvl>
    <w:lvl w:ilvl="6" w:tplc="6FD0E426">
      <w:start w:val="1"/>
      <w:numFmt w:val="bullet"/>
      <w:lvlText w:val=""/>
      <w:lvlJc w:val="left"/>
      <w:pPr>
        <w:ind w:left="5040" w:hanging="360"/>
      </w:pPr>
      <w:rPr>
        <w:rFonts w:ascii="Symbol" w:hAnsi="Symbol" w:hint="default"/>
      </w:rPr>
    </w:lvl>
    <w:lvl w:ilvl="7" w:tplc="023042B4">
      <w:start w:val="1"/>
      <w:numFmt w:val="bullet"/>
      <w:lvlText w:val="o"/>
      <w:lvlJc w:val="left"/>
      <w:pPr>
        <w:ind w:left="5760" w:hanging="360"/>
      </w:pPr>
      <w:rPr>
        <w:rFonts w:ascii="Courier New" w:hAnsi="Courier New" w:hint="default"/>
      </w:rPr>
    </w:lvl>
    <w:lvl w:ilvl="8" w:tplc="4B22B444">
      <w:start w:val="1"/>
      <w:numFmt w:val="bullet"/>
      <w:lvlText w:val=""/>
      <w:lvlJc w:val="left"/>
      <w:pPr>
        <w:ind w:left="6480" w:hanging="360"/>
      </w:pPr>
      <w:rPr>
        <w:rFonts w:ascii="Wingdings" w:hAnsi="Wingdings" w:hint="default"/>
      </w:rPr>
    </w:lvl>
  </w:abstractNum>
  <w:abstractNum w:abstractNumId="12" w15:restartNumberingAfterBreak="0">
    <w:nsid w:val="24D66023"/>
    <w:multiLevelType w:val="hybridMultilevel"/>
    <w:tmpl w:val="464EA4FC"/>
    <w:lvl w:ilvl="0" w:tplc="FF341AA4">
      <w:start w:val="3"/>
      <w:numFmt w:val="decimal"/>
      <w:lvlText w:val="%1."/>
      <w:lvlJc w:val="left"/>
      <w:pPr>
        <w:ind w:left="720" w:hanging="360"/>
      </w:pPr>
    </w:lvl>
    <w:lvl w:ilvl="1" w:tplc="73700C36">
      <w:start w:val="1"/>
      <w:numFmt w:val="lowerLetter"/>
      <w:lvlText w:val="%2."/>
      <w:lvlJc w:val="left"/>
      <w:pPr>
        <w:ind w:left="1440" w:hanging="360"/>
      </w:pPr>
    </w:lvl>
    <w:lvl w:ilvl="2" w:tplc="C492ABF4">
      <w:start w:val="1"/>
      <w:numFmt w:val="lowerRoman"/>
      <w:lvlText w:val="%3."/>
      <w:lvlJc w:val="right"/>
      <w:pPr>
        <w:ind w:left="2160" w:hanging="180"/>
      </w:pPr>
    </w:lvl>
    <w:lvl w:ilvl="3" w:tplc="1A9A09E4">
      <w:start w:val="1"/>
      <w:numFmt w:val="decimal"/>
      <w:lvlText w:val="%4."/>
      <w:lvlJc w:val="left"/>
      <w:pPr>
        <w:ind w:left="2880" w:hanging="360"/>
      </w:pPr>
    </w:lvl>
    <w:lvl w:ilvl="4" w:tplc="F4BC97FA">
      <w:start w:val="1"/>
      <w:numFmt w:val="lowerLetter"/>
      <w:lvlText w:val="%5."/>
      <w:lvlJc w:val="left"/>
      <w:pPr>
        <w:ind w:left="3600" w:hanging="360"/>
      </w:pPr>
    </w:lvl>
    <w:lvl w:ilvl="5" w:tplc="E5C2C0FA">
      <w:start w:val="1"/>
      <w:numFmt w:val="lowerRoman"/>
      <w:lvlText w:val="%6."/>
      <w:lvlJc w:val="right"/>
      <w:pPr>
        <w:ind w:left="4320" w:hanging="180"/>
      </w:pPr>
    </w:lvl>
    <w:lvl w:ilvl="6" w:tplc="E5E4E9D6">
      <w:start w:val="1"/>
      <w:numFmt w:val="decimal"/>
      <w:lvlText w:val="%7."/>
      <w:lvlJc w:val="left"/>
      <w:pPr>
        <w:ind w:left="5040" w:hanging="360"/>
      </w:pPr>
    </w:lvl>
    <w:lvl w:ilvl="7" w:tplc="52669A0E">
      <w:start w:val="1"/>
      <w:numFmt w:val="lowerLetter"/>
      <w:lvlText w:val="%8."/>
      <w:lvlJc w:val="left"/>
      <w:pPr>
        <w:ind w:left="5760" w:hanging="360"/>
      </w:pPr>
    </w:lvl>
    <w:lvl w:ilvl="8" w:tplc="940C1858">
      <w:start w:val="1"/>
      <w:numFmt w:val="lowerRoman"/>
      <w:lvlText w:val="%9."/>
      <w:lvlJc w:val="right"/>
      <w:pPr>
        <w:ind w:left="6480" w:hanging="180"/>
      </w:pPr>
    </w:lvl>
  </w:abstractNum>
  <w:abstractNum w:abstractNumId="13" w15:restartNumberingAfterBreak="0">
    <w:nsid w:val="26083C64"/>
    <w:multiLevelType w:val="hybridMultilevel"/>
    <w:tmpl w:val="2894FCFC"/>
    <w:lvl w:ilvl="0" w:tplc="AA74C01E">
      <w:numFmt w:val="bullet"/>
      <w:lvlText w:val="-"/>
      <w:lvlJc w:val="left"/>
      <w:pPr>
        <w:ind w:left="2140" w:hanging="360"/>
      </w:pPr>
      <w:rPr>
        <w:rFonts w:ascii="Arial" w:eastAsiaTheme="minorHAnsi" w:hAnsi="Arial" w:cs="Arial" w:hint="default"/>
      </w:rPr>
    </w:lvl>
    <w:lvl w:ilvl="1" w:tplc="04030003" w:tentative="1">
      <w:start w:val="1"/>
      <w:numFmt w:val="bullet"/>
      <w:lvlText w:val="o"/>
      <w:lvlJc w:val="left"/>
      <w:pPr>
        <w:ind w:left="2860" w:hanging="360"/>
      </w:pPr>
      <w:rPr>
        <w:rFonts w:ascii="Courier New" w:hAnsi="Courier New" w:cs="Courier New" w:hint="default"/>
      </w:rPr>
    </w:lvl>
    <w:lvl w:ilvl="2" w:tplc="04030005" w:tentative="1">
      <w:start w:val="1"/>
      <w:numFmt w:val="bullet"/>
      <w:lvlText w:val=""/>
      <w:lvlJc w:val="left"/>
      <w:pPr>
        <w:ind w:left="3580" w:hanging="360"/>
      </w:pPr>
      <w:rPr>
        <w:rFonts w:ascii="Wingdings" w:hAnsi="Wingdings" w:hint="default"/>
      </w:rPr>
    </w:lvl>
    <w:lvl w:ilvl="3" w:tplc="04030001" w:tentative="1">
      <w:start w:val="1"/>
      <w:numFmt w:val="bullet"/>
      <w:lvlText w:val=""/>
      <w:lvlJc w:val="left"/>
      <w:pPr>
        <w:ind w:left="4300" w:hanging="360"/>
      </w:pPr>
      <w:rPr>
        <w:rFonts w:ascii="Symbol" w:hAnsi="Symbol" w:hint="default"/>
      </w:rPr>
    </w:lvl>
    <w:lvl w:ilvl="4" w:tplc="04030003" w:tentative="1">
      <w:start w:val="1"/>
      <w:numFmt w:val="bullet"/>
      <w:lvlText w:val="o"/>
      <w:lvlJc w:val="left"/>
      <w:pPr>
        <w:ind w:left="5020" w:hanging="360"/>
      </w:pPr>
      <w:rPr>
        <w:rFonts w:ascii="Courier New" w:hAnsi="Courier New" w:cs="Courier New" w:hint="default"/>
      </w:rPr>
    </w:lvl>
    <w:lvl w:ilvl="5" w:tplc="04030005" w:tentative="1">
      <w:start w:val="1"/>
      <w:numFmt w:val="bullet"/>
      <w:lvlText w:val=""/>
      <w:lvlJc w:val="left"/>
      <w:pPr>
        <w:ind w:left="5740" w:hanging="360"/>
      </w:pPr>
      <w:rPr>
        <w:rFonts w:ascii="Wingdings" w:hAnsi="Wingdings" w:hint="default"/>
      </w:rPr>
    </w:lvl>
    <w:lvl w:ilvl="6" w:tplc="04030001" w:tentative="1">
      <w:start w:val="1"/>
      <w:numFmt w:val="bullet"/>
      <w:lvlText w:val=""/>
      <w:lvlJc w:val="left"/>
      <w:pPr>
        <w:ind w:left="6460" w:hanging="360"/>
      </w:pPr>
      <w:rPr>
        <w:rFonts w:ascii="Symbol" w:hAnsi="Symbol" w:hint="default"/>
      </w:rPr>
    </w:lvl>
    <w:lvl w:ilvl="7" w:tplc="04030003" w:tentative="1">
      <w:start w:val="1"/>
      <w:numFmt w:val="bullet"/>
      <w:lvlText w:val="o"/>
      <w:lvlJc w:val="left"/>
      <w:pPr>
        <w:ind w:left="7180" w:hanging="360"/>
      </w:pPr>
      <w:rPr>
        <w:rFonts w:ascii="Courier New" w:hAnsi="Courier New" w:cs="Courier New" w:hint="default"/>
      </w:rPr>
    </w:lvl>
    <w:lvl w:ilvl="8" w:tplc="04030005" w:tentative="1">
      <w:start w:val="1"/>
      <w:numFmt w:val="bullet"/>
      <w:lvlText w:val=""/>
      <w:lvlJc w:val="left"/>
      <w:pPr>
        <w:ind w:left="7900" w:hanging="360"/>
      </w:pPr>
      <w:rPr>
        <w:rFonts w:ascii="Wingdings" w:hAnsi="Wingdings" w:hint="default"/>
      </w:rPr>
    </w:lvl>
  </w:abstractNum>
  <w:abstractNum w:abstractNumId="14" w15:restartNumberingAfterBreak="0">
    <w:nsid w:val="28492DC1"/>
    <w:multiLevelType w:val="hybridMultilevel"/>
    <w:tmpl w:val="D08E76B8"/>
    <w:lvl w:ilvl="0" w:tplc="CE44A94E">
      <w:numFmt w:val="bullet"/>
      <w:lvlText w:val="·"/>
      <w:lvlJc w:val="left"/>
      <w:pPr>
        <w:ind w:left="720" w:hanging="360"/>
      </w:pPr>
      <w:rPr>
        <w:rFonts w:ascii="Arial" w:eastAsia="Calibri" w:hAnsi="Arial" w:cs="Arial" w:hint="default"/>
        <w: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F52F020"/>
    <w:multiLevelType w:val="hybridMultilevel"/>
    <w:tmpl w:val="ACA493D4"/>
    <w:lvl w:ilvl="0" w:tplc="905C88E0">
      <w:start w:val="1"/>
      <w:numFmt w:val="bullet"/>
      <w:lvlText w:val=""/>
      <w:lvlJc w:val="left"/>
      <w:pPr>
        <w:ind w:left="720" w:hanging="360"/>
      </w:pPr>
      <w:rPr>
        <w:rFonts w:ascii="Symbol" w:hAnsi="Symbol" w:hint="default"/>
      </w:rPr>
    </w:lvl>
    <w:lvl w:ilvl="1" w:tplc="7E982728">
      <w:start w:val="1"/>
      <w:numFmt w:val="bullet"/>
      <w:lvlText w:val="o"/>
      <w:lvlJc w:val="left"/>
      <w:pPr>
        <w:ind w:left="1440" w:hanging="360"/>
      </w:pPr>
      <w:rPr>
        <w:rFonts w:ascii="&quot;Courier New&quot;" w:hAnsi="&quot;Courier New&quot;" w:hint="default"/>
      </w:rPr>
    </w:lvl>
    <w:lvl w:ilvl="2" w:tplc="9FDEAAF6">
      <w:start w:val="1"/>
      <w:numFmt w:val="bullet"/>
      <w:lvlText w:val=""/>
      <w:lvlJc w:val="left"/>
      <w:pPr>
        <w:ind w:left="2160" w:hanging="360"/>
      </w:pPr>
      <w:rPr>
        <w:rFonts w:ascii="Wingdings" w:hAnsi="Wingdings" w:hint="default"/>
      </w:rPr>
    </w:lvl>
    <w:lvl w:ilvl="3" w:tplc="40AED6FC">
      <w:start w:val="1"/>
      <w:numFmt w:val="bullet"/>
      <w:lvlText w:val=""/>
      <w:lvlJc w:val="left"/>
      <w:pPr>
        <w:ind w:left="2880" w:hanging="360"/>
      </w:pPr>
      <w:rPr>
        <w:rFonts w:ascii="Symbol" w:hAnsi="Symbol" w:hint="default"/>
      </w:rPr>
    </w:lvl>
    <w:lvl w:ilvl="4" w:tplc="106450C2">
      <w:start w:val="1"/>
      <w:numFmt w:val="bullet"/>
      <w:lvlText w:val="o"/>
      <w:lvlJc w:val="left"/>
      <w:pPr>
        <w:ind w:left="3600" w:hanging="360"/>
      </w:pPr>
      <w:rPr>
        <w:rFonts w:ascii="Courier New" w:hAnsi="Courier New" w:hint="default"/>
      </w:rPr>
    </w:lvl>
    <w:lvl w:ilvl="5" w:tplc="B06A4696">
      <w:start w:val="1"/>
      <w:numFmt w:val="bullet"/>
      <w:lvlText w:val=""/>
      <w:lvlJc w:val="left"/>
      <w:pPr>
        <w:ind w:left="4320" w:hanging="360"/>
      </w:pPr>
      <w:rPr>
        <w:rFonts w:ascii="Wingdings" w:hAnsi="Wingdings" w:hint="default"/>
      </w:rPr>
    </w:lvl>
    <w:lvl w:ilvl="6" w:tplc="4348B496">
      <w:start w:val="1"/>
      <w:numFmt w:val="bullet"/>
      <w:lvlText w:val=""/>
      <w:lvlJc w:val="left"/>
      <w:pPr>
        <w:ind w:left="5040" w:hanging="360"/>
      </w:pPr>
      <w:rPr>
        <w:rFonts w:ascii="Symbol" w:hAnsi="Symbol" w:hint="default"/>
      </w:rPr>
    </w:lvl>
    <w:lvl w:ilvl="7" w:tplc="90707BCE">
      <w:start w:val="1"/>
      <w:numFmt w:val="bullet"/>
      <w:lvlText w:val="o"/>
      <w:lvlJc w:val="left"/>
      <w:pPr>
        <w:ind w:left="5760" w:hanging="360"/>
      </w:pPr>
      <w:rPr>
        <w:rFonts w:ascii="Courier New" w:hAnsi="Courier New" w:hint="default"/>
      </w:rPr>
    </w:lvl>
    <w:lvl w:ilvl="8" w:tplc="23A25C3C">
      <w:start w:val="1"/>
      <w:numFmt w:val="bullet"/>
      <w:lvlText w:val=""/>
      <w:lvlJc w:val="left"/>
      <w:pPr>
        <w:ind w:left="6480" w:hanging="360"/>
      </w:pPr>
      <w:rPr>
        <w:rFonts w:ascii="Wingdings" w:hAnsi="Wingdings" w:hint="default"/>
      </w:rPr>
    </w:lvl>
  </w:abstractNum>
  <w:abstractNum w:abstractNumId="16" w15:restartNumberingAfterBreak="0">
    <w:nsid w:val="30197C16"/>
    <w:multiLevelType w:val="hybridMultilevel"/>
    <w:tmpl w:val="2AF8D100"/>
    <w:lvl w:ilvl="0" w:tplc="74FC469C">
      <w:start w:val="1"/>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151D916"/>
    <w:multiLevelType w:val="hybridMultilevel"/>
    <w:tmpl w:val="04AC8A10"/>
    <w:lvl w:ilvl="0" w:tplc="FE72E33E">
      <w:start w:val="1"/>
      <w:numFmt w:val="lowerLetter"/>
      <w:lvlText w:val="%1."/>
      <w:lvlJc w:val="left"/>
      <w:pPr>
        <w:ind w:left="720" w:hanging="360"/>
      </w:pPr>
    </w:lvl>
    <w:lvl w:ilvl="1" w:tplc="75A8287C">
      <w:start w:val="1"/>
      <w:numFmt w:val="lowerLetter"/>
      <w:lvlText w:val="%2."/>
      <w:lvlJc w:val="left"/>
      <w:pPr>
        <w:ind w:left="1440" w:hanging="360"/>
      </w:pPr>
    </w:lvl>
    <w:lvl w:ilvl="2" w:tplc="7ECE0CA0">
      <w:start w:val="1"/>
      <w:numFmt w:val="lowerRoman"/>
      <w:lvlText w:val="%3."/>
      <w:lvlJc w:val="right"/>
      <w:pPr>
        <w:ind w:left="2160" w:hanging="180"/>
      </w:pPr>
    </w:lvl>
    <w:lvl w:ilvl="3" w:tplc="D9923C22">
      <w:start w:val="1"/>
      <w:numFmt w:val="decimal"/>
      <w:lvlText w:val="%4."/>
      <w:lvlJc w:val="left"/>
      <w:pPr>
        <w:ind w:left="2880" w:hanging="360"/>
      </w:pPr>
    </w:lvl>
    <w:lvl w:ilvl="4" w:tplc="47501BEC">
      <w:start w:val="1"/>
      <w:numFmt w:val="lowerLetter"/>
      <w:lvlText w:val="%5."/>
      <w:lvlJc w:val="left"/>
      <w:pPr>
        <w:ind w:left="3600" w:hanging="360"/>
      </w:pPr>
    </w:lvl>
    <w:lvl w:ilvl="5" w:tplc="B1B85AC4">
      <w:start w:val="1"/>
      <w:numFmt w:val="lowerRoman"/>
      <w:lvlText w:val="%6."/>
      <w:lvlJc w:val="right"/>
      <w:pPr>
        <w:ind w:left="4320" w:hanging="180"/>
      </w:pPr>
    </w:lvl>
    <w:lvl w:ilvl="6" w:tplc="A296F558">
      <w:start w:val="1"/>
      <w:numFmt w:val="decimal"/>
      <w:lvlText w:val="%7."/>
      <w:lvlJc w:val="left"/>
      <w:pPr>
        <w:ind w:left="5040" w:hanging="360"/>
      </w:pPr>
    </w:lvl>
    <w:lvl w:ilvl="7" w:tplc="FB4AD47A">
      <w:start w:val="1"/>
      <w:numFmt w:val="lowerLetter"/>
      <w:lvlText w:val="%8."/>
      <w:lvlJc w:val="left"/>
      <w:pPr>
        <w:ind w:left="5760" w:hanging="360"/>
      </w:pPr>
    </w:lvl>
    <w:lvl w:ilvl="8" w:tplc="D2267C5E">
      <w:start w:val="1"/>
      <w:numFmt w:val="lowerRoman"/>
      <w:lvlText w:val="%9."/>
      <w:lvlJc w:val="right"/>
      <w:pPr>
        <w:ind w:left="6480" w:hanging="180"/>
      </w:pPr>
    </w:lvl>
  </w:abstractNum>
  <w:abstractNum w:abstractNumId="18" w15:restartNumberingAfterBreak="0">
    <w:nsid w:val="32AB08B9"/>
    <w:multiLevelType w:val="hybridMultilevel"/>
    <w:tmpl w:val="903267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3377AE9"/>
    <w:multiLevelType w:val="hybridMultilevel"/>
    <w:tmpl w:val="9C26FED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5754DDA"/>
    <w:multiLevelType w:val="hybridMultilevel"/>
    <w:tmpl w:val="522E3200"/>
    <w:lvl w:ilvl="0" w:tplc="8D98A03C">
      <w:start w:val="1"/>
      <w:numFmt w:val="lowerLetter"/>
      <w:lvlText w:val="%1."/>
      <w:lvlJc w:val="left"/>
      <w:pPr>
        <w:ind w:left="720" w:hanging="360"/>
      </w:pPr>
    </w:lvl>
    <w:lvl w:ilvl="1" w:tplc="C7B27F6C">
      <w:start w:val="1"/>
      <w:numFmt w:val="lowerLetter"/>
      <w:lvlText w:val="%2."/>
      <w:lvlJc w:val="left"/>
      <w:pPr>
        <w:ind w:left="1440" w:hanging="360"/>
      </w:pPr>
    </w:lvl>
    <w:lvl w:ilvl="2" w:tplc="B4501566">
      <w:start w:val="1"/>
      <w:numFmt w:val="lowerRoman"/>
      <w:lvlText w:val="%3."/>
      <w:lvlJc w:val="right"/>
      <w:pPr>
        <w:ind w:left="2160" w:hanging="180"/>
      </w:pPr>
    </w:lvl>
    <w:lvl w:ilvl="3" w:tplc="3E7EF7DC">
      <w:start w:val="1"/>
      <w:numFmt w:val="decimal"/>
      <w:lvlText w:val="%4."/>
      <w:lvlJc w:val="left"/>
      <w:pPr>
        <w:ind w:left="2880" w:hanging="360"/>
      </w:pPr>
    </w:lvl>
    <w:lvl w:ilvl="4" w:tplc="5FD6F51C">
      <w:start w:val="1"/>
      <w:numFmt w:val="lowerLetter"/>
      <w:lvlText w:val="%5."/>
      <w:lvlJc w:val="left"/>
      <w:pPr>
        <w:ind w:left="3600" w:hanging="360"/>
      </w:pPr>
    </w:lvl>
    <w:lvl w:ilvl="5" w:tplc="DA7697FE">
      <w:start w:val="1"/>
      <w:numFmt w:val="lowerRoman"/>
      <w:lvlText w:val="%6."/>
      <w:lvlJc w:val="right"/>
      <w:pPr>
        <w:ind w:left="4320" w:hanging="180"/>
      </w:pPr>
    </w:lvl>
    <w:lvl w:ilvl="6" w:tplc="8A1AAC5C">
      <w:start w:val="1"/>
      <w:numFmt w:val="decimal"/>
      <w:lvlText w:val="%7."/>
      <w:lvlJc w:val="left"/>
      <w:pPr>
        <w:ind w:left="5040" w:hanging="360"/>
      </w:pPr>
    </w:lvl>
    <w:lvl w:ilvl="7" w:tplc="FA506E1C">
      <w:start w:val="1"/>
      <w:numFmt w:val="lowerLetter"/>
      <w:lvlText w:val="%8."/>
      <w:lvlJc w:val="left"/>
      <w:pPr>
        <w:ind w:left="5760" w:hanging="360"/>
      </w:pPr>
    </w:lvl>
    <w:lvl w:ilvl="8" w:tplc="C3D8B136">
      <w:start w:val="1"/>
      <w:numFmt w:val="lowerRoman"/>
      <w:lvlText w:val="%9."/>
      <w:lvlJc w:val="right"/>
      <w:pPr>
        <w:ind w:left="6480" w:hanging="180"/>
      </w:pPr>
    </w:lvl>
  </w:abstractNum>
  <w:abstractNum w:abstractNumId="21" w15:restartNumberingAfterBreak="0">
    <w:nsid w:val="382E6DC1"/>
    <w:multiLevelType w:val="hybridMultilevel"/>
    <w:tmpl w:val="778CBB1E"/>
    <w:lvl w:ilvl="0" w:tplc="154A271C">
      <w:start w:val="1"/>
      <w:numFmt w:val="lowerLetter"/>
      <w:lvlText w:val="%1)"/>
      <w:lvlJc w:val="left"/>
      <w:pPr>
        <w:ind w:left="720" w:hanging="360"/>
      </w:pPr>
      <w:rPr>
        <w:rFonts w:hint="default"/>
        <w:sz w:val="22"/>
        <w:szCs w:val="22"/>
        <w:vertAlign w:val="baseli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DF773B0"/>
    <w:multiLevelType w:val="hybridMultilevel"/>
    <w:tmpl w:val="8DE89B8A"/>
    <w:lvl w:ilvl="0" w:tplc="AA74C01E">
      <w:numFmt w:val="bullet"/>
      <w:lvlText w:val="-"/>
      <w:lvlJc w:val="left"/>
      <w:pPr>
        <w:ind w:left="720" w:hanging="360"/>
      </w:pPr>
      <w:rPr>
        <w:rFonts w:ascii="Arial" w:eastAsiaTheme="minorHAns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38CBF16"/>
    <w:multiLevelType w:val="hybridMultilevel"/>
    <w:tmpl w:val="C72C8DE4"/>
    <w:lvl w:ilvl="0" w:tplc="0B0AD834">
      <w:start w:val="2"/>
      <w:numFmt w:val="lowerLetter"/>
      <w:lvlText w:val="%1."/>
      <w:lvlJc w:val="left"/>
      <w:pPr>
        <w:ind w:left="720" w:hanging="360"/>
      </w:pPr>
    </w:lvl>
    <w:lvl w:ilvl="1" w:tplc="D754322E">
      <w:start w:val="1"/>
      <w:numFmt w:val="lowerLetter"/>
      <w:lvlText w:val="%2."/>
      <w:lvlJc w:val="left"/>
      <w:pPr>
        <w:ind w:left="1440" w:hanging="360"/>
      </w:pPr>
    </w:lvl>
    <w:lvl w:ilvl="2" w:tplc="78082C18">
      <w:start w:val="1"/>
      <w:numFmt w:val="lowerRoman"/>
      <w:lvlText w:val="%3."/>
      <w:lvlJc w:val="right"/>
      <w:pPr>
        <w:ind w:left="2160" w:hanging="180"/>
      </w:pPr>
    </w:lvl>
    <w:lvl w:ilvl="3" w:tplc="F29498FC">
      <w:start w:val="1"/>
      <w:numFmt w:val="decimal"/>
      <w:lvlText w:val="%4."/>
      <w:lvlJc w:val="left"/>
      <w:pPr>
        <w:ind w:left="2880" w:hanging="360"/>
      </w:pPr>
    </w:lvl>
    <w:lvl w:ilvl="4" w:tplc="AB126C3E">
      <w:start w:val="1"/>
      <w:numFmt w:val="lowerLetter"/>
      <w:lvlText w:val="%5."/>
      <w:lvlJc w:val="left"/>
      <w:pPr>
        <w:ind w:left="3600" w:hanging="360"/>
      </w:pPr>
    </w:lvl>
    <w:lvl w:ilvl="5" w:tplc="040242CC">
      <w:start w:val="1"/>
      <w:numFmt w:val="lowerRoman"/>
      <w:lvlText w:val="%6."/>
      <w:lvlJc w:val="right"/>
      <w:pPr>
        <w:ind w:left="4320" w:hanging="180"/>
      </w:pPr>
    </w:lvl>
    <w:lvl w:ilvl="6" w:tplc="20EE95F0">
      <w:start w:val="1"/>
      <w:numFmt w:val="decimal"/>
      <w:lvlText w:val="%7."/>
      <w:lvlJc w:val="left"/>
      <w:pPr>
        <w:ind w:left="5040" w:hanging="360"/>
      </w:pPr>
    </w:lvl>
    <w:lvl w:ilvl="7" w:tplc="882EBB60">
      <w:start w:val="1"/>
      <w:numFmt w:val="lowerLetter"/>
      <w:lvlText w:val="%8."/>
      <w:lvlJc w:val="left"/>
      <w:pPr>
        <w:ind w:left="5760" w:hanging="360"/>
      </w:pPr>
    </w:lvl>
    <w:lvl w:ilvl="8" w:tplc="DB9A27B8">
      <w:start w:val="1"/>
      <w:numFmt w:val="lowerRoman"/>
      <w:lvlText w:val="%9."/>
      <w:lvlJc w:val="right"/>
      <w:pPr>
        <w:ind w:left="6480" w:hanging="180"/>
      </w:pPr>
    </w:lvl>
  </w:abstractNum>
  <w:abstractNum w:abstractNumId="24" w15:restartNumberingAfterBreak="0">
    <w:nsid w:val="49B81CFC"/>
    <w:multiLevelType w:val="hybridMultilevel"/>
    <w:tmpl w:val="2350282C"/>
    <w:lvl w:ilvl="0" w:tplc="714AA8B2">
      <w:start w:val="1"/>
      <w:numFmt w:val="bullet"/>
      <w:lvlText w:val=""/>
      <w:lvlJc w:val="left"/>
      <w:pPr>
        <w:ind w:left="720" w:hanging="360"/>
      </w:pPr>
      <w:rPr>
        <w:rFonts w:ascii="Symbol" w:hAnsi="Symbol" w:hint="default"/>
      </w:rPr>
    </w:lvl>
    <w:lvl w:ilvl="1" w:tplc="284094C8">
      <w:start w:val="1"/>
      <w:numFmt w:val="bullet"/>
      <w:lvlText w:val="o"/>
      <w:lvlJc w:val="left"/>
      <w:pPr>
        <w:ind w:left="1440" w:hanging="360"/>
      </w:pPr>
      <w:rPr>
        <w:rFonts w:ascii="&quot;Courier New&quot;" w:hAnsi="&quot;Courier New&quot;" w:hint="default"/>
      </w:rPr>
    </w:lvl>
    <w:lvl w:ilvl="2" w:tplc="50F2CE24">
      <w:start w:val="1"/>
      <w:numFmt w:val="bullet"/>
      <w:lvlText w:val=""/>
      <w:lvlJc w:val="left"/>
      <w:pPr>
        <w:ind w:left="2160" w:hanging="360"/>
      </w:pPr>
      <w:rPr>
        <w:rFonts w:ascii="Wingdings" w:hAnsi="Wingdings" w:hint="default"/>
      </w:rPr>
    </w:lvl>
    <w:lvl w:ilvl="3" w:tplc="B2D4EE84">
      <w:start w:val="1"/>
      <w:numFmt w:val="bullet"/>
      <w:lvlText w:val=""/>
      <w:lvlJc w:val="left"/>
      <w:pPr>
        <w:ind w:left="2880" w:hanging="360"/>
      </w:pPr>
      <w:rPr>
        <w:rFonts w:ascii="Symbol" w:hAnsi="Symbol" w:hint="default"/>
      </w:rPr>
    </w:lvl>
    <w:lvl w:ilvl="4" w:tplc="EACE875C">
      <w:start w:val="1"/>
      <w:numFmt w:val="bullet"/>
      <w:lvlText w:val="o"/>
      <w:lvlJc w:val="left"/>
      <w:pPr>
        <w:ind w:left="3600" w:hanging="360"/>
      </w:pPr>
      <w:rPr>
        <w:rFonts w:ascii="Courier New" w:hAnsi="Courier New" w:hint="default"/>
      </w:rPr>
    </w:lvl>
    <w:lvl w:ilvl="5" w:tplc="4A32EB46">
      <w:start w:val="1"/>
      <w:numFmt w:val="bullet"/>
      <w:lvlText w:val=""/>
      <w:lvlJc w:val="left"/>
      <w:pPr>
        <w:ind w:left="4320" w:hanging="360"/>
      </w:pPr>
      <w:rPr>
        <w:rFonts w:ascii="Wingdings" w:hAnsi="Wingdings" w:hint="default"/>
      </w:rPr>
    </w:lvl>
    <w:lvl w:ilvl="6" w:tplc="793A1F1E">
      <w:start w:val="1"/>
      <w:numFmt w:val="bullet"/>
      <w:lvlText w:val=""/>
      <w:lvlJc w:val="left"/>
      <w:pPr>
        <w:ind w:left="5040" w:hanging="360"/>
      </w:pPr>
      <w:rPr>
        <w:rFonts w:ascii="Symbol" w:hAnsi="Symbol" w:hint="default"/>
      </w:rPr>
    </w:lvl>
    <w:lvl w:ilvl="7" w:tplc="036A339E">
      <w:start w:val="1"/>
      <w:numFmt w:val="bullet"/>
      <w:lvlText w:val="o"/>
      <w:lvlJc w:val="left"/>
      <w:pPr>
        <w:ind w:left="5760" w:hanging="360"/>
      </w:pPr>
      <w:rPr>
        <w:rFonts w:ascii="Courier New" w:hAnsi="Courier New" w:hint="default"/>
      </w:rPr>
    </w:lvl>
    <w:lvl w:ilvl="8" w:tplc="7B422CD4">
      <w:start w:val="1"/>
      <w:numFmt w:val="bullet"/>
      <w:lvlText w:val=""/>
      <w:lvlJc w:val="left"/>
      <w:pPr>
        <w:ind w:left="6480" w:hanging="360"/>
      </w:pPr>
      <w:rPr>
        <w:rFonts w:ascii="Wingdings" w:hAnsi="Wingdings" w:hint="default"/>
      </w:rPr>
    </w:lvl>
  </w:abstractNum>
  <w:abstractNum w:abstractNumId="25" w15:restartNumberingAfterBreak="0">
    <w:nsid w:val="4FED4079"/>
    <w:multiLevelType w:val="hybridMultilevel"/>
    <w:tmpl w:val="052237FC"/>
    <w:lvl w:ilvl="0" w:tplc="487C47A8">
      <w:start w:val="1"/>
      <w:numFmt w:val="bullet"/>
      <w:lvlText w:val="·"/>
      <w:lvlJc w:val="left"/>
      <w:pPr>
        <w:ind w:left="720" w:hanging="360"/>
      </w:pPr>
      <w:rPr>
        <w:rFonts w:ascii="Symbol" w:hAnsi="Symbol" w:hint="default"/>
      </w:rPr>
    </w:lvl>
    <w:lvl w:ilvl="1" w:tplc="694603F6">
      <w:start w:val="1"/>
      <w:numFmt w:val="bullet"/>
      <w:lvlText w:val="o"/>
      <w:lvlJc w:val="left"/>
      <w:pPr>
        <w:ind w:left="1440" w:hanging="360"/>
      </w:pPr>
      <w:rPr>
        <w:rFonts w:ascii="Courier New" w:hAnsi="Courier New" w:hint="default"/>
      </w:rPr>
    </w:lvl>
    <w:lvl w:ilvl="2" w:tplc="456C8F28">
      <w:start w:val="1"/>
      <w:numFmt w:val="bullet"/>
      <w:lvlText w:val=""/>
      <w:lvlJc w:val="left"/>
      <w:pPr>
        <w:ind w:left="2160" w:hanging="360"/>
      </w:pPr>
      <w:rPr>
        <w:rFonts w:ascii="Wingdings" w:hAnsi="Wingdings" w:hint="default"/>
      </w:rPr>
    </w:lvl>
    <w:lvl w:ilvl="3" w:tplc="573E69D6">
      <w:start w:val="1"/>
      <w:numFmt w:val="bullet"/>
      <w:lvlText w:val=""/>
      <w:lvlJc w:val="left"/>
      <w:pPr>
        <w:ind w:left="2880" w:hanging="360"/>
      </w:pPr>
      <w:rPr>
        <w:rFonts w:ascii="Symbol" w:hAnsi="Symbol" w:hint="default"/>
      </w:rPr>
    </w:lvl>
    <w:lvl w:ilvl="4" w:tplc="CDBAEE1E">
      <w:start w:val="1"/>
      <w:numFmt w:val="bullet"/>
      <w:lvlText w:val="o"/>
      <w:lvlJc w:val="left"/>
      <w:pPr>
        <w:ind w:left="3600" w:hanging="360"/>
      </w:pPr>
      <w:rPr>
        <w:rFonts w:ascii="Courier New" w:hAnsi="Courier New" w:hint="default"/>
      </w:rPr>
    </w:lvl>
    <w:lvl w:ilvl="5" w:tplc="B2FE68BA">
      <w:start w:val="1"/>
      <w:numFmt w:val="bullet"/>
      <w:lvlText w:val=""/>
      <w:lvlJc w:val="left"/>
      <w:pPr>
        <w:ind w:left="4320" w:hanging="360"/>
      </w:pPr>
      <w:rPr>
        <w:rFonts w:ascii="Wingdings" w:hAnsi="Wingdings" w:hint="default"/>
      </w:rPr>
    </w:lvl>
    <w:lvl w:ilvl="6" w:tplc="0E0C43F0">
      <w:start w:val="1"/>
      <w:numFmt w:val="bullet"/>
      <w:lvlText w:val=""/>
      <w:lvlJc w:val="left"/>
      <w:pPr>
        <w:ind w:left="5040" w:hanging="360"/>
      </w:pPr>
      <w:rPr>
        <w:rFonts w:ascii="Symbol" w:hAnsi="Symbol" w:hint="default"/>
      </w:rPr>
    </w:lvl>
    <w:lvl w:ilvl="7" w:tplc="C914B90E">
      <w:start w:val="1"/>
      <w:numFmt w:val="bullet"/>
      <w:lvlText w:val="o"/>
      <w:lvlJc w:val="left"/>
      <w:pPr>
        <w:ind w:left="5760" w:hanging="360"/>
      </w:pPr>
      <w:rPr>
        <w:rFonts w:ascii="Courier New" w:hAnsi="Courier New" w:hint="default"/>
      </w:rPr>
    </w:lvl>
    <w:lvl w:ilvl="8" w:tplc="BDA85EFC">
      <w:start w:val="1"/>
      <w:numFmt w:val="bullet"/>
      <w:lvlText w:val=""/>
      <w:lvlJc w:val="left"/>
      <w:pPr>
        <w:ind w:left="6480" w:hanging="360"/>
      </w:pPr>
      <w:rPr>
        <w:rFonts w:ascii="Wingdings" w:hAnsi="Wingdings" w:hint="default"/>
      </w:rPr>
    </w:lvl>
  </w:abstractNum>
  <w:abstractNum w:abstractNumId="26" w15:restartNumberingAfterBreak="0">
    <w:nsid w:val="53C98327"/>
    <w:multiLevelType w:val="hybridMultilevel"/>
    <w:tmpl w:val="3A146EB0"/>
    <w:lvl w:ilvl="0" w:tplc="E980528E">
      <w:start w:val="1"/>
      <w:numFmt w:val="lowerLetter"/>
      <w:lvlText w:val="%1."/>
      <w:lvlJc w:val="left"/>
      <w:pPr>
        <w:ind w:left="720" w:hanging="360"/>
      </w:pPr>
    </w:lvl>
    <w:lvl w:ilvl="1" w:tplc="659698F2">
      <w:start w:val="1"/>
      <w:numFmt w:val="lowerLetter"/>
      <w:lvlText w:val="%2."/>
      <w:lvlJc w:val="left"/>
      <w:pPr>
        <w:ind w:left="1440" w:hanging="360"/>
      </w:pPr>
    </w:lvl>
    <w:lvl w:ilvl="2" w:tplc="FD765CF2">
      <w:start w:val="1"/>
      <w:numFmt w:val="lowerRoman"/>
      <w:lvlText w:val="%3."/>
      <w:lvlJc w:val="right"/>
      <w:pPr>
        <w:ind w:left="2160" w:hanging="180"/>
      </w:pPr>
    </w:lvl>
    <w:lvl w:ilvl="3" w:tplc="42D2CBAA">
      <w:start w:val="1"/>
      <w:numFmt w:val="decimal"/>
      <w:lvlText w:val="%4."/>
      <w:lvlJc w:val="left"/>
      <w:pPr>
        <w:ind w:left="2880" w:hanging="360"/>
      </w:pPr>
    </w:lvl>
    <w:lvl w:ilvl="4" w:tplc="CC84A13A">
      <w:start w:val="1"/>
      <w:numFmt w:val="lowerLetter"/>
      <w:lvlText w:val="%5."/>
      <w:lvlJc w:val="left"/>
      <w:pPr>
        <w:ind w:left="3600" w:hanging="360"/>
      </w:pPr>
    </w:lvl>
    <w:lvl w:ilvl="5" w:tplc="DE285348">
      <w:start w:val="1"/>
      <w:numFmt w:val="lowerRoman"/>
      <w:lvlText w:val="%6."/>
      <w:lvlJc w:val="right"/>
      <w:pPr>
        <w:ind w:left="4320" w:hanging="180"/>
      </w:pPr>
    </w:lvl>
    <w:lvl w:ilvl="6" w:tplc="83EC597E">
      <w:start w:val="1"/>
      <w:numFmt w:val="decimal"/>
      <w:lvlText w:val="%7."/>
      <w:lvlJc w:val="left"/>
      <w:pPr>
        <w:ind w:left="5040" w:hanging="360"/>
      </w:pPr>
    </w:lvl>
    <w:lvl w:ilvl="7" w:tplc="BC1ACC28">
      <w:start w:val="1"/>
      <w:numFmt w:val="lowerLetter"/>
      <w:lvlText w:val="%8."/>
      <w:lvlJc w:val="left"/>
      <w:pPr>
        <w:ind w:left="5760" w:hanging="360"/>
      </w:pPr>
    </w:lvl>
    <w:lvl w:ilvl="8" w:tplc="B2E8EA24">
      <w:start w:val="1"/>
      <w:numFmt w:val="lowerRoman"/>
      <w:lvlText w:val="%9."/>
      <w:lvlJc w:val="right"/>
      <w:pPr>
        <w:ind w:left="6480" w:hanging="180"/>
      </w:pPr>
    </w:lvl>
  </w:abstractNum>
  <w:abstractNum w:abstractNumId="27" w15:restartNumberingAfterBreak="0">
    <w:nsid w:val="5A4139F0"/>
    <w:multiLevelType w:val="hybridMultilevel"/>
    <w:tmpl w:val="7ED89B0C"/>
    <w:lvl w:ilvl="0" w:tplc="8674822E">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C9342D9"/>
    <w:multiLevelType w:val="hybridMultilevel"/>
    <w:tmpl w:val="F73C3C10"/>
    <w:numStyleLink w:val="ImportedStyle2"/>
  </w:abstractNum>
  <w:abstractNum w:abstractNumId="29" w15:restartNumberingAfterBreak="0">
    <w:nsid w:val="5D7D4767"/>
    <w:multiLevelType w:val="hybridMultilevel"/>
    <w:tmpl w:val="5B36B32E"/>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EB17899"/>
    <w:multiLevelType w:val="hybridMultilevel"/>
    <w:tmpl w:val="A7C6F170"/>
    <w:lvl w:ilvl="0" w:tplc="FFFFFFFF">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5FA61719"/>
    <w:multiLevelType w:val="hybridMultilevel"/>
    <w:tmpl w:val="97B2092E"/>
    <w:lvl w:ilvl="0" w:tplc="A8206FA0">
      <w:start w:val="6"/>
      <w:numFmt w:val="lowerLetter"/>
      <w:lvlText w:val="%1."/>
      <w:lvlJc w:val="left"/>
      <w:pPr>
        <w:ind w:left="720" w:hanging="360"/>
      </w:pPr>
    </w:lvl>
    <w:lvl w:ilvl="1" w:tplc="D08C0186">
      <w:start w:val="1"/>
      <w:numFmt w:val="lowerLetter"/>
      <w:lvlText w:val="%2."/>
      <w:lvlJc w:val="left"/>
      <w:pPr>
        <w:ind w:left="1440" w:hanging="360"/>
      </w:pPr>
    </w:lvl>
    <w:lvl w:ilvl="2" w:tplc="B9CA204A">
      <w:start w:val="1"/>
      <w:numFmt w:val="lowerRoman"/>
      <w:lvlText w:val="%3."/>
      <w:lvlJc w:val="right"/>
      <w:pPr>
        <w:ind w:left="2160" w:hanging="180"/>
      </w:pPr>
    </w:lvl>
    <w:lvl w:ilvl="3" w:tplc="210AD0DA">
      <w:start w:val="1"/>
      <w:numFmt w:val="decimal"/>
      <w:lvlText w:val="%4."/>
      <w:lvlJc w:val="left"/>
      <w:pPr>
        <w:ind w:left="2880" w:hanging="360"/>
      </w:pPr>
    </w:lvl>
    <w:lvl w:ilvl="4" w:tplc="D174F75E">
      <w:start w:val="1"/>
      <w:numFmt w:val="lowerLetter"/>
      <w:lvlText w:val="%5."/>
      <w:lvlJc w:val="left"/>
      <w:pPr>
        <w:ind w:left="3600" w:hanging="360"/>
      </w:pPr>
    </w:lvl>
    <w:lvl w:ilvl="5" w:tplc="96B670D2">
      <w:start w:val="1"/>
      <w:numFmt w:val="lowerRoman"/>
      <w:lvlText w:val="%6."/>
      <w:lvlJc w:val="right"/>
      <w:pPr>
        <w:ind w:left="4320" w:hanging="180"/>
      </w:pPr>
    </w:lvl>
    <w:lvl w:ilvl="6" w:tplc="8DD49100">
      <w:start w:val="1"/>
      <w:numFmt w:val="decimal"/>
      <w:lvlText w:val="%7."/>
      <w:lvlJc w:val="left"/>
      <w:pPr>
        <w:ind w:left="5040" w:hanging="360"/>
      </w:pPr>
    </w:lvl>
    <w:lvl w:ilvl="7" w:tplc="2884A80A">
      <w:start w:val="1"/>
      <w:numFmt w:val="lowerLetter"/>
      <w:lvlText w:val="%8."/>
      <w:lvlJc w:val="left"/>
      <w:pPr>
        <w:ind w:left="5760" w:hanging="360"/>
      </w:pPr>
    </w:lvl>
    <w:lvl w:ilvl="8" w:tplc="F7A40970">
      <w:start w:val="1"/>
      <w:numFmt w:val="lowerRoman"/>
      <w:lvlText w:val="%9."/>
      <w:lvlJc w:val="right"/>
      <w:pPr>
        <w:ind w:left="6480" w:hanging="180"/>
      </w:pPr>
    </w:lvl>
  </w:abstractNum>
  <w:abstractNum w:abstractNumId="32" w15:restartNumberingAfterBreak="0">
    <w:nsid w:val="619C633E"/>
    <w:multiLevelType w:val="hybridMultilevel"/>
    <w:tmpl w:val="1234D012"/>
    <w:lvl w:ilvl="0" w:tplc="AC0AAC68">
      <w:start w:val="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3A3241B"/>
    <w:multiLevelType w:val="hybridMultilevel"/>
    <w:tmpl w:val="7398FA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3B4BD6D"/>
    <w:multiLevelType w:val="hybridMultilevel"/>
    <w:tmpl w:val="06D09384"/>
    <w:lvl w:ilvl="0" w:tplc="B28AD76C">
      <w:start w:val="8"/>
      <w:numFmt w:val="lowerLetter"/>
      <w:lvlText w:val="%1."/>
      <w:lvlJc w:val="left"/>
      <w:pPr>
        <w:ind w:left="720" w:hanging="360"/>
      </w:pPr>
    </w:lvl>
    <w:lvl w:ilvl="1" w:tplc="DA14C4F2">
      <w:start w:val="1"/>
      <w:numFmt w:val="lowerLetter"/>
      <w:lvlText w:val="%2."/>
      <w:lvlJc w:val="left"/>
      <w:pPr>
        <w:ind w:left="1440" w:hanging="360"/>
      </w:pPr>
    </w:lvl>
    <w:lvl w:ilvl="2" w:tplc="17767AFA">
      <w:start w:val="1"/>
      <w:numFmt w:val="lowerRoman"/>
      <w:lvlText w:val="%3."/>
      <w:lvlJc w:val="right"/>
      <w:pPr>
        <w:ind w:left="2160" w:hanging="180"/>
      </w:pPr>
    </w:lvl>
    <w:lvl w:ilvl="3" w:tplc="2752EEE2">
      <w:start w:val="1"/>
      <w:numFmt w:val="decimal"/>
      <w:lvlText w:val="%4."/>
      <w:lvlJc w:val="left"/>
      <w:pPr>
        <w:ind w:left="2880" w:hanging="360"/>
      </w:pPr>
    </w:lvl>
    <w:lvl w:ilvl="4" w:tplc="0D805312">
      <w:start w:val="1"/>
      <w:numFmt w:val="lowerLetter"/>
      <w:lvlText w:val="%5."/>
      <w:lvlJc w:val="left"/>
      <w:pPr>
        <w:ind w:left="3600" w:hanging="360"/>
      </w:pPr>
    </w:lvl>
    <w:lvl w:ilvl="5" w:tplc="4F8C0780">
      <w:start w:val="1"/>
      <w:numFmt w:val="lowerRoman"/>
      <w:lvlText w:val="%6."/>
      <w:lvlJc w:val="right"/>
      <w:pPr>
        <w:ind w:left="4320" w:hanging="180"/>
      </w:pPr>
    </w:lvl>
    <w:lvl w:ilvl="6" w:tplc="2CB8E654">
      <w:start w:val="1"/>
      <w:numFmt w:val="decimal"/>
      <w:lvlText w:val="%7."/>
      <w:lvlJc w:val="left"/>
      <w:pPr>
        <w:ind w:left="5040" w:hanging="360"/>
      </w:pPr>
    </w:lvl>
    <w:lvl w:ilvl="7" w:tplc="E2D00B34">
      <w:start w:val="1"/>
      <w:numFmt w:val="lowerLetter"/>
      <w:lvlText w:val="%8."/>
      <w:lvlJc w:val="left"/>
      <w:pPr>
        <w:ind w:left="5760" w:hanging="360"/>
      </w:pPr>
    </w:lvl>
    <w:lvl w:ilvl="8" w:tplc="11E01AC0">
      <w:start w:val="1"/>
      <w:numFmt w:val="lowerRoman"/>
      <w:lvlText w:val="%9."/>
      <w:lvlJc w:val="right"/>
      <w:pPr>
        <w:ind w:left="6480" w:hanging="180"/>
      </w:pPr>
    </w:lvl>
  </w:abstractNum>
  <w:abstractNum w:abstractNumId="35" w15:restartNumberingAfterBreak="0">
    <w:nsid w:val="67AE61C3"/>
    <w:multiLevelType w:val="hybridMultilevel"/>
    <w:tmpl w:val="425C3EB2"/>
    <w:lvl w:ilvl="0" w:tplc="826E3E60">
      <w:start w:val="9"/>
      <w:numFmt w:val="lowerLetter"/>
      <w:lvlText w:val="%1."/>
      <w:lvlJc w:val="left"/>
      <w:pPr>
        <w:ind w:left="720" w:hanging="360"/>
      </w:pPr>
    </w:lvl>
    <w:lvl w:ilvl="1" w:tplc="44B06ADC">
      <w:start w:val="1"/>
      <w:numFmt w:val="lowerLetter"/>
      <w:lvlText w:val="%2."/>
      <w:lvlJc w:val="left"/>
      <w:pPr>
        <w:ind w:left="1440" w:hanging="360"/>
      </w:pPr>
    </w:lvl>
    <w:lvl w:ilvl="2" w:tplc="F2C4021C">
      <w:start w:val="1"/>
      <w:numFmt w:val="lowerRoman"/>
      <w:lvlText w:val="%3."/>
      <w:lvlJc w:val="right"/>
      <w:pPr>
        <w:ind w:left="2160" w:hanging="180"/>
      </w:pPr>
    </w:lvl>
    <w:lvl w:ilvl="3" w:tplc="51A20D1A">
      <w:start w:val="1"/>
      <w:numFmt w:val="decimal"/>
      <w:lvlText w:val="%4."/>
      <w:lvlJc w:val="left"/>
      <w:pPr>
        <w:ind w:left="2880" w:hanging="360"/>
      </w:pPr>
    </w:lvl>
    <w:lvl w:ilvl="4" w:tplc="01B27A64">
      <w:start w:val="1"/>
      <w:numFmt w:val="lowerLetter"/>
      <w:lvlText w:val="%5."/>
      <w:lvlJc w:val="left"/>
      <w:pPr>
        <w:ind w:left="3600" w:hanging="360"/>
      </w:pPr>
    </w:lvl>
    <w:lvl w:ilvl="5" w:tplc="B0E4985E">
      <w:start w:val="1"/>
      <w:numFmt w:val="lowerRoman"/>
      <w:lvlText w:val="%6."/>
      <w:lvlJc w:val="right"/>
      <w:pPr>
        <w:ind w:left="4320" w:hanging="180"/>
      </w:pPr>
    </w:lvl>
    <w:lvl w:ilvl="6" w:tplc="F550994A">
      <w:start w:val="1"/>
      <w:numFmt w:val="decimal"/>
      <w:lvlText w:val="%7."/>
      <w:lvlJc w:val="left"/>
      <w:pPr>
        <w:ind w:left="5040" w:hanging="360"/>
      </w:pPr>
    </w:lvl>
    <w:lvl w:ilvl="7" w:tplc="370AF708">
      <w:start w:val="1"/>
      <w:numFmt w:val="lowerLetter"/>
      <w:lvlText w:val="%8."/>
      <w:lvlJc w:val="left"/>
      <w:pPr>
        <w:ind w:left="5760" w:hanging="360"/>
      </w:pPr>
    </w:lvl>
    <w:lvl w:ilvl="8" w:tplc="79F645B8">
      <w:start w:val="1"/>
      <w:numFmt w:val="lowerRoman"/>
      <w:lvlText w:val="%9."/>
      <w:lvlJc w:val="right"/>
      <w:pPr>
        <w:ind w:left="6480" w:hanging="180"/>
      </w:pPr>
    </w:lvl>
  </w:abstractNum>
  <w:abstractNum w:abstractNumId="36" w15:restartNumberingAfterBreak="0">
    <w:nsid w:val="6A157595"/>
    <w:multiLevelType w:val="hybridMultilevel"/>
    <w:tmpl w:val="6DE0B4F2"/>
    <w:lvl w:ilvl="0" w:tplc="00DA26AE">
      <w:start w:val="1"/>
      <w:numFmt w:val="bullet"/>
      <w:lvlText w:val="-"/>
      <w:lvlJc w:val="left"/>
      <w:pPr>
        <w:ind w:left="420" w:hanging="360"/>
      </w:pPr>
      <w:rPr>
        <w:rFonts w:ascii="Arial" w:eastAsia="Calibri" w:hAnsi="Arial" w:cs="Arial" w:hint="default"/>
      </w:rPr>
    </w:lvl>
    <w:lvl w:ilvl="1" w:tplc="04030003">
      <w:start w:val="1"/>
      <w:numFmt w:val="bullet"/>
      <w:lvlText w:val="o"/>
      <w:lvlJc w:val="left"/>
      <w:pPr>
        <w:ind w:left="1140" w:hanging="360"/>
      </w:pPr>
      <w:rPr>
        <w:rFonts w:ascii="Courier New" w:hAnsi="Courier New" w:cs="Courier New" w:hint="default"/>
      </w:rPr>
    </w:lvl>
    <w:lvl w:ilvl="2" w:tplc="04030005" w:tentative="1">
      <w:start w:val="1"/>
      <w:numFmt w:val="bullet"/>
      <w:lvlText w:val=""/>
      <w:lvlJc w:val="left"/>
      <w:pPr>
        <w:ind w:left="1860" w:hanging="360"/>
      </w:pPr>
      <w:rPr>
        <w:rFonts w:ascii="Wingdings" w:hAnsi="Wingdings" w:hint="default"/>
      </w:rPr>
    </w:lvl>
    <w:lvl w:ilvl="3" w:tplc="04030001" w:tentative="1">
      <w:start w:val="1"/>
      <w:numFmt w:val="bullet"/>
      <w:lvlText w:val=""/>
      <w:lvlJc w:val="left"/>
      <w:pPr>
        <w:ind w:left="2580" w:hanging="360"/>
      </w:pPr>
      <w:rPr>
        <w:rFonts w:ascii="Symbol" w:hAnsi="Symbol" w:hint="default"/>
      </w:rPr>
    </w:lvl>
    <w:lvl w:ilvl="4" w:tplc="04030003" w:tentative="1">
      <w:start w:val="1"/>
      <w:numFmt w:val="bullet"/>
      <w:lvlText w:val="o"/>
      <w:lvlJc w:val="left"/>
      <w:pPr>
        <w:ind w:left="3300" w:hanging="360"/>
      </w:pPr>
      <w:rPr>
        <w:rFonts w:ascii="Courier New" w:hAnsi="Courier New" w:cs="Courier New" w:hint="default"/>
      </w:rPr>
    </w:lvl>
    <w:lvl w:ilvl="5" w:tplc="04030005" w:tentative="1">
      <w:start w:val="1"/>
      <w:numFmt w:val="bullet"/>
      <w:lvlText w:val=""/>
      <w:lvlJc w:val="left"/>
      <w:pPr>
        <w:ind w:left="4020" w:hanging="360"/>
      </w:pPr>
      <w:rPr>
        <w:rFonts w:ascii="Wingdings" w:hAnsi="Wingdings" w:hint="default"/>
      </w:rPr>
    </w:lvl>
    <w:lvl w:ilvl="6" w:tplc="04030001" w:tentative="1">
      <w:start w:val="1"/>
      <w:numFmt w:val="bullet"/>
      <w:lvlText w:val=""/>
      <w:lvlJc w:val="left"/>
      <w:pPr>
        <w:ind w:left="4740" w:hanging="360"/>
      </w:pPr>
      <w:rPr>
        <w:rFonts w:ascii="Symbol" w:hAnsi="Symbol" w:hint="default"/>
      </w:rPr>
    </w:lvl>
    <w:lvl w:ilvl="7" w:tplc="04030003" w:tentative="1">
      <w:start w:val="1"/>
      <w:numFmt w:val="bullet"/>
      <w:lvlText w:val="o"/>
      <w:lvlJc w:val="left"/>
      <w:pPr>
        <w:ind w:left="5460" w:hanging="360"/>
      </w:pPr>
      <w:rPr>
        <w:rFonts w:ascii="Courier New" w:hAnsi="Courier New" w:cs="Courier New" w:hint="default"/>
      </w:rPr>
    </w:lvl>
    <w:lvl w:ilvl="8" w:tplc="04030005" w:tentative="1">
      <w:start w:val="1"/>
      <w:numFmt w:val="bullet"/>
      <w:lvlText w:val=""/>
      <w:lvlJc w:val="left"/>
      <w:pPr>
        <w:ind w:left="6180" w:hanging="360"/>
      </w:pPr>
      <w:rPr>
        <w:rFonts w:ascii="Wingdings" w:hAnsi="Wingdings" w:hint="default"/>
      </w:rPr>
    </w:lvl>
  </w:abstractNum>
  <w:abstractNum w:abstractNumId="37" w15:restartNumberingAfterBreak="0">
    <w:nsid w:val="6D3AE236"/>
    <w:multiLevelType w:val="hybridMultilevel"/>
    <w:tmpl w:val="7780E1AE"/>
    <w:lvl w:ilvl="0" w:tplc="7A686386">
      <w:start w:val="5"/>
      <w:numFmt w:val="lowerLetter"/>
      <w:lvlText w:val="%1."/>
      <w:lvlJc w:val="left"/>
      <w:pPr>
        <w:ind w:left="720" w:hanging="360"/>
      </w:pPr>
    </w:lvl>
    <w:lvl w:ilvl="1" w:tplc="A224BBFA">
      <w:start w:val="1"/>
      <w:numFmt w:val="lowerLetter"/>
      <w:lvlText w:val="%2."/>
      <w:lvlJc w:val="left"/>
      <w:pPr>
        <w:ind w:left="1440" w:hanging="360"/>
      </w:pPr>
    </w:lvl>
    <w:lvl w:ilvl="2" w:tplc="F96E8A00">
      <w:start w:val="1"/>
      <w:numFmt w:val="lowerRoman"/>
      <w:lvlText w:val="%3."/>
      <w:lvlJc w:val="right"/>
      <w:pPr>
        <w:ind w:left="2160" w:hanging="180"/>
      </w:pPr>
    </w:lvl>
    <w:lvl w:ilvl="3" w:tplc="BDB07E30">
      <w:start w:val="1"/>
      <w:numFmt w:val="decimal"/>
      <w:lvlText w:val="%4."/>
      <w:lvlJc w:val="left"/>
      <w:pPr>
        <w:ind w:left="2880" w:hanging="360"/>
      </w:pPr>
    </w:lvl>
    <w:lvl w:ilvl="4" w:tplc="8004A8B8">
      <w:start w:val="1"/>
      <w:numFmt w:val="lowerLetter"/>
      <w:lvlText w:val="%5."/>
      <w:lvlJc w:val="left"/>
      <w:pPr>
        <w:ind w:left="3600" w:hanging="360"/>
      </w:pPr>
    </w:lvl>
    <w:lvl w:ilvl="5" w:tplc="1F8A48A0">
      <w:start w:val="1"/>
      <w:numFmt w:val="lowerRoman"/>
      <w:lvlText w:val="%6."/>
      <w:lvlJc w:val="right"/>
      <w:pPr>
        <w:ind w:left="4320" w:hanging="180"/>
      </w:pPr>
    </w:lvl>
    <w:lvl w:ilvl="6" w:tplc="99561760">
      <w:start w:val="1"/>
      <w:numFmt w:val="decimal"/>
      <w:lvlText w:val="%7."/>
      <w:lvlJc w:val="left"/>
      <w:pPr>
        <w:ind w:left="5040" w:hanging="360"/>
      </w:pPr>
    </w:lvl>
    <w:lvl w:ilvl="7" w:tplc="44EC6570">
      <w:start w:val="1"/>
      <w:numFmt w:val="lowerLetter"/>
      <w:lvlText w:val="%8."/>
      <w:lvlJc w:val="left"/>
      <w:pPr>
        <w:ind w:left="5760" w:hanging="360"/>
      </w:pPr>
    </w:lvl>
    <w:lvl w:ilvl="8" w:tplc="F58CC196">
      <w:start w:val="1"/>
      <w:numFmt w:val="lowerRoman"/>
      <w:lvlText w:val="%9."/>
      <w:lvlJc w:val="right"/>
      <w:pPr>
        <w:ind w:left="6480" w:hanging="180"/>
      </w:pPr>
    </w:lvl>
  </w:abstractNum>
  <w:abstractNum w:abstractNumId="38" w15:restartNumberingAfterBreak="0">
    <w:nsid w:val="706FEF41"/>
    <w:multiLevelType w:val="hybridMultilevel"/>
    <w:tmpl w:val="DA9068E4"/>
    <w:lvl w:ilvl="0" w:tplc="59D4ABAA">
      <w:start w:val="1"/>
      <w:numFmt w:val="bullet"/>
      <w:lvlText w:val=""/>
      <w:lvlJc w:val="left"/>
      <w:pPr>
        <w:ind w:left="720" w:hanging="360"/>
      </w:pPr>
      <w:rPr>
        <w:rFonts w:ascii="Symbol" w:hAnsi="Symbol" w:hint="default"/>
      </w:rPr>
    </w:lvl>
    <w:lvl w:ilvl="1" w:tplc="45AC2896">
      <w:start w:val="1"/>
      <w:numFmt w:val="bullet"/>
      <w:lvlText w:val="o"/>
      <w:lvlJc w:val="left"/>
      <w:pPr>
        <w:ind w:left="1440" w:hanging="360"/>
      </w:pPr>
      <w:rPr>
        <w:rFonts w:ascii="&quot;Courier New&quot;" w:hAnsi="&quot;Courier New&quot;" w:hint="default"/>
      </w:rPr>
    </w:lvl>
    <w:lvl w:ilvl="2" w:tplc="7766E336">
      <w:start w:val="1"/>
      <w:numFmt w:val="bullet"/>
      <w:lvlText w:val=""/>
      <w:lvlJc w:val="left"/>
      <w:pPr>
        <w:ind w:left="2160" w:hanging="360"/>
      </w:pPr>
      <w:rPr>
        <w:rFonts w:ascii="Wingdings" w:hAnsi="Wingdings" w:hint="default"/>
      </w:rPr>
    </w:lvl>
    <w:lvl w:ilvl="3" w:tplc="0AC2EEF0">
      <w:start w:val="1"/>
      <w:numFmt w:val="bullet"/>
      <w:lvlText w:val=""/>
      <w:lvlJc w:val="left"/>
      <w:pPr>
        <w:ind w:left="2880" w:hanging="360"/>
      </w:pPr>
      <w:rPr>
        <w:rFonts w:ascii="Symbol" w:hAnsi="Symbol" w:hint="default"/>
      </w:rPr>
    </w:lvl>
    <w:lvl w:ilvl="4" w:tplc="00A86F2E">
      <w:start w:val="1"/>
      <w:numFmt w:val="bullet"/>
      <w:lvlText w:val="o"/>
      <w:lvlJc w:val="left"/>
      <w:pPr>
        <w:ind w:left="3600" w:hanging="360"/>
      </w:pPr>
      <w:rPr>
        <w:rFonts w:ascii="Courier New" w:hAnsi="Courier New" w:hint="default"/>
      </w:rPr>
    </w:lvl>
    <w:lvl w:ilvl="5" w:tplc="D520C6C2">
      <w:start w:val="1"/>
      <w:numFmt w:val="bullet"/>
      <w:lvlText w:val=""/>
      <w:lvlJc w:val="left"/>
      <w:pPr>
        <w:ind w:left="4320" w:hanging="360"/>
      </w:pPr>
      <w:rPr>
        <w:rFonts w:ascii="Wingdings" w:hAnsi="Wingdings" w:hint="default"/>
      </w:rPr>
    </w:lvl>
    <w:lvl w:ilvl="6" w:tplc="81E4662C">
      <w:start w:val="1"/>
      <w:numFmt w:val="bullet"/>
      <w:lvlText w:val=""/>
      <w:lvlJc w:val="left"/>
      <w:pPr>
        <w:ind w:left="5040" w:hanging="360"/>
      </w:pPr>
      <w:rPr>
        <w:rFonts w:ascii="Symbol" w:hAnsi="Symbol" w:hint="default"/>
      </w:rPr>
    </w:lvl>
    <w:lvl w:ilvl="7" w:tplc="27DC7086">
      <w:start w:val="1"/>
      <w:numFmt w:val="bullet"/>
      <w:lvlText w:val="o"/>
      <w:lvlJc w:val="left"/>
      <w:pPr>
        <w:ind w:left="5760" w:hanging="360"/>
      </w:pPr>
      <w:rPr>
        <w:rFonts w:ascii="Courier New" w:hAnsi="Courier New" w:hint="default"/>
      </w:rPr>
    </w:lvl>
    <w:lvl w:ilvl="8" w:tplc="5D0400D0">
      <w:start w:val="1"/>
      <w:numFmt w:val="bullet"/>
      <w:lvlText w:val=""/>
      <w:lvlJc w:val="left"/>
      <w:pPr>
        <w:ind w:left="6480" w:hanging="360"/>
      </w:pPr>
      <w:rPr>
        <w:rFonts w:ascii="Wingdings" w:hAnsi="Wingdings" w:hint="default"/>
      </w:rPr>
    </w:lvl>
  </w:abstractNum>
  <w:abstractNum w:abstractNumId="39" w15:restartNumberingAfterBreak="0">
    <w:nsid w:val="71326908"/>
    <w:multiLevelType w:val="hybridMultilevel"/>
    <w:tmpl w:val="F73C3C10"/>
    <w:lvl w:ilvl="0" w:tplc="FFFFFFFF">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2E96E18"/>
    <w:multiLevelType w:val="hybridMultilevel"/>
    <w:tmpl w:val="9042CEC8"/>
    <w:lvl w:ilvl="0" w:tplc="699046E8">
      <w:start w:val="7"/>
      <w:numFmt w:val="lowerLetter"/>
      <w:lvlText w:val="%1."/>
      <w:lvlJc w:val="left"/>
      <w:pPr>
        <w:ind w:left="720" w:hanging="360"/>
      </w:pPr>
    </w:lvl>
    <w:lvl w:ilvl="1" w:tplc="BED8DD68">
      <w:start w:val="1"/>
      <w:numFmt w:val="lowerLetter"/>
      <w:lvlText w:val="%2."/>
      <w:lvlJc w:val="left"/>
      <w:pPr>
        <w:ind w:left="1440" w:hanging="360"/>
      </w:pPr>
    </w:lvl>
    <w:lvl w:ilvl="2" w:tplc="763EA442">
      <w:start w:val="1"/>
      <w:numFmt w:val="lowerRoman"/>
      <w:lvlText w:val="%3."/>
      <w:lvlJc w:val="right"/>
      <w:pPr>
        <w:ind w:left="2160" w:hanging="180"/>
      </w:pPr>
    </w:lvl>
    <w:lvl w:ilvl="3" w:tplc="099AC92C">
      <w:start w:val="1"/>
      <w:numFmt w:val="decimal"/>
      <w:lvlText w:val="%4."/>
      <w:lvlJc w:val="left"/>
      <w:pPr>
        <w:ind w:left="2880" w:hanging="360"/>
      </w:pPr>
    </w:lvl>
    <w:lvl w:ilvl="4" w:tplc="17C2C340">
      <w:start w:val="1"/>
      <w:numFmt w:val="lowerLetter"/>
      <w:lvlText w:val="%5."/>
      <w:lvlJc w:val="left"/>
      <w:pPr>
        <w:ind w:left="3600" w:hanging="360"/>
      </w:pPr>
    </w:lvl>
    <w:lvl w:ilvl="5" w:tplc="DFEAC3EC">
      <w:start w:val="1"/>
      <w:numFmt w:val="lowerRoman"/>
      <w:lvlText w:val="%6."/>
      <w:lvlJc w:val="right"/>
      <w:pPr>
        <w:ind w:left="4320" w:hanging="180"/>
      </w:pPr>
    </w:lvl>
    <w:lvl w:ilvl="6" w:tplc="B8425DAA">
      <w:start w:val="1"/>
      <w:numFmt w:val="decimal"/>
      <w:lvlText w:val="%7."/>
      <w:lvlJc w:val="left"/>
      <w:pPr>
        <w:ind w:left="5040" w:hanging="360"/>
      </w:pPr>
    </w:lvl>
    <w:lvl w:ilvl="7" w:tplc="DED0555C">
      <w:start w:val="1"/>
      <w:numFmt w:val="lowerLetter"/>
      <w:lvlText w:val="%8."/>
      <w:lvlJc w:val="left"/>
      <w:pPr>
        <w:ind w:left="5760" w:hanging="360"/>
      </w:pPr>
    </w:lvl>
    <w:lvl w:ilvl="8" w:tplc="36EA204E">
      <w:start w:val="1"/>
      <w:numFmt w:val="lowerRoman"/>
      <w:lvlText w:val="%9."/>
      <w:lvlJc w:val="right"/>
      <w:pPr>
        <w:ind w:left="6480" w:hanging="180"/>
      </w:pPr>
    </w:lvl>
  </w:abstractNum>
  <w:abstractNum w:abstractNumId="41" w15:restartNumberingAfterBreak="0">
    <w:nsid w:val="75BCA020"/>
    <w:multiLevelType w:val="hybridMultilevel"/>
    <w:tmpl w:val="0FF6A6BE"/>
    <w:lvl w:ilvl="0" w:tplc="5AD89692">
      <w:start w:val="1"/>
      <w:numFmt w:val="bullet"/>
      <w:lvlText w:val=""/>
      <w:lvlJc w:val="left"/>
      <w:pPr>
        <w:ind w:left="720" w:hanging="360"/>
      </w:pPr>
      <w:rPr>
        <w:rFonts w:ascii="Symbol" w:hAnsi="Symbol" w:hint="default"/>
      </w:rPr>
    </w:lvl>
    <w:lvl w:ilvl="1" w:tplc="0A0231A0">
      <w:start w:val="1"/>
      <w:numFmt w:val="bullet"/>
      <w:lvlText w:val="o"/>
      <w:lvlJc w:val="left"/>
      <w:pPr>
        <w:ind w:left="1440" w:hanging="360"/>
      </w:pPr>
      <w:rPr>
        <w:rFonts w:ascii="&quot;Courier New&quot;" w:hAnsi="&quot;Courier New&quot;" w:hint="default"/>
      </w:rPr>
    </w:lvl>
    <w:lvl w:ilvl="2" w:tplc="2FF06042">
      <w:start w:val="1"/>
      <w:numFmt w:val="bullet"/>
      <w:lvlText w:val=""/>
      <w:lvlJc w:val="left"/>
      <w:pPr>
        <w:ind w:left="2160" w:hanging="360"/>
      </w:pPr>
      <w:rPr>
        <w:rFonts w:ascii="Wingdings" w:hAnsi="Wingdings" w:hint="default"/>
      </w:rPr>
    </w:lvl>
    <w:lvl w:ilvl="3" w:tplc="306614FA">
      <w:start w:val="1"/>
      <w:numFmt w:val="bullet"/>
      <w:lvlText w:val=""/>
      <w:lvlJc w:val="left"/>
      <w:pPr>
        <w:ind w:left="2880" w:hanging="360"/>
      </w:pPr>
      <w:rPr>
        <w:rFonts w:ascii="Symbol" w:hAnsi="Symbol" w:hint="default"/>
      </w:rPr>
    </w:lvl>
    <w:lvl w:ilvl="4" w:tplc="373C8442">
      <w:start w:val="1"/>
      <w:numFmt w:val="bullet"/>
      <w:lvlText w:val="o"/>
      <w:lvlJc w:val="left"/>
      <w:pPr>
        <w:ind w:left="3600" w:hanging="360"/>
      </w:pPr>
      <w:rPr>
        <w:rFonts w:ascii="Courier New" w:hAnsi="Courier New" w:hint="default"/>
      </w:rPr>
    </w:lvl>
    <w:lvl w:ilvl="5" w:tplc="7FFA2C0A">
      <w:start w:val="1"/>
      <w:numFmt w:val="bullet"/>
      <w:lvlText w:val=""/>
      <w:lvlJc w:val="left"/>
      <w:pPr>
        <w:ind w:left="4320" w:hanging="360"/>
      </w:pPr>
      <w:rPr>
        <w:rFonts w:ascii="Wingdings" w:hAnsi="Wingdings" w:hint="default"/>
      </w:rPr>
    </w:lvl>
    <w:lvl w:ilvl="6" w:tplc="EBA4869C">
      <w:start w:val="1"/>
      <w:numFmt w:val="bullet"/>
      <w:lvlText w:val=""/>
      <w:lvlJc w:val="left"/>
      <w:pPr>
        <w:ind w:left="5040" w:hanging="360"/>
      </w:pPr>
      <w:rPr>
        <w:rFonts w:ascii="Symbol" w:hAnsi="Symbol" w:hint="default"/>
      </w:rPr>
    </w:lvl>
    <w:lvl w:ilvl="7" w:tplc="785E18D6">
      <w:start w:val="1"/>
      <w:numFmt w:val="bullet"/>
      <w:lvlText w:val="o"/>
      <w:lvlJc w:val="left"/>
      <w:pPr>
        <w:ind w:left="5760" w:hanging="360"/>
      </w:pPr>
      <w:rPr>
        <w:rFonts w:ascii="Courier New" w:hAnsi="Courier New" w:hint="default"/>
      </w:rPr>
    </w:lvl>
    <w:lvl w:ilvl="8" w:tplc="493E4B9A">
      <w:start w:val="1"/>
      <w:numFmt w:val="bullet"/>
      <w:lvlText w:val=""/>
      <w:lvlJc w:val="left"/>
      <w:pPr>
        <w:ind w:left="6480" w:hanging="360"/>
      </w:pPr>
      <w:rPr>
        <w:rFonts w:ascii="Wingdings" w:hAnsi="Wingdings" w:hint="default"/>
      </w:rPr>
    </w:lvl>
  </w:abstractNum>
  <w:abstractNum w:abstractNumId="42" w15:restartNumberingAfterBreak="0">
    <w:nsid w:val="768448B0"/>
    <w:multiLevelType w:val="hybridMultilevel"/>
    <w:tmpl w:val="A7C24B44"/>
    <w:lvl w:ilvl="0" w:tplc="E2FA2052">
      <w:start w:val="1"/>
      <w:numFmt w:val="lowerLetter"/>
      <w:lvlText w:val="%1."/>
      <w:lvlJc w:val="left"/>
      <w:pPr>
        <w:ind w:left="720" w:hanging="360"/>
      </w:pPr>
    </w:lvl>
    <w:lvl w:ilvl="1" w:tplc="2DF6B7D0">
      <w:start w:val="1"/>
      <w:numFmt w:val="lowerLetter"/>
      <w:lvlText w:val="%2."/>
      <w:lvlJc w:val="left"/>
      <w:pPr>
        <w:ind w:left="1440" w:hanging="360"/>
      </w:pPr>
    </w:lvl>
    <w:lvl w:ilvl="2" w:tplc="34EA51C2">
      <w:start w:val="1"/>
      <w:numFmt w:val="lowerRoman"/>
      <w:lvlText w:val="%3."/>
      <w:lvlJc w:val="right"/>
      <w:pPr>
        <w:ind w:left="2160" w:hanging="180"/>
      </w:pPr>
    </w:lvl>
    <w:lvl w:ilvl="3" w:tplc="D4487B08">
      <w:start w:val="1"/>
      <w:numFmt w:val="decimal"/>
      <w:lvlText w:val="%4."/>
      <w:lvlJc w:val="left"/>
      <w:pPr>
        <w:ind w:left="2880" w:hanging="360"/>
      </w:pPr>
    </w:lvl>
    <w:lvl w:ilvl="4" w:tplc="66FAD9F4">
      <w:start w:val="1"/>
      <w:numFmt w:val="lowerLetter"/>
      <w:lvlText w:val="%5."/>
      <w:lvlJc w:val="left"/>
      <w:pPr>
        <w:ind w:left="3600" w:hanging="360"/>
      </w:pPr>
    </w:lvl>
    <w:lvl w:ilvl="5" w:tplc="12F6E2B4">
      <w:start w:val="1"/>
      <w:numFmt w:val="lowerRoman"/>
      <w:lvlText w:val="%6."/>
      <w:lvlJc w:val="right"/>
      <w:pPr>
        <w:ind w:left="4320" w:hanging="180"/>
      </w:pPr>
    </w:lvl>
    <w:lvl w:ilvl="6" w:tplc="9F3083E0">
      <w:start w:val="1"/>
      <w:numFmt w:val="decimal"/>
      <w:lvlText w:val="%7."/>
      <w:lvlJc w:val="left"/>
      <w:pPr>
        <w:ind w:left="5040" w:hanging="360"/>
      </w:pPr>
    </w:lvl>
    <w:lvl w:ilvl="7" w:tplc="ADEA7226">
      <w:start w:val="1"/>
      <w:numFmt w:val="lowerLetter"/>
      <w:lvlText w:val="%8."/>
      <w:lvlJc w:val="left"/>
      <w:pPr>
        <w:ind w:left="5760" w:hanging="360"/>
      </w:pPr>
    </w:lvl>
    <w:lvl w:ilvl="8" w:tplc="761C8922">
      <w:start w:val="1"/>
      <w:numFmt w:val="lowerRoman"/>
      <w:lvlText w:val="%9."/>
      <w:lvlJc w:val="right"/>
      <w:pPr>
        <w:ind w:left="6480" w:hanging="180"/>
      </w:pPr>
    </w:lvl>
  </w:abstractNum>
  <w:abstractNum w:abstractNumId="43" w15:restartNumberingAfterBreak="0">
    <w:nsid w:val="7AEF7327"/>
    <w:multiLevelType w:val="hybridMultilevel"/>
    <w:tmpl w:val="062C0362"/>
    <w:lvl w:ilvl="0" w:tplc="26B6941C">
      <w:start w:val="2"/>
      <w:numFmt w:val="decimal"/>
      <w:lvlText w:val="%1."/>
      <w:lvlJc w:val="left"/>
      <w:pPr>
        <w:ind w:left="720" w:hanging="360"/>
      </w:pPr>
    </w:lvl>
    <w:lvl w:ilvl="1" w:tplc="6E869F12">
      <w:start w:val="1"/>
      <w:numFmt w:val="lowerLetter"/>
      <w:lvlText w:val="%2."/>
      <w:lvlJc w:val="left"/>
      <w:pPr>
        <w:ind w:left="1440" w:hanging="360"/>
      </w:pPr>
    </w:lvl>
    <w:lvl w:ilvl="2" w:tplc="F04E8246">
      <w:start w:val="1"/>
      <w:numFmt w:val="lowerRoman"/>
      <w:lvlText w:val="%3."/>
      <w:lvlJc w:val="right"/>
      <w:pPr>
        <w:ind w:left="2160" w:hanging="180"/>
      </w:pPr>
    </w:lvl>
    <w:lvl w:ilvl="3" w:tplc="33AA49D6">
      <w:start w:val="1"/>
      <w:numFmt w:val="decimal"/>
      <w:lvlText w:val="%4."/>
      <w:lvlJc w:val="left"/>
      <w:pPr>
        <w:ind w:left="2880" w:hanging="360"/>
      </w:pPr>
    </w:lvl>
    <w:lvl w:ilvl="4" w:tplc="13E20A54">
      <w:start w:val="1"/>
      <w:numFmt w:val="lowerLetter"/>
      <w:lvlText w:val="%5."/>
      <w:lvlJc w:val="left"/>
      <w:pPr>
        <w:ind w:left="3600" w:hanging="360"/>
      </w:pPr>
    </w:lvl>
    <w:lvl w:ilvl="5" w:tplc="98965CF4">
      <w:start w:val="1"/>
      <w:numFmt w:val="lowerRoman"/>
      <w:lvlText w:val="%6."/>
      <w:lvlJc w:val="right"/>
      <w:pPr>
        <w:ind w:left="4320" w:hanging="180"/>
      </w:pPr>
    </w:lvl>
    <w:lvl w:ilvl="6" w:tplc="5524C81A">
      <w:start w:val="1"/>
      <w:numFmt w:val="decimal"/>
      <w:lvlText w:val="%7."/>
      <w:lvlJc w:val="left"/>
      <w:pPr>
        <w:ind w:left="5040" w:hanging="360"/>
      </w:pPr>
    </w:lvl>
    <w:lvl w:ilvl="7" w:tplc="3E1AC88C">
      <w:start w:val="1"/>
      <w:numFmt w:val="lowerLetter"/>
      <w:lvlText w:val="%8."/>
      <w:lvlJc w:val="left"/>
      <w:pPr>
        <w:ind w:left="5760" w:hanging="360"/>
      </w:pPr>
    </w:lvl>
    <w:lvl w:ilvl="8" w:tplc="2948F960">
      <w:start w:val="1"/>
      <w:numFmt w:val="lowerRoman"/>
      <w:lvlText w:val="%9."/>
      <w:lvlJc w:val="right"/>
      <w:pPr>
        <w:ind w:left="6480" w:hanging="180"/>
      </w:pPr>
    </w:lvl>
  </w:abstractNum>
  <w:abstractNum w:abstractNumId="44" w15:restartNumberingAfterBreak="0">
    <w:nsid w:val="7CB1290A"/>
    <w:multiLevelType w:val="hybridMultilevel"/>
    <w:tmpl w:val="8BFE1070"/>
    <w:lvl w:ilvl="0" w:tplc="D3B67104">
      <w:start w:val="1"/>
      <w:numFmt w:val="lowerLetter"/>
      <w:lvlText w:val="%1."/>
      <w:lvlJc w:val="left"/>
      <w:pPr>
        <w:ind w:left="720" w:hanging="360"/>
      </w:pPr>
    </w:lvl>
    <w:lvl w:ilvl="1" w:tplc="01D006A6">
      <w:start w:val="1"/>
      <w:numFmt w:val="lowerLetter"/>
      <w:lvlText w:val="%2."/>
      <w:lvlJc w:val="left"/>
      <w:pPr>
        <w:ind w:left="1440" w:hanging="360"/>
      </w:pPr>
    </w:lvl>
    <w:lvl w:ilvl="2" w:tplc="689A5376">
      <w:start w:val="1"/>
      <w:numFmt w:val="lowerRoman"/>
      <w:lvlText w:val="%3."/>
      <w:lvlJc w:val="right"/>
      <w:pPr>
        <w:ind w:left="2160" w:hanging="180"/>
      </w:pPr>
    </w:lvl>
    <w:lvl w:ilvl="3" w:tplc="642ECC32">
      <w:start w:val="1"/>
      <w:numFmt w:val="decimal"/>
      <w:lvlText w:val="%4."/>
      <w:lvlJc w:val="left"/>
      <w:pPr>
        <w:ind w:left="2880" w:hanging="360"/>
      </w:pPr>
    </w:lvl>
    <w:lvl w:ilvl="4" w:tplc="1BF27AF2">
      <w:start w:val="1"/>
      <w:numFmt w:val="lowerLetter"/>
      <w:lvlText w:val="%5."/>
      <w:lvlJc w:val="left"/>
      <w:pPr>
        <w:ind w:left="3600" w:hanging="360"/>
      </w:pPr>
    </w:lvl>
    <w:lvl w:ilvl="5" w:tplc="0282B25C">
      <w:start w:val="1"/>
      <w:numFmt w:val="lowerRoman"/>
      <w:lvlText w:val="%6."/>
      <w:lvlJc w:val="right"/>
      <w:pPr>
        <w:ind w:left="4320" w:hanging="180"/>
      </w:pPr>
    </w:lvl>
    <w:lvl w:ilvl="6" w:tplc="DF08F4EA">
      <w:start w:val="1"/>
      <w:numFmt w:val="decimal"/>
      <w:lvlText w:val="%7."/>
      <w:lvlJc w:val="left"/>
      <w:pPr>
        <w:ind w:left="5040" w:hanging="360"/>
      </w:pPr>
    </w:lvl>
    <w:lvl w:ilvl="7" w:tplc="5D1A079A">
      <w:start w:val="1"/>
      <w:numFmt w:val="lowerLetter"/>
      <w:lvlText w:val="%8."/>
      <w:lvlJc w:val="left"/>
      <w:pPr>
        <w:ind w:left="5760" w:hanging="360"/>
      </w:pPr>
    </w:lvl>
    <w:lvl w:ilvl="8" w:tplc="DAF0E0E0">
      <w:start w:val="1"/>
      <w:numFmt w:val="lowerRoman"/>
      <w:lvlText w:val="%9."/>
      <w:lvlJc w:val="right"/>
      <w:pPr>
        <w:ind w:left="6480" w:hanging="180"/>
      </w:pPr>
    </w:lvl>
  </w:abstractNum>
  <w:num w:numId="1">
    <w:abstractNumId w:val="12"/>
  </w:num>
  <w:num w:numId="2">
    <w:abstractNumId w:val="11"/>
  </w:num>
  <w:num w:numId="3">
    <w:abstractNumId w:val="43"/>
  </w:num>
  <w:num w:numId="4">
    <w:abstractNumId w:val="10"/>
  </w:num>
  <w:num w:numId="5">
    <w:abstractNumId w:val="44"/>
  </w:num>
  <w:num w:numId="6">
    <w:abstractNumId w:val="42"/>
  </w:num>
  <w:num w:numId="7">
    <w:abstractNumId w:val="8"/>
  </w:num>
  <w:num w:numId="8">
    <w:abstractNumId w:val="6"/>
  </w:num>
  <w:num w:numId="9">
    <w:abstractNumId w:val="0"/>
  </w:num>
  <w:num w:numId="10">
    <w:abstractNumId w:val="20"/>
  </w:num>
  <w:num w:numId="11">
    <w:abstractNumId w:val="17"/>
  </w:num>
  <w:num w:numId="12">
    <w:abstractNumId w:val="7"/>
  </w:num>
  <w:num w:numId="13">
    <w:abstractNumId w:val="25"/>
  </w:num>
  <w:num w:numId="14">
    <w:abstractNumId w:val="35"/>
  </w:num>
  <w:num w:numId="15">
    <w:abstractNumId w:val="34"/>
  </w:num>
  <w:num w:numId="16">
    <w:abstractNumId w:val="40"/>
  </w:num>
  <w:num w:numId="17">
    <w:abstractNumId w:val="31"/>
  </w:num>
  <w:num w:numId="18">
    <w:abstractNumId w:val="37"/>
  </w:num>
  <w:num w:numId="19">
    <w:abstractNumId w:val="3"/>
  </w:num>
  <w:num w:numId="20">
    <w:abstractNumId w:val="9"/>
  </w:num>
  <w:num w:numId="21">
    <w:abstractNumId w:val="23"/>
  </w:num>
  <w:num w:numId="22">
    <w:abstractNumId w:val="26"/>
  </w:num>
  <w:num w:numId="23">
    <w:abstractNumId w:val="24"/>
  </w:num>
  <w:num w:numId="24">
    <w:abstractNumId w:val="41"/>
  </w:num>
  <w:num w:numId="25">
    <w:abstractNumId w:val="38"/>
  </w:num>
  <w:num w:numId="26">
    <w:abstractNumId w:val="1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8"/>
  </w:num>
  <w:num w:numId="30">
    <w:abstractNumId w:val="22"/>
  </w:num>
  <w:num w:numId="31">
    <w:abstractNumId w:val="16"/>
  </w:num>
  <w:num w:numId="32">
    <w:abstractNumId w:val="33"/>
  </w:num>
  <w:num w:numId="33">
    <w:abstractNumId w:val="39"/>
  </w:num>
  <w:num w:numId="34">
    <w:abstractNumId w:val="18"/>
  </w:num>
  <w:num w:numId="35">
    <w:abstractNumId w:val="13"/>
  </w:num>
  <w:num w:numId="36">
    <w:abstractNumId w:val="30"/>
  </w:num>
  <w:num w:numId="37">
    <w:abstractNumId w:val="5"/>
  </w:num>
  <w:num w:numId="38">
    <w:abstractNumId w:val="21"/>
  </w:num>
  <w:num w:numId="39">
    <w:abstractNumId w:val="1"/>
  </w:num>
  <w:num w:numId="40">
    <w:abstractNumId w:val="14"/>
  </w:num>
  <w:num w:numId="41">
    <w:abstractNumId w:val="19"/>
  </w:num>
  <w:num w:numId="42">
    <w:abstractNumId w:val="36"/>
  </w:num>
  <w:num w:numId="43">
    <w:abstractNumId w:val="27"/>
  </w:num>
  <w:num w:numId="44">
    <w:abstractNumId w:val="3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13"/>
    <w:rsid w:val="000027C6"/>
    <w:rsid w:val="000050FB"/>
    <w:rsid w:val="0001205E"/>
    <w:rsid w:val="00013600"/>
    <w:rsid w:val="0002503C"/>
    <w:rsid w:val="0002650C"/>
    <w:rsid w:val="00037ED2"/>
    <w:rsid w:val="00042AE2"/>
    <w:rsid w:val="00047C08"/>
    <w:rsid w:val="0005614B"/>
    <w:rsid w:val="00056FE6"/>
    <w:rsid w:val="00067D8A"/>
    <w:rsid w:val="00080C32"/>
    <w:rsid w:val="000815AC"/>
    <w:rsid w:val="000835C5"/>
    <w:rsid w:val="000872A3"/>
    <w:rsid w:val="000941D9"/>
    <w:rsid w:val="00094839"/>
    <w:rsid w:val="000A45D4"/>
    <w:rsid w:val="000A4AAB"/>
    <w:rsid w:val="000A798D"/>
    <w:rsid w:val="000B2ED1"/>
    <w:rsid w:val="000B4AED"/>
    <w:rsid w:val="000B7FAC"/>
    <w:rsid w:val="000C45BE"/>
    <w:rsid w:val="000D217D"/>
    <w:rsid w:val="000E36B0"/>
    <w:rsid w:val="000E6174"/>
    <w:rsid w:val="000F68DA"/>
    <w:rsid w:val="00100507"/>
    <w:rsid w:val="00102638"/>
    <w:rsid w:val="001157AA"/>
    <w:rsid w:val="00117F76"/>
    <w:rsid w:val="00123556"/>
    <w:rsid w:val="0012430F"/>
    <w:rsid w:val="00127B2A"/>
    <w:rsid w:val="0013133B"/>
    <w:rsid w:val="00131704"/>
    <w:rsid w:val="0014510F"/>
    <w:rsid w:val="001515A9"/>
    <w:rsid w:val="00154232"/>
    <w:rsid w:val="00154B85"/>
    <w:rsid w:val="00156A01"/>
    <w:rsid w:val="00160C8A"/>
    <w:rsid w:val="00161053"/>
    <w:rsid w:val="00173B68"/>
    <w:rsid w:val="00175F52"/>
    <w:rsid w:val="00177353"/>
    <w:rsid w:val="0018702B"/>
    <w:rsid w:val="001A5DDA"/>
    <w:rsid w:val="001A7BD6"/>
    <w:rsid w:val="001B02B6"/>
    <w:rsid w:val="001C009C"/>
    <w:rsid w:val="001C1380"/>
    <w:rsid w:val="001C4D26"/>
    <w:rsid w:val="001C5A2C"/>
    <w:rsid w:val="001C5EE1"/>
    <w:rsid w:val="001C70CC"/>
    <w:rsid w:val="001D3890"/>
    <w:rsid w:val="001F63DE"/>
    <w:rsid w:val="00200CEF"/>
    <w:rsid w:val="002029E7"/>
    <w:rsid w:val="0021016A"/>
    <w:rsid w:val="00215437"/>
    <w:rsid w:val="00223D68"/>
    <w:rsid w:val="00224843"/>
    <w:rsid w:val="00226BAF"/>
    <w:rsid w:val="00232014"/>
    <w:rsid w:val="00247466"/>
    <w:rsid w:val="00254ACC"/>
    <w:rsid w:val="00273014"/>
    <w:rsid w:val="002730C1"/>
    <w:rsid w:val="0028140F"/>
    <w:rsid w:val="00291099"/>
    <w:rsid w:val="00294ED8"/>
    <w:rsid w:val="002A31F4"/>
    <w:rsid w:val="002A5964"/>
    <w:rsid w:val="002B03DF"/>
    <w:rsid w:val="002C067A"/>
    <w:rsid w:val="002D478A"/>
    <w:rsid w:val="002D4D44"/>
    <w:rsid w:val="002E154E"/>
    <w:rsid w:val="002E3C2A"/>
    <w:rsid w:val="002E3CFA"/>
    <w:rsid w:val="002E7B13"/>
    <w:rsid w:val="002E7D33"/>
    <w:rsid w:val="002F04FB"/>
    <w:rsid w:val="002F183E"/>
    <w:rsid w:val="00305014"/>
    <w:rsid w:val="003123C9"/>
    <w:rsid w:val="00326A96"/>
    <w:rsid w:val="0033238C"/>
    <w:rsid w:val="0033343C"/>
    <w:rsid w:val="00336CA3"/>
    <w:rsid w:val="0033780C"/>
    <w:rsid w:val="00341105"/>
    <w:rsid w:val="003449D2"/>
    <w:rsid w:val="0034574C"/>
    <w:rsid w:val="00346BF1"/>
    <w:rsid w:val="00350E03"/>
    <w:rsid w:val="00351521"/>
    <w:rsid w:val="00361D0D"/>
    <w:rsid w:val="0039035F"/>
    <w:rsid w:val="0039088B"/>
    <w:rsid w:val="003943E0"/>
    <w:rsid w:val="003A701B"/>
    <w:rsid w:val="003B0BE0"/>
    <w:rsid w:val="003B1AD1"/>
    <w:rsid w:val="003B6A20"/>
    <w:rsid w:val="003C2FE7"/>
    <w:rsid w:val="003E35D5"/>
    <w:rsid w:val="003E46A8"/>
    <w:rsid w:val="003F2E12"/>
    <w:rsid w:val="003F6A4E"/>
    <w:rsid w:val="00403E1E"/>
    <w:rsid w:val="00411763"/>
    <w:rsid w:val="00411CE2"/>
    <w:rsid w:val="004126C8"/>
    <w:rsid w:val="0041548F"/>
    <w:rsid w:val="00416F02"/>
    <w:rsid w:val="004174A1"/>
    <w:rsid w:val="00417A65"/>
    <w:rsid w:val="0043305A"/>
    <w:rsid w:val="00433B9D"/>
    <w:rsid w:val="00437A5D"/>
    <w:rsid w:val="004417AC"/>
    <w:rsid w:val="00445104"/>
    <w:rsid w:val="004466B3"/>
    <w:rsid w:val="00457E5A"/>
    <w:rsid w:val="00457FC7"/>
    <w:rsid w:val="00462D02"/>
    <w:rsid w:val="00465257"/>
    <w:rsid w:val="0047363B"/>
    <w:rsid w:val="00475ACF"/>
    <w:rsid w:val="00481EE4"/>
    <w:rsid w:val="0048315F"/>
    <w:rsid w:val="004839D2"/>
    <w:rsid w:val="0048417E"/>
    <w:rsid w:val="00490EB9"/>
    <w:rsid w:val="004A13C5"/>
    <w:rsid w:val="004B1A89"/>
    <w:rsid w:val="004D09C7"/>
    <w:rsid w:val="004D23F5"/>
    <w:rsid w:val="004D2479"/>
    <w:rsid w:val="004E0595"/>
    <w:rsid w:val="004E1732"/>
    <w:rsid w:val="004F0AA1"/>
    <w:rsid w:val="004F2683"/>
    <w:rsid w:val="005150D4"/>
    <w:rsid w:val="005226AB"/>
    <w:rsid w:val="00524445"/>
    <w:rsid w:val="00532934"/>
    <w:rsid w:val="0053578D"/>
    <w:rsid w:val="00535F18"/>
    <w:rsid w:val="00540AA0"/>
    <w:rsid w:val="005414ED"/>
    <w:rsid w:val="00543B2C"/>
    <w:rsid w:val="00545F0C"/>
    <w:rsid w:val="00550EEC"/>
    <w:rsid w:val="0055352A"/>
    <w:rsid w:val="0056380A"/>
    <w:rsid w:val="005643EC"/>
    <w:rsid w:val="005668A4"/>
    <w:rsid w:val="00572CD1"/>
    <w:rsid w:val="00575D43"/>
    <w:rsid w:val="005821E7"/>
    <w:rsid w:val="00585C36"/>
    <w:rsid w:val="00592289"/>
    <w:rsid w:val="005930B0"/>
    <w:rsid w:val="00596750"/>
    <w:rsid w:val="005B55C8"/>
    <w:rsid w:val="005C21B1"/>
    <w:rsid w:val="005F06E0"/>
    <w:rsid w:val="005F783A"/>
    <w:rsid w:val="006043AC"/>
    <w:rsid w:val="00604D8C"/>
    <w:rsid w:val="00607C61"/>
    <w:rsid w:val="006201BE"/>
    <w:rsid w:val="00642527"/>
    <w:rsid w:val="006461D7"/>
    <w:rsid w:val="00647901"/>
    <w:rsid w:val="00650ADD"/>
    <w:rsid w:val="00651EEF"/>
    <w:rsid w:val="006578F5"/>
    <w:rsid w:val="006605FA"/>
    <w:rsid w:val="006624B5"/>
    <w:rsid w:val="006651BC"/>
    <w:rsid w:val="00672974"/>
    <w:rsid w:val="00674DCE"/>
    <w:rsid w:val="006756B4"/>
    <w:rsid w:val="00677612"/>
    <w:rsid w:val="00681658"/>
    <w:rsid w:val="00682ECC"/>
    <w:rsid w:val="006863D3"/>
    <w:rsid w:val="006879E0"/>
    <w:rsid w:val="00692014"/>
    <w:rsid w:val="006A0708"/>
    <w:rsid w:val="006A14E6"/>
    <w:rsid w:val="006A5FEF"/>
    <w:rsid w:val="006A68FB"/>
    <w:rsid w:val="006B083C"/>
    <w:rsid w:val="006C623A"/>
    <w:rsid w:val="006C7C33"/>
    <w:rsid w:val="006D4AE6"/>
    <w:rsid w:val="006D721A"/>
    <w:rsid w:val="006E1EC8"/>
    <w:rsid w:val="006E22F6"/>
    <w:rsid w:val="006E2E35"/>
    <w:rsid w:val="007003EE"/>
    <w:rsid w:val="00710897"/>
    <w:rsid w:val="00711E53"/>
    <w:rsid w:val="00714D35"/>
    <w:rsid w:val="00727FEE"/>
    <w:rsid w:val="00732EE4"/>
    <w:rsid w:val="007370A2"/>
    <w:rsid w:val="0073746A"/>
    <w:rsid w:val="00741F61"/>
    <w:rsid w:val="00751463"/>
    <w:rsid w:val="007552F6"/>
    <w:rsid w:val="007753D3"/>
    <w:rsid w:val="00776591"/>
    <w:rsid w:val="007B18F9"/>
    <w:rsid w:val="007B1D06"/>
    <w:rsid w:val="007B49B3"/>
    <w:rsid w:val="007C284C"/>
    <w:rsid w:val="007E3D4B"/>
    <w:rsid w:val="007E54CC"/>
    <w:rsid w:val="007E6E5C"/>
    <w:rsid w:val="007F72BF"/>
    <w:rsid w:val="00801303"/>
    <w:rsid w:val="00803AAB"/>
    <w:rsid w:val="00827B9F"/>
    <w:rsid w:val="00832241"/>
    <w:rsid w:val="00836BD6"/>
    <w:rsid w:val="00841C5B"/>
    <w:rsid w:val="008465AF"/>
    <w:rsid w:val="008600F7"/>
    <w:rsid w:val="0086422B"/>
    <w:rsid w:val="00865068"/>
    <w:rsid w:val="008707B4"/>
    <w:rsid w:val="00871359"/>
    <w:rsid w:val="00874820"/>
    <w:rsid w:val="0087609B"/>
    <w:rsid w:val="00881C77"/>
    <w:rsid w:val="00886A39"/>
    <w:rsid w:val="00891C71"/>
    <w:rsid w:val="00892ED4"/>
    <w:rsid w:val="008B3665"/>
    <w:rsid w:val="008D79BC"/>
    <w:rsid w:val="008E021B"/>
    <w:rsid w:val="008E0667"/>
    <w:rsid w:val="008E5635"/>
    <w:rsid w:val="00901DFF"/>
    <w:rsid w:val="0090456A"/>
    <w:rsid w:val="00911171"/>
    <w:rsid w:val="0091173E"/>
    <w:rsid w:val="009138E3"/>
    <w:rsid w:val="00915C21"/>
    <w:rsid w:val="00923DB1"/>
    <w:rsid w:val="00927113"/>
    <w:rsid w:val="009369DE"/>
    <w:rsid w:val="009446CC"/>
    <w:rsid w:val="00944FDC"/>
    <w:rsid w:val="00963173"/>
    <w:rsid w:val="0097456F"/>
    <w:rsid w:val="00982BCB"/>
    <w:rsid w:val="0099610C"/>
    <w:rsid w:val="00996212"/>
    <w:rsid w:val="00997A80"/>
    <w:rsid w:val="009A3D7E"/>
    <w:rsid w:val="009B4B2C"/>
    <w:rsid w:val="009B6204"/>
    <w:rsid w:val="009C197F"/>
    <w:rsid w:val="009C2C72"/>
    <w:rsid w:val="009C5BA5"/>
    <w:rsid w:val="009D27AF"/>
    <w:rsid w:val="009D6F09"/>
    <w:rsid w:val="009D7B3E"/>
    <w:rsid w:val="009D7F80"/>
    <w:rsid w:val="009E2C7B"/>
    <w:rsid w:val="009E6013"/>
    <w:rsid w:val="00A00029"/>
    <w:rsid w:val="00A03E12"/>
    <w:rsid w:val="00A07EE6"/>
    <w:rsid w:val="00A207A8"/>
    <w:rsid w:val="00A4014A"/>
    <w:rsid w:val="00A54E6E"/>
    <w:rsid w:val="00A56F2B"/>
    <w:rsid w:val="00A61809"/>
    <w:rsid w:val="00A65133"/>
    <w:rsid w:val="00A6655A"/>
    <w:rsid w:val="00A8496D"/>
    <w:rsid w:val="00A87110"/>
    <w:rsid w:val="00A92F57"/>
    <w:rsid w:val="00A9402F"/>
    <w:rsid w:val="00A9766D"/>
    <w:rsid w:val="00AA413E"/>
    <w:rsid w:val="00AB3FE1"/>
    <w:rsid w:val="00AC1514"/>
    <w:rsid w:val="00AC4A72"/>
    <w:rsid w:val="00AC4C32"/>
    <w:rsid w:val="00AC7C2D"/>
    <w:rsid w:val="00AD298B"/>
    <w:rsid w:val="00AE019C"/>
    <w:rsid w:val="00AE59ED"/>
    <w:rsid w:val="00B05FEE"/>
    <w:rsid w:val="00B13853"/>
    <w:rsid w:val="00B228F5"/>
    <w:rsid w:val="00B24477"/>
    <w:rsid w:val="00B30B63"/>
    <w:rsid w:val="00B44238"/>
    <w:rsid w:val="00B46D61"/>
    <w:rsid w:val="00B530DE"/>
    <w:rsid w:val="00B54BFF"/>
    <w:rsid w:val="00B564B3"/>
    <w:rsid w:val="00B61313"/>
    <w:rsid w:val="00B63014"/>
    <w:rsid w:val="00B72574"/>
    <w:rsid w:val="00B736CB"/>
    <w:rsid w:val="00B778BD"/>
    <w:rsid w:val="00B80476"/>
    <w:rsid w:val="00B9090C"/>
    <w:rsid w:val="00B9207A"/>
    <w:rsid w:val="00B92705"/>
    <w:rsid w:val="00BA1FCE"/>
    <w:rsid w:val="00BA26CA"/>
    <w:rsid w:val="00BB27C2"/>
    <w:rsid w:val="00BB5CAC"/>
    <w:rsid w:val="00BC1E92"/>
    <w:rsid w:val="00BC3427"/>
    <w:rsid w:val="00BD0D98"/>
    <w:rsid w:val="00BE5F8F"/>
    <w:rsid w:val="00BF067F"/>
    <w:rsid w:val="00BF2543"/>
    <w:rsid w:val="00BF612D"/>
    <w:rsid w:val="00C024DA"/>
    <w:rsid w:val="00C02AA7"/>
    <w:rsid w:val="00C311B6"/>
    <w:rsid w:val="00C339E6"/>
    <w:rsid w:val="00C456FD"/>
    <w:rsid w:val="00C602A4"/>
    <w:rsid w:val="00C6173E"/>
    <w:rsid w:val="00C63CB8"/>
    <w:rsid w:val="00C63E64"/>
    <w:rsid w:val="00C641AF"/>
    <w:rsid w:val="00C66A74"/>
    <w:rsid w:val="00C71750"/>
    <w:rsid w:val="00C7192A"/>
    <w:rsid w:val="00C7751C"/>
    <w:rsid w:val="00C8251A"/>
    <w:rsid w:val="00C974BE"/>
    <w:rsid w:val="00C974F0"/>
    <w:rsid w:val="00CA6F18"/>
    <w:rsid w:val="00CA7B87"/>
    <w:rsid w:val="00CB2CEC"/>
    <w:rsid w:val="00CB5EDC"/>
    <w:rsid w:val="00CC5390"/>
    <w:rsid w:val="00CC58BD"/>
    <w:rsid w:val="00CF3DE0"/>
    <w:rsid w:val="00D02899"/>
    <w:rsid w:val="00D047C3"/>
    <w:rsid w:val="00D12425"/>
    <w:rsid w:val="00D1649B"/>
    <w:rsid w:val="00D24306"/>
    <w:rsid w:val="00D243C1"/>
    <w:rsid w:val="00D303BD"/>
    <w:rsid w:val="00D306EC"/>
    <w:rsid w:val="00D32806"/>
    <w:rsid w:val="00D3336C"/>
    <w:rsid w:val="00D35238"/>
    <w:rsid w:val="00D3711A"/>
    <w:rsid w:val="00D377E9"/>
    <w:rsid w:val="00D378F5"/>
    <w:rsid w:val="00D37BAC"/>
    <w:rsid w:val="00D42DB0"/>
    <w:rsid w:val="00D4782B"/>
    <w:rsid w:val="00D56E2F"/>
    <w:rsid w:val="00D66480"/>
    <w:rsid w:val="00D726A1"/>
    <w:rsid w:val="00D8733D"/>
    <w:rsid w:val="00D95C1F"/>
    <w:rsid w:val="00DA5B75"/>
    <w:rsid w:val="00DB2FEB"/>
    <w:rsid w:val="00DB6738"/>
    <w:rsid w:val="00DB75D5"/>
    <w:rsid w:val="00DC0105"/>
    <w:rsid w:val="00DC307E"/>
    <w:rsid w:val="00DF3171"/>
    <w:rsid w:val="00DF7B4C"/>
    <w:rsid w:val="00E02355"/>
    <w:rsid w:val="00E034A5"/>
    <w:rsid w:val="00E05BD2"/>
    <w:rsid w:val="00E05CCB"/>
    <w:rsid w:val="00E0634F"/>
    <w:rsid w:val="00E13B7C"/>
    <w:rsid w:val="00E144B0"/>
    <w:rsid w:val="00E22D9D"/>
    <w:rsid w:val="00E25406"/>
    <w:rsid w:val="00E26AA0"/>
    <w:rsid w:val="00E35502"/>
    <w:rsid w:val="00E37D4A"/>
    <w:rsid w:val="00E401C6"/>
    <w:rsid w:val="00E435C9"/>
    <w:rsid w:val="00E44B3C"/>
    <w:rsid w:val="00E64E83"/>
    <w:rsid w:val="00E70010"/>
    <w:rsid w:val="00E71C88"/>
    <w:rsid w:val="00E73B08"/>
    <w:rsid w:val="00E900F4"/>
    <w:rsid w:val="00EB2424"/>
    <w:rsid w:val="00EB3075"/>
    <w:rsid w:val="00EB6814"/>
    <w:rsid w:val="00ED2848"/>
    <w:rsid w:val="00ED289A"/>
    <w:rsid w:val="00EF342D"/>
    <w:rsid w:val="00EF3D47"/>
    <w:rsid w:val="00EF79B5"/>
    <w:rsid w:val="00F04612"/>
    <w:rsid w:val="00F07685"/>
    <w:rsid w:val="00F144C4"/>
    <w:rsid w:val="00F309AD"/>
    <w:rsid w:val="00F35D3D"/>
    <w:rsid w:val="00F46292"/>
    <w:rsid w:val="00F60A38"/>
    <w:rsid w:val="00F73D49"/>
    <w:rsid w:val="00F741E9"/>
    <w:rsid w:val="00F774D1"/>
    <w:rsid w:val="00F7767C"/>
    <w:rsid w:val="00F82231"/>
    <w:rsid w:val="00F82E2E"/>
    <w:rsid w:val="00F95AC4"/>
    <w:rsid w:val="00FA52F8"/>
    <w:rsid w:val="00FB241E"/>
    <w:rsid w:val="00FB6BF8"/>
    <w:rsid w:val="00FD0A83"/>
    <w:rsid w:val="00FD6658"/>
    <w:rsid w:val="00FD7FE6"/>
    <w:rsid w:val="00FE3291"/>
    <w:rsid w:val="00FF6C7A"/>
    <w:rsid w:val="0119F793"/>
    <w:rsid w:val="01D32E9E"/>
    <w:rsid w:val="01EB065A"/>
    <w:rsid w:val="025BC90D"/>
    <w:rsid w:val="0490A18A"/>
    <w:rsid w:val="0499AF07"/>
    <w:rsid w:val="05087180"/>
    <w:rsid w:val="07941E27"/>
    <w:rsid w:val="07EF3D83"/>
    <w:rsid w:val="08CD2E4F"/>
    <w:rsid w:val="0AC9A251"/>
    <w:rsid w:val="0B764404"/>
    <w:rsid w:val="0BC76B93"/>
    <w:rsid w:val="0BDEB9CD"/>
    <w:rsid w:val="0BFE8608"/>
    <w:rsid w:val="0CA35F2B"/>
    <w:rsid w:val="0D49ADB1"/>
    <w:rsid w:val="0DB671EB"/>
    <w:rsid w:val="0F527094"/>
    <w:rsid w:val="1007A3F8"/>
    <w:rsid w:val="10A2D7A8"/>
    <w:rsid w:val="1118216A"/>
    <w:rsid w:val="113D76EE"/>
    <w:rsid w:val="11448C22"/>
    <w:rsid w:val="11FAC1EA"/>
    <w:rsid w:val="1210399A"/>
    <w:rsid w:val="138C4FD5"/>
    <w:rsid w:val="156FD6DE"/>
    <w:rsid w:val="15D3E3E9"/>
    <w:rsid w:val="162643BF"/>
    <w:rsid w:val="16B54065"/>
    <w:rsid w:val="16DDEDD5"/>
    <w:rsid w:val="195E0518"/>
    <w:rsid w:val="196593A3"/>
    <w:rsid w:val="1A2CD126"/>
    <w:rsid w:val="1A3DACCA"/>
    <w:rsid w:val="1AB76091"/>
    <w:rsid w:val="1BCF0F8B"/>
    <w:rsid w:val="1D73C91D"/>
    <w:rsid w:val="1E26F50E"/>
    <w:rsid w:val="1E6C77A7"/>
    <w:rsid w:val="203F36EA"/>
    <w:rsid w:val="208BEDB6"/>
    <w:rsid w:val="21085A3B"/>
    <w:rsid w:val="216D19B3"/>
    <w:rsid w:val="242A5F59"/>
    <w:rsid w:val="242DF246"/>
    <w:rsid w:val="243EB5B2"/>
    <w:rsid w:val="253769BF"/>
    <w:rsid w:val="2558AD45"/>
    <w:rsid w:val="25A138EB"/>
    <w:rsid w:val="25C2A301"/>
    <w:rsid w:val="26135A83"/>
    <w:rsid w:val="2622EE77"/>
    <w:rsid w:val="262628F1"/>
    <w:rsid w:val="2685B39B"/>
    <w:rsid w:val="26AE786E"/>
    <w:rsid w:val="26B20030"/>
    <w:rsid w:val="2A41681C"/>
    <w:rsid w:val="2A7E5A19"/>
    <w:rsid w:val="2B41EB02"/>
    <w:rsid w:val="2C71218C"/>
    <w:rsid w:val="2C7380AC"/>
    <w:rsid w:val="2CA42C9C"/>
    <w:rsid w:val="2D1AB0D1"/>
    <w:rsid w:val="2E24B0F5"/>
    <w:rsid w:val="2E85E78F"/>
    <w:rsid w:val="30B8904B"/>
    <w:rsid w:val="3127CA4D"/>
    <w:rsid w:val="31981239"/>
    <w:rsid w:val="319E9A86"/>
    <w:rsid w:val="31EC809D"/>
    <w:rsid w:val="328F364B"/>
    <w:rsid w:val="33115EDC"/>
    <w:rsid w:val="33A5BF2C"/>
    <w:rsid w:val="3400B70D"/>
    <w:rsid w:val="34949E58"/>
    <w:rsid w:val="34AD2F3D"/>
    <w:rsid w:val="34B84E89"/>
    <w:rsid w:val="350E74BC"/>
    <w:rsid w:val="362CFF34"/>
    <w:rsid w:val="36B3298E"/>
    <w:rsid w:val="36C6BFA0"/>
    <w:rsid w:val="36DD5FEE"/>
    <w:rsid w:val="37314936"/>
    <w:rsid w:val="3888C841"/>
    <w:rsid w:val="38A2B2A4"/>
    <w:rsid w:val="38CD1997"/>
    <w:rsid w:val="394F5758"/>
    <w:rsid w:val="39F221C9"/>
    <w:rsid w:val="3AC99A80"/>
    <w:rsid w:val="3B65155D"/>
    <w:rsid w:val="3BBB400A"/>
    <w:rsid w:val="3DCB3A6A"/>
    <w:rsid w:val="3F1572BB"/>
    <w:rsid w:val="3F47D476"/>
    <w:rsid w:val="3F9D795C"/>
    <w:rsid w:val="40C7912E"/>
    <w:rsid w:val="40DED156"/>
    <w:rsid w:val="41E6C7DD"/>
    <w:rsid w:val="4247591E"/>
    <w:rsid w:val="43228C37"/>
    <w:rsid w:val="432DDB9A"/>
    <w:rsid w:val="437FDBB2"/>
    <w:rsid w:val="43B6A61B"/>
    <w:rsid w:val="4485CFAC"/>
    <w:rsid w:val="4534D470"/>
    <w:rsid w:val="45B16BFD"/>
    <w:rsid w:val="4690DBAF"/>
    <w:rsid w:val="47809FC5"/>
    <w:rsid w:val="48733C27"/>
    <w:rsid w:val="49603825"/>
    <w:rsid w:val="49EF1D36"/>
    <w:rsid w:val="4AF894AF"/>
    <w:rsid w:val="4B834A65"/>
    <w:rsid w:val="4CA63CE9"/>
    <w:rsid w:val="4D8D64DE"/>
    <w:rsid w:val="4E3D5FD2"/>
    <w:rsid w:val="4E900F92"/>
    <w:rsid w:val="4EBA6264"/>
    <w:rsid w:val="4EFEDCD5"/>
    <w:rsid w:val="4F44CFE3"/>
    <w:rsid w:val="4FFDCB09"/>
    <w:rsid w:val="502971BC"/>
    <w:rsid w:val="506BABE3"/>
    <w:rsid w:val="508FEA7C"/>
    <w:rsid w:val="52B4C72A"/>
    <w:rsid w:val="549CA31C"/>
    <w:rsid w:val="55FE3355"/>
    <w:rsid w:val="564DFDC6"/>
    <w:rsid w:val="565F4924"/>
    <w:rsid w:val="57384DFD"/>
    <w:rsid w:val="574DB6B9"/>
    <w:rsid w:val="59E6A7FA"/>
    <w:rsid w:val="5AB1F056"/>
    <w:rsid w:val="5AF7091B"/>
    <w:rsid w:val="5AFA005A"/>
    <w:rsid w:val="5C4A0378"/>
    <w:rsid w:val="5C4E41EB"/>
    <w:rsid w:val="5EB2E63F"/>
    <w:rsid w:val="5ED55BED"/>
    <w:rsid w:val="5F1C568F"/>
    <w:rsid w:val="5FCC7516"/>
    <w:rsid w:val="64A6FFDD"/>
    <w:rsid w:val="654F4DE3"/>
    <w:rsid w:val="65FD55A5"/>
    <w:rsid w:val="678405A2"/>
    <w:rsid w:val="681EF4C3"/>
    <w:rsid w:val="68378DC0"/>
    <w:rsid w:val="688781EF"/>
    <w:rsid w:val="691F4E57"/>
    <w:rsid w:val="6939743C"/>
    <w:rsid w:val="69769783"/>
    <w:rsid w:val="6997EF9C"/>
    <w:rsid w:val="69E5F8E0"/>
    <w:rsid w:val="6B1267E4"/>
    <w:rsid w:val="6B7091C8"/>
    <w:rsid w:val="6CA9E227"/>
    <w:rsid w:val="6D148989"/>
    <w:rsid w:val="6F7733CB"/>
    <w:rsid w:val="70C591E7"/>
    <w:rsid w:val="70D2EEC3"/>
    <w:rsid w:val="70DE2AD5"/>
    <w:rsid w:val="71213ED1"/>
    <w:rsid w:val="717F3721"/>
    <w:rsid w:val="72183EEB"/>
    <w:rsid w:val="732EE771"/>
    <w:rsid w:val="7454188D"/>
    <w:rsid w:val="747E63F8"/>
    <w:rsid w:val="74998B70"/>
    <w:rsid w:val="74A55721"/>
    <w:rsid w:val="76742BA2"/>
    <w:rsid w:val="7768AAF0"/>
    <w:rsid w:val="77A3A5E8"/>
    <w:rsid w:val="7932F31A"/>
    <w:rsid w:val="796A43D2"/>
    <w:rsid w:val="79A0E36F"/>
    <w:rsid w:val="79C5C9CD"/>
    <w:rsid w:val="7AD15298"/>
    <w:rsid w:val="7B6D8BA0"/>
    <w:rsid w:val="7BA1708B"/>
    <w:rsid w:val="7C355BDF"/>
    <w:rsid w:val="7CB072A4"/>
    <w:rsid w:val="7D1687F7"/>
    <w:rsid w:val="7F62534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B2DE"/>
  <w15:chartTrackingRefBased/>
  <w15:docId w15:val="{C2D4C4C2-E6C4-43BB-A41C-B5F78E0A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13"/>
    <w:pPr>
      <w:spacing w:after="0" w:line="240" w:lineRule="auto"/>
    </w:pPr>
    <w:rPr>
      <w:rFonts w:ascii="Arial" w:eastAsia="Calibri" w:hAnsi="Arial" w:cs="Times New Roman"/>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61313"/>
    <w:pPr>
      <w:tabs>
        <w:tab w:val="center" w:pos="4252"/>
        <w:tab w:val="right" w:pos="8504"/>
      </w:tabs>
    </w:pPr>
  </w:style>
  <w:style w:type="character" w:customStyle="1" w:styleId="CapaleraCar">
    <w:name w:val="Capçalera Car"/>
    <w:basedOn w:val="Tipusdelletraperdefectedelpargraf"/>
    <w:link w:val="Capalera"/>
    <w:uiPriority w:val="99"/>
    <w:rsid w:val="00B61313"/>
  </w:style>
  <w:style w:type="paragraph" w:styleId="Peu">
    <w:name w:val="footer"/>
    <w:basedOn w:val="Normal"/>
    <w:link w:val="PeuCar"/>
    <w:uiPriority w:val="99"/>
    <w:unhideWhenUsed/>
    <w:rsid w:val="00B61313"/>
    <w:pPr>
      <w:tabs>
        <w:tab w:val="center" w:pos="4252"/>
        <w:tab w:val="right" w:pos="8504"/>
      </w:tabs>
    </w:pPr>
  </w:style>
  <w:style w:type="character" w:customStyle="1" w:styleId="PeuCar">
    <w:name w:val="Peu Car"/>
    <w:basedOn w:val="Tipusdelletraperdefectedelpargraf"/>
    <w:link w:val="Peu"/>
    <w:uiPriority w:val="99"/>
    <w:rsid w:val="00B61313"/>
  </w:style>
  <w:style w:type="paragraph" w:customStyle="1" w:styleId="Default">
    <w:name w:val="Default"/>
    <w:rsid w:val="00B61313"/>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B61313"/>
    <w:pPr>
      <w:pBdr>
        <w:top w:val="nil"/>
        <w:left w:val="nil"/>
        <w:bottom w:val="nil"/>
        <w:right w:val="nil"/>
        <w:between w:val="nil"/>
        <w:bar w:val="nil"/>
      </w:pBdr>
      <w:spacing w:line="25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Pargrafdellista">
    <w:name w:val="List Paragraph"/>
    <w:aliases w:val="Lista sin Numerar"/>
    <w:basedOn w:val="Normal"/>
    <w:link w:val="PargrafdellistaCar"/>
    <w:uiPriority w:val="34"/>
    <w:qFormat/>
    <w:rsid w:val="00B61313"/>
    <w:pPr>
      <w:ind w:left="720"/>
      <w:contextualSpacing/>
    </w:pPr>
    <w:rPr>
      <w:rFonts w:eastAsia="Times New Roman"/>
      <w:color w:val="000000"/>
      <w:szCs w:val="20"/>
      <w:lang w:eastAsia="ca-ES"/>
    </w:rPr>
  </w:style>
  <w:style w:type="character" w:customStyle="1" w:styleId="PargrafdellistaCar">
    <w:name w:val="Paràgraf de llista Car"/>
    <w:aliases w:val="Lista sin Numerar Car"/>
    <w:basedOn w:val="Tipusdelletraperdefectedelpargraf"/>
    <w:link w:val="Pargrafdellista"/>
    <w:uiPriority w:val="34"/>
    <w:rsid w:val="00B61313"/>
    <w:rPr>
      <w:rFonts w:ascii="Arial" w:eastAsia="Times New Roman" w:hAnsi="Arial" w:cs="Times New Roman"/>
      <w:color w:val="000000"/>
      <w:szCs w:val="20"/>
      <w:lang w:val="de-DE"/>
    </w:rPr>
  </w:style>
  <w:style w:type="numbering" w:customStyle="1" w:styleId="ImportedStyle2">
    <w:name w:val="Imported Style 2"/>
    <w:rsid w:val="002D4D44"/>
    <w:pPr>
      <w:numPr>
        <w:numId w:val="28"/>
      </w:numPr>
    </w:pPr>
  </w:style>
  <w:style w:type="character" w:styleId="Enlla">
    <w:name w:val="Hyperlink"/>
    <w:basedOn w:val="Tipusdelletraperdefectedelpargraf"/>
    <w:uiPriority w:val="99"/>
    <w:unhideWhenUsed/>
    <w:rsid w:val="0013133B"/>
    <w:rPr>
      <w:color w:val="0563C1" w:themeColor="hyperlink"/>
      <w:u w:val="single"/>
    </w:rPr>
  </w:style>
  <w:style w:type="paragraph" w:styleId="Senseespaiat">
    <w:name w:val="No Spacing"/>
    <w:uiPriority w:val="1"/>
    <w:qFormat/>
    <w:rsid w:val="00A03E12"/>
    <w:pPr>
      <w:spacing w:after="0" w:line="240" w:lineRule="auto"/>
    </w:pPr>
    <w:rPr>
      <w:lang w:eastAsia="en-US"/>
    </w:rPr>
  </w:style>
  <w:style w:type="paragraph" w:customStyle="1" w:styleId="parrafo">
    <w:name w:val="parrafo"/>
    <w:basedOn w:val="Normal"/>
    <w:rsid w:val="004D09C7"/>
    <w:pPr>
      <w:spacing w:before="100" w:beforeAutospacing="1" w:after="100" w:afterAutospacing="1"/>
    </w:pPr>
    <w:rPr>
      <w:rFonts w:ascii="Times New Roman" w:eastAsia="Times New Roman" w:hAnsi="Times New Roman"/>
      <w:sz w:val="24"/>
      <w:szCs w:val="24"/>
      <w:lang w:eastAsia="ca-ES"/>
    </w:rPr>
  </w:style>
  <w:style w:type="table" w:styleId="Taulaambquadrcula">
    <w:name w:val="Table Grid"/>
    <w:basedOn w:val="Taulanormal"/>
    <w:uiPriority w:val="59"/>
    <w:rsid w:val="002A31F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39035F"/>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9035F"/>
    <w:rPr>
      <w:rFonts w:ascii="Segoe UI" w:eastAsia="Calibri" w:hAnsi="Segoe UI" w:cs="Segoe UI"/>
      <w:sz w:val="18"/>
      <w:szCs w:val="18"/>
      <w:lang w:val="de-DE" w:eastAsia="en-US"/>
    </w:rPr>
  </w:style>
  <w:style w:type="paragraph" w:styleId="Revisi">
    <w:name w:val="Revision"/>
    <w:hidden/>
    <w:uiPriority w:val="99"/>
    <w:semiHidden/>
    <w:rsid w:val="0039035F"/>
    <w:pPr>
      <w:spacing w:after="0" w:line="240" w:lineRule="auto"/>
    </w:pPr>
    <w:rPr>
      <w:rFonts w:ascii="Arial" w:eastAsia="Calibri"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E3085BFCEFEA4F80DE89FFD3160DF6" ma:contentTypeVersion="9" ma:contentTypeDescription="Crea un document nou" ma:contentTypeScope="" ma:versionID="a62af2ae2a4d4246902005b6c1ef5ddc">
  <xsd:schema xmlns:xsd="http://www.w3.org/2001/XMLSchema" xmlns:xs="http://www.w3.org/2001/XMLSchema" xmlns:p="http://schemas.microsoft.com/office/2006/metadata/properties" xmlns:ns2="c0fc50be-4019-4f89-b58e-6c458b8fea2b" xmlns:ns3="f54764c8-75f6-4bf8-9dcd-89b9ded4d736" targetNamespace="http://schemas.microsoft.com/office/2006/metadata/properties" ma:root="true" ma:fieldsID="8d1ab2c9ba992a2b99b63bad9fa8562e" ns2:_="" ns3:_="">
    <xsd:import namespace="c0fc50be-4019-4f89-b58e-6c458b8fea2b"/>
    <xsd:import namespace="f54764c8-75f6-4bf8-9dcd-89b9ded4d736"/>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50be-4019-4f89-b58e-6c458b8fea2b"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2be8583-b8f0-4dbc-a80c-d3849e577afa}" ma:internalName="TaxCatchAll" ma:showField="CatchAllData" ma:web="c0fc50be-4019-4f89-b58e-6c458b8fe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764c8-75f6-4bf8-9dcd-89b9ded4d73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77314-A011-4DA2-8DC7-5ADC9E1BE8EB}">
  <ds:schemaRefs>
    <ds:schemaRef ds:uri="http://schemas.microsoft.com/sharepoint/events"/>
  </ds:schemaRefs>
</ds:datastoreItem>
</file>

<file path=customXml/itemProps2.xml><?xml version="1.0" encoding="utf-8"?>
<ds:datastoreItem xmlns:ds="http://schemas.openxmlformats.org/officeDocument/2006/customXml" ds:itemID="{3052F41A-A7F0-4F50-8DEF-2B0C6977F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c50be-4019-4f89-b58e-6c458b8fea2b"/>
    <ds:schemaRef ds:uri="f54764c8-75f6-4bf8-9dcd-89b9ded4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97D11-8592-4E6A-BC43-D48A14A9B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6747</Characters>
  <Application>Microsoft Office Word</Application>
  <DocSecurity>0</DocSecurity>
  <Lines>56</Lines>
  <Paragraphs>15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Arlandis Campo, Jordi</dc:creator>
  <cp:keywords/>
  <dc:description/>
  <cp:lastModifiedBy>Albarran Gracia, Marta</cp:lastModifiedBy>
  <cp:revision>4</cp:revision>
  <cp:lastPrinted>2023-08-29T15:44:00Z</cp:lastPrinted>
  <dcterms:created xsi:type="dcterms:W3CDTF">2024-04-23T11:09:00Z</dcterms:created>
  <dcterms:modified xsi:type="dcterms:W3CDTF">2024-04-23T11:10:00Z</dcterms:modified>
</cp:coreProperties>
</file>