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A819" w14:textId="420CE17C" w:rsidR="00236F6C" w:rsidRDefault="00236F6C" w:rsidP="00236F6C">
      <w:pPr>
        <w:pStyle w:val="Ttol2"/>
      </w:pPr>
      <w:bookmarkStart w:id="0" w:name="_Toc158573016"/>
      <w:r>
        <w:t xml:space="preserve">ANNEX. MODEL D’OFERTA ECONÒMICA I DE CRITERIS DE VALORACIÓ AUTOMÀTICA </w:t>
      </w:r>
      <w:bookmarkEnd w:id="0"/>
    </w:p>
    <w:p w14:paraId="6C714E9F" w14:textId="77777777" w:rsidR="006F3D0D" w:rsidRDefault="00535CBD" w:rsidP="006F3D0D">
      <w:r>
        <w:t xml:space="preserve">En/Na ___, domiciliat a ___, amb DNI núm. ___ major d’edat, en representació de l’empresa _____amb domicili a _______, una vegada assabentat/da de les condicions exigides per optar a l’adjudicació del contracte d’obra relatiu al projecte </w:t>
      </w:r>
      <w:r w:rsidR="006F3D0D" w:rsidRPr="006F3D0D">
        <w:t>d’obres per l’execució del projecte executiu de les obres de consolidació del talús al torrent del frare</w:t>
      </w:r>
      <w:r w:rsidR="006F3D0D">
        <w:t xml:space="preserve"> de </w:t>
      </w:r>
      <w:r>
        <w:t xml:space="preserve">Viladecavalls, i a les prescripcions tècniques, ofereixo la següent proposta: </w:t>
      </w:r>
    </w:p>
    <w:p w14:paraId="0B0FEBFC" w14:textId="1D3B68D0" w:rsidR="006F3D0D" w:rsidRPr="006F3D0D" w:rsidRDefault="006F3D0D" w:rsidP="006F3D0D">
      <w:pPr>
        <w:pStyle w:val="Pargrafdellista"/>
        <w:numPr>
          <w:ilvl w:val="0"/>
          <w:numId w:val="28"/>
        </w:numPr>
        <w:rPr>
          <w:b/>
          <w:bCs/>
        </w:rPr>
      </w:pPr>
      <w:r w:rsidRPr="006F3D0D">
        <w:rPr>
          <w:b/>
          <w:bCs/>
        </w:rPr>
        <w:t xml:space="preserve">Oferta de reducció de termini d’execució de l’obra. (fins a </w:t>
      </w:r>
      <w:r w:rsidRPr="006F3D0D">
        <w:rPr>
          <w:b/>
          <w:bCs/>
        </w:rPr>
        <w:t>30</w:t>
      </w:r>
      <w:r w:rsidRPr="006F3D0D">
        <w:rPr>
          <w:b/>
          <w:bCs/>
        </w:rPr>
        <w:t xml:space="preserve"> punts)</w:t>
      </w:r>
    </w:p>
    <w:tbl>
      <w:tblPr>
        <w:tblW w:w="896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6"/>
        <w:gridCol w:w="1605"/>
      </w:tblGrid>
      <w:tr w:rsidR="006F3D0D" w:rsidRPr="004654DB" w14:paraId="1C648BAC" w14:textId="77777777" w:rsidTr="006F3D0D">
        <w:trPr>
          <w:trHeight w:val="300"/>
          <w:jc w:val="center"/>
        </w:trPr>
        <w:tc>
          <w:tcPr>
            <w:tcW w:w="7356"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CDCD0ED" w14:textId="2222EFF8" w:rsidR="006F3D0D" w:rsidRPr="004654DB" w:rsidRDefault="006F3D0D" w:rsidP="0052277D">
            <w:pPr>
              <w:spacing w:after="0" w:line="240" w:lineRule="auto"/>
              <w:jc w:val="center"/>
              <w:textAlignment w:val="baseline"/>
              <w:rPr>
                <w:rFonts w:ascii="Segoe UI" w:eastAsia="Times New Roman" w:hAnsi="Segoe UI" w:cs="Segoe UI"/>
                <w:sz w:val="18"/>
                <w:szCs w:val="18"/>
                <w:lang w:eastAsia="ca-ES"/>
              </w:rPr>
            </w:pPr>
            <w:r>
              <w:rPr>
                <w:rFonts w:eastAsia="Times New Roman" w:cs="Tahoma"/>
                <w:b/>
                <w:bCs/>
                <w:szCs w:val="24"/>
                <w:lang w:eastAsia="ca-ES"/>
              </w:rPr>
              <w:t xml:space="preserve">Dies naturals </w:t>
            </w:r>
            <w:r w:rsidRPr="004654DB">
              <w:rPr>
                <w:rFonts w:eastAsia="Times New Roman" w:cs="Tahoma"/>
                <w:b/>
                <w:bCs/>
                <w:szCs w:val="24"/>
                <w:lang w:eastAsia="ca-ES"/>
              </w:rPr>
              <w:t xml:space="preserve">de reducció a descomptar dels </w:t>
            </w:r>
            <w:r>
              <w:rPr>
                <w:rFonts w:eastAsia="Times New Roman" w:cs="Tahoma"/>
                <w:b/>
                <w:bCs/>
                <w:szCs w:val="24"/>
                <w:lang w:eastAsia="ca-ES"/>
              </w:rPr>
              <w:t>7</w:t>
            </w:r>
            <w:r w:rsidRPr="004654DB">
              <w:rPr>
                <w:rFonts w:eastAsia="Times New Roman" w:cs="Tahoma"/>
                <w:b/>
                <w:bCs/>
                <w:szCs w:val="24"/>
                <w:lang w:eastAsia="ca-ES"/>
              </w:rPr>
              <w:t xml:space="preserve"> mesos de termini màxim d’execució</w:t>
            </w:r>
            <w:r>
              <w:rPr>
                <w:rFonts w:eastAsia="Times New Roman" w:cs="Tahoma"/>
                <w:b/>
                <w:bCs/>
                <w:szCs w:val="24"/>
                <w:lang w:eastAsia="ca-ES"/>
              </w:rPr>
              <w:t xml:space="preserve"> (màxim 30 dies- 30 punts)</w:t>
            </w:r>
          </w:p>
        </w:tc>
        <w:tc>
          <w:tcPr>
            <w:tcW w:w="160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3E47FEA5" w14:textId="77777777" w:rsidR="006F3D0D" w:rsidRPr="004654DB" w:rsidRDefault="006F3D0D" w:rsidP="0052277D">
            <w:pPr>
              <w:spacing w:after="0" w:line="240" w:lineRule="auto"/>
              <w:jc w:val="center"/>
              <w:textAlignment w:val="baseline"/>
              <w:rPr>
                <w:rFonts w:ascii="Segoe UI" w:eastAsia="Times New Roman" w:hAnsi="Segoe UI" w:cs="Segoe UI"/>
                <w:sz w:val="18"/>
                <w:szCs w:val="18"/>
                <w:lang w:eastAsia="ca-ES"/>
              </w:rPr>
            </w:pPr>
            <w:r w:rsidRPr="004654DB">
              <w:rPr>
                <w:rFonts w:eastAsia="Times New Roman" w:cs="Tahoma"/>
                <w:b/>
                <w:bCs/>
                <w:szCs w:val="24"/>
                <w:lang w:eastAsia="ca-ES"/>
              </w:rPr>
              <w:t>Puntuació obtinguda</w:t>
            </w:r>
          </w:p>
        </w:tc>
      </w:tr>
      <w:tr w:rsidR="006F3D0D" w:rsidRPr="004654DB" w14:paraId="5E54CD6B" w14:textId="77777777" w:rsidTr="006F3D0D">
        <w:trPr>
          <w:trHeight w:val="300"/>
          <w:jc w:val="center"/>
        </w:trPr>
        <w:tc>
          <w:tcPr>
            <w:tcW w:w="7356" w:type="dxa"/>
            <w:tcBorders>
              <w:top w:val="single" w:sz="6" w:space="0" w:color="auto"/>
              <w:left w:val="single" w:sz="6" w:space="0" w:color="auto"/>
              <w:bottom w:val="single" w:sz="6" w:space="0" w:color="auto"/>
              <w:right w:val="single" w:sz="6" w:space="0" w:color="auto"/>
            </w:tcBorders>
            <w:shd w:val="clear" w:color="auto" w:fill="auto"/>
          </w:tcPr>
          <w:p w14:paraId="584F126F" w14:textId="46EB602B" w:rsidR="006F3D0D" w:rsidRPr="004654DB" w:rsidRDefault="006F3D0D" w:rsidP="0052277D">
            <w:pPr>
              <w:spacing w:after="0" w:line="240" w:lineRule="auto"/>
              <w:jc w:val="center"/>
              <w:textAlignment w:val="baseline"/>
              <w:rPr>
                <w:rFonts w:ascii="Segoe UI" w:eastAsia="Times New Roman" w:hAnsi="Segoe UI" w:cs="Segoe UI"/>
                <w:sz w:val="18"/>
                <w:szCs w:val="18"/>
                <w:lang w:eastAsia="ca-ES"/>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C831B11" w14:textId="65E96C44" w:rsidR="006F3D0D" w:rsidRPr="004654DB" w:rsidRDefault="006F3D0D" w:rsidP="0052277D">
            <w:pPr>
              <w:spacing w:after="0" w:line="240" w:lineRule="auto"/>
              <w:jc w:val="center"/>
              <w:textAlignment w:val="baseline"/>
              <w:rPr>
                <w:rFonts w:ascii="Segoe UI" w:eastAsia="Times New Roman" w:hAnsi="Segoe UI" w:cs="Segoe UI"/>
                <w:sz w:val="18"/>
                <w:szCs w:val="18"/>
                <w:lang w:eastAsia="ca-ES"/>
              </w:rPr>
            </w:pPr>
          </w:p>
        </w:tc>
      </w:tr>
    </w:tbl>
    <w:p w14:paraId="62E240E8" w14:textId="77777777" w:rsidR="006F3D0D" w:rsidRDefault="006F3D0D" w:rsidP="006F3D0D">
      <w:pPr>
        <w:spacing w:after="0" w:line="240" w:lineRule="auto"/>
        <w:textAlignment w:val="baseline"/>
        <w:rPr>
          <w:rFonts w:eastAsia="Times New Roman" w:cs="Tahoma"/>
          <w:szCs w:val="24"/>
          <w:lang w:eastAsia="ca-ES"/>
        </w:rPr>
      </w:pPr>
    </w:p>
    <w:p w14:paraId="1CE0F4AD" w14:textId="77777777" w:rsidR="006F3D0D" w:rsidRPr="004654DB" w:rsidRDefault="006F3D0D" w:rsidP="006F3D0D">
      <w:pPr>
        <w:spacing w:after="0" w:line="240" w:lineRule="auto"/>
        <w:textAlignment w:val="baseline"/>
        <w:rPr>
          <w:rFonts w:ascii="Segoe UI" w:eastAsia="Times New Roman" w:hAnsi="Segoe UI" w:cs="Segoe UI"/>
          <w:sz w:val="18"/>
          <w:szCs w:val="18"/>
          <w:lang w:eastAsia="ca-ES"/>
        </w:rPr>
      </w:pPr>
      <w:r w:rsidRPr="004654DB">
        <w:rPr>
          <w:rFonts w:eastAsia="Times New Roman" w:cs="Tahoma"/>
          <w:szCs w:val="24"/>
          <w:lang w:eastAsia="ca-ES"/>
        </w:rPr>
        <w:t>Nombre de setmanes ofertes de reducció sobre el termini de 4 mesos inicials:_______ </w:t>
      </w:r>
    </w:p>
    <w:p w14:paraId="7D175601" w14:textId="77777777" w:rsidR="006F3D0D" w:rsidRPr="004654DB" w:rsidRDefault="006F3D0D" w:rsidP="006F3D0D">
      <w:pPr>
        <w:spacing w:after="0" w:line="240" w:lineRule="auto"/>
        <w:textAlignment w:val="baseline"/>
        <w:rPr>
          <w:rFonts w:ascii="Segoe UI" w:eastAsia="Times New Roman" w:hAnsi="Segoe UI" w:cs="Segoe UI"/>
          <w:sz w:val="18"/>
          <w:szCs w:val="18"/>
          <w:lang w:eastAsia="ca-ES"/>
        </w:rPr>
      </w:pPr>
    </w:p>
    <w:p w14:paraId="034B574F" w14:textId="77777777" w:rsidR="006F3D0D" w:rsidRPr="004654DB" w:rsidRDefault="006F3D0D" w:rsidP="006F3D0D">
      <w:pPr>
        <w:spacing w:after="0" w:line="240" w:lineRule="auto"/>
        <w:textAlignment w:val="baseline"/>
        <w:rPr>
          <w:rFonts w:ascii="Segoe UI" w:eastAsia="Times New Roman" w:hAnsi="Segoe UI" w:cs="Segoe UI"/>
          <w:sz w:val="18"/>
          <w:szCs w:val="18"/>
          <w:lang w:eastAsia="ca-ES"/>
        </w:rPr>
      </w:pPr>
      <w:r w:rsidRPr="004654DB">
        <w:rPr>
          <w:rFonts w:eastAsia="Times New Roman" w:cs="Tahoma"/>
          <w:szCs w:val="24"/>
          <w:lang w:eastAsia="ca-ES"/>
        </w:rPr>
        <w:t>Per a la seva justificació s’annexarà un cronograma de la programació de l’obra justificatiu de la oferta, indicatiu de la coordinació temporal de l’execució de l’obra amb les tasques assignades. Si no s’annexa aquest document o bé aquest no és coherent amb el termini ofert, no s’assolirà cap puntuació en aquest apartat</w:t>
      </w:r>
    </w:p>
    <w:p w14:paraId="7C611763" w14:textId="77777777" w:rsidR="006F3D0D" w:rsidRPr="004654DB" w:rsidRDefault="006F3D0D" w:rsidP="006F3D0D">
      <w:pPr>
        <w:spacing w:after="0" w:line="240" w:lineRule="auto"/>
        <w:textAlignment w:val="baseline"/>
        <w:rPr>
          <w:rFonts w:ascii="Segoe UI" w:eastAsia="Times New Roman" w:hAnsi="Segoe UI" w:cs="Segoe UI"/>
          <w:sz w:val="18"/>
          <w:szCs w:val="18"/>
          <w:lang w:eastAsia="ca-ES"/>
        </w:rPr>
      </w:pPr>
    </w:p>
    <w:p w14:paraId="33CB18D2" w14:textId="77777777" w:rsidR="006F3D0D" w:rsidRPr="004654DB" w:rsidRDefault="006F3D0D" w:rsidP="006F3D0D">
      <w:pPr>
        <w:spacing w:after="0" w:line="240" w:lineRule="auto"/>
        <w:textAlignment w:val="baseline"/>
        <w:rPr>
          <w:rFonts w:ascii="Segoe UI" w:eastAsia="Times New Roman" w:hAnsi="Segoe UI" w:cs="Segoe UI"/>
          <w:sz w:val="18"/>
          <w:szCs w:val="18"/>
          <w:lang w:eastAsia="ca-ES"/>
        </w:rPr>
      </w:pPr>
      <w:r w:rsidRPr="004654DB">
        <w:rPr>
          <w:rFonts w:eastAsia="Times New Roman" w:cs="Tahoma"/>
          <w:szCs w:val="24"/>
          <w:lang w:eastAsia="ca-ES"/>
        </w:rPr>
        <w:t>Annexa cronograma de programació de les obres justificatiu de la oferta de reducció de termini: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960"/>
      </w:tblGrid>
      <w:tr w:rsidR="006F3D0D" w:rsidRPr="004654DB" w14:paraId="1ED55DDE" w14:textId="77777777" w:rsidTr="0052277D">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183F168" w14:textId="77777777" w:rsidR="006F3D0D" w:rsidRPr="004654DB" w:rsidRDefault="006F3D0D" w:rsidP="0052277D">
            <w:pPr>
              <w:spacing w:after="0" w:line="240" w:lineRule="auto"/>
              <w:jc w:val="center"/>
              <w:textAlignment w:val="baseline"/>
              <w:rPr>
                <w:rFonts w:ascii="Times New Roman" w:eastAsia="Times New Roman" w:hAnsi="Times New Roman"/>
                <w:szCs w:val="24"/>
                <w:lang w:eastAsia="ca-ES"/>
              </w:rPr>
            </w:pPr>
            <w:r w:rsidRPr="004654DB">
              <w:rPr>
                <w:rFonts w:eastAsia="Times New Roman" w:cs="Tahoma"/>
                <w:b/>
                <w:bCs/>
                <w:szCs w:val="24"/>
                <w:lang w:eastAsia="ca-ES"/>
              </w:rPr>
              <w:t>Sí</w:t>
            </w:r>
          </w:p>
        </w:tc>
        <w:tc>
          <w:tcPr>
            <w:tcW w:w="960"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DD0D057" w14:textId="77777777" w:rsidR="006F3D0D" w:rsidRPr="004654DB" w:rsidRDefault="006F3D0D" w:rsidP="0052277D">
            <w:pPr>
              <w:spacing w:after="0" w:line="240" w:lineRule="auto"/>
              <w:jc w:val="center"/>
              <w:textAlignment w:val="baseline"/>
              <w:rPr>
                <w:rFonts w:ascii="Times New Roman" w:eastAsia="Times New Roman" w:hAnsi="Times New Roman"/>
                <w:szCs w:val="24"/>
                <w:lang w:eastAsia="ca-ES"/>
              </w:rPr>
            </w:pPr>
            <w:r w:rsidRPr="004654DB">
              <w:rPr>
                <w:rFonts w:eastAsia="Times New Roman" w:cs="Tahoma"/>
                <w:b/>
                <w:bCs/>
                <w:szCs w:val="24"/>
                <w:lang w:eastAsia="ca-ES"/>
              </w:rPr>
              <w:t>No</w:t>
            </w:r>
          </w:p>
        </w:tc>
      </w:tr>
      <w:tr w:rsidR="006F3D0D" w:rsidRPr="004654DB" w14:paraId="7BA55280" w14:textId="77777777" w:rsidTr="0052277D">
        <w:trPr>
          <w:trHeight w:val="300"/>
          <w:jc w:val="center"/>
        </w:trPr>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7A7ED354" w14:textId="77777777" w:rsidR="006F3D0D" w:rsidRPr="004654DB" w:rsidRDefault="006F3D0D" w:rsidP="0052277D">
            <w:pPr>
              <w:spacing w:after="0" w:line="240" w:lineRule="auto"/>
              <w:jc w:val="center"/>
              <w:textAlignment w:val="baseline"/>
              <w:rPr>
                <w:rFonts w:ascii="Times New Roman" w:eastAsia="Times New Roman" w:hAnsi="Times New Roman"/>
                <w:szCs w:val="24"/>
                <w:lang w:eastAsia="ca-ES"/>
              </w:rPr>
            </w:pPr>
            <w:r w:rsidRPr="004654DB">
              <w:rPr>
                <w:rFonts w:eastAsia="Times New Roman" w:cs="Tahoma"/>
                <w:szCs w:val="24"/>
                <w:lang w:eastAsia="ca-ES"/>
              </w:rPr>
              <w:t> </w:t>
            </w:r>
          </w:p>
        </w:t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6E7E3ADE" w14:textId="77777777" w:rsidR="006F3D0D" w:rsidRPr="004654DB" w:rsidRDefault="006F3D0D" w:rsidP="0052277D">
            <w:pPr>
              <w:spacing w:after="0" w:line="240" w:lineRule="auto"/>
              <w:jc w:val="center"/>
              <w:textAlignment w:val="baseline"/>
              <w:rPr>
                <w:rFonts w:ascii="Times New Roman" w:eastAsia="Times New Roman" w:hAnsi="Times New Roman"/>
                <w:szCs w:val="24"/>
                <w:lang w:eastAsia="ca-ES"/>
              </w:rPr>
            </w:pPr>
            <w:r w:rsidRPr="004654DB">
              <w:rPr>
                <w:rFonts w:eastAsia="Times New Roman" w:cs="Tahoma"/>
                <w:szCs w:val="24"/>
                <w:lang w:eastAsia="ca-ES"/>
              </w:rPr>
              <w:t> </w:t>
            </w:r>
          </w:p>
        </w:tc>
      </w:tr>
    </w:tbl>
    <w:p w14:paraId="6356121E" w14:textId="77777777" w:rsidR="006F3D0D" w:rsidRDefault="006F3D0D" w:rsidP="006F3D0D"/>
    <w:p w14:paraId="005AC52D" w14:textId="77777777" w:rsidR="006F3D0D" w:rsidRDefault="006F3D0D" w:rsidP="006F3D0D"/>
    <w:p w14:paraId="16E3CAEB" w14:textId="77777777" w:rsidR="006F3D0D" w:rsidRDefault="006F3D0D" w:rsidP="006F3D0D"/>
    <w:p w14:paraId="75CB15CA" w14:textId="77777777" w:rsidR="006F3D0D" w:rsidRDefault="006F3D0D" w:rsidP="006F3D0D"/>
    <w:p w14:paraId="22C31FDB" w14:textId="3BEC5D7B" w:rsidR="001D7160" w:rsidRPr="006F3D0D" w:rsidRDefault="006F3D0D" w:rsidP="006F3D0D">
      <w:pPr>
        <w:rPr>
          <w:b/>
          <w:bCs/>
        </w:rPr>
      </w:pPr>
      <w:r w:rsidRPr="006F3D0D">
        <w:rPr>
          <w:b/>
          <w:bCs/>
        </w:rPr>
        <w:t xml:space="preserve">B </w:t>
      </w:r>
      <w:r w:rsidR="00535CBD" w:rsidRPr="006F3D0D">
        <w:rPr>
          <w:b/>
          <w:bCs/>
        </w:rPr>
        <w:t xml:space="preserve">Import de la oferta econòmica (fins a </w:t>
      </w:r>
      <w:r w:rsidRPr="006F3D0D">
        <w:rPr>
          <w:b/>
          <w:bCs/>
        </w:rPr>
        <w:t>1</w:t>
      </w:r>
      <w:r w:rsidR="00535CBD" w:rsidRPr="006F3D0D">
        <w:rPr>
          <w:b/>
          <w:bCs/>
        </w:rPr>
        <w:t>0 punts)</w:t>
      </w:r>
    </w:p>
    <w:tbl>
      <w:tblPr>
        <w:tblW w:w="9240" w:type="dxa"/>
        <w:tblCellMar>
          <w:left w:w="70" w:type="dxa"/>
          <w:right w:w="70" w:type="dxa"/>
        </w:tblCellMar>
        <w:tblLook w:val="04A0" w:firstRow="1" w:lastRow="0" w:firstColumn="1" w:lastColumn="0" w:noHBand="0" w:noVBand="1"/>
      </w:tblPr>
      <w:tblGrid>
        <w:gridCol w:w="4140"/>
        <w:gridCol w:w="1680"/>
        <w:gridCol w:w="1760"/>
        <w:gridCol w:w="1660"/>
      </w:tblGrid>
      <w:tr w:rsidR="004654DB" w:rsidRPr="004654DB" w14:paraId="0E8A097C" w14:textId="77777777" w:rsidTr="006F3D0D">
        <w:trPr>
          <w:trHeight w:val="1142"/>
        </w:trPr>
        <w:tc>
          <w:tcPr>
            <w:tcW w:w="4140" w:type="dxa"/>
            <w:tcBorders>
              <w:top w:val="single" w:sz="4" w:space="0" w:color="auto"/>
              <w:left w:val="single" w:sz="4" w:space="0" w:color="auto"/>
              <w:bottom w:val="single" w:sz="4" w:space="0" w:color="auto"/>
              <w:right w:val="single" w:sz="4" w:space="0" w:color="auto"/>
            </w:tcBorders>
            <w:shd w:val="clear" w:color="000000" w:fill="CAEDFB"/>
            <w:vAlign w:val="center"/>
            <w:hideMark/>
          </w:tcPr>
          <w:p w14:paraId="189BEC02" w14:textId="77777777" w:rsidR="004654DB" w:rsidRPr="004654DB" w:rsidRDefault="004654DB" w:rsidP="004654DB">
            <w:pPr>
              <w:spacing w:after="0" w:line="240" w:lineRule="auto"/>
              <w:jc w:val="center"/>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lastRenderedPageBreak/>
              <w:t xml:space="preserve">Referència </w:t>
            </w:r>
          </w:p>
        </w:tc>
        <w:tc>
          <w:tcPr>
            <w:tcW w:w="1680" w:type="dxa"/>
            <w:tcBorders>
              <w:top w:val="single" w:sz="4" w:space="0" w:color="auto"/>
              <w:left w:val="nil"/>
              <w:bottom w:val="single" w:sz="4" w:space="0" w:color="auto"/>
              <w:right w:val="single" w:sz="4" w:space="0" w:color="auto"/>
            </w:tcBorders>
            <w:shd w:val="clear" w:color="000000" w:fill="CAEDFB"/>
            <w:vAlign w:val="center"/>
            <w:hideMark/>
          </w:tcPr>
          <w:p w14:paraId="30B9CE43" w14:textId="77777777" w:rsidR="004654DB" w:rsidRPr="004654DB" w:rsidRDefault="004654DB" w:rsidP="004654DB">
            <w:pPr>
              <w:spacing w:after="0" w:line="240" w:lineRule="auto"/>
              <w:jc w:val="center"/>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Import ofert (PEC) abans d’IVA (en números i dos decimals)</w:t>
            </w:r>
          </w:p>
        </w:tc>
        <w:tc>
          <w:tcPr>
            <w:tcW w:w="1760" w:type="dxa"/>
            <w:tcBorders>
              <w:top w:val="single" w:sz="4" w:space="0" w:color="auto"/>
              <w:left w:val="nil"/>
              <w:bottom w:val="single" w:sz="4" w:space="0" w:color="auto"/>
              <w:right w:val="single" w:sz="4" w:space="0" w:color="auto"/>
            </w:tcBorders>
            <w:shd w:val="clear" w:color="000000" w:fill="CAEDFB"/>
            <w:vAlign w:val="center"/>
            <w:hideMark/>
          </w:tcPr>
          <w:p w14:paraId="632AA965" w14:textId="77777777" w:rsidR="004654DB" w:rsidRPr="004654DB" w:rsidRDefault="004654DB" w:rsidP="004654DB">
            <w:pPr>
              <w:spacing w:after="0" w:line="240" w:lineRule="auto"/>
              <w:jc w:val="center"/>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IVA (en números i dos decimals)</w:t>
            </w:r>
          </w:p>
        </w:tc>
        <w:tc>
          <w:tcPr>
            <w:tcW w:w="1660" w:type="dxa"/>
            <w:tcBorders>
              <w:top w:val="single" w:sz="4" w:space="0" w:color="auto"/>
              <w:left w:val="nil"/>
              <w:bottom w:val="single" w:sz="4" w:space="0" w:color="auto"/>
              <w:right w:val="single" w:sz="4" w:space="0" w:color="auto"/>
            </w:tcBorders>
            <w:shd w:val="clear" w:color="000000" w:fill="CAEDFB"/>
            <w:vAlign w:val="center"/>
            <w:hideMark/>
          </w:tcPr>
          <w:p w14:paraId="76B16559" w14:textId="77777777" w:rsidR="004654DB" w:rsidRPr="004654DB" w:rsidRDefault="004654DB" w:rsidP="004654DB">
            <w:pPr>
              <w:spacing w:after="0" w:line="240" w:lineRule="auto"/>
              <w:jc w:val="center"/>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Import total ofert (PEC) IVA inclòs (en números i dos decimals)</w:t>
            </w:r>
          </w:p>
        </w:tc>
      </w:tr>
      <w:tr w:rsidR="004654DB" w:rsidRPr="004654DB" w14:paraId="79CF2DC5" w14:textId="77777777" w:rsidTr="006F3D0D">
        <w:trPr>
          <w:trHeight w:val="1142"/>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AA127" w14:textId="5C8F229E" w:rsidR="004654DB" w:rsidRPr="004654DB" w:rsidRDefault="006F3D0D" w:rsidP="006F3D0D">
            <w:pPr>
              <w:spacing w:before="80" w:after="120"/>
              <w:rPr>
                <w:rFonts w:ascii="Aptos Narrow" w:eastAsia="Times New Roman" w:hAnsi="Aptos Narrow"/>
                <w:color w:val="000000"/>
                <w:sz w:val="22"/>
                <w:lang w:eastAsia="ca-ES"/>
              </w:rPr>
            </w:pPr>
            <w:r w:rsidRPr="006F3D0D">
              <w:rPr>
                <w:rFonts w:eastAsia="Times New Roman" w:cs="Tahoma"/>
                <w:bCs/>
                <w:sz w:val="18"/>
                <w:szCs w:val="16"/>
              </w:rPr>
              <w:t>contracte d’obres per l’execució del projecte executiu de les obres de consolidació del talús al torrent del frare</w:t>
            </w:r>
          </w:p>
        </w:tc>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253D78"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c>
          <w:tcPr>
            <w:tcW w:w="1760" w:type="dxa"/>
            <w:tcBorders>
              <w:top w:val="nil"/>
              <w:left w:val="nil"/>
              <w:bottom w:val="single" w:sz="4" w:space="0" w:color="auto"/>
              <w:right w:val="single" w:sz="4" w:space="0" w:color="auto"/>
            </w:tcBorders>
            <w:shd w:val="clear" w:color="auto" w:fill="auto"/>
            <w:noWrap/>
            <w:vAlign w:val="bottom"/>
            <w:hideMark/>
          </w:tcPr>
          <w:p w14:paraId="5AB3F870"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c>
          <w:tcPr>
            <w:tcW w:w="1660" w:type="dxa"/>
            <w:tcBorders>
              <w:top w:val="nil"/>
              <w:left w:val="nil"/>
              <w:bottom w:val="single" w:sz="4" w:space="0" w:color="auto"/>
              <w:right w:val="single" w:sz="4" w:space="0" w:color="auto"/>
            </w:tcBorders>
            <w:shd w:val="clear" w:color="auto" w:fill="auto"/>
            <w:noWrap/>
            <w:vAlign w:val="bottom"/>
            <w:hideMark/>
          </w:tcPr>
          <w:p w14:paraId="454EC458"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r>
      <w:tr w:rsidR="004654DB" w:rsidRPr="004654DB" w14:paraId="5FD80368" w14:textId="77777777" w:rsidTr="006F3D0D">
        <w:trPr>
          <w:trHeight w:val="286"/>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DB8D"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Total</w:t>
            </w:r>
          </w:p>
        </w:tc>
        <w:tc>
          <w:tcPr>
            <w:tcW w:w="1680" w:type="dxa"/>
            <w:tcBorders>
              <w:top w:val="nil"/>
              <w:left w:val="nil"/>
              <w:bottom w:val="single" w:sz="4" w:space="0" w:color="auto"/>
              <w:right w:val="single" w:sz="4" w:space="0" w:color="auto"/>
            </w:tcBorders>
            <w:shd w:val="clear" w:color="auto" w:fill="auto"/>
            <w:noWrap/>
            <w:vAlign w:val="bottom"/>
            <w:hideMark/>
          </w:tcPr>
          <w:p w14:paraId="73C262CC"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c>
          <w:tcPr>
            <w:tcW w:w="1760" w:type="dxa"/>
            <w:tcBorders>
              <w:top w:val="nil"/>
              <w:left w:val="nil"/>
              <w:bottom w:val="single" w:sz="4" w:space="0" w:color="auto"/>
              <w:right w:val="single" w:sz="4" w:space="0" w:color="auto"/>
            </w:tcBorders>
            <w:shd w:val="clear" w:color="auto" w:fill="auto"/>
            <w:noWrap/>
            <w:vAlign w:val="bottom"/>
            <w:hideMark/>
          </w:tcPr>
          <w:p w14:paraId="03551D41"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c>
          <w:tcPr>
            <w:tcW w:w="1660" w:type="dxa"/>
            <w:tcBorders>
              <w:top w:val="nil"/>
              <w:left w:val="nil"/>
              <w:bottom w:val="single" w:sz="4" w:space="0" w:color="auto"/>
              <w:right w:val="single" w:sz="4" w:space="0" w:color="auto"/>
            </w:tcBorders>
            <w:shd w:val="clear" w:color="auto" w:fill="auto"/>
            <w:noWrap/>
            <w:vAlign w:val="bottom"/>
            <w:hideMark/>
          </w:tcPr>
          <w:p w14:paraId="735004E0" w14:textId="77777777" w:rsidR="004654DB" w:rsidRPr="004654DB" w:rsidRDefault="004654DB" w:rsidP="004654DB">
            <w:pPr>
              <w:spacing w:after="0" w:line="240" w:lineRule="auto"/>
              <w:jc w:val="left"/>
              <w:rPr>
                <w:rFonts w:ascii="Aptos Narrow" w:eastAsia="Times New Roman" w:hAnsi="Aptos Narrow"/>
                <w:color w:val="000000"/>
                <w:sz w:val="22"/>
                <w:lang w:eastAsia="ca-ES"/>
              </w:rPr>
            </w:pPr>
            <w:r w:rsidRPr="004654DB">
              <w:rPr>
                <w:rFonts w:ascii="Aptos Narrow" w:eastAsia="Times New Roman" w:hAnsi="Aptos Narrow"/>
                <w:color w:val="000000"/>
                <w:sz w:val="22"/>
                <w:lang w:eastAsia="ca-ES"/>
              </w:rPr>
              <w:t> </w:t>
            </w:r>
          </w:p>
        </w:tc>
      </w:tr>
    </w:tbl>
    <w:p w14:paraId="349BD920" w14:textId="77777777" w:rsidR="00535CBD" w:rsidRDefault="00535CBD" w:rsidP="00535CBD">
      <w:pPr>
        <w:rPr>
          <w:rFonts w:cs="Tahoma"/>
          <w:szCs w:val="24"/>
        </w:rPr>
      </w:pPr>
    </w:p>
    <w:p w14:paraId="03F3EDE4" w14:textId="0836566F" w:rsidR="004654DB" w:rsidRDefault="004654DB" w:rsidP="00535CBD">
      <w:pPr>
        <w:rPr>
          <w:rFonts w:cs="Tahoma"/>
          <w:szCs w:val="24"/>
        </w:rPr>
      </w:pPr>
      <w:r>
        <w:rPr>
          <w:rFonts w:cs="Tahoma"/>
          <w:szCs w:val="24"/>
        </w:rPr>
        <w:t xml:space="preserve">Import total ofert IVA inclòs, en lletres: </w:t>
      </w:r>
    </w:p>
    <w:p w14:paraId="0C816FA7" w14:textId="35EA834F" w:rsidR="004654DB" w:rsidRDefault="004654DB" w:rsidP="00535CBD">
      <w:r>
        <w:t>L’import total ofert serà el valor emprat per al coeficient de baixa global d’adjudicació conjunta per als preus unitaris del pressupost del projecte, a efectes de certificacions.</w:t>
      </w:r>
    </w:p>
    <w:p w14:paraId="5ABF9FD9" w14:textId="390CC802" w:rsidR="004654DB" w:rsidRPr="006F3D0D" w:rsidRDefault="006F3D0D" w:rsidP="006F3D0D">
      <w:pPr>
        <w:ind w:left="360"/>
        <w:rPr>
          <w:b/>
          <w:bCs/>
        </w:rPr>
      </w:pPr>
      <w:r w:rsidRPr="006F3D0D">
        <w:rPr>
          <w:b/>
          <w:bCs/>
        </w:rPr>
        <w:t>C Ampliació</w:t>
      </w:r>
      <w:r w:rsidR="004654DB" w:rsidRPr="006F3D0D">
        <w:rPr>
          <w:b/>
          <w:bCs/>
        </w:rPr>
        <w:t xml:space="preserve"> </w:t>
      </w:r>
      <w:r w:rsidRPr="006F3D0D">
        <w:rPr>
          <w:b/>
          <w:bCs/>
        </w:rPr>
        <w:t xml:space="preserve">termini de garantia de les obres </w:t>
      </w:r>
      <w:r w:rsidR="004654DB" w:rsidRPr="006F3D0D">
        <w:rPr>
          <w:b/>
          <w:bCs/>
        </w:rPr>
        <w:t xml:space="preserve">(fins a </w:t>
      </w:r>
      <w:r w:rsidRPr="006F3D0D">
        <w:rPr>
          <w:b/>
          <w:bCs/>
        </w:rPr>
        <w:t>6</w:t>
      </w:r>
      <w:r w:rsidR="004654DB" w:rsidRPr="006F3D0D">
        <w:rPr>
          <w:b/>
          <w:bCs/>
        </w:rPr>
        <w:t xml:space="preserve">0 punts) </w:t>
      </w:r>
    </w:p>
    <w:tbl>
      <w:tblPr>
        <w:tblStyle w:val="Taulaambquadrcula"/>
        <w:tblW w:w="0" w:type="auto"/>
        <w:jc w:val="center"/>
        <w:tblLook w:val="04A0" w:firstRow="1" w:lastRow="0" w:firstColumn="1" w:lastColumn="0" w:noHBand="0" w:noVBand="1"/>
      </w:tblPr>
      <w:tblGrid>
        <w:gridCol w:w="3686"/>
        <w:gridCol w:w="1984"/>
      </w:tblGrid>
      <w:tr w:rsidR="004654DB" w:rsidRPr="007223A9" w14:paraId="17057A2A" w14:textId="77777777" w:rsidTr="00CB6B8A">
        <w:trPr>
          <w:jc w:val="center"/>
        </w:trPr>
        <w:tc>
          <w:tcPr>
            <w:tcW w:w="3686" w:type="dxa"/>
            <w:shd w:val="clear" w:color="auto" w:fill="DEEAF6" w:themeFill="accent5" w:themeFillTint="33"/>
            <w:vAlign w:val="center"/>
          </w:tcPr>
          <w:p w14:paraId="16563EA9" w14:textId="4A5CA485" w:rsidR="004654DB" w:rsidRPr="007223A9" w:rsidRDefault="004654DB" w:rsidP="00CB6B8A">
            <w:pPr>
              <w:spacing w:after="0"/>
              <w:jc w:val="center"/>
              <w:rPr>
                <w:rFonts w:cs="Tahoma"/>
                <w:sz w:val="20"/>
                <w:szCs w:val="20"/>
              </w:rPr>
            </w:pPr>
            <w:r w:rsidRPr="007223A9">
              <w:rPr>
                <w:rFonts w:cs="Tahoma"/>
                <w:sz w:val="20"/>
                <w:szCs w:val="20"/>
              </w:rPr>
              <w:t>Anys de garantia total a comptar de la recepció de l’obra</w:t>
            </w:r>
          </w:p>
        </w:tc>
        <w:tc>
          <w:tcPr>
            <w:tcW w:w="1984" w:type="dxa"/>
            <w:shd w:val="clear" w:color="auto" w:fill="DEEAF6" w:themeFill="accent5" w:themeFillTint="33"/>
            <w:vAlign w:val="center"/>
          </w:tcPr>
          <w:p w14:paraId="05AE9E8F" w14:textId="77777777" w:rsidR="004654DB" w:rsidRPr="007223A9" w:rsidRDefault="004654DB" w:rsidP="00CB6B8A">
            <w:pPr>
              <w:spacing w:after="0"/>
              <w:jc w:val="center"/>
              <w:rPr>
                <w:rFonts w:cs="Tahoma"/>
                <w:sz w:val="20"/>
                <w:szCs w:val="20"/>
              </w:rPr>
            </w:pPr>
            <w:r w:rsidRPr="007223A9">
              <w:rPr>
                <w:rFonts w:cs="Tahoma"/>
                <w:sz w:val="20"/>
                <w:szCs w:val="20"/>
              </w:rPr>
              <w:t>Puntuació obtinguda</w:t>
            </w:r>
          </w:p>
        </w:tc>
      </w:tr>
      <w:tr w:rsidR="004654DB" w:rsidRPr="007223A9" w14:paraId="0E2994D8" w14:textId="77777777" w:rsidTr="00CB6B8A">
        <w:trPr>
          <w:jc w:val="center"/>
        </w:trPr>
        <w:tc>
          <w:tcPr>
            <w:tcW w:w="3686" w:type="dxa"/>
          </w:tcPr>
          <w:p w14:paraId="482C6929" w14:textId="77777777" w:rsidR="004654DB" w:rsidRPr="007223A9" w:rsidRDefault="004654DB" w:rsidP="00CB6B8A">
            <w:pPr>
              <w:spacing w:after="0"/>
              <w:jc w:val="center"/>
              <w:rPr>
                <w:rFonts w:cs="Tahoma"/>
                <w:szCs w:val="24"/>
              </w:rPr>
            </w:pPr>
            <w:r w:rsidRPr="007223A9">
              <w:rPr>
                <w:rFonts w:cs="Tahoma"/>
                <w:szCs w:val="24"/>
              </w:rPr>
              <w:t>1r any</w:t>
            </w:r>
          </w:p>
        </w:tc>
        <w:tc>
          <w:tcPr>
            <w:tcW w:w="1984" w:type="dxa"/>
          </w:tcPr>
          <w:p w14:paraId="6ACB23CE" w14:textId="77777777" w:rsidR="004654DB" w:rsidRPr="007223A9" w:rsidRDefault="004654DB" w:rsidP="00CB6B8A">
            <w:pPr>
              <w:spacing w:after="0"/>
              <w:jc w:val="right"/>
              <w:rPr>
                <w:rFonts w:cs="Tahoma"/>
                <w:szCs w:val="24"/>
              </w:rPr>
            </w:pPr>
            <w:r w:rsidRPr="007223A9">
              <w:rPr>
                <w:rFonts w:cs="Tahoma"/>
                <w:szCs w:val="24"/>
              </w:rPr>
              <w:t>0 – obligatori</w:t>
            </w:r>
          </w:p>
        </w:tc>
      </w:tr>
      <w:tr w:rsidR="004654DB" w:rsidRPr="007223A9" w14:paraId="75F46097" w14:textId="77777777" w:rsidTr="00CB6B8A">
        <w:trPr>
          <w:jc w:val="center"/>
        </w:trPr>
        <w:tc>
          <w:tcPr>
            <w:tcW w:w="3686" w:type="dxa"/>
          </w:tcPr>
          <w:p w14:paraId="6C3FD172" w14:textId="77777777" w:rsidR="004654DB" w:rsidRPr="007223A9" w:rsidRDefault="004654DB" w:rsidP="00CB6B8A">
            <w:pPr>
              <w:spacing w:after="0"/>
              <w:jc w:val="center"/>
              <w:rPr>
                <w:rFonts w:cs="Tahoma"/>
                <w:szCs w:val="24"/>
              </w:rPr>
            </w:pPr>
            <w:r w:rsidRPr="007223A9">
              <w:rPr>
                <w:rFonts w:cs="Tahoma"/>
                <w:szCs w:val="24"/>
              </w:rPr>
              <w:t>2n any</w:t>
            </w:r>
          </w:p>
        </w:tc>
        <w:tc>
          <w:tcPr>
            <w:tcW w:w="1984" w:type="dxa"/>
          </w:tcPr>
          <w:p w14:paraId="6752FE58" w14:textId="22764503" w:rsidR="004654DB" w:rsidRPr="007223A9" w:rsidRDefault="004654DB" w:rsidP="00CB6B8A">
            <w:pPr>
              <w:spacing w:after="0"/>
              <w:jc w:val="right"/>
              <w:rPr>
                <w:rFonts w:cs="Tahoma"/>
                <w:szCs w:val="24"/>
              </w:rPr>
            </w:pPr>
          </w:p>
        </w:tc>
      </w:tr>
      <w:tr w:rsidR="004654DB" w:rsidRPr="007223A9" w14:paraId="60B56FCD" w14:textId="77777777" w:rsidTr="00CB6B8A">
        <w:trPr>
          <w:jc w:val="center"/>
        </w:trPr>
        <w:tc>
          <w:tcPr>
            <w:tcW w:w="3686" w:type="dxa"/>
          </w:tcPr>
          <w:p w14:paraId="3B2A6CE7" w14:textId="77777777" w:rsidR="004654DB" w:rsidRPr="007223A9" w:rsidRDefault="004654DB" w:rsidP="00CB6B8A">
            <w:pPr>
              <w:spacing w:after="0"/>
              <w:jc w:val="center"/>
              <w:rPr>
                <w:rFonts w:cs="Tahoma"/>
                <w:szCs w:val="24"/>
              </w:rPr>
            </w:pPr>
            <w:r w:rsidRPr="007223A9">
              <w:rPr>
                <w:rFonts w:cs="Tahoma"/>
                <w:szCs w:val="24"/>
              </w:rPr>
              <w:t>3r any</w:t>
            </w:r>
          </w:p>
        </w:tc>
        <w:tc>
          <w:tcPr>
            <w:tcW w:w="1984" w:type="dxa"/>
          </w:tcPr>
          <w:p w14:paraId="65A0B10F" w14:textId="389F6EFA" w:rsidR="004654DB" w:rsidRPr="007223A9" w:rsidRDefault="004654DB" w:rsidP="00CB6B8A">
            <w:pPr>
              <w:spacing w:after="0"/>
              <w:jc w:val="right"/>
              <w:rPr>
                <w:rFonts w:cs="Tahoma"/>
                <w:szCs w:val="24"/>
              </w:rPr>
            </w:pPr>
          </w:p>
        </w:tc>
      </w:tr>
      <w:tr w:rsidR="004654DB" w:rsidRPr="007223A9" w14:paraId="5B7BD4CC" w14:textId="77777777" w:rsidTr="00CB6B8A">
        <w:trPr>
          <w:jc w:val="center"/>
        </w:trPr>
        <w:tc>
          <w:tcPr>
            <w:tcW w:w="3686" w:type="dxa"/>
          </w:tcPr>
          <w:p w14:paraId="2B8F0622" w14:textId="77777777" w:rsidR="004654DB" w:rsidRPr="007223A9" w:rsidRDefault="004654DB" w:rsidP="00CB6B8A">
            <w:pPr>
              <w:spacing w:after="0"/>
              <w:jc w:val="center"/>
              <w:rPr>
                <w:rFonts w:cs="Tahoma"/>
                <w:szCs w:val="24"/>
              </w:rPr>
            </w:pPr>
            <w:r w:rsidRPr="007223A9">
              <w:rPr>
                <w:rFonts w:cs="Tahoma"/>
                <w:szCs w:val="24"/>
              </w:rPr>
              <w:t>4t any</w:t>
            </w:r>
          </w:p>
        </w:tc>
        <w:tc>
          <w:tcPr>
            <w:tcW w:w="1984" w:type="dxa"/>
          </w:tcPr>
          <w:p w14:paraId="28EB0717" w14:textId="577130A1" w:rsidR="004654DB" w:rsidRPr="007223A9" w:rsidRDefault="004654DB" w:rsidP="00CB6B8A">
            <w:pPr>
              <w:spacing w:after="0"/>
              <w:jc w:val="right"/>
              <w:rPr>
                <w:rFonts w:cs="Tahoma"/>
                <w:szCs w:val="24"/>
              </w:rPr>
            </w:pPr>
          </w:p>
        </w:tc>
      </w:tr>
      <w:tr w:rsidR="006F3D0D" w:rsidRPr="007223A9" w14:paraId="1089B30D" w14:textId="77777777" w:rsidTr="00CB6B8A">
        <w:trPr>
          <w:jc w:val="center"/>
        </w:trPr>
        <w:tc>
          <w:tcPr>
            <w:tcW w:w="3686" w:type="dxa"/>
          </w:tcPr>
          <w:p w14:paraId="62385A0F" w14:textId="2698C1D8" w:rsidR="006F3D0D" w:rsidRPr="007223A9" w:rsidRDefault="006F3D0D" w:rsidP="00CB6B8A">
            <w:pPr>
              <w:spacing w:after="0"/>
              <w:jc w:val="center"/>
              <w:rPr>
                <w:rFonts w:cs="Tahoma"/>
                <w:szCs w:val="24"/>
              </w:rPr>
            </w:pPr>
            <w:r>
              <w:rPr>
                <w:rFonts w:cs="Tahoma"/>
                <w:szCs w:val="24"/>
              </w:rPr>
              <w:t>5e any</w:t>
            </w:r>
          </w:p>
        </w:tc>
        <w:tc>
          <w:tcPr>
            <w:tcW w:w="1984" w:type="dxa"/>
          </w:tcPr>
          <w:p w14:paraId="26E3E9B6" w14:textId="77777777" w:rsidR="006F3D0D" w:rsidRPr="007223A9" w:rsidRDefault="006F3D0D" w:rsidP="00CB6B8A">
            <w:pPr>
              <w:spacing w:after="0"/>
              <w:jc w:val="right"/>
              <w:rPr>
                <w:rFonts w:cs="Tahoma"/>
                <w:szCs w:val="24"/>
              </w:rPr>
            </w:pPr>
          </w:p>
        </w:tc>
      </w:tr>
      <w:tr w:rsidR="006F3D0D" w:rsidRPr="007223A9" w14:paraId="5598C12E" w14:textId="77777777" w:rsidTr="00CB6B8A">
        <w:trPr>
          <w:jc w:val="center"/>
        </w:trPr>
        <w:tc>
          <w:tcPr>
            <w:tcW w:w="3686" w:type="dxa"/>
          </w:tcPr>
          <w:p w14:paraId="086D9BEE" w14:textId="348E79ED" w:rsidR="006F3D0D" w:rsidRPr="007223A9" w:rsidRDefault="006F3D0D" w:rsidP="00CB6B8A">
            <w:pPr>
              <w:spacing w:after="0"/>
              <w:jc w:val="center"/>
              <w:rPr>
                <w:rFonts w:cs="Tahoma"/>
                <w:szCs w:val="24"/>
              </w:rPr>
            </w:pPr>
            <w:r>
              <w:rPr>
                <w:rFonts w:cs="Tahoma"/>
                <w:szCs w:val="24"/>
              </w:rPr>
              <w:t>6e any</w:t>
            </w:r>
          </w:p>
        </w:tc>
        <w:tc>
          <w:tcPr>
            <w:tcW w:w="1984" w:type="dxa"/>
          </w:tcPr>
          <w:p w14:paraId="70039C86" w14:textId="77777777" w:rsidR="006F3D0D" w:rsidRPr="007223A9" w:rsidRDefault="006F3D0D" w:rsidP="00CB6B8A">
            <w:pPr>
              <w:spacing w:after="0"/>
              <w:jc w:val="right"/>
              <w:rPr>
                <w:rFonts w:cs="Tahoma"/>
                <w:szCs w:val="24"/>
              </w:rPr>
            </w:pPr>
          </w:p>
        </w:tc>
      </w:tr>
    </w:tbl>
    <w:p w14:paraId="740248A9" w14:textId="77777777" w:rsidR="004654DB" w:rsidRDefault="004654DB" w:rsidP="004654DB">
      <w:pPr>
        <w:rPr>
          <w:rFonts w:cs="Tahoma"/>
          <w:szCs w:val="24"/>
        </w:rPr>
      </w:pPr>
    </w:p>
    <w:p w14:paraId="691C8B45" w14:textId="55A347B2" w:rsidR="004654DB" w:rsidRDefault="004654DB" w:rsidP="004654DB">
      <w:pPr>
        <w:rPr>
          <w:rFonts w:cs="Tahoma"/>
          <w:szCs w:val="24"/>
        </w:rPr>
      </w:pPr>
      <w:r>
        <w:rPr>
          <w:rFonts w:cs="Tahoma"/>
          <w:szCs w:val="24"/>
        </w:rPr>
        <w:t>Anys oferts en total:</w:t>
      </w:r>
    </w:p>
    <w:p w14:paraId="5FEF9BD8" w14:textId="20D958EA" w:rsidR="004654DB" w:rsidRPr="004654DB" w:rsidRDefault="004654DB" w:rsidP="004654DB">
      <w:pPr>
        <w:spacing w:after="0" w:line="240" w:lineRule="auto"/>
        <w:jc w:val="left"/>
        <w:textAlignment w:val="baseline"/>
        <w:rPr>
          <w:rFonts w:ascii="Segoe UI" w:eastAsia="Times New Roman" w:hAnsi="Segoe UI" w:cs="Segoe UI"/>
          <w:sz w:val="18"/>
          <w:szCs w:val="18"/>
          <w:lang w:eastAsia="ca-ES"/>
        </w:rPr>
      </w:pPr>
    </w:p>
    <w:p w14:paraId="1FF904F2" w14:textId="4F21562E" w:rsidR="004654DB" w:rsidRDefault="006F3D0D" w:rsidP="00236F6C">
      <w:pPr>
        <w:spacing w:after="0" w:line="240" w:lineRule="auto"/>
        <w:jc w:val="left"/>
        <w:textAlignment w:val="baseline"/>
        <w:rPr>
          <w:rFonts w:cs="Tahoma"/>
          <w:szCs w:val="24"/>
        </w:rPr>
      </w:pPr>
      <w:r>
        <w:rPr>
          <w:rFonts w:eastAsia="Times New Roman" w:cs="Tahoma"/>
          <w:szCs w:val="24"/>
          <w:lang w:eastAsia="ca-ES"/>
        </w:rPr>
        <w:t xml:space="preserve">Signatura </w:t>
      </w:r>
      <w:r w:rsidR="004654DB" w:rsidRPr="004654DB">
        <w:rPr>
          <w:rFonts w:eastAsia="Times New Roman" w:cs="Tahoma"/>
          <w:szCs w:val="24"/>
          <w:lang w:eastAsia="ca-ES"/>
        </w:rPr>
        <w:t>del representant de l’empresa,</w:t>
      </w:r>
    </w:p>
    <w:sectPr w:rsidR="004654DB" w:rsidSect="003614B6">
      <w:headerReference w:type="default" r:id="rId8"/>
      <w:footerReference w:type="default" r:id="rId9"/>
      <w:pgSz w:w="11906" w:h="16838"/>
      <w:pgMar w:top="3686" w:right="849" w:bottom="1559"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AD03" w14:textId="77777777" w:rsidR="003614B6" w:rsidRDefault="003614B6" w:rsidP="00115EB3">
      <w:pPr>
        <w:spacing w:after="0" w:line="240" w:lineRule="auto"/>
      </w:pPr>
      <w:r>
        <w:separator/>
      </w:r>
    </w:p>
  </w:endnote>
  <w:endnote w:type="continuationSeparator" w:id="0">
    <w:p w14:paraId="4762C5D1" w14:textId="77777777" w:rsidR="003614B6" w:rsidRDefault="003614B6" w:rsidP="00115EB3">
      <w:pPr>
        <w:spacing w:after="0" w:line="240" w:lineRule="auto"/>
      </w:pPr>
      <w:r>
        <w:continuationSeparator/>
      </w:r>
    </w:p>
  </w:endnote>
  <w:endnote w:type="continuationNotice" w:id="1">
    <w:p w14:paraId="7D7E26E3" w14:textId="77777777" w:rsidR="003614B6" w:rsidRDefault="00361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6AB8" w14:textId="622264DD" w:rsidR="00C06C11" w:rsidRPr="00CD5468" w:rsidRDefault="00CD5468" w:rsidP="00CD5468">
    <w:pPr>
      <w:pStyle w:val="PEU0"/>
      <w:jc w:val="right"/>
      <w:rPr>
        <w:rFonts w:cs="Tahoma"/>
        <w:color w:val="auto"/>
        <w:sz w:val="20"/>
        <w:szCs w:val="20"/>
      </w:rPr>
    </w:pPr>
    <w:r w:rsidRPr="00CD5468">
      <w:rPr>
        <w:rFonts w:cs="Tahoma"/>
        <w:color w:val="auto"/>
        <w:sz w:val="20"/>
        <w:szCs w:val="20"/>
      </w:rPr>
      <w:t xml:space="preserve">Pàgina </w:t>
    </w:r>
    <w:r w:rsidRPr="00CD5468">
      <w:rPr>
        <w:rFonts w:cs="Tahoma"/>
        <w:b/>
        <w:bCs/>
        <w:color w:val="auto"/>
        <w:sz w:val="20"/>
        <w:szCs w:val="20"/>
      </w:rPr>
      <w:fldChar w:fldCharType="begin"/>
    </w:r>
    <w:r w:rsidRPr="00CD5468">
      <w:rPr>
        <w:rFonts w:cs="Tahoma"/>
        <w:b/>
        <w:bCs/>
        <w:color w:val="auto"/>
        <w:sz w:val="20"/>
        <w:szCs w:val="20"/>
      </w:rPr>
      <w:instrText>PAGE  \* Arabic  \* MERGEFORMAT</w:instrText>
    </w:r>
    <w:r w:rsidRPr="00CD5468">
      <w:rPr>
        <w:rFonts w:cs="Tahoma"/>
        <w:b/>
        <w:bCs/>
        <w:color w:val="auto"/>
        <w:sz w:val="20"/>
        <w:szCs w:val="20"/>
      </w:rPr>
      <w:fldChar w:fldCharType="separate"/>
    </w:r>
    <w:r w:rsidRPr="00CD5468">
      <w:rPr>
        <w:rFonts w:cs="Tahoma"/>
        <w:b/>
        <w:bCs/>
        <w:color w:val="auto"/>
        <w:sz w:val="20"/>
        <w:szCs w:val="20"/>
      </w:rPr>
      <w:t>1</w:t>
    </w:r>
    <w:r w:rsidRPr="00CD5468">
      <w:rPr>
        <w:rFonts w:cs="Tahoma"/>
        <w:b/>
        <w:bCs/>
        <w:color w:val="auto"/>
        <w:sz w:val="20"/>
        <w:szCs w:val="20"/>
      </w:rPr>
      <w:fldChar w:fldCharType="end"/>
    </w:r>
    <w:r w:rsidRPr="00CD5468">
      <w:rPr>
        <w:rFonts w:cs="Tahoma"/>
        <w:color w:val="auto"/>
        <w:sz w:val="20"/>
        <w:szCs w:val="20"/>
      </w:rPr>
      <w:t xml:space="preserve"> de </w:t>
    </w:r>
    <w:r w:rsidRPr="00CD5468">
      <w:rPr>
        <w:rFonts w:cs="Tahoma"/>
        <w:b/>
        <w:bCs/>
        <w:color w:val="auto"/>
        <w:sz w:val="20"/>
        <w:szCs w:val="20"/>
      </w:rPr>
      <w:fldChar w:fldCharType="begin"/>
    </w:r>
    <w:r w:rsidRPr="00CD5468">
      <w:rPr>
        <w:rFonts w:cs="Tahoma"/>
        <w:b/>
        <w:bCs/>
        <w:color w:val="auto"/>
        <w:sz w:val="20"/>
        <w:szCs w:val="20"/>
      </w:rPr>
      <w:instrText>NUMPAGES  \* Arabic  \* MERGEFORMAT</w:instrText>
    </w:r>
    <w:r w:rsidRPr="00CD5468">
      <w:rPr>
        <w:rFonts w:cs="Tahoma"/>
        <w:b/>
        <w:bCs/>
        <w:color w:val="auto"/>
        <w:sz w:val="20"/>
        <w:szCs w:val="20"/>
      </w:rPr>
      <w:fldChar w:fldCharType="separate"/>
    </w:r>
    <w:r w:rsidRPr="00CD5468">
      <w:rPr>
        <w:rFonts w:cs="Tahoma"/>
        <w:b/>
        <w:bCs/>
        <w:color w:val="auto"/>
        <w:sz w:val="20"/>
        <w:szCs w:val="20"/>
      </w:rPr>
      <w:t>2</w:t>
    </w:r>
    <w:r w:rsidRPr="00CD5468">
      <w:rPr>
        <w:rFonts w:cs="Tahoma"/>
        <w:b/>
        <w:bCs/>
        <w:color w:val="auto"/>
        <w:sz w:val="20"/>
        <w:szCs w:val="20"/>
      </w:rPr>
      <w:fldChar w:fldCharType="end"/>
    </w:r>
  </w:p>
  <w:p w14:paraId="4C04CFE0" w14:textId="77777777" w:rsidR="00C06C11" w:rsidRPr="00CD5468" w:rsidRDefault="00C06C11" w:rsidP="00C06C11">
    <w:pPr>
      <w:pStyle w:val="PEU0"/>
      <w:rPr>
        <w:rFonts w:cs="Tahoma"/>
        <w:color w:val="auto"/>
        <w:sz w:val="20"/>
        <w:szCs w:val="20"/>
      </w:rPr>
    </w:pPr>
  </w:p>
  <w:p w14:paraId="6FA7A9C0" w14:textId="77777777" w:rsidR="00452601" w:rsidRDefault="00452601" w:rsidP="00593EB2">
    <w:pPr>
      <w:pStyle w:val="PEU0"/>
    </w:pPr>
    <w:r w:rsidRPr="00D42CDB">
      <w:t xml:space="preserve">C. Antoni Soler i Hospital, 7-9 · 08232 · Tel. +34937887141 . </w:t>
    </w:r>
    <w:r w:rsidRPr="002A49D4">
      <w:t>viladecavalls@viladecavalls.ca</w:t>
    </w:r>
    <w:r>
      <w:t>t</w:t>
    </w:r>
    <w:r w:rsidRPr="00D42CDB">
      <w:t xml:space="preserve">· </w:t>
    </w:r>
    <w:r w:rsidRPr="002A49D4">
      <w:t>http://www.viladecavalls.cat</w:t>
    </w:r>
    <w:r w:rsidRPr="00D42CDB">
      <w:t xml:space="preserve"> · CIF P0830100D</w:t>
    </w:r>
  </w:p>
  <w:p w14:paraId="6D149827" w14:textId="77777777" w:rsidR="00CD5468" w:rsidRDefault="00CD5468" w:rsidP="00593EB2">
    <w:pPr>
      <w:pStyle w:val="PEU0"/>
    </w:pPr>
  </w:p>
  <w:p w14:paraId="0E2821BD" w14:textId="77777777" w:rsidR="00D829A1" w:rsidRPr="004F06FC" w:rsidRDefault="00D829A1" w:rsidP="001D1DDD">
    <w:pPr>
      <w:pStyle w:val="PEU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05C6" w14:textId="77777777" w:rsidR="003614B6" w:rsidRDefault="003614B6" w:rsidP="00115EB3">
      <w:pPr>
        <w:spacing w:after="0" w:line="240" w:lineRule="auto"/>
      </w:pPr>
      <w:r>
        <w:separator/>
      </w:r>
    </w:p>
  </w:footnote>
  <w:footnote w:type="continuationSeparator" w:id="0">
    <w:p w14:paraId="36DF86B3" w14:textId="77777777" w:rsidR="003614B6" w:rsidRDefault="003614B6" w:rsidP="00115EB3">
      <w:pPr>
        <w:spacing w:after="0" w:line="240" w:lineRule="auto"/>
      </w:pPr>
      <w:r>
        <w:continuationSeparator/>
      </w:r>
    </w:p>
  </w:footnote>
  <w:footnote w:type="continuationNotice" w:id="1">
    <w:p w14:paraId="6E9F8A12" w14:textId="77777777" w:rsidR="003614B6" w:rsidRDefault="00361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B460" w14:textId="77777777" w:rsidR="00452601" w:rsidRPr="00452601" w:rsidRDefault="00CF15B3" w:rsidP="007F06AB">
    <w:pPr>
      <w:tabs>
        <w:tab w:val="center" w:pos="4252"/>
        <w:tab w:val="right" w:pos="8504"/>
      </w:tabs>
      <w:rPr>
        <w:rFonts w:eastAsia="Times New Roman" w:cs="Tahoma"/>
        <w:bCs/>
        <w:sz w:val="18"/>
        <w:szCs w:val="18"/>
      </w:rPr>
    </w:pPr>
    <w:r w:rsidRPr="00452601">
      <w:rPr>
        <w:rFonts w:eastAsia="Times New Roman" w:cs="Tahoma"/>
        <w:bCs/>
        <w:noProof/>
        <w:sz w:val="18"/>
        <w:szCs w:val="18"/>
      </w:rPr>
      <w:drawing>
        <wp:inline distT="0" distB="0" distL="0" distR="0" wp14:anchorId="3FF6296D" wp14:editId="61A01196">
          <wp:extent cx="1362075" cy="1123950"/>
          <wp:effectExtent l="0" t="0" r="0" b="0"/>
          <wp:docPr id="139209368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123950"/>
                  </a:xfrm>
                  <a:prstGeom prst="rect">
                    <a:avLst/>
                  </a:prstGeom>
                  <a:noFill/>
                  <a:ln>
                    <a:noFill/>
                  </a:ln>
                </pic:spPr>
              </pic:pic>
            </a:graphicData>
          </a:graphic>
        </wp:inline>
      </w:drawing>
    </w:r>
  </w:p>
  <w:p w14:paraId="5578BF95" w14:textId="6469A04E" w:rsidR="009D2851" w:rsidRPr="00C06C11" w:rsidRDefault="009D2851" w:rsidP="007F06AB">
    <w:pPr>
      <w:rPr>
        <w:rFonts w:eastAsia="Times New Roman" w:cs="Tahoma"/>
        <w:sz w:val="18"/>
        <w:szCs w:val="14"/>
      </w:rPr>
    </w:pPr>
    <w:r w:rsidRPr="00C06C11">
      <w:rPr>
        <w:rFonts w:eastAsia="Times New Roman" w:cs="Tahoma"/>
        <w:sz w:val="18"/>
        <w:szCs w:val="14"/>
      </w:rPr>
      <w:t xml:space="preserve">Exp.: </w:t>
    </w:r>
    <w:r w:rsidR="007F2BC7">
      <w:rPr>
        <w:rFonts w:eastAsia="Times New Roman" w:cs="Tahoma"/>
        <w:noProof/>
        <w:sz w:val="18"/>
        <w:szCs w:val="14"/>
      </w:rPr>
      <w:t>X202</w:t>
    </w:r>
    <w:r w:rsidR="006F3D0D">
      <w:rPr>
        <w:rFonts w:eastAsia="Times New Roman" w:cs="Tahoma"/>
        <w:noProof/>
        <w:sz w:val="18"/>
        <w:szCs w:val="14"/>
      </w:rPr>
      <w:t>1</w:t>
    </w:r>
    <w:r w:rsidR="007F2BC7">
      <w:rPr>
        <w:rFonts w:eastAsia="Times New Roman" w:cs="Tahoma"/>
        <w:noProof/>
        <w:sz w:val="18"/>
        <w:szCs w:val="14"/>
      </w:rPr>
      <w:t>00</w:t>
    </w:r>
    <w:r w:rsidR="006F3D0D">
      <w:rPr>
        <w:rFonts w:eastAsia="Times New Roman" w:cs="Tahoma"/>
        <w:noProof/>
        <w:sz w:val="18"/>
        <w:szCs w:val="14"/>
      </w:rPr>
      <w:t>2656</w:t>
    </w:r>
  </w:p>
  <w:p w14:paraId="145AA8DF" w14:textId="4337BFFB" w:rsidR="009D2851" w:rsidRPr="00A244DA" w:rsidRDefault="006F3D0D" w:rsidP="006F3D0D">
    <w:pPr>
      <w:pBdr>
        <w:bottom w:val="single" w:sz="4" w:space="1" w:color="auto"/>
      </w:pBdr>
      <w:spacing w:before="80" w:after="120"/>
      <w:rPr>
        <w:rFonts w:eastAsia="Times New Roman" w:cs="Tahoma"/>
        <w:b/>
        <w:caps/>
      </w:rPr>
    </w:pPr>
    <w:r>
      <w:rPr>
        <w:rFonts w:eastAsia="Times New Roman" w:cs="Tahoma"/>
        <w:b/>
        <w:caps/>
      </w:rPr>
      <w:t xml:space="preserve">plec de clàusules administratives reguladores del </w:t>
    </w:r>
    <w:bookmarkStart w:id="1" w:name="_Hlk164768978"/>
    <w:bookmarkStart w:id="2" w:name="_Hlk164768979"/>
    <w:bookmarkStart w:id="3" w:name="_Hlk164768980"/>
    <w:bookmarkStart w:id="4" w:name="_Hlk164768981"/>
    <w:bookmarkStart w:id="5" w:name="_Hlk164768982"/>
    <w:bookmarkStart w:id="6" w:name="_Hlk164768983"/>
    <w:r>
      <w:rPr>
        <w:rFonts w:eastAsia="Times New Roman" w:cs="Tahoma"/>
        <w:b/>
        <w:caps/>
      </w:rPr>
      <w:t>contracte d’obres per l’execució del projecte executiu de les obres de consolidació del talús al torrent del frare</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0F6"/>
    <w:multiLevelType w:val="hybridMultilevel"/>
    <w:tmpl w:val="45DC78CE"/>
    <w:lvl w:ilvl="0" w:tplc="C1987454">
      <w:start w:val="4"/>
      <w:numFmt w:val="bullet"/>
      <w:lvlText w:val="-"/>
      <w:lvlJc w:val="left"/>
      <w:pPr>
        <w:ind w:left="720" w:hanging="360"/>
      </w:pPr>
      <w:rPr>
        <w:rFonts w:ascii="Tahoma" w:eastAsia="Calibr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068560B"/>
    <w:multiLevelType w:val="hybridMultilevel"/>
    <w:tmpl w:val="6E923D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0B3709F"/>
    <w:multiLevelType w:val="hybridMultilevel"/>
    <w:tmpl w:val="BFE8C1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83C1650"/>
    <w:multiLevelType w:val="hybridMultilevel"/>
    <w:tmpl w:val="63AEA1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89A34A3"/>
    <w:multiLevelType w:val="hybridMultilevel"/>
    <w:tmpl w:val="2D28D91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A3830B8"/>
    <w:multiLevelType w:val="hybridMultilevel"/>
    <w:tmpl w:val="D0028554"/>
    <w:lvl w:ilvl="0" w:tplc="4F1AEDB2">
      <w:start w:val="1"/>
      <w:numFmt w:val="bullet"/>
      <w:lvlText w:val=""/>
      <w:lvlJc w:val="left"/>
      <w:pPr>
        <w:ind w:left="1080" w:hanging="360"/>
      </w:pPr>
      <w:rPr>
        <w:rFonts w:ascii="Symbol" w:hAnsi="Symbol" w:hint="default"/>
      </w:rPr>
    </w:lvl>
    <w:lvl w:ilvl="1" w:tplc="74625464">
      <w:numFmt w:val="bullet"/>
      <w:lvlText w:val="-"/>
      <w:lvlJc w:val="left"/>
      <w:pPr>
        <w:ind w:left="1800" w:hanging="360"/>
      </w:pPr>
      <w:rPr>
        <w:rFonts w:ascii="Tahoma" w:eastAsia="Calibri" w:hAnsi="Tahoma" w:cs="Tahoma"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15:restartNumberingAfterBreak="0">
    <w:nsid w:val="0C303D8D"/>
    <w:multiLevelType w:val="hybridMultilevel"/>
    <w:tmpl w:val="C28864AA"/>
    <w:lvl w:ilvl="0" w:tplc="4F1AEDB2">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1C222D"/>
    <w:multiLevelType w:val="hybridMultilevel"/>
    <w:tmpl w:val="05B07E26"/>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22E0FBB"/>
    <w:multiLevelType w:val="hybridMultilevel"/>
    <w:tmpl w:val="CA603A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3CA71FF"/>
    <w:multiLevelType w:val="hybridMultilevel"/>
    <w:tmpl w:val="3F24CF9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3E860D7"/>
    <w:multiLevelType w:val="hybridMultilevel"/>
    <w:tmpl w:val="B22838F6"/>
    <w:lvl w:ilvl="0" w:tplc="9AE6FCB4">
      <w:numFmt w:val="bullet"/>
      <w:lvlText w:val="□"/>
      <w:lvlJc w:val="left"/>
      <w:pPr>
        <w:ind w:left="854" w:hanging="349"/>
      </w:pPr>
      <w:rPr>
        <w:rFonts w:ascii="Symbol" w:eastAsia="Symbol" w:hAnsi="Symbol" w:cs="Symbol" w:hint="default"/>
        <w:w w:val="60"/>
        <w:sz w:val="24"/>
        <w:szCs w:val="24"/>
        <w:lang w:val="ca-ES" w:eastAsia="en-US" w:bidi="ar-SA"/>
      </w:rPr>
    </w:lvl>
    <w:lvl w:ilvl="1" w:tplc="41E8B2FE">
      <w:numFmt w:val="bullet"/>
      <w:lvlText w:val="•"/>
      <w:lvlJc w:val="left"/>
      <w:pPr>
        <w:ind w:left="1876" w:hanging="349"/>
      </w:pPr>
      <w:rPr>
        <w:rFonts w:hint="default"/>
        <w:lang w:val="ca-ES" w:eastAsia="en-US" w:bidi="ar-SA"/>
      </w:rPr>
    </w:lvl>
    <w:lvl w:ilvl="2" w:tplc="29587DFE">
      <w:numFmt w:val="bullet"/>
      <w:lvlText w:val="•"/>
      <w:lvlJc w:val="left"/>
      <w:pPr>
        <w:ind w:left="2893" w:hanging="349"/>
      </w:pPr>
      <w:rPr>
        <w:rFonts w:hint="default"/>
        <w:lang w:val="ca-ES" w:eastAsia="en-US" w:bidi="ar-SA"/>
      </w:rPr>
    </w:lvl>
    <w:lvl w:ilvl="3" w:tplc="06681614">
      <w:numFmt w:val="bullet"/>
      <w:lvlText w:val="•"/>
      <w:lvlJc w:val="left"/>
      <w:pPr>
        <w:ind w:left="3909" w:hanging="349"/>
      </w:pPr>
      <w:rPr>
        <w:rFonts w:hint="default"/>
        <w:lang w:val="ca-ES" w:eastAsia="en-US" w:bidi="ar-SA"/>
      </w:rPr>
    </w:lvl>
    <w:lvl w:ilvl="4" w:tplc="6E1C9200">
      <w:numFmt w:val="bullet"/>
      <w:lvlText w:val="•"/>
      <w:lvlJc w:val="left"/>
      <w:pPr>
        <w:ind w:left="4926" w:hanging="349"/>
      </w:pPr>
      <w:rPr>
        <w:rFonts w:hint="default"/>
        <w:lang w:val="ca-ES" w:eastAsia="en-US" w:bidi="ar-SA"/>
      </w:rPr>
    </w:lvl>
    <w:lvl w:ilvl="5" w:tplc="858CBB94">
      <w:numFmt w:val="bullet"/>
      <w:lvlText w:val="•"/>
      <w:lvlJc w:val="left"/>
      <w:pPr>
        <w:ind w:left="5943" w:hanging="349"/>
      </w:pPr>
      <w:rPr>
        <w:rFonts w:hint="default"/>
        <w:lang w:val="ca-ES" w:eastAsia="en-US" w:bidi="ar-SA"/>
      </w:rPr>
    </w:lvl>
    <w:lvl w:ilvl="6" w:tplc="C1AA1BDE">
      <w:numFmt w:val="bullet"/>
      <w:lvlText w:val="•"/>
      <w:lvlJc w:val="left"/>
      <w:pPr>
        <w:ind w:left="6959" w:hanging="349"/>
      </w:pPr>
      <w:rPr>
        <w:rFonts w:hint="default"/>
        <w:lang w:val="ca-ES" w:eastAsia="en-US" w:bidi="ar-SA"/>
      </w:rPr>
    </w:lvl>
    <w:lvl w:ilvl="7" w:tplc="97FE59EC">
      <w:numFmt w:val="bullet"/>
      <w:lvlText w:val="•"/>
      <w:lvlJc w:val="left"/>
      <w:pPr>
        <w:ind w:left="7976" w:hanging="349"/>
      </w:pPr>
      <w:rPr>
        <w:rFonts w:hint="default"/>
        <w:lang w:val="ca-ES" w:eastAsia="en-US" w:bidi="ar-SA"/>
      </w:rPr>
    </w:lvl>
    <w:lvl w:ilvl="8" w:tplc="0F04727C">
      <w:numFmt w:val="bullet"/>
      <w:lvlText w:val="•"/>
      <w:lvlJc w:val="left"/>
      <w:pPr>
        <w:ind w:left="8993" w:hanging="349"/>
      </w:pPr>
      <w:rPr>
        <w:rFonts w:hint="default"/>
        <w:lang w:val="ca-ES" w:eastAsia="en-US" w:bidi="ar-SA"/>
      </w:rPr>
    </w:lvl>
  </w:abstractNum>
  <w:abstractNum w:abstractNumId="11" w15:restartNumberingAfterBreak="0">
    <w:nsid w:val="144C6311"/>
    <w:multiLevelType w:val="hybridMultilevel"/>
    <w:tmpl w:val="AD3A1DAC"/>
    <w:lvl w:ilvl="0" w:tplc="F2BC97CE">
      <w:start w:val="1"/>
      <w:numFmt w:val="lowerLetter"/>
      <w:lvlText w:val="%1."/>
      <w:lvlJc w:val="left"/>
      <w:pPr>
        <w:ind w:left="720" w:hanging="360"/>
      </w:pPr>
      <w:rPr>
        <w:rFonts w:ascii="Tahoma" w:hAnsi="Tahoma" w:hint="default"/>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83145F2"/>
    <w:multiLevelType w:val="multilevel"/>
    <w:tmpl w:val="1952A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725CE3"/>
    <w:multiLevelType w:val="hybridMultilevel"/>
    <w:tmpl w:val="826A8C78"/>
    <w:lvl w:ilvl="0" w:tplc="4F1AEDB2">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1C1C095C"/>
    <w:multiLevelType w:val="hybridMultilevel"/>
    <w:tmpl w:val="8D544A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1C8C5B12"/>
    <w:multiLevelType w:val="hybridMultilevel"/>
    <w:tmpl w:val="FF46D5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1E6836CE"/>
    <w:multiLevelType w:val="hybridMultilevel"/>
    <w:tmpl w:val="8D544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095F34"/>
    <w:multiLevelType w:val="hybridMultilevel"/>
    <w:tmpl w:val="16E4B1B2"/>
    <w:lvl w:ilvl="0" w:tplc="6BF02E08">
      <w:start w:val="1"/>
      <w:numFmt w:val="lowerLetter"/>
      <w:lvlText w:val="%1."/>
      <w:lvlJc w:val="left"/>
      <w:pPr>
        <w:ind w:left="854" w:hanging="349"/>
      </w:pPr>
      <w:rPr>
        <w:rFonts w:ascii="Tahoma" w:eastAsia="Tahoma" w:hAnsi="Tahoma" w:cs="Tahoma" w:hint="default"/>
        <w:spacing w:val="-2"/>
        <w:w w:val="100"/>
        <w:sz w:val="24"/>
        <w:szCs w:val="24"/>
        <w:lang w:val="ca-ES" w:eastAsia="en-US" w:bidi="ar-SA"/>
      </w:rPr>
    </w:lvl>
    <w:lvl w:ilvl="1" w:tplc="579C761C">
      <w:numFmt w:val="bullet"/>
      <w:lvlText w:val="•"/>
      <w:lvlJc w:val="left"/>
      <w:pPr>
        <w:ind w:left="1876" w:hanging="349"/>
      </w:pPr>
      <w:rPr>
        <w:rFonts w:hint="default"/>
        <w:lang w:val="ca-ES" w:eastAsia="en-US" w:bidi="ar-SA"/>
      </w:rPr>
    </w:lvl>
    <w:lvl w:ilvl="2" w:tplc="6BD2F5E2">
      <w:numFmt w:val="bullet"/>
      <w:lvlText w:val="•"/>
      <w:lvlJc w:val="left"/>
      <w:pPr>
        <w:ind w:left="2893" w:hanging="349"/>
      </w:pPr>
      <w:rPr>
        <w:rFonts w:hint="default"/>
        <w:lang w:val="ca-ES" w:eastAsia="en-US" w:bidi="ar-SA"/>
      </w:rPr>
    </w:lvl>
    <w:lvl w:ilvl="3" w:tplc="6BCAAF12">
      <w:numFmt w:val="bullet"/>
      <w:lvlText w:val="•"/>
      <w:lvlJc w:val="left"/>
      <w:pPr>
        <w:ind w:left="3909" w:hanging="349"/>
      </w:pPr>
      <w:rPr>
        <w:rFonts w:hint="default"/>
        <w:lang w:val="ca-ES" w:eastAsia="en-US" w:bidi="ar-SA"/>
      </w:rPr>
    </w:lvl>
    <w:lvl w:ilvl="4" w:tplc="DBDAD7A4">
      <w:numFmt w:val="bullet"/>
      <w:lvlText w:val="•"/>
      <w:lvlJc w:val="left"/>
      <w:pPr>
        <w:ind w:left="4926" w:hanging="349"/>
      </w:pPr>
      <w:rPr>
        <w:rFonts w:hint="default"/>
        <w:lang w:val="ca-ES" w:eastAsia="en-US" w:bidi="ar-SA"/>
      </w:rPr>
    </w:lvl>
    <w:lvl w:ilvl="5" w:tplc="5A1C410C">
      <w:numFmt w:val="bullet"/>
      <w:lvlText w:val="•"/>
      <w:lvlJc w:val="left"/>
      <w:pPr>
        <w:ind w:left="5943" w:hanging="349"/>
      </w:pPr>
      <w:rPr>
        <w:rFonts w:hint="default"/>
        <w:lang w:val="ca-ES" w:eastAsia="en-US" w:bidi="ar-SA"/>
      </w:rPr>
    </w:lvl>
    <w:lvl w:ilvl="6" w:tplc="DD3CD1EE">
      <w:numFmt w:val="bullet"/>
      <w:lvlText w:val="•"/>
      <w:lvlJc w:val="left"/>
      <w:pPr>
        <w:ind w:left="6959" w:hanging="349"/>
      </w:pPr>
      <w:rPr>
        <w:rFonts w:hint="default"/>
        <w:lang w:val="ca-ES" w:eastAsia="en-US" w:bidi="ar-SA"/>
      </w:rPr>
    </w:lvl>
    <w:lvl w:ilvl="7" w:tplc="11146AE8">
      <w:numFmt w:val="bullet"/>
      <w:lvlText w:val="•"/>
      <w:lvlJc w:val="left"/>
      <w:pPr>
        <w:ind w:left="7976" w:hanging="349"/>
      </w:pPr>
      <w:rPr>
        <w:rFonts w:hint="default"/>
        <w:lang w:val="ca-ES" w:eastAsia="en-US" w:bidi="ar-SA"/>
      </w:rPr>
    </w:lvl>
    <w:lvl w:ilvl="8" w:tplc="ABE278BC">
      <w:numFmt w:val="bullet"/>
      <w:lvlText w:val="•"/>
      <w:lvlJc w:val="left"/>
      <w:pPr>
        <w:ind w:left="8993" w:hanging="349"/>
      </w:pPr>
      <w:rPr>
        <w:rFonts w:hint="default"/>
        <w:lang w:val="ca-ES" w:eastAsia="en-US" w:bidi="ar-SA"/>
      </w:rPr>
    </w:lvl>
  </w:abstractNum>
  <w:abstractNum w:abstractNumId="18" w15:restartNumberingAfterBreak="0">
    <w:nsid w:val="2D1C3CF2"/>
    <w:multiLevelType w:val="hybridMultilevel"/>
    <w:tmpl w:val="9E50D2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E3A1DFA"/>
    <w:multiLevelType w:val="hybridMultilevel"/>
    <w:tmpl w:val="AC5CCC7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0DB0E21"/>
    <w:multiLevelType w:val="hybridMultilevel"/>
    <w:tmpl w:val="FA48643A"/>
    <w:lvl w:ilvl="0" w:tplc="04030001">
      <w:start w:val="1"/>
      <w:numFmt w:val="bullet"/>
      <w:lvlText w:val=""/>
      <w:lvlJc w:val="left"/>
      <w:pPr>
        <w:ind w:left="720" w:hanging="360"/>
      </w:pPr>
      <w:rPr>
        <w:rFonts w:ascii="Symbol" w:hAnsi="Symbol" w:hint="default"/>
      </w:rPr>
    </w:lvl>
    <w:lvl w:ilvl="1" w:tplc="D8D60C54">
      <w:numFmt w:val="bullet"/>
      <w:lvlText w:val="-"/>
      <w:lvlJc w:val="left"/>
      <w:pPr>
        <w:ind w:left="1440" w:hanging="360"/>
      </w:pPr>
      <w:rPr>
        <w:rFonts w:ascii="Tahoma" w:eastAsia="Calibri" w:hAnsi="Tahoma" w:cs="Tahoma"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9610317"/>
    <w:multiLevelType w:val="hybridMultilevel"/>
    <w:tmpl w:val="5C94F976"/>
    <w:lvl w:ilvl="0" w:tplc="4F1AEDB2">
      <w:start w:val="1"/>
      <w:numFmt w:val="bullet"/>
      <w:lvlText w:val=""/>
      <w:lvlJc w:val="left"/>
      <w:pPr>
        <w:ind w:left="108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3C332136"/>
    <w:multiLevelType w:val="hybridMultilevel"/>
    <w:tmpl w:val="926A8290"/>
    <w:lvl w:ilvl="0" w:tplc="22AEB71E">
      <w:start w:val="4"/>
      <w:numFmt w:val="bullet"/>
      <w:lvlText w:val=""/>
      <w:lvlJc w:val="left"/>
      <w:pPr>
        <w:ind w:left="720" w:hanging="360"/>
      </w:pPr>
      <w:rPr>
        <w:rFonts w:ascii="Tahoma" w:eastAsia="Calibr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CCE7590"/>
    <w:multiLevelType w:val="hybridMultilevel"/>
    <w:tmpl w:val="C6CCF31C"/>
    <w:lvl w:ilvl="0" w:tplc="4F1AEDB2">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46393BAD"/>
    <w:multiLevelType w:val="hybridMultilevel"/>
    <w:tmpl w:val="26BC745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EE911E6"/>
    <w:multiLevelType w:val="multilevel"/>
    <w:tmpl w:val="AA58A34E"/>
    <w:lvl w:ilvl="0">
      <w:start w:val="4"/>
      <w:numFmt w:val="lowerLetter"/>
      <w:lvlText w:val="%1."/>
      <w:lvlJc w:val="left"/>
      <w:pPr>
        <w:tabs>
          <w:tab w:val="num" w:pos="-396"/>
        </w:tabs>
        <w:ind w:left="-396" w:hanging="360"/>
      </w:pPr>
    </w:lvl>
    <w:lvl w:ilvl="1" w:tentative="1">
      <w:start w:val="1"/>
      <w:numFmt w:val="lowerLetter"/>
      <w:lvlText w:val="%2."/>
      <w:lvlJc w:val="left"/>
      <w:pPr>
        <w:tabs>
          <w:tab w:val="num" w:pos="324"/>
        </w:tabs>
        <w:ind w:left="324" w:hanging="360"/>
      </w:pPr>
    </w:lvl>
    <w:lvl w:ilvl="2" w:tentative="1">
      <w:start w:val="1"/>
      <w:numFmt w:val="lowerLetter"/>
      <w:lvlText w:val="%3."/>
      <w:lvlJc w:val="left"/>
      <w:pPr>
        <w:tabs>
          <w:tab w:val="num" w:pos="1044"/>
        </w:tabs>
        <w:ind w:left="1044" w:hanging="360"/>
      </w:pPr>
    </w:lvl>
    <w:lvl w:ilvl="3" w:tentative="1">
      <w:start w:val="1"/>
      <w:numFmt w:val="lowerLetter"/>
      <w:lvlText w:val="%4."/>
      <w:lvlJc w:val="left"/>
      <w:pPr>
        <w:tabs>
          <w:tab w:val="num" w:pos="1764"/>
        </w:tabs>
        <w:ind w:left="1764" w:hanging="360"/>
      </w:pPr>
    </w:lvl>
    <w:lvl w:ilvl="4" w:tentative="1">
      <w:start w:val="1"/>
      <w:numFmt w:val="lowerLetter"/>
      <w:lvlText w:val="%5."/>
      <w:lvlJc w:val="left"/>
      <w:pPr>
        <w:tabs>
          <w:tab w:val="num" w:pos="2484"/>
        </w:tabs>
        <w:ind w:left="2484" w:hanging="360"/>
      </w:pPr>
    </w:lvl>
    <w:lvl w:ilvl="5" w:tentative="1">
      <w:start w:val="1"/>
      <w:numFmt w:val="lowerLetter"/>
      <w:lvlText w:val="%6."/>
      <w:lvlJc w:val="left"/>
      <w:pPr>
        <w:tabs>
          <w:tab w:val="num" w:pos="3204"/>
        </w:tabs>
        <w:ind w:left="3204" w:hanging="360"/>
      </w:pPr>
    </w:lvl>
    <w:lvl w:ilvl="6" w:tentative="1">
      <w:start w:val="1"/>
      <w:numFmt w:val="lowerLetter"/>
      <w:lvlText w:val="%7."/>
      <w:lvlJc w:val="left"/>
      <w:pPr>
        <w:tabs>
          <w:tab w:val="num" w:pos="3924"/>
        </w:tabs>
        <w:ind w:left="3924" w:hanging="360"/>
      </w:pPr>
    </w:lvl>
    <w:lvl w:ilvl="7" w:tentative="1">
      <w:start w:val="1"/>
      <w:numFmt w:val="lowerLetter"/>
      <w:lvlText w:val="%8."/>
      <w:lvlJc w:val="left"/>
      <w:pPr>
        <w:tabs>
          <w:tab w:val="num" w:pos="4644"/>
        </w:tabs>
        <w:ind w:left="4644" w:hanging="360"/>
      </w:pPr>
    </w:lvl>
    <w:lvl w:ilvl="8" w:tentative="1">
      <w:start w:val="1"/>
      <w:numFmt w:val="lowerLetter"/>
      <w:lvlText w:val="%9."/>
      <w:lvlJc w:val="left"/>
      <w:pPr>
        <w:tabs>
          <w:tab w:val="num" w:pos="5364"/>
        </w:tabs>
        <w:ind w:left="5364" w:hanging="360"/>
      </w:pPr>
    </w:lvl>
  </w:abstractNum>
  <w:abstractNum w:abstractNumId="26" w15:restartNumberingAfterBreak="0">
    <w:nsid w:val="4FE00497"/>
    <w:multiLevelType w:val="multilevel"/>
    <w:tmpl w:val="910273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2A7CDF"/>
    <w:multiLevelType w:val="hybridMultilevel"/>
    <w:tmpl w:val="A6801722"/>
    <w:lvl w:ilvl="0" w:tplc="040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1F1837"/>
    <w:multiLevelType w:val="hybridMultilevel"/>
    <w:tmpl w:val="43AC72CA"/>
    <w:lvl w:ilvl="0" w:tplc="4F1AEDB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C282C93"/>
    <w:multiLevelType w:val="hybridMultilevel"/>
    <w:tmpl w:val="9B6CEC0E"/>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E7B4CEF"/>
    <w:multiLevelType w:val="hybridMultilevel"/>
    <w:tmpl w:val="6AE668F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FD66AA4"/>
    <w:multiLevelType w:val="hybridMultilevel"/>
    <w:tmpl w:val="8C120842"/>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372540D"/>
    <w:multiLevelType w:val="hybridMultilevel"/>
    <w:tmpl w:val="93964DD2"/>
    <w:lvl w:ilvl="0" w:tplc="C5226196">
      <w:start w:val="1"/>
      <w:numFmt w:val="bullet"/>
      <w:lvlText w:val=""/>
      <w:lvlJc w:val="left"/>
      <w:pPr>
        <w:ind w:left="371" w:hanging="360"/>
      </w:pPr>
      <w:rPr>
        <w:rFonts w:ascii="Symbol" w:hAnsi="Symbol" w:hint="default"/>
      </w:rPr>
    </w:lvl>
    <w:lvl w:ilvl="1" w:tplc="04030003" w:tentative="1">
      <w:start w:val="1"/>
      <w:numFmt w:val="bullet"/>
      <w:lvlText w:val="o"/>
      <w:lvlJc w:val="left"/>
      <w:pPr>
        <w:ind w:left="1091" w:hanging="360"/>
      </w:pPr>
      <w:rPr>
        <w:rFonts w:ascii="Courier New" w:hAnsi="Courier New" w:cs="Courier New" w:hint="default"/>
      </w:rPr>
    </w:lvl>
    <w:lvl w:ilvl="2" w:tplc="04030005" w:tentative="1">
      <w:start w:val="1"/>
      <w:numFmt w:val="bullet"/>
      <w:lvlText w:val=""/>
      <w:lvlJc w:val="left"/>
      <w:pPr>
        <w:ind w:left="1811" w:hanging="360"/>
      </w:pPr>
      <w:rPr>
        <w:rFonts w:ascii="Wingdings" w:hAnsi="Wingdings" w:hint="default"/>
      </w:rPr>
    </w:lvl>
    <w:lvl w:ilvl="3" w:tplc="04030001" w:tentative="1">
      <w:start w:val="1"/>
      <w:numFmt w:val="bullet"/>
      <w:lvlText w:val=""/>
      <w:lvlJc w:val="left"/>
      <w:pPr>
        <w:ind w:left="2531" w:hanging="360"/>
      </w:pPr>
      <w:rPr>
        <w:rFonts w:ascii="Symbol" w:hAnsi="Symbol" w:hint="default"/>
      </w:rPr>
    </w:lvl>
    <w:lvl w:ilvl="4" w:tplc="04030003" w:tentative="1">
      <w:start w:val="1"/>
      <w:numFmt w:val="bullet"/>
      <w:lvlText w:val="o"/>
      <w:lvlJc w:val="left"/>
      <w:pPr>
        <w:ind w:left="3251" w:hanging="360"/>
      </w:pPr>
      <w:rPr>
        <w:rFonts w:ascii="Courier New" w:hAnsi="Courier New" w:cs="Courier New" w:hint="default"/>
      </w:rPr>
    </w:lvl>
    <w:lvl w:ilvl="5" w:tplc="04030005" w:tentative="1">
      <w:start w:val="1"/>
      <w:numFmt w:val="bullet"/>
      <w:lvlText w:val=""/>
      <w:lvlJc w:val="left"/>
      <w:pPr>
        <w:ind w:left="3971" w:hanging="360"/>
      </w:pPr>
      <w:rPr>
        <w:rFonts w:ascii="Wingdings" w:hAnsi="Wingdings" w:hint="default"/>
      </w:rPr>
    </w:lvl>
    <w:lvl w:ilvl="6" w:tplc="04030001" w:tentative="1">
      <w:start w:val="1"/>
      <w:numFmt w:val="bullet"/>
      <w:lvlText w:val=""/>
      <w:lvlJc w:val="left"/>
      <w:pPr>
        <w:ind w:left="4691" w:hanging="360"/>
      </w:pPr>
      <w:rPr>
        <w:rFonts w:ascii="Symbol" w:hAnsi="Symbol" w:hint="default"/>
      </w:rPr>
    </w:lvl>
    <w:lvl w:ilvl="7" w:tplc="04030003" w:tentative="1">
      <w:start w:val="1"/>
      <w:numFmt w:val="bullet"/>
      <w:lvlText w:val="o"/>
      <w:lvlJc w:val="left"/>
      <w:pPr>
        <w:ind w:left="5411" w:hanging="360"/>
      </w:pPr>
      <w:rPr>
        <w:rFonts w:ascii="Courier New" w:hAnsi="Courier New" w:cs="Courier New" w:hint="default"/>
      </w:rPr>
    </w:lvl>
    <w:lvl w:ilvl="8" w:tplc="04030005" w:tentative="1">
      <w:start w:val="1"/>
      <w:numFmt w:val="bullet"/>
      <w:lvlText w:val=""/>
      <w:lvlJc w:val="left"/>
      <w:pPr>
        <w:ind w:left="6131" w:hanging="360"/>
      </w:pPr>
      <w:rPr>
        <w:rFonts w:ascii="Wingdings" w:hAnsi="Wingdings" w:hint="default"/>
      </w:rPr>
    </w:lvl>
  </w:abstractNum>
  <w:abstractNum w:abstractNumId="33" w15:restartNumberingAfterBreak="0">
    <w:nsid w:val="64C1191A"/>
    <w:multiLevelType w:val="hybridMultilevel"/>
    <w:tmpl w:val="641601F4"/>
    <w:lvl w:ilvl="0" w:tplc="EFAC3A28">
      <w:numFmt w:val="bullet"/>
      <w:lvlText w:val="-"/>
      <w:lvlJc w:val="left"/>
      <w:pPr>
        <w:ind w:left="720" w:hanging="360"/>
      </w:pPr>
      <w:rPr>
        <w:rFonts w:ascii="Tahoma" w:eastAsia="Calibri"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629090A"/>
    <w:multiLevelType w:val="hybridMultilevel"/>
    <w:tmpl w:val="D764C634"/>
    <w:lvl w:ilvl="0" w:tplc="53A2FF0C">
      <w:start w:val="1"/>
      <w:numFmt w:val="decimal"/>
      <w:lvlText w:val="%1."/>
      <w:lvlJc w:val="right"/>
      <w:pPr>
        <w:ind w:left="720" w:hanging="360"/>
      </w:pPr>
      <w:rPr>
        <w:rFonts w:ascii="Tahoma" w:hAnsi="Tahoma" w:hint="default"/>
        <w:color w:val="auto"/>
        <w:sz w:val="24"/>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6F76474"/>
    <w:multiLevelType w:val="hybridMultilevel"/>
    <w:tmpl w:val="17BAA75C"/>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7601643"/>
    <w:multiLevelType w:val="hybridMultilevel"/>
    <w:tmpl w:val="87B24D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9F2242A"/>
    <w:multiLevelType w:val="hybridMultilevel"/>
    <w:tmpl w:val="3F0E79D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ED11679"/>
    <w:multiLevelType w:val="hybridMultilevel"/>
    <w:tmpl w:val="148A5F34"/>
    <w:lvl w:ilvl="0" w:tplc="4F1AEDB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10E6F47"/>
    <w:multiLevelType w:val="hybridMultilevel"/>
    <w:tmpl w:val="8BC8DB54"/>
    <w:lvl w:ilvl="0" w:tplc="E73C7364">
      <w:start w:val="1"/>
      <w:numFmt w:val="decimal"/>
      <w:lvlText w:val="%1."/>
      <w:lvlJc w:val="right"/>
      <w:pPr>
        <w:ind w:left="854" w:hanging="349"/>
      </w:pPr>
      <w:rPr>
        <w:rFonts w:ascii="Tahoma" w:hAnsi="Tahoma" w:hint="default"/>
        <w:color w:val="auto"/>
        <w:spacing w:val="-2"/>
        <w:w w:val="100"/>
        <w:sz w:val="24"/>
        <w:szCs w:val="24"/>
        <w:lang w:val="ca-ES" w:eastAsia="en-US" w:bidi="ar-SA"/>
      </w:rPr>
    </w:lvl>
    <w:lvl w:ilvl="1" w:tplc="FFFFFFFF">
      <w:numFmt w:val="bullet"/>
      <w:lvlText w:val="•"/>
      <w:lvlJc w:val="left"/>
      <w:pPr>
        <w:ind w:left="1876" w:hanging="349"/>
      </w:pPr>
      <w:rPr>
        <w:rFonts w:hint="default"/>
        <w:lang w:val="ca-ES" w:eastAsia="en-US" w:bidi="ar-SA"/>
      </w:rPr>
    </w:lvl>
    <w:lvl w:ilvl="2" w:tplc="FFFFFFFF">
      <w:numFmt w:val="bullet"/>
      <w:lvlText w:val="•"/>
      <w:lvlJc w:val="left"/>
      <w:pPr>
        <w:ind w:left="2893" w:hanging="349"/>
      </w:pPr>
      <w:rPr>
        <w:rFonts w:hint="default"/>
        <w:lang w:val="ca-ES" w:eastAsia="en-US" w:bidi="ar-SA"/>
      </w:rPr>
    </w:lvl>
    <w:lvl w:ilvl="3" w:tplc="FFFFFFFF">
      <w:numFmt w:val="bullet"/>
      <w:lvlText w:val="•"/>
      <w:lvlJc w:val="left"/>
      <w:pPr>
        <w:ind w:left="3909" w:hanging="349"/>
      </w:pPr>
      <w:rPr>
        <w:rFonts w:hint="default"/>
        <w:lang w:val="ca-ES" w:eastAsia="en-US" w:bidi="ar-SA"/>
      </w:rPr>
    </w:lvl>
    <w:lvl w:ilvl="4" w:tplc="FFFFFFFF">
      <w:numFmt w:val="bullet"/>
      <w:lvlText w:val="•"/>
      <w:lvlJc w:val="left"/>
      <w:pPr>
        <w:ind w:left="4926" w:hanging="349"/>
      </w:pPr>
      <w:rPr>
        <w:rFonts w:hint="default"/>
        <w:lang w:val="ca-ES" w:eastAsia="en-US" w:bidi="ar-SA"/>
      </w:rPr>
    </w:lvl>
    <w:lvl w:ilvl="5" w:tplc="FFFFFFFF">
      <w:numFmt w:val="bullet"/>
      <w:lvlText w:val="•"/>
      <w:lvlJc w:val="left"/>
      <w:pPr>
        <w:ind w:left="5943" w:hanging="349"/>
      </w:pPr>
      <w:rPr>
        <w:rFonts w:hint="default"/>
        <w:lang w:val="ca-ES" w:eastAsia="en-US" w:bidi="ar-SA"/>
      </w:rPr>
    </w:lvl>
    <w:lvl w:ilvl="6" w:tplc="FFFFFFFF">
      <w:numFmt w:val="bullet"/>
      <w:lvlText w:val="•"/>
      <w:lvlJc w:val="left"/>
      <w:pPr>
        <w:ind w:left="6959" w:hanging="349"/>
      </w:pPr>
      <w:rPr>
        <w:rFonts w:hint="default"/>
        <w:lang w:val="ca-ES" w:eastAsia="en-US" w:bidi="ar-SA"/>
      </w:rPr>
    </w:lvl>
    <w:lvl w:ilvl="7" w:tplc="FFFFFFFF">
      <w:numFmt w:val="bullet"/>
      <w:lvlText w:val="•"/>
      <w:lvlJc w:val="left"/>
      <w:pPr>
        <w:ind w:left="7976" w:hanging="349"/>
      </w:pPr>
      <w:rPr>
        <w:rFonts w:hint="default"/>
        <w:lang w:val="ca-ES" w:eastAsia="en-US" w:bidi="ar-SA"/>
      </w:rPr>
    </w:lvl>
    <w:lvl w:ilvl="8" w:tplc="FFFFFFFF">
      <w:numFmt w:val="bullet"/>
      <w:lvlText w:val="•"/>
      <w:lvlJc w:val="left"/>
      <w:pPr>
        <w:ind w:left="8993" w:hanging="349"/>
      </w:pPr>
      <w:rPr>
        <w:rFonts w:hint="default"/>
        <w:lang w:val="ca-ES" w:eastAsia="en-US" w:bidi="ar-SA"/>
      </w:rPr>
    </w:lvl>
  </w:abstractNum>
  <w:abstractNum w:abstractNumId="40" w15:restartNumberingAfterBreak="0">
    <w:nsid w:val="72201316"/>
    <w:multiLevelType w:val="hybridMultilevel"/>
    <w:tmpl w:val="EEFCBCEE"/>
    <w:lvl w:ilvl="0" w:tplc="FB78F3B8">
      <w:start w:val="48"/>
      <w:numFmt w:val="decimal"/>
      <w:lvlText w:val="%1."/>
      <w:lvlJc w:val="left"/>
      <w:pPr>
        <w:ind w:left="1562" w:hanging="990"/>
      </w:pPr>
      <w:rPr>
        <w:rFonts w:ascii="Tahoma" w:eastAsia="Tahoma" w:hAnsi="Tahoma" w:cs="Tahoma" w:hint="default"/>
        <w:b/>
        <w:bCs/>
        <w:w w:val="100"/>
        <w:sz w:val="24"/>
        <w:szCs w:val="24"/>
        <w:lang w:val="ca-ES" w:eastAsia="en-US" w:bidi="ar-SA"/>
      </w:rPr>
    </w:lvl>
    <w:lvl w:ilvl="1" w:tplc="700C049A">
      <w:numFmt w:val="bullet"/>
      <w:lvlText w:val="•"/>
      <w:lvlJc w:val="left"/>
      <w:pPr>
        <w:ind w:left="2506" w:hanging="990"/>
      </w:pPr>
      <w:rPr>
        <w:rFonts w:hint="default"/>
        <w:lang w:val="ca-ES" w:eastAsia="en-US" w:bidi="ar-SA"/>
      </w:rPr>
    </w:lvl>
    <w:lvl w:ilvl="2" w:tplc="D4D2245E">
      <w:numFmt w:val="bullet"/>
      <w:lvlText w:val="•"/>
      <w:lvlJc w:val="left"/>
      <w:pPr>
        <w:ind w:left="3453" w:hanging="990"/>
      </w:pPr>
      <w:rPr>
        <w:rFonts w:hint="default"/>
        <w:lang w:val="ca-ES" w:eastAsia="en-US" w:bidi="ar-SA"/>
      </w:rPr>
    </w:lvl>
    <w:lvl w:ilvl="3" w:tplc="A51A4E62">
      <w:numFmt w:val="bullet"/>
      <w:lvlText w:val="•"/>
      <w:lvlJc w:val="left"/>
      <w:pPr>
        <w:ind w:left="4399" w:hanging="990"/>
      </w:pPr>
      <w:rPr>
        <w:rFonts w:hint="default"/>
        <w:lang w:val="ca-ES" w:eastAsia="en-US" w:bidi="ar-SA"/>
      </w:rPr>
    </w:lvl>
    <w:lvl w:ilvl="4" w:tplc="5D144CF6">
      <w:numFmt w:val="bullet"/>
      <w:lvlText w:val="•"/>
      <w:lvlJc w:val="left"/>
      <w:pPr>
        <w:ind w:left="5346" w:hanging="990"/>
      </w:pPr>
      <w:rPr>
        <w:rFonts w:hint="default"/>
        <w:lang w:val="ca-ES" w:eastAsia="en-US" w:bidi="ar-SA"/>
      </w:rPr>
    </w:lvl>
    <w:lvl w:ilvl="5" w:tplc="E0C6D128">
      <w:numFmt w:val="bullet"/>
      <w:lvlText w:val="•"/>
      <w:lvlJc w:val="left"/>
      <w:pPr>
        <w:ind w:left="6293" w:hanging="990"/>
      </w:pPr>
      <w:rPr>
        <w:rFonts w:hint="default"/>
        <w:lang w:val="ca-ES" w:eastAsia="en-US" w:bidi="ar-SA"/>
      </w:rPr>
    </w:lvl>
    <w:lvl w:ilvl="6" w:tplc="9F30850C">
      <w:numFmt w:val="bullet"/>
      <w:lvlText w:val="•"/>
      <w:lvlJc w:val="left"/>
      <w:pPr>
        <w:ind w:left="7239" w:hanging="990"/>
      </w:pPr>
      <w:rPr>
        <w:rFonts w:hint="default"/>
        <w:lang w:val="ca-ES" w:eastAsia="en-US" w:bidi="ar-SA"/>
      </w:rPr>
    </w:lvl>
    <w:lvl w:ilvl="7" w:tplc="81F4F33A">
      <w:numFmt w:val="bullet"/>
      <w:lvlText w:val="•"/>
      <w:lvlJc w:val="left"/>
      <w:pPr>
        <w:ind w:left="8186" w:hanging="990"/>
      </w:pPr>
      <w:rPr>
        <w:rFonts w:hint="default"/>
        <w:lang w:val="ca-ES" w:eastAsia="en-US" w:bidi="ar-SA"/>
      </w:rPr>
    </w:lvl>
    <w:lvl w:ilvl="8" w:tplc="AECA169C">
      <w:numFmt w:val="bullet"/>
      <w:lvlText w:val="•"/>
      <w:lvlJc w:val="left"/>
      <w:pPr>
        <w:ind w:left="9133" w:hanging="990"/>
      </w:pPr>
      <w:rPr>
        <w:rFonts w:hint="default"/>
        <w:lang w:val="ca-ES" w:eastAsia="en-US" w:bidi="ar-SA"/>
      </w:rPr>
    </w:lvl>
  </w:abstractNum>
  <w:abstractNum w:abstractNumId="41" w15:restartNumberingAfterBreak="0">
    <w:nsid w:val="724E63B3"/>
    <w:multiLevelType w:val="multilevel"/>
    <w:tmpl w:val="27A41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2946D51"/>
    <w:multiLevelType w:val="hybridMultilevel"/>
    <w:tmpl w:val="6E58B156"/>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59D6B6B"/>
    <w:multiLevelType w:val="multilevel"/>
    <w:tmpl w:val="5D4A33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246AFD"/>
    <w:multiLevelType w:val="hybridMultilevel"/>
    <w:tmpl w:val="B6AED8C4"/>
    <w:lvl w:ilvl="0" w:tplc="04030019">
      <w:start w:val="1"/>
      <w:numFmt w:val="lowerLetter"/>
      <w:lvlText w:val="%1."/>
      <w:lvlJc w:val="left"/>
      <w:pPr>
        <w:ind w:left="854" w:hanging="349"/>
      </w:pPr>
      <w:rPr>
        <w:rFonts w:hint="default"/>
        <w:color w:val="auto"/>
        <w:spacing w:val="-2"/>
        <w:w w:val="100"/>
        <w:sz w:val="24"/>
        <w:szCs w:val="24"/>
        <w:lang w:val="ca-ES" w:eastAsia="en-US" w:bidi="ar-SA"/>
      </w:rPr>
    </w:lvl>
    <w:lvl w:ilvl="1" w:tplc="FFFFFFFF">
      <w:numFmt w:val="bullet"/>
      <w:lvlText w:val="•"/>
      <w:lvlJc w:val="left"/>
      <w:pPr>
        <w:ind w:left="1876" w:hanging="349"/>
      </w:pPr>
      <w:rPr>
        <w:rFonts w:hint="default"/>
        <w:lang w:val="ca-ES" w:eastAsia="en-US" w:bidi="ar-SA"/>
      </w:rPr>
    </w:lvl>
    <w:lvl w:ilvl="2" w:tplc="FFFFFFFF">
      <w:numFmt w:val="bullet"/>
      <w:lvlText w:val="•"/>
      <w:lvlJc w:val="left"/>
      <w:pPr>
        <w:ind w:left="2893" w:hanging="349"/>
      </w:pPr>
      <w:rPr>
        <w:rFonts w:hint="default"/>
        <w:lang w:val="ca-ES" w:eastAsia="en-US" w:bidi="ar-SA"/>
      </w:rPr>
    </w:lvl>
    <w:lvl w:ilvl="3" w:tplc="FFFFFFFF">
      <w:numFmt w:val="bullet"/>
      <w:lvlText w:val="•"/>
      <w:lvlJc w:val="left"/>
      <w:pPr>
        <w:ind w:left="3909" w:hanging="349"/>
      </w:pPr>
      <w:rPr>
        <w:rFonts w:hint="default"/>
        <w:lang w:val="ca-ES" w:eastAsia="en-US" w:bidi="ar-SA"/>
      </w:rPr>
    </w:lvl>
    <w:lvl w:ilvl="4" w:tplc="FFFFFFFF">
      <w:numFmt w:val="bullet"/>
      <w:lvlText w:val="•"/>
      <w:lvlJc w:val="left"/>
      <w:pPr>
        <w:ind w:left="4926" w:hanging="349"/>
      </w:pPr>
      <w:rPr>
        <w:rFonts w:hint="default"/>
        <w:lang w:val="ca-ES" w:eastAsia="en-US" w:bidi="ar-SA"/>
      </w:rPr>
    </w:lvl>
    <w:lvl w:ilvl="5" w:tplc="FFFFFFFF">
      <w:numFmt w:val="bullet"/>
      <w:lvlText w:val="•"/>
      <w:lvlJc w:val="left"/>
      <w:pPr>
        <w:ind w:left="5943" w:hanging="349"/>
      </w:pPr>
      <w:rPr>
        <w:rFonts w:hint="default"/>
        <w:lang w:val="ca-ES" w:eastAsia="en-US" w:bidi="ar-SA"/>
      </w:rPr>
    </w:lvl>
    <w:lvl w:ilvl="6" w:tplc="FFFFFFFF">
      <w:numFmt w:val="bullet"/>
      <w:lvlText w:val="•"/>
      <w:lvlJc w:val="left"/>
      <w:pPr>
        <w:ind w:left="6959" w:hanging="349"/>
      </w:pPr>
      <w:rPr>
        <w:rFonts w:hint="default"/>
        <w:lang w:val="ca-ES" w:eastAsia="en-US" w:bidi="ar-SA"/>
      </w:rPr>
    </w:lvl>
    <w:lvl w:ilvl="7" w:tplc="FFFFFFFF">
      <w:numFmt w:val="bullet"/>
      <w:lvlText w:val="•"/>
      <w:lvlJc w:val="left"/>
      <w:pPr>
        <w:ind w:left="7976" w:hanging="349"/>
      </w:pPr>
      <w:rPr>
        <w:rFonts w:hint="default"/>
        <w:lang w:val="ca-ES" w:eastAsia="en-US" w:bidi="ar-SA"/>
      </w:rPr>
    </w:lvl>
    <w:lvl w:ilvl="8" w:tplc="FFFFFFFF">
      <w:numFmt w:val="bullet"/>
      <w:lvlText w:val="•"/>
      <w:lvlJc w:val="left"/>
      <w:pPr>
        <w:ind w:left="8993" w:hanging="349"/>
      </w:pPr>
      <w:rPr>
        <w:rFonts w:hint="default"/>
        <w:lang w:val="ca-ES" w:eastAsia="en-US" w:bidi="ar-SA"/>
      </w:rPr>
    </w:lvl>
  </w:abstractNum>
  <w:abstractNum w:abstractNumId="45" w15:restartNumberingAfterBreak="0">
    <w:nsid w:val="77250973"/>
    <w:multiLevelType w:val="hybridMultilevel"/>
    <w:tmpl w:val="6DC463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7A031AA8"/>
    <w:multiLevelType w:val="hybridMultilevel"/>
    <w:tmpl w:val="CA6C28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546837845">
    <w:abstractNumId w:val="9"/>
  </w:num>
  <w:num w:numId="2" w16cid:durableId="40829869">
    <w:abstractNumId w:val="42"/>
  </w:num>
  <w:num w:numId="3" w16cid:durableId="2128814671">
    <w:abstractNumId w:val="37"/>
  </w:num>
  <w:num w:numId="4" w16cid:durableId="1489248481">
    <w:abstractNumId w:val="22"/>
  </w:num>
  <w:num w:numId="5" w16cid:durableId="1522931301">
    <w:abstractNumId w:val="27"/>
  </w:num>
  <w:num w:numId="6" w16cid:durableId="1052341338">
    <w:abstractNumId w:val="45"/>
  </w:num>
  <w:num w:numId="7" w16cid:durableId="1616668465">
    <w:abstractNumId w:val="3"/>
  </w:num>
  <w:num w:numId="8" w16cid:durableId="924417900">
    <w:abstractNumId w:val="15"/>
  </w:num>
  <w:num w:numId="9" w16cid:durableId="1718358782">
    <w:abstractNumId w:val="0"/>
  </w:num>
  <w:num w:numId="10" w16cid:durableId="784694170">
    <w:abstractNumId w:val="5"/>
  </w:num>
  <w:num w:numId="11" w16cid:durableId="478423870">
    <w:abstractNumId w:val="8"/>
  </w:num>
  <w:num w:numId="12" w16cid:durableId="759180673">
    <w:abstractNumId w:val="38"/>
  </w:num>
  <w:num w:numId="13" w16cid:durableId="123430050">
    <w:abstractNumId w:val="28"/>
  </w:num>
  <w:num w:numId="14" w16cid:durableId="482089501">
    <w:abstractNumId w:val="20"/>
  </w:num>
  <w:num w:numId="15" w16cid:durableId="1837305255">
    <w:abstractNumId w:val="33"/>
  </w:num>
  <w:num w:numId="16" w16cid:durableId="1756319528">
    <w:abstractNumId w:val="36"/>
  </w:num>
  <w:num w:numId="17" w16cid:durableId="43330975">
    <w:abstractNumId w:val="30"/>
  </w:num>
  <w:num w:numId="18" w16cid:durableId="730077400">
    <w:abstractNumId w:val="14"/>
  </w:num>
  <w:num w:numId="19" w16cid:durableId="1759061432">
    <w:abstractNumId w:val="18"/>
  </w:num>
  <w:num w:numId="20" w16cid:durableId="1584954108">
    <w:abstractNumId w:val="46"/>
  </w:num>
  <w:num w:numId="21" w16cid:durableId="1602714005">
    <w:abstractNumId w:val="11"/>
  </w:num>
  <w:num w:numId="22" w16cid:durableId="2118794001">
    <w:abstractNumId w:val="31"/>
  </w:num>
  <w:num w:numId="23" w16cid:durableId="1946569888">
    <w:abstractNumId w:val="29"/>
  </w:num>
  <w:num w:numId="24" w16cid:durableId="2033729019">
    <w:abstractNumId w:val="7"/>
  </w:num>
  <w:num w:numId="25" w16cid:durableId="2009094409">
    <w:abstractNumId w:val="35"/>
  </w:num>
  <w:num w:numId="26" w16cid:durableId="622855749">
    <w:abstractNumId w:val="19"/>
  </w:num>
  <w:num w:numId="27" w16cid:durableId="1635210121">
    <w:abstractNumId w:val="34"/>
  </w:num>
  <w:num w:numId="28" w16cid:durableId="2062903853">
    <w:abstractNumId w:val="4"/>
  </w:num>
  <w:num w:numId="29" w16cid:durableId="1289707290">
    <w:abstractNumId w:val="25"/>
  </w:num>
  <w:num w:numId="30" w16cid:durableId="397020139">
    <w:abstractNumId w:val="12"/>
  </w:num>
  <w:num w:numId="31" w16cid:durableId="1413621529">
    <w:abstractNumId w:val="41"/>
  </w:num>
  <w:num w:numId="32" w16cid:durableId="1807550607">
    <w:abstractNumId w:val="26"/>
  </w:num>
  <w:num w:numId="33" w16cid:durableId="1535924154">
    <w:abstractNumId w:val="43"/>
  </w:num>
  <w:num w:numId="34" w16cid:durableId="1748073279">
    <w:abstractNumId w:val="2"/>
  </w:num>
  <w:num w:numId="35" w16cid:durableId="432747938">
    <w:abstractNumId w:val="24"/>
  </w:num>
  <w:num w:numId="36" w16cid:durableId="324821770">
    <w:abstractNumId w:val="23"/>
  </w:num>
  <w:num w:numId="37" w16cid:durableId="1280989533">
    <w:abstractNumId w:val="16"/>
  </w:num>
  <w:num w:numId="38" w16cid:durableId="493182121">
    <w:abstractNumId w:val="1"/>
  </w:num>
  <w:num w:numId="39" w16cid:durableId="1738283384">
    <w:abstractNumId w:val="21"/>
  </w:num>
  <w:num w:numId="40" w16cid:durableId="1870680756">
    <w:abstractNumId w:val="13"/>
  </w:num>
  <w:num w:numId="41" w16cid:durableId="2106340435">
    <w:abstractNumId w:val="6"/>
  </w:num>
  <w:num w:numId="42" w16cid:durableId="1471287410">
    <w:abstractNumId w:val="34"/>
    <w:lvlOverride w:ilvl="0">
      <w:startOverride w:val="1"/>
    </w:lvlOverride>
  </w:num>
  <w:num w:numId="43" w16cid:durableId="1044909089">
    <w:abstractNumId w:val="17"/>
  </w:num>
  <w:num w:numId="44" w16cid:durableId="1940680718">
    <w:abstractNumId w:val="10"/>
  </w:num>
  <w:num w:numId="45" w16cid:durableId="464202260">
    <w:abstractNumId w:val="40"/>
  </w:num>
  <w:num w:numId="46" w16cid:durableId="2085108491">
    <w:abstractNumId w:val="32"/>
  </w:num>
  <w:num w:numId="47" w16cid:durableId="958532222">
    <w:abstractNumId w:val="39"/>
  </w:num>
  <w:num w:numId="48" w16cid:durableId="9143638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E7"/>
    <w:rsid w:val="00021A8B"/>
    <w:rsid w:val="000341CE"/>
    <w:rsid w:val="000472D9"/>
    <w:rsid w:val="00081C24"/>
    <w:rsid w:val="00082947"/>
    <w:rsid w:val="000A7BBD"/>
    <w:rsid w:val="000C5AA5"/>
    <w:rsid w:val="000F68AE"/>
    <w:rsid w:val="0010370C"/>
    <w:rsid w:val="00115EB3"/>
    <w:rsid w:val="00146D9C"/>
    <w:rsid w:val="001C334D"/>
    <w:rsid w:val="001D1DDD"/>
    <w:rsid w:val="001D7160"/>
    <w:rsid w:val="002033E2"/>
    <w:rsid w:val="0022236C"/>
    <w:rsid w:val="00236F6C"/>
    <w:rsid w:val="00247763"/>
    <w:rsid w:val="0025237A"/>
    <w:rsid w:val="00254454"/>
    <w:rsid w:val="002B6E58"/>
    <w:rsid w:val="002F03E2"/>
    <w:rsid w:val="002F5C00"/>
    <w:rsid w:val="00327567"/>
    <w:rsid w:val="003614B6"/>
    <w:rsid w:val="003D5B49"/>
    <w:rsid w:val="00433D3F"/>
    <w:rsid w:val="00450E7C"/>
    <w:rsid w:val="00452601"/>
    <w:rsid w:val="00456F47"/>
    <w:rsid w:val="004654DB"/>
    <w:rsid w:val="004730D7"/>
    <w:rsid w:val="004A2E91"/>
    <w:rsid w:val="004B19A6"/>
    <w:rsid w:val="004D37A0"/>
    <w:rsid w:val="004E6770"/>
    <w:rsid w:val="004F06FC"/>
    <w:rsid w:val="00535CBD"/>
    <w:rsid w:val="0054151D"/>
    <w:rsid w:val="0055198C"/>
    <w:rsid w:val="00552A99"/>
    <w:rsid w:val="00593EB2"/>
    <w:rsid w:val="005B6BF0"/>
    <w:rsid w:val="005D6E43"/>
    <w:rsid w:val="005F3EDF"/>
    <w:rsid w:val="00600F48"/>
    <w:rsid w:val="00645EA1"/>
    <w:rsid w:val="006579E7"/>
    <w:rsid w:val="00687977"/>
    <w:rsid w:val="0069046D"/>
    <w:rsid w:val="00691713"/>
    <w:rsid w:val="006A1D83"/>
    <w:rsid w:val="006A2101"/>
    <w:rsid w:val="006A44DB"/>
    <w:rsid w:val="006B7308"/>
    <w:rsid w:val="006D197D"/>
    <w:rsid w:val="006F3D0D"/>
    <w:rsid w:val="00717AFC"/>
    <w:rsid w:val="007223A9"/>
    <w:rsid w:val="0074751E"/>
    <w:rsid w:val="007A420C"/>
    <w:rsid w:val="007D54CF"/>
    <w:rsid w:val="007F06AB"/>
    <w:rsid w:val="007F2BC7"/>
    <w:rsid w:val="00870211"/>
    <w:rsid w:val="00880932"/>
    <w:rsid w:val="0089139F"/>
    <w:rsid w:val="008A235A"/>
    <w:rsid w:val="008C46A8"/>
    <w:rsid w:val="008D11C3"/>
    <w:rsid w:val="008F22F9"/>
    <w:rsid w:val="008F76A8"/>
    <w:rsid w:val="00923EE3"/>
    <w:rsid w:val="00957F1A"/>
    <w:rsid w:val="00977CBF"/>
    <w:rsid w:val="00993292"/>
    <w:rsid w:val="009D0CD4"/>
    <w:rsid w:val="009D2851"/>
    <w:rsid w:val="009D3032"/>
    <w:rsid w:val="00A244DA"/>
    <w:rsid w:val="00A35544"/>
    <w:rsid w:val="00A94FF0"/>
    <w:rsid w:val="00AA4931"/>
    <w:rsid w:val="00AC16AD"/>
    <w:rsid w:val="00B144A8"/>
    <w:rsid w:val="00B57FF1"/>
    <w:rsid w:val="00B62DA4"/>
    <w:rsid w:val="00B80AF1"/>
    <w:rsid w:val="00BB53DB"/>
    <w:rsid w:val="00BC35F7"/>
    <w:rsid w:val="00C06C11"/>
    <w:rsid w:val="00C1792D"/>
    <w:rsid w:val="00C24E12"/>
    <w:rsid w:val="00CD0412"/>
    <w:rsid w:val="00CD5468"/>
    <w:rsid w:val="00CF15B3"/>
    <w:rsid w:val="00D624F6"/>
    <w:rsid w:val="00D7256E"/>
    <w:rsid w:val="00D829A1"/>
    <w:rsid w:val="00D960AA"/>
    <w:rsid w:val="00DD07C4"/>
    <w:rsid w:val="00E35F51"/>
    <w:rsid w:val="00E525EB"/>
    <w:rsid w:val="00E62CED"/>
    <w:rsid w:val="00E96DC2"/>
    <w:rsid w:val="00F21E07"/>
    <w:rsid w:val="00F23077"/>
    <w:rsid w:val="00FD0199"/>
    <w:rsid w:val="00FE06E9"/>
    <w:rsid w:val="00FF32FF"/>
    <w:rsid w:val="00FF38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90F7"/>
  <w15:chartTrackingRefBased/>
  <w15:docId w15:val="{5FCBCAAC-7EE4-4195-910D-571CDC3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83"/>
    <w:pPr>
      <w:spacing w:after="200" w:line="276" w:lineRule="auto"/>
      <w:jc w:val="both"/>
    </w:pPr>
    <w:rPr>
      <w:rFonts w:ascii="Tahoma" w:hAnsi="Tahoma"/>
      <w:sz w:val="24"/>
      <w:szCs w:val="22"/>
      <w:lang w:eastAsia="en-US"/>
    </w:rPr>
  </w:style>
  <w:style w:type="paragraph" w:styleId="Ttol1">
    <w:name w:val="heading 1"/>
    <w:uiPriority w:val="9"/>
    <w:qFormat/>
    <w:rsid w:val="008D11C3"/>
    <w:pPr>
      <w:keepNext/>
      <w:keepLines/>
      <w:spacing w:before="480" w:line="360" w:lineRule="auto"/>
      <w:outlineLvl w:val="0"/>
    </w:pPr>
    <w:rPr>
      <w:rFonts w:ascii="Tahoma" w:eastAsiaTheme="majorEastAsia" w:hAnsi="Tahoma" w:cstheme="majorBidi"/>
      <w:b/>
      <w:bCs/>
      <w:sz w:val="28"/>
      <w:szCs w:val="28"/>
    </w:rPr>
  </w:style>
  <w:style w:type="paragraph" w:styleId="Ttol2">
    <w:name w:val="heading 2"/>
    <w:link w:val="Ttol2Car"/>
    <w:autoRedefine/>
    <w:uiPriority w:val="9"/>
    <w:unhideWhenUsed/>
    <w:qFormat/>
    <w:rsid w:val="00236F6C"/>
    <w:pPr>
      <w:keepNext/>
      <w:keepLines/>
      <w:spacing w:before="200" w:line="360" w:lineRule="auto"/>
      <w:jc w:val="both"/>
      <w:outlineLvl w:val="1"/>
    </w:pPr>
    <w:rPr>
      <w:rFonts w:ascii="Tahoma" w:eastAsiaTheme="majorEastAsia" w:hAnsi="Tahoma" w:cstheme="majorBidi"/>
      <w:b/>
      <w:bCs/>
      <w:sz w:val="24"/>
      <w:szCs w:val="26"/>
    </w:rPr>
  </w:style>
  <w:style w:type="paragraph" w:styleId="Ttol3">
    <w:name w:val="heading 3"/>
    <w:uiPriority w:val="9"/>
    <w:unhideWhenUsed/>
    <w:qFormat/>
    <w:rsid w:val="008D11C3"/>
    <w:pPr>
      <w:keepNext/>
      <w:keepLines/>
      <w:spacing w:before="200" w:line="360" w:lineRule="auto"/>
      <w:jc w:val="both"/>
      <w:outlineLvl w:val="2"/>
    </w:pPr>
    <w:rPr>
      <w:rFonts w:ascii="Tahoma" w:eastAsiaTheme="majorEastAsia" w:hAnsi="Tahoma" w:cstheme="majorBidi"/>
      <w:bCs/>
      <w:sz w:val="24"/>
    </w:rPr>
  </w:style>
  <w:style w:type="paragraph" w:styleId="Ttol4">
    <w:name w:val="heading 4"/>
    <w:uiPriority w:val="9"/>
    <w:unhideWhenUsed/>
    <w:qFormat/>
    <w:rsid w:val="00B57FF1"/>
    <w:pPr>
      <w:keepNext/>
      <w:keepLines/>
      <w:spacing w:before="200" w:line="360" w:lineRule="auto"/>
      <w:outlineLvl w:val="3"/>
    </w:pPr>
    <w:rPr>
      <w:rFonts w:ascii="Tahoma" w:eastAsiaTheme="majorEastAsia" w:hAnsi="Tahoma" w:cstheme="majorBidi"/>
      <w:bCs/>
      <w:iCs/>
      <w:sz w:val="24"/>
    </w:rPr>
  </w:style>
  <w:style w:type="paragraph" w:styleId="Ttol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tol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11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115EB3"/>
    <w:pPr>
      <w:tabs>
        <w:tab w:val="center" w:pos="4252"/>
        <w:tab w:val="right" w:pos="8504"/>
      </w:tabs>
    </w:pPr>
  </w:style>
  <w:style w:type="character" w:customStyle="1" w:styleId="CapaleraCar">
    <w:name w:val="Capçalera Car"/>
    <w:link w:val="Capalera"/>
    <w:uiPriority w:val="99"/>
    <w:rsid w:val="00115EB3"/>
    <w:rPr>
      <w:sz w:val="22"/>
      <w:szCs w:val="22"/>
      <w:lang w:val="es-ES" w:eastAsia="en-US"/>
    </w:rPr>
  </w:style>
  <w:style w:type="paragraph" w:styleId="Peu">
    <w:name w:val="footer"/>
    <w:basedOn w:val="Normal"/>
    <w:link w:val="PeuCar"/>
    <w:uiPriority w:val="99"/>
    <w:unhideWhenUsed/>
    <w:rsid w:val="00115EB3"/>
    <w:pPr>
      <w:tabs>
        <w:tab w:val="center" w:pos="4252"/>
        <w:tab w:val="right" w:pos="8504"/>
      </w:tabs>
    </w:pPr>
  </w:style>
  <w:style w:type="character" w:customStyle="1" w:styleId="PeuCar">
    <w:name w:val="Peu Car"/>
    <w:link w:val="Peu"/>
    <w:uiPriority w:val="99"/>
    <w:rsid w:val="00115EB3"/>
    <w:rPr>
      <w:sz w:val="22"/>
      <w:szCs w:val="22"/>
      <w:lang w:val="es-ES" w:eastAsia="en-US"/>
    </w:rPr>
  </w:style>
  <w:style w:type="paragraph" w:styleId="Textdeglobus">
    <w:name w:val="Balloon Text"/>
    <w:basedOn w:val="Normal"/>
    <w:link w:val="TextdeglobusCar"/>
    <w:uiPriority w:val="99"/>
    <w:semiHidden/>
    <w:unhideWhenUsed/>
    <w:rsid w:val="00115EB3"/>
    <w:pPr>
      <w:spacing w:after="0" w:line="240" w:lineRule="auto"/>
    </w:pPr>
    <w:rPr>
      <w:rFonts w:cs="Tahoma"/>
      <w:sz w:val="16"/>
      <w:szCs w:val="16"/>
    </w:rPr>
  </w:style>
  <w:style w:type="character" w:customStyle="1" w:styleId="TextdeglobusCar">
    <w:name w:val="Text de globus Car"/>
    <w:link w:val="Textdeglobus"/>
    <w:uiPriority w:val="99"/>
    <w:semiHidden/>
    <w:rsid w:val="00115EB3"/>
    <w:rPr>
      <w:rFonts w:ascii="Tahoma" w:hAnsi="Tahoma" w:cs="Tahoma"/>
      <w:sz w:val="16"/>
      <w:szCs w:val="16"/>
      <w:lang w:val="es-ES" w:eastAsia="en-US"/>
    </w:rPr>
  </w:style>
  <w:style w:type="character" w:styleId="mfasi">
    <w:name w:val="Emphasis"/>
    <w:uiPriority w:val="20"/>
    <w:qFormat/>
    <w:rsid w:val="00B62DA4"/>
    <w:rPr>
      <w:i/>
      <w:iCs/>
    </w:rPr>
  </w:style>
  <w:style w:type="paragraph" w:customStyle="1" w:styleId="PEU0">
    <w:name w:val="PEU"/>
    <w:basedOn w:val="Peu"/>
    <w:qFormat/>
    <w:rsid w:val="00C06C11"/>
    <w:pPr>
      <w:spacing w:after="0" w:line="240" w:lineRule="auto"/>
      <w:jc w:val="center"/>
    </w:pPr>
    <w:rPr>
      <w:color w:val="808080"/>
      <w:sz w:val="14"/>
    </w:rPr>
  </w:style>
  <w:style w:type="character" w:styleId="Enlla">
    <w:name w:val="Hyperlink"/>
    <w:uiPriority w:val="99"/>
    <w:unhideWhenUsed/>
    <w:rPr>
      <w:color w:val="0563C1" w:themeColor="hyperlink"/>
      <w:u w:val="single"/>
    </w:rPr>
  </w:style>
  <w:style w:type="character" w:styleId="Mencisenseresoldre">
    <w:name w:val="Unresolved Mention"/>
    <w:basedOn w:val="Lletraperdefectedelpargraf"/>
    <w:uiPriority w:val="99"/>
    <w:semiHidden/>
    <w:unhideWhenUsed/>
    <w:rsid w:val="00CD5468"/>
    <w:rPr>
      <w:color w:val="605E5C"/>
      <w:shd w:val="clear" w:color="auto" w:fill="E1DFDD"/>
    </w:rPr>
  </w:style>
  <w:style w:type="paragraph" w:styleId="Pargrafdellista">
    <w:name w:val="List Paragraph"/>
    <w:basedOn w:val="Normal"/>
    <w:uiPriority w:val="34"/>
    <w:qFormat/>
    <w:rsid w:val="00CD5468"/>
    <w:pPr>
      <w:ind w:left="720"/>
      <w:contextualSpacing/>
    </w:pPr>
  </w:style>
  <w:style w:type="paragraph" w:styleId="TtoldelIDC">
    <w:name w:val="TOC Heading"/>
    <w:basedOn w:val="Ttol1"/>
    <w:next w:val="Normal"/>
    <w:uiPriority w:val="39"/>
    <w:unhideWhenUsed/>
    <w:qFormat/>
    <w:rsid w:val="00456F47"/>
    <w:pPr>
      <w:spacing w:before="240" w:line="259" w:lineRule="auto"/>
      <w:outlineLvl w:val="9"/>
    </w:pPr>
    <w:rPr>
      <w:rFonts w:asciiTheme="majorHAnsi" w:hAnsiTheme="majorHAnsi"/>
      <w:b w:val="0"/>
      <w:bCs w:val="0"/>
      <w:color w:val="2F5496" w:themeColor="accent1" w:themeShade="BF"/>
      <w:sz w:val="32"/>
      <w:szCs w:val="32"/>
    </w:rPr>
  </w:style>
  <w:style w:type="paragraph" w:styleId="IDC1">
    <w:name w:val="toc 1"/>
    <w:basedOn w:val="Normal"/>
    <w:next w:val="Normal"/>
    <w:autoRedefine/>
    <w:uiPriority w:val="39"/>
    <w:unhideWhenUsed/>
    <w:rsid w:val="00D624F6"/>
    <w:pPr>
      <w:tabs>
        <w:tab w:val="right" w:leader="dot" w:pos="9923"/>
      </w:tabs>
      <w:spacing w:after="100"/>
    </w:pPr>
  </w:style>
  <w:style w:type="paragraph" w:styleId="IDC2">
    <w:name w:val="toc 2"/>
    <w:basedOn w:val="Normal"/>
    <w:next w:val="Normal"/>
    <w:autoRedefine/>
    <w:uiPriority w:val="39"/>
    <w:unhideWhenUsed/>
    <w:rsid w:val="00687977"/>
    <w:pPr>
      <w:tabs>
        <w:tab w:val="right" w:leader="dot" w:pos="10195"/>
      </w:tabs>
      <w:spacing w:after="0"/>
      <w:ind w:left="240"/>
    </w:pPr>
  </w:style>
  <w:style w:type="paragraph" w:styleId="IDC3">
    <w:name w:val="toc 3"/>
    <w:basedOn w:val="Normal"/>
    <w:next w:val="Normal"/>
    <w:autoRedefine/>
    <w:uiPriority w:val="39"/>
    <w:unhideWhenUsed/>
    <w:rsid w:val="00456F47"/>
    <w:pPr>
      <w:spacing w:after="100"/>
      <w:ind w:left="480"/>
    </w:pPr>
  </w:style>
  <w:style w:type="character" w:customStyle="1" w:styleId="Ttol2Car">
    <w:name w:val="Títol 2 Car"/>
    <w:basedOn w:val="Lletraperdefectedelpargraf"/>
    <w:link w:val="Ttol2"/>
    <w:uiPriority w:val="9"/>
    <w:rsid w:val="00236F6C"/>
    <w:rPr>
      <w:rFonts w:ascii="Tahoma" w:eastAsiaTheme="majorEastAsia" w:hAnsi="Tahoma"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4701">
      <w:bodyDiv w:val="1"/>
      <w:marLeft w:val="0"/>
      <w:marRight w:val="0"/>
      <w:marTop w:val="0"/>
      <w:marBottom w:val="0"/>
      <w:divBdr>
        <w:top w:val="none" w:sz="0" w:space="0" w:color="auto"/>
        <w:left w:val="none" w:sz="0" w:space="0" w:color="auto"/>
        <w:bottom w:val="none" w:sz="0" w:space="0" w:color="auto"/>
        <w:right w:val="none" w:sz="0" w:space="0" w:color="auto"/>
      </w:divBdr>
    </w:div>
    <w:div w:id="1301955717">
      <w:bodyDiv w:val="1"/>
      <w:marLeft w:val="0"/>
      <w:marRight w:val="0"/>
      <w:marTop w:val="0"/>
      <w:marBottom w:val="0"/>
      <w:divBdr>
        <w:top w:val="none" w:sz="0" w:space="0" w:color="auto"/>
        <w:left w:val="none" w:sz="0" w:space="0" w:color="auto"/>
        <w:bottom w:val="none" w:sz="0" w:space="0" w:color="auto"/>
        <w:right w:val="none" w:sz="0" w:space="0" w:color="auto"/>
      </w:divBdr>
      <w:divsChild>
        <w:div w:id="1193224947">
          <w:marLeft w:val="0"/>
          <w:marRight w:val="0"/>
          <w:marTop w:val="0"/>
          <w:marBottom w:val="0"/>
          <w:divBdr>
            <w:top w:val="none" w:sz="0" w:space="0" w:color="auto"/>
            <w:left w:val="none" w:sz="0" w:space="0" w:color="auto"/>
            <w:bottom w:val="none" w:sz="0" w:space="0" w:color="auto"/>
            <w:right w:val="none" w:sz="0" w:space="0" w:color="auto"/>
          </w:divBdr>
          <w:divsChild>
            <w:div w:id="2061242534">
              <w:marLeft w:val="0"/>
              <w:marRight w:val="0"/>
              <w:marTop w:val="0"/>
              <w:marBottom w:val="0"/>
              <w:divBdr>
                <w:top w:val="none" w:sz="0" w:space="0" w:color="auto"/>
                <w:left w:val="none" w:sz="0" w:space="0" w:color="auto"/>
                <w:bottom w:val="none" w:sz="0" w:space="0" w:color="auto"/>
                <w:right w:val="none" w:sz="0" w:space="0" w:color="auto"/>
              </w:divBdr>
            </w:div>
          </w:divsChild>
        </w:div>
        <w:div w:id="502286438">
          <w:marLeft w:val="0"/>
          <w:marRight w:val="0"/>
          <w:marTop w:val="0"/>
          <w:marBottom w:val="0"/>
          <w:divBdr>
            <w:top w:val="none" w:sz="0" w:space="0" w:color="auto"/>
            <w:left w:val="none" w:sz="0" w:space="0" w:color="auto"/>
            <w:bottom w:val="none" w:sz="0" w:space="0" w:color="auto"/>
            <w:right w:val="none" w:sz="0" w:space="0" w:color="auto"/>
          </w:divBdr>
          <w:divsChild>
            <w:div w:id="983310312">
              <w:marLeft w:val="0"/>
              <w:marRight w:val="0"/>
              <w:marTop w:val="0"/>
              <w:marBottom w:val="0"/>
              <w:divBdr>
                <w:top w:val="none" w:sz="0" w:space="0" w:color="auto"/>
                <w:left w:val="none" w:sz="0" w:space="0" w:color="auto"/>
                <w:bottom w:val="none" w:sz="0" w:space="0" w:color="auto"/>
                <w:right w:val="none" w:sz="0" w:space="0" w:color="auto"/>
              </w:divBdr>
            </w:div>
          </w:divsChild>
        </w:div>
        <w:div w:id="2015842984">
          <w:marLeft w:val="0"/>
          <w:marRight w:val="0"/>
          <w:marTop w:val="0"/>
          <w:marBottom w:val="0"/>
          <w:divBdr>
            <w:top w:val="none" w:sz="0" w:space="0" w:color="auto"/>
            <w:left w:val="none" w:sz="0" w:space="0" w:color="auto"/>
            <w:bottom w:val="none" w:sz="0" w:space="0" w:color="auto"/>
            <w:right w:val="none" w:sz="0" w:space="0" w:color="auto"/>
          </w:divBdr>
          <w:divsChild>
            <w:div w:id="412776453">
              <w:marLeft w:val="0"/>
              <w:marRight w:val="0"/>
              <w:marTop w:val="0"/>
              <w:marBottom w:val="0"/>
              <w:divBdr>
                <w:top w:val="none" w:sz="0" w:space="0" w:color="auto"/>
                <w:left w:val="none" w:sz="0" w:space="0" w:color="auto"/>
                <w:bottom w:val="none" w:sz="0" w:space="0" w:color="auto"/>
                <w:right w:val="none" w:sz="0" w:space="0" w:color="auto"/>
              </w:divBdr>
            </w:div>
          </w:divsChild>
        </w:div>
        <w:div w:id="292490055">
          <w:marLeft w:val="0"/>
          <w:marRight w:val="0"/>
          <w:marTop w:val="0"/>
          <w:marBottom w:val="0"/>
          <w:divBdr>
            <w:top w:val="none" w:sz="0" w:space="0" w:color="auto"/>
            <w:left w:val="none" w:sz="0" w:space="0" w:color="auto"/>
            <w:bottom w:val="none" w:sz="0" w:space="0" w:color="auto"/>
            <w:right w:val="none" w:sz="0" w:space="0" w:color="auto"/>
          </w:divBdr>
          <w:divsChild>
            <w:div w:id="707142429">
              <w:marLeft w:val="0"/>
              <w:marRight w:val="0"/>
              <w:marTop w:val="0"/>
              <w:marBottom w:val="0"/>
              <w:divBdr>
                <w:top w:val="none" w:sz="0" w:space="0" w:color="auto"/>
                <w:left w:val="none" w:sz="0" w:space="0" w:color="auto"/>
                <w:bottom w:val="none" w:sz="0" w:space="0" w:color="auto"/>
                <w:right w:val="none" w:sz="0" w:space="0" w:color="auto"/>
              </w:divBdr>
            </w:div>
          </w:divsChild>
        </w:div>
        <w:div w:id="1769546243">
          <w:marLeft w:val="0"/>
          <w:marRight w:val="0"/>
          <w:marTop w:val="0"/>
          <w:marBottom w:val="0"/>
          <w:divBdr>
            <w:top w:val="none" w:sz="0" w:space="0" w:color="auto"/>
            <w:left w:val="none" w:sz="0" w:space="0" w:color="auto"/>
            <w:bottom w:val="none" w:sz="0" w:space="0" w:color="auto"/>
            <w:right w:val="none" w:sz="0" w:space="0" w:color="auto"/>
          </w:divBdr>
          <w:divsChild>
            <w:div w:id="1080255347">
              <w:marLeft w:val="0"/>
              <w:marRight w:val="0"/>
              <w:marTop w:val="0"/>
              <w:marBottom w:val="0"/>
              <w:divBdr>
                <w:top w:val="none" w:sz="0" w:space="0" w:color="auto"/>
                <w:left w:val="none" w:sz="0" w:space="0" w:color="auto"/>
                <w:bottom w:val="none" w:sz="0" w:space="0" w:color="auto"/>
                <w:right w:val="none" w:sz="0" w:space="0" w:color="auto"/>
              </w:divBdr>
            </w:div>
          </w:divsChild>
        </w:div>
        <w:div w:id="882597634">
          <w:marLeft w:val="0"/>
          <w:marRight w:val="0"/>
          <w:marTop w:val="0"/>
          <w:marBottom w:val="0"/>
          <w:divBdr>
            <w:top w:val="none" w:sz="0" w:space="0" w:color="auto"/>
            <w:left w:val="none" w:sz="0" w:space="0" w:color="auto"/>
            <w:bottom w:val="none" w:sz="0" w:space="0" w:color="auto"/>
            <w:right w:val="none" w:sz="0" w:space="0" w:color="auto"/>
          </w:divBdr>
          <w:divsChild>
            <w:div w:id="1499034927">
              <w:marLeft w:val="0"/>
              <w:marRight w:val="0"/>
              <w:marTop w:val="0"/>
              <w:marBottom w:val="0"/>
              <w:divBdr>
                <w:top w:val="none" w:sz="0" w:space="0" w:color="auto"/>
                <w:left w:val="none" w:sz="0" w:space="0" w:color="auto"/>
                <w:bottom w:val="none" w:sz="0" w:space="0" w:color="auto"/>
                <w:right w:val="none" w:sz="0" w:space="0" w:color="auto"/>
              </w:divBdr>
            </w:div>
          </w:divsChild>
        </w:div>
        <w:div w:id="695885769">
          <w:marLeft w:val="0"/>
          <w:marRight w:val="0"/>
          <w:marTop w:val="0"/>
          <w:marBottom w:val="0"/>
          <w:divBdr>
            <w:top w:val="none" w:sz="0" w:space="0" w:color="auto"/>
            <w:left w:val="none" w:sz="0" w:space="0" w:color="auto"/>
            <w:bottom w:val="none" w:sz="0" w:space="0" w:color="auto"/>
            <w:right w:val="none" w:sz="0" w:space="0" w:color="auto"/>
          </w:divBdr>
          <w:divsChild>
            <w:div w:id="1636569507">
              <w:marLeft w:val="0"/>
              <w:marRight w:val="0"/>
              <w:marTop w:val="0"/>
              <w:marBottom w:val="0"/>
              <w:divBdr>
                <w:top w:val="none" w:sz="0" w:space="0" w:color="auto"/>
                <w:left w:val="none" w:sz="0" w:space="0" w:color="auto"/>
                <w:bottom w:val="none" w:sz="0" w:space="0" w:color="auto"/>
                <w:right w:val="none" w:sz="0" w:space="0" w:color="auto"/>
              </w:divBdr>
            </w:div>
          </w:divsChild>
        </w:div>
        <w:div w:id="1609389404">
          <w:marLeft w:val="0"/>
          <w:marRight w:val="0"/>
          <w:marTop w:val="0"/>
          <w:marBottom w:val="0"/>
          <w:divBdr>
            <w:top w:val="none" w:sz="0" w:space="0" w:color="auto"/>
            <w:left w:val="none" w:sz="0" w:space="0" w:color="auto"/>
            <w:bottom w:val="none" w:sz="0" w:space="0" w:color="auto"/>
            <w:right w:val="none" w:sz="0" w:space="0" w:color="auto"/>
          </w:divBdr>
          <w:divsChild>
            <w:div w:id="1499687766">
              <w:marLeft w:val="0"/>
              <w:marRight w:val="0"/>
              <w:marTop w:val="0"/>
              <w:marBottom w:val="0"/>
              <w:divBdr>
                <w:top w:val="none" w:sz="0" w:space="0" w:color="auto"/>
                <w:left w:val="none" w:sz="0" w:space="0" w:color="auto"/>
                <w:bottom w:val="none" w:sz="0" w:space="0" w:color="auto"/>
                <w:right w:val="none" w:sz="0" w:space="0" w:color="auto"/>
              </w:divBdr>
            </w:div>
          </w:divsChild>
        </w:div>
        <w:div w:id="992830901">
          <w:marLeft w:val="0"/>
          <w:marRight w:val="0"/>
          <w:marTop w:val="0"/>
          <w:marBottom w:val="0"/>
          <w:divBdr>
            <w:top w:val="none" w:sz="0" w:space="0" w:color="auto"/>
            <w:left w:val="none" w:sz="0" w:space="0" w:color="auto"/>
            <w:bottom w:val="none" w:sz="0" w:space="0" w:color="auto"/>
            <w:right w:val="none" w:sz="0" w:space="0" w:color="auto"/>
          </w:divBdr>
          <w:divsChild>
            <w:div w:id="1560361619">
              <w:marLeft w:val="0"/>
              <w:marRight w:val="0"/>
              <w:marTop w:val="0"/>
              <w:marBottom w:val="0"/>
              <w:divBdr>
                <w:top w:val="none" w:sz="0" w:space="0" w:color="auto"/>
                <w:left w:val="none" w:sz="0" w:space="0" w:color="auto"/>
                <w:bottom w:val="none" w:sz="0" w:space="0" w:color="auto"/>
                <w:right w:val="none" w:sz="0" w:space="0" w:color="auto"/>
              </w:divBdr>
            </w:div>
          </w:divsChild>
        </w:div>
        <w:div w:id="1274630427">
          <w:marLeft w:val="0"/>
          <w:marRight w:val="0"/>
          <w:marTop w:val="0"/>
          <w:marBottom w:val="0"/>
          <w:divBdr>
            <w:top w:val="none" w:sz="0" w:space="0" w:color="auto"/>
            <w:left w:val="none" w:sz="0" w:space="0" w:color="auto"/>
            <w:bottom w:val="none" w:sz="0" w:space="0" w:color="auto"/>
            <w:right w:val="none" w:sz="0" w:space="0" w:color="auto"/>
          </w:divBdr>
          <w:divsChild>
            <w:div w:id="131825558">
              <w:marLeft w:val="0"/>
              <w:marRight w:val="0"/>
              <w:marTop w:val="0"/>
              <w:marBottom w:val="0"/>
              <w:divBdr>
                <w:top w:val="none" w:sz="0" w:space="0" w:color="auto"/>
                <w:left w:val="none" w:sz="0" w:space="0" w:color="auto"/>
                <w:bottom w:val="none" w:sz="0" w:space="0" w:color="auto"/>
                <w:right w:val="none" w:sz="0" w:space="0" w:color="auto"/>
              </w:divBdr>
            </w:div>
          </w:divsChild>
        </w:div>
        <w:div w:id="1463571923">
          <w:marLeft w:val="0"/>
          <w:marRight w:val="0"/>
          <w:marTop w:val="0"/>
          <w:marBottom w:val="0"/>
          <w:divBdr>
            <w:top w:val="none" w:sz="0" w:space="0" w:color="auto"/>
            <w:left w:val="none" w:sz="0" w:space="0" w:color="auto"/>
            <w:bottom w:val="none" w:sz="0" w:space="0" w:color="auto"/>
            <w:right w:val="none" w:sz="0" w:space="0" w:color="auto"/>
          </w:divBdr>
          <w:divsChild>
            <w:div w:id="430123140">
              <w:marLeft w:val="0"/>
              <w:marRight w:val="0"/>
              <w:marTop w:val="0"/>
              <w:marBottom w:val="0"/>
              <w:divBdr>
                <w:top w:val="none" w:sz="0" w:space="0" w:color="auto"/>
                <w:left w:val="none" w:sz="0" w:space="0" w:color="auto"/>
                <w:bottom w:val="none" w:sz="0" w:space="0" w:color="auto"/>
                <w:right w:val="none" w:sz="0" w:space="0" w:color="auto"/>
              </w:divBdr>
            </w:div>
          </w:divsChild>
        </w:div>
        <w:div w:id="1325891475">
          <w:marLeft w:val="0"/>
          <w:marRight w:val="0"/>
          <w:marTop w:val="0"/>
          <w:marBottom w:val="0"/>
          <w:divBdr>
            <w:top w:val="none" w:sz="0" w:space="0" w:color="auto"/>
            <w:left w:val="none" w:sz="0" w:space="0" w:color="auto"/>
            <w:bottom w:val="none" w:sz="0" w:space="0" w:color="auto"/>
            <w:right w:val="none" w:sz="0" w:space="0" w:color="auto"/>
          </w:divBdr>
          <w:divsChild>
            <w:div w:id="590547624">
              <w:marLeft w:val="0"/>
              <w:marRight w:val="0"/>
              <w:marTop w:val="0"/>
              <w:marBottom w:val="0"/>
              <w:divBdr>
                <w:top w:val="none" w:sz="0" w:space="0" w:color="auto"/>
                <w:left w:val="none" w:sz="0" w:space="0" w:color="auto"/>
                <w:bottom w:val="none" w:sz="0" w:space="0" w:color="auto"/>
                <w:right w:val="none" w:sz="0" w:space="0" w:color="auto"/>
              </w:divBdr>
            </w:div>
          </w:divsChild>
        </w:div>
        <w:div w:id="1673988014">
          <w:marLeft w:val="0"/>
          <w:marRight w:val="0"/>
          <w:marTop w:val="0"/>
          <w:marBottom w:val="0"/>
          <w:divBdr>
            <w:top w:val="none" w:sz="0" w:space="0" w:color="auto"/>
            <w:left w:val="none" w:sz="0" w:space="0" w:color="auto"/>
            <w:bottom w:val="none" w:sz="0" w:space="0" w:color="auto"/>
            <w:right w:val="none" w:sz="0" w:space="0" w:color="auto"/>
          </w:divBdr>
          <w:divsChild>
            <w:div w:id="1530486867">
              <w:marLeft w:val="0"/>
              <w:marRight w:val="0"/>
              <w:marTop w:val="0"/>
              <w:marBottom w:val="0"/>
              <w:divBdr>
                <w:top w:val="none" w:sz="0" w:space="0" w:color="auto"/>
                <w:left w:val="none" w:sz="0" w:space="0" w:color="auto"/>
                <w:bottom w:val="none" w:sz="0" w:space="0" w:color="auto"/>
                <w:right w:val="none" w:sz="0" w:space="0" w:color="auto"/>
              </w:divBdr>
            </w:div>
          </w:divsChild>
        </w:div>
        <w:div w:id="929235632">
          <w:marLeft w:val="0"/>
          <w:marRight w:val="0"/>
          <w:marTop w:val="0"/>
          <w:marBottom w:val="0"/>
          <w:divBdr>
            <w:top w:val="none" w:sz="0" w:space="0" w:color="auto"/>
            <w:left w:val="none" w:sz="0" w:space="0" w:color="auto"/>
            <w:bottom w:val="none" w:sz="0" w:space="0" w:color="auto"/>
            <w:right w:val="none" w:sz="0" w:space="0" w:color="auto"/>
          </w:divBdr>
          <w:divsChild>
            <w:div w:id="809588880">
              <w:marLeft w:val="0"/>
              <w:marRight w:val="0"/>
              <w:marTop w:val="0"/>
              <w:marBottom w:val="0"/>
              <w:divBdr>
                <w:top w:val="none" w:sz="0" w:space="0" w:color="auto"/>
                <w:left w:val="none" w:sz="0" w:space="0" w:color="auto"/>
                <w:bottom w:val="none" w:sz="0" w:space="0" w:color="auto"/>
                <w:right w:val="none" w:sz="0" w:space="0" w:color="auto"/>
              </w:divBdr>
            </w:div>
          </w:divsChild>
        </w:div>
        <w:div w:id="1905291877">
          <w:marLeft w:val="0"/>
          <w:marRight w:val="0"/>
          <w:marTop w:val="0"/>
          <w:marBottom w:val="0"/>
          <w:divBdr>
            <w:top w:val="none" w:sz="0" w:space="0" w:color="auto"/>
            <w:left w:val="none" w:sz="0" w:space="0" w:color="auto"/>
            <w:bottom w:val="none" w:sz="0" w:space="0" w:color="auto"/>
            <w:right w:val="none" w:sz="0" w:space="0" w:color="auto"/>
          </w:divBdr>
          <w:divsChild>
            <w:div w:id="6862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77">
      <w:bodyDiv w:val="1"/>
      <w:marLeft w:val="0"/>
      <w:marRight w:val="0"/>
      <w:marTop w:val="0"/>
      <w:marBottom w:val="0"/>
      <w:divBdr>
        <w:top w:val="none" w:sz="0" w:space="0" w:color="auto"/>
        <w:left w:val="none" w:sz="0" w:space="0" w:color="auto"/>
        <w:bottom w:val="none" w:sz="0" w:space="0" w:color="auto"/>
        <w:right w:val="none" w:sz="0" w:space="0" w:color="auto"/>
      </w:divBdr>
    </w:div>
    <w:div w:id="1713115269">
      <w:bodyDiv w:val="1"/>
      <w:marLeft w:val="0"/>
      <w:marRight w:val="0"/>
      <w:marTop w:val="0"/>
      <w:marBottom w:val="0"/>
      <w:divBdr>
        <w:top w:val="none" w:sz="0" w:space="0" w:color="auto"/>
        <w:left w:val="none" w:sz="0" w:space="0" w:color="auto"/>
        <w:bottom w:val="none" w:sz="0" w:space="0" w:color="auto"/>
        <w:right w:val="none" w:sz="0" w:space="0" w:color="auto"/>
      </w:divBdr>
    </w:div>
    <w:div w:id="1769496787">
      <w:bodyDiv w:val="1"/>
      <w:marLeft w:val="0"/>
      <w:marRight w:val="0"/>
      <w:marTop w:val="0"/>
      <w:marBottom w:val="0"/>
      <w:divBdr>
        <w:top w:val="none" w:sz="0" w:space="0" w:color="auto"/>
        <w:left w:val="none" w:sz="0" w:space="0" w:color="auto"/>
        <w:bottom w:val="none" w:sz="0" w:space="0" w:color="auto"/>
        <w:right w:val="none" w:sz="0" w:space="0" w:color="auto"/>
      </w:divBdr>
    </w:div>
    <w:div w:id="1960183712">
      <w:bodyDiv w:val="1"/>
      <w:marLeft w:val="0"/>
      <w:marRight w:val="0"/>
      <w:marTop w:val="0"/>
      <w:marBottom w:val="0"/>
      <w:divBdr>
        <w:top w:val="none" w:sz="0" w:space="0" w:color="auto"/>
        <w:left w:val="none" w:sz="0" w:space="0" w:color="auto"/>
        <w:bottom w:val="none" w:sz="0" w:space="0" w:color="auto"/>
        <w:right w:val="none" w:sz="0" w:space="0" w:color="auto"/>
      </w:divBdr>
      <w:divsChild>
        <w:div w:id="960646844">
          <w:marLeft w:val="0"/>
          <w:marRight w:val="0"/>
          <w:marTop w:val="0"/>
          <w:marBottom w:val="0"/>
          <w:divBdr>
            <w:top w:val="none" w:sz="0" w:space="0" w:color="auto"/>
            <w:left w:val="none" w:sz="0" w:space="0" w:color="auto"/>
            <w:bottom w:val="none" w:sz="0" w:space="0" w:color="auto"/>
            <w:right w:val="none" w:sz="0" w:space="0" w:color="auto"/>
          </w:divBdr>
          <w:divsChild>
            <w:div w:id="1870530608">
              <w:marLeft w:val="0"/>
              <w:marRight w:val="0"/>
              <w:marTop w:val="0"/>
              <w:marBottom w:val="0"/>
              <w:divBdr>
                <w:top w:val="none" w:sz="0" w:space="0" w:color="auto"/>
                <w:left w:val="none" w:sz="0" w:space="0" w:color="auto"/>
                <w:bottom w:val="none" w:sz="0" w:space="0" w:color="auto"/>
                <w:right w:val="none" w:sz="0" w:space="0" w:color="auto"/>
              </w:divBdr>
            </w:div>
            <w:div w:id="484855414">
              <w:marLeft w:val="0"/>
              <w:marRight w:val="0"/>
              <w:marTop w:val="0"/>
              <w:marBottom w:val="0"/>
              <w:divBdr>
                <w:top w:val="none" w:sz="0" w:space="0" w:color="auto"/>
                <w:left w:val="none" w:sz="0" w:space="0" w:color="auto"/>
                <w:bottom w:val="none" w:sz="0" w:space="0" w:color="auto"/>
                <w:right w:val="none" w:sz="0" w:space="0" w:color="auto"/>
              </w:divBdr>
            </w:div>
            <w:div w:id="654651441">
              <w:marLeft w:val="0"/>
              <w:marRight w:val="0"/>
              <w:marTop w:val="0"/>
              <w:marBottom w:val="0"/>
              <w:divBdr>
                <w:top w:val="none" w:sz="0" w:space="0" w:color="auto"/>
                <w:left w:val="none" w:sz="0" w:space="0" w:color="auto"/>
                <w:bottom w:val="none" w:sz="0" w:space="0" w:color="auto"/>
                <w:right w:val="none" w:sz="0" w:space="0" w:color="auto"/>
              </w:divBdr>
            </w:div>
            <w:div w:id="1400446549">
              <w:marLeft w:val="0"/>
              <w:marRight w:val="0"/>
              <w:marTop w:val="0"/>
              <w:marBottom w:val="0"/>
              <w:divBdr>
                <w:top w:val="none" w:sz="0" w:space="0" w:color="auto"/>
                <w:left w:val="none" w:sz="0" w:space="0" w:color="auto"/>
                <w:bottom w:val="none" w:sz="0" w:space="0" w:color="auto"/>
                <w:right w:val="none" w:sz="0" w:space="0" w:color="auto"/>
              </w:divBdr>
            </w:div>
            <w:div w:id="866724290">
              <w:marLeft w:val="0"/>
              <w:marRight w:val="0"/>
              <w:marTop w:val="0"/>
              <w:marBottom w:val="0"/>
              <w:divBdr>
                <w:top w:val="none" w:sz="0" w:space="0" w:color="auto"/>
                <w:left w:val="none" w:sz="0" w:space="0" w:color="auto"/>
                <w:bottom w:val="none" w:sz="0" w:space="0" w:color="auto"/>
                <w:right w:val="none" w:sz="0" w:space="0" w:color="auto"/>
              </w:divBdr>
            </w:div>
            <w:div w:id="407966018">
              <w:marLeft w:val="0"/>
              <w:marRight w:val="0"/>
              <w:marTop w:val="0"/>
              <w:marBottom w:val="0"/>
              <w:divBdr>
                <w:top w:val="none" w:sz="0" w:space="0" w:color="auto"/>
                <w:left w:val="none" w:sz="0" w:space="0" w:color="auto"/>
                <w:bottom w:val="none" w:sz="0" w:space="0" w:color="auto"/>
                <w:right w:val="none" w:sz="0" w:space="0" w:color="auto"/>
              </w:divBdr>
            </w:div>
            <w:div w:id="1646934217">
              <w:marLeft w:val="0"/>
              <w:marRight w:val="0"/>
              <w:marTop w:val="0"/>
              <w:marBottom w:val="0"/>
              <w:divBdr>
                <w:top w:val="none" w:sz="0" w:space="0" w:color="auto"/>
                <w:left w:val="none" w:sz="0" w:space="0" w:color="auto"/>
                <w:bottom w:val="none" w:sz="0" w:space="0" w:color="auto"/>
                <w:right w:val="none" w:sz="0" w:space="0" w:color="auto"/>
              </w:divBdr>
            </w:div>
            <w:div w:id="2100521776">
              <w:marLeft w:val="0"/>
              <w:marRight w:val="0"/>
              <w:marTop w:val="0"/>
              <w:marBottom w:val="0"/>
              <w:divBdr>
                <w:top w:val="none" w:sz="0" w:space="0" w:color="auto"/>
                <w:left w:val="none" w:sz="0" w:space="0" w:color="auto"/>
                <w:bottom w:val="none" w:sz="0" w:space="0" w:color="auto"/>
                <w:right w:val="none" w:sz="0" w:space="0" w:color="auto"/>
              </w:divBdr>
            </w:div>
          </w:divsChild>
        </w:div>
        <w:div w:id="566306830">
          <w:marLeft w:val="0"/>
          <w:marRight w:val="0"/>
          <w:marTop w:val="0"/>
          <w:marBottom w:val="0"/>
          <w:divBdr>
            <w:top w:val="none" w:sz="0" w:space="0" w:color="auto"/>
            <w:left w:val="none" w:sz="0" w:space="0" w:color="auto"/>
            <w:bottom w:val="none" w:sz="0" w:space="0" w:color="auto"/>
            <w:right w:val="none" w:sz="0" w:space="0" w:color="auto"/>
          </w:divBdr>
          <w:divsChild>
            <w:div w:id="322469501">
              <w:marLeft w:val="-75"/>
              <w:marRight w:val="0"/>
              <w:marTop w:val="30"/>
              <w:marBottom w:val="30"/>
              <w:divBdr>
                <w:top w:val="none" w:sz="0" w:space="0" w:color="auto"/>
                <w:left w:val="none" w:sz="0" w:space="0" w:color="auto"/>
                <w:bottom w:val="none" w:sz="0" w:space="0" w:color="auto"/>
                <w:right w:val="none" w:sz="0" w:space="0" w:color="auto"/>
              </w:divBdr>
              <w:divsChild>
                <w:div w:id="349184790">
                  <w:marLeft w:val="0"/>
                  <w:marRight w:val="0"/>
                  <w:marTop w:val="0"/>
                  <w:marBottom w:val="0"/>
                  <w:divBdr>
                    <w:top w:val="none" w:sz="0" w:space="0" w:color="auto"/>
                    <w:left w:val="none" w:sz="0" w:space="0" w:color="auto"/>
                    <w:bottom w:val="none" w:sz="0" w:space="0" w:color="auto"/>
                    <w:right w:val="none" w:sz="0" w:space="0" w:color="auto"/>
                  </w:divBdr>
                  <w:divsChild>
                    <w:div w:id="349601491">
                      <w:marLeft w:val="0"/>
                      <w:marRight w:val="0"/>
                      <w:marTop w:val="0"/>
                      <w:marBottom w:val="0"/>
                      <w:divBdr>
                        <w:top w:val="none" w:sz="0" w:space="0" w:color="auto"/>
                        <w:left w:val="none" w:sz="0" w:space="0" w:color="auto"/>
                        <w:bottom w:val="none" w:sz="0" w:space="0" w:color="auto"/>
                        <w:right w:val="none" w:sz="0" w:space="0" w:color="auto"/>
                      </w:divBdr>
                    </w:div>
                  </w:divsChild>
                </w:div>
                <w:div w:id="574054379">
                  <w:marLeft w:val="0"/>
                  <w:marRight w:val="0"/>
                  <w:marTop w:val="0"/>
                  <w:marBottom w:val="0"/>
                  <w:divBdr>
                    <w:top w:val="none" w:sz="0" w:space="0" w:color="auto"/>
                    <w:left w:val="none" w:sz="0" w:space="0" w:color="auto"/>
                    <w:bottom w:val="none" w:sz="0" w:space="0" w:color="auto"/>
                    <w:right w:val="none" w:sz="0" w:space="0" w:color="auto"/>
                  </w:divBdr>
                  <w:divsChild>
                    <w:div w:id="251859348">
                      <w:marLeft w:val="0"/>
                      <w:marRight w:val="0"/>
                      <w:marTop w:val="0"/>
                      <w:marBottom w:val="0"/>
                      <w:divBdr>
                        <w:top w:val="none" w:sz="0" w:space="0" w:color="auto"/>
                        <w:left w:val="none" w:sz="0" w:space="0" w:color="auto"/>
                        <w:bottom w:val="none" w:sz="0" w:space="0" w:color="auto"/>
                        <w:right w:val="none" w:sz="0" w:space="0" w:color="auto"/>
                      </w:divBdr>
                    </w:div>
                    <w:div w:id="1737361356">
                      <w:marLeft w:val="0"/>
                      <w:marRight w:val="0"/>
                      <w:marTop w:val="0"/>
                      <w:marBottom w:val="0"/>
                      <w:divBdr>
                        <w:top w:val="none" w:sz="0" w:space="0" w:color="auto"/>
                        <w:left w:val="none" w:sz="0" w:space="0" w:color="auto"/>
                        <w:bottom w:val="none" w:sz="0" w:space="0" w:color="auto"/>
                        <w:right w:val="none" w:sz="0" w:space="0" w:color="auto"/>
                      </w:divBdr>
                    </w:div>
                    <w:div w:id="607590849">
                      <w:marLeft w:val="0"/>
                      <w:marRight w:val="0"/>
                      <w:marTop w:val="0"/>
                      <w:marBottom w:val="0"/>
                      <w:divBdr>
                        <w:top w:val="none" w:sz="0" w:space="0" w:color="auto"/>
                        <w:left w:val="none" w:sz="0" w:space="0" w:color="auto"/>
                        <w:bottom w:val="none" w:sz="0" w:space="0" w:color="auto"/>
                        <w:right w:val="none" w:sz="0" w:space="0" w:color="auto"/>
                      </w:divBdr>
                    </w:div>
                  </w:divsChild>
                </w:div>
                <w:div w:id="88237536">
                  <w:marLeft w:val="0"/>
                  <w:marRight w:val="0"/>
                  <w:marTop w:val="0"/>
                  <w:marBottom w:val="0"/>
                  <w:divBdr>
                    <w:top w:val="none" w:sz="0" w:space="0" w:color="auto"/>
                    <w:left w:val="none" w:sz="0" w:space="0" w:color="auto"/>
                    <w:bottom w:val="none" w:sz="0" w:space="0" w:color="auto"/>
                    <w:right w:val="none" w:sz="0" w:space="0" w:color="auto"/>
                  </w:divBdr>
                  <w:divsChild>
                    <w:div w:id="1691563099">
                      <w:marLeft w:val="0"/>
                      <w:marRight w:val="0"/>
                      <w:marTop w:val="0"/>
                      <w:marBottom w:val="0"/>
                      <w:divBdr>
                        <w:top w:val="none" w:sz="0" w:space="0" w:color="auto"/>
                        <w:left w:val="none" w:sz="0" w:space="0" w:color="auto"/>
                        <w:bottom w:val="none" w:sz="0" w:space="0" w:color="auto"/>
                        <w:right w:val="none" w:sz="0" w:space="0" w:color="auto"/>
                      </w:divBdr>
                    </w:div>
                    <w:div w:id="829247210">
                      <w:marLeft w:val="0"/>
                      <w:marRight w:val="0"/>
                      <w:marTop w:val="0"/>
                      <w:marBottom w:val="0"/>
                      <w:divBdr>
                        <w:top w:val="none" w:sz="0" w:space="0" w:color="auto"/>
                        <w:left w:val="none" w:sz="0" w:space="0" w:color="auto"/>
                        <w:bottom w:val="none" w:sz="0" w:space="0" w:color="auto"/>
                        <w:right w:val="none" w:sz="0" w:space="0" w:color="auto"/>
                      </w:divBdr>
                    </w:div>
                  </w:divsChild>
                </w:div>
                <w:div w:id="1824391652">
                  <w:marLeft w:val="0"/>
                  <w:marRight w:val="0"/>
                  <w:marTop w:val="0"/>
                  <w:marBottom w:val="0"/>
                  <w:divBdr>
                    <w:top w:val="none" w:sz="0" w:space="0" w:color="auto"/>
                    <w:left w:val="none" w:sz="0" w:space="0" w:color="auto"/>
                    <w:bottom w:val="none" w:sz="0" w:space="0" w:color="auto"/>
                    <w:right w:val="none" w:sz="0" w:space="0" w:color="auto"/>
                  </w:divBdr>
                  <w:divsChild>
                    <w:div w:id="1995141774">
                      <w:marLeft w:val="0"/>
                      <w:marRight w:val="0"/>
                      <w:marTop w:val="0"/>
                      <w:marBottom w:val="0"/>
                      <w:divBdr>
                        <w:top w:val="none" w:sz="0" w:space="0" w:color="auto"/>
                        <w:left w:val="none" w:sz="0" w:space="0" w:color="auto"/>
                        <w:bottom w:val="none" w:sz="0" w:space="0" w:color="auto"/>
                        <w:right w:val="none" w:sz="0" w:space="0" w:color="auto"/>
                      </w:divBdr>
                    </w:div>
                    <w:div w:id="1393230804">
                      <w:marLeft w:val="0"/>
                      <w:marRight w:val="0"/>
                      <w:marTop w:val="0"/>
                      <w:marBottom w:val="0"/>
                      <w:divBdr>
                        <w:top w:val="none" w:sz="0" w:space="0" w:color="auto"/>
                        <w:left w:val="none" w:sz="0" w:space="0" w:color="auto"/>
                        <w:bottom w:val="none" w:sz="0" w:space="0" w:color="auto"/>
                        <w:right w:val="none" w:sz="0" w:space="0" w:color="auto"/>
                      </w:divBdr>
                    </w:div>
                  </w:divsChild>
                </w:div>
                <w:div w:id="113209886">
                  <w:marLeft w:val="0"/>
                  <w:marRight w:val="0"/>
                  <w:marTop w:val="0"/>
                  <w:marBottom w:val="0"/>
                  <w:divBdr>
                    <w:top w:val="none" w:sz="0" w:space="0" w:color="auto"/>
                    <w:left w:val="none" w:sz="0" w:space="0" w:color="auto"/>
                    <w:bottom w:val="none" w:sz="0" w:space="0" w:color="auto"/>
                    <w:right w:val="none" w:sz="0" w:space="0" w:color="auto"/>
                  </w:divBdr>
                  <w:divsChild>
                    <w:div w:id="136146128">
                      <w:marLeft w:val="0"/>
                      <w:marRight w:val="0"/>
                      <w:marTop w:val="0"/>
                      <w:marBottom w:val="0"/>
                      <w:divBdr>
                        <w:top w:val="none" w:sz="0" w:space="0" w:color="auto"/>
                        <w:left w:val="none" w:sz="0" w:space="0" w:color="auto"/>
                        <w:bottom w:val="none" w:sz="0" w:space="0" w:color="auto"/>
                        <w:right w:val="none" w:sz="0" w:space="0" w:color="auto"/>
                      </w:divBdr>
                    </w:div>
                  </w:divsChild>
                </w:div>
                <w:div w:id="1793934718">
                  <w:marLeft w:val="0"/>
                  <w:marRight w:val="0"/>
                  <w:marTop w:val="0"/>
                  <w:marBottom w:val="0"/>
                  <w:divBdr>
                    <w:top w:val="none" w:sz="0" w:space="0" w:color="auto"/>
                    <w:left w:val="none" w:sz="0" w:space="0" w:color="auto"/>
                    <w:bottom w:val="none" w:sz="0" w:space="0" w:color="auto"/>
                    <w:right w:val="none" w:sz="0" w:space="0" w:color="auto"/>
                  </w:divBdr>
                  <w:divsChild>
                    <w:div w:id="607081194">
                      <w:marLeft w:val="0"/>
                      <w:marRight w:val="0"/>
                      <w:marTop w:val="0"/>
                      <w:marBottom w:val="0"/>
                      <w:divBdr>
                        <w:top w:val="none" w:sz="0" w:space="0" w:color="auto"/>
                        <w:left w:val="none" w:sz="0" w:space="0" w:color="auto"/>
                        <w:bottom w:val="none" w:sz="0" w:space="0" w:color="auto"/>
                        <w:right w:val="none" w:sz="0" w:space="0" w:color="auto"/>
                      </w:divBdr>
                    </w:div>
                  </w:divsChild>
                </w:div>
                <w:div w:id="1098873114">
                  <w:marLeft w:val="0"/>
                  <w:marRight w:val="0"/>
                  <w:marTop w:val="0"/>
                  <w:marBottom w:val="0"/>
                  <w:divBdr>
                    <w:top w:val="none" w:sz="0" w:space="0" w:color="auto"/>
                    <w:left w:val="none" w:sz="0" w:space="0" w:color="auto"/>
                    <w:bottom w:val="none" w:sz="0" w:space="0" w:color="auto"/>
                    <w:right w:val="none" w:sz="0" w:space="0" w:color="auto"/>
                  </w:divBdr>
                  <w:divsChild>
                    <w:div w:id="32074714">
                      <w:marLeft w:val="0"/>
                      <w:marRight w:val="0"/>
                      <w:marTop w:val="0"/>
                      <w:marBottom w:val="0"/>
                      <w:divBdr>
                        <w:top w:val="none" w:sz="0" w:space="0" w:color="auto"/>
                        <w:left w:val="none" w:sz="0" w:space="0" w:color="auto"/>
                        <w:bottom w:val="none" w:sz="0" w:space="0" w:color="auto"/>
                        <w:right w:val="none" w:sz="0" w:space="0" w:color="auto"/>
                      </w:divBdr>
                    </w:div>
                  </w:divsChild>
                </w:div>
                <w:div w:id="1333337672">
                  <w:marLeft w:val="0"/>
                  <w:marRight w:val="0"/>
                  <w:marTop w:val="0"/>
                  <w:marBottom w:val="0"/>
                  <w:divBdr>
                    <w:top w:val="none" w:sz="0" w:space="0" w:color="auto"/>
                    <w:left w:val="none" w:sz="0" w:space="0" w:color="auto"/>
                    <w:bottom w:val="none" w:sz="0" w:space="0" w:color="auto"/>
                    <w:right w:val="none" w:sz="0" w:space="0" w:color="auto"/>
                  </w:divBdr>
                  <w:divsChild>
                    <w:div w:id="302544816">
                      <w:marLeft w:val="0"/>
                      <w:marRight w:val="0"/>
                      <w:marTop w:val="0"/>
                      <w:marBottom w:val="0"/>
                      <w:divBdr>
                        <w:top w:val="none" w:sz="0" w:space="0" w:color="auto"/>
                        <w:left w:val="none" w:sz="0" w:space="0" w:color="auto"/>
                        <w:bottom w:val="none" w:sz="0" w:space="0" w:color="auto"/>
                        <w:right w:val="none" w:sz="0" w:space="0" w:color="auto"/>
                      </w:divBdr>
                    </w:div>
                  </w:divsChild>
                </w:div>
                <w:div w:id="169418430">
                  <w:marLeft w:val="0"/>
                  <w:marRight w:val="0"/>
                  <w:marTop w:val="0"/>
                  <w:marBottom w:val="0"/>
                  <w:divBdr>
                    <w:top w:val="none" w:sz="0" w:space="0" w:color="auto"/>
                    <w:left w:val="none" w:sz="0" w:space="0" w:color="auto"/>
                    <w:bottom w:val="none" w:sz="0" w:space="0" w:color="auto"/>
                    <w:right w:val="none" w:sz="0" w:space="0" w:color="auto"/>
                  </w:divBdr>
                  <w:divsChild>
                    <w:div w:id="1109281007">
                      <w:marLeft w:val="0"/>
                      <w:marRight w:val="0"/>
                      <w:marTop w:val="0"/>
                      <w:marBottom w:val="0"/>
                      <w:divBdr>
                        <w:top w:val="none" w:sz="0" w:space="0" w:color="auto"/>
                        <w:left w:val="none" w:sz="0" w:space="0" w:color="auto"/>
                        <w:bottom w:val="none" w:sz="0" w:space="0" w:color="auto"/>
                        <w:right w:val="none" w:sz="0" w:space="0" w:color="auto"/>
                      </w:divBdr>
                    </w:div>
                  </w:divsChild>
                </w:div>
                <w:div w:id="2083138740">
                  <w:marLeft w:val="0"/>
                  <w:marRight w:val="0"/>
                  <w:marTop w:val="0"/>
                  <w:marBottom w:val="0"/>
                  <w:divBdr>
                    <w:top w:val="none" w:sz="0" w:space="0" w:color="auto"/>
                    <w:left w:val="none" w:sz="0" w:space="0" w:color="auto"/>
                    <w:bottom w:val="none" w:sz="0" w:space="0" w:color="auto"/>
                    <w:right w:val="none" w:sz="0" w:space="0" w:color="auto"/>
                  </w:divBdr>
                  <w:divsChild>
                    <w:div w:id="2110462727">
                      <w:marLeft w:val="0"/>
                      <w:marRight w:val="0"/>
                      <w:marTop w:val="0"/>
                      <w:marBottom w:val="0"/>
                      <w:divBdr>
                        <w:top w:val="none" w:sz="0" w:space="0" w:color="auto"/>
                        <w:left w:val="none" w:sz="0" w:space="0" w:color="auto"/>
                        <w:bottom w:val="none" w:sz="0" w:space="0" w:color="auto"/>
                        <w:right w:val="none" w:sz="0" w:space="0" w:color="auto"/>
                      </w:divBdr>
                    </w:div>
                  </w:divsChild>
                </w:div>
                <w:div w:id="549927449">
                  <w:marLeft w:val="0"/>
                  <w:marRight w:val="0"/>
                  <w:marTop w:val="0"/>
                  <w:marBottom w:val="0"/>
                  <w:divBdr>
                    <w:top w:val="none" w:sz="0" w:space="0" w:color="auto"/>
                    <w:left w:val="none" w:sz="0" w:space="0" w:color="auto"/>
                    <w:bottom w:val="none" w:sz="0" w:space="0" w:color="auto"/>
                    <w:right w:val="none" w:sz="0" w:space="0" w:color="auto"/>
                  </w:divBdr>
                  <w:divsChild>
                    <w:div w:id="254171260">
                      <w:marLeft w:val="0"/>
                      <w:marRight w:val="0"/>
                      <w:marTop w:val="0"/>
                      <w:marBottom w:val="0"/>
                      <w:divBdr>
                        <w:top w:val="none" w:sz="0" w:space="0" w:color="auto"/>
                        <w:left w:val="none" w:sz="0" w:space="0" w:color="auto"/>
                        <w:bottom w:val="none" w:sz="0" w:space="0" w:color="auto"/>
                        <w:right w:val="none" w:sz="0" w:space="0" w:color="auto"/>
                      </w:divBdr>
                    </w:div>
                  </w:divsChild>
                </w:div>
                <w:div w:id="1084229396">
                  <w:marLeft w:val="0"/>
                  <w:marRight w:val="0"/>
                  <w:marTop w:val="0"/>
                  <w:marBottom w:val="0"/>
                  <w:divBdr>
                    <w:top w:val="none" w:sz="0" w:space="0" w:color="auto"/>
                    <w:left w:val="none" w:sz="0" w:space="0" w:color="auto"/>
                    <w:bottom w:val="none" w:sz="0" w:space="0" w:color="auto"/>
                    <w:right w:val="none" w:sz="0" w:space="0" w:color="auto"/>
                  </w:divBdr>
                  <w:divsChild>
                    <w:div w:id="17269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1462">
          <w:marLeft w:val="0"/>
          <w:marRight w:val="0"/>
          <w:marTop w:val="0"/>
          <w:marBottom w:val="0"/>
          <w:divBdr>
            <w:top w:val="none" w:sz="0" w:space="0" w:color="auto"/>
            <w:left w:val="none" w:sz="0" w:space="0" w:color="auto"/>
            <w:bottom w:val="none" w:sz="0" w:space="0" w:color="auto"/>
            <w:right w:val="none" w:sz="0" w:space="0" w:color="auto"/>
          </w:divBdr>
          <w:divsChild>
            <w:div w:id="622813048">
              <w:marLeft w:val="0"/>
              <w:marRight w:val="0"/>
              <w:marTop w:val="0"/>
              <w:marBottom w:val="0"/>
              <w:divBdr>
                <w:top w:val="none" w:sz="0" w:space="0" w:color="auto"/>
                <w:left w:val="none" w:sz="0" w:space="0" w:color="auto"/>
                <w:bottom w:val="none" w:sz="0" w:space="0" w:color="auto"/>
                <w:right w:val="none" w:sz="0" w:space="0" w:color="auto"/>
              </w:divBdr>
            </w:div>
            <w:div w:id="897204516">
              <w:marLeft w:val="0"/>
              <w:marRight w:val="0"/>
              <w:marTop w:val="0"/>
              <w:marBottom w:val="0"/>
              <w:divBdr>
                <w:top w:val="none" w:sz="0" w:space="0" w:color="auto"/>
                <w:left w:val="none" w:sz="0" w:space="0" w:color="auto"/>
                <w:bottom w:val="none" w:sz="0" w:space="0" w:color="auto"/>
                <w:right w:val="none" w:sz="0" w:space="0" w:color="auto"/>
              </w:divBdr>
            </w:div>
            <w:div w:id="473766181">
              <w:marLeft w:val="0"/>
              <w:marRight w:val="0"/>
              <w:marTop w:val="0"/>
              <w:marBottom w:val="0"/>
              <w:divBdr>
                <w:top w:val="none" w:sz="0" w:space="0" w:color="auto"/>
                <w:left w:val="none" w:sz="0" w:space="0" w:color="auto"/>
                <w:bottom w:val="none" w:sz="0" w:space="0" w:color="auto"/>
                <w:right w:val="none" w:sz="0" w:space="0" w:color="auto"/>
              </w:divBdr>
            </w:div>
            <w:div w:id="482157562">
              <w:marLeft w:val="0"/>
              <w:marRight w:val="0"/>
              <w:marTop w:val="0"/>
              <w:marBottom w:val="0"/>
              <w:divBdr>
                <w:top w:val="none" w:sz="0" w:space="0" w:color="auto"/>
                <w:left w:val="none" w:sz="0" w:space="0" w:color="auto"/>
                <w:bottom w:val="none" w:sz="0" w:space="0" w:color="auto"/>
                <w:right w:val="none" w:sz="0" w:space="0" w:color="auto"/>
              </w:divBdr>
            </w:div>
            <w:div w:id="1085570375">
              <w:marLeft w:val="0"/>
              <w:marRight w:val="0"/>
              <w:marTop w:val="0"/>
              <w:marBottom w:val="0"/>
              <w:divBdr>
                <w:top w:val="none" w:sz="0" w:space="0" w:color="auto"/>
                <w:left w:val="none" w:sz="0" w:space="0" w:color="auto"/>
                <w:bottom w:val="none" w:sz="0" w:space="0" w:color="auto"/>
                <w:right w:val="none" w:sz="0" w:space="0" w:color="auto"/>
              </w:divBdr>
            </w:div>
            <w:div w:id="962422514">
              <w:marLeft w:val="0"/>
              <w:marRight w:val="0"/>
              <w:marTop w:val="0"/>
              <w:marBottom w:val="0"/>
              <w:divBdr>
                <w:top w:val="none" w:sz="0" w:space="0" w:color="auto"/>
                <w:left w:val="none" w:sz="0" w:space="0" w:color="auto"/>
                <w:bottom w:val="none" w:sz="0" w:space="0" w:color="auto"/>
                <w:right w:val="none" w:sz="0" w:space="0" w:color="auto"/>
              </w:divBdr>
            </w:div>
            <w:div w:id="490370127">
              <w:marLeft w:val="0"/>
              <w:marRight w:val="0"/>
              <w:marTop w:val="0"/>
              <w:marBottom w:val="0"/>
              <w:divBdr>
                <w:top w:val="none" w:sz="0" w:space="0" w:color="auto"/>
                <w:left w:val="none" w:sz="0" w:space="0" w:color="auto"/>
                <w:bottom w:val="none" w:sz="0" w:space="0" w:color="auto"/>
                <w:right w:val="none" w:sz="0" w:space="0" w:color="auto"/>
              </w:divBdr>
            </w:div>
            <w:div w:id="699866166">
              <w:marLeft w:val="0"/>
              <w:marRight w:val="0"/>
              <w:marTop w:val="0"/>
              <w:marBottom w:val="0"/>
              <w:divBdr>
                <w:top w:val="none" w:sz="0" w:space="0" w:color="auto"/>
                <w:left w:val="none" w:sz="0" w:space="0" w:color="auto"/>
                <w:bottom w:val="none" w:sz="0" w:space="0" w:color="auto"/>
                <w:right w:val="none" w:sz="0" w:space="0" w:color="auto"/>
              </w:divBdr>
            </w:div>
            <w:div w:id="1527711561">
              <w:marLeft w:val="0"/>
              <w:marRight w:val="0"/>
              <w:marTop w:val="0"/>
              <w:marBottom w:val="0"/>
              <w:divBdr>
                <w:top w:val="none" w:sz="0" w:space="0" w:color="auto"/>
                <w:left w:val="none" w:sz="0" w:space="0" w:color="auto"/>
                <w:bottom w:val="none" w:sz="0" w:space="0" w:color="auto"/>
                <w:right w:val="none" w:sz="0" w:space="0" w:color="auto"/>
              </w:divBdr>
            </w:div>
            <w:div w:id="2022510024">
              <w:marLeft w:val="0"/>
              <w:marRight w:val="0"/>
              <w:marTop w:val="0"/>
              <w:marBottom w:val="0"/>
              <w:divBdr>
                <w:top w:val="none" w:sz="0" w:space="0" w:color="auto"/>
                <w:left w:val="none" w:sz="0" w:space="0" w:color="auto"/>
                <w:bottom w:val="none" w:sz="0" w:space="0" w:color="auto"/>
                <w:right w:val="none" w:sz="0" w:space="0" w:color="auto"/>
              </w:divBdr>
            </w:div>
          </w:divsChild>
        </w:div>
        <w:div w:id="74397783">
          <w:marLeft w:val="0"/>
          <w:marRight w:val="0"/>
          <w:marTop w:val="0"/>
          <w:marBottom w:val="0"/>
          <w:divBdr>
            <w:top w:val="none" w:sz="0" w:space="0" w:color="auto"/>
            <w:left w:val="none" w:sz="0" w:space="0" w:color="auto"/>
            <w:bottom w:val="none" w:sz="0" w:space="0" w:color="auto"/>
            <w:right w:val="none" w:sz="0" w:space="0" w:color="auto"/>
          </w:divBdr>
          <w:divsChild>
            <w:div w:id="913197124">
              <w:marLeft w:val="-75"/>
              <w:marRight w:val="0"/>
              <w:marTop w:val="30"/>
              <w:marBottom w:val="30"/>
              <w:divBdr>
                <w:top w:val="none" w:sz="0" w:space="0" w:color="auto"/>
                <w:left w:val="none" w:sz="0" w:space="0" w:color="auto"/>
                <w:bottom w:val="none" w:sz="0" w:space="0" w:color="auto"/>
                <w:right w:val="none" w:sz="0" w:space="0" w:color="auto"/>
              </w:divBdr>
              <w:divsChild>
                <w:div w:id="1401517355">
                  <w:marLeft w:val="0"/>
                  <w:marRight w:val="0"/>
                  <w:marTop w:val="0"/>
                  <w:marBottom w:val="0"/>
                  <w:divBdr>
                    <w:top w:val="none" w:sz="0" w:space="0" w:color="auto"/>
                    <w:left w:val="none" w:sz="0" w:space="0" w:color="auto"/>
                    <w:bottom w:val="none" w:sz="0" w:space="0" w:color="auto"/>
                    <w:right w:val="none" w:sz="0" w:space="0" w:color="auto"/>
                  </w:divBdr>
                  <w:divsChild>
                    <w:div w:id="1268924623">
                      <w:marLeft w:val="0"/>
                      <w:marRight w:val="0"/>
                      <w:marTop w:val="0"/>
                      <w:marBottom w:val="0"/>
                      <w:divBdr>
                        <w:top w:val="none" w:sz="0" w:space="0" w:color="auto"/>
                        <w:left w:val="none" w:sz="0" w:space="0" w:color="auto"/>
                        <w:bottom w:val="none" w:sz="0" w:space="0" w:color="auto"/>
                        <w:right w:val="none" w:sz="0" w:space="0" w:color="auto"/>
                      </w:divBdr>
                    </w:div>
                  </w:divsChild>
                </w:div>
                <w:div w:id="1679846634">
                  <w:marLeft w:val="0"/>
                  <w:marRight w:val="0"/>
                  <w:marTop w:val="0"/>
                  <w:marBottom w:val="0"/>
                  <w:divBdr>
                    <w:top w:val="none" w:sz="0" w:space="0" w:color="auto"/>
                    <w:left w:val="none" w:sz="0" w:space="0" w:color="auto"/>
                    <w:bottom w:val="none" w:sz="0" w:space="0" w:color="auto"/>
                    <w:right w:val="none" w:sz="0" w:space="0" w:color="auto"/>
                  </w:divBdr>
                  <w:divsChild>
                    <w:div w:id="729614759">
                      <w:marLeft w:val="0"/>
                      <w:marRight w:val="0"/>
                      <w:marTop w:val="0"/>
                      <w:marBottom w:val="0"/>
                      <w:divBdr>
                        <w:top w:val="none" w:sz="0" w:space="0" w:color="auto"/>
                        <w:left w:val="none" w:sz="0" w:space="0" w:color="auto"/>
                        <w:bottom w:val="none" w:sz="0" w:space="0" w:color="auto"/>
                        <w:right w:val="none" w:sz="0" w:space="0" w:color="auto"/>
                      </w:divBdr>
                    </w:div>
                  </w:divsChild>
                </w:div>
                <w:div w:id="875192216">
                  <w:marLeft w:val="0"/>
                  <w:marRight w:val="0"/>
                  <w:marTop w:val="0"/>
                  <w:marBottom w:val="0"/>
                  <w:divBdr>
                    <w:top w:val="none" w:sz="0" w:space="0" w:color="auto"/>
                    <w:left w:val="none" w:sz="0" w:space="0" w:color="auto"/>
                    <w:bottom w:val="none" w:sz="0" w:space="0" w:color="auto"/>
                    <w:right w:val="none" w:sz="0" w:space="0" w:color="auto"/>
                  </w:divBdr>
                  <w:divsChild>
                    <w:div w:id="1931424025">
                      <w:marLeft w:val="0"/>
                      <w:marRight w:val="0"/>
                      <w:marTop w:val="0"/>
                      <w:marBottom w:val="0"/>
                      <w:divBdr>
                        <w:top w:val="none" w:sz="0" w:space="0" w:color="auto"/>
                        <w:left w:val="none" w:sz="0" w:space="0" w:color="auto"/>
                        <w:bottom w:val="none" w:sz="0" w:space="0" w:color="auto"/>
                        <w:right w:val="none" w:sz="0" w:space="0" w:color="auto"/>
                      </w:divBdr>
                    </w:div>
                  </w:divsChild>
                </w:div>
                <w:div w:id="588318259">
                  <w:marLeft w:val="0"/>
                  <w:marRight w:val="0"/>
                  <w:marTop w:val="0"/>
                  <w:marBottom w:val="0"/>
                  <w:divBdr>
                    <w:top w:val="none" w:sz="0" w:space="0" w:color="auto"/>
                    <w:left w:val="none" w:sz="0" w:space="0" w:color="auto"/>
                    <w:bottom w:val="none" w:sz="0" w:space="0" w:color="auto"/>
                    <w:right w:val="none" w:sz="0" w:space="0" w:color="auto"/>
                  </w:divBdr>
                  <w:divsChild>
                    <w:div w:id="24445279">
                      <w:marLeft w:val="0"/>
                      <w:marRight w:val="0"/>
                      <w:marTop w:val="0"/>
                      <w:marBottom w:val="0"/>
                      <w:divBdr>
                        <w:top w:val="none" w:sz="0" w:space="0" w:color="auto"/>
                        <w:left w:val="none" w:sz="0" w:space="0" w:color="auto"/>
                        <w:bottom w:val="none" w:sz="0" w:space="0" w:color="auto"/>
                        <w:right w:val="none" w:sz="0" w:space="0" w:color="auto"/>
                      </w:divBdr>
                    </w:div>
                  </w:divsChild>
                </w:div>
                <w:div w:id="1842811566">
                  <w:marLeft w:val="0"/>
                  <w:marRight w:val="0"/>
                  <w:marTop w:val="0"/>
                  <w:marBottom w:val="0"/>
                  <w:divBdr>
                    <w:top w:val="none" w:sz="0" w:space="0" w:color="auto"/>
                    <w:left w:val="none" w:sz="0" w:space="0" w:color="auto"/>
                    <w:bottom w:val="none" w:sz="0" w:space="0" w:color="auto"/>
                    <w:right w:val="none" w:sz="0" w:space="0" w:color="auto"/>
                  </w:divBdr>
                  <w:divsChild>
                    <w:div w:id="1254321212">
                      <w:marLeft w:val="0"/>
                      <w:marRight w:val="0"/>
                      <w:marTop w:val="0"/>
                      <w:marBottom w:val="0"/>
                      <w:divBdr>
                        <w:top w:val="none" w:sz="0" w:space="0" w:color="auto"/>
                        <w:left w:val="none" w:sz="0" w:space="0" w:color="auto"/>
                        <w:bottom w:val="none" w:sz="0" w:space="0" w:color="auto"/>
                        <w:right w:val="none" w:sz="0" w:space="0" w:color="auto"/>
                      </w:divBdr>
                    </w:div>
                  </w:divsChild>
                </w:div>
                <w:div w:id="430470957">
                  <w:marLeft w:val="0"/>
                  <w:marRight w:val="0"/>
                  <w:marTop w:val="0"/>
                  <w:marBottom w:val="0"/>
                  <w:divBdr>
                    <w:top w:val="none" w:sz="0" w:space="0" w:color="auto"/>
                    <w:left w:val="none" w:sz="0" w:space="0" w:color="auto"/>
                    <w:bottom w:val="none" w:sz="0" w:space="0" w:color="auto"/>
                    <w:right w:val="none" w:sz="0" w:space="0" w:color="auto"/>
                  </w:divBdr>
                  <w:divsChild>
                    <w:div w:id="517039579">
                      <w:marLeft w:val="0"/>
                      <w:marRight w:val="0"/>
                      <w:marTop w:val="0"/>
                      <w:marBottom w:val="0"/>
                      <w:divBdr>
                        <w:top w:val="none" w:sz="0" w:space="0" w:color="auto"/>
                        <w:left w:val="none" w:sz="0" w:space="0" w:color="auto"/>
                        <w:bottom w:val="none" w:sz="0" w:space="0" w:color="auto"/>
                        <w:right w:val="none" w:sz="0" w:space="0" w:color="auto"/>
                      </w:divBdr>
                    </w:div>
                  </w:divsChild>
                </w:div>
                <w:div w:id="1703746737">
                  <w:marLeft w:val="0"/>
                  <w:marRight w:val="0"/>
                  <w:marTop w:val="0"/>
                  <w:marBottom w:val="0"/>
                  <w:divBdr>
                    <w:top w:val="none" w:sz="0" w:space="0" w:color="auto"/>
                    <w:left w:val="none" w:sz="0" w:space="0" w:color="auto"/>
                    <w:bottom w:val="none" w:sz="0" w:space="0" w:color="auto"/>
                    <w:right w:val="none" w:sz="0" w:space="0" w:color="auto"/>
                  </w:divBdr>
                  <w:divsChild>
                    <w:div w:id="918904070">
                      <w:marLeft w:val="0"/>
                      <w:marRight w:val="0"/>
                      <w:marTop w:val="0"/>
                      <w:marBottom w:val="0"/>
                      <w:divBdr>
                        <w:top w:val="none" w:sz="0" w:space="0" w:color="auto"/>
                        <w:left w:val="none" w:sz="0" w:space="0" w:color="auto"/>
                        <w:bottom w:val="none" w:sz="0" w:space="0" w:color="auto"/>
                        <w:right w:val="none" w:sz="0" w:space="0" w:color="auto"/>
                      </w:divBdr>
                    </w:div>
                  </w:divsChild>
                </w:div>
                <w:div w:id="596519615">
                  <w:marLeft w:val="0"/>
                  <w:marRight w:val="0"/>
                  <w:marTop w:val="0"/>
                  <w:marBottom w:val="0"/>
                  <w:divBdr>
                    <w:top w:val="none" w:sz="0" w:space="0" w:color="auto"/>
                    <w:left w:val="none" w:sz="0" w:space="0" w:color="auto"/>
                    <w:bottom w:val="none" w:sz="0" w:space="0" w:color="auto"/>
                    <w:right w:val="none" w:sz="0" w:space="0" w:color="auto"/>
                  </w:divBdr>
                  <w:divsChild>
                    <w:div w:id="971599781">
                      <w:marLeft w:val="0"/>
                      <w:marRight w:val="0"/>
                      <w:marTop w:val="0"/>
                      <w:marBottom w:val="0"/>
                      <w:divBdr>
                        <w:top w:val="none" w:sz="0" w:space="0" w:color="auto"/>
                        <w:left w:val="none" w:sz="0" w:space="0" w:color="auto"/>
                        <w:bottom w:val="none" w:sz="0" w:space="0" w:color="auto"/>
                        <w:right w:val="none" w:sz="0" w:space="0" w:color="auto"/>
                      </w:divBdr>
                    </w:div>
                  </w:divsChild>
                </w:div>
                <w:div w:id="1482843825">
                  <w:marLeft w:val="0"/>
                  <w:marRight w:val="0"/>
                  <w:marTop w:val="0"/>
                  <w:marBottom w:val="0"/>
                  <w:divBdr>
                    <w:top w:val="none" w:sz="0" w:space="0" w:color="auto"/>
                    <w:left w:val="none" w:sz="0" w:space="0" w:color="auto"/>
                    <w:bottom w:val="none" w:sz="0" w:space="0" w:color="auto"/>
                    <w:right w:val="none" w:sz="0" w:space="0" w:color="auto"/>
                  </w:divBdr>
                  <w:divsChild>
                    <w:div w:id="1894193606">
                      <w:marLeft w:val="0"/>
                      <w:marRight w:val="0"/>
                      <w:marTop w:val="0"/>
                      <w:marBottom w:val="0"/>
                      <w:divBdr>
                        <w:top w:val="none" w:sz="0" w:space="0" w:color="auto"/>
                        <w:left w:val="none" w:sz="0" w:space="0" w:color="auto"/>
                        <w:bottom w:val="none" w:sz="0" w:space="0" w:color="auto"/>
                        <w:right w:val="none" w:sz="0" w:space="0" w:color="auto"/>
                      </w:divBdr>
                    </w:div>
                  </w:divsChild>
                </w:div>
                <w:div w:id="2067682790">
                  <w:marLeft w:val="0"/>
                  <w:marRight w:val="0"/>
                  <w:marTop w:val="0"/>
                  <w:marBottom w:val="0"/>
                  <w:divBdr>
                    <w:top w:val="none" w:sz="0" w:space="0" w:color="auto"/>
                    <w:left w:val="none" w:sz="0" w:space="0" w:color="auto"/>
                    <w:bottom w:val="none" w:sz="0" w:space="0" w:color="auto"/>
                    <w:right w:val="none" w:sz="0" w:space="0" w:color="auto"/>
                  </w:divBdr>
                  <w:divsChild>
                    <w:div w:id="719207141">
                      <w:marLeft w:val="0"/>
                      <w:marRight w:val="0"/>
                      <w:marTop w:val="0"/>
                      <w:marBottom w:val="0"/>
                      <w:divBdr>
                        <w:top w:val="none" w:sz="0" w:space="0" w:color="auto"/>
                        <w:left w:val="none" w:sz="0" w:space="0" w:color="auto"/>
                        <w:bottom w:val="none" w:sz="0" w:space="0" w:color="auto"/>
                        <w:right w:val="none" w:sz="0" w:space="0" w:color="auto"/>
                      </w:divBdr>
                    </w:div>
                  </w:divsChild>
                </w:div>
                <w:div w:id="367075488">
                  <w:marLeft w:val="0"/>
                  <w:marRight w:val="0"/>
                  <w:marTop w:val="0"/>
                  <w:marBottom w:val="0"/>
                  <w:divBdr>
                    <w:top w:val="none" w:sz="0" w:space="0" w:color="auto"/>
                    <w:left w:val="none" w:sz="0" w:space="0" w:color="auto"/>
                    <w:bottom w:val="none" w:sz="0" w:space="0" w:color="auto"/>
                    <w:right w:val="none" w:sz="0" w:space="0" w:color="auto"/>
                  </w:divBdr>
                  <w:divsChild>
                    <w:div w:id="1931962319">
                      <w:marLeft w:val="0"/>
                      <w:marRight w:val="0"/>
                      <w:marTop w:val="0"/>
                      <w:marBottom w:val="0"/>
                      <w:divBdr>
                        <w:top w:val="none" w:sz="0" w:space="0" w:color="auto"/>
                        <w:left w:val="none" w:sz="0" w:space="0" w:color="auto"/>
                        <w:bottom w:val="none" w:sz="0" w:space="0" w:color="auto"/>
                        <w:right w:val="none" w:sz="0" w:space="0" w:color="auto"/>
                      </w:divBdr>
                    </w:div>
                  </w:divsChild>
                </w:div>
                <w:div w:id="1179587079">
                  <w:marLeft w:val="0"/>
                  <w:marRight w:val="0"/>
                  <w:marTop w:val="0"/>
                  <w:marBottom w:val="0"/>
                  <w:divBdr>
                    <w:top w:val="none" w:sz="0" w:space="0" w:color="auto"/>
                    <w:left w:val="none" w:sz="0" w:space="0" w:color="auto"/>
                    <w:bottom w:val="none" w:sz="0" w:space="0" w:color="auto"/>
                    <w:right w:val="none" w:sz="0" w:space="0" w:color="auto"/>
                  </w:divBdr>
                  <w:divsChild>
                    <w:div w:id="996613938">
                      <w:marLeft w:val="0"/>
                      <w:marRight w:val="0"/>
                      <w:marTop w:val="0"/>
                      <w:marBottom w:val="0"/>
                      <w:divBdr>
                        <w:top w:val="none" w:sz="0" w:space="0" w:color="auto"/>
                        <w:left w:val="none" w:sz="0" w:space="0" w:color="auto"/>
                        <w:bottom w:val="none" w:sz="0" w:space="0" w:color="auto"/>
                        <w:right w:val="none" w:sz="0" w:space="0" w:color="auto"/>
                      </w:divBdr>
                    </w:div>
                  </w:divsChild>
                </w:div>
                <w:div w:id="2015110745">
                  <w:marLeft w:val="0"/>
                  <w:marRight w:val="0"/>
                  <w:marTop w:val="0"/>
                  <w:marBottom w:val="0"/>
                  <w:divBdr>
                    <w:top w:val="none" w:sz="0" w:space="0" w:color="auto"/>
                    <w:left w:val="none" w:sz="0" w:space="0" w:color="auto"/>
                    <w:bottom w:val="none" w:sz="0" w:space="0" w:color="auto"/>
                    <w:right w:val="none" w:sz="0" w:space="0" w:color="auto"/>
                  </w:divBdr>
                  <w:divsChild>
                    <w:div w:id="338197342">
                      <w:marLeft w:val="0"/>
                      <w:marRight w:val="0"/>
                      <w:marTop w:val="0"/>
                      <w:marBottom w:val="0"/>
                      <w:divBdr>
                        <w:top w:val="none" w:sz="0" w:space="0" w:color="auto"/>
                        <w:left w:val="none" w:sz="0" w:space="0" w:color="auto"/>
                        <w:bottom w:val="none" w:sz="0" w:space="0" w:color="auto"/>
                        <w:right w:val="none" w:sz="0" w:space="0" w:color="auto"/>
                      </w:divBdr>
                    </w:div>
                  </w:divsChild>
                </w:div>
                <w:div w:id="150561741">
                  <w:marLeft w:val="0"/>
                  <w:marRight w:val="0"/>
                  <w:marTop w:val="0"/>
                  <w:marBottom w:val="0"/>
                  <w:divBdr>
                    <w:top w:val="none" w:sz="0" w:space="0" w:color="auto"/>
                    <w:left w:val="none" w:sz="0" w:space="0" w:color="auto"/>
                    <w:bottom w:val="none" w:sz="0" w:space="0" w:color="auto"/>
                    <w:right w:val="none" w:sz="0" w:space="0" w:color="auto"/>
                  </w:divBdr>
                  <w:divsChild>
                    <w:div w:id="9770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7092">
          <w:marLeft w:val="0"/>
          <w:marRight w:val="0"/>
          <w:marTop w:val="0"/>
          <w:marBottom w:val="0"/>
          <w:divBdr>
            <w:top w:val="none" w:sz="0" w:space="0" w:color="auto"/>
            <w:left w:val="none" w:sz="0" w:space="0" w:color="auto"/>
            <w:bottom w:val="none" w:sz="0" w:space="0" w:color="auto"/>
            <w:right w:val="none" w:sz="0" w:space="0" w:color="auto"/>
          </w:divBdr>
          <w:divsChild>
            <w:div w:id="1881893801">
              <w:marLeft w:val="0"/>
              <w:marRight w:val="0"/>
              <w:marTop w:val="0"/>
              <w:marBottom w:val="0"/>
              <w:divBdr>
                <w:top w:val="none" w:sz="0" w:space="0" w:color="auto"/>
                <w:left w:val="none" w:sz="0" w:space="0" w:color="auto"/>
                <w:bottom w:val="none" w:sz="0" w:space="0" w:color="auto"/>
                <w:right w:val="none" w:sz="0" w:space="0" w:color="auto"/>
              </w:divBdr>
            </w:div>
            <w:div w:id="1705213294">
              <w:marLeft w:val="0"/>
              <w:marRight w:val="0"/>
              <w:marTop w:val="0"/>
              <w:marBottom w:val="0"/>
              <w:divBdr>
                <w:top w:val="none" w:sz="0" w:space="0" w:color="auto"/>
                <w:left w:val="none" w:sz="0" w:space="0" w:color="auto"/>
                <w:bottom w:val="none" w:sz="0" w:space="0" w:color="auto"/>
                <w:right w:val="none" w:sz="0" w:space="0" w:color="auto"/>
              </w:divBdr>
            </w:div>
            <w:div w:id="133647308">
              <w:marLeft w:val="0"/>
              <w:marRight w:val="0"/>
              <w:marTop w:val="0"/>
              <w:marBottom w:val="0"/>
              <w:divBdr>
                <w:top w:val="none" w:sz="0" w:space="0" w:color="auto"/>
                <w:left w:val="none" w:sz="0" w:space="0" w:color="auto"/>
                <w:bottom w:val="none" w:sz="0" w:space="0" w:color="auto"/>
                <w:right w:val="none" w:sz="0" w:space="0" w:color="auto"/>
              </w:divBdr>
            </w:div>
            <w:div w:id="1705860315">
              <w:marLeft w:val="0"/>
              <w:marRight w:val="0"/>
              <w:marTop w:val="0"/>
              <w:marBottom w:val="0"/>
              <w:divBdr>
                <w:top w:val="none" w:sz="0" w:space="0" w:color="auto"/>
                <w:left w:val="none" w:sz="0" w:space="0" w:color="auto"/>
                <w:bottom w:val="none" w:sz="0" w:space="0" w:color="auto"/>
                <w:right w:val="none" w:sz="0" w:space="0" w:color="auto"/>
              </w:divBdr>
            </w:div>
            <w:div w:id="76218544">
              <w:marLeft w:val="0"/>
              <w:marRight w:val="0"/>
              <w:marTop w:val="0"/>
              <w:marBottom w:val="0"/>
              <w:divBdr>
                <w:top w:val="none" w:sz="0" w:space="0" w:color="auto"/>
                <w:left w:val="none" w:sz="0" w:space="0" w:color="auto"/>
                <w:bottom w:val="none" w:sz="0" w:space="0" w:color="auto"/>
                <w:right w:val="none" w:sz="0" w:space="0" w:color="auto"/>
              </w:divBdr>
            </w:div>
            <w:div w:id="1836338362">
              <w:marLeft w:val="0"/>
              <w:marRight w:val="0"/>
              <w:marTop w:val="0"/>
              <w:marBottom w:val="0"/>
              <w:divBdr>
                <w:top w:val="none" w:sz="0" w:space="0" w:color="auto"/>
                <w:left w:val="none" w:sz="0" w:space="0" w:color="auto"/>
                <w:bottom w:val="none" w:sz="0" w:space="0" w:color="auto"/>
                <w:right w:val="none" w:sz="0" w:space="0" w:color="auto"/>
              </w:divBdr>
            </w:div>
          </w:divsChild>
        </w:div>
        <w:div w:id="1394355015">
          <w:marLeft w:val="0"/>
          <w:marRight w:val="0"/>
          <w:marTop w:val="0"/>
          <w:marBottom w:val="0"/>
          <w:divBdr>
            <w:top w:val="none" w:sz="0" w:space="0" w:color="auto"/>
            <w:left w:val="none" w:sz="0" w:space="0" w:color="auto"/>
            <w:bottom w:val="none" w:sz="0" w:space="0" w:color="auto"/>
            <w:right w:val="none" w:sz="0" w:space="0" w:color="auto"/>
          </w:divBdr>
          <w:divsChild>
            <w:div w:id="1015113183">
              <w:marLeft w:val="-75"/>
              <w:marRight w:val="0"/>
              <w:marTop w:val="30"/>
              <w:marBottom w:val="30"/>
              <w:divBdr>
                <w:top w:val="none" w:sz="0" w:space="0" w:color="auto"/>
                <w:left w:val="none" w:sz="0" w:space="0" w:color="auto"/>
                <w:bottom w:val="none" w:sz="0" w:space="0" w:color="auto"/>
                <w:right w:val="none" w:sz="0" w:space="0" w:color="auto"/>
              </w:divBdr>
              <w:divsChild>
                <w:div w:id="779759142">
                  <w:marLeft w:val="0"/>
                  <w:marRight w:val="0"/>
                  <w:marTop w:val="0"/>
                  <w:marBottom w:val="0"/>
                  <w:divBdr>
                    <w:top w:val="none" w:sz="0" w:space="0" w:color="auto"/>
                    <w:left w:val="none" w:sz="0" w:space="0" w:color="auto"/>
                    <w:bottom w:val="none" w:sz="0" w:space="0" w:color="auto"/>
                    <w:right w:val="none" w:sz="0" w:space="0" w:color="auto"/>
                  </w:divBdr>
                  <w:divsChild>
                    <w:div w:id="1827747728">
                      <w:marLeft w:val="0"/>
                      <w:marRight w:val="0"/>
                      <w:marTop w:val="0"/>
                      <w:marBottom w:val="0"/>
                      <w:divBdr>
                        <w:top w:val="none" w:sz="0" w:space="0" w:color="auto"/>
                        <w:left w:val="none" w:sz="0" w:space="0" w:color="auto"/>
                        <w:bottom w:val="none" w:sz="0" w:space="0" w:color="auto"/>
                        <w:right w:val="none" w:sz="0" w:space="0" w:color="auto"/>
                      </w:divBdr>
                    </w:div>
                  </w:divsChild>
                </w:div>
                <w:div w:id="802889392">
                  <w:marLeft w:val="0"/>
                  <w:marRight w:val="0"/>
                  <w:marTop w:val="0"/>
                  <w:marBottom w:val="0"/>
                  <w:divBdr>
                    <w:top w:val="none" w:sz="0" w:space="0" w:color="auto"/>
                    <w:left w:val="none" w:sz="0" w:space="0" w:color="auto"/>
                    <w:bottom w:val="none" w:sz="0" w:space="0" w:color="auto"/>
                    <w:right w:val="none" w:sz="0" w:space="0" w:color="auto"/>
                  </w:divBdr>
                  <w:divsChild>
                    <w:div w:id="179854330">
                      <w:marLeft w:val="0"/>
                      <w:marRight w:val="0"/>
                      <w:marTop w:val="0"/>
                      <w:marBottom w:val="0"/>
                      <w:divBdr>
                        <w:top w:val="none" w:sz="0" w:space="0" w:color="auto"/>
                        <w:left w:val="none" w:sz="0" w:space="0" w:color="auto"/>
                        <w:bottom w:val="none" w:sz="0" w:space="0" w:color="auto"/>
                        <w:right w:val="none" w:sz="0" w:space="0" w:color="auto"/>
                      </w:divBdr>
                    </w:div>
                  </w:divsChild>
                </w:div>
                <w:div w:id="44834125">
                  <w:marLeft w:val="0"/>
                  <w:marRight w:val="0"/>
                  <w:marTop w:val="0"/>
                  <w:marBottom w:val="0"/>
                  <w:divBdr>
                    <w:top w:val="none" w:sz="0" w:space="0" w:color="auto"/>
                    <w:left w:val="none" w:sz="0" w:space="0" w:color="auto"/>
                    <w:bottom w:val="none" w:sz="0" w:space="0" w:color="auto"/>
                    <w:right w:val="none" w:sz="0" w:space="0" w:color="auto"/>
                  </w:divBdr>
                  <w:divsChild>
                    <w:div w:id="1496261678">
                      <w:marLeft w:val="0"/>
                      <w:marRight w:val="0"/>
                      <w:marTop w:val="0"/>
                      <w:marBottom w:val="0"/>
                      <w:divBdr>
                        <w:top w:val="none" w:sz="0" w:space="0" w:color="auto"/>
                        <w:left w:val="none" w:sz="0" w:space="0" w:color="auto"/>
                        <w:bottom w:val="none" w:sz="0" w:space="0" w:color="auto"/>
                        <w:right w:val="none" w:sz="0" w:space="0" w:color="auto"/>
                      </w:divBdr>
                    </w:div>
                  </w:divsChild>
                </w:div>
                <w:div w:id="538977640">
                  <w:marLeft w:val="0"/>
                  <w:marRight w:val="0"/>
                  <w:marTop w:val="0"/>
                  <w:marBottom w:val="0"/>
                  <w:divBdr>
                    <w:top w:val="none" w:sz="0" w:space="0" w:color="auto"/>
                    <w:left w:val="none" w:sz="0" w:space="0" w:color="auto"/>
                    <w:bottom w:val="none" w:sz="0" w:space="0" w:color="auto"/>
                    <w:right w:val="none" w:sz="0" w:space="0" w:color="auto"/>
                  </w:divBdr>
                  <w:divsChild>
                    <w:div w:id="619605140">
                      <w:marLeft w:val="0"/>
                      <w:marRight w:val="0"/>
                      <w:marTop w:val="0"/>
                      <w:marBottom w:val="0"/>
                      <w:divBdr>
                        <w:top w:val="none" w:sz="0" w:space="0" w:color="auto"/>
                        <w:left w:val="none" w:sz="0" w:space="0" w:color="auto"/>
                        <w:bottom w:val="none" w:sz="0" w:space="0" w:color="auto"/>
                        <w:right w:val="none" w:sz="0" w:space="0" w:color="auto"/>
                      </w:divBdr>
                    </w:div>
                  </w:divsChild>
                </w:div>
                <w:div w:id="2064256212">
                  <w:marLeft w:val="0"/>
                  <w:marRight w:val="0"/>
                  <w:marTop w:val="0"/>
                  <w:marBottom w:val="0"/>
                  <w:divBdr>
                    <w:top w:val="none" w:sz="0" w:space="0" w:color="auto"/>
                    <w:left w:val="none" w:sz="0" w:space="0" w:color="auto"/>
                    <w:bottom w:val="none" w:sz="0" w:space="0" w:color="auto"/>
                    <w:right w:val="none" w:sz="0" w:space="0" w:color="auto"/>
                  </w:divBdr>
                  <w:divsChild>
                    <w:div w:id="196046499">
                      <w:marLeft w:val="0"/>
                      <w:marRight w:val="0"/>
                      <w:marTop w:val="0"/>
                      <w:marBottom w:val="0"/>
                      <w:divBdr>
                        <w:top w:val="none" w:sz="0" w:space="0" w:color="auto"/>
                        <w:left w:val="none" w:sz="0" w:space="0" w:color="auto"/>
                        <w:bottom w:val="none" w:sz="0" w:space="0" w:color="auto"/>
                        <w:right w:val="none" w:sz="0" w:space="0" w:color="auto"/>
                      </w:divBdr>
                    </w:div>
                  </w:divsChild>
                </w:div>
                <w:div w:id="1539200074">
                  <w:marLeft w:val="0"/>
                  <w:marRight w:val="0"/>
                  <w:marTop w:val="0"/>
                  <w:marBottom w:val="0"/>
                  <w:divBdr>
                    <w:top w:val="none" w:sz="0" w:space="0" w:color="auto"/>
                    <w:left w:val="none" w:sz="0" w:space="0" w:color="auto"/>
                    <w:bottom w:val="none" w:sz="0" w:space="0" w:color="auto"/>
                    <w:right w:val="none" w:sz="0" w:space="0" w:color="auto"/>
                  </w:divBdr>
                  <w:divsChild>
                    <w:div w:id="453719316">
                      <w:marLeft w:val="0"/>
                      <w:marRight w:val="0"/>
                      <w:marTop w:val="0"/>
                      <w:marBottom w:val="0"/>
                      <w:divBdr>
                        <w:top w:val="none" w:sz="0" w:space="0" w:color="auto"/>
                        <w:left w:val="none" w:sz="0" w:space="0" w:color="auto"/>
                        <w:bottom w:val="none" w:sz="0" w:space="0" w:color="auto"/>
                        <w:right w:val="none" w:sz="0" w:space="0" w:color="auto"/>
                      </w:divBdr>
                    </w:div>
                  </w:divsChild>
                </w:div>
                <w:div w:id="84302534">
                  <w:marLeft w:val="0"/>
                  <w:marRight w:val="0"/>
                  <w:marTop w:val="0"/>
                  <w:marBottom w:val="0"/>
                  <w:divBdr>
                    <w:top w:val="none" w:sz="0" w:space="0" w:color="auto"/>
                    <w:left w:val="none" w:sz="0" w:space="0" w:color="auto"/>
                    <w:bottom w:val="none" w:sz="0" w:space="0" w:color="auto"/>
                    <w:right w:val="none" w:sz="0" w:space="0" w:color="auto"/>
                  </w:divBdr>
                  <w:divsChild>
                    <w:div w:id="1236354156">
                      <w:marLeft w:val="0"/>
                      <w:marRight w:val="0"/>
                      <w:marTop w:val="0"/>
                      <w:marBottom w:val="0"/>
                      <w:divBdr>
                        <w:top w:val="none" w:sz="0" w:space="0" w:color="auto"/>
                        <w:left w:val="none" w:sz="0" w:space="0" w:color="auto"/>
                        <w:bottom w:val="none" w:sz="0" w:space="0" w:color="auto"/>
                        <w:right w:val="none" w:sz="0" w:space="0" w:color="auto"/>
                      </w:divBdr>
                    </w:div>
                  </w:divsChild>
                </w:div>
                <w:div w:id="1012142003">
                  <w:marLeft w:val="0"/>
                  <w:marRight w:val="0"/>
                  <w:marTop w:val="0"/>
                  <w:marBottom w:val="0"/>
                  <w:divBdr>
                    <w:top w:val="none" w:sz="0" w:space="0" w:color="auto"/>
                    <w:left w:val="none" w:sz="0" w:space="0" w:color="auto"/>
                    <w:bottom w:val="none" w:sz="0" w:space="0" w:color="auto"/>
                    <w:right w:val="none" w:sz="0" w:space="0" w:color="auto"/>
                  </w:divBdr>
                  <w:divsChild>
                    <w:div w:id="291903074">
                      <w:marLeft w:val="0"/>
                      <w:marRight w:val="0"/>
                      <w:marTop w:val="0"/>
                      <w:marBottom w:val="0"/>
                      <w:divBdr>
                        <w:top w:val="none" w:sz="0" w:space="0" w:color="auto"/>
                        <w:left w:val="none" w:sz="0" w:space="0" w:color="auto"/>
                        <w:bottom w:val="none" w:sz="0" w:space="0" w:color="auto"/>
                        <w:right w:val="none" w:sz="0" w:space="0" w:color="auto"/>
                      </w:divBdr>
                    </w:div>
                  </w:divsChild>
                </w:div>
                <w:div w:id="375199686">
                  <w:marLeft w:val="0"/>
                  <w:marRight w:val="0"/>
                  <w:marTop w:val="0"/>
                  <w:marBottom w:val="0"/>
                  <w:divBdr>
                    <w:top w:val="none" w:sz="0" w:space="0" w:color="auto"/>
                    <w:left w:val="none" w:sz="0" w:space="0" w:color="auto"/>
                    <w:bottom w:val="none" w:sz="0" w:space="0" w:color="auto"/>
                    <w:right w:val="none" w:sz="0" w:space="0" w:color="auto"/>
                  </w:divBdr>
                  <w:divsChild>
                    <w:div w:id="1346979986">
                      <w:marLeft w:val="0"/>
                      <w:marRight w:val="0"/>
                      <w:marTop w:val="0"/>
                      <w:marBottom w:val="0"/>
                      <w:divBdr>
                        <w:top w:val="none" w:sz="0" w:space="0" w:color="auto"/>
                        <w:left w:val="none" w:sz="0" w:space="0" w:color="auto"/>
                        <w:bottom w:val="none" w:sz="0" w:space="0" w:color="auto"/>
                        <w:right w:val="none" w:sz="0" w:space="0" w:color="auto"/>
                      </w:divBdr>
                    </w:div>
                  </w:divsChild>
                </w:div>
                <w:div w:id="730809678">
                  <w:marLeft w:val="0"/>
                  <w:marRight w:val="0"/>
                  <w:marTop w:val="0"/>
                  <w:marBottom w:val="0"/>
                  <w:divBdr>
                    <w:top w:val="none" w:sz="0" w:space="0" w:color="auto"/>
                    <w:left w:val="none" w:sz="0" w:space="0" w:color="auto"/>
                    <w:bottom w:val="none" w:sz="0" w:space="0" w:color="auto"/>
                    <w:right w:val="none" w:sz="0" w:space="0" w:color="auto"/>
                  </w:divBdr>
                  <w:divsChild>
                    <w:div w:id="466052361">
                      <w:marLeft w:val="0"/>
                      <w:marRight w:val="0"/>
                      <w:marTop w:val="0"/>
                      <w:marBottom w:val="0"/>
                      <w:divBdr>
                        <w:top w:val="none" w:sz="0" w:space="0" w:color="auto"/>
                        <w:left w:val="none" w:sz="0" w:space="0" w:color="auto"/>
                        <w:bottom w:val="none" w:sz="0" w:space="0" w:color="auto"/>
                        <w:right w:val="none" w:sz="0" w:space="0" w:color="auto"/>
                      </w:divBdr>
                    </w:div>
                  </w:divsChild>
                </w:div>
                <w:div w:id="2115316859">
                  <w:marLeft w:val="0"/>
                  <w:marRight w:val="0"/>
                  <w:marTop w:val="0"/>
                  <w:marBottom w:val="0"/>
                  <w:divBdr>
                    <w:top w:val="none" w:sz="0" w:space="0" w:color="auto"/>
                    <w:left w:val="none" w:sz="0" w:space="0" w:color="auto"/>
                    <w:bottom w:val="none" w:sz="0" w:space="0" w:color="auto"/>
                    <w:right w:val="none" w:sz="0" w:space="0" w:color="auto"/>
                  </w:divBdr>
                  <w:divsChild>
                    <w:div w:id="1633554096">
                      <w:marLeft w:val="0"/>
                      <w:marRight w:val="0"/>
                      <w:marTop w:val="0"/>
                      <w:marBottom w:val="0"/>
                      <w:divBdr>
                        <w:top w:val="none" w:sz="0" w:space="0" w:color="auto"/>
                        <w:left w:val="none" w:sz="0" w:space="0" w:color="auto"/>
                        <w:bottom w:val="none" w:sz="0" w:space="0" w:color="auto"/>
                        <w:right w:val="none" w:sz="0" w:space="0" w:color="auto"/>
                      </w:divBdr>
                    </w:div>
                  </w:divsChild>
                </w:div>
                <w:div w:id="282999904">
                  <w:marLeft w:val="0"/>
                  <w:marRight w:val="0"/>
                  <w:marTop w:val="0"/>
                  <w:marBottom w:val="0"/>
                  <w:divBdr>
                    <w:top w:val="none" w:sz="0" w:space="0" w:color="auto"/>
                    <w:left w:val="none" w:sz="0" w:space="0" w:color="auto"/>
                    <w:bottom w:val="none" w:sz="0" w:space="0" w:color="auto"/>
                    <w:right w:val="none" w:sz="0" w:space="0" w:color="auto"/>
                  </w:divBdr>
                  <w:divsChild>
                    <w:div w:id="1908686359">
                      <w:marLeft w:val="0"/>
                      <w:marRight w:val="0"/>
                      <w:marTop w:val="0"/>
                      <w:marBottom w:val="0"/>
                      <w:divBdr>
                        <w:top w:val="none" w:sz="0" w:space="0" w:color="auto"/>
                        <w:left w:val="none" w:sz="0" w:space="0" w:color="auto"/>
                        <w:bottom w:val="none" w:sz="0" w:space="0" w:color="auto"/>
                        <w:right w:val="none" w:sz="0" w:space="0" w:color="auto"/>
                      </w:divBdr>
                    </w:div>
                  </w:divsChild>
                </w:div>
                <w:div w:id="1483080878">
                  <w:marLeft w:val="0"/>
                  <w:marRight w:val="0"/>
                  <w:marTop w:val="0"/>
                  <w:marBottom w:val="0"/>
                  <w:divBdr>
                    <w:top w:val="none" w:sz="0" w:space="0" w:color="auto"/>
                    <w:left w:val="none" w:sz="0" w:space="0" w:color="auto"/>
                    <w:bottom w:val="none" w:sz="0" w:space="0" w:color="auto"/>
                    <w:right w:val="none" w:sz="0" w:space="0" w:color="auto"/>
                  </w:divBdr>
                  <w:divsChild>
                    <w:div w:id="1201287951">
                      <w:marLeft w:val="0"/>
                      <w:marRight w:val="0"/>
                      <w:marTop w:val="0"/>
                      <w:marBottom w:val="0"/>
                      <w:divBdr>
                        <w:top w:val="none" w:sz="0" w:space="0" w:color="auto"/>
                        <w:left w:val="none" w:sz="0" w:space="0" w:color="auto"/>
                        <w:bottom w:val="none" w:sz="0" w:space="0" w:color="auto"/>
                        <w:right w:val="none" w:sz="0" w:space="0" w:color="auto"/>
                      </w:divBdr>
                    </w:div>
                  </w:divsChild>
                </w:div>
                <w:div w:id="1574240925">
                  <w:marLeft w:val="0"/>
                  <w:marRight w:val="0"/>
                  <w:marTop w:val="0"/>
                  <w:marBottom w:val="0"/>
                  <w:divBdr>
                    <w:top w:val="none" w:sz="0" w:space="0" w:color="auto"/>
                    <w:left w:val="none" w:sz="0" w:space="0" w:color="auto"/>
                    <w:bottom w:val="none" w:sz="0" w:space="0" w:color="auto"/>
                    <w:right w:val="none" w:sz="0" w:space="0" w:color="auto"/>
                  </w:divBdr>
                  <w:divsChild>
                    <w:div w:id="482434123">
                      <w:marLeft w:val="0"/>
                      <w:marRight w:val="0"/>
                      <w:marTop w:val="0"/>
                      <w:marBottom w:val="0"/>
                      <w:divBdr>
                        <w:top w:val="none" w:sz="0" w:space="0" w:color="auto"/>
                        <w:left w:val="none" w:sz="0" w:space="0" w:color="auto"/>
                        <w:bottom w:val="none" w:sz="0" w:space="0" w:color="auto"/>
                        <w:right w:val="none" w:sz="0" w:space="0" w:color="auto"/>
                      </w:divBdr>
                    </w:div>
                  </w:divsChild>
                </w:div>
                <w:div w:id="1300577530">
                  <w:marLeft w:val="0"/>
                  <w:marRight w:val="0"/>
                  <w:marTop w:val="0"/>
                  <w:marBottom w:val="0"/>
                  <w:divBdr>
                    <w:top w:val="none" w:sz="0" w:space="0" w:color="auto"/>
                    <w:left w:val="none" w:sz="0" w:space="0" w:color="auto"/>
                    <w:bottom w:val="none" w:sz="0" w:space="0" w:color="auto"/>
                    <w:right w:val="none" w:sz="0" w:space="0" w:color="auto"/>
                  </w:divBdr>
                  <w:divsChild>
                    <w:div w:id="1209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2040">
          <w:marLeft w:val="0"/>
          <w:marRight w:val="0"/>
          <w:marTop w:val="0"/>
          <w:marBottom w:val="0"/>
          <w:divBdr>
            <w:top w:val="none" w:sz="0" w:space="0" w:color="auto"/>
            <w:left w:val="none" w:sz="0" w:space="0" w:color="auto"/>
            <w:bottom w:val="none" w:sz="0" w:space="0" w:color="auto"/>
            <w:right w:val="none" w:sz="0" w:space="0" w:color="auto"/>
          </w:divBdr>
        </w:div>
        <w:div w:id="806437528">
          <w:marLeft w:val="0"/>
          <w:marRight w:val="0"/>
          <w:marTop w:val="0"/>
          <w:marBottom w:val="0"/>
          <w:divBdr>
            <w:top w:val="none" w:sz="0" w:space="0" w:color="auto"/>
            <w:left w:val="none" w:sz="0" w:space="0" w:color="auto"/>
            <w:bottom w:val="none" w:sz="0" w:space="0" w:color="auto"/>
            <w:right w:val="none" w:sz="0" w:space="0" w:color="auto"/>
          </w:divBdr>
        </w:div>
        <w:div w:id="1737779137">
          <w:marLeft w:val="0"/>
          <w:marRight w:val="0"/>
          <w:marTop w:val="0"/>
          <w:marBottom w:val="0"/>
          <w:divBdr>
            <w:top w:val="none" w:sz="0" w:space="0" w:color="auto"/>
            <w:left w:val="none" w:sz="0" w:space="0" w:color="auto"/>
            <w:bottom w:val="none" w:sz="0" w:space="0" w:color="auto"/>
            <w:right w:val="none" w:sz="0" w:space="0" w:color="auto"/>
          </w:divBdr>
        </w:div>
        <w:div w:id="21900325">
          <w:marLeft w:val="0"/>
          <w:marRight w:val="0"/>
          <w:marTop w:val="0"/>
          <w:marBottom w:val="0"/>
          <w:divBdr>
            <w:top w:val="none" w:sz="0" w:space="0" w:color="auto"/>
            <w:left w:val="none" w:sz="0" w:space="0" w:color="auto"/>
            <w:bottom w:val="none" w:sz="0" w:space="0" w:color="auto"/>
            <w:right w:val="none" w:sz="0" w:space="0" w:color="auto"/>
          </w:divBdr>
        </w:div>
        <w:div w:id="650061246">
          <w:marLeft w:val="0"/>
          <w:marRight w:val="0"/>
          <w:marTop w:val="0"/>
          <w:marBottom w:val="0"/>
          <w:divBdr>
            <w:top w:val="none" w:sz="0" w:space="0" w:color="auto"/>
            <w:left w:val="none" w:sz="0" w:space="0" w:color="auto"/>
            <w:bottom w:val="none" w:sz="0" w:space="0" w:color="auto"/>
            <w:right w:val="none" w:sz="0" w:space="0" w:color="auto"/>
          </w:divBdr>
        </w:div>
        <w:div w:id="152993447">
          <w:marLeft w:val="0"/>
          <w:marRight w:val="0"/>
          <w:marTop w:val="0"/>
          <w:marBottom w:val="0"/>
          <w:divBdr>
            <w:top w:val="none" w:sz="0" w:space="0" w:color="auto"/>
            <w:left w:val="none" w:sz="0" w:space="0" w:color="auto"/>
            <w:bottom w:val="none" w:sz="0" w:space="0" w:color="auto"/>
            <w:right w:val="none" w:sz="0" w:space="0" w:color="auto"/>
          </w:divBdr>
        </w:div>
        <w:div w:id="527110043">
          <w:marLeft w:val="0"/>
          <w:marRight w:val="0"/>
          <w:marTop w:val="0"/>
          <w:marBottom w:val="0"/>
          <w:divBdr>
            <w:top w:val="none" w:sz="0" w:space="0" w:color="auto"/>
            <w:left w:val="none" w:sz="0" w:space="0" w:color="auto"/>
            <w:bottom w:val="none" w:sz="0" w:space="0" w:color="auto"/>
            <w:right w:val="none" w:sz="0" w:space="0" w:color="auto"/>
          </w:divBdr>
          <w:divsChild>
            <w:div w:id="149906043">
              <w:marLeft w:val="-75"/>
              <w:marRight w:val="0"/>
              <w:marTop w:val="30"/>
              <w:marBottom w:val="30"/>
              <w:divBdr>
                <w:top w:val="none" w:sz="0" w:space="0" w:color="auto"/>
                <w:left w:val="none" w:sz="0" w:space="0" w:color="auto"/>
                <w:bottom w:val="none" w:sz="0" w:space="0" w:color="auto"/>
                <w:right w:val="none" w:sz="0" w:space="0" w:color="auto"/>
              </w:divBdr>
              <w:divsChild>
                <w:div w:id="1545288422">
                  <w:marLeft w:val="0"/>
                  <w:marRight w:val="0"/>
                  <w:marTop w:val="0"/>
                  <w:marBottom w:val="0"/>
                  <w:divBdr>
                    <w:top w:val="none" w:sz="0" w:space="0" w:color="auto"/>
                    <w:left w:val="none" w:sz="0" w:space="0" w:color="auto"/>
                    <w:bottom w:val="none" w:sz="0" w:space="0" w:color="auto"/>
                    <w:right w:val="none" w:sz="0" w:space="0" w:color="auto"/>
                  </w:divBdr>
                  <w:divsChild>
                    <w:div w:id="216092276">
                      <w:marLeft w:val="0"/>
                      <w:marRight w:val="0"/>
                      <w:marTop w:val="0"/>
                      <w:marBottom w:val="0"/>
                      <w:divBdr>
                        <w:top w:val="none" w:sz="0" w:space="0" w:color="auto"/>
                        <w:left w:val="none" w:sz="0" w:space="0" w:color="auto"/>
                        <w:bottom w:val="none" w:sz="0" w:space="0" w:color="auto"/>
                        <w:right w:val="none" w:sz="0" w:space="0" w:color="auto"/>
                      </w:divBdr>
                    </w:div>
                  </w:divsChild>
                </w:div>
                <w:div w:id="868253360">
                  <w:marLeft w:val="0"/>
                  <w:marRight w:val="0"/>
                  <w:marTop w:val="0"/>
                  <w:marBottom w:val="0"/>
                  <w:divBdr>
                    <w:top w:val="none" w:sz="0" w:space="0" w:color="auto"/>
                    <w:left w:val="none" w:sz="0" w:space="0" w:color="auto"/>
                    <w:bottom w:val="none" w:sz="0" w:space="0" w:color="auto"/>
                    <w:right w:val="none" w:sz="0" w:space="0" w:color="auto"/>
                  </w:divBdr>
                  <w:divsChild>
                    <w:div w:id="269972429">
                      <w:marLeft w:val="0"/>
                      <w:marRight w:val="0"/>
                      <w:marTop w:val="0"/>
                      <w:marBottom w:val="0"/>
                      <w:divBdr>
                        <w:top w:val="none" w:sz="0" w:space="0" w:color="auto"/>
                        <w:left w:val="none" w:sz="0" w:space="0" w:color="auto"/>
                        <w:bottom w:val="none" w:sz="0" w:space="0" w:color="auto"/>
                        <w:right w:val="none" w:sz="0" w:space="0" w:color="auto"/>
                      </w:divBdr>
                    </w:div>
                  </w:divsChild>
                </w:div>
                <w:div w:id="1379741932">
                  <w:marLeft w:val="0"/>
                  <w:marRight w:val="0"/>
                  <w:marTop w:val="0"/>
                  <w:marBottom w:val="0"/>
                  <w:divBdr>
                    <w:top w:val="none" w:sz="0" w:space="0" w:color="auto"/>
                    <w:left w:val="none" w:sz="0" w:space="0" w:color="auto"/>
                    <w:bottom w:val="none" w:sz="0" w:space="0" w:color="auto"/>
                    <w:right w:val="none" w:sz="0" w:space="0" w:color="auto"/>
                  </w:divBdr>
                  <w:divsChild>
                    <w:div w:id="1721203796">
                      <w:marLeft w:val="0"/>
                      <w:marRight w:val="0"/>
                      <w:marTop w:val="0"/>
                      <w:marBottom w:val="0"/>
                      <w:divBdr>
                        <w:top w:val="none" w:sz="0" w:space="0" w:color="auto"/>
                        <w:left w:val="none" w:sz="0" w:space="0" w:color="auto"/>
                        <w:bottom w:val="none" w:sz="0" w:space="0" w:color="auto"/>
                        <w:right w:val="none" w:sz="0" w:space="0" w:color="auto"/>
                      </w:divBdr>
                    </w:div>
                  </w:divsChild>
                </w:div>
                <w:div w:id="1204059227">
                  <w:marLeft w:val="0"/>
                  <w:marRight w:val="0"/>
                  <w:marTop w:val="0"/>
                  <w:marBottom w:val="0"/>
                  <w:divBdr>
                    <w:top w:val="none" w:sz="0" w:space="0" w:color="auto"/>
                    <w:left w:val="none" w:sz="0" w:space="0" w:color="auto"/>
                    <w:bottom w:val="none" w:sz="0" w:space="0" w:color="auto"/>
                    <w:right w:val="none" w:sz="0" w:space="0" w:color="auto"/>
                  </w:divBdr>
                  <w:divsChild>
                    <w:div w:id="17480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2835">
          <w:marLeft w:val="0"/>
          <w:marRight w:val="0"/>
          <w:marTop w:val="0"/>
          <w:marBottom w:val="0"/>
          <w:divBdr>
            <w:top w:val="none" w:sz="0" w:space="0" w:color="auto"/>
            <w:left w:val="none" w:sz="0" w:space="0" w:color="auto"/>
            <w:bottom w:val="none" w:sz="0" w:space="0" w:color="auto"/>
            <w:right w:val="none" w:sz="0" w:space="0" w:color="auto"/>
          </w:divBdr>
          <w:divsChild>
            <w:div w:id="816457927">
              <w:marLeft w:val="0"/>
              <w:marRight w:val="0"/>
              <w:marTop w:val="0"/>
              <w:marBottom w:val="0"/>
              <w:divBdr>
                <w:top w:val="none" w:sz="0" w:space="0" w:color="auto"/>
                <w:left w:val="none" w:sz="0" w:space="0" w:color="auto"/>
                <w:bottom w:val="none" w:sz="0" w:space="0" w:color="auto"/>
                <w:right w:val="none" w:sz="0" w:space="0" w:color="auto"/>
              </w:divBdr>
            </w:div>
            <w:div w:id="944926669">
              <w:marLeft w:val="0"/>
              <w:marRight w:val="0"/>
              <w:marTop w:val="0"/>
              <w:marBottom w:val="0"/>
              <w:divBdr>
                <w:top w:val="none" w:sz="0" w:space="0" w:color="auto"/>
                <w:left w:val="none" w:sz="0" w:space="0" w:color="auto"/>
                <w:bottom w:val="none" w:sz="0" w:space="0" w:color="auto"/>
                <w:right w:val="none" w:sz="0" w:space="0" w:color="auto"/>
              </w:divBdr>
            </w:div>
            <w:div w:id="1083062762">
              <w:marLeft w:val="0"/>
              <w:marRight w:val="0"/>
              <w:marTop w:val="0"/>
              <w:marBottom w:val="0"/>
              <w:divBdr>
                <w:top w:val="none" w:sz="0" w:space="0" w:color="auto"/>
                <w:left w:val="none" w:sz="0" w:space="0" w:color="auto"/>
                <w:bottom w:val="none" w:sz="0" w:space="0" w:color="auto"/>
                <w:right w:val="none" w:sz="0" w:space="0" w:color="auto"/>
              </w:divBdr>
            </w:div>
            <w:div w:id="1408530665">
              <w:marLeft w:val="0"/>
              <w:marRight w:val="0"/>
              <w:marTop w:val="0"/>
              <w:marBottom w:val="0"/>
              <w:divBdr>
                <w:top w:val="none" w:sz="0" w:space="0" w:color="auto"/>
                <w:left w:val="none" w:sz="0" w:space="0" w:color="auto"/>
                <w:bottom w:val="none" w:sz="0" w:space="0" w:color="auto"/>
                <w:right w:val="none" w:sz="0" w:space="0" w:color="auto"/>
              </w:divBdr>
            </w:div>
            <w:div w:id="647902727">
              <w:marLeft w:val="0"/>
              <w:marRight w:val="0"/>
              <w:marTop w:val="0"/>
              <w:marBottom w:val="0"/>
              <w:divBdr>
                <w:top w:val="none" w:sz="0" w:space="0" w:color="auto"/>
                <w:left w:val="none" w:sz="0" w:space="0" w:color="auto"/>
                <w:bottom w:val="none" w:sz="0" w:space="0" w:color="auto"/>
                <w:right w:val="none" w:sz="0" w:space="0" w:color="auto"/>
              </w:divBdr>
            </w:div>
            <w:div w:id="1420952772">
              <w:marLeft w:val="0"/>
              <w:marRight w:val="0"/>
              <w:marTop w:val="0"/>
              <w:marBottom w:val="0"/>
              <w:divBdr>
                <w:top w:val="none" w:sz="0" w:space="0" w:color="auto"/>
                <w:left w:val="none" w:sz="0" w:space="0" w:color="auto"/>
                <w:bottom w:val="none" w:sz="0" w:space="0" w:color="auto"/>
                <w:right w:val="none" w:sz="0" w:space="0" w:color="auto"/>
              </w:divBdr>
            </w:div>
          </w:divsChild>
        </w:div>
        <w:div w:id="1057164342">
          <w:marLeft w:val="0"/>
          <w:marRight w:val="0"/>
          <w:marTop w:val="0"/>
          <w:marBottom w:val="0"/>
          <w:divBdr>
            <w:top w:val="none" w:sz="0" w:space="0" w:color="auto"/>
            <w:left w:val="none" w:sz="0" w:space="0" w:color="auto"/>
            <w:bottom w:val="none" w:sz="0" w:space="0" w:color="auto"/>
            <w:right w:val="none" w:sz="0" w:space="0" w:color="auto"/>
          </w:divBdr>
          <w:divsChild>
            <w:div w:id="1293827912">
              <w:marLeft w:val="-75"/>
              <w:marRight w:val="0"/>
              <w:marTop w:val="30"/>
              <w:marBottom w:val="30"/>
              <w:divBdr>
                <w:top w:val="none" w:sz="0" w:space="0" w:color="auto"/>
                <w:left w:val="none" w:sz="0" w:space="0" w:color="auto"/>
                <w:bottom w:val="none" w:sz="0" w:space="0" w:color="auto"/>
                <w:right w:val="none" w:sz="0" w:space="0" w:color="auto"/>
              </w:divBdr>
              <w:divsChild>
                <w:div w:id="598372756">
                  <w:marLeft w:val="0"/>
                  <w:marRight w:val="0"/>
                  <w:marTop w:val="0"/>
                  <w:marBottom w:val="0"/>
                  <w:divBdr>
                    <w:top w:val="none" w:sz="0" w:space="0" w:color="auto"/>
                    <w:left w:val="none" w:sz="0" w:space="0" w:color="auto"/>
                    <w:bottom w:val="none" w:sz="0" w:space="0" w:color="auto"/>
                    <w:right w:val="none" w:sz="0" w:space="0" w:color="auto"/>
                  </w:divBdr>
                  <w:divsChild>
                    <w:div w:id="704912437">
                      <w:marLeft w:val="0"/>
                      <w:marRight w:val="0"/>
                      <w:marTop w:val="0"/>
                      <w:marBottom w:val="0"/>
                      <w:divBdr>
                        <w:top w:val="none" w:sz="0" w:space="0" w:color="auto"/>
                        <w:left w:val="none" w:sz="0" w:space="0" w:color="auto"/>
                        <w:bottom w:val="none" w:sz="0" w:space="0" w:color="auto"/>
                        <w:right w:val="none" w:sz="0" w:space="0" w:color="auto"/>
                      </w:divBdr>
                    </w:div>
                  </w:divsChild>
                </w:div>
                <w:div w:id="766853956">
                  <w:marLeft w:val="0"/>
                  <w:marRight w:val="0"/>
                  <w:marTop w:val="0"/>
                  <w:marBottom w:val="0"/>
                  <w:divBdr>
                    <w:top w:val="none" w:sz="0" w:space="0" w:color="auto"/>
                    <w:left w:val="none" w:sz="0" w:space="0" w:color="auto"/>
                    <w:bottom w:val="none" w:sz="0" w:space="0" w:color="auto"/>
                    <w:right w:val="none" w:sz="0" w:space="0" w:color="auto"/>
                  </w:divBdr>
                  <w:divsChild>
                    <w:div w:id="1727878104">
                      <w:marLeft w:val="0"/>
                      <w:marRight w:val="0"/>
                      <w:marTop w:val="0"/>
                      <w:marBottom w:val="0"/>
                      <w:divBdr>
                        <w:top w:val="none" w:sz="0" w:space="0" w:color="auto"/>
                        <w:left w:val="none" w:sz="0" w:space="0" w:color="auto"/>
                        <w:bottom w:val="none" w:sz="0" w:space="0" w:color="auto"/>
                        <w:right w:val="none" w:sz="0" w:space="0" w:color="auto"/>
                      </w:divBdr>
                    </w:div>
                  </w:divsChild>
                </w:div>
                <w:div w:id="1686787474">
                  <w:marLeft w:val="0"/>
                  <w:marRight w:val="0"/>
                  <w:marTop w:val="0"/>
                  <w:marBottom w:val="0"/>
                  <w:divBdr>
                    <w:top w:val="none" w:sz="0" w:space="0" w:color="auto"/>
                    <w:left w:val="none" w:sz="0" w:space="0" w:color="auto"/>
                    <w:bottom w:val="none" w:sz="0" w:space="0" w:color="auto"/>
                    <w:right w:val="none" w:sz="0" w:space="0" w:color="auto"/>
                  </w:divBdr>
                  <w:divsChild>
                    <w:div w:id="674655115">
                      <w:marLeft w:val="0"/>
                      <w:marRight w:val="0"/>
                      <w:marTop w:val="0"/>
                      <w:marBottom w:val="0"/>
                      <w:divBdr>
                        <w:top w:val="none" w:sz="0" w:space="0" w:color="auto"/>
                        <w:left w:val="none" w:sz="0" w:space="0" w:color="auto"/>
                        <w:bottom w:val="none" w:sz="0" w:space="0" w:color="auto"/>
                        <w:right w:val="none" w:sz="0" w:space="0" w:color="auto"/>
                      </w:divBdr>
                    </w:div>
                  </w:divsChild>
                </w:div>
                <w:div w:id="647367909">
                  <w:marLeft w:val="0"/>
                  <w:marRight w:val="0"/>
                  <w:marTop w:val="0"/>
                  <w:marBottom w:val="0"/>
                  <w:divBdr>
                    <w:top w:val="none" w:sz="0" w:space="0" w:color="auto"/>
                    <w:left w:val="none" w:sz="0" w:space="0" w:color="auto"/>
                    <w:bottom w:val="none" w:sz="0" w:space="0" w:color="auto"/>
                    <w:right w:val="none" w:sz="0" w:space="0" w:color="auto"/>
                  </w:divBdr>
                  <w:divsChild>
                    <w:div w:id="14638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5510">
          <w:marLeft w:val="0"/>
          <w:marRight w:val="0"/>
          <w:marTop w:val="0"/>
          <w:marBottom w:val="0"/>
          <w:divBdr>
            <w:top w:val="none" w:sz="0" w:space="0" w:color="auto"/>
            <w:left w:val="none" w:sz="0" w:space="0" w:color="auto"/>
            <w:bottom w:val="none" w:sz="0" w:space="0" w:color="auto"/>
            <w:right w:val="none" w:sz="0" w:space="0" w:color="auto"/>
          </w:divBdr>
        </w:div>
        <w:div w:id="1385064662">
          <w:marLeft w:val="0"/>
          <w:marRight w:val="0"/>
          <w:marTop w:val="0"/>
          <w:marBottom w:val="0"/>
          <w:divBdr>
            <w:top w:val="none" w:sz="0" w:space="0" w:color="auto"/>
            <w:left w:val="none" w:sz="0" w:space="0" w:color="auto"/>
            <w:bottom w:val="none" w:sz="0" w:space="0" w:color="auto"/>
            <w:right w:val="none" w:sz="0" w:space="0" w:color="auto"/>
          </w:divBdr>
        </w:div>
        <w:div w:id="213736398">
          <w:marLeft w:val="0"/>
          <w:marRight w:val="0"/>
          <w:marTop w:val="0"/>
          <w:marBottom w:val="0"/>
          <w:divBdr>
            <w:top w:val="none" w:sz="0" w:space="0" w:color="auto"/>
            <w:left w:val="none" w:sz="0" w:space="0" w:color="auto"/>
            <w:bottom w:val="none" w:sz="0" w:space="0" w:color="auto"/>
            <w:right w:val="none" w:sz="0" w:space="0" w:color="auto"/>
          </w:divBdr>
        </w:div>
        <w:div w:id="356657527">
          <w:marLeft w:val="0"/>
          <w:marRight w:val="0"/>
          <w:marTop w:val="0"/>
          <w:marBottom w:val="0"/>
          <w:divBdr>
            <w:top w:val="none" w:sz="0" w:space="0" w:color="auto"/>
            <w:left w:val="none" w:sz="0" w:space="0" w:color="auto"/>
            <w:bottom w:val="none" w:sz="0" w:space="0" w:color="auto"/>
            <w:right w:val="none" w:sz="0" w:space="0" w:color="auto"/>
          </w:divBdr>
        </w:div>
        <w:div w:id="92366822">
          <w:marLeft w:val="0"/>
          <w:marRight w:val="0"/>
          <w:marTop w:val="0"/>
          <w:marBottom w:val="0"/>
          <w:divBdr>
            <w:top w:val="none" w:sz="0" w:space="0" w:color="auto"/>
            <w:left w:val="none" w:sz="0" w:space="0" w:color="auto"/>
            <w:bottom w:val="none" w:sz="0" w:space="0" w:color="auto"/>
            <w:right w:val="none" w:sz="0" w:space="0" w:color="auto"/>
          </w:divBdr>
          <w:divsChild>
            <w:div w:id="1616597875">
              <w:marLeft w:val="-75"/>
              <w:marRight w:val="0"/>
              <w:marTop w:val="30"/>
              <w:marBottom w:val="30"/>
              <w:divBdr>
                <w:top w:val="none" w:sz="0" w:space="0" w:color="auto"/>
                <w:left w:val="none" w:sz="0" w:space="0" w:color="auto"/>
                <w:bottom w:val="none" w:sz="0" w:space="0" w:color="auto"/>
                <w:right w:val="none" w:sz="0" w:space="0" w:color="auto"/>
              </w:divBdr>
              <w:divsChild>
                <w:div w:id="998734530">
                  <w:marLeft w:val="0"/>
                  <w:marRight w:val="0"/>
                  <w:marTop w:val="0"/>
                  <w:marBottom w:val="0"/>
                  <w:divBdr>
                    <w:top w:val="none" w:sz="0" w:space="0" w:color="auto"/>
                    <w:left w:val="none" w:sz="0" w:space="0" w:color="auto"/>
                    <w:bottom w:val="none" w:sz="0" w:space="0" w:color="auto"/>
                    <w:right w:val="none" w:sz="0" w:space="0" w:color="auto"/>
                  </w:divBdr>
                  <w:divsChild>
                    <w:div w:id="1164395676">
                      <w:marLeft w:val="0"/>
                      <w:marRight w:val="0"/>
                      <w:marTop w:val="0"/>
                      <w:marBottom w:val="0"/>
                      <w:divBdr>
                        <w:top w:val="none" w:sz="0" w:space="0" w:color="auto"/>
                        <w:left w:val="none" w:sz="0" w:space="0" w:color="auto"/>
                        <w:bottom w:val="none" w:sz="0" w:space="0" w:color="auto"/>
                        <w:right w:val="none" w:sz="0" w:space="0" w:color="auto"/>
                      </w:divBdr>
                    </w:div>
                  </w:divsChild>
                </w:div>
                <w:div w:id="329602521">
                  <w:marLeft w:val="0"/>
                  <w:marRight w:val="0"/>
                  <w:marTop w:val="0"/>
                  <w:marBottom w:val="0"/>
                  <w:divBdr>
                    <w:top w:val="none" w:sz="0" w:space="0" w:color="auto"/>
                    <w:left w:val="none" w:sz="0" w:space="0" w:color="auto"/>
                    <w:bottom w:val="none" w:sz="0" w:space="0" w:color="auto"/>
                    <w:right w:val="none" w:sz="0" w:space="0" w:color="auto"/>
                  </w:divBdr>
                  <w:divsChild>
                    <w:div w:id="227346630">
                      <w:marLeft w:val="0"/>
                      <w:marRight w:val="0"/>
                      <w:marTop w:val="0"/>
                      <w:marBottom w:val="0"/>
                      <w:divBdr>
                        <w:top w:val="none" w:sz="0" w:space="0" w:color="auto"/>
                        <w:left w:val="none" w:sz="0" w:space="0" w:color="auto"/>
                        <w:bottom w:val="none" w:sz="0" w:space="0" w:color="auto"/>
                        <w:right w:val="none" w:sz="0" w:space="0" w:color="auto"/>
                      </w:divBdr>
                    </w:div>
                  </w:divsChild>
                </w:div>
                <w:div w:id="1201481581">
                  <w:marLeft w:val="0"/>
                  <w:marRight w:val="0"/>
                  <w:marTop w:val="0"/>
                  <w:marBottom w:val="0"/>
                  <w:divBdr>
                    <w:top w:val="none" w:sz="0" w:space="0" w:color="auto"/>
                    <w:left w:val="none" w:sz="0" w:space="0" w:color="auto"/>
                    <w:bottom w:val="none" w:sz="0" w:space="0" w:color="auto"/>
                    <w:right w:val="none" w:sz="0" w:space="0" w:color="auto"/>
                  </w:divBdr>
                  <w:divsChild>
                    <w:div w:id="394358934">
                      <w:marLeft w:val="0"/>
                      <w:marRight w:val="0"/>
                      <w:marTop w:val="0"/>
                      <w:marBottom w:val="0"/>
                      <w:divBdr>
                        <w:top w:val="none" w:sz="0" w:space="0" w:color="auto"/>
                        <w:left w:val="none" w:sz="0" w:space="0" w:color="auto"/>
                        <w:bottom w:val="none" w:sz="0" w:space="0" w:color="auto"/>
                        <w:right w:val="none" w:sz="0" w:space="0" w:color="auto"/>
                      </w:divBdr>
                    </w:div>
                  </w:divsChild>
                </w:div>
                <w:div w:id="120804524">
                  <w:marLeft w:val="0"/>
                  <w:marRight w:val="0"/>
                  <w:marTop w:val="0"/>
                  <w:marBottom w:val="0"/>
                  <w:divBdr>
                    <w:top w:val="none" w:sz="0" w:space="0" w:color="auto"/>
                    <w:left w:val="none" w:sz="0" w:space="0" w:color="auto"/>
                    <w:bottom w:val="none" w:sz="0" w:space="0" w:color="auto"/>
                    <w:right w:val="none" w:sz="0" w:space="0" w:color="auto"/>
                  </w:divBdr>
                  <w:divsChild>
                    <w:div w:id="36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589">
          <w:marLeft w:val="0"/>
          <w:marRight w:val="0"/>
          <w:marTop w:val="0"/>
          <w:marBottom w:val="0"/>
          <w:divBdr>
            <w:top w:val="none" w:sz="0" w:space="0" w:color="auto"/>
            <w:left w:val="none" w:sz="0" w:space="0" w:color="auto"/>
            <w:bottom w:val="none" w:sz="0" w:space="0" w:color="auto"/>
            <w:right w:val="none" w:sz="0" w:space="0" w:color="auto"/>
          </w:divBdr>
        </w:div>
        <w:div w:id="1271359441">
          <w:marLeft w:val="0"/>
          <w:marRight w:val="0"/>
          <w:marTop w:val="0"/>
          <w:marBottom w:val="0"/>
          <w:divBdr>
            <w:top w:val="none" w:sz="0" w:space="0" w:color="auto"/>
            <w:left w:val="none" w:sz="0" w:space="0" w:color="auto"/>
            <w:bottom w:val="none" w:sz="0" w:space="0" w:color="auto"/>
            <w:right w:val="none" w:sz="0" w:space="0" w:color="auto"/>
          </w:divBdr>
        </w:div>
        <w:div w:id="1863669892">
          <w:marLeft w:val="0"/>
          <w:marRight w:val="0"/>
          <w:marTop w:val="0"/>
          <w:marBottom w:val="0"/>
          <w:divBdr>
            <w:top w:val="none" w:sz="0" w:space="0" w:color="auto"/>
            <w:left w:val="none" w:sz="0" w:space="0" w:color="auto"/>
            <w:bottom w:val="none" w:sz="0" w:space="0" w:color="auto"/>
            <w:right w:val="none" w:sz="0" w:space="0" w:color="auto"/>
          </w:divBdr>
        </w:div>
        <w:div w:id="1770352733">
          <w:marLeft w:val="0"/>
          <w:marRight w:val="0"/>
          <w:marTop w:val="0"/>
          <w:marBottom w:val="0"/>
          <w:divBdr>
            <w:top w:val="none" w:sz="0" w:space="0" w:color="auto"/>
            <w:left w:val="none" w:sz="0" w:space="0" w:color="auto"/>
            <w:bottom w:val="none" w:sz="0" w:space="0" w:color="auto"/>
            <w:right w:val="none" w:sz="0" w:space="0" w:color="auto"/>
          </w:divBdr>
        </w:div>
        <w:div w:id="1871650543">
          <w:marLeft w:val="0"/>
          <w:marRight w:val="0"/>
          <w:marTop w:val="0"/>
          <w:marBottom w:val="0"/>
          <w:divBdr>
            <w:top w:val="none" w:sz="0" w:space="0" w:color="auto"/>
            <w:left w:val="none" w:sz="0" w:space="0" w:color="auto"/>
            <w:bottom w:val="none" w:sz="0" w:space="0" w:color="auto"/>
            <w:right w:val="none" w:sz="0" w:space="0" w:color="auto"/>
          </w:divBdr>
          <w:divsChild>
            <w:div w:id="2094155250">
              <w:marLeft w:val="-75"/>
              <w:marRight w:val="0"/>
              <w:marTop w:val="30"/>
              <w:marBottom w:val="30"/>
              <w:divBdr>
                <w:top w:val="none" w:sz="0" w:space="0" w:color="auto"/>
                <w:left w:val="none" w:sz="0" w:space="0" w:color="auto"/>
                <w:bottom w:val="none" w:sz="0" w:space="0" w:color="auto"/>
                <w:right w:val="none" w:sz="0" w:space="0" w:color="auto"/>
              </w:divBdr>
              <w:divsChild>
                <w:div w:id="1141923997">
                  <w:marLeft w:val="0"/>
                  <w:marRight w:val="0"/>
                  <w:marTop w:val="0"/>
                  <w:marBottom w:val="0"/>
                  <w:divBdr>
                    <w:top w:val="none" w:sz="0" w:space="0" w:color="auto"/>
                    <w:left w:val="none" w:sz="0" w:space="0" w:color="auto"/>
                    <w:bottom w:val="none" w:sz="0" w:space="0" w:color="auto"/>
                    <w:right w:val="none" w:sz="0" w:space="0" w:color="auto"/>
                  </w:divBdr>
                  <w:divsChild>
                    <w:div w:id="1369990606">
                      <w:marLeft w:val="0"/>
                      <w:marRight w:val="0"/>
                      <w:marTop w:val="0"/>
                      <w:marBottom w:val="0"/>
                      <w:divBdr>
                        <w:top w:val="none" w:sz="0" w:space="0" w:color="auto"/>
                        <w:left w:val="none" w:sz="0" w:space="0" w:color="auto"/>
                        <w:bottom w:val="none" w:sz="0" w:space="0" w:color="auto"/>
                        <w:right w:val="none" w:sz="0" w:space="0" w:color="auto"/>
                      </w:divBdr>
                    </w:div>
                  </w:divsChild>
                </w:div>
                <w:div w:id="847867473">
                  <w:marLeft w:val="0"/>
                  <w:marRight w:val="0"/>
                  <w:marTop w:val="0"/>
                  <w:marBottom w:val="0"/>
                  <w:divBdr>
                    <w:top w:val="none" w:sz="0" w:space="0" w:color="auto"/>
                    <w:left w:val="none" w:sz="0" w:space="0" w:color="auto"/>
                    <w:bottom w:val="none" w:sz="0" w:space="0" w:color="auto"/>
                    <w:right w:val="none" w:sz="0" w:space="0" w:color="auto"/>
                  </w:divBdr>
                  <w:divsChild>
                    <w:div w:id="182791593">
                      <w:marLeft w:val="0"/>
                      <w:marRight w:val="0"/>
                      <w:marTop w:val="0"/>
                      <w:marBottom w:val="0"/>
                      <w:divBdr>
                        <w:top w:val="none" w:sz="0" w:space="0" w:color="auto"/>
                        <w:left w:val="none" w:sz="0" w:space="0" w:color="auto"/>
                        <w:bottom w:val="none" w:sz="0" w:space="0" w:color="auto"/>
                        <w:right w:val="none" w:sz="0" w:space="0" w:color="auto"/>
                      </w:divBdr>
                    </w:div>
                  </w:divsChild>
                </w:div>
                <w:div w:id="1331329159">
                  <w:marLeft w:val="0"/>
                  <w:marRight w:val="0"/>
                  <w:marTop w:val="0"/>
                  <w:marBottom w:val="0"/>
                  <w:divBdr>
                    <w:top w:val="none" w:sz="0" w:space="0" w:color="auto"/>
                    <w:left w:val="none" w:sz="0" w:space="0" w:color="auto"/>
                    <w:bottom w:val="none" w:sz="0" w:space="0" w:color="auto"/>
                    <w:right w:val="none" w:sz="0" w:space="0" w:color="auto"/>
                  </w:divBdr>
                  <w:divsChild>
                    <w:div w:id="1191719084">
                      <w:marLeft w:val="0"/>
                      <w:marRight w:val="0"/>
                      <w:marTop w:val="0"/>
                      <w:marBottom w:val="0"/>
                      <w:divBdr>
                        <w:top w:val="none" w:sz="0" w:space="0" w:color="auto"/>
                        <w:left w:val="none" w:sz="0" w:space="0" w:color="auto"/>
                        <w:bottom w:val="none" w:sz="0" w:space="0" w:color="auto"/>
                        <w:right w:val="none" w:sz="0" w:space="0" w:color="auto"/>
                      </w:divBdr>
                    </w:div>
                  </w:divsChild>
                </w:div>
                <w:div w:id="866409180">
                  <w:marLeft w:val="0"/>
                  <w:marRight w:val="0"/>
                  <w:marTop w:val="0"/>
                  <w:marBottom w:val="0"/>
                  <w:divBdr>
                    <w:top w:val="none" w:sz="0" w:space="0" w:color="auto"/>
                    <w:left w:val="none" w:sz="0" w:space="0" w:color="auto"/>
                    <w:bottom w:val="none" w:sz="0" w:space="0" w:color="auto"/>
                    <w:right w:val="none" w:sz="0" w:space="0" w:color="auto"/>
                  </w:divBdr>
                  <w:divsChild>
                    <w:div w:id="18531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4541">
          <w:marLeft w:val="0"/>
          <w:marRight w:val="0"/>
          <w:marTop w:val="0"/>
          <w:marBottom w:val="0"/>
          <w:divBdr>
            <w:top w:val="none" w:sz="0" w:space="0" w:color="auto"/>
            <w:left w:val="none" w:sz="0" w:space="0" w:color="auto"/>
            <w:bottom w:val="none" w:sz="0" w:space="0" w:color="auto"/>
            <w:right w:val="none" w:sz="0" w:space="0" w:color="auto"/>
          </w:divBdr>
        </w:div>
        <w:div w:id="134177057">
          <w:marLeft w:val="0"/>
          <w:marRight w:val="0"/>
          <w:marTop w:val="0"/>
          <w:marBottom w:val="0"/>
          <w:divBdr>
            <w:top w:val="none" w:sz="0" w:space="0" w:color="auto"/>
            <w:left w:val="none" w:sz="0" w:space="0" w:color="auto"/>
            <w:bottom w:val="none" w:sz="0" w:space="0" w:color="auto"/>
            <w:right w:val="none" w:sz="0" w:space="0" w:color="auto"/>
          </w:divBdr>
        </w:div>
        <w:div w:id="1554270320">
          <w:marLeft w:val="0"/>
          <w:marRight w:val="0"/>
          <w:marTop w:val="0"/>
          <w:marBottom w:val="0"/>
          <w:divBdr>
            <w:top w:val="none" w:sz="0" w:space="0" w:color="auto"/>
            <w:left w:val="none" w:sz="0" w:space="0" w:color="auto"/>
            <w:bottom w:val="none" w:sz="0" w:space="0" w:color="auto"/>
            <w:right w:val="none" w:sz="0" w:space="0" w:color="auto"/>
          </w:divBdr>
        </w:div>
        <w:div w:id="430010816">
          <w:marLeft w:val="0"/>
          <w:marRight w:val="0"/>
          <w:marTop w:val="0"/>
          <w:marBottom w:val="0"/>
          <w:divBdr>
            <w:top w:val="none" w:sz="0" w:space="0" w:color="auto"/>
            <w:left w:val="none" w:sz="0" w:space="0" w:color="auto"/>
            <w:bottom w:val="none" w:sz="0" w:space="0" w:color="auto"/>
            <w:right w:val="none" w:sz="0" w:space="0" w:color="auto"/>
          </w:divBdr>
        </w:div>
        <w:div w:id="1545361781">
          <w:marLeft w:val="0"/>
          <w:marRight w:val="0"/>
          <w:marTop w:val="0"/>
          <w:marBottom w:val="0"/>
          <w:divBdr>
            <w:top w:val="none" w:sz="0" w:space="0" w:color="auto"/>
            <w:left w:val="none" w:sz="0" w:space="0" w:color="auto"/>
            <w:bottom w:val="none" w:sz="0" w:space="0" w:color="auto"/>
            <w:right w:val="none" w:sz="0" w:space="0" w:color="auto"/>
          </w:divBdr>
          <w:divsChild>
            <w:div w:id="899175656">
              <w:marLeft w:val="-75"/>
              <w:marRight w:val="0"/>
              <w:marTop w:val="30"/>
              <w:marBottom w:val="30"/>
              <w:divBdr>
                <w:top w:val="none" w:sz="0" w:space="0" w:color="auto"/>
                <w:left w:val="none" w:sz="0" w:space="0" w:color="auto"/>
                <w:bottom w:val="none" w:sz="0" w:space="0" w:color="auto"/>
                <w:right w:val="none" w:sz="0" w:space="0" w:color="auto"/>
              </w:divBdr>
              <w:divsChild>
                <w:div w:id="914244075">
                  <w:marLeft w:val="0"/>
                  <w:marRight w:val="0"/>
                  <w:marTop w:val="0"/>
                  <w:marBottom w:val="0"/>
                  <w:divBdr>
                    <w:top w:val="none" w:sz="0" w:space="0" w:color="auto"/>
                    <w:left w:val="none" w:sz="0" w:space="0" w:color="auto"/>
                    <w:bottom w:val="none" w:sz="0" w:space="0" w:color="auto"/>
                    <w:right w:val="none" w:sz="0" w:space="0" w:color="auto"/>
                  </w:divBdr>
                  <w:divsChild>
                    <w:div w:id="1989701001">
                      <w:marLeft w:val="0"/>
                      <w:marRight w:val="0"/>
                      <w:marTop w:val="0"/>
                      <w:marBottom w:val="0"/>
                      <w:divBdr>
                        <w:top w:val="none" w:sz="0" w:space="0" w:color="auto"/>
                        <w:left w:val="none" w:sz="0" w:space="0" w:color="auto"/>
                        <w:bottom w:val="none" w:sz="0" w:space="0" w:color="auto"/>
                        <w:right w:val="none" w:sz="0" w:space="0" w:color="auto"/>
                      </w:divBdr>
                    </w:div>
                  </w:divsChild>
                </w:div>
                <w:div w:id="1002708313">
                  <w:marLeft w:val="0"/>
                  <w:marRight w:val="0"/>
                  <w:marTop w:val="0"/>
                  <w:marBottom w:val="0"/>
                  <w:divBdr>
                    <w:top w:val="none" w:sz="0" w:space="0" w:color="auto"/>
                    <w:left w:val="none" w:sz="0" w:space="0" w:color="auto"/>
                    <w:bottom w:val="none" w:sz="0" w:space="0" w:color="auto"/>
                    <w:right w:val="none" w:sz="0" w:space="0" w:color="auto"/>
                  </w:divBdr>
                  <w:divsChild>
                    <w:div w:id="1619531475">
                      <w:marLeft w:val="0"/>
                      <w:marRight w:val="0"/>
                      <w:marTop w:val="0"/>
                      <w:marBottom w:val="0"/>
                      <w:divBdr>
                        <w:top w:val="none" w:sz="0" w:space="0" w:color="auto"/>
                        <w:left w:val="none" w:sz="0" w:space="0" w:color="auto"/>
                        <w:bottom w:val="none" w:sz="0" w:space="0" w:color="auto"/>
                        <w:right w:val="none" w:sz="0" w:space="0" w:color="auto"/>
                      </w:divBdr>
                    </w:div>
                  </w:divsChild>
                </w:div>
                <w:div w:id="1228296188">
                  <w:marLeft w:val="0"/>
                  <w:marRight w:val="0"/>
                  <w:marTop w:val="0"/>
                  <w:marBottom w:val="0"/>
                  <w:divBdr>
                    <w:top w:val="none" w:sz="0" w:space="0" w:color="auto"/>
                    <w:left w:val="none" w:sz="0" w:space="0" w:color="auto"/>
                    <w:bottom w:val="none" w:sz="0" w:space="0" w:color="auto"/>
                    <w:right w:val="none" w:sz="0" w:space="0" w:color="auto"/>
                  </w:divBdr>
                  <w:divsChild>
                    <w:div w:id="1801604280">
                      <w:marLeft w:val="0"/>
                      <w:marRight w:val="0"/>
                      <w:marTop w:val="0"/>
                      <w:marBottom w:val="0"/>
                      <w:divBdr>
                        <w:top w:val="none" w:sz="0" w:space="0" w:color="auto"/>
                        <w:left w:val="none" w:sz="0" w:space="0" w:color="auto"/>
                        <w:bottom w:val="none" w:sz="0" w:space="0" w:color="auto"/>
                        <w:right w:val="none" w:sz="0" w:space="0" w:color="auto"/>
                      </w:divBdr>
                    </w:div>
                  </w:divsChild>
                </w:div>
                <w:div w:id="1264075700">
                  <w:marLeft w:val="0"/>
                  <w:marRight w:val="0"/>
                  <w:marTop w:val="0"/>
                  <w:marBottom w:val="0"/>
                  <w:divBdr>
                    <w:top w:val="none" w:sz="0" w:space="0" w:color="auto"/>
                    <w:left w:val="none" w:sz="0" w:space="0" w:color="auto"/>
                    <w:bottom w:val="none" w:sz="0" w:space="0" w:color="auto"/>
                    <w:right w:val="none" w:sz="0" w:space="0" w:color="auto"/>
                  </w:divBdr>
                  <w:divsChild>
                    <w:div w:id="4998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6719">
          <w:marLeft w:val="0"/>
          <w:marRight w:val="0"/>
          <w:marTop w:val="0"/>
          <w:marBottom w:val="0"/>
          <w:divBdr>
            <w:top w:val="none" w:sz="0" w:space="0" w:color="auto"/>
            <w:left w:val="none" w:sz="0" w:space="0" w:color="auto"/>
            <w:bottom w:val="none" w:sz="0" w:space="0" w:color="auto"/>
            <w:right w:val="none" w:sz="0" w:space="0" w:color="auto"/>
          </w:divBdr>
        </w:div>
        <w:div w:id="1831098365">
          <w:marLeft w:val="0"/>
          <w:marRight w:val="0"/>
          <w:marTop w:val="0"/>
          <w:marBottom w:val="0"/>
          <w:divBdr>
            <w:top w:val="none" w:sz="0" w:space="0" w:color="auto"/>
            <w:left w:val="none" w:sz="0" w:space="0" w:color="auto"/>
            <w:bottom w:val="none" w:sz="0" w:space="0" w:color="auto"/>
            <w:right w:val="none" w:sz="0" w:space="0" w:color="auto"/>
          </w:divBdr>
        </w:div>
        <w:div w:id="606427767">
          <w:marLeft w:val="0"/>
          <w:marRight w:val="0"/>
          <w:marTop w:val="0"/>
          <w:marBottom w:val="0"/>
          <w:divBdr>
            <w:top w:val="none" w:sz="0" w:space="0" w:color="auto"/>
            <w:left w:val="none" w:sz="0" w:space="0" w:color="auto"/>
            <w:bottom w:val="none" w:sz="0" w:space="0" w:color="auto"/>
            <w:right w:val="none" w:sz="0" w:space="0" w:color="auto"/>
          </w:divBdr>
        </w:div>
        <w:div w:id="982734323">
          <w:marLeft w:val="0"/>
          <w:marRight w:val="0"/>
          <w:marTop w:val="0"/>
          <w:marBottom w:val="0"/>
          <w:divBdr>
            <w:top w:val="none" w:sz="0" w:space="0" w:color="auto"/>
            <w:left w:val="none" w:sz="0" w:space="0" w:color="auto"/>
            <w:bottom w:val="none" w:sz="0" w:space="0" w:color="auto"/>
            <w:right w:val="none" w:sz="0" w:space="0" w:color="auto"/>
          </w:divBdr>
        </w:div>
        <w:div w:id="902640974">
          <w:marLeft w:val="0"/>
          <w:marRight w:val="0"/>
          <w:marTop w:val="0"/>
          <w:marBottom w:val="0"/>
          <w:divBdr>
            <w:top w:val="none" w:sz="0" w:space="0" w:color="auto"/>
            <w:left w:val="none" w:sz="0" w:space="0" w:color="auto"/>
            <w:bottom w:val="none" w:sz="0" w:space="0" w:color="auto"/>
            <w:right w:val="none" w:sz="0" w:space="0" w:color="auto"/>
          </w:divBdr>
          <w:divsChild>
            <w:div w:id="1543782629">
              <w:marLeft w:val="-75"/>
              <w:marRight w:val="0"/>
              <w:marTop w:val="30"/>
              <w:marBottom w:val="30"/>
              <w:divBdr>
                <w:top w:val="none" w:sz="0" w:space="0" w:color="auto"/>
                <w:left w:val="none" w:sz="0" w:space="0" w:color="auto"/>
                <w:bottom w:val="none" w:sz="0" w:space="0" w:color="auto"/>
                <w:right w:val="none" w:sz="0" w:space="0" w:color="auto"/>
              </w:divBdr>
              <w:divsChild>
                <w:div w:id="1323193217">
                  <w:marLeft w:val="0"/>
                  <w:marRight w:val="0"/>
                  <w:marTop w:val="0"/>
                  <w:marBottom w:val="0"/>
                  <w:divBdr>
                    <w:top w:val="none" w:sz="0" w:space="0" w:color="auto"/>
                    <w:left w:val="none" w:sz="0" w:space="0" w:color="auto"/>
                    <w:bottom w:val="none" w:sz="0" w:space="0" w:color="auto"/>
                    <w:right w:val="none" w:sz="0" w:space="0" w:color="auto"/>
                  </w:divBdr>
                  <w:divsChild>
                    <w:div w:id="1646550498">
                      <w:marLeft w:val="0"/>
                      <w:marRight w:val="0"/>
                      <w:marTop w:val="0"/>
                      <w:marBottom w:val="0"/>
                      <w:divBdr>
                        <w:top w:val="none" w:sz="0" w:space="0" w:color="auto"/>
                        <w:left w:val="none" w:sz="0" w:space="0" w:color="auto"/>
                        <w:bottom w:val="none" w:sz="0" w:space="0" w:color="auto"/>
                        <w:right w:val="none" w:sz="0" w:space="0" w:color="auto"/>
                      </w:divBdr>
                    </w:div>
                  </w:divsChild>
                </w:div>
                <w:div w:id="1928265958">
                  <w:marLeft w:val="0"/>
                  <w:marRight w:val="0"/>
                  <w:marTop w:val="0"/>
                  <w:marBottom w:val="0"/>
                  <w:divBdr>
                    <w:top w:val="none" w:sz="0" w:space="0" w:color="auto"/>
                    <w:left w:val="none" w:sz="0" w:space="0" w:color="auto"/>
                    <w:bottom w:val="none" w:sz="0" w:space="0" w:color="auto"/>
                    <w:right w:val="none" w:sz="0" w:space="0" w:color="auto"/>
                  </w:divBdr>
                  <w:divsChild>
                    <w:div w:id="646470495">
                      <w:marLeft w:val="0"/>
                      <w:marRight w:val="0"/>
                      <w:marTop w:val="0"/>
                      <w:marBottom w:val="0"/>
                      <w:divBdr>
                        <w:top w:val="none" w:sz="0" w:space="0" w:color="auto"/>
                        <w:left w:val="none" w:sz="0" w:space="0" w:color="auto"/>
                        <w:bottom w:val="none" w:sz="0" w:space="0" w:color="auto"/>
                        <w:right w:val="none" w:sz="0" w:space="0" w:color="auto"/>
                      </w:divBdr>
                    </w:div>
                  </w:divsChild>
                </w:div>
                <w:div w:id="1106846830">
                  <w:marLeft w:val="0"/>
                  <w:marRight w:val="0"/>
                  <w:marTop w:val="0"/>
                  <w:marBottom w:val="0"/>
                  <w:divBdr>
                    <w:top w:val="none" w:sz="0" w:space="0" w:color="auto"/>
                    <w:left w:val="none" w:sz="0" w:space="0" w:color="auto"/>
                    <w:bottom w:val="none" w:sz="0" w:space="0" w:color="auto"/>
                    <w:right w:val="none" w:sz="0" w:space="0" w:color="auto"/>
                  </w:divBdr>
                  <w:divsChild>
                    <w:div w:id="1944799642">
                      <w:marLeft w:val="0"/>
                      <w:marRight w:val="0"/>
                      <w:marTop w:val="0"/>
                      <w:marBottom w:val="0"/>
                      <w:divBdr>
                        <w:top w:val="none" w:sz="0" w:space="0" w:color="auto"/>
                        <w:left w:val="none" w:sz="0" w:space="0" w:color="auto"/>
                        <w:bottom w:val="none" w:sz="0" w:space="0" w:color="auto"/>
                        <w:right w:val="none" w:sz="0" w:space="0" w:color="auto"/>
                      </w:divBdr>
                    </w:div>
                  </w:divsChild>
                </w:div>
                <w:div w:id="395595233">
                  <w:marLeft w:val="0"/>
                  <w:marRight w:val="0"/>
                  <w:marTop w:val="0"/>
                  <w:marBottom w:val="0"/>
                  <w:divBdr>
                    <w:top w:val="none" w:sz="0" w:space="0" w:color="auto"/>
                    <w:left w:val="none" w:sz="0" w:space="0" w:color="auto"/>
                    <w:bottom w:val="none" w:sz="0" w:space="0" w:color="auto"/>
                    <w:right w:val="none" w:sz="0" w:space="0" w:color="auto"/>
                  </w:divBdr>
                  <w:divsChild>
                    <w:div w:id="5577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9863">
          <w:marLeft w:val="0"/>
          <w:marRight w:val="0"/>
          <w:marTop w:val="0"/>
          <w:marBottom w:val="0"/>
          <w:divBdr>
            <w:top w:val="none" w:sz="0" w:space="0" w:color="auto"/>
            <w:left w:val="none" w:sz="0" w:space="0" w:color="auto"/>
            <w:bottom w:val="none" w:sz="0" w:space="0" w:color="auto"/>
            <w:right w:val="none" w:sz="0" w:space="0" w:color="auto"/>
          </w:divBdr>
        </w:div>
        <w:div w:id="402065399">
          <w:marLeft w:val="0"/>
          <w:marRight w:val="0"/>
          <w:marTop w:val="0"/>
          <w:marBottom w:val="0"/>
          <w:divBdr>
            <w:top w:val="none" w:sz="0" w:space="0" w:color="auto"/>
            <w:left w:val="none" w:sz="0" w:space="0" w:color="auto"/>
            <w:bottom w:val="none" w:sz="0" w:space="0" w:color="auto"/>
            <w:right w:val="none" w:sz="0" w:space="0" w:color="auto"/>
          </w:divBdr>
        </w:div>
        <w:div w:id="176432103">
          <w:marLeft w:val="0"/>
          <w:marRight w:val="0"/>
          <w:marTop w:val="0"/>
          <w:marBottom w:val="0"/>
          <w:divBdr>
            <w:top w:val="none" w:sz="0" w:space="0" w:color="auto"/>
            <w:left w:val="none" w:sz="0" w:space="0" w:color="auto"/>
            <w:bottom w:val="none" w:sz="0" w:space="0" w:color="auto"/>
            <w:right w:val="none" w:sz="0" w:space="0" w:color="auto"/>
          </w:divBdr>
        </w:div>
        <w:div w:id="1935896591">
          <w:marLeft w:val="0"/>
          <w:marRight w:val="0"/>
          <w:marTop w:val="0"/>
          <w:marBottom w:val="0"/>
          <w:divBdr>
            <w:top w:val="none" w:sz="0" w:space="0" w:color="auto"/>
            <w:left w:val="none" w:sz="0" w:space="0" w:color="auto"/>
            <w:bottom w:val="none" w:sz="0" w:space="0" w:color="auto"/>
            <w:right w:val="none" w:sz="0" w:space="0" w:color="auto"/>
          </w:divBdr>
        </w:div>
        <w:div w:id="105777008">
          <w:marLeft w:val="0"/>
          <w:marRight w:val="0"/>
          <w:marTop w:val="0"/>
          <w:marBottom w:val="0"/>
          <w:divBdr>
            <w:top w:val="none" w:sz="0" w:space="0" w:color="auto"/>
            <w:left w:val="none" w:sz="0" w:space="0" w:color="auto"/>
            <w:bottom w:val="none" w:sz="0" w:space="0" w:color="auto"/>
            <w:right w:val="none" w:sz="0" w:space="0" w:color="auto"/>
          </w:divBdr>
          <w:divsChild>
            <w:div w:id="1867524219">
              <w:marLeft w:val="-75"/>
              <w:marRight w:val="0"/>
              <w:marTop w:val="30"/>
              <w:marBottom w:val="30"/>
              <w:divBdr>
                <w:top w:val="none" w:sz="0" w:space="0" w:color="auto"/>
                <w:left w:val="none" w:sz="0" w:space="0" w:color="auto"/>
                <w:bottom w:val="none" w:sz="0" w:space="0" w:color="auto"/>
                <w:right w:val="none" w:sz="0" w:space="0" w:color="auto"/>
              </w:divBdr>
              <w:divsChild>
                <w:div w:id="40637319">
                  <w:marLeft w:val="0"/>
                  <w:marRight w:val="0"/>
                  <w:marTop w:val="0"/>
                  <w:marBottom w:val="0"/>
                  <w:divBdr>
                    <w:top w:val="none" w:sz="0" w:space="0" w:color="auto"/>
                    <w:left w:val="none" w:sz="0" w:space="0" w:color="auto"/>
                    <w:bottom w:val="none" w:sz="0" w:space="0" w:color="auto"/>
                    <w:right w:val="none" w:sz="0" w:space="0" w:color="auto"/>
                  </w:divBdr>
                  <w:divsChild>
                    <w:div w:id="559369231">
                      <w:marLeft w:val="0"/>
                      <w:marRight w:val="0"/>
                      <w:marTop w:val="0"/>
                      <w:marBottom w:val="0"/>
                      <w:divBdr>
                        <w:top w:val="none" w:sz="0" w:space="0" w:color="auto"/>
                        <w:left w:val="none" w:sz="0" w:space="0" w:color="auto"/>
                        <w:bottom w:val="none" w:sz="0" w:space="0" w:color="auto"/>
                        <w:right w:val="none" w:sz="0" w:space="0" w:color="auto"/>
                      </w:divBdr>
                    </w:div>
                  </w:divsChild>
                </w:div>
                <w:div w:id="816150339">
                  <w:marLeft w:val="0"/>
                  <w:marRight w:val="0"/>
                  <w:marTop w:val="0"/>
                  <w:marBottom w:val="0"/>
                  <w:divBdr>
                    <w:top w:val="none" w:sz="0" w:space="0" w:color="auto"/>
                    <w:left w:val="none" w:sz="0" w:space="0" w:color="auto"/>
                    <w:bottom w:val="none" w:sz="0" w:space="0" w:color="auto"/>
                    <w:right w:val="none" w:sz="0" w:space="0" w:color="auto"/>
                  </w:divBdr>
                  <w:divsChild>
                    <w:div w:id="905530648">
                      <w:marLeft w:val="0"/>
                      <w:marRight w:val="0"/>
                      <w:marTop w:val="0"/>
                      <w:marBottom w:val="0"/>
                      <w:divBdr>
                        <w:top w:val="none" w:sz="0" w:space="0" w:color="auto"/>
                        <w:left w:val="none" w:sz="0" w:space="0" w:color="auto"/>
                        <w:bottom w:val="none" w:sz="0" w:space="0" w:color="auto"/>
                        <w:right w:val="none" w:sz="0" w:space="0" w:color="auto"/>
                      </w:divBdr>
                    </w:div>
                  </w:divsChild>
                </w:div>
                <w:div w:id="1447115854">
                  <w:marLeft w:val="0"/>
                  <w:marRight w:val="0"/>
                  <w:marTop w:val="0"/>
                  <w:marBottom w:val="0"/>
                  <w:divBdr>
                    <w:top w:val="none" w:sz="0" w:space="0" w:color="auto"/>
                    <w:left w:val="none" w:sz="0" w:space="0" w:color="auto"/>
                    <w:bottom w:val="none" w:sz="0" w:space="0" w:color="auto"/>
                    <w:right w:val="none" w:sz="0" w:space="0" w:color="auto"/>
                  </w:divBdr>
                  <w:divsChild>
                    <w:div w:id="1883470195">
                      <w:marLeft w:val="0"/>
                      <w:marRight w:val="0"/>
                      <w:marTop w:val="0"/>
                      <w:marBottom w:val="0"/>
                      <w:divBdr>
                        <w:top w:val="none" w:sz="0" w:space="0" w:color="auto"/>
                        <w:left w:val="none" w:sz="0" w:space="0" w:color="auto"/>
                        <w:bottom w:val="none" w:sz="0" w:space="0" w:color="auto"/>
                        <w:right w:val="none" w:sz="0" w:space="0" w:color="auto"/>
                      </w:divBdr>
                    </w:div>
                  </w:divsChild>
                </w:div>
                <w:div w:id="1954240675">
                  <w:marLeft w:val="0"/>
                  <w:marRight w:val="0"/>
                  <w:marTop w:val="0"/>
                  <w:marBottom w:val="0"/>
                  <w:divBdr>
                    <w:top w:val="none" w:sz="0" w:space="0" w:color="auto"/>
                    <w:left w:val="none" w:sz="0" w:space="0" w:color="auto"/>
                    <w:bottom w:val="none" w:sz="0" w:space="0" w:color="auto"/>
                    <w:right w:val="none" w:sz="0" w:space="0" w:color="auto"/>
                  </w:divBdr>
                  <w:divsChild>
                    <w:div w:id="5456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217">
          <w:marLeft w:val="0"/>
          <w:marRight w:val="0"/>
          <w:marTop w:val="0"/>
          <w:marBottom w:val="0"/>
          <w:divBdr>
            <w:top w:val="none" w:sz="0" w:space="0" w:color="auto"/>
            <w:left w:val="none" w:sz="0" w:space="0" w:color="auto"/>
            <w:bottom w:val="none" w:sz="0" w:space="0" w:color="auto"/>
            <w:right w:val="none" w:sz="0" w:space="0" w:color="auto"/>
          </w:divBdr>
        </w:div>
        <w:div w:id="121578463">
          <w:marLeft w:val="0"/>
          <w:marRight w:val="0"/>
          <w:marTop w:val="0"/>
          <w:marBottom w:val="0"/>
          <w:divBdr>
            <w:top w:val="none" w:sz="0" w:space="0" w:color="auto"/>
            <w:left w:val="none" w:sz="0" w:space="0" w:color="auto"/>
            <w:bottom w:val="none" w:sz="0" w:space="0" w:color="auto"/>
            <w:right w:val="none" w:sz="0" w:space="0" w:color="auto"/>
          </w:divBdr>
        </w:div>
        <w:div w:id="1048846024">
          <w:marLeft w:val="0"/>
          <w:marRight w:val="0"/>
          <w:marTop w:val="0"/>
          <w:marBottom w:val="0"/>
          <w:divBdr>
            <w:top w:val="none" w:sz="0" w:space="0" w:color="auto"/>
            <w:left w:val="none" w:sz="0" w:space="0" w:color="auto"/>
            <w:bottom w:val="none" w:sz="0" w:space="0" w:color="auto"/>
            <w:right w:val="none" w:sz="0" w:space="0" w:color="auto"/>
          </w:divBdr>
        </w:div>
      </w:divsChild>
    </w:div>
    <w:div w:id="2077628362">
      <w:bodyDiv w:val="1"/>
      <w:marLeft w:val="0"/>
      <w:marRight w:val="0"/>
      <w:marTop w:val="0"/>
      <w:marBottom w:val="0"/>
      <w:divBdr>
        <w:top w:val="none" w:sz="0" w:space="0" w:color="auto"/>
        <w:left w:val="none" w:sz="0" w:space="0" w:color="auto"/>
        <w:bottom w:val="none" w:sz="0" w:space="0" w:color="auto"/>
        <w:right w:val="none" w:sz="0" w:space="0" w:color="auto"/>
      </w:divBdr>
      <w:divsChild>
        <w:div w:id="295187930">
          <w:marLeft w:val="0"/>
          <w:marRight w:val="0"/>
          <w:marTop w:val="0"/>
          <w:marBottom w:val="0"/>
          <w:divBdr>
            <w:top w:val="none" w:sz="0" w:space="0" w:color="auto"/>
            <w:left w:val="none" w:sz="0" w:space="0" w:color="auto"/>
            <w:bottom w:val="none" w:sz="0" w:space="0" w:color="auto"/>
            <w:right w:val="none" w:sz="0" w:space="0" w:color="auto"/>
          </w:divBdr>
        </w:div>
        <w:div w:id="2054228104">
          <w:marLeft w:val="0"/>
          <w:marRight w:val="0"/>
          <w:marTop w:val="0"/>
          <w:marBottom w:val="0"/>
          <w:divBdr>
            <w:top w:val="none" w:sz="0" w:space="0" w:color="auto"/>
            <w:left w:val="none" w:sz="0" w:space="0" w:color="auto"/>
            <w:bottom w:val="none" w:sz="0" w:space="0" w:color="auto"/>
            <w:right w:val="none" w:sz="0" w:space="0" w:color="auto"/>
          </w:divBdr>
        </w:div>
        <w:div w:id="1155489293">
          <w:marLeft w:val="0"/>
          <w:marRight w:val="0"/>
          <w:marTop w:val="0"/>
          <w:marBottom w:val="0"/>
          <w:divBdr>
            <w:top w:val="none" w:sz="0" w:space="0" w:color="auto"/>
            <w:left w:val="none" w:sz="0" w:space="0" w:color="auto"/>
            <w:bottom w:val="none" w:sz="0" w:space="0" w:color="auto"/>
            <w:right w:val="none" w:sz="0" w:space="0" w:color="auto"/>
          </w:divBdr>
        </w:div>
        <w:div w:id="798962898">
          <w:marLeft w:val="0"/>
          <w:marRight w:val="0"/>
          <w:marTop w:val="0"/>
          <w:marBottom w:val="0"/>
          <w:divBdr>
            <w:top w:val="none" w:sz="0" w:space="0" w:color="auto"/>
            <w:left w:val="none" w:sz="0" w:space="0" w:color="auto"/>
            <w:bottom w:val="none" w:sz="0" w:space="0" w:color="auto"/>
            <w:right w:val="none" w:sz="0" w:space="0" w:color="auto"/>
          </w:divBdr>
        </w:div>
        <w:div w:id="48387714">
          <w:marLeft w:val="0"/>
          <w:marRight w:val="0"/>
          <w:marTop w:val="0"/>
          <w:marBottom w:val="0"/>
          <w:divBdr>
            <w:top w:val="none" w:sz="0" w:space="0" w:color="auto"/>
            <w:left w:val="none" w:sz="0" w:space="0" w:color="auto"/>
            <w:bottom w:val="none" w:sz="0" w:space="0" w:color="auto"/>
            <w:right w:val="none" w:sz="0" w:space="0" w:color="auto"/>
          </w:divBdr>
        </w:div>
        <w:div w:id="1755786982">
          <w:marLeft w:val="0"/>
          <w:marRight w:val="0"/>
          <w:marTop w:val="0"/>
          <w:marBottom w:val="0"/>
          <w:divBdr>
            <w:top w:val="none" w:sz="0" w:space="0" w:color="auto"/>
            <w:left w:val="none" w:sz="0" w:space="0" w:color="auto"/>
            <w:bottom w:val="none" w:sz="0" w:space="0" w:color="auto"/>
            <w:right w:val="none" w:sz="0" w:space="0" w:color="auto"/>
          </w:divBdr>
          <w:divsChild>
            <w:div w:id="1061251596">
              <w:marLeft w:val="-75"/>
              <w:marRight w:val="0"/>
              <w:marTop w:val="30"/>
              <w:marBottom w:val="30"/>
              <w:divBdr>
                <w:top w:val="none" w:sz="0" w:space="0" w:color="auto"/>
                <w:left w:val="none" w:sz="0" w:space="0" w:color="auto"/>
                <w:bottom w:val="none" w:sz="0" w:space="0" w:color="auto"/>
                <w:right w:val="none" w:sz="0" w:space="0" w:color="auto"/>
              </w:divBdr>
              <w:divsChild>
                <w:div w:id="2014606649">
                  <w:marLeft w:val="0"/>
                  <w:marRight w:val="0"/>
                  <w:marTop w:val="0"/>
                  <w:marBottom w:val="0"/>
                  <w:divBdr>
                    <w:top w:val="none" w:sz="0" w:space="0" w:color="auto"/>
                    <w:left w:val="none" w:sz="0" w:space="0" w:color="auto"/>
                    <w:bottom w:val="none" w:sz="0" w:space="0" w:color="auto"/>
                    <w:right w:val="none" w:sz="0" w:space="0" w:color="auto"/>
                  </w:divBdr>
                  <w:divsChild>
                    <w:div w:id="1224752452">
                      <w:marLeft w:val="0"/>
                      <w:marRight w:val="0"/>
                      <w:marTop w:val="0"/>
                      <w:marBottom w:val="0"/>
                      <w:divBdr>
                        <w:top w:val="none" w:sz="0" w:space="0" w:color="auto"/>
                        <w:left w:val="none" w:sz="0" w:space="0" w:color="auto"/>
                        <w:bottom w:val="none" w:sz="0" w:space="0" w:color="auto"/>
                        <w:right w:val="none" w:sz="0" w:space="0" w:color="auto"/>
                      </w:divBdr>
                    </w:div>
                  </w:divsChild>
                </w:div>
                <w:div w:id="790706276">
                  <w:marLeft w:val="0"/>
                  <w:marRight w:val="0"/>
                  <w:marTop w:val="0"/>
                  <w:marBottom w:val="0"/>
                  <w:divBdr>
                    <w:top w:val="none" w:sz="0" w:space="0" w:color="auto"/>
                    <w:left w:val="none" w:sz="0" w:space="0" w:color="auto"/>
                    <w:bottom w:val="none" w:sz="0" w:space="0" w:color="auto"/>
                    <w:right w:val="none" w:sz="0" w:space="0" w:color="auto"/>
                  </w:divBdr>
                  <w:divsChild>
                    <w:div w:id="911309760">
                      <w:marLeft w:val="0"/>
                      <w:marRight w:val="0"/>
                      <w:marTop w:val="0"/>
                      <w:marBottom w:val="0"/>
                      <w:divBdr>
                        <w:top w:val="none" w:sz="0" w:space="0" w:color="auto"/>
                        <w:left w:val="none" w:sz="0" w:space="0" w:color="auto"/>
                        <w:bottom w:val="none" w:sz="0" w:space="0" w:color="auto"/>
                        <w:right w:val="none" w:sz="0" w:space="0" w:color="auto"/>
                      </w:divBdr>
                    </w:div>
                  </w:divsChild>
                </w:div>
                <w:div w:id="1040939194">
                  <w:marLeft w:val="0"/>
                  <w:marRight w:val="0"/>
                  <w:marTop w:val="0"/>
                  <w:marBottom w:val="0"/>
                  <w:divBdr>
                    <w:top w:val="none" w:sz="0" w:space="0" w:color="auto"/>
                    <w:left w:val="none" w:sz="0" w:space="0" w:color="auto"/>
                    <w:bottom w:val="none" w:sz="0" w:space="0" w:color="auto"/>
                    <w:right w:val="none" w:sz="0" w:space="0" w:color="auto"/>
                  </w:divBdr>
                  <w:divsChild>
                    <w:div w:id="2132283972">
                      <w:marLeft w:val="0"/>
                      <w:marRight w:val="0"/>
                      <w:marTop w:val="0"/>
                      <w:marBottom w:val="0"/>
                      <w:divBdr>
                        <w:top w:val="none" w:sz="0" w:space="0" w:color="auto"/>
                        <w:left w:val="none" w:sz="0" w:space="0" w:color="auto"/>
                        <w:bottom w:val="none" w:sz="0" w:space="0" w:color="auto"/>
                        <w:right w:val="none" w:sz="0" w:space="0" w:color="auto"/>
                      </w:divBdr>
                    </w:div>
                  </w:divsChild>
                </w:div>
                <w:div w:id="135726974">
                  <w:marLeft w:val="0"/>
                  <w:marRight w:val="0"/>
                  <w:marTop w:val="0"/>
                  <w:marBottom w:val="0"/>
                  <w:divBdr>
                    <w:top w:val="none" w:sz="0" w:space="0" w:color="auto"/>
                    <w:left w:val="none" w:sz="0" w:space="0" w:color="auto"/>
                    <w:bottom w:val="none" w:sz="0" w:space="0" w:color="auto"/>
                    <w:right w:val="none" w:sz="0" w:space="0" w:color="auto"/>
                  </w:divBdr>
                  <w:divsChild>
                    <w:div w:id="9039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59244">
          <w:marLeft w:val="0"/>
          <w:marRight w:val="0"/>
          <w:marTop w:val="0"/>
          <w:marBottom w:val="0"/>
          <w:divBdr>
            <w:top w:val="none" w:sz="0" w:space="0" w:color="auto"/>
            <w:left w:val="none" w:sz="0" w:space="0" w:color="auto"/>
            <w:bottom w:val="none" w:sz="0" w:space="0" w:color="auto"/>
            <w:right w:val="none" w:sz="0" w:space="0" w:color="auto"/>
          </w:divBdr>
          <w:divsChild>
            <w:div w:id="1278222360">
              <w:marLeft w:val="0"/>
              <w:marRight w:val="0"/>
              <w:marTop w:val="0"/>
              <w:marBottom w:val="0"/>
              <w:divBdr>
                <w:top w:val="none" w:sz="0" w:space="0" w:color="auto"/>
                <w:left w:val="none" w:sz="0" w:space="0" w:color="auto"/>
                <w:bottom w:val="none" w:sz="0" w:space="0" w:color="auto"/>
                <w:right w:val="none" w:sz="0" w:space="0" w:color="auto"/>
              </w:divBdr>
            </w:div>
            <w:div w:id="898520771">
              <w:marLeft w:val="0"/>
              <w:marRight w:val="0"/>
              <w:marTop w:val="0"/>
              <w:marBottom w:val="0"/>
              <w:divBdr>
                <w:top w:val="none" w:sz="0" w:space="0" w:color="auto"/>
                <w:left w:val="none" w:sz="0" w:space="0" w:color="auto"/>
                <w:bottom w:val="none" w:sz="0" w:space="0" w:color="auto"/>
                <w:right w:val="none" w:sz="0" w:space="0" w:color="auto"/>
              </w:divBdr>
            </w:div>
            <w:div w:id="417751414">
              <w:marLeft w:val="0"/>
              <w:marRight w:val="0"/>
              <w:marTop w:val="0"/>
              <w:marBottom w:val="0"/>
              <w:divBdr>
                <w:top w:val="none" w:sz="0" w:space="0" w:color="auto"/>
                <w:left w:val="none" w:sz="0" w:space="0" w:color="auto"/>
                <w:bottom w:val="none" w:sz="0" w:space="0" w:color="auto"/>
                <w:right w:val="none" w:sz="0" w:space="0" w:color="auto"/>
              </w:divBdr>
            </w:div>
            <w:div w:id="372777929">
              <w:marLeft w:val="0"/>
              <w:marRight w:val="0"/>
              <w:marTop w:val="0"/>
              <w:marBottom w:val="0"/>
              <w:divBdr>
                <w:top w:val="none" w:sz="0" w:space="0" w:color="auto"/>
                <w:left w:val="none" w:sz="0" w:space="0" w:color="auto"/>
                <w:bottom w:val="none" w:sz="0" w:space="0" w:color="auto"/>
                <w:right w:val="none" w:sz="0" w:space="0" w:color="auto"/>
              </w:divBdr>
            </w:div>
            <w:div w:id="2001158612">
              <w:marLeft w:val="0"/>
              <w:marRight w:val="0"/>
              <w:marTop w:val="0"/>
              <w:marBottom w:val="0"/>
              <w:divBdr>
                <w:top w:val="none" w:sz="0" w:space="0" w:color="auto"/>
                <w:left w:val="none" w:sz="0" w:space="0" w:color="auto"/>
                <w:bottom w:val="none" w:sz="0" w:space="0" w:color="auto"/>
                <w:right w:val="none" w:sz="0" w:space="0" w:color="auto"/>
              </w:divBdr>
            </w:div>
            <w:div w:id="1787846291">
              <w:marLeft w:val="0"/>
              <w:marRight w:val="0"/>
              <w:marTop w:val="0"/>
              <w:marBottom w:val="0"/>
              <w:divBdr>
                <w:top w:val="none" w:sz="0" w:space="0" w:color="auto"/>
                <w:left w:val="none" w:sz="0" w:space="0" w:color="auto"/>
                <w:bottom w:val="none" w:sz="0" w:space="0" w:color="auto"/>
                <w:right w:val="none" w:sz="0" w:space="0" w:color="auto"/>
              </w:divBdr>
            </w:div>
          </w:divsChild>
        </w:div>
        <w:div w:id="1663777598">
          <w:marLeft w:val="0"/>
          <w:marRight w:val="0"/>
          <w:marTop w:val="0"/>
          <w:marBottom w:val="0"/>
          <w:divBdr>
            <w:top w:val="none" w:sz="0" w:space="0" w:color="auto"/>
            <w:left w:val="none" w:sz="0" w:space="0" w:color="auto"/>
            <w:bottom w:val="none" w:sz="0" w:space="0" w:color="auto"/>
            <w:right w:val="none" w:sz="0" w:space="0" w:color="auto"/>
          </w:divBdr>
          <w:divsChild>
            <w:div w:id="774445420">
              <w:marLeft w:val="-75"/>
              <w:marRight w:val="0"/>
              <w:marTop w:val="30"/>
              <w:marBottom w:val="30"/>
              <w:divBdr>
                <w:top w:val="none" w:sz="0" w:space="0" w:color="auto"/>
                <w:left w:val="none" w:sz="0" w:space="0" w:color="auto"/>
                <w:bottom w:val="none" w:sz="0" w:space="0" w:color="auto"/>
                <w:right w:val="none" w:sz="0" w:space="0" w:color="auto"/>
              </w:divBdr>
              <w:divsChild>
                <w:div w:id="961153227">
                  <w:marLeft w:val="0"/>
                  <w:marRight w:val="0"/>
                  <w:marTop w:val="0"/>
                  <w:marBottom w:val="0"/>
                  <w:divBdr>
                    <w:top w:val="none" w:sz="0" w:space="0" w:color="auto"/>
                    <w:left w:val="none" w:sz="0" w:space="0" w:color="auto"/>
                    <w:bottom w:val="none" w:sz="0" w:space="0" w:color="auto"/>
                    <w:right w:val="none" w:sz="0" w:space="0" w:color="auto"/>
                  </w:divBdr>
                  <w:divsChild>
                    <w:div w:id="1470443">
                      <w:marLeft w:val="0"/>
                      <w:marRight w:val="0"/>
                      <w:marTop w:val="0"/>
                      <w:marBottom w:val="0"/>
                      <w:divBdr>
                        <w:top w:val="none" w:sz="0" w:space="0" w:color="auto"/>
                        <w:left w:val="none" w:sz="0" w:space="0" w:color="auto"/>
                        <w:bottom w:val="none" w:sz="0" w:space="0" w:color="auto"/>
                        <w:right w:val="none" w:sz="0" w:space="0" w:color="auto"/>
                      </w:divBdr>
                    </w:div>
                  </w:divsChild>
                </w:div>
                <w:div w:id="1706832611">
                  <w:marLeft w:val="0"/>
                  <w:marRight w:val="0"/>
                  <w:marTop w:val="0"/>
                  <w:marBottom w:val="0"/>
                  <w:divBdr>
                    <w:top w:val="none" w:sz="0" w:space="0" w:color="auto"/>
                    <w:left w:val="none" w:sz="0" w:space="0" w:color="auto"/>
                    <w:bottom w:val="none" w:sz="0" w:space="0" w:color="auto"/>
                    <w:right w:val="none" w:sz="0" w:space="0" w:color="auto"/>
                  </w:divBdr>
                  <w:divsChild>
                    <w:div w:id="1524782242">
                      <w:marLeft w:val="0"/>
                      <w:marRight w:val="0"/>
                      <w:marTop w:val="0"/>
                      <w:marBottom w:val="0"/>
                      <w:divBdr>
                        <w:top w:val="none" w:sz="0" w:space="0" w:color="auto"/>
                        <w:left w:val="none" w:sz="0" w:space="0" w:color="auto"/>
                        <w:bottom w:val="none" w:sz="0" w:space="0" w:color="auto"/>
                        <w:right w:val="none" w:sz="0" w:space="0" w:color="auto"/>
                      </w:divBdr>
                    </w:div>
                  </w:divsChild>
                </w:div>
                <w:div w:id="1400052545">
                  <w:marLeft w:val="0"/>
                  <w:marRight w:val="0"/>
                  <w:marTop w:val="0"/>
                  <w:marBottom w:val="0"/>
                  <w:divBdr>
                    <w:top w:val="none" w:sz="0" w:space="0" w:color="auto"/>
                    <w:left w:val="none" w:sz="0" w:space="0" w:color="auto"/>
                    <w:bottom w:val="none" w:sz="0" w:space="0" w:color="auto"/>
                    <w:right w:val="none" w:sz="0" w:space="0" w:color="auto"/>
                  </w:divBdr>
                  <w:divsChild>
                    <w:div w:id="1279676470">
                      <w:marLeft w:val="0"/>
                      <w:marRight w:val="0"/>
                      <w:marTop w:val="0"/>
                      <w:marBottom w:val="0"/>
                      <w:divBdr>
                        <w:top w:val="none" w:sz="0" w:space="0" w:color="auto"/>
                        <w:left w:val="none" w:sz="0" w:space="0" w:color="auto"/>
                        <w:bottom w:val="none" w:sz="0" w:space="0" w:color="auto"/>
                        <w:right w:val="none" w:sz="0" w:space="0" w:color="auto"/>
                      </w:divBdr>
                    </w:div>
                  </w:divsChild>
                </w:div>
                <w:div w:id="1160585129">
                  <w:marLeft w:val="0"/>
                  <w:marRight w:val="0"/>
                  <w:marTop w:val="0"/>
                  <w:marBottom w:val="0"/>
                  <w:divBdr>
                    <w:top w:val="none" w:sz="0" w:space="0" w:color="auto"/>
                    <w:left w:val="none" w:sz="0" w:space="0" w:color="auto"/>
                    <w:bottom w:val="none" w:sz="0" w:space="0" w:color="auto"/>
                    <w:right w:val="none" w:sz="0" w:space="0" w:color="auto"/>
                  </w:divBdr>
                  <w:divsChild>
                    <w:div w:id="5291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58916">
          <w:marLeft w:val="0"/>
          <w:marRight w:val="0"/>
          <w:marTop w:val="0"/>
          <w:marBottom w:val="0"/>
          <w:divBdr>
            <w:top w:val="none" w:sz="0" w:space="0" w:color="auto"/>
            <w:left w:val="none" w:sz="0" w:space="0" w:color="auto"/>
            <w:bottom w:val="none" w:sz="0" w:space="0" w:color="auto"/>
            <w:right w:val="none" w:sz="0" w:space="0" w:color="auto"/>
          </w:divBdr>
        </w:div>
        <w:div w:id="1403285572">
          <w:marLeft w:val="0"/>
          <w:marRight w:val="0"/>
          <w:marTop w:val="0"/>
          <w:marBottom w:val="0"/>
          <w:divBdr>
            <w:top w:val="none" w:sz="0" w:space="0" w:color="auto"/>
            <w:left w:val="none" w:sz="0" w:space="0" w:color="auto"/>
            <w:bottom w:val="none" w:sz="0" w:space="0" w:color="auto"/>
            <w:right w:val="none" w:sz="0" w:space="0" w:color="auto"/>
          </w:divBdr>
        </w:div>
        <w:div w:id="15932181">
          <w:marLeft w:val="0"/>
          <w:marRight w:val="0"/>
          <w:marTop w:val="0"/>
          <w:marBottom w:val="0"/>
          <w:divBdr>
            <w:top w:val="none" w:sz="0" w:space="0" w:color="auto"/>
            <w:left w:val="none" w:sz="0" w:space="0" w:color="auto"/>
            <w:bottom w:val="none" w:sz="0" w:space="0" w:color="auto"/>
            <w:right w:val="none" w:sz="0" w:space="0" w:color="auto"/>
          </w:divBdr>
        </w:div>
        <w:div w:id="2047169529">
          <w:marLeft w:val="0"/>
          <w:marRight w:val="0"/>
          <w:marTop w:val="0"/>
          <w:marBottom w:val="0"/>
          <w:divBdr>
            <w:top w:val="none" w:sz="0" w:space="0" w:color="auto"/>
            <w:left w:val="none" w:sz="0" w:space="0" w:color="auto"/>
            <w:bottom w:val="none" w:sz="0" w:space="0" w:color="auto"/>
            <w:right w:val="none" w:sz="0" w:space="0" w:color="auto"/>
          </w:divBdr>
        </w:div>
        <w:div w:id="161243577">
          <w:marLeft w:val="0"/>
          <w:marRight w:val="0"/>
          <w:marTop w:val="0"/>
          <w:marBottom w:val="0"/>
          <w:divBdr>
            <w:top w:val="none" w:sz="0" w:space="0" w:color="auto"/>
            <w:left w:val="none" w:sz="0" w:space="0" w:color="auto"/>
            <w:bottom w:val="none" w:sz="0" w:space="0" w:color="auto"/>
            <w:right w:val="none" w:sz="0" w:space="0" w:color="auto"/>
          </w:divBdr>
          <w:divsChild>
            <w:div w:id="1928734386">
              <w:marLeft w:val="-75"/>
              <w:marRight w:val="0"/>
              <w:marTop w:val="30"/>
              <w:marBottom w:val="30"/>
              <w:divBdr>
                <w:top w:val="none" w:sz="0" w:space="0" w:color="auto"/>
                <w:left w:val="none" w:sz="0" w:space="0" w:color="auto"/>
                <w:bottom w:val="none" w:sz="0" w:space="0" w:color="auto"/>
                <w:right w:val="none" w:sz="0" w:space="0" w:color="auto"/>
              </w:divBdr>
              <w:divsChild>
                <w:div w:id="300308037">
                  <w:marLeft w:val="0"/>
                  <w:marRight w:val="0"/>
                  <w:marTop w:val="0"/>
                  <w:marBottom w:val="0"/>
                  <w:divBdr>
                    <w:top w:val="none" w:sz="0" w:space="0" w:color="auto"/>
                    <w:left w:val="none" w:sz="0" w:space="0" w:color="auto"/>
                    <w:bottom w:val="none" w:sz="0" w:space="0" w:color="auto"/>
                    <w:right w:val="none" w:sz="0" w:space="0" w:color="auto"/>
                  </w:divBdr>
                  <w:divsChild>
                    <w:div w:id="96489701">
                      <w:marLeft w:val="0"/>
                      <w:marRight w:val="0"/>
                      <w:marTop w:val="0"/>
                      <w:marBottom w:val="0"/>
                      <w:divBdr>
                        <w:top w:val="none" w:sz="0" w:space="0" w:color="auto"/>
                        <w:left w:val="none" w:sz="0" w:space="0" w:color="auto"/>
                        <w:bottom w:val="none" w:sz="0" w:space="0" w:color="auto"/>
                        <w:right w:val="none" w:sz="0" w:space="0" w:color="auto"/>
                      </w:divBdr>
                    </w:div>
                  </w:divsChild>
                </w:div>
                <w:div w:id="326640073">
                  <w:marLeft w:val="0"/>
                  <w:marRight w:val="0"/>
                  <w:marTop w:val="0"/>
                  <w:marBottom w:val="0"/>
                  <w:divBdr>
                    <w:top w:val="none" w:sz="0" w:space="0" w:color="auto"/>
                    <w:left w:val="none" w:sz="0" w:space="0" w:color="auto"/>
                    <w:bottom w:val="none" w:sz="0" w:space="0" w:color="auto"/>
                    <w:right w:val="none" w:sz="0" w:space="0" w:color="auto"/>
                  </w:divBdr>
                  <w:divsChild>
                    <w:div w:id="598218007">
                      <w:marLeft w:val="0"/>
                      <w:marRight w:val="0"/>
                      <w:marTop w:val="0"/>
                      <w:marBottom w:val="0"/>
                      <w:divBdr>
                        <w:top w:val="none" w:sz="0" w:space="0" w:color="auto"/>
                        <w:left w:val="none" w:sz="0" w:space="0" w:color="auto"/>
                        <w:bottom w:val="none" w:sz="0" w:space="0" w:color="auto"/>
                        <w:right w:val="none" w:sz="0" w:space="0" w:color="auto"/>
                      </w:divBdr>
                    </w:div>
                  </w:divsChild>
                </w:div>
                <w:div w:id="2038114739">
                  <w:marLeft w:val="0"/>
                  <w:marRight w:val="0"/>
                  <w:marTop w:val="0"/>
                  <w:marBottom w:val="0"/>
                  <w:divBdr>
                    <w:top w:val="none" w:sz="0" w:space="0" w:color="auto"/>
                    <w:left w:val="none" w:sz="0" w:space="0" w:color="auto"/>
                    <w:bottom w:val="none" w:sz="0" w:space="0" w:color="auto"/>
                    <w:right w:val="none" w:sz="0" w:space="0" w:color="auto"/>
                  </w:divBdr>
                  <w:divsChild>
                    <w:div w:id="892081950">
                      <w:marLeft w:val="0"/>
                      <w:marRight w:val="0"/>
                      <w:marTop w:val="0"/>
                      <w:marBottom w:val="0"/>
                      <w:divBdr>
                        <w:top w:val="none" w:sz="0" w:space="0" w:color="auto"/>
                        <w:left w:val="none" w:sz="0" w:space="0" w:color="auto"/>
                        <w:bottom w:val="none" w:sz="0" w:space="0" w:color="auto"/>
                        <w:right w:val="none" w:sz="0" w:space="0" w:color="auto"/>
                      </w:divBdr>
                    </w:div>
                  </w:divsChild>
                </w:div>
                <w:div w:id="1522360291">
                  <w:marLeft w:val="0"/>
                  <w:marRight w:val="0"/>
                  <w:marTop w:val="0"/>
                  <w:marBottom w:val="0"/>
                  <w:divBdr>
                    <w:top w:val="none" w:sz="0" w:space="0" w:color="auto"/>
                    <w:left w:val="none" w:sz="0" w:space="0" w:color="auto"/>
                    <w:bottom w:val="none" w:sz="0" w:space="0" w:color="auto"/>
                    <w:right w:val="none" w:sz="0" w:space="0" w:color="auto"/>
                  </w:divBdr>
                  <w:divsChild>
                    <w:div w:id="10883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3311">
          <w:marLeft w:val="0"/>
          <w:marRight w:val="0"/>
          <w:marTop w:val="0"/>
          <w:marBottom w:val="0"/>
          <w:divBdr>
            <w:top w:val="none" w:sz="0" w:space="0" w:color="auto"/>
            <w:left w:val="none" w:sz="0" w:space="0" w:color="auto"/>
            <w:bottom w:val="none" w:sz="0" w:space="0" w:color="auto"/>
            <w:right w:val="none" w:sz="0" w:space="0" w:color="auto"/>
          </w:divBdr>
        </w:div>
        <w:div w:id="373963993">
          <w:marLeft w:val="0"/>
          <w:marRight w:val="0"/>
          <w:marTop w:val="0"/>
          <w:marBottom w:val="0"/>
          <w:divBdr>
            <w:top w:val="none" w:sz="0" w:space="0" w:color="auto"/>
            <w:left w:val="none" w:sz="0" w:space="0" w:color="auto"/>
            <w:bottom w:val="none" w:sz="0" w:space="0" w:color="auto"/>
            <w:right w:val="none" w:sz="0" w:space="0" w:color="auto"/>
          </w:divBdr>
        </w:div>
        <w:div w:id="1548637697">
          <w:marLeft w:val="0"/>
          <w:marRight w:val="0"/>
          <w:marTop w:val="0"/>
          <w:marBottom w:val="0"/>
          <w:divBdr>
            <w:top w:val="none" w:sz="0" w:space="0" w:color="auto"/>
            <w:left w:val="none" w:sz="0" w:space="0" w:color="auto"/>
            <w:bottom w:val="none" w:sz="0" w:space="0" w:color="auto"/>
            <w:right w:val="none" w:sz="0" w:space="0" w:color="auto"/>
          </w:divBdr>
        </w:div>
        <w:div w:id="154104495">
          <w:marLeft w:val="0"/>
          <w:marRight w:val="0"/>
          <w:marTop w:val="0"/>
          <w:marBottom w:val="0"/>
          <w:divBdr>
            <w:top w:val="none" w:sz="0" w:space="0" w:color="auto"/>
            <w:left w:val="none" w:sz="0" w:space="0" w:color="auto"/>
            <w:bottom w:val="none" w:sz="0" w:space="0" w:color="auto"/>
            <w:right w:val="none" w:sz="0" w:space="0" w:color="auto"/>
          </w:divBdr>
        </w:div>
        <w:div w:id="1402941426">
          <w:marLeft w:val="0"/>
          <w:marRight w:val="0"/>
          <w:marTop w:val="0"/>
          <w:marBottom w:val="0"/>
          <w:divBdr>
            <w:top w:val="none" w:sz="0" w:space="0" w:color="auto"/>
            <w:left w:val="none" w:sz="0" w:space="0" w:color="auto"/>
            <w:bottom w:val="none" w:sz="0" w:space="0" w:color="auto"/>
            <w:right w:val="none" w:sz="0" w:space="0" w:color="auto"/>
          </w:divBdr>
          <w:divsChild>
            <w:div w:id="629943678">
              <w:marLeft w:val="-75"/>
              <w:marRight w:val="0"/>
              <w:marTop w:val="30"/>
              <w:marBottom w:val="30"/>
              <w:divBdr>
                <w:top w:val="none" w:sz="0" w:space="0" w:color="auto"/>
                <w:left w:val="none" w:sz="0" w:space="0" w:color="auto"/>
                <w:bottom w:val="none" w:sz="0" w:space="0" w:color="auto"/>
                <w:right w:val="none" w:sz="0" w:space="0" w:color="auto"/>
              </w:divBdr>
              <w:divsChild>
                <w:div w:id="2014410564">
                  <w:marLeft w:val="0"/>
                  <w:marRight w:val="0"/>
                  <w:marTop w:val="0"/>
                  <w:marBottom w:val="0"/>
                  <w:divBdr>
                    <w:top w:val="none" w:sz="0" w:space="0" w:color="auto"/>
                    <w:left w:val="none" w:sz="0" w:space="0" w:color="auto"/>
                    <w:bottom w:val="none" w:sz="0" w:space="0" w:color="auto"/>
                    <w:right w:val="none" w:sz="0" w:space="0" w:color="auto"/>
                  </w:divBdr>
                  <w:divsChild>
                    <w:div w:id="1088307141">
                      <w:marLeft w:val="0"/>
                      <w:marRight w:val="0"/>
                      <w:marTop w:val="0"/>
                      <w:marBottom w:val="0"/>
                      <w:divBdr>
                        <w:top w:val="none" w:sz="0" w:space="0" w:color="auto"/>
                        <w:left w:val="none" w:sz="0" w:space="0" w:color="auto"/>
                        <w:bottom w:val="none" w:sz="0" w:space="0" w:color="auto"/>
                        <w:right w:val="none" w:sz="0" w:space="0" w:color="auto"/>
                      </w:divBdr>
                    </w:div>
                  </w:divsChild>
                </w:div>
                <w:div w:id="1608733954">
                  <w:marLeft w:val="0"/>
                  <w:marRight w:val="0"/>
                  <w:marTop w:val="0"/>
                  <w:marBottom w:val="0"/>
                  <w:divBdr>
                    <w:top w:val="none" w:sz="0" w:space="0" w:color="auto"/>
                    <w:left w:val="none" w:sz="0" w:space="0" w:color="auto"/>
                    <w:bottom w:val="none" w:sz="0" w:space="0" w:color="auto"/>
                    <w:right w:val="none" w:sz="0" w:space="0" w:color="auto"/>
                  </w:divBdr>
                  <w:divsChild>
                    <w:div w:id="264386239">
                      <w:marLeft w:val="0"/>
                      <w:marRight w:val="0"/>
                      <w:marTop w:val="0"/>
                      <w:marBottom w:val="0"/>
                      <w:divBdr>
                        <w:top w:val="none" w:sz="0" w:space="0" w:color="auto"/>
                        <w:left w:val="none" w:sz="0" w:space="0" w:color="auto"/>
                        <w:bottom w:val="none" w:sz="0" w:space="0" w:color="auto"/>
                        <w:right w:val="none" w:sz="0" w:space="0" w:color="auto"/>
                      </w:divBdr>
                    </w:div>
                  </w:divsChild>
                </w:div>
                <w:div w:id="1242181071">
                  <w:marLeft w:val="0"/>
                  <w:marRight w:val="0"/>
                  <w:marTop w:val="0"/>
                  <w:marBottom w:val="0"/>
                  <w:divBdr>
                    <w:top w:val="none" w:sz="0" w:space="0" w:color="auto"/>
                    <w:left w:val="none" w:sz="0" w:space="0" w:color="auto"/>
                    <w:bottom w:val="none" w:sz="0" w:space="0" w:color="auto"/>
                    <w:right w:val="none" w:sz="0" w:space="0" w:color="auto"/>
                  </w:divBdr>
                  <w:divsChild>
                    <w:div w:id="1216577006">
                      <w:marLeft w:val="0"/>
                      <w:marRight w:val="0"/>
                      <w:marTop w:val="0"/>
                      <w:marBottom w:val="0"/>
                      <w:divBdr>
                        <w:top w:val="none" w:sz="0" w:space="0" w:color="auto"/>
                        <w:left w:val="none" w:sz="0" w:space="0" w:color="auto"/>
                        <w:bottom w:val="none" w:sz="0" w:space="0" w:color="auto"/>
                        <w:right w:val="none" w:sz="0" w:space="0" w:color="auto"/>
                      </w:divBdr>
                    </w:div>
                  </w:divsChild>
                </w:div>
                <w:div w:id="1786919249">
                  <w:marLeft w:val="0"/>
                  <w:marRight w:val="0"/>
                  <w:marTop w:val="0"/>
                  <w:marBottom w:val="0"/>
                  <w:divBdr>
                    <w:top w:val="none" w:sz="0" w:space="0" w:color="auto"/>
                    <w:left w:val="none" w:sz="0" w:space="0" w:color="auto"/>
                    <w:bottom w:val="none" w:sz="0" w:space="0" w:color="auto"/>
                    <w:right w:val="none" w:sz="0" w:space="0" w:color="auto"/>
                  </w:divBdr>
                  <w:divsChild>
                    <w:div w:id="1995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7723">
          <w:marLeft w:val="0"/>
          <w:marRight w:val="0"/>
          <w:marTop w:val="0"/>
          <w:marBottom w:val="0"/>
          <w:divBdr>
            <w:top w:val="none" w:sz="0" w:space="0" w:color="auto"/>
            <w:left w:val="none" w:sz="0" w:space="0" w:color="auto"/>
            <w:bottom w:val="none" w:sz="0" w:space="0" w:color="auto"/>
            <w:right w:val="none" w:sz="0" w:space="0" w:color="auto"/>
          </w:divBdr>
        </w:div>
        <w:div w:id="1535770715">
          <w:marLeft w:val="0"/>
          <w:marRight w:val="0"/>
          <w:marTop w:val="0"/>
          <w:marBottom w:val="0"/>
          <w:divBdr>
            <w:top w:val="none" w:sz="0" w:space="0" w:color="auto"/>
            <w:left w:val="none" w:sz="0" w:space="0" w:color="auto"/>
            <w:bottom w:val="none" w:sz="0" w:space="0" w:color="auto"/>
            <w:right w:val="none" w:sz="0" w:space="0" w:color="auto"/>
          </w:divBdr>
        </w:div>
        <w:div w:id="958871932">
          <w:marLeft w:val="0"/>
          <w:marRight w:val="0"/>
          <w:marTop w:val="0"/>
          <w:marBottom w:val="0"/>
          <w:divBdr>
            <w:top w:val="none" w:sz="0" w:space="0" w:color="auto"/>
            <w:left w:val="none" w:sz="0" w:space="0" w:color="auto"/>
            <w:bottom w:val="none" w:sz="0" w:space="0" w:color="auto"/>
            <w:right w:val="none" w:sz="0" w:space="0" w:color="auto"/>
          </w:divBdr>
        </w:div>
        <w:div w:id="1373770153">
          <w:marLeft w:val="0"/>
          <w:marRight w:val="0"/>
          <w:marTop w:val="0"/>
          <w:marBottom w:val="0"/>
          <w:divBdr>
            <w:top w:val="none" w:sz="0" w:space="0" w:color="auto"/>
            <w:left w:val="none" w:sz="0" w:space="0" w:color="auto"/>
            <w:bottom w:val="none" w:sz="0" w:space="0" w:color="auto"/>
            <w:right w:val="none" w:sz="0" w:space="0" w:color="auto"/>
          </w:divBdr>
        </w:div>
        <w:div w:id="1611203970">
          <w:marLeft w:val="0"/>
          <w:marRight w:val="0"/>
          <w:marTop w:val="0"/>
          <w:marBottom w:val="0"/>
          <w:divBdr>
            <w:top w:val="none" w:sz="0" w:space="0" w:color="auto"/>
            <w:left w:val="none" w:sz="0" w:space="0" w:color="auto"/>
            <w:bottom w:val="none" w:sz="0" w:space="0" w:color="auto"/>
            <w:right w:val="none" w:sz="0" w:space="0" w:color="auto"/>
          </w:divBdr>
          <w:divsChild>
            <w:div w:id="1126656133">
              <w:marLeft w:val="-75"/>
              <w:marRight w:val="0"/>
              <w:marTop w:val="30"/>
              <w:marBottom w:val="30"/>
              <w:divBdr>
                <w:top w:val="none" w:sz="0" w:space="0" w:color="auto"/>
                <w:left w:val="none" w:sz="0" w:space="0" w:color="auto"/>
                <w:bottom w:val="none" w:sz="0" w:space="0" w:color="auto"/>
                <w:right w:val="none" w:sz="0" w:space="0" w:color="auto"/>
              </w:divBdr>
              <w:divsChild>
                <w:div w:id="797258491">
                  <w:marLeft w:val="0"/>
                  <w:marRight w:val="0"/>
                  <w:marTop w:val="0"/>
                  <w:marBottom w:val="0"/>
                  <w:divBdr>
                    <w:top w:val="none" w:sz="0" w:space="0" w:color="auto"/>
                    <w:left w:val="none" w:sz="0" w:space="0" w:color="auto"/>
                    <w:bottom w:val="none" w:sz="0" w:space="0" w:color="auto"/>
                    <w:right w:val="none" w:sz="0" w:space="0" w:color="auto"/>
                  </w:divBdr>
                  <w:divsChild>
                    <w:div w:id="429161709">
                      <w:marLeft w:val="0"/>
                      <w:marRight w:val="0"/>
                      <w:marTop w:val="0"/>
                      <w:marBottom w:val="0"/>
                      <w:divBdr>
                        <w:top w:val="none" w:sz="0" w:space="0" w:color="auto"/>
                        <w:left w:val="none" w:sz="0" w:space="0" w:color="auto"/>
                        <w:bottom w:val="none" w:sz="0" w:space="0" w:color="auto"/>
                        <w:right w:val="none" w:sz="0" w:space="0" w:color="auto"/>
                      </w:divBdr>
                    </w:div>
                  </w:divsChild>
                </w:div>
                <w:div w:id="1845507945">
                  <w:marLeft w:val="0"/>
                  <w:marRight w:val="0"/>
                  <w:marTop w:val="0"/>
                  <w:marBottom w:val="0"/>
                  <w:divBdr>
                    <w:top w:val="none" w:sz="0" w:space="0" w:color="auto"/>
                    <w:left w:val="none" w:sz="0" w:space="0" w:color="auto"/>
                    <w:bottom w:val="none" w:sz="0" w:space="0" w:color="auto"/>
                    <w:right w:val="none" w:sz="0" w:space="0" w:color="auto"/>
                  </w:divBdr>
                  <w:divsChild>
                    <w:div w:id="1540127265">
                      <w:marLeft w:val="0"/>
                      <w:marRight w:val="0"/>
                      <w:marTop w:val="0"/>
                      <w:marBottom w:val="0"/>
                      <w:divBdr>
                        <w:top w:val="none" w:sz="0" w:space="0" w:color="auto"/>
                        <w:left w:val="none" w:sz="0" w:space="0" w:color="auto"/>
                        <w:bottom w:val="none" w:sz="0" w:space="0" w:color="auto"/>
                        <w:right w:val="none" w:sz="0" w:space="0" w:color="auto"/>
                      </w:divBdr>
                    </w:div>
                  </w:divsChild>
                </w:div>
                <w:div w:id="82915522">
                  <w:marLeft w:val="0"/>
                  <w:marRight w:val="0"/>
                  <w:marTop w:val="0"/>
                  <w:marBottom w:val="0"/>
                  <w:divBdr>
                    <w:top w:val="none" w:sz="0" w:space="0" w:color="auto"/>
                    <w:left w:val="none" w:sz="0" w:space="0" w:color="auto"/>
                    <w:bottom w:val="none" w:sz="0" w:space="0" w:color="auto"/>
                    <w:right w:val="none" w:sz="0" w:space="0" w:color="auto"/>
                  </w:divBdr>
                  <w:divsChild>
                    <w:div w:id="1507669112">
                      <w:marLeft w:val="0"/>
                      <w:marRight w:val="0"/>
                      <w:marTop w:val="0"/>
                      <w:marBottom w:val="0"/>
                      <w:divBdr>
                        <w:top w:val="none" w:sz="0" w:space="0" w:color="auto"/>
                        <w:left w:val="none" w:sz="0" w:space="0" w:color="auto"/>
                        <w:bottom w:val="none" w:sz="0" w:space="0" w:color="auto"/>
                        <w:right w:val="none" w:sz="0" w:space="0" w:color="auto"/>
                      </w:divBdr>
                    </w:div>
                  </w:divsChild>
                </w:div>
                <w:div w:id="1295908909">
                  <w:marLeft w:val="0"/>
                  <w:marRight w:val="0"/>
                  <w:marTop w:val="0"/>
                  <w:marBottom w:val="0"/>
                  <w:divBdr>
                    <w:top w:val="none" w:sz="0" w:space="0" w:color="auto"/>
                    <w:left w:val="none" w:sz="0" w:space="0" w:color="auto"/>
                    <w:bottom w:val="none" w:sz="0" w:space="0" w:color="auto"/>
                    <w:right w:val="none" w:sz="0" w:space="0" w:color="auto"/>
                  </w:divBdr>
                  <w:divsChild>
                    <w:div w:id="4645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65796">
          <w:marLeft w:val="0"/>
          <w:marRight w:val="0"/>
          <w:marTop w:val="0"/>
          <w:marBottom w:val="0"/>
          <w:divBdr>
            <w:top w:val="none" w:sz="0" w:space="0" w:color="auto"/>
            <w:left w:val="none" w:sz="0" w:space="0" w:color="auto"/>
            <w:bottom w:val="none" w:sz="0" w:space="0" w:color="auto"/>
            <w:right w:val="none" w:sz="0" w:space="0" w:color="auto"/>
          </w:divBdr>
        </w:div>
        <w:div w:id="229775125">
          <w:marLeft w:val="0"/>
          <w:marRight w:val="0"/>
          <w:marTop w:val="0"/>
          <w:marBottom w:val="0"/>
          <w:divBdr>
            <w:top w:val="none" w:sz="0" w:space="0" w:color="auto"/>
            <w:left w:val="none" w:sz="0" w:space="0" w:color="auto"/>
            <w:bottom w:val="none" w:sz="0" w:space="0" w:color="auto"/>
            <w:right w:val="none" w:sz="0" w:space="0" w:color="auto"/>
          </w:divBdr>
        </w:div>
        <w:div w:id="535966981">
          <w:marLeft w:val="0"/>
          <w:marRight w:val="0"/>
          <w:marTop w:val="0"/>
          <w:marBottom w:val="0"/>
          <w:divBdr>
            <w:top w:val="none" w:sz="0" w:space="0" w:color="auto"/>
            <w:left w:val="none" w:sz="0" w:space="0" w:color="auto"/>
            <w:bottom w:val="none" w:sz="0" w:space="0" w:color="auto"/>
            <w:right w:val="none" w:sz="0" w:space="0" w:color="auto"/>
          </w:divBdr>
        </w:div>
        <w:div w:id="608241593">
          <w:marLeft w:val="0"/>
          <w:marRight w:val="0"/>
          <w:marTop w:val="0"/>
          <w:marBottom w:val="0"/>
          <w:divBdr>
            <w:top w:val="none" w:sz="0" w:space="0" w:color="auto"/>
            <w:left w:val="none" w:sz="0" w:space="0" w:color="auto"/>
            <w:bottom w:val="none" w:sz="0" w:space="0" w:color="auto"/>
            <w:right w:val="none" w:sz="0" w:space="0" w:color="auto"/>
          </w:divBdr>
        </w:div>
        <w:div w:id="1959792302">
          <w:marLeft w:val="0"/>
          <w:marRight w:val="0"/>
          <w:marTop w:val="0"/>
          <w:marBottom w:val="0"/>
          <w:divBdr>
            <w:top w:val="none" w:sz="0" w:space="0" w:color="auto"/>
            <w:left w:val="none" w:sz="0" w:space="0" w:color="auto"/>
            <w:bottom w:val="none" w:sz="0" w:space="0" w:color="auto"/>
            <w:right w:val="none" w:sz="0" w:space="0" w:color="auto"/>
          </w:divBdr>
          <w:divsChild>
            <w:div w:id="2080516302">
              <w:marLeft w:val="-75"/>
              <w:marRight w:val="0"/>
              <w:marTop w:val="30"/>
              <w:marBottom w:val="30"/>
              <w:divBdr>
                <w:top w:val="none" w:sz="0" w:space="0" w:color="auto"/>
                <w:left w:val="none" w:sz="0" w:space="0" w:color="auto"/>
                <w:bottom w:val="none" w:sz="0" w:space="0" w:color="auto"/>
                <w:right w:val="none" w:sz="0" w:space="0" w:color="auto"/>
              </w:divBdr>
              <w:divsChild>
                <w:div w:id="1615668859">
                  <w:marLeft w:val="0"/>
                  <w:marRight w:val="0"/>
                  <w:marTop w:val="0"/>
                  <w:marBottom w:val="0"/>
                  <w:divBdr>
                    <w:top w:val="none" w:sz="0" w:space="0" w:color="auto"/>
                    <w:left w:val="none" w:sz="0" w:space="0" w:color="auto"/>
                    <w:bottom w:val="none" w:sz="0" w:space="0" w:color="auto"/>
                    <w:right w:val="none" w:sz="0" w:space="0" w:color="auto"/>
                  </w:divBdr>
                  <w:divsChild>
                    <w:div w:id="1394499633">
                      <w:marLeft w:val="0"/>
                      <w:marRight w:val="0"/>
                      <w:marTop w:val="0"/>
                      <w:marBottom w:val="0"/>
                      <w:divBdr>
                        <w:top w:val="none" w:sz="0" w:space="0" w:color="auto"/>
                        <w:left w:val="none" w:sz="0" w:space="0" w:color="auto"/>
                        <w:bottom w:val="none" w:sz="0" w:space="0" w:color="auto"/>
                        <w:right w:val="none" w:sz="0" w:space="0" w:color="auto"/>
                      </w:divBdr>
                    </w:div>
                  </w:divsChild>
                </w:div>
                <w:div w:id="1404723446">
                  <w:marLeft w:val="0"/>
                  <w:marRight w:val="0"/>
                  <w:marTop w:val="0"/>
                  <w:marBottom w:val="0"/>
                  <w:divBdr>
                    <w:top w:val="none" w:sz="0" w:space="0" w:color="auto"/>
                    <w:left w:val="none" w:sz="0" w:space="0" w:color="auto"/>
                    <w:bottom w:val="none" w:sz="0" w:space="0" w:color="auto"/>
                    <w:right w:val="none" w:sz="0" w:space="0" w:color="auto"/>
                  </w:divBdr>
                  <w:divsChild>
                    <w:div w:id="1475566814">
                      <w:marLeft w:val="0"/>
                      <w:marRight w:val="0"/>
                      <w:marTop w:val="0"/>
                      <w:marBottom w:val="0"/>
                      <w:divBdr>
                        <w:top w:val="none" w:sz="0" w:space="0" w:color="auto"/>
                        <w:left w:val="none" w:sz="0" w:space="0" w:color="auto"/>
                        <w:bottom w:val="none" w:sz="0" w:space="0" w:color="auto"/>
                        <w:right w:val="none" w:sz="0" w:space="0" w:color="auto"/>
                      </w:divBdr>
                    </w:div>
                  </w:divsChild>
                </w:div>
                <w:div w:id="1322855618">
                  <w:marLeft w:val="0"/>
                  <w:marRight w:val="0"/>
                  <w:marTop w:val="0"/>
                  <w:marBottom w:val="0"/>
                  <w:divBdr>
                    <w:top w:val="none" w:sz="0" w:space="0" w:color="auto"/>
                    <w:left w:val="none" w:sz="0" w:space="0" w:color="auto"/>
                    <w:bottom w:val="none" w:sz="0" w:space="0" w:color="auto"/>
                    <w:right w:val="none" w:sz="0" w:space="0" w:color="auto"/>
                  </w:divBdr>
                  <w:divsChild>
                    <w:div w:id="1382174210">
                      <w:marLeft w:val="0"/>
                      <w:marRight w:val="0"/>
                      <w:marTop w:val="0"/>
                      <w:marBottom w:val="0"/>
                      <w:divBdr>
                        <w:top w:val="none" w:sz="0" w:space="0" w:color="auto"/>
                        <w:left w:val="none" w:sz="0" w:space="0" w:color="auto"/>
                        <w:bottom w:val="none" w:sz="0" w:space="0" w:color="auto"/>
                        <w:right w:val="none" w:sz="0" w:space="0" w:color="auto"/>
                      </w:divBdr>
                    </w:div>
                  </w:divsChild>
                </w:div>
                <w:div w:id="1706634349">
                  <w:marLeft w:val="0"/>
                  <w:marRight w:val="0"/>
                  <w:marTop w:val="0"/>
                  <w:marBottom w:val="0"/>
                  <w:divBdr>
                    <w:top w:val="none" w:sz="0" w:space="0" w:color="auto"/>
                    <w:left w:val="none" w:sz="0" w:space="0" w:color="auto"/>
                    <w:bottom w:val="none" w:sz="0" w:space="0" w:color="auto"/>
                    <w:right w:val="none" w:sz="0" w:space="0" w:color="auto"/>
                  </w:divBdr>
                  <w:divsChild>
                    <w:div w:id="725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676">
          <w:marLeft w:val="0"/>
          <w:marRight w:val="0"/>
          <w:marTop w:val="0"/>
          <w:marBottom w:val="0"/>
          <w:divBdr>
            <w:top w:val="none" w:sz="0" w:space="0" w:color="auto"/>
            <w:left w:val="none" w:sz="0" w:space="0" w:color="auto"/>
            <w:bottom w:val="none" w:sz="0" w:space="0" w:color="auto"/>
            <w:right w:val="none" w:sz="0" w:space="0" w:color="auto"/>
          </w:divBdr>
        </w:div>
        <w:div w:id="77947219">
          <w:marLeft w:val="0"/>
          <w:marRight w:val="0"/>
          <w:marTop w:val="0"/>
          <w:marBottom w:val="0"/>
          <w:divBdr>
            <w:top w:val="none" w:sz="0" w:space="0" w:color="auto"/>
            <w:left w:val="none" w:sz="0" w:space="0" w:color="auto"/>
            <w:bottom w:val="none" w:sz="0" w:space="0" w:color="auto"/>
            <w:right w:val="none" w:sz="0" w:space="0" w:color="auto"/>
          </w:divBdr>
        </w:div>
        <w:div w:id="1526289388">
          <w:marLeft w:val="0"/>
          <w:marRight w:val="0"/>
          <w:marTop w:val="0"/>
          <w:marBottom w:val="0"/>
          <w:divBdr>
            <w:top w:val="none" w:sz="0" w:space="0" w:color="auto"/>
            <w:left w:val="none" w:sz="0" w:space="0" w:color="auto"/>
            <w:bottom w:val="none" w:sz="0" w:space="0" w:color="auto"/>
            <w:right w:val="none" w:sz="0" w:space="0" w:color="auto"/>
          </w:divBdr>
        </w:div>
        <w:div w:id="377049037">
          <w:marLeft w:val="0"/>
          <w:marRight w:val="0"/>
          <w:marTop w:val="0"/>
          <w:marBottom w:val="0"/>
          <w:divBdr>
            <w:top w:val="none" w:sz="0" w:space="0" w:color="auto"/>
            <w:left w:val="none" w:sz="0" w:space="0" w:color="auto"/>
            <w:bottom w:val="none" w:sz="0" w:space="0" w:color="auto"/>
            <w:right w:val="none" w:sz="0" w:space="0" w:color="auto"/>
          </w:divBdr>
        </w:div>
        <w:div w:id="1893617689">
          <w:marLeft w:val="0"/>
          <w:marRight w:val="0"/>
          <w:marTop w:val="0"/>
          <w:marBottom w:val="0"/>
          <w:divBdr>
            <w:top w:val="none" w:sz="0" w:space="0" w:color="auto"/>
            <w:left w:val="none" w:sz="0" w:space="0" w:color="auto"/>
            <w:bottom w:val="none" w:sz="0" w:space="0" w:color="auto"/>
            <w:right w:val="none" w:sz="0" w:space="0" w:color="auto"/>
          </w:divBdr>
          <w:divsChild>
            <w:div w:id="365981610">
              <w:marLeft w:val="-75"/>
              <w:marRight w:val="0"/>
              <w:marTop w:val="30"/>
              <w:marBottom w:val="30"/>
              <w:divBdr>
                <w:top w:val="none" w:sz="0" w:space="0" w:color="auto"/>
                <w:left w:val="none" w:sz="0" w:space="0" w:color="auto"/>
                <w:bottom w:val="none" w:sz="0" w:space="0" w:color="auto"/>
                <w:right w:val="none" w:sz="0" w:space="0" w:color="auto"/>
              </w:divBdr>
              <w:divsChild>
                <w:div w:id="186062303">
                  <w:marLeft w:val="0"/>
                  <w:marRight w:val="0"/>
                  <w:marTop w:val="0"/>
                  <w:marBottom w:val="0"/>
                  <w:divBdr>
                    <w:top w:val="none" w:sz="0" w:space="0" w:color="auto"/>
                    <w:left w:val="none" w:sz="0" w:space="0" w:color="auto"/>
                    <w:bottom w:val="none" w:sz="0" w:space="0" w:color="auto"/>
                    <w:right w:val="none" w:sz="0" w:space="0" w:color="auto"/>
                  </w:divBdr>
                  <w:divsChild>
                    <w:div w:id="238289520">
                      <w:marLeft w:val="0"/>
                      <w:marRight w:val="0"/>
                      <w:marTop w:val="0"/>
                      <w:marBottom w:val="0"/>
                      <w:divBdr>
                        <w:top w:val="none" w:sz="0" w:space="0" w:color="auto"/>
                        <w:left w:val="none" w:sz="0" w:space="0" w:color="auto"/>
                        <w:bottom w:val="none" w:sz="0" w:space="0" w:color="auto"/>
                        <w:right w:val="none" w:sz="0" w:space="0" w:color="auto"/>
                      </w:divBdr>
                    </w:div>
                  </w:divsChild>
                </w:div>
                <w:div w:id="210044937">
                  <w:marLeft w:val="0"/>
                  <w:marRight w:val="0"/>
                  <w:marTop w:val="0"/>
                  <w:marBottom w:val="0"/>
                  <w:divBdr>
                    <w:top w:val="none" w:sz="0" w:space="0" w:color="auto"/>
                    <w:left w:val="none" w:sz="0" w:space="0" w:color="auto"/>
                    <w:bottom w:val="none" w:sz="0" w:space="0" w:color="auto"/>
                    <w:right w:val="none" w:sz="0" w:space="0" w:color="auto"/>
                  </w:divBdr>
                  <w:divsChild>
                    <w:div w:id="229775609">
                      <w:marLeft w:val="0"/>
                      <w:marRight w:val="0"/>
                      <w:marTop w:val="0"/>
                      <w:marBottom w:val="0"/>
                      <w:divBdr>
                        <w:top w:val="none" w:sz="0" w:space="0" w:color="auto"/>
                        <w:left w:val="none" w:sz="0" w:space="0" w:color="auto"/>
                        <w:bottom w:val="none" w:sz="0" w:space="0" w:color="auto"/>
                        <w:right w:val="none" w:sz="0" w:space="0" w:color="auto"/>
                      </w:divBdr>
                    </w:div>
                  </w:divsChild>
                </w:div>
                <w:div w:id="1943489712">
                  <w:marLeft w:val="0"/>
                  <w:marRight w:val="0"/>
                  <w:marTop w:val="0"/>
                  <w:marBottom w:val="0"/>
                  <w:divBdr>
                    <w:top w:val="none" w:sz="0" w:space="0" w:color="auto"/>
                    <w:left w:val="none" w:sz="0" w:space="0" w:color="auto"/>
                    <w:bottom w:val="none" w:sz="0" w:space="0" w:color="auto"/>
                    <w:right w:val="none" w:sz="0" w:space="0" w:color="auto"/>
                  </w:divBdr>
                  <w:divsChild>
                    <w:div w:id="968436665">
                      <w:marLeft w:val="0"/>
                      <w:marRight w:val="0"/>
                      <w:marTop w:val="0"/>
                      <w:marBottom w:val="0"/>
                      <w:divBdr>
                        <w:top w:val="none" w:sz="0" w:space="0" w:color="auto"/>
                        <w:left w:val="none" w:sz="0" w:space="0" w:color="auto"/>
                        <w:bottom w:val="none" w:sz="0" w:space="0" w:color="auto"/>
                        <w:right w:val="none" w:sz="0" w:space="0" w:color="auto"/>
                      </w:divBdr>
                    </w:div>
                  </w:divsChild>
                </w:div>
                <w:div w:id="1974213250">
                  <w:marLeft w:val="0"/>
                  <w:marRight w:val="0"/>
                  <w:marTop w:val="0"/>
                  <w:marBottom w:val="0"/>
                  <w:divBdr>
                    <w:top w:val="none" w:sz="0" w:space="0" w:color="auto"/>
                    <w:left w:val="none" w:sz="0" w:space="0" w:color="auto"/>
                    <w:bottom w:val="none" w:sz="0" w:space="0" w:color="auto"/>
                    <w:right w:val="none" w:sz="0" w:space="0" w:color="auto"/>
                  </w:divBdr>
                  <w:divsChild>
                    <w:div w:id="2512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1907">
          <w:marLeft w:val="0"/>
          <w:marRight w:val="0"/>
          <w:marTop w:val="0"/>
          <w:marBottom w:val="0"/>
          <w:divBdr>
            <w:top w:val="none" w:sz="0" w:space="0" w:color="auto"/>
            <w:left w:val="none" w:sz="0" w:space="0" w:color="auto"/>
            <w:bottom w:val="none" w:sz="0" w:space="0" w:color="auto"/>
            <w:right w:val="none" w:sz="0" w:space="0" w:color="auto"/>
          </w:divBdr>
        </w:div>
        <w:div w:id="128476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D6EB-FF27-4C9C-86E1-34903E42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1764</Characters>
  <Application>Microsoft Office Word</Application>
  <DocSecurity>0</DocSecurity>
  <Lines>14</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Documento en blanco (X2016000536)</vt:lpstr>
    </vt:vector>
  </TitlesOfParts>
  <Company>OVH SAS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G5Admin</dc:creator>
  <cp:keywords/>
  <dc:description/>
  <cp:lastModifiedBy>Laura Valenzuela Cano</cp:lastModifiedBy>
  <cp:revision>2</cp:revision>
  <cp:lastPrinted>2024-02-11T18:43:00Z</cp:lastPrinted>
  <dcterms:created xsi:type="dcterms:W3CDTF">2024-04-23T10:56:00Z</dcterms:created>
  <dcterms:modified xsi:type="dcterms:W3CDTF">2024-04-23T10:56:00Z</dcterms:modified>
</cp:coreProperties>
</file>