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4305" w14:textId="77777777" w:rsidR="000D10D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45042">
        <w:rPr>
          <w:rFonts w:ascii="Arial" w:hAnsi="Arial" w:cs="Arial"/>
          <w:b/>
          <w:bCs/>
          <w:sz w:val="22"/>
          <w:szCs w:val="22"/>
        </w:rPr>
        <w:t xml:space="preserve">ANNEX </w:t>
      </w:r>
      <w:r w:rsidR="000D10D2">
        <w:rPr>
          <w:rFonts w:ascii="Arial" w:hAnsi="Arial" w:cs="Arial"/>
          <w:b/>
          <w:bCs/>
          <w:sz w:val="22"/>
          <w:szCs w:val="22"/>
        </w:rPr>
        <w:t>3</w:t>
      </w:r>
      <w:r w:rsidR="004511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1F0BA2" w14:textId="77777777" w:rsidR="000D10D2" w:rsidRDefault="000D10D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0E0025" w14:textId="5B297B46" w:rsidR="00544E12" w:rsidRPr="00145042" w:rsidRDefault="004511F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EXPEDIE</w:t>
      </w:r>
      <w:r w:rsidR="006851D3">
        <w:rPr>
          <w:rFonts w:ascii="Arial" w:hAnsi="Arial" w:cs="Arial"/>
          <w:b/>
          <w:bCs/>
          <w:sz w:val="22"/>
          <w:szCs w:val="22"/>
        </w:rPr>
        <w:t>NT SEM-2024-</w:t>
      </w:r>
      <w:r w:rsidR="004F1C22">
        <w:rPr>
          <w:rFonts w:ascii="Arial" w:hAnsi="Arial" w:cs="Arial"/>
          <w:b/>
          <w:bCs/>
          <w:sz w:val="22"/>
          <w:szCs w:val="22"/>
        </w:rPr>
        <w:t>202</w:t>
      </w:r>
      <w:bookmarkStart w:id="0" w:name="_GoBack"/>
      <w:bookmarkEnd w:id="0"/>
      <w:r w:rsidR="005560F4">
        <w:rPr>
          <w:rFonts w:ascii="Arial" w:hAnsi="Arial" w:cs="Arial"/>
          <w:b/>
          <w:bCs/>
          <w:sz w:val="22"/>
          <w:szCs w:val="22"/>
        </w:rPr>
        <w:t xml:space="preserve">  -  FUNGIBLES </w:t>
      </w:r>
      <w:r w:rsidR="000374A3">
        <w:rPr>
          <w:rFonts w:ascii="Arial" w:hAnsi="Arial" w:cs="Arial"/>
          <w:b/>
          <w:bCs/>
          <w:sz w:val="22"/>
          <w:szCs w:val="22"/>
        </w:rPr>
        <w:t>(6</w:t>
      </w:r>
      <w:r>
        <w:rPr>
          <w:rFonts w:ascii="Arial" w:hAnsi="Arial" w:cs="Arial"/>
          <w:b/>
          <w:bCs/>
          <w:sz w:val="22"/>
          <w:szCs w:val="22"/>
        </w:rPr>
        <w:t xml:space="preserve"> LOTS)</w:t>
      </w:r>
    </w:p>
    <w:p w14:paraId="6428716B" w14:textId="77777777"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93F7F3" w14:textId="77777777"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45042">
        <w:rPr>
          <w:rFonts w:ascii="Arial" w:hAnsi="Arial" w:cs="Arial"/>
          <w:b/>
          <w:bCs/>
          <w:sz w:val="22"/>
          <w:szCs w:val="22"/>
        </w:rPr>
        <w:t xml:space="preserve">MODEL D’OFERTA SOBRE </w:t>
      </w:r>
      <w:r w:rsidR="006B65C2">
        <w:rPr>
          <w:rFonts w:ascii="Arial" w:hAnsi="Arial" w:cs="Arial"/>
          <w:b/>
          <w:bCs/>
          <w:sz w:val="22"/>
          <w:szCs w:val="22"/>
        </w:rPr>
        <w:t>B</w:t>
      </w:r>
      <w:r w:rsidR="006B65C2" w:rsidRPr="001450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5042">
        <w:rPr>
          <w:rFonts w:ascii="Arial" w:hAnsi="Arial" w:cs="Arial"/>
          <w:b/>
          <w:bCs/>
          <w:sz w:val="22"/>
          <w:szCs w:val="22"/>
        </w:rPr>
        <w:t>(Criteris valorables de forma automàtica)</w:t>
      </w:r>
    </w:p>
    <w:p w14:paraId="0D9C1C91" w14:textId="77777777"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900A0BF" w14:textId="77777777"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8239075" w14:textId="77777777" w:rsidR="00544E12" w:rsidRPr="00EE4086" w:rsidRDefault="00544E12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086">
        <w:rPr>
          <w:rFonts w:ascii="Arial" w:hAnsi="Arial" w:cs="Arial"/>
          <w:sz w:val="22"/>
          <w:szCs w:val="22"/>
        </w:rPr>
        <w:t>De la licitació s</w:t>
      </w:r>
      <w:r w:rsidR="00CB2F2C">
        <w:rPr>
          <w:rFonts w:ascii="Arial" w:hAnsi="Arial" w:cs="Arial"/>
          <w:sz w:val="22"/>
          <w:szCs w:val="22"/>
        </w:rPr>
        <w:t>’escollirà un únic adjudicatari</w:t>
      </w:r>
      <w:r w:rsidR="004511F2">
        <w:rPr>
          <w:rFonts w:ascii="Arial" w:hAnsi="Arial" w:cs="Arial"/>
          <w:sz w:val="22"/>
          <w:szCs w:val="22"/>
        </w:rPr>
        <w:t xml:space="preserve"> per lot</w:t>
      </w:r>
      <w:r w:rsidR="00CB2F2C">
        <w:rPr>
          <w:rFonts w:ascii="Arial" w:hAnsi="Arial" w:cs="Arial"/>
          <w:sz w:val="22"/>
          <w:szCs w:val="22"/>
        </w:rPr>
        <w:t>.</w:t>
      </w:r>
    </w:p>
    <w:p w14:paraId="3769C6E0" w14:textId="77777777" w:rsidR="00544E12" w:rsidRPr="00145042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FF4834" w14:textId="77777777" w:rsidR="00544E12" w:rsidRPr="00D602ED" w:rsidRDefault="00D602ED" w:rsidP="001809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2E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El preu unitari sense IVA que es presenti per referència multiplicat pel número d’unitats previstes </w:t>
      </w:r>
      <w:r w:rsidR="000D6BC4">
        <w:rPr>
          <w:rFonts w:ascii="Arial" w:eastAsiaTheme="minorHAnsi" w:hAnsi="Arial" w:cs="Arial"/>
          <w:iCs/>
          <w:sz w:val="22"/>
          <w:szCs w:val="22"/>
          <w:lang w:eastAsia="en-US"/>
        </w:rPr>
        <w:t>biennalment</w:t>
      </w:r>
      <w:r w:rsidRPr="00D602E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descrits en el plec tècnic, donaran com a resultat l’import total del licitador per a cadascun dels lots que es licitin</w:t>
      </w:r>
      <w:r>
        <w:rPr>
          <w:rFonts w:ascii="Arial" w:hAnsi="Arial" w:cs="Arial"/>
          <w:sz w:val="22"/>
          <w:szCs w:val="22"/>
        </w:rPr>
        <w:t xml:space="preserve">. </w:t>
      </w:r>
      <w:r w:rsidR="00544E12" w:rsidRPr="00D602ED">
        <w:rPr>
          <w:rFonts w:ascii="Arial" w:hAnsi="Arial" w:cs="Arial"/>
          <w:sz w:val="22"/>
          <w:szCs w:val="22"/>
        </w:rPr>
        <w:t>El preu de contracte serà el preu de la licitació, i no el de l’oferta presentada.</w:t>
      </w:r>
    </w:p>
    <w:p w14:paraId="2F81E203" w14:textId="77777777" w:rsidR="00544E12" w:rsidRPr="00D602ED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C84EF4" w14:textId="77777777" w:rsidR="00544E12" w:rsidRPr="00D602ED" w:rsidRDefault="008863BA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02ED">
        <w:rPr>
          <w:rFonts w:ascii="Arial" w:hAnsi="Arial" w:cs="Arial"/>
          <w:sz w:val="22"/>
          <w:szCs w:val="22"/>
        </w:rPr>
        <w:t>El</w:t>
      </w:r>
      <w:r w:rsidR="008C730A" w:rsidRPr="00D602ED">
        <w:rPr>
          <w:rFonts w:ascii="Arial" w:hAnsi="Arial" w:cs="Arial"/>
          <w:sz w:val="22"/>
          <w:szCs w:val="22"/>
        </w:rPr>
        <w:t>s</w:t>
      </w:r>
      <w:r w:rsidRPr="00D602ED">
        <w:rPr>
          <w:rFonts w:ascii="Arial" w:hAnsi="Arial" w:cs="Arial"/>
          <w:sz w:val="22"/>
          <w:szCs w:val="22"/>
        </w:rPr>
        <w:t xml:space="preserve"> preu</w:t>
      </w:r>
      <w:r w:rsidR="008C730A" w:rsidRPr="00D602ED">
        <w:rPr>
          <w:rFonts w:ascii="Arial" w:hAnsi="Arial" w:cs="Arial"/>
          <w:sz w:val="22"/>
          <w:szCs w:val="22"/>
        </w:rPr>
        <w:t>s</w:t>
      </w:r>
      <w:r w:rsidRPr="00D602ED">
        <w:rPr>
          <w:rFonts w:ascii="Arial" w:hAnsi="Arial" w:cs="Arial"/>
          <w:sz w:val="22"/>
          <w:szCs w:val="22"/>
        </w:rPr>
        <w:t xml:space="preserve"> unitari</w:t>
      </w:r>
      <w:r w:rsidR="008C730A" w:rsidRPr="00D602ED">
        <w:rPr>
          <w:rFonts w:ascii="Arial" w:hAnsi="Arial" w:cs="Arial"/>
          <w:sz w:val="22"/>
          <w:szCs w:val="22"/>
        </w:rPr>
        <w:t>s</w:t>
      </w:r>
      <w:r w:rsidRPr="00D602ED">
        <w:rPr>
          <w:rFonts w:ascii="Arial" w:hAnsi="Arial" w:cs="Arial"/>
          <w:sz w:val="22"/>
          <w:szCs w:val="22"/>
        </w:rPr>
        <w:t xml:space="preserve"> màxim</w:t>
      </w:r>
      <w:r w:rsidR="008C730A" w:rsidRPr="00D602ED">
        <w:rPr>
          <w:rFonts w:ascii="Arial" w:hAnsi="Arial" w:cs="Arial"/>
          <w:sz w:val="22"/>
          <w:szCs w:val="22"/>
        </w:rPr>
        <w:t>s</w:t>
      </w:r>
      <w:r w:rsidRPr="00D602ED">
        <w:rPr>
          <w:rFonts w:ascii="Arial" w:hAnsi="Arial" w:cs="Arial"/>
          <w:sz w:val="22"/>
          <w:szCs w:val="22"/>
        </w:rPr>
        <w:t xml:space="preserve"> de licitació que apareix</w:t>
      </w:r>
      <w:r w:rsidR="008C730A" w:rsidRPr="00D602ED">
        <w:rPr>
          <w:rFonts w:ascii="Arial" w:hAnsi="Arial" w:cs="Arial"/>
          <w:sz w:val="22"/>
          <w:szCs w:val="22"/>
        </w:rPr>
        <w:t>en en els quadres no podran</w:t>
      </w:r>
      <w:r w:rsidRPr="00D602ED">
        <w:rPr>
          <w:rFonts w:ascii="Arial" w:hAnsi="Arial" w:cs="Arial"/>
          <w:sz w:val="22"/>
          <w:szCs w:val="22"/>
        </w:rPr>
        <w:t xml:space="preserve"> ser superat</w:t>
      </w:r>
      <w:r w:rsidR="00243317" w:rsidRPr="00D602ED">
        <w:rPr>
          <w:rFonts w:ascii="Arial" w:hAnsi="Arial" w:cs="Arial"/>
          <w:sz w:val="22"/>
          <w:szCs w:val="22"/>
        </w:rPr>
        <w:t>s</w:t>
      </w:r>
      <w:r w:rsidR="00544E12" w:rsidRPr="00D602ED">
        <w:rPr>
          <w:rFonts w:ascii="Arial" w:hAnsi="Arial" w:cs="Arial"/>
          <w:sz w:val="22"/>
          <w:szCs w:val="22"/>
        </w:rPr>
        <w:t xml:space="preserve"> en l’oferta econòmica. </w:t>
      </w:r>
      <w:r w:rsidR="00EE4086" w:rsidRPr="00D602ED">
        <w:rPr>
          <w:rFonts w:ascii="Arial" w:hAnsi="Arial" w:cs="Arial"/>
          <w:sz w:val="22"/>
          <w:szCs w:val="22"/>
        </w:rPr>
        <w:t>El preu d</w:t>
      </w:r>
      <w:r w:rsidR="00D602ED" w:rsidRPr="00D602ED">
        <w:rPr>
          <w:rFonts w:ascii="Arial" w:hAnsi="Arial" w:cs="Arial"/>
          <w:sz w:val="22"/>
          <w:szCs w:val="22"/>
        </w:rPr>
        <w:t>’adjudicació és el preu unitari ofert.</w:t>
      </w:r>
    </w:p>
    <w:p w14:paraId="3389B385" w14:textId="77777777" w:rsidR="00544E12" w:rsidRPr="00D602ED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B8B6BB" w14:textId="77777777" w:rsidR="00544E12" w:rsidRPr="00D602ED" w:rsidRDefault="0094729D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02ED">
        <w:rPr>
          <w:rFonts w:ascii="Arial" w:hAnsi="Arial" w:cs="Arial"/>
          <w:sz w:val="22"/>
          <w:szCs w:val="22"/>
        </w:rPr>
        <w:t>El preu</w:t>
      </w:r>
      <w:r w:rsidR="00544E12" w:rsidRPr="00D602ED">
        <w:rPr>
          <w:rFonts w:ascii="Arial" w:hAnsi="Arial" w:cs="Arial"/>
          <w:sz w:val="22"/>
          <w:szCs w:val="22"/>
        </w:rPr>
        <w:t xml:space="preserve"> </w:t>
      </w:r>
      <w:r w:rsidR="00EE4086" w:rsidRPr="00D602ED">
        <w:rPr>
          <w:rFonts w:ascii="Arial" w:hAnsi="Arial" w:cs="Arial"/>
          <w:sz w:val="22"/>
          <w:szCs w:val="22"/>
        </w:rPr>
        <w:t>unitari</w:t>
      </w:r>
      <w:r w:rsidR="00544E12" w:rsidRPr="00D602ED">
        <w:rPr>
          <w:rFonts w:ascii="Arial" w:hAnsi="Arial" w:cs="Arial"/>
          <w:sz w:val="22"/>
          <w:szCs w:val="22"/>
        </w:rPr>
        <w:t xml:space="preserve"> inclou tots els decimals possibles i acceptables en les ofert</w:t>
      </w:r>
      <w:r w:rsidRPr="00D602ED">
        <w:rPr>
          <w:rFonts w:ascii="Arial" w:hAnsi="Arial" w:cs="Arial"/>
          <w:sz w:val="22"/>
          <w:szCs w:val="22"/>
        </w:rPr>
        <w:t>es que es ponderaran, és a dir 2</w:t>
      </w:r>
      <w:r w:rsidR="00544E12" w:rsidRPr="00D602ED">
        <w:rPr>
          <w:rFonts w:ascii="Arial" w:hAnsi="Arial" w:cs="Arial"/>
          <w:sz w:val="22"/>
          <w:szCs w:val="22"/>
        </w:rPr>
        <w:t xml:space="preserve"> decimals</w:t>
      </w:r>
      <w:r w:rsidR="00CB2F2C" w:rsidRPr="00D602ED">
        <w:rPr>
          <w:rFonts w:ascii="Arial" w:hAnsi="Arial" w:cs="Arial"/>
          <w:sz w:val="22"/>
          <w:szCs w:val="22"/>
        </w:rPr>
        <w:t>.</w:t>
      </w:r>
    </w:p>
    <w:p w14:paraId="7D46ED5C" w14:textId="77777777" w:rsidR="00544E12" w:rsidRPr="00D602ED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0CE2ED" w14:textId="77777777" w:rsidR="00544E12" w:rsidRPr="00D602ED" w:rsidRDefault="00544E12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602ED">
        <w:rPr>
          <w:rFonts w:ascii="Arial" w:hAnsi="Arial" w:cs="Arial"/>
          <w:sz w:val="22"/>
          <w:szCs w:val="22"/>
        </w:rPr>
        <w:t xml:space="preserve">Els preus </w:t>
      </w:r>
      <w:r w:rsidR="00EE4086" w:rsidRPr="00D602ED">
        <w:rPr>
          <w:rFonts w:ascii="Arial" w:hAnsi="Arial" w:cs="Arial"/>
          <w:sz w:val="22"/>
          <w:szCs w:val="22"/>
        </w:rPr>
        <w:t xml:space="preserve">unitaris </w:t>
      </w:r>
      <w:r w:rsidRPr="00D602ED">
        <w:rPr>
          <w:rFonts w:ascii="Arial" w:hAnsi="Arial" w:cs="Arial"/>
          <w:sz w:val="22"/>
          <w:szCs w:val="22"/>
        </w:rPr>
        <w:t>oferts inclouran tots els càrrecs, transport, manipulació, així com qualsevol altre tipus de prestació necessària, inherents al subministrament dels fungibles segons el que defineix el plec tècnic.</w:t>
      </w:r>
    </w:p>
    <w:p w14:paraId="7A6A655A" w14:textId="77777777" w:rsidR="00544E12" w:rsidRDefault="00544E12" w:rsidP="00544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BF23EE" w14:textId="77777777" w:rsidR="00544E12" w:rsidRPr="005F4D4F" w:rsidRDefault="000D10D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ANNEX 3</w:t>
      </w:r>
    </w:p>
    <w:p w14:paraId="65D25393" w14:textId="77777777" w:rsidR="00544E12" w:rsidRPr="005F4D4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0DD20BE" w14:textId="77777777" w:rsidR="00544E12" w:rsidRDefault="00CB2F2C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ECONÒMICA</w:t>
      </w:r>
      <w:r w:rsidR="00544E12" w:rsidRPr="005F4D4F">
        <w:rPr>
          <w:rFonts w:ascii="Arial" w:hAnsi="Arial" w:cs="Arial"/>
          <w:b/>
          <w:bCs/>
          <w:sz w:val="18"/>
          <w:szCs w:val="18"/>
        </w:rPr>
        <w:t xml:space="preserve"> (Criteris valorables de forma automàtica)</w:t>
      </w:r>
    </w:p>
    <w:p w14:paraId="4E3DF9E8" w14:textId="77777777" w:rsidR="00774D43" w:rsidRDefault="00774D43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AA90DCD" w14:textId="77777777" w:rsidR="00774D43" w:rsidRPr="00774D43" w:rsidRDefault="00774D43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LOT 1. </w:t>
      </w:r>
      <w:r w:rsidR="008657AC">
        <w:rPr>
          <w:rFonts w:ascii="Arial" w:hAnsi="Arial" w:cs="Arial"/>
          <w:b/>
          <w:bCs/>
          <w:sz w:val="18"/>
          <w:szCs w:val="18"/>
          <w:u w:val="single"/>
        </w:rPr>
        <w:t>MATERIAL RESPIRACIÓ</w:t>
      </w:r>
    </w:p>
    <w:p w14:paraId="0283471F" w14:textId="77777777" w:rsidR="00544E12" w:rsidRPr="005F4D4F" w:rsidRDefault="00544E12" w:rsidP="007023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014C14FB" w14:textId="77777777" w:rsidR="00544E12" w:rsidRDefault="00544E12" w:rsidP="00F80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Sr./Sra</w:t>
      </w:r>
      <w:r w:rsidR="007023B8"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 w:rsidR="0021263F">
        <w:rPr>
          <w:rFonts w:ascii="Arial" w:hAnsi="Arial" w:cs="Arial"/>
          <w:sz w:val="18"/>
          <w:szCs w:val="18"/>
        </w:rPr>
        <w:t>...........de l’empresa....</w:t>
      </w:r>
      <w:r w:rsidR="007023B8">
        <w:rPr>
          <w:rFonts w:ascii="Arial" w:hAnsi="Arial" w:cs="Arial"/>
          <w:sz w:val="18"/>
          <w:szCs w:val="18"/>
        </w:rPr>
        <w:t>...</w:t>
      </w:r>
      <w:r w:rsidR="0021263F">
        <w:rPr>
          <w:rFonts w:ascii="Arial" w:hAnsi="Arial" w:cs="Arial"/>
          <w:sz w:val="18"/>
          <w:szCs w:val="18"/>
        </w:rPr>
        <w:t>........................................</w:t>
      </w:r>
      <w:r w:rsidR="007023B8">
        <w:rPr>
          <w:rFonts w:ascii="Arial" w:hAnsi="Arial" w:cs="Arial"/>
          <w:sz w:val="18"/>
          <w:szCs w:val="18"/>
        </w:rPr>
        <w:t xml:space="preserve">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 w:rsidR="007023B8"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 w:rsidR="007023B8"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 w:rsidR="0021263F"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 w:rsidR="007023B8">
        <w:rPr>
          <w:rFonts w:ascii="Arial" w:hAnsi="Arial" w:cs="Arial"/>
          <w:sz w:val="18"/>
          <w:szCs w:val="18"/>
        </w:rPr>
        <w:t>...</w:t>
      </w:r>
      <w:r w:rsidR="0021263F">
        <w:rPr>
          <w:rFonts w:ascii="Arial" w:hAnsi="Arial" w:cs="Arial"/>
          <w:sz w:val="18"/>
          <w:szCs w:val="18"/>
        </w:rPr>
        <w:t>.......</w:t>
      </w:r>
      <w:r w:rsidR="007023B8">
        <w:rPr>
          <w:rFonts w:ascii="Arial" w:hAnsi="Arial" w:cs="Arial"/>
          <w:sz w:val="18"/>
          <w:szCs w:val="18"/>
        </w:rPr>
        <w:t>....</w:t>
      </w:r>
      <w:r w:rsidRPr="00A704A1">
        <w:rPr>
          <w:rFonts w:ascii="Arial" w:hAnsi="Arial" w:cs="Arial"/>
          <w:sz w:val="18"/>
          <w:szCs w:val="18"/>
        </w:rPr>
        <w:t>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 w:rsidR="007023B8"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14:paraId="5ECD94CF" w14:textId="77777777" w:rsidR="00544E1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321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227"/>
        <w:gridCol w:w="2002"/>
        <w:gridCol w:w="1985"/>
        <w:gridCol w:w="1984"/>
        <w:gridCol w:w="581"/>
        <w:gridCol w:w="163"/>
      </w:tblGrid>
      <w:tr w:rsidR="000D6BC4" w:rsidRPr="008657AC" w14:paraId="1D2B9F6F" w14:textId="77777777" w:rsidTr="000D6BC4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D2BFCF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Lot 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151D2D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MATERIAL RESPIRACIÓ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0D0AEE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Quantitat biennal estimada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69468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màxim (IVA no inclòs)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C3321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14:paraId="4B66353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13443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</w:p>
        </w:tc>
      </w:tr>
      <w:tr w:rsidR="000D6BC4" w:rsidRPr="008657AC" w14:paraId="56677800" w14:textId="77777777" w:rsidTr="000D6B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F6E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FRR011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5B17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Filtre respirador 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B49D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8.800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CD7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1,20 €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A7F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2648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B2EA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0D6BC4" w:rsidRPr="008657AC" w14:paraId="0D81E0D0" w14:textId="77777777" w:rsidTr="000D6B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C4B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FTM037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05A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Mascareta VNI talla L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30DC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660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DC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40,00 €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EEB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8E5F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B4AD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0D6BC4" w:rsidRPr="008657AC" w14:paraId="40939C51" w14:textId="77777777" w:rsidTr="000D6B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377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FTM038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E15F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Mascareta VNI talla M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28A6C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1.120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A25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40,00 €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398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75ACB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D8C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0D6BC4" w:rsidRPr="008657AC" w14:paraId="60CF3442" w14:textId="77777777" w:rsidTr="000D6B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EA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FTM039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5E10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Mascareta VNI talla S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A6F8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F844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40,00 €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18F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A0AA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89BE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0D6BC4" w:rsidRPr="008657AC" w14:paraId="21A77E17" w14:textId="77777777" w:rsidTr="000D6B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B9F2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MRE067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6F5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Tubuladura de respirador d'un ús 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FF17C3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7.200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DF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50,00 €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664C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F273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0B0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14:paraId="319CEAB5" w14:textId="77777777" w:rsidR="0021263F" w:rsidRDefault="0021263F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BE4FDFD" w14:textId="77777777" w:rsidR="00180943" w:rsidRDefault="00180943" w:rsidP="00DD28F0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14:paraId="4AF0C3C0" w14:textId="77777777" w:rsidR="008657AC" w:rsidRPr="008657AC" w:rsidRDefault="008657AC" w:rsidP="008657AC">
      <w:pPr>
        <w:spacing w:line="360" w:lineRule="auto"/>
        <w:ind w:right="40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11928BDF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3E0CABCD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8 hores o menys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07279D62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9 a 15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15CD7E23" w14:textId="77777777" w:rsidR="008657AC" w:rsidRPr="008657AC" w:rsidRDefault="008657AC" w:rsidP="008657A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16 a 23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Punts).</w:t>
      </w:r>
    </w:p>
    <w:p w14:paraId="076CCDC6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24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741EDC39" w14:textId="77777777" w:rsidR="008657AC" w:rsidRPr="008657AC" w:rsidRDefault="008657AC" w:rsidP="008657AC">
      <w:p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lastRenderedPageBreak/>
        <w:t>2. Estoc de seguretat (Mínim l’estoc per a 30 dies naturals de demanda per cada material del llistat exposat)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5EF378DB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3D705708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45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19C78FD9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36 dies i inferior o igual a 44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17E62551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superior a 30 dies i inferior o igual a 35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</w:p>
    <w:p w14:paraId="733251B7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en 30 dies naturals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6C75C9A5" w14:textId="77777777" w:rsidR="00D63D75" w:rsidRPr="008657AC" w:rsidRDefault="00D63D75" w:rsidP="00D63D75">
      <w:p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lang w:eastAsia="en-US"/>
        </w:rPr>
      </w:pPr>
    </w:p>
    <w:p w14:paraId="7DC5BBFE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3. Telèfon 24 hores per a notificacions d’incidències i correu electrònic amb resposta garantida (horari d’oficina) en el termini de les 6 hores següents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 xml:space="preserve">5.4. </w:t>
      </w:r>
    </w:p>
    <w:p w14:paraId="25CA059F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52467276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73A20091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3 hores i superior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28FCA381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inferior a 6 hores i superior a 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7F1943D5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en 6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074C3686" w14:textId="77777777" w:rsidR="008657AC" w:rsidRDefault="008657AC" w:rsidP="008657AC">
      <w:pPr>
        <w:spacing w:after="160" w:line="259" w:lineRule="auto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11D454C6" w14:textId="77777777" w:rsidR="008657AC" w:rsidRDefault="008657AC" w:rsidP="008657AC">
      <w:pPr>
        <w:spacing w:after="160" w:line="259" w:lineRule="auto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19C4FC36" w14:textId="77777777" w:rsidR="00E76AF0" w:rsidRPr="005F4D4F" w:rsidRDefault="00E76AF0" w:rsidP="00E76AF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14:paraId="350C53A6" w14:textId="77777777" w:rsidR="00E76AF0" w:rsidRPr="005F4D4F" w:rsidRDefault="00E76AF0" w:rsidP="00E76AF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14:paraId="34F1CB57" w14:textId="77777777" w:rsidR="00E76AF0" w:rsidRPr="005A0710" w:rsidRDefault="00E76AF0" w:rsidP="00E76AF0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14:paraId="3B129FBF" w14:textId="77777777" w:rsidR="00774D43" w:rsidRPr="00774D43" w:rsidRDefault="00E76AF0" w:rsidP="00C25E6C">
      <w:pPr>
        <w:spacing w:after="160" w:line="259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br w:type="page"/>
      </w:r>
      <w:r w:rsidR="00774D43"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LOT 2. </w:t>
      </w:r>
      <w:r w:rsidR="008657AC">
        <w:rPr>
          <w:rFonts w:ascii="Arial" w:hAnsi="Arial" w:cs="Arial"/>
          <w:b/>
          <w:bCs/>
          <w:sz w:val="18"/>
          <w:szCs w:val="18"/>
          <w:u w:val="single"/>
        </w:rPr>
        <w:t>FUNGIBLE PER ALT FLUXE</w:t>
      </w:r>
    </w:p>
    <w:p w14:paraId="548745BE" w14:textId="77777777" w:rsidR="00774D43" w:rsidRPr="005F4D4F" w:rsidRDefault="00774D43" w:rsidP="00774D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48B5E51" w14:textId="77777777" w:rsidR="00774D43" w:rsidRPr="005F4D4F" w:rsidRDefault="00774D43" w:rsidP="00774D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ECONÒMICA</w:t>
      </w:r>
      <w:r w:rsidRPr="005F4D4F">
        <w:rPr>
          <w:rFonts w:ascii="Arial" w:hAnsi="Arial" w:cs="Arial"/>
          <w:b/>
          <w:bCs/>
          <w:sz w:val="18"/>
          <w:szCs w:val="18"/>
        </w:rPr>
        <w:t xml:space="preserve"> (Criteris valorables de forma automàtica)</w:t>
      </w:r>
    </w:p>
    <w:p w14:paraId="51AE3087" w14:textId="77777777" w:rsidR="00774D43" w:rsidRPr="005F4D4F" w:rsidRDefault="00774D43" w:rsidP="00774D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2288827D" w14:textId="77777777" w:rsidR="00774D43" w:rsidRDefault="00774D43" w:rsidP="00774D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Sr./Sra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...........de l’empresa................................................................................................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>
        <w:rPr>
          <w:rFonts w:ascii="Arial" w:hAnsi="Arial" w:cs="Arial"/>
          <w:sz w:val="18"/>
          <w:szCs w:val="18"/>
        </w:rPr>
        <w:t>..............</w:t>
      </w:r>
      <w:r w:rsidRPr="00A704A1">
        <w:rPr>
          <w:rFonts w:ascii="Arial" w:hAnsi="Arial" w:cs="Arial"/>
          <w:sz w:val="18"/>
          <w:szCs w:val="18"/>
        </w:rPr>
        <w:t>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14:paraId="6A02A7E9" w14:textId="77777777" w:rsidR="00774D43" w:rsidRDefault="00774D43">
      <w:pPr>
        <w:spacing w:after="160" w:line="259" w:lineRule="auto"/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41"/>
        <w:gridCol w:w="2126"/>
        <w:gridCol w:w="2127"/>
        <w:gridCol w:w="1984"/>
        <w:gridCol w:w="851"/>
      </w:tblGrid>
      <w:tr w:rsidR="000D6BC4" w:rsidRPr="008657AC" w14:paraId="4F7E7B46" w14:textId="77777777" w:rsidTr="000D6BC4">
        <w:trPr>
          <w:trHeight w:val="7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F07FD2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Lot 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645D8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FUNGIBLE PER ALT FLUXE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64CD67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Quantitat biennal estimada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28AC3A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màxim (IVA no inclòs)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6415A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A030D7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IVA </w:t>
            </w:r>
          </w:p>
        </w:tc>
      </w:tr>
      <w:tr w:rsidR="000D6BC4" w:rsidRPr="008657AC" w14:paraId="0F43B662" w14:textId="77777777" w:rsidTr="000D6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E1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FCS051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6D9C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Cànula nasal alt fluxe per prematurs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18F34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382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70,00 €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973D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F50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  <w:tr w:rsidR="000D6BC4" w:rsidRPr="008657AC" w14:paraId="2FDDA2BD" w14:textId="77777777" w:rsidTr="000D6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80DB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FCS052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0E53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Cànula nasal alt fluxe per nounats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166BE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062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70,00 €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5EC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5BCD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  <w:tr w:rsidR="000D6BC4" w:rsidRPr="008657AC" w14:paraId="360FEE82" w14:textId="77777777" w:rsidTr="000D6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E94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FCS053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09C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Cànula nasal alt fluxe infantil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21D603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80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D0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70,00 €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34A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0BFF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  <w:tr w:rsidR="000D6BC4" w:rsidRPr="008657AC" w14:paraId="021CA1FE" w14:textId="77777777" w:rsidTr="000D6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C5E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FCS054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5C6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Cànula nasal alt fluxe per pediàtrica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8FFC4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80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CF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70,00 €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21E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675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  <w:tr w:rsidR="000D6BC4" w:rsidRPr="008657AC" w14:paraId="2438DAC8" w14:textId="77777777" w:rsidTr="000D6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CE4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MRE103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8278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Tubuladura d'alt fluxe pediàtrica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5B3CEA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280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B8A5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70,00 €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7166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3FA1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</w:tbl>
    <w:p w14:paraId="342DF596" w14:textId="77777777" w:rsidR="00DD28F0" w:rsidRDefault="00DD28F0" w:rsidP="00DD28F0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6233478B" w14:textId="77777777" w:rsidR="008657AC" w:rsidRDefault="008657AC" w:rsidP="00DD28F0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644C8758" w14:textId="77777777" w:rsidR="008657AC" w:rsidRPr="008657AC" w:rsidRDefault="008657AC" w:rsidP="008657AC">
      <w:pPr>
        <w:spacing w:line="360" w:lineRule="auto"/>
        <w:ind w:right="40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66F131BA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4E0DA8F3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8 hores o menys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7D176032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9 a 15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04D249EA" w14:textId="77777777" w:rsidR="008657AC" w:rsidRPr="008657AC" w:rsidRDefault="008657AC" w:rsidP="008657A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16 a 23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Punts).</w:t>
      </w:r>
    </w:p>
    <w:p w14:paraId="126A5147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24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13BCDE46" w14:textId="77777777" w:rsidR="008657AC" w:rsidRPr="008657AC" w:rsidRDefault="008657AC" w:rsidP="008657AC">
      <w:p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2. Estoc de seguretat (Mínim l’estoc per a 30 dies naturals de demanda per cada material del llistat exposat)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4FA7CFDD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73DE201B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45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2B82AF4F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36 dies i inferior o igual a 44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4F8C3B25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superior a 30 dies i inferior o igual a 35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</w:p>
    <w:p w14:paraId="51C5E54A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en 30 dies naturals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2FFA2279" w14:textId="77777777" w:rsidR="008657AC" w:rsidRPr="008657AC" w:rsidRDefault="008657AC" w:rsidP="008657AC">
      <w:p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lang w:eastAsia="en-US"/>
        </w:rPr>
      </w:pPr>
    </w:p>
    <w:p w14:paraId="2A094696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3. Telèfon 24 hores per a notificacions d’incidències i correu electrònic amb resposta garantida (horari d’oficina) en el termini de les 6 hores següents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 xml:space="preserve">5.4. </w:t>
      </w:r>
    </w:p>
    <w:p w14:paraId="40E5BF09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48DE8E3E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1D03AF6D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3 hores i superior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316DA657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inferior a 6 hores i superior a 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569324DB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en 6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65F9C9D0" w14:textId="77777777" w:rsidR="00E76AF0" w:rsidRDefault="00E76AF0">
      <w:pPr>
        <w:spacing w:after="160" w:line="259" w:lineRule="auto"/>
      </w:pPr>
    </w:p>
    <w:p w14:paraId="3AC00BC0" w14:textId="77777777" w:rsidR="00E76AF0" w:rsidRPr="005F4D4F" w:rsidRDefault="00E76AF0" w:rsidP="00E76AF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14:paraId="748FA0C2" w14:textId="77777777" w:rsidR="00E76AF0" w:rsidRPr="005F4D4F" w:rsidRDefault="00E76AF0" w:rsidP="00E76AF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14:paraId="451734C7" w14:textId="77777777" w:rsidR="00E76AF0" w:rsidRPr="005A0710" w:rsidRDefault="00E76AF0" w:rsidP="00E76AF0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14:paraId="26508B57" w14:textId="77777777" w:rsidR="00D63D75" w:rsidRDefault="00D63D75">
      <w:pPr>
        <w:spacing w:after="160" w:line="259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7AFE424C" w14:textId="77777777" w:rsidR="00180943" w:rsidRPr="00774D43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LOT </w:t>
      </w:r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8657AC">
        <w:rPr>
          <w:rFonts w:ascii="Arial" w:hAnsi="Arial" w:cs="Arial"/>
          <w:b/>
          <w:bCs/>
          <w:sz w:val="18"/>
          <w:szCs w:val="18"/>
          <w:u w:val="single"/>
        </w:rPr>
        <w:t>TUBULADURES D’UN ÚS PER RESPIRADOR DE TURBINA</w:t>
      </w:r>
    </w:p>
    <w:p w14:paraId="07425892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74C8F5D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ECONÒMICA</w:t>
      </w:r>
      <w:r w:rsidRPr="005F4D4F">
        <w:rPr>
          <w:rFonts w:ascii="Arial" w:hAnsi="Arial" w:cs="Arial"/>
          <w:b/>
          <w:bCs/>
          <w:sz w:val="18"/>
          <w:szCs w:val="18"/>
        </w:rPr>
        <w:t xml:space="preserve"> (Criteris valorables de forma automàtica)</w:t>
      </w:r>
    </w:p>
    <w:p w14:paraId="6F24B0B5" w14:textId="77777777" w:rsidR="00180943" w:rsidRPr="005F4D4F" w:rsidRDefault="00180943" w:rsidP="001809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6D9C0C5B" w14:textId="77777777" w:rsidR="00180943" w:rsidRDefault="00180943" w:rsidP="001809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Sr./Sra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...........de l’empresa................................................................................................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>
        <w:rPr>
          <w:rFonts w:ascii="Arial" w:hAnsi="Arial" w:cs="Arial"/>
          <w:sz w:val="18"/>
          <w:szCs w:val="18"/>
        </w:rPr>
        <w:t>..............</w:t>
      </w:r>
      <w:r w:rsidRPr="00A704A1">
        <w:rPr>
          <w:rFonts w:ascii="Arial" w:hAnsi="Arial" w:cs="Arial"/>
          <w:sz w:val="18"/>
          <w:szCs w:val="18"/>
        </w:rPr>
        <w:t>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14:paraId="169301F6" w14:textId="77777777" w:rsidR="00180943" w:rsidRDefault="00180943" w:rsidP="00180943">
      <w:pPr>
        <w:spacing w:after="160" w:line="259" w:lineRule="auto"/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99"/>
        <w:gridCol w:w="1985"/>
        <w:gridCol w:w="2268"/>
        <w:gridCol w:w="2126"/>
        <w:gridCol w:w="851"/>
      </w:tblGrid>
      <w:tr w:rsidR="000D6BC4" w:rsidRPr="008657AC" w14:paraId="7690BC3B" w14:textId="77777777" w:rsidTr="000D6BC4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BEFA6F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Lot 3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9A336A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TUBULADURES D’UN ÚS PER RESPIRADOR DE TURBINA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B3411A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Quantitat biennal estimada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D542E1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màxim (IVA no inclòs)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73BA0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8B4AE54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IVA </w:t>
            </w:r>
          </w:p>
        </w:tc>
      </w:tr>
      <w:tr w:rsidR="000D6BC4" w:rsidRPr="008657AC" w14:paraId="2651AB3B" w14:textId="77777777" w:rsidTr="000D6BC4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21CF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MRE106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218B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Tubuladura d'un ús adult per respirador </w:t>
            </w: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br/>
              <w:t>de turbina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9CE53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180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378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28,00 €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BC57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12F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  <w:tr w:rsidR="000D6BC4" w:rsidRPr="008657AC" w14:paraId="0CE18FE5" w14:textId="77777777" w:rsidTr="000D6BC4">
        <w:trPr>
          <w:trHeight w:val="6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2C8EE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MRE107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2BC7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Tubuladura d'un ús pediàtrica per respirador </w:t>
            </w: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br/>
              <w:t>de turbina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3388E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918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28,00 €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FAF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910D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</w:tbl>
    <w:p w14:paraId="4459F472" w14:textId="77777777" w:rsidR="00180943" w:rsidRDefault="00180943" w:rsidP="00180943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4A03925B" w14:textId="77777777" w:rsidR="008657AC" w:rsidRDefault="008657AC" w:rsidP="00180943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061277D7" w14:textId="77777777" w:rsidR="008657AC" w:rsidRPr="008657AC" w:rsidRDefault="008657AC" w:rsidP="008657AC">
      <w:pPr>
        <w:spacing w:line="360" w:lineRule="auto"/>
        <w:ind w:right="40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0D8C3139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5649216F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8 hores o menys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4E949556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9 a 15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3531E14E" w14:textId="77777777" w:rsidR="008657AC" w:rsidRPr="008657AC" w:rsidRDefault="008657AC" w:rsidP="008657A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16 a 23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Punts).</w:t>
      </w:r>
    </w:p>
    <w:p w14:paraId="559D37BD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24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0B7035AA" w14:textId="77777777" w:rsidR="008657AC" w:rsidRPr="008657AC" w:rsidRDefault="008657AC" w:rsidP="008657AC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6AC772BA" w14:textId="77777777" w:rsidR="008657AC" w:rsidRPr="008657AC" w:rsidRDefault="008657AC" w:rsidP="008657AC">
      <w:p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2. Estoc de seguretat (Mínim l’estoc per a 30 dies naturals de demanda per cada material del llistat exposat)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00893DB7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2C113793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45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2B8DCEAF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36 dies i inferior o igual a 44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7A3ECB1A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superior a 30 dies i inferior o igual a 35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</w:p>
    <w:p w14:paraId="56029D7E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en 30 dies naturals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3D60C25D" w14:textId="77777777" w:rsidR="008657AC" w:rsidRPr="008657AC" w:rsidRDefault="008657AC" w:rsidP="008657AC">
      <w:p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lang w:eastAsia="en-US"/>
        </w:rPr>
      </w:pPr>
    </w:p>
    <w:p w14:paraId="440D5096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3. Telèfon 24 hores per a notificacions d’incidències i correu electrònic amb resposta garantida (horari d’oficina) en el termini de les 6 hores següents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 xml:space="preserve">5.4. </w:t>
      </w:r>
    </w:p>
    <w:p w14:paraId="4DD96C6C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29215496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7EB6C0CD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3 hores i superior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440F6F29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inferior a 6 hores i superior a 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1F2846F2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en 6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67367D97" w14:textId="77777777" w:rsidR="00D63D75" w:rsidRDefault="00D63D75" w:rsidP="00180943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307CF53B" w14:textId="77777777" w:rsidR="00180943" w:rsidRDefault="00180943" w:rsidP="00180943">
      <w:pPr>
        <w:spacing w:after="160" w:line="259" w:lineRule="auto"/>
      </w:pPr>
    </w:p>
    <w:p w14:paraId="44D89713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14:paraId="4428880C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14:paraId="61F80D86" w14:textId="77777777" w:rsidR="00180943" w:rsidRPr="005A0710" w:rsidRDefault="00180943" w:rsidP="00180943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14:paraId="042BAD5E" w14:textId="77777777" w:rsidR="00C25E6C" w:rsidRDefault="00C25E6C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AA6A0E7" w14:textId="77777777" w:rsidR="00D63D75" w:rsidRDefault="00D63D75">
      <w:pPr>
        <w:spacing w:after="160" w:line="259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057788C6" w14:textId="77777777" w:rsidR="00180943" w:rsidRPr="00774D43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LOT </w:t>
      </w:r>
      <w:r>
        <w:rPr>
          <w:rFonts w:ascii="Arial" w:hAnsi="Arial" w:cs="Arial"/>
          <w:b/>
          <w:bCs/>
          <w:sz w:val="18"/>
          <w:szCs w:val="18"/>
          <w:u w:val="single"/>
        </w:rPr>
        <w:t>4</w:t>
      </w: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8657AC">
        <w:rPr>
          <w:rFonts w:ascii="Arial" w:hAnsi="Arial" w:cs="Arial"/>
          <w:b/>
          <w:bCs/>
          <w:sz w:val="18"/>
          <w:szCs w:val="18"/>
          <w:u w:val="single"/>
        </w:rPr>
        <w:t>TUBULADURA D’ALT FLUXE PER HUMIDIFICADOR</w:t>
      </w:r>
    </w:p>
    <w:p w14:paraId="55C6D903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8803410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ECONÒMICA</w:t>
      </w:r>
      <w:r w:rsidRPr="005F4D4F">
        <w:rPr>
          <w:rFonts w:ascii="Arial" w:hAnsi="Arial" w:cs="Arial"/>
          <w:b/>
          <w:bCs/>
          <w:sz w:val="18"/>
          <w:szCs w:val="18"/>
        </w:rPr>
        <w:t xml:space="preserve"> (Criteris valorables de forma automàtica)</w:t>
      </w:r>
    </w:p>
    <w:p w14:paraId="795A19D5" w14:textId="77777777" w:rsidR="00180943" w:rsidRPr="005F4D4F" w:rsidRDefault="00180943" w:rsidP="001809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09E0049" w14:textId="77777777" w:rsidR="00180943" w:rsidRDefault="00180943" w:rsidP="001809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Sr./Sra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...........de l’empresa................................................................................................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>
        <w:rPr>
          <w:rFonts w:ascii="Arial" w:hAnsi="Arial" w:cs="Arial"/>
          <w:sz w:val="18"/>
          <w:szCs w:val="18"/>
        </w:rPr>
        <w:t>..............</w:t>
      </w:r>
      <w:r w:rsidRPr="00A704A1">
        <w:rPr>
          <w:rFonts w:ascii="Arial" w:hAnsi="Arial" w:cs="Arial"/>
          <w:sz w:val="18"/>
          <w:szCs w:val="18"/>
        </w:rPr>
        <w:t>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14:paraId="187DA665" w14:textId="77777777" w:rsidR="00180943" w:rsidRDefault="00180943" w:rsidP="00180943">
      <w:pPr>
        <w:spacing w:after="160" w:line="259" w:lineRule="auto"/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316"/>
        <w:gridCol w:w="1984"/>
        <w:gridCol w:w="2268"/>
        <w:gridCol w:w="2268"/>
        <w:gridCol w:w="1134"/>
      </w:tblGrid>
      <w:tr w:rsidR="000D6BC4" w:rsidRPr="008657AC" w14:paraId="5C07BC13" w14:textId="77777777" w:rsidTr="000D6BC4">
        <w:trPr>
          <w:trHeight w:val="5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653B2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Lot 4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9BCF96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TUBULADURA D'ALT FLUXE PER HUMIDIFICADOR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77AE13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Quantitat biennal estimada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5DB6B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màxim (IVA no inclòs)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366917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6A4C8D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IVA </w:t>
            </w:r>
          </w:p>
        </w:tc>
      </w:tr>
      <w:tr w:rsidR="000D6BC4" w:rsidRPr="008657AC" w14:paraId="67F2EE51" w14:textId="77777777" w:rsidTr="000D6BC4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12AC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MRE104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242E4C" w14:textId="77777777" w:rsidR="000D6BC4" w:rsidRPr="008657AC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 xml:space="preserve">Kit respiratori (universal) per </w:t>
            </w: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br/>
              <w:t>oxigenoterapia amb cànula nasal d'alt fluxe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0DCF9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B41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100,00 €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8F9" w14:textId="77777777" w:rsidR="000D6BC4" w:rsidRPr="008657AC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5050" w14:textId="77777777" w:rsidR="000D6BC4" w:rsidRPr="008657AC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8657AC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</w:tbl>
    <w:p w14:paraId="6DAD90C9" w14:textId="77777777" w:rsidR="00180943" w:rsidRDefault="00180943" w:rsidP="00180943">
      <w:pPr>
        <w:spacing w:after="160" w:line="259" w:lineRule="auto"/>
      </w:pPr>
    </w:p>
    <w:p w14:paraId="3698566C" w14:textId="77777777" w:rsidR="008657AC" w:rsidRDefault="008657AC" w:rsidP="00180943">
      <w:pPr>
        <w:spacing w:after="160" w:line="259" w:lineRule="auto"/>
      </w:pPr>
    </w:p>
    <w:p w14:paraId="0D383A30" w14:textId="77777777" w:rsidR="008657AC" w:rsidRPr="008657AC" w:rsidRDefault="008657AC" w:rsidP="008657AC">
      <w:pPr>
        <w:spacing w:line="360" w:lineRule="auto"/>
        <w:ind w:right="40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411D0BD2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125B3C9A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8 hores o menys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51309418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9 a 15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4FAE46BE" w14:textId="77777777" w:rsidR="008657AC" w:rsidRPr="008657AC" w:rsidRDefault="008657AC" w:rsidP="008657A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16 a 23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Punts).</w:t>
      </w:r>
    </w:p>
    <w:p w14:paraId="6BDCC1AF" w14:textId="77777777" w:rsidR="008657AC" w:rsidRPr="008657AC" w:rsidRDefault="008657AC" w:rsidP="008657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24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0EFF4E8A" w14:textId="77777777" w:rsidR="008657AC" w:rsidRDefault="008657AC" w:rsidP="008657AC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7374B043" w14:textId="77777777" w:rsidR="008657AC" w:rsidRPr="008657AC" w:rsidRDefault="008657AC" w:rsidP="008657AC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5E9AFA04" w14:textId="77777777" w:rsidR="008657AC" w:rsidRPr="008657AC" w:rsidRDefault="008657AC" w:rsidP="008657AC">
      <w:p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2. Estoc de seguretat (Mínim l’estoc per a 30 dies naturals de demanda per cada material del llistat exposat)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7A765912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2943FDC7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45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306B870C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36 dies i inferior o igual a 44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2828A357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superior a 30 dies i inferior o igual a 35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</w:p>
    <w:p w14:paraId="3A0EFB20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en 30 dies naturals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6BC4CF24" w14:textId="77777777" w:rsidR="008657AC" w:rsidRPr="008657AC" w:rsidRDefault="008657AC" w:rsidP="008657AC">
      <w:p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lang w:eastAsia="en-US"/>
        </w:rPr>
      </w:pPr>
    </w:p>
    <w:p w14:paraId="784B9415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3. Telèfon 24 hores per a notificacions d’incidències i correu electrònic amb resposta garantida (horari d’oficina) en el termini de les 6 hores següents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 xml:space="preserve">5.4. </w:t>
      </w:r>
    </w:p>
    <w:p w14:paraId="067CDB26" w14:textId="77777777" w:rsidR="008657AC" w:rsidRPr="008657AC" w:rsidRDefault="008657AC" w:rsidP="008657AC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7EEFFB78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578F3369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3 hores i superior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2BB4370F" w14:textId="77777777" w:rsidR="008657AC" w:rsidRPr="008657AC" w:rsidRDefault="008657AC" w:rsidP="008657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inferior a 6 hores i superior a 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3BB11437" w14:textId="77777777" w:rsidR="008657AC" w:rsidRPr="008657AC" w:rsidRDefault="008657AC" w:rsidP="008657A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en 6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13614CB0" w14:textId="77777777" w:rsidR="00180943" w:rsidRDefault="00180943" w:rsidP="00180943">
      <w:pPr>
        <w:spacing w:after="160" w:line="259" w:lineRule="auto"/>
      </w:pPr>
    </w:p>
    <w:p w14:paraId="16C7B316" w14:textId="77777777" w:rsidR="00180943" w:rsidRDefault="00180943" w:rsidP="00180943">
      <w:pPr>
        <w:spacing w:after="160" w:line="259" w:lineRule="auto"/>
      </w:pPr>
    </w:p>
    <w:p w14:paraId="062E20D9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14:paraId="32AECDBE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14:paraId="7717D29A" w14:textId="77777777" w:rsidR="00180943" w:rsidRPr="005A0710" w:rsidRDefault="00180943" w:rsidP="00180943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14:paraId="67F76351" w14:textId="77777777" w:rsidR="00D63D75" w:rsidRDefault="00D63D75">
      <w:pPr>
        <w:spacing w:after="160" w:line="259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18AA008E" w14:textId="77777777" w:rsidR="00180943" w:rsidRPr="00774D43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LOT </w:t>
      </w:r>
      <w:r>
        <w:rPr>
          <w:rFonts w:ascii="Arial" w:hAnsi="Arial" w:cs="Arial"/>
          <w:b/>
          <w:bCs/>
          <w:sz w:val="18"/>
          <w:szCs w:val="18"/>
          <w:u w:val="single"/>
        </w:rPr>
        <w:t>5</w:t>
      </w: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0D6BC4">
        <w:rPr>
          <w:rFonts w:ascii="Arial" w:hAnsi="Arial" w:cs="Arial"/>
          <w:b/>
          <w:bCs/>
          <w:sz w:val="18"/>
          <w:szCs w:val="18"/>
          <w:u w:val="single"/>
        </w:rPr>
        <w:t>ROTLLE PAPER TÈRMIC ESPECIAL</w:t>
      </w:r>
    </w:p>
    <w:p w14:paraId="4CE4112A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4736055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ECONÒMICA</w:t>
      </w:r>
      <w:r w:rsidRPr="005F4D4F">
        <w:rPr>
          <w:rFonts w:ascii="Arial" w:hAnsi="Arial" w:cs="Arial"/>
          <w:b/>
          <w:bCs/>
          <w:sz w:val="18"/>
          <w:szCs w:val="18"/>
        </w:rPr>
        <w:t xml:space="preserve"> (Criteris valorables de forma automàtica)</w:t>
      </w:r>
    </w:p>
    <w:p w14:paraId="3943822F" w14:textId="77777777" w:rsidR="00180943" w:rsidRPr="005F4D4F" w:rsidRDefault="00180943" w:rsidP="001809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6DE60EBA" w14:textId="77777777" w:rsidR="00180943" w:rsidRDefault="00180943" w:rsidP="001809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Sr./Sra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...........de l’empresa................................................................................................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>
        <w:rPr>
          <w:rFonts w:ascii="Arial" w:hAnsi="Arial" w:cs="Arial"/>
          <w:sz w:val="18"/>
          <w:szCs w:val="18"/>
        </w:rPr>
        <w:t>..............</w:t>
      </w:r>
      <w:r w:rsidRPr="00A704A1">
        <w:rPr>
          <w:rFonts w:ascii="Arial" w:hAnsi="Arial" w:cs="Arial"/>
          <w:sz w:val="18"/>
          <w:szCs w:val="18"/>
        </w:rPr>
        <w:t>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14:paraId="2DCFE49E" w14:textId="77777777" w:rsidR="00180943" w:rsidRDefault="00180943" w:rsidP="00180943">
      <w:pPr>
        <w:spacing w:after="160" w:line="259" w:lineRule="auto"/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49"/>
        <w:gridCol w:w="2268"/>
        <w:gridCol w:w="2410"/>
        <w:gridCol w:w="2268"/>
        <w:gridCol w:w="1275"/>
      </w:tblGrid>
      <w:tr w:rsidR="000D6BC4" w:rsidRPr="000D6BC4" w14:paraId="2490DB88" w14:textId="77777777" w:rsidTr="000D6BC4">
        <w:trPr>
          <w:trHeight w:val="5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B823C5F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Lot 5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52BA1D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ROTLLE PAPER TÈRMIC ESPECIAL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BACDD0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Quantitat biennal estimada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769853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Preu unitari màxim (IVA no inclòs)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BE9A6C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36D4DB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 xml:space="preserve">IVA </w:t>
            </w:r>
          </w:p>
        </w:tc>
      </w:tr>
      <w:tr w:rsidR="000D6BC4" w:rsidRPr="000D6BC4" w14:paraId="3F4C36AF" w14:textId="77777777" w:rsidTr="000D6BC4">
        <w:trPr>
          <w:trHeight w:val="43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2C18D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FRR020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38F" w14:textId="77777777" w:rsidR="000D6BC4" w:rsidRPr="000D6BC4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 xml:space="preserve">Rotlle paper tèrmic especial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E007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F63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4,00 €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E33" w14:textId="77777777" w:rsidR="000D6BC4" w:rsidRPr="000D6BC4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8E12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</w:tbl>
    <w:p w14:paraId="69DAB1DC" w14:textId="77777777" w:rsidR="00180943" w:rsidRDefault="00180943" w:rsidP="00180943">
      <w:pPr>
        <w:spacing w:after="160" w:line="259" w:lineRule="auto"/>
      </w:pPr>
    </w:p>
    <w:p w14:paraId="05E64068" w14:textId="77777777" w:rsidR="00180943" w:rsidRDefault="00180943" w:rsidP="00180943">
      <w:pPr>
        <w:spacing w:after="160" w:line="259" w:lineRule="auto"/>
      </w:pPr>
    </w:p>
    <w:p w14:paraId="6D419671" w14:textId="77777777" w:rsidR="000D6BC4" w:rsidRPr="008657AC" w:rsidRDefault="000D6BC4" w:rsidP="000D6BC4">
      <w:pPr>
        <w:spacing w:line="360" w:lineRule="auto"/>
        <w:ind w:right="40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083563E4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0345D89B" w14:textId="77777777" w:rsidR="000D6BC4" w:rsidRPr="008657AC" w:rsidRDefault="000D6BC4" w:rsidP="000D6B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8 hores o menys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29935D52" w14:textId="77777777" w:rsidR="000D6BC4" w:rsidRPr="008657AC" w:rsidRDefault="000D6BC4" w:rsidP="000D6B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9 a 15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156FD04F" w14:textId="77777777" w:rsidR="000D6BC4" w:rsidRPr="008657AC" w:rsidRDefault="000D6BC4" w:rsidP="000D6BC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16 a 23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Punts).</w:t>
      </w:r>
    </w:p>
    <w:p w14:paraId="7D97360B" w14:textId="77777777" w:rsidR="000D6BC4" w:rsidRPr="008657AC" w:rsidRDefault="000D6BC4" w:rsidP="000D6B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24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2D0151E9" w14:textId="77777777" w:rsidR="000D6BC4" w:rsidRDefault="000D6BC4" w:rsidP="000D6BC4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26B032AF" w14:textId="77777777" w:rsidR="000D6BC4" w:rsidRDefault="000D6BC4" w:rsidP="000D6BC4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509531A6" w14:textId="77777777" w:rsidR="000D6BC4" w:rsidRPr="008657AC" w:rsidRDefault="000D6BC4" w:rsidP="000D6BC4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069E917D" w14:textId="77777777" w:rsidR="000D6BC4" w:rsidRPr="008657AC" w:rsidRDefault="000D6BC4" w:rsidP="000D6BC4">
      <w:p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2. Estoc de seguretat (Mínim l’estoc per a 30 dies naturals de demanda per cada material del llistat exposat)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0C401645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11A30ED7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45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377D034E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36 dies i inferior o igual a 44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51F49FD3" w14:textId="77777777" w:rsidR="000D6BC4" w:rsidRPr="008657AC" w:rsidRDefault="000D6BC4" w:rsidP="000D6B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superior a 30 dies i inferior o igual a 35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</w:p>
    <w:p w14:paraId="30A44F59" w14:textId="77777777" w:rsidR="000D6BC4" w:rsidRPr="008657AC" w:rsidRDefault="000D6BC4" w:rsidP="000D6B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en 30 dies naturals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2A84E02D" w14:textId="77777777" w:rsidR="000D6BC4" w:rsidRPr="008657AC" w:rsidRDefault="000D6BC4" w:rsidP="000D6BC4">
      <w:pPr>
        <w:spacing w:after="160" w:line="259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</w:p>
    <w:p w14:paraId="4698E5D4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3. Telèfon 24 hores per a notificacions d’incidències i correu electrònic amb resposta garantida (horari d’oficina) en el termini de les 6 hores següents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 xml:space="preserve">5.4. </w:t>
      </w:r>
    </w:p>
    <w:p w14:paraId="72B5DACB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45978359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6096D2DC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3 hores i superior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1524207C" w14:textId="77777777" w:rsidR="000D6BC4" w:rsidRPr="008657AC" w:rsidRDefault="000D6BC4" w:rsidP="000D6B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inferior a 6 hores i superior a 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25FEF15E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en 6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407E5F17" w14:textId="77777777" w:rsidR="000D6BC4" w:rsidRDefault="000D6BC4" w:rsidP="000D6BC4">
      <w:pPr>
        <w:spacing w:after="160" w:line="259" w:lineRule="auto"/>
        <w:jc w:val="both"/>
      </w:pPr>
    </w:p>
    <w:p w14:paraId="4B12DB2F" w14:textId="77777777" w:rsidR="00C25E6C" w:rsidRDefault="00C25E6C" w:rsidP="000D6BC4">
      <w:pPr>
        <w:spacing w:after="160" w:line="259" w:lineRule="auto"/>
        <w:jc w:val="both"/>
      </w:pPr>
    </w:p>
    <w:p w14:paraId="2D6F6E25" w14:textId="77777777" w:rsidR="00180943" w:rsidRPr="005F4D4F" w:rsidRDefault="00180943" w:rsidP="000D6B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14:paraId="26E153A4" w14:textId="77777777" w:rsidR="00180943" w:rsidRPr="005F4D4F" w:rsidRDefault="00180943" w:rsidP="000D6B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14:paraId="2D527805" w14:textId="77777777" w:rsidR="00180943" w:rsidRPr="005A0710" w:rsidRDefault="00180943" w:rsidP="000D6BC4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14:paraId="4FD32F8F" w14:textId="77777777" w:rsidR="00D63D75" w:rsidRDefault="00D63D75" w:rsidP="000D6BC4">
      <w:pPr>
        <w:spacing w:after="160" w:line="259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73D44F52" w14:textId="77777777" w:rsidR="00180943" w:rsidRPr="00774D43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LOT </w:t>
      </w:r>
      <w:r>
        <w:rPr>
          <w:rFonts w:ascii="Arial" w:hAnsi="Arial" w:cs="Arial"/>
          <w:b/>
          <w:bCs/>
          <w:sz w:val="18"/>
          <w:szCs w:val="18"/>
          <w:u w:val="single"/>
        </w:rPr>
        <w:t>6</w:t>
      </w:r>
      <w:r w:rsidRPr="00774D43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0D6BC4">
        <w:rPr>
          <w:rFonts w:ascii="Arial" w:hAnsi="Arial" w:cs="Arial"/>
          <w:b/>
          <w:bCs/>
          <w:sz w:val="18"/>
          <w:szCs w:val="18"/>
          <w:u w:val="single"/>
        </w:rPr>
        <w:t>ROTLLE MONITOR</w:t>
      </w:r>
    </w:p>
    <w:p w14:paraId="32F3FCD8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537AE47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ECONÒMICA</w:t>
      </w:r>
      <w:r w:rsidRPr="005F4D4F">
        <w:rPr>
          <w:rFonts w:ascii="Arial" w:hAnsi="Arial" w:cs="Arial"/>
          <w:b/>
          <w:bCs/>
          <w:sz w:val="18"/>
          <w:szCs w:val="18"/>
        </w:rPr>
        <w:t xml:space="preserve"> (Criteris valorables de forma automàtica)</w:t>
      </w:r>
    </w:p>
    <w:p w14:paraId="5425C264" w14:textId="77777777" w:rsidR="00180943" w:rsidRPr="005F4D4F" w:rsidRDefault="00180943" w:rsidP="001809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79F660C" w14:textId="77777777" w:rsidR="00180943" w:rsidRDefault="00180943" w:rsidP="001809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Sr./Sra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...........de l’empresa................................................................................................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>
        <w:rPr>
          <w:rFonts w:ascii="Arial" w:hAnsi="Arial" w:cs="Arial"/>
          <w:sz w:val="18"/>
          <w:szCs w:val="18"/>
        </w:rPr>
        <w:t>..............</w:t>
      </w:r>
      <w:r w:rsidRPr="00A704A1">
        <w:rPr>
          <w:rFonts w:ascii="Arial" w:hAnsi="Arial" w:cs="Arial"/>
          <w:sz w:val="18"/>
          <w:szCs w:val="18"/>
        </w:rPr>
        <w:t>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14:paraId="491AAD88" w14:textId="77777777" w:rsidR="00180943" w:rsidRDefault="00180943" w:rsidP="00180943">
      <w:pPr>
        <w:spacing w:after="160" w:line="259" w:lineRule="auto"/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49"/>
        <w:gridCol w:w="2126"/>
        <w:gridCol w:w="2126"/>
        <w:gridCol w:w="2127"/>
        <w:gridCol w:w="1134"/>
      </w:tblGrid>
      <w:tr w:rsidR="000D6BC4" w:rsidRPr="000D6BC4" w14:paraId="42C9946F" w14:textId="77777777" w:rsidTr="000D6BC4">
        <w:trPr>
          <w:trHeight w:val="5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8005B6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Lot 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67DFA7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ROTLLE MONITOR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FBB68C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Quantitat biennal estimada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97117F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Preu unitari màxim (IVA no inclòs)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86F98B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20437A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 xml:space="preserve">IVA </w:t>
            </w:r>
          </w:p>
        </w:tc>
      </w:tr>
      <w:tr w:rsidR="000D6BC4" w:rsidRPr="000D6BC4" w14:paraId="0870CB43" w14:textId="77777777" w:rsidTr="000D6BC4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3C91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FRR010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324" w14:textId="77777777" w:rsidR="000D6BC4" w:rsidRPr="000D6BC4" w:rsidRDefault="000D6BC4" w:rsidP="000D6BC4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 xml:space="preserve">Rotlle monitor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519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6.200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2B1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1,15 €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C5A" w14:textId="77777777" w:rsidR="000D6BC4" w:rsidRPr="000D6BC4" w:rsidRDefault="000D6BC4" w:rsidP="000D6BC4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08C" w14:textId="77777777" w:rsidR="000D6BC4" w:rsidRPr="000D6BC4" w:rsidRDefault="000D6BC4" w:rsidP="000D6BC4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D6BC4">
              <w:rPr>
                <w:rFonts w:ascii="Arial" w:hAnsi="Arial" w:cs="Arial"/>
                <w:sz w:val="22"/>
                <w:szCs w:val="22"/>
                <w:lang w:eastAsia="ca-ES"/>
              </w:rPr>
              <w:t>21%</w:t>
            </w:r>
          </w:p>
        </w:tc>
      </w:tr>
    </w:tbl>
    <w:p w14:paraId="6A3278FE" w14:textId="77777777" w:rsidR="00180943" w:rsidRDefault="00180943" w:rsidP="00180943">
      <w:pPr>
        <w:spacing w:after="160" w:line="259" w:lineRule="auto"/>
      </w:pPr>
    </w:p>
    <w:p w14:paraId="2D589632" w14:textId="77777777" w:rsidR="00D63D75" w:rsidRDefault="00D63D75" w:rsidP="00180943">
      <w:pPr>
        <w:spacing w:after="160" w:line="259" w:lineRule="auto"/>
      </w:pPr>
    </w:p>
    <w:p w14:paraId="3A86C18C" w14:textId="77777777" w:rsidR="000D6BC4" w:rsidRPr="008657AC" w:rsidRDefault="000D6BC4" w:rsidP="000D6BC4">
      <w:pPr>
        <w:spacing w:line="360" w:lineRule="auto"/>
        <w:ind w:right="40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5EBBF957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6C596481" w14:textId="77777777" w:rsidR="000D6BC4" w:rsidRPr="008657AC" w:rsidRDefault="000D6BC4" w:rsidP="000D6B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8 hores o menys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3C71AA44" w14:textId="77777777" w:rsidR="000D6BC4" w:rsidRPr="008657AC" w:rsidRDefault="000D6BC4" w:rsidP="000D6B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9 a 15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6F9DC0DA" w14:textId="77777777" w:rsidR="000D6BC4" w:rsidRPr="008657AC" w:rsidRDefault="000D6BC4" w:rsidP="000D6BC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entre 16 a 23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Punts).</w:t>
      </w:r>
    </w:p>
    <w:p w14:paraId="11FC5659" w14:textId="77777777" w:rsidR="000D6BC4" w:rsidRPr="008657AC" w:rsidRDefault="000D6BC4" w:rsidP="000D6B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Lliurament en 24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18893E38" w14:textId="77777777" w:rsidR="000D6BC4" w:rsidRDefault="000D6BC4" w:rsidP="000D6BC4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6424B26C" w14:textId="77777777" w:rsidR="000D6BC4" w:rsidRDefault="000D6BC4" w:rsidP="000D6BC4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6EDDCF65" w14:textId="77777777" w:rsidR="000D6BC4" w:rsidRPr="008657AC" w:rsidRDefault="000D6BC4" w:rsidP="000D6BC4">
      <w:pPr>
        <w:pStyle w:val="Prrafodelista"/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</w:p>
    <w:p w14:paraId="4E6A40B0" w14:textId="77777777" w:rsidR="000D6BC4" w:rsidRPr="008657AC" w:rsidRDefault="000D6BC4" w:rsidP="000D6BC4">
      <w:pPr>
        <w:spacing w:line="360" w:lineRule="auto"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2. Estoc de seguretat (Mínim l’estoc per a 30 dies naturals de demanda per cada material del llistat exposat)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5.4.</w:t>
      </w:r>
    </w:p>
    <w:p w14:paraId="5D408876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0FBFFF9F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45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</w:p>
    <w:p w14:paraId="53BE27B0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igual o superior a 36 dies i inferior o igual a 44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punts).</w:t>
      </w:r>
    </w:p>
    <w:p w14:paraId="41057C3B" w14:textId="77777777" w:rsidR="000D6BC4" w:rsidRPr="008657AC" w:rsidRDefault="000D6BC4" w:rsidP="000D6B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superior a 30 dies i inferior o igual a 35 dies de demanda per cada material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</w:p>
    <w:p w14:paraId="0A7BAF7D" w14:textId="77777777" w:rsidR="000D6BC4" w:rsidRPr="008657AC" w:rsidRDefault="000D6BC4" w:rsidP="000D6B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Estoc en 30 dies naturals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46080FE6" w14:textId="77777777" w:rsidR="000D6BC4" w:rsidRPr="008657AC" w:rsidRDefault="000D6BC4" w:rsidP="000D6BC4">
      <w:pPr>
        <w:spacing w:after="160" w:line="259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</w:p>
    <w:p w14:paraId="3E56BAF4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3. Telèfon 24 hores per a notificacions d’incidències i correu electrònic amb resposta garantida (horari d’oficina) en el termini de les 6 hores següents que especifica el PPT al punt</w:t>
      </w:r>
      <w:r w:rsidRPr="008657AC">
        <w:rPr>
          <w:rFonts w:ascii="Calibri" w:hAnsi="Calibri" w:cs="Calibri"/>
          <w:b/>
          <w:sz w:val="22"/>
          <w:szCs w:val="22"/>
        </w:rPr>
        <w:t xml:space="preserve"> </w:t>
      </w: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 xml:space="preserve">5.4. </w:t>
      </w:r>
    </w:p>
    <w:p w14:paraId="204EF8A9" w14:textId="77777777" w:rsidR="000D6BC4" w:rsidRPr="008657AC" w:rsidRDefault="000D6BC4" w:rsidP="000D6BC4">
      <w:pPr>
        <w:spacing w:line="360" w:lineRule="auto"/>
        <w:contextualSpacing/>
        <w:jc w:val="both"/>
        <w:rPr>
          <w:rFonts w:ascii="Calibri" w:eastAsiaTheme="minorHAnsi" w:hAnsi="Calibri" w:cs="Calibri"/>
          <w:b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b/>
          <w:iCs/>
          <w:sz w:val="22"/>
          <w:szCs w:val="22"/>
          <w:lang w:eastAsia="en-US"/>
        </w:rPr>
        <w:t>Indicar en l’oferta una de les següents opcions:</w:t>
      </w:r>
    </w:p>
    <w:p w14:paraId="10A632F4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(5 punts).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52FD8006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Theme="minorHAnsi" w:hAnsi="Calibri" w:cs="Calibri"/>
          <w:iCs/>
          <w:sz w:val="22"/>
          <w:szCs w:val="22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igual o inferior a 3 hores i superior a 1 hora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(2,5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622547A9" w14:textId="77777777" w:rsidR="000D6BC4" w:rsidRPr="008657AC" w:rsidRDefault="000D6BC4" w:rsidP="000D6B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inferior a 6 hores i superior a 3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(1 punt).</w:t>
      </w: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 </w:t>
      </w:r>
    </w:p>
    <w:p w14:paraId="4B3B044C" w14:textId="77777777" w:rsidR="000D6BC4" w:rsidRPr="008657AC" w:rsidRDefault="000D6BC4" w:rsidP="000D6BC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</w:pPr>
      <w:r w:rsidRPr="008657AC">
        <w:rPr>
          <w:rFonts w:ascii="Calibri" w:eastAsiaTheme="minorHAnsi" w:hAnsi="Calibri" w:cs="Calibri"/>
          <w:iCs/>
          <w:sz w:val="22"/>
          <w:szCs w:val="22"/>
          <w:lang w:eastAsia="en-US"/>
        </w:rPr>
        <w:t xml:space="preserve">Telèfon 24h i correu electrònic amb resposta garantida en 6 hores </w:t>
      </w:r>
      <w:r w:rsidRPr="008657AC">
        <w:rPr>
          <w:rFonts w:ascii="Calibri" w:eastAsiaTheme="minorHAnsi" w:hAnsi="Calibri" w:cs="Calibri"/>
          <w:iCs/>
          <w:sz w:val="22"/>
          <w:szCs w:val="22"/>
          <w:u w:val="single"/>
          <w:lang w:eastAsia="en-US"/>
        </w:rPr>
        <w:t>(0 punts).</w:t>
      </w:r>
    </w:p>
    <w:p w14:paraId="3220B2A6" w14:textId="77777777" w:rsidR="00180943" w:rsidRDefault="00180943" w:rsidP="00180943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B725862" w14:textId="77777777" w:rsidR="000D6BC4" w:rsidRPr="00DD28F0" w:rsidRDefault="000D6BC4" w:rsidP="00180943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CB5656A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14:paraId="36008E17" w14:textId="77777777" w:rsidR="00180943" w:rsidRPr="005F4D4F" w:rsidRDefault="00180943" w:rsidP="001809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14:paraId="4E57E87D" w14:textId="77777777" w:rsidR="00180943" w:rsidRPr="005A0710" w:rsidRDefault="00180943" w:rsidP="00180943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14:paraId="1D7EDEFA" w14:textId="77777777" w:rsidR="00180943" w:rsidRDefault="00180943" w:rsidP="00180943">
      <w:pPr>
        <w:spacing w:after="160" w:line="259" w:lineRule="auto"/>
      </w:pPr>
    </w:p>
    <w:sectPr w:rsidR="00180943" w:rsidSect="0021263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0C9F" w14:textId="77777777" w:rsidR="000374A3" w:rsidRDefault="000374A3" w:rsidP="00F80CD2">
      <w:r>
        <w:separator/>
      </w:r>
    </w:p>
  </w:endnote>
  <w:endnote w:type="continuationSeparator" w:id="0">
    <w:p w14:paraId="746D9882" w14:textId="77777777" w:rsidR="000374A3" w:rsidRDefault="000374A3" w:rsidP="00F8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2ADE" w14:textId="77777777" w:rsidR="000374A3" w:rsidRDefault="000374A3" w:rsidP="00F80CD2">
      <w:r>
        <w:separator/>
      </w:r>
    </w:p>
  </w:footnote>
  <w:footnote w:type="continuationSeparator" w:id="0">
    <w:p w14:paraId="2A727887" w14:textId="77777777" w:rsidR="000374A3" w:rsidRDefault="000374A3" w:rsidP="00F8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9813" w14:textId="77777777" w:rsidR="000374A3" w:rsidRDefault="000374A3">
    <w:pPr>
      <w:pStyle w:val="Encabezado"/>
    </w:pPr>
    <w:r w:rsidRPr="00AA6BC3">
      <w:rPr>
        <w:noProof/>
        <w:color w:val="8EBCF9"/>
        <w:sz w:val="52"/>
        <w:szCs w:val="72"/>
        <w:lang w:val="es-ES"/>
      </w:rPr>
      <w:drawing>
        <wp:anchor distT="0" distB="0" distL="114300" distR="114300" simplePos="0" relativeHeight="251659264" behindDoc="0" locked="0" layoutInCell="1" allowOverlap="1" wp14:anchorId="384E951D" wp14:editId="39BB5DF1">
          <wp:simplePos x="0" y="0"/>
          <wp:positionH relativeFrom="margin">
            <wp:posOffset>-479984</wp:posOffset>
          </wp:positionH>
          <wp:positionV relativeFrom="paragraph">
            <wp:posOffset>-39929</wp:posOffset>
          </wp:positionV>
          <wp:extent cx="1667866" cy="206755"/>
          <wp:effectExtent l="0" t="0" r="0" b="3175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1667866" cy="2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46F"/>
    <w:multiLevelType w:val="hybridMultilevel"/>
    <w:tmpl w:val="1368D456"/>
    <w:lvl w:ilvl="0" w:tplc="A0B01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BF2"/>
    <w:multiLevelType w:val="hybridMultilevel"/>
    <w:tmpl w:val="6310B5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8AE"/>
    <w:multiLevelType w:val="hybridMultilevel"/>
    <w:tmpl w:val="B5B2DBD2"/>
    <w:lvl w:ilvl="0" w:tplc="9ACAD5C0">
      <w:start w:val="9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D9518D"/>
    <w:multiLevelType w:val="hybridMultilevel"/>
    <w:tmpl w:val="B02E59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F0198"/>
    <w:multiLevelType w:val="hybridMultilevel"/>
    <w:tmpl w:val="9FA8783C"/>
    <w:lvl w:ilvl="0" w:tplc="F5BE1E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3595"/>
    <w:multiLevelType w:val="hybridMultilevel"/>
    <w:tmpl w:val="E286DE98"/>
    <w:lvl w:ilvl="0" w:tplc="66A664EA">
      <w:start w:val="4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598D"/>
    <w:multiLevelType w:val="hybridMultilevel"/>
    <w:tmpl w:val="C1124368"/>
    <w:lvl w:ilvl="0" w:tplc="00562B04">
      <w:start w:val="4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1470"/>
    <w:multiLevelType w:val="hybridMultilevel"/>
    <w:tmpl w:val="606EB6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1C7A"/>
    <w:multiLevelType w:val="hybridMultilevel"/>
    <w:tmpl w:val="5BC895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B7B55"/>
    <w:multiLevelType w:val="hybridMultilevel"/>
    <w:tmpl w:val="A0D472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0661A"/>
    <w:multiLevelType w:val="hybridMultilevel"/>
    <w:tmpl w:val="6FA444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D2135"/>
    <w:multiLevelType w:val="hybridMultilevel"/>
    <w:tmpl w:val="51BAD152"/>
    <w:lvl w:ilvl="0" w:tplc="9580BE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12"/>
    <w:rsid w:val="00012CE8"/>
    <w:rsid w:val="000374A3"/>
    <w:rsid w:val="000D10D2"/>
    <w:rsid w:val="000D6BC4"/>
    <w:rsid w:val="000E4618"/>
    <w:rsid w:val="0017502A"/>
    <w:rsid w:val="00175258"/>
    <w:rsid w:val="00180943"/>
    <w:rsid w:val="001A7957"/>
    <w:rsid w:val="0021263F"/>
    <w:rsid w:val="00230A1E"/>
    <w:rsid w:val="00232238"/>
    <w:rsid w:val="00243317"/>
    <w:rsid w:val="002970E1"/>
    <w:rsid w:val="002B2DC3"/>
    <w:rsid w:val="002E77B1"/>
    <w:rsid w:val="00350E8E"/>
    <w:rsid w:val="00374798"/>
    <w:rsid w:val="0037541C"/>
    <w:rsid w:val="003863CA"/>
    <w:rsid w:val="004511F2"/>
    <w:rsid w:val="004E35CD"/>
    <w:rsid w:val="004F1C22"/>
    <w:rsid w:val="00505964"/>
    <w:rsid w:val="00544E12"/>
    <w:rsid w:val="00554F14"/>
    <w:rsid w:val="005560F4"/>
    <w:rsid w:val="0057452F"/>
    <w:rsid w:val="005A0710"/>
    <w:rsid w:val="005E168F"/>
    <w:rsid w:val="006851D3"/>
    <w:rsid w:val="006A3F19"/>
    <w:rsid w:val="006B65C2"/>
    <w:rsid w:val="006C6D0F"/>
    <w:rsid w:val="006E6FDA"/>
    <w:rsid w:val="007023B8"/>
    <w:rsid w:val="0072560C"/>
    <w:rsid w:val="00774D43"/>
    <w:rsid w:val="00790A4F"/>
    <w:rsid w:val="00836AF8"/>
    <w:rsid w:val="008657AC"/>
    <w:rsid w:val="008863BA"/>
    <w:rsid w:val="008A1C8D"/>
    <w:rsid w:val="008C730A"/>
    <w:rsid w:val="0094729D"/>
    <w:rsid w:val="009A2A13"/>
    <w:rsid w:val="009F22CE"/>
    <w:rsid w:val="00AB0332"/>
    <w:rsid w:val="00AB2D72"/>
    <w:rsid w:val="00AF609F"/>
    <w:rsid w:val="00B05271"/>
    <w:rsid w:val="00B42A4E"/>
    <w:rsid w:val="00B63AD0"/>
    <w:rsid w:val="00B676F9"/>
    <w:rsid w:val="00BA7030"/>
    <w:rsid w:val="00C25E6C"/>
    <w:rsid w:val="00C42FDA"/>
    <w:rsid w:val="00CB2F2C"/>
    <w:rsid w:val="00CF0821"/>
    <w:rsid w:val="00D602ED"/>
    <w:rsid w:val="00D63D75"/>
    <w:rsid w:val="00DD28F0"/>
    <w:rsid w:val="00E3683B"/>
    <w:rsid w:val="00E4509E"/>
    <w:rsid w:val="00E76AF0"/>
    <w:rsid w:val="00ED1BEE"/>
    <w:rsid w:val="00EE4086"/>
    <w:rsid w:val="00F80CD2"/>
    <w:rsid w:val="00FC5185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35D5"/>
  <w15:chartTrackingRefBased/>
  <w15:docId w15:val="{53C32714-5EA9-49C1-BC9A-57FCF0EA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E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0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CD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0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CD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Default">
    <w:name w:val="Default"/>
    <w:rsid w:val="006C6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3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3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32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2890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Marin Redondo</dc:creator>
  <cp:keywords/>
  <dc:description/>
  <cp:lastModifiedBy>Mireia Faz Garcia</cp:lastModifiedBy>
  <cp:revision>4</cp:revision>
  <cp:lastPrinted>2023-07-18T10:59:00Z</cp:lastPrinted>
  <dcterms:created xsi:type="dcterms:W3CDTF">2024-02-08T08:41:00Z</dcterms:created>
  <dcterms:modified xsi:type="dcterms:W3CDTF">2024-04-11T08:48:00Z</dcterms:modified>
</cp:coreProperties>
</file>