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2C6CE89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5076BB" w:rsidRPr="005076BB">
        <w:rPr>
          <w:rFonts w:ascii="Arial" w:hAnsi="Arial" w:cs="Arial"/>
          <w:b/>
          <w:bCs/>
          <w:color w:val="000000"/>
          <w:sz w:val="20"/>
          <w:szCs w:val="20"/>
        </w:rPr>
        <w:t>Execució de les obres de Condicionament de la C-51. Pas de fauna al PK 19+060. Rodonyà. Clau: AT-00164.1-A1-C3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6C275C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C275C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Pr="006C275C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C9C9D15" w14:textId="6CC5A839" w:rsidR="00180F3F" w:rsidRPr="006C275C" w:rsidRDefault="006C275C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6C275C">
          <w:rPr>
            <w:rStyle w:val="Enlla"/>
            <w:rFonts w:ascii="Arial" w:hAnsi="Arial" w:cs="Arial"/>
            <w:sz w:val="20"/>
            <w:szCs w:val="20"/>
          </w:rPr>
          <w:t>https://ftp.infraestructures.cat/?u=xqZPJfw2&amp;p=8NEDepbD&amp;path=/AT-00164.1.A1-C3%20-%20Condicionament%20de%20la%20C-51.%20Pas%20de%20fauna%20al%20PK%2019%2B060.%20Rodony%C3%A0.pdf</w:t>
        </w:r>
      </w:hyperlink>
      <w:r w:rsidRPr="006C275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6C275C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1648D95D" w14:textId="42A8363E" w:rsidR="00093456" w:rsidRPr="006C275C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6C275C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157AFAF9" w14:textId="64215D96" w:rsidR="00180F3F" w:rsidRPr="006C275C" w:rsidRDefault="006C275C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5076BB" w:rsidRPr="006C275C">
          <w:rPr>
            <w:rStyle w:val="Enlla"/>
            <w:rFonts w:ascii="Arial" w:hAnsi="Arial" w:cs="Arial"/>
            <w:sz w:val="20"/>
            <w:szCs w:val="20"/>
          </w:rPr>
          <w:t>https://ftp.infraestructures.cat/?u=MjGnJaz8&amp;p=HxMNpdyZ&amp;path=/BIM%20AT-00164.1-A1-C3.rar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076BB"/>
    <w:rsid w:val="0063306E"/>
    <w:rsid w:val="006C275C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MjGnJaz8&amp;p=HxMNpdyZ&amp;path=/BIM%20AT-00164.1-A1-C3.rar" TargetMode="External"/><Relationship Id="rId4" Type="http://schemas.openxmlformats.org/officeDocument/2006/relationships/hyperlink" Target="https://ftp.infraestructures.cat/?u=xqZPJfw2&amp;p=8NEDepbD&amp;path=/AT-00164.1.A1-C3%20-%20Condicionament%20de%20la%20C-51.%20Pas%20de%20fauna%20al%20PK%2019%2B060.%20Rodony%C3%A0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719</Characters>
  <Application>Microsoft Office Word</Application>
  <DocSecurity>0</DocSecurity>
  <Lines>5</Lines>
  <Paragraphs>1</Paragraphs>
  <ScaleCrop>false</ScaleCrop>
  <Company>Infraestructures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2024-04-22T06:20:00Z</dcterms:modified>
</cp:coreProperties>
</file>