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37" w:rsidRPr="00057E5F" w:rsidRDefault="00521C37" w:rsidP="00521C37">
      <w:pPr>
        <w:pStyle w:val="Ttulo2"/>
        <w:keepNext w:val="0"/>
        <w:widowControl w:val="0"/>
        <w:numPr>
          <w:ilvl w:val="0"/>
          <w:numId w:val="0"/>
        </w:numPr>
        <w:spacing w:before="0" w:after="120"/>
        <w:rPr>
          <w:color w:val="3333FF"/>
          <w:sz w:val="22"/>
          <w:szCs w:val="22"/>
          <w:lang w:val="ca-ES"/>
        </w:rPr>
      </w:pPr>
      <w:bookmarkStart w:id="0" w:name="_Toc162650096"/>
      <w:r w:rsidRPr="00057E5F">
        <w:rPr>
          <w:color w:val="3333FF"/>
          <w:sz w:val="22"/>
          <w:szCs w:val="22"/>
          <w:lang w:val="ca-ES"/>
        </w:rPr>
        <w:t>ANNEX 2 PCAP - Oferta econòmica i altres criteris avaluables automàticament</w:t>
      </w:r>
      <w:bookmarkEnd w:id="0"/>
    </w:p>
    <w:p w:rsidR="00521C37" w:rsidRPr="00C731A1" w:rsidRDefault="00521C37" w:rsidP="00521C37">
      <w:pPr>
        <w:ind w:right="-285"/>
        <w:rPr>
          <w:rFonts w:ascii="Arial" w:hAnsi="Arial" w:cs="Arial"/>
          <w:b/>
          <w:sz w:val="22"/>
          <w:lang w:eastAsia="ca-ES"/>
        </w:rPr>
      </w:pPr>
      <w:r w:rsidRPr="00C731A1">
        <w:rPr>
          <w:rFonts w:ascii="Arial" w:hAnsi="Arial" w:cs="Arial"/>
          <w:b/>
          <w:sz w:val="22"/>
          <w:lang w:eastAsia="ca-ES"/>
        </w:rPr>
        <w:t xml:space="preserve">INFORMACIÓ SOBRE EL PROCEDIMENT I L’ÒRGAN DE CONTRACTACIÓ </w:t>
      </w:r>
    </w:p>
    <w:p w:rsidR="00521C37" w:rsidRPr="00C731A1" w:rsidRDefault="00521C37" w:rsidP="00521C37">
      <w:pPr>
        <w:spacing w:after="0"/>
        <w:ind w:right="-284"/>
        <w:rPr>
          <w:rFonts w:ascii="Arial" w:hAnsi="Arial" w:cs="Arial"/>
          <w:b/>
          <w:sz w:val="22"/>
          <w:lang w:eastAsia="ca-E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4"/>
      </w:tblGrid>
      <w:tr w:rsidR="00521C37" w:rsidRPr="007519EF" w:rsidTr="008367EF">
        <w:trPr>
          <w:trHeight w:val="31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C37" w:rsidRPr="007519EF" w:rsidRDefault="00521C37" w:rsidP="008367EF">
            <w:pPr>
              <w:suppressAutoHyphens w:val="0"/>
              <w:spacing w:after="0"/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</w:pPr>
            <w:r w:rsidRPr="007519EF"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  <w:t xml:space="preserve">Òrgan de contractació 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C37" w:rsidRPr="00CC24D8" w:rsidRDefault="00521C37" w:rsidP="008367EF">
            <w:pPr>
              <w:suppressAutoHyphens w:val="0"/>
              <w:spacing w:after="0"/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</w:pPr>
            <w:r w:rsidRPr="00CC24D8">
              <w:rPr>
                <w:rFonts w:ascii="Arial" w:hAnsi="Arial" w:cs="Arial"/>
                <w:sz w:val="22"/>
                <w:szCs w:val="22"/>
              </w:rPr>
              <w:t>Ajuntament de Gavà</w:t>
            </w:r>
          </w:p>
        </w:tc>
      </w:tr>
      <w:tr w:rsidR="00521C37" w:rsidRPr="007519EF" w:rsidTr="008367EF">
        <w:trPr>
          <w:trHeight w:val="473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C37" w:rsidRPr="007519EF" w:rsidRDefault="00521C37" w:rsidP="008367EF">
            <w:pPr>
              <w:suppressAutoHyphens w:val="0"/>
              <w:spacing w:after="0"/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</w:pPr>
            <w:r w:rsidRPr="007519EF"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  <w:t xml:space="preserve">Procediment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C37" w:rsidRPr="00CC24D8" w:rsidRDefault="00521C37" w:rsidP="008367EF">
            <w:pPr>
              <w:suppressAutoHyphens w:val="0"/>
              <w:spacing w:after="0"/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</w:pPr>
            <w:r w:rsidRPr="00CC24D8">
              <w:rPr>
                <w:rFonts w:ascii="Arial" w:hAnsi="Arial" w:cs="Arial"/>
                <w:sz w:val="22"/>
                <w:szCs w:val="22"/>
              </w:rPr>
              <w:t>Obert simplificat no subjecte a regulació harmonitzada</w:t>
            </w:r>
          </w:p>
        </w:tc>
      </w:tr>
      <w:tr w:rsidR="00521C37" w:rsidRPr="007519EF" w:rsidTr="008367EF">
        <w:trPr>
          <w:trHeight w:val="93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C37" w:rsidRPr="007519EF" w:rsidRDefault="00521C37" w:rsidP="008367EF">
            <w:pPr>
              <w:suppressAutoHyphens w:val="0"/>
              <w:spacing w:after="0"/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</w:pPr>
            <w:r w:rsidRPr="007519EF"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  <w:t>Objecte de la contractació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21C37" w:rsidRPr="00CC24D8" w:rsidRDefault="00521C37" w:rsidP="008367EF">
            <w:pPr>
              <w:suppressAutoHyphens w:val="0"/>
              <w:spacing w:after="0"/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</w:pPr>
            <w:r w:rsidRPr="00CC24D8">
              <w:rPr>
                <w:rFonts w:ascii="Arial" w:hAnsi="Arial" w:cs="Arial"/>
                <w:sz w:val="22"/>
                <w:szCs w:val="22"/>
              </w:rPr>
              <w:t>Execució de les obres de la “Memòria valorada d’actuacions d’estiu 2024.  conservació i manteniment dels col·legis públics d’educació infantil i primària de Gavà" (OMO 1/24)</w:t>
            </w:r>
          </w:p>
        </w:tc>
      </w:tr>
      <w:tr w:rsidR="00521C37" w:rsidRPr="007519EF" w:rsidTr="008367EF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C37" w:rsidRPr="007519EF" w:rsidRDefault="00521C37" w:rsidP="008367EF">
            <w:pPr>
              <w:suppressAutoHyphens w:val="0"/>
              <w:spacing w:after="0"/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</w:pPr>
            <w:r w:rsidRPr="007519EF"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  <w:t xml:space="preserve">Núm. d'expedient i si s’escau nombre de lots: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C37" w:rsidRPr="00CC24D8" w:rsidRDefault="00521C37" w:rsidP="008367EF">
            <w:pPr>
              <w:suppressAutoHyphens w:val="0"/>
              <w:spacing w:after="0"/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</w:pPr>
            <w:r w:rsidRPr="00CC24D8">
              <w:rPr>
                <w:rFonts w:ascii="Arial" w:hAnsi="Arial" w:cs="Arial"/>
                <w:sz w:val="22"/>
                <w:szCs w:val="22"/>
              </w:rPr>
              <w:t>PX OBRES 05_24 (202400003600N)</w:t>
            </w:r>
          </w:p>
        </w:tc>
      </w:tr>
    </w:tbl>
    <w:p w:rsidR="00521C37" w:rsidRPr="00C731A1" w:rsidRDefault="00521C37" w:rsidP="00521C37">
      <w:pPr>
        <w:spacing w:after="0"/>
        <w:ind w:right="-284"/>
        <w:rPr>
          <w:rFonts w:ascii="Arial" w:hAnsi="Arial" w:cs="Arial"/>
          <w:b/>
          <w:sz w:val="22"/>
          <w:lang w:eastAsia="ca-ES"/>
        </w:rPr>
      </w:pPr>
    </w:p>
    <w:p w:rsidR="00521C37" w:rsidRPr="00C731A1" w:rsidRDefault="00521C37" w:rsidP="00521C37">
      <w:pPr>
        <w:spacing w:after="0"/>
        <w:ind w:right="-284"/>
        <w:rPr>
          <w:rFonts w:ascii="Arial" w:hAnsi="Arial" w:cs="Arial"/>
          <w:b/>
          <w:sz w:val="22"/>
          <w:lang w:eastAsia="ca-ES"/>
        </w:rPr>
      </w:pPr>
      <w:r w:rsidRPr="00C731A1">
        <w:rPr>
          <w:rFonts w:ascii="Arial" w:hAnsi="Arial" w:cs="Arial"/>
          <w:b/>
          <w:sz w:val="22"/>
          <w:lang w:eastAsia="ca-ES"/>
        </w:rPr>
        <w:t>INFORMACIÓ SOBRE L’OPERADOR ECONÒMIC/LICITADOR</w:t>
      </w:r>
    </w:p>
    <w:p w:rsidR="00521C37" w:rsidRPr="00C731A1" w:rsidRDefault="00521C37" w:rsidP="00521C37">
      <w:pPr>
        <w:spacing w:after="0"/>
        <w:ind w:right="-284"/>
        <w:rPr>
          <w:rFonts w:ascii="Arial" w:hAnsi="Arial" w:cs="Arial"/>
          <w:b/>
          <w:sz w:val="22"/>
          <w:lang w:eastAsia="ca-E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9"/>
        <w:gridCol w:w="4201"/>
      </w:tblGrid>
      <w:tr w:rsidR="00521C37" w:rsidRPr="00C731A1" w:rsidTr="008367EF">
        <w:trPr>
          <w:trHeight w:val="409"/>
        </w:trPr>
        <w:tc>
          <w:tcPr>
            <w:tcW w:w="2679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pacing w:after="120"/>
              <w:ind w:right="-284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Nom de l'empresa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pacing w:after="120"/>
              <w:ind w:right="-284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331"/>
        </w:trPr>
        <w:tc>
          <w:tcPr>
            <w:tcW w:w="2679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NIF</w:t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99"/>
        </w:trPr>
        <w:tc>
          <w:tcPr>
            <w:tcW w:w="2679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Adreça Postal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99"/>
        </w:trPr>
        <w:tc>
          <w:tcPr>
            <w:tcW w:w="2679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Persona o persones de contacte: 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353"/>
        </w:trPr>
        <w:tc>
          <w:tcPr>
            <w:tcW w:w="2679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Telèfon 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99"/>
        </w:trPr>
        <w:tc>
          <w:tcPr>
            <w:tcW w:w="2679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Correu electrònic 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99"/>
        </w:trPr>
        <w:tc>
          <w:tcPr>
            <w:tcW w:w="2679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pacing w:after="0"/>
              <w:ind w:right="-284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Adreça d'Internet si es disposa 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pacing w:after="0"/>
              <w:ind w:right="-284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</w:tbl>
    <w:p w:rsidR="00521C37" w:rsidRPr="00C731A1" w:rsidRDefault="00521C37" w:rsidP="00521C37">
      <w:pPr>
        <w:spacing w:after="0"/>
        <w:ind w:right="-284"/>
        <w:rPr>
          <w:rFonts w:ascii="Arial" w:hAnsi="Arial" w:cs="Arial"/>
          <w:b/>
          <w:sz w:val="22"/>
          <w:lang w:eastAsia="ca-ES"/>
        </w:rPr>
      </w:pPr>
    </w:p>
    <w:p w:rsidR="00521C37" w:rsidRPr="00C731A1" w:rsidRDefault="00521C37" w:rsidP="00521C37">
      <w:pPr>
        <w:spacing w:after="0"/>
        <w:ind w:right="-284"/>
        <w:rPr>
          <w:rFonts w:ascii="Arial" w:hAnsi="Arial" w:cs="Arial"/>
          <w:b/>
          <w:sz w:val="22"/>
          <w:lang w:eastAsia="ca-ES"/>
        </w:rPr>
      </w:pPr>
      <w:r w:rsidRPr="00C731A1">
        <w:rPr>
          <w:rFonts w:ascii="Arial" w:hAnsi="Arial" w:cs="Arial"/>
          <w:b/>
          <w:sz w:val="22"/>
          <w:lang w:eastAsia="ca-ES"/>
        </w:rPr>
        <w:t xml:space="preserve">INFORMACIÓ SOBRE EL/LA REPRESENTANT DE L’EMPRESA </w:t>
      </w:r>
      <w:r w:rsidRPr="00C731A1">
        <w:rPr>
          <w:rFonts w:ascii="Arial" w:hAnsi="Arial" w:cs="Arial"/>
          <w:b/>
          <w:sz w:val="22"/>
          <w:szCs w:val="22"/>
          <w:lang w:eastAsia="ca-ES"/>
        </w:rPr>
        <w:t>LICITADORA</w:t>
      </w:r>
    </w:p>
    <w:p w:rsidR="00521C37" w:rsidRPr="00C731A1" w:rsidRDefault="00521C37" w:rsidP="00521C37">
      <w:pPr>
        <w:spacing w:after="0"/>
        <w:ind w:right="-284"/>
        <w:rPr>
          <w:rFonts w:ascii="Arial" w:hAnsi="Arial" w:cs="Arial"/>
          <w:sz w:val="22"/>
          <w:lang w:eastAsia="ca-ES"/>
        </w:rPr>
      </w:pPr>
    </w:p>
    <w:tbl>
      <w:tblPr>
        <w:tblW w:w="88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5"/>
        <w:gridCol w:w="3261"/>
      </w:tblGrid>
      <w:tr w:rsidR="00521C37" w:rsidRPr="00C731A1" w:rsidTr="008367EF">
        <w:trPr>
          <w:trHeight w:val="467"/>
        </w:trPr>
        <w:tc>
          <w:tcPr>
            <w:tcW w:w="5595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pacing w:after="0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Nom i cognom: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pacing w:after="0"/>
              <w:ind w:right="-284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600"/>
        </w:trPr>
        <w:tc>
          <w:tcPr>
            <w:tcW w:w="5595" w:type="dxa"/>
            <w:shd w:val="clear" w:color="auto" w:fill="auto"/>
            <w:vAlign w:val="center"/>
            <w:hideMark/>
          </w:tcPr>
          <w:p w:rsidR="00521C37" w:rsidRPr="00C731A1" w:rsidRDefault="00521C37" w:rsidP="008367EF">
            <w:pPr>
              <w:spacing w:after="0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Data i lloc de naixement si no figura en el RELI o ROLECE: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pacing w:after="0"/>
              <w:ind w:right="-284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514"/>
        </w:trPr>
        <w:tc>
          <w:tcPr>
            <w:tcW w:w="5595" w:type="dxa"/>
            <w:shd w:val="clear" w:color="auto" w:fill="auto"/>
            <w:vAlign w:val="center"/>
            <w:hideMark/>
          </w:tcPr>
          <w:p w:rsidR="00521C37" w:rsidRPr="00C731A1" w:rsidRDefault="00521C37" w:rsidP="008367EF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Càrrec o capacitat en què actua: </w:t>
            </w:r>
            <w:r w:rsidRPr="00C731A1">
              <w:rPr>
                <w:rFonts w:ascii="Arial" w:hAnsi="Arial" w:cs="Arial"/>
                <w:sz w:val="20"/>
                <w:szCs w:val="20"/>
                <w:lang w:eastAsia="es-ES"/>
              </w:rPr>
              <w:t>(administrador únic, solidari o mancomunat, apoderat solidari o mancomunat</w:t>
            </w: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)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28"/>
        </w:trPr>
        <w:tc>
          <w:tcPr>
            <w:tcW w:w="5595" w:type="dxa"/>
            <w:shd w:val="clear" w:color="auto" w:fill="auto"/>
            <w:vAlign w:val="center"/>
            <w:hideMark/>
          </w:tcPr>
          <w:p w:rsidR="00521C37" w:rsidRPr="00C731A1" w:rsidRDefault="00521C37" w:rsidP="008367EF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Notari de l'escriptura pública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19"/>
        </w:trPr>
        <w:tc>
          <w:tcPr>
            <w:tcW w:w="5595" w:type="dxa"/>
            <w:shd w:val="clear" w:color="auto" w:fill="auto"/>
            <w:vAlign w:val="center"/>
            <w:hideMark/>
          </w:tcPr>
          <w:p w:rsidR="00521C37" w:rsidRPr="00C731A1" w:rsidRDefault="00521C37" w:rsidP="008367EF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Lloc i data escriptura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25"/>
        </w:trPr>
        <w:tc>
          <w:tcPr>
            <w:tcW w:w="5595" w:type="dxa"/>
            <w:shd w:val="clear" w:color="auto" w:fill="auto"/>
            <w:vAlign w:val="center"/>
            <w:hideMark/>
          </w:tcPr>
          <w:p w:rsidR="00521C37" w:rsidRPr="00C731A1" w:rsidRDefault="00521C37" w:rsidP="008367EF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Núm. protocol escriptura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02"/>
        </w:trPr>
        <w:tc>
          <w:tcPr>
            <w:tcW w:w="5595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Telèfon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95"/>
        </w:trPr>
        <w:tc>
          <w:tcPr>
            <w:tcW w:w="5595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Correu electrònic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</w:tbl>
    <w:p w:rsidR="00521C37" w:rsidRDefault="00521C37" w:rsidP="00521C37">
      <w:pPr>
        <w:ind w:right="-285"/>
        <w:rPr>
          <w:rFonts w:ascii="Arial" w:hAnsi="Arial" w:cs="Arial"/>
          <w:sz w:val="22"/>
          <w:szCs w:val="22"/>
        </w:rPr>
      </w:pPr>
    </w:p>
    <w:p w:rsidR="00521C37" w:rsidRPr="00344C1D" w:rsidRDefault="00521C37" w:rsidP="00521C37">
      <w:pPr>
        <w:ind w:right="-285"/>
        <w:rPr>
          <w:rFonts w:ascii="Arial" w:hAnsi="Arial" w:cs="Arial"/>
          <w:b/>
          <w:sz w:val="22"/>
          <w:szCs w:val="22"/>
        </w:rPr>
      </w:pPr>
      <w:r w:rsidRPr="00344C1D">
        <w:rPr>
          <w:rFonts w:ascii="Arial" w:hAnsi="Arial" w:cs="Arial"/>
          <w:b/>
          <w:sz w:val="22"/>
          <w:szCs w:val="22"/>
        </w:rPr>
        <w:t xml:space="preserve">Manifesto que: </w:t>
      </w:r>
    </w:p>
    <w:p w:rsidR="00521C37" w:rsidRDefault="00521C37" w:rsidP="00521C37">
      <w:pPr>
        <w:tabs>
          <w:tab w:val="left" w:pos="-720"/>
        </w:tabs>
        <w:ind w:right="-285"/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</w:pP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Conec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i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accepto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íntegrament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el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plec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de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clàusules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administratives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particulars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,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memòria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valorada i resta de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prescripcions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tècniques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i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em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comprometo a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complir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les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obligacions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especificades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en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aquests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documents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i en la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mateixa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oferta,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amb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el preu i resta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d’aspectes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 </w:t>
      </w:r>
      <w:proofErr w:type="spellStart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>següents</w:t>
      </w:r>
      <w:proofErr w:type="spellEnd"/>
      <w:r w:rsidRPr="00344C1D">
        <w:rPr>
          <w:rFonts w:ascii="Arial" w:hAnsi="Arial" w:cs="Arial"/>
          <w:color w:val="000000"/>
          <w:kern w:val="0"/>
          <w:sz w:val="22"/>
          <w:szCs w:val="22"/>
          <w:lang w:val="es-ES" w:eastAsia="es-ES"/>
        </w:rPr>
        <w:t xml:space="preserve">: </w:t>
      </w:r>
    </w:p>
    <w:p w:rsidR="00521C37" w:rsidRPr="0001504D" w:rsidRDefault="00521C37" w:rsidP="00521C37">
      <w:pPr>
        <w:tabs>
          <w:tab w:val="left" w:pos="-720"/>
        </w:tabs>
        <w:ind w:right="-285"/>
        <w:rPr>
          <w:rFonts w:ascii="Arial" w:hAnsi="Arial" w:cs="Arial"/>
          <w:b/>
          <w:sz w:val="22"/>
          <w:szCs w:val="22"/>
          <w:u w:val="single"/>
        </w:rPr>
      </w:pPr>
      <w:r w:rsidRPr="0001504D">
        <w:rPr>
          <w:rFonts w:ascii="Arial" w:hAnsi="Arial" w:cs="Arial"/>
          <w:b/>
          <w:bCs/>
          <w:color w:val="000000"/>
          <w:sz w:val="22"/>
          <w:szCs w:val="22"/>
        </w:rPr>
        <w:t>1.-</w:t>
      </w:r>
      <w:r w:rsidRPr="0001504D">
        <w:rPr>
          <w:rFonts w:ascii="Arial" w:hAnsi="Arial" w:cs="Arial"/>
          <w:b/>
          <w:sz w:val="22"/>
          <w:szCs w:val="22"/>
          <w:u w:val="single"/>
        </w:rPr>
        <w:t>Proposta ec</w:t>
      </w:r>
      <w:bookmarkStart w:id="1" w:name="_GoBack"/>
      <w:bookmarkEnd w:id="1"/>
      <w:r w:rsidRPr="0001504D">
        <w:rPr>
          <w:rFonts w:ascii="Arial" w:hAnsi="Arial" w:cs="Arial"/>
          <w:b/>
          <w:sz w:val="22"/>
          <w:szCs w:val="22"/>
          <w:u w:val="single"/>
        </w:rPr>
        <w:t>onòmica</w:t>
      </w:r>
    </w:p>
    <w:p w:rsidR="00521C37" w:rsidRPr="00C731A1" w:rsidRDefault="00521C37" w:rsidP="00521C37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  <w:lang w:eastAsia="es-ES"/>
        </w:rPr>
      </w:pPr>
      <w:r w:rsidRPr="00C731A1">
        <w:rPr>
          <w:rFonts w:ascii="Arial" w:hAnsi="Arial" w:cs="Arial"/>
          <w:sz w:val="22"/>
          <w:szCs w:val="22"/>
          <w:lang w:eastAsia="es-ES"/>
        </w:rPr>
        <w:t>Total valor obra: .............................................. Euros (IVA exclòs).</w:t>
      </w:r>
    </w:p>
    <w:p w:rsidR="00521C37" w:rsidRPr="00344C1D" w:rsidRDefault="00521C37" w:rsidP="00521C37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i/>
          <w:sz w:val="20"/>
          <w:szCs w:val="20"/>
          <w:lang w:eastAsia="es-ES"/>
        </w:rPr>
      </w:pPr>
      <w:r w:rsidRPr="00C731A1">
        <w:rPr>
          <w:rFonts w:ascii="Arial" w:hAnsi="Arial" w:cs="Arial"/>
          <w:i/>
          <w:sz w:val="20"/>
          <w:szCs w:val="20"/>
          <w:lang w:eastAsia="es-ES"/>
        </w:rPr>
        <w:t>(</w:t>
      </w:r>
      <w:r w:rsidRPr="00344C1D">
        <w:rPr>
          <w:rFonts w:ascii="Arial" w:hAnsi="Arial" w:cs="Arial"/>
          <w:i/>
          <w:sz w:val="20"/>
          <w:szCs w:val="20"/>
          <w:lang w:eastAsia="es-ES"/>
        </w:rPr>
        <w:t xml:space="preserve">El preu </w:t>
      </w:r>
      <w:proofErr w:type="spellStart"/>
      <w:r w:rsidRPr="00344C1D">
        <w:rPr>
          <w:rFonts w:ascii="Arial" w:hAnsi="Arial" w:cs="Arial"/>
          <w:i/>
          <w:sz w:val="20"/>
          <w:szCs w:val="20"/>
          <w:lang w:eastAsia="es-ES"/>
        </w:rPr>
        <w:t>ofertat</w:t>
      </w:r>
      <w:proofErr w:type="spellEnd"/>
      <w:r w:rsidRPr="00344C1D">
        <w:rPr>
          <w:rFonts w:ascii="Arial" w:hAnsi="Arial" w:cs="Arial"/>
          <w:i/>
          <w:sz w:val="20"/>
          <w:szCs w:val="20"/>
          <w:lang w:eastAsia="es-ES"/>
        </w:rPr>
        <w:t xml:space="preserve"> no podrà superar l’import </w:t>
      </w:r>
      <w:r w:rsidRPr="00F9323B">
        <w:rPr>
          <w:rFonts w:ascii="Arial" w:hAnsi="Arial" w:cs="Arial"/>
          <w:i/>
          <w:sz w:val="20"/>
          <w:szCs w:val="20"/>
          <w:lang w:eastAsia="es-ES"/>
        </w:rPr>
        <w:t xml:space="preserve">de licitació </w:t>
      </w:r>
      <w:r w:rsidRPr="00057E5F">
        <w:rPr>
          <w:rFonts w:ascii="Arial" w:hAnsi="Arial" w:cs="Arial"/>
          <w:i/>
          <w:sz w:val="20"/>
          <w:szCs w:val="20"/>
        </w:rPr>
        <w:t>191.514,42 €</w:t>
      </w:r>
      <w:r w:rsidRPr="00057E5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9323B">
        <w:rPr>
          <w:rFonts w:ascii="Arial" w:hAnsi="Arial" w:cs="Arial"/>
          <w:i/>
          <w:iCs/>
          <w:color w:val="000000"/>
          <w:sz w:val="20"/>
          <w:szCs w:val="20"/>
          <w:lang w:eastAsia="es-ES"/>
        </w:rPr>
        <w:t xml:space="preserve"> (exclòs IVA)</w:t>
      </w:r>
    </w:p>
    <w:p w:rsidR="00521C37" w:rsidRPr="00C731A1" w:rsidRDefault="00521C37" w:rsidP="00521C37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  <w:lang w:eastAsia="es-ES"/>
        </w:rPr>
      </w:pPr>
      <w:r w:rsidRPr="00C731A1">
        <w:rPr>
          <w:rFonts w:ascii="Arial" w:hAnsi="Arial" w:cs="Arial"/>
          <w:sz w:val="22"/>
          <w:szCs w:val="22"/>
          <w:lang w:eastAsia="es-ES"/>
        </w:rPr>
        <w:t>Import de l’IVA .................................. Euros</w:t>
      </w:r>
    </w:p>
    <w:p w:rsidR="00521C37" w:rsidRPr="0001504D" w:rsidRDefault="00521C37" w:rsidP="00521C37">
      <w:pPr>
        <w:suppressAutoHyphens w:val="0"/>
        <w:autoSpaceDE w:val="0"/>
        <w:autoSpaceDN w:val="0"/>
        <w:adjustRightInd w:val="0"/>
        <w:spacing w:before="120" w:after="100" w:afterAutospacing="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1504D">
        <w:rPr>
          <w:rFonts w:ascii="Arial" w:hAnsi="Arial" w:cs="Arial"/>
          <w:b/>
          <w:bCs/>
          <w:color w:val="000000"/>
          <w:sz w:val="22"/>
          <w:szCs w:val="22"/>
        </w:rPr>
        <w:t xml:space="preserve">2.- </w:t>
      </w:r>
      <w:r w:rsidRPr="0001504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Altres criteris automàtics: </w:t>
      </w:r>
    </w:p>
    <w:p w:rsidR="00521C37" w:rsidRPr="00CC24D8" w:rsidRDefault="00521C37" w:rsidP="00521C37">
      <w:pPr>
        <w:suppressAutoHyphens w:val="0"/>
        <w:autoSpaceDE w:val="0"/>
        <w:autoSpaceDN w:val="0"/>
        <w:adjustRightInd w:val="0"/>
        <w:spacing w:before="120" w:after="100" w:afterAutospacing="1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Per oferir sense cap cost per a l’Ajuntament de Gavà </w:t>
      </w:r>
      <w:r w:rsidRPr="0089588B">
        <w:rPr>
          <w:rFonts w:ascii="Arial" w:hAnsi="Arial" w:cs="Arial"/>
          <w:bCs/>
          <w:color w:val="000000"/>
          <w:sz w:val="22"/>
          <w:szCs w:val="22"/>
        </w:rPr>
        <w:t xml:space="preserve">millores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d'execució de les obres de la </w:t>
      </w:r>
      <w:r w:rsidRPr="00CC24D8">
        <w:rPr>
          <w:rFonts w:ascii="Arial" w:hAnsi="Arial" w:cs="Arial"/>
          <w:bCs/>
          <w:i/>
          <w:color w:val="000000"/>
          <w:sz w:val="22"/>
          <w:szCs w:val="22"/>
        </w:rPr>
        <w:t>“</w:t>
      </w:r>
      <w:r w:rsidRPr="00CC24D8">
        <w:rPr>
          <w:rFonts w:ascii="Arial" w:hAnsi="Arial" w:cs="Arial"/>
          <w:i/>
          <w:sz w:val="22"/>
          <w:szCs w:val="22"/>
        </w:rPr>
        <w:t>Memòria valorada d’actuacions d’estiu 2024.  conservació i manteniment dels col·legis públics d’educació infantil i primària de Gavà" (OMO 1/24)”</w:t>
      </w:r>
    </w:p>
    <w:p w:rsidR="00521C37" w:rsidRDefault="00521C37" w:rsidP="00521C37">
      <w:pPr>
        <w:suppressAutoHyphens w:val="0"/>
        <w:autoSpaceDE w:val="0"/>
        <w:autoSpaceDN w:val="0"/>
        <w:adjustRightInd w:val="0"/>
        <w:spacing w:before="120" w:after="100" w:afterAutospacing="1"/>
        <w:ind w:right="-14"/>
        <w:rPr>
          <w:rFonts w:ascii="Arial" w:hAnsi="Arial" w:cs="Arial"/>
          <w:bCs/>
          <w:i/>
          <w:sz w:val="20"/>
          <w:szCs w:val="20"/>
        </w:rPr>
      </w:pPr>
      <w:r w:rsidRPr="00C731A1">
        <w:rPr>
          <w:rFonts w:ascii="Arial" w:hAnsi="Arial" w:cs="Arial"/>
          <w:bCs/>
          <w:i/>
          <w:sz w:val="20"/>
          <w:szCs w:val="20"/>
        </w:rPr>
        <w:t>(Marcar amb una creu l'opció proposada</w:t>
      </w:r>
      <w:r>
        <w:rPr>
          <w:rFonts w:ascii="Arial" w:hAnsi="Arial" w:cs="Arial"/>
          <w:bCs/>
          <w:i/>
          <w:sz w:val="20"/>
          <w:szCs w:val="20"/>
        </w:rPr>
        <w:t>, si no s’indica cap opció s’entendrà que no ofereix</w:t>
      </w:r>
      <w:r w:rsidRPr="00C731A1">
        <w:rPr>
          <w:rFonts w:ascii="Arial" w:hAnsi="Arial" w:cs="Arial"/>
          <w:bCs/>
          <w:i/>
          <w:sz w:val="20"/>
          <w:szCs w:val="20"/>
        </w:rPr>
        <w:t>)</w:t>
      </w:r>
    </w:p>
    <w:p w:rsidR="00521C37" w:rsidRDefault="00521C37" w:rsidP="00521C37">
      <w:pPr>
        <w:suppressAutoHyphens w:val="0"/>
        <w:autoSpaceDE w:val="0"/>
        <w:autoSpaceDN w:val="0"/>
        <w:adjustRightInd w:val="0"/>
        <w:spacing w:before="120" w:after="100" w:afterAutospacing="1"/>
        <w:rPr>
          <w:rFonts w:ascii="Arial" w:hAnsi="Arial" w:cs="Arial"/>
          <w:bCs/>
          <w:color w:val="000000"/>
          <w:sz w:val="22"/>
          <w:szCs w:val="22"/>
        </w:rPr>
      </w:pPr>
      <w:r w:rsidRPr="00AA5DB1">
        <w:rPr>
          <w:rFonts w:ascii="Arial" w:hAnsi="Arial" w:cs="Arial"/>
          <w:bCs/>
          <w:color w:val="000000"/>
          <w:sz w:val="22"/>
          <w:szCs w:val="22"/>
        </w:rPr>
        <w:t>1</w:t>
      </w:r>
      <w:r w:rsidRPr="00AA5D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003DF">
        <w:rPr>
          <w:rFonts w:ascii="Arial" w:eastAsia="Calibri" w:hAnsi="Arial" w:cs="Arial"/>
          <w:sz w:val="22"/>
          <w:szCs w:val="22"/>
        </w:rPr>
        <w:t xml:space="preserve">. </w:t>
      </w:r>
      <w:r w:rsidRPr="00D003DF">
        <w:rPr>
          <w:rFonts w:ascii="Arial" w:hAnsi="Arial" w:cs="Arial"/>
          <w:bCs/>
          <w:color w:val="000000"/>
          <w:sz w:val="22"/>
          <w:szCs w:val="22"/>
          <w:u w:val="single"/>
        </w:rPr>
        <w:t>C.E.I.P. Salvador Lluch</w:t>
      </w:r>
      <w:r w:rsidRPr="00D003D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1292"/>
        <w:gridCol w:w="1628"/>
      </w:tblGrid>
      <w:tr w:rsidR="00521C37" w:rsidRPr="00AA5DB1" w:rsidTr="008367EF">
        <w:trPr>
          <w:trHeight w:val="128"/>
        </w:trPr>
        <w:tc>
          <w:tcPr>
            <w:tcW w:w="4480" w:type="dxa"/>
            <w:vMerge w:val="restart"/>
            <w:vAlign w:val="center"/>
          </w:tcPr>
          <w:p w:rsidR="00521C37" w:rsidRPr="0072179A" w:rsidRDefault="00521C37" w:rsidP="008367EF">
            <w:pPr>
              <w:pStyle w:val="Default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</w:pP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Realització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l’escaneig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làser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tot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el centre, interior i </w:t>
            </w: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exteriorment</w:t>
            </w:r>
            <w:proofErr w:type="spellEnd"/>
          </w:p>
        </w:tc>
        <w:tc>
          <w:tcPr>
            <w:tcW w:w="1292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EF1473"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SI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</w:tr>
      <w:tr w:rsidR="00521C37" w:rsidRPr="00AA5DB1" w:rsidTr="008367EF">
        <w:trPr>
          <w:trHeight w:val="349"/>
        </w:trPr>
        <w:tc>
          <w:tcPr>
            <w:tcW w:w="4480" w:type="dxa"/>
            <w:vMerge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  <w:lang w:val="ca-ES" w:eastAsia="ca-ES"/>
              </w:rPr>
            </w:pPr>
          </w:p>
        </w:tc>
        <w:tc>
          <w:tcPr>
            <w:tcW w:w="1292" w:type="dxa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</w:tr>
      <w:tr w:rsidR="00521C37" w:rsidRPr="00AA5DB1" w:rsidTr="008367EF">
        <w:trPr>
          <w:trHeight w:val="241"/>
        </w:trPr>
        <w:tc>
          <w:tcPr>
            <w:tcW w:w="4480" w:type="dxa"/>
            <w:vMerge w:val="restart"/>
            <w:vAlign w:val="center"/>
          </w:tcPr>
          <w:p w:rsidR="00521C37" w:rsidRPr="007A5876" w:rsidRDefault="00521C37" w:rsidP="008367EF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Substitució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llumeres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aules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per </w:t>
            </w: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llumeres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led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Grup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 2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aules</w:t>
            </w:r>
            <w:proofErr w:type="spellEnd"/>
          </w:p>
        </w:tc>
        <w:tc>
          <w:tcPr>
            <w:tcW w:w="1292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EF1473"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SI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</w:tr>
      <w:tr w:rsidR="00521C37" w:rsidRPr="00AA5DB1" w:rsidTr="008367EF">
        <w:trPr>
          <w:trHeight w:val="657"/>
        </w:trPr>
        <w:tc>
          <w:tcPr>
            <w:tcW w:w="4480" w:type="dxa"/>
            <w:vMerge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  <w:lang w:val="ca-ES" w:eastAsia="ca-ES"/>
              </w:rPr>
            </w:pPr>
          </w:p>
        </w:tc>
        <w:tc>
          <w:tcPr>
            <w:tcW w:w="1292" w:type="dxa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</w:tr>
    </w:tbl>
    <w:p w:rsidR="00521C37" w:rsidRPr="0014464A" w:rsidRDefault="00521C37" w:rsidP="00521C37">
      <w:pPr>
        <w:suppressAutoHyphens w:val="0"/>
        <w:spacing w:before="120" w:after="280"/>
        <w:textAlignment w:val="baseline"/>
      </w:pPr>
      <w:r w:rsidRPr="0014464A">
        <w:rPr>
          <w:rFonts w:ascii="Arial" w:eastAsia="Calibri" w:hAnsi="Arial" w:cs="Arial"/>
          <w:sz w:val="22"/>
          <w:szCs w:val="22"/>
        </w:rPr>
        <w:t xml:space="preserve">2. </w:t>
      </w:r>
      <w:r w:rsidRPr="0014464A">
        <w:rPr>
          <w:rFonts w:ascii="Arial" w:eastAsia="Calibri" w:hAnsi="Arial" w:cs="Arial"/>
          <w:sz w:val="22"/>
          <w:szCs w:val="22"/>
          <w:u w:val="single"/>
        </w:rPr>
        <w:t>C.E.I.P. Marcel·lí Moragas</w:t>
      </w:r>
      <w:r w:rsidRPr="0014464A">
        <w:rPr>
          <w:rFonts w:ascii="Arial" w:eastAsia="Calibri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2978"/>
      </w:tblGrid>
      <w:tr w:rsidR="00521C37" w:rsidRPr="00AA5DB1" w:rsidTr="008367EF">
        <w:trPr>
          <w:trHeight w:val="1124"/>
        </w:trPr>
        <w:tc>
          <w:tcPr>
            <w:tcW w:w="4422" w:type="dxa"/>
            <w:vAlign w:val="center"/>
          </w:tcPr>
          <w:p w:rsidR="00521C37" w:rsidRPr="0072179A" w:rsidRDefault="00521C37" w:rsidP="008367E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eastAsia="ca-ES"/>
              </w:rPr>
            </w:pPr>
            <w:r w:rsidRPr="00AA5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Substitució de </w:t>
            </w:r>
            <w:proofErr w:type="spellStart"/>
            <w:r w:rsidRPr="00AA5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llumeres</w:t>
            </w:r>
            <w:proofErr w:type="spellEnd"/>
            <w:r w:rsidRPr="00AA5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aules per </w:t>
            </w:r>
            <w:proofErr w:type="spellStart"/>
            <w:r w:rsidRPr="00AA5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llumeres</w:t>
            </w:r>
            <w:proofErr w:type="spellEnd"/>
            <w:r w:rsidRPr="00AA5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5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</w:t>
            </w:r>
            <w:r w:rsidRPr="00AA5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Número de grup de 4 aules que ofereix</w:t>
            </w:r>
          </w:p>
        </w:tc>
        <w:tc>
          <w:tcPr>
            <w:tcW w:w="2978" w:type="dxa"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AA5DB1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No ofereix__ </w:t>
            </w:r>
          </w:p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AA5DB1">
              <w:rPr>
                <w:rFonts w:ascii="Arial" w:hAnsi="Arial" w:cs="Arial"/>
                <w:sz w:val="22"/>
                <w:szCs w:val="22"/>
                <w:lang w:val="ca-ES" w:eastAsia="ca-ES"/>
              </w:rPr>
              <w:t>Ofereix un grup__</w:t>
            </w:r>
          </w:p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AA5DB1">
              <w:rPr>
                <w:rFonts w:ascii="Arial" w:hAnsi="Arial" w:cs="Arial"/>
                <w:sz w:val="22"/>
                <w:szCs w:val="22"/>
                <w:lang w:val="ca-ES" w:eastAsia="ca-ES"/>
              </w:rPr>
              <w:t>Ofereix dos grups__</w:t>
            </w:r>
          </w:p>
        </w:tc>
      </w:tr>
    </w:tbl>
    <w:p w:rsidR="00521C37" w:rsidRPr="0014464A" w:rsidRDefault="00521C37" w:rsidP="00521C37">
      <w:pPr>
        <w:widowControl w:val="0"/>
        <w:tabs>
          <w:tab w:val="left" w:pos="5960"/>
        </w:tabs>
        <w:spacing w:before="120" w:after="280"/>
      </w:pPr>
      <w:r w:rsidRPr="0014464A">
        <w:rPr>
          <w:rFonts w:ascii="Arial" w:hAnsi="Arial" w:cs="Arial"/>
          <w:bCs/>
          <w:sz w:val="22"/>
          <w:szCs w:val="22"/>
          <w:lang w:eastAsia="es-ES"/>
        </w:rPr>
        <w:t xml:space="preserve">3. </w:t>
      </w:r>
      <w:r w:rsidRPr="0014464A">
        <w:rPr>
          <w:rFonts w:ascii="Arial" w:hAnsi="Arial" w:cs="Arial"/>
          <w:bCs/>
          <w:sz w:val="22"/>
          <w:szCs w:val="22"/>
          <w:u w:val="single"/>
          <w:lang w:eastAsia="es-ES"/>
        </w:rPr>
        <w:t xml:space="preserve">C.E.I.P. </w:t>
      </w:r>
      <w:proofErr w:type="spellStart"/>
      <w:r w:rsidRPr="0014464A">
        <w:rPr>
          <w:rFonts w:ascii="Arial" w:hAnsi="Arial" w:cs="Arial"/>
          <w:bCs/>
          <w:sz w:val="22"/>
          <w:szCs w:val="22"/>
          <w:u w:val="single"/>
          <w:lang w:eastAsia="es-ES"/>
        </w:rPr>
        <w:t>l'Eramprunyà</w:t>
      </w:r>
      <w:proofErr w:type="spellEnd"/>
      <w:r>
        <w:rPr>
          <w:rFonts w:ascii="Arial" w:hAnsi="Arial" w:cs="Arial"/>
          <w:bCs/>
          <w:sz w:val="22"/>
          <w:szCs w:val="22"/>
          <w:lang w:eastAsia="es-E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1324"/>
        <w:gridCol w:w="1628"/>
      </w:tblGrid>
      <w:tr w:rsidR="00521C37" w:rsidRPr="00AA5DB1" w:rsidTr="008367EF">
        <w:trPr>
          <w:trHeight w:val="128"/>
        </w:trPr>
        <w:tc>
          <w:tcPr>
            <w:tcW w:w="4448" w:type="dxa"/>
            <w:vMerge w:val="restart"/>
            <w:vAlign w:val="center"/>
          </w:tcPr>
          <w:p w:rsidR="00521C37" w:rsidRPr="0072179A" w:rsidRDefault="00521C37" w:rsidP="008367EF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Realització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l’escaneig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làser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tot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el centre,</w:t>
            </w:r>
            <w:r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interior 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exteriorment</w:t>
            </w:r>
            <w:proofErr w:type="spellEnd"/>
          </w:p>
        </w:tc>
        <w:tc>
          <w:tcPr>
            <w:tcW w:w="1324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EF1473"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SI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</w:tr>
      <w:tr w:rsidR="00521C37" w:rsidRPr="00AA5DB1" w:rsidTr="008367EF">
        <w:trPr>
          <w:trHeight w:val="349"/>
        </w:trPr>
        <w:tc>
          <w:tcPr>
            <w:tcW w:w="4448" w:type="dxa"/>
            <w:vMerge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  <w:lang w:val="ca-ES" w:eastAsia="ca-ES"/>
              </w:rPr>
            </w:pPr>
          </w:p>
        </w:tc>
        <w:tc>
          <w:tcPr>
            <w:tcW w:w="1324" w:type="dxa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</w:tr>
      <w:tr w:rsidR="00521C37" w:rsidRPr="00AA5DB1" w:rsidTr="008367EF">
        <w:trPr>
          <w:trHeight w:val="241"/>
        </w:trPr>
        <w:tc>
          <w:tcPr>
            <w:tcW w:w="4448" w:type="dxa"/>
            <w:vMerge w:val="restart"/>
            <w:vAlign w:val="center"/>
          </w:tcPr>
          <w:p w:rsidR="00521C37" w:rsidRPr="007A5876" w:rsidRDefault="00521C37" w:rsidP="008367EF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Substitució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llumeres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aules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per </w:t>
            </w: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llumeres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led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Grup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 2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aules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1324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EF1473"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SI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</w:tr>
      <w:tr w:rsidR="00521C37" w:rsidRPr="00AA5DB1" w:rsidTr="008367EF">
        <w:trPr>
          <w:trHeight w:val="657"/>
        </w:trPr>
        <w:tc>
          <w:tcPr>
            <w:tcW w:w="4448" w:type="dxa"/>
            <w:vMerge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  <w:lang w:val="ca-ES" w:eastAsia="ca-ES"/>
              </w:rPr>
            </w:pPr>
          </w:p>
        </w:tc>
        <w:tc>
          <w:tcPr>
            <w:tcW w:w="1324" w:type="dxa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</w:tr>
    </w:tbl>
    <w:p w:rsidR="00521C37" w:rsidRPr="0014464A" w:rsidRDefault="00521C37" w:rsidP="00521C37">
      <w:pPr>
        <w:widowControl w:val="0"/>
        <w:spacing w:before="120" w:after="280"/>
      </w:pPr>
      <w:r w:rsidRPr="0014464A">
        <w:rPr>
          <w:rFonts w:ascii="Arial" w:hAnsi="Arial" w:cs="Arial"/>
          <w:bCs/>
          <w:sz w:val="22"/>
          <w:szCs w:val="22"/>
          <w:lang w:eastAsia="es-ES"/>
        </w:rPr>
        <w:t xml:space="preserve">4. </w:t>
      </w:r>
      <w:r w:rsidRPr="0014464A">
        <w:rPr>
          <w:rFonts w:ascii="Arial" w:hAnsi="Arial" w:cs="Arial"/>
          <w:bCs/>
          <w:sz w:val="22"/>
          <w:szCs w:val="22"/>
          <w:u w:val="single"/>
          <w:lang w:eastAsia="es-ES"/>
        </w:rPr>
        <w:t xml:space="preserve">C.E.I.P. </w:t>
      </w:r>
      <w:proofErr w:type="spellStart"/>
      <w:r w:rsidRPr="0014464A">
        <w:rPr>
          <w:rFonts w:ascii="Arial" w:hAnsi="Arial" w:cs="Arial"/>
          <w:bCs/>
          <w:sz w:val="22"/>
          <w:szCs w:val="22"/>
          <w:u w:val="single"/>
          <w:lang w:eastAsia="es-ES"/>
        </w:rPr>
        <w:t>Jacme</w:t>
      </w:r>
      <w:proofErr w:type="spellEnd"/>
      <w:r w:rsidRPr="0014464A">
        <w:rPr>
          <w:rFonts w:ascii="Arial" w:hAnsi="Arial" w:cs="Arial"/>
          <w:bCs/>
          <w:sz w:val="22"/>
          <w:szCs w:val="22"/>
          <w:u w:val="single"/>
          <w:lang w:eastAsia="es-ES"/>
        </w:rPr>
        <w:t xml:space="preserve"> March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1324"/>
        <w:gridCol w:w="1628"/>
      </w:tblGrid>
      <w:tr w:rsidR="00521C37" w:rsidRPr="00AA5DB1" w:rsidTr="008367EF">
        <w:trPr>
          <w:trHeight w:val="128"/>
        </w:trPr>
        <w:tc>
          <w:tcPr>
            <w:tcW w:w="4448" w:type="dxa"/>
            <w:vMerge w:val="restart"/>
            <w:vAlign w:val="center"/>
          </w:tcPr>
          <w:p w:rsidR="00521C37" w:rsidRPr="0072179A" w:rsidRDefault="00521C37" w:rsidP="008367EF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Realització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l’escaneig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làser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tot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el centre,</w:t>
            </w:r>
            <w:r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interior 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exteriorment</w:t>
            </w:r>
            <w:proofErr w:type="spellEnd"/>
          </w:p>
        </w:tc>
        <w:tc>
          <w:tcPr>
            <w:tcW w:w="1324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EF1473"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SI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</w:tr>
      <w:tr w:rsidR="00521C37" w:rsidRPr="00AA5DB1" w:rsidTr="008367EF">
        <w:trPr>
          <w:trHeight w:val="349"/>
        </w:trPr>
        <w:tc>
          <w:tcPr>
            <w:tcW w:w="4448" w:type="dxa"/>
            <w:vMerge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  <w:lang w:val="ca-ES" w:eastAsia="ca-ES"/>
              </w:rPr>
            </w:pPr>
          </w:p>
        </w:tc>
        <w:tc>
          <w:tcPr>
            <w:tcW w:w="1324" w:type="dxa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</w:tr>
      <w:tr w:rsidR="00521C37" w:rsidRPr="00AA5DB1" w:rsidTr="008367EF">
        <w:trPr>
          <w:trHeight w:val="241"/>
        </w:trPr>
        <w:tc>
          <w:tcPr>
            <w:tcW w:w="4448" w:type="dxa"/>
            <w:vMerge w:val="restart"/>
            <w:vAlign w:val="center"/>
          </w:tcPr>
          <w:p w:rsidR="00521C37" w:rsidRPr="007A5876" w:rsidRDefault="00521C37" w:rsidP="008367EF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Substitució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llumeres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aules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per </w:t>
            </w: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llumeres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led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Grup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 2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aules</w:t>
            </w:r>
            <w:proofErr w:type="spellEnd"/>
          </w:p>
        </w:tc>
        <w:tc>
          <w:tcPr>
            <w:tcW w:w="1324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EF1473"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SI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</w:tr>
      <w:tr w:rsidR="00521C37" w:rsidRPr="00AA5DB1" w:rsidTr="008367EF">
        <w:trPr>
          <w:trHeight w:val="657"/>
        </w:trPr>
        <w:tc>
          <w:tcPr>
            <w:tcW w:w="4448" w:type="dxa"/>
            <w:vMerge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  <w:lang w:val="ca-ES" w:eastAsia="ca-ES"/>
              </w:rPr>
            </w:pPr>
          </w:p>
        </w:tc>
        <w:tc>
          <w:tcPr>
            <w:tcW w:w="1324" w:type="dxa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</w:tr>
    </w:tbl>
    <w:p w:rsidR="00521C37" w:rsidRDefault="00521C37" w:rsidP="00521C37">
      <w:pPr>
        <w:suppressAutoHyphens w:val="0"/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2"/>
          <w:szCs w:val="22"/>
          <w:u w:val="single"/>
          <w:lang w:eastAsia="es-ES"/>
        </w:rPr>
      </w:pPr>
      <w:r w:rsidRPr="0014464A">
        <w:rPr>
          <w:rFonts w:ascii="Arial" w:hAnsi="Arial" w:cs="Arial"/>
          <w:bCs/>
          <w:sz w:val="22"/>
          <w:szCs w:val="22"/>
          <w:lang w:eastAsia="es-ES"/>
        </w:rPr>
        <w:t xml:space="preserve">5. </w:t>
      </w:r>
      <w:r w:rsidRPr="0014464A">
        <w:rPr>
          <w:rFonts w:ascii="Arial" w:hAnsi="Arial" w:cs="Arial"/>
          <w:bCs/>
          <w:sz w:val="22"/>
          <w:szCs w:val="22"/>
          <w:u w:val="single"/>
          <w:lang w:eastAsia="es-ES"/>
        </w:rPr>
        <w:t xml:space="preserve">C.E.I.P. Joan </w:t>
      </w:r>
      <w:proofErr w:type="spellStart"/>
      <w:r w:rsidRPr="0014464A">
        <w:rPr>
          <w:rFonts w:ascii="Arial" w:hAnsi="Arial" w:cs="Arial"/>
          <w:bCs/>
          <w:sz w:val="22"/>
          <w:szCs w:val="22"/>
          <w:u w:val="single"/>
          <w:lang w:eastAsia="es-ES"/>
        </w:rPr>
        <w:t>Salamero</w:t>
      </w:r>
      <w:proofErr w:type="spellEnd"/>
    </w:p>
    <w:p w:rsidR="00521C37" w:rsidRDefault="00521C37" w:rsidP="00521C37">
      <w:pPr>
        <w:suppressAutoHyphens w:val="0"/>
        <w:autoSpaceDE w:val="0"/>
        <w:autoSpaceDN w:val="0"/>
        <w:adjustRightInd w:val="0"/>
        <w:spacing w:before="120" w:after="0"/>
        <w:rPr>
          <w:rFonts w:ascii="Arial" w:hAnsi="Arial" w:cs="Arial"/>
          <w:sz w:val="22"/>
          <w:szCs w:val="22"/>
          <w:lang w:eastAsia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1324"/>
        <w:gridCol w:w="1628"/>
      </w:tblGrid>
      <w:tr w:rsidR="00521C37" w:rsidRPr="00AA5DB1" w:rsidTr="008367EF">
        <w:trPr>
          <w:trHeight w:val="128"/>
        </w:trPr>
        <w:tc>
          <w:tcPr>
            <w:tcW w:w="4448" w:type="dxa"/>
            <w:vMerge w:val="restart"/>
            <w:vAlign w:val="center"/>
          </w:tcPr>
          <w:p w:rsidR="00521C37" w:rsidRPr="0099010A" w:rsidRDefault="00521C37" w:rsidP="008367EF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Realització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l’escaneig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làser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tot</w:t>
            </w:r>
            <w:proofErr w:type="spellEnd"/>
            <w:r w:rsidRPr="0099010A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el centre,</w:t>
            </w:r>
            <w:r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interior 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exteriorment</w:t>
            </w:r>
            <w:proofErr w:type="spellEnd"/>
          </w:p>
        </w:tc>
        <w:tc>
          <w:tcPr>
            <w:tcW w:w="1324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EF1473"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SI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</w:tr>
      <w:tr w:rsidR="00521C37" w:rsidRPr="00AA5DB1" w:rsidTr="008367EF">
        <w:trPr>
          <w:trHeight w:val="349"/>
        </w:trPr>
        <w:tc>
          <w:tcPr>
            <w:tcW w:w="4448" w:type="dxa"/>
            <w:vMerge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  <w:lang w:val="ca-ES" w:eastAsia="ca-ES"/>
              </w:rPr>
            </w:pPr>
          </w:p>
        </w:tc>
        <w:tc>
          <w:tcPr>
            <w:tcW w:w="1324" w:type="dxa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</w:tr>
      <w:tr w:rsidR="00521C37" w:rsidRPr="00AA5DB1" w:rsidTr="008367EF">
        <w:trPr>
          <w:trHeight w:val="241"/>
        </w:trPr>
        <w:tc>
          <w:tcPr>
            <w:tcW w:w="4448" w:type="dxa"/>
            <w:vMerge w:val="restart"/>
            <w:vAlign w:val="center"/>
          </w:tcPr>
          <w:p w:rsidR="00521C37" w:rsidRPr="007A5876" w:rsidRDefault="00521C37" w:rsidP="008367EF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Substitució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llumeres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aules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per </w:t>
            </w:r>
            <w:proofErr w:type="spellStart"/>
            <w:r w:rsidRPr="00AA5DB1">
              <w:rPr>
                <w:rFonts w:ascii="Arial" w:hAnsi="Arial" w:cs="Arial"/>
                <w:bCs/>
                <w:sz w:val="22"/>
                <w:szCs w:val="22"/>
              </w:rPr>
              <w:t>llumeres</w:t>
            </w:r>
            <w:proofErr w:type="spellEnd"/>
            <w:r w:rsidRPr="00AA5DB1">
              <w:rPr>
                <w:rFonts w:ascii="Arial" w:hAnsi="Arial" w:cs="Arial"/>
                <w:bCs/>
                <w:sz w:val="22"/>
                <w:szCs w:val="22"/>
              </w:rPr>
              <w:t xml:space="preserve"> led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Grup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 4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aules</w:t>
            </w:r>
            <w:proofErr w:type="spellEnd"/>
          </w:p>
        </w:tc>
        <w:tc>
          <w:tcPr>
            <w:tcW w:w="1324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EF1473"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SI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 w:eastAsia="ca-ES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Ofereix</w:t>
            </w:r>
          </w:p>
        </w:tc>
      </w:tr>
      <w:tr w:rsidR="00521C37" w:rsidRPr="00AA5DB1" w:rsidTr="008367EF">
        <w:trPr>
          <w:trHeight w:val="657"/>
        </w:trPr>
        <w:tc>
          <w:tcPr>
            <w:tcW w:w="4448" w:type="dxa"/>
            <w:vMerge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  <w:lang w:val="ca-ES" w:eastAsia="ca-ES"/>
              </w:rPr>
            </w:pPr>
          </w:p>
        </w:tc>
        <w:tc>
          <w:tcPr>
            <w:tcW w:w="1324" w:type="dxa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628" w:type="dxa"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</w:p>
        </w:tc>
      </w:tr>
    </w:tbl>
    <w:p w:rsidR="00521C37" w:rsidRPr="0014464A" w:rsidRDefault="00521C37" w:rsidP="00521C37">
      <w:pPr>
        <w:widowControl w:val="0"/>
        <w:spacing w:before="120" w:after="280"/>
      </w:pPr>
      <w:r w:rsidRPr="0014464A">
        <w:rPr>
          <w:rFonts w:ascii="Arial" w:hAnsi="Arial" w:cs="Arial"/>
          <w:bCs/>
          <w:sz w:val="22"/>
          <w:szCs w:val="22"/>
          <w:lang w:eastAsia="es-ES"/>
        </w:rPr>
        <w:t xml:space="preserve">6. </w:t>
      </w:r>
      <w:r w:rsidRPr="0014464A">
        <w:rPr>
          <w:rFonts w:ascii="Arial" w:hAnsi="Arial" w:cs="Arial"/>
          <w:bCs/>
          <w:sz w:val="22"/>
          <w:szCs w:val="22"/>
          <w:u w:val="single"/>
          <w:lang w:eastAsia="es-ES"/>
        </w:rPr>
        <w:t>C.E.E. Maria Felip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2978"/>
      </w:tblGrid>
      <w:tr w:rsidR="00521C37" w:rsidRPr="00AA5DB1" w:rsidTr="008367EF">
        <w:trPr>
          <w:trHeight w:val="1124"/>
        </w:trPr>
        <w:tc>
          <w:tcPr>
            <w:tcW w:w="4422" w:type="dxa"/>
            <w:vAlign w:val="center"/>
          </w:tcPr>
          <w:p w:rsidR="00521C37" w:rsidRPr="0072179A" w:rsidRDefault="00521C37" w:rsidP="008367E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eastAsia="ca-ES"/>
              </w:rPr>
            </w:pPr>
            <w:r w:rsidRPr="00AA5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Substitució de </w:t>
            </w:r>
            <w:proofErr w:type="spellStart"/>
            <w:r w:rsidRPr="00AA5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llumeres</w:t>
            </w:r>
            <w:proofErr w:type="spellEnd"/>
            <w:r w:rsidRPr="00AA5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aules per </w:t>
            </w:r>
            <w:proofErr w:type="spellStart"/>
            <w:r w:rsidRPr="00AA5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llumeres</w:t>
            </w:r>
            <w:proofErr w:type="spellEnd"/>
            <w:r w:rsidRPr="00AA5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5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</w:t>
            </w:r>
            <w:r w:rsidRPr="00AA5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Número de grup de 4 aules que ofereix</w:t>
            </w:r>
          </w:p>
        </w:tc>
        <w:tc>
          <w:tcPr>
            <w:tcW w:w="2978" w:type="dxa"/>
            <w:vAlign w:val="center"/>
          </w:tcPr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AA5DB1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No ofereix__ </w:t>
            </w:r>
          </w:p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AA5DB1">
              <w:rPr>
                <w:rFonts w:ascii="Arial" w:hAnsi="Arial" w:cs="Arial"/>
                <w:sz w:val="22"/>
                <w:szCs w:val="22"/>
                <w:lang w:val="ca-ES" w:eastAsia="ca-ES"/>
              </w:rPr>
              <w:t>Ofereix un grup__</w:t>
            </w:r>
          </w:p>
          <w:p w:rsidR="00521C37" w:rsidRPr="00AA5DB1" w:rsidRDefault="00521C37" w:rsidP="008367E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AA5DB1">
              <w:rPr>
                <w:rFonts w:ascii="Arial" w:hAnsi="Arial" w:cs="Arial"/>
                <w:sz w:val="22"/>
                <w:szCs w:val="22"/>
                <w:lang w:val="ca-ES" w:eastAsia="ca-ES"/>
              </w:rPr>
              <w:t>Ofereix dos grups__</w:t>
            </w:r>
          </w:p>
        </w:tc>
      </w:tr>
    </w:tbl>
    <w:p w:rsidR="00521C37" w:rsidRDefault="00521C37" w:rsidP="00521C37">
      <w:pPr>
        <w:suppressAutoHyphens w:val="0"/>
        <w:autoSpaceDE w:val="0"/>
        <w:autoSpaceDN w:val="0"/>
        <w:adjustRightInd w:val="0"/>
        <w:spacing w:before="120" w:after="0"/>
        <w:rPr>
          <w:rFonts w:ascii="Arial" w:hAnsi="Arial" w:cs="Arial"/>
          <w:sz w:val="22"/>
          <w:szCs w:val="22"/>
          <w:lang w:eastAsia="ca-ES"/>
        </w:rPr>
      </w:pPr>
    </w:p>
    <w:p w:rsidR="00521C37" w:rsidRPr="00C731A1" w:rsidRDefault="00521C37" w:rsidP="00521C37">
      <w:pPr>
        <w:tabs>
          <w:tab w:val="left" w:pos="-720"/>
        </w:tabs>
        <w:spacing w:before="120" w:after="0"/>
        <w:ind w:right="-285"/>
        <w:rPr>
          <w:rFonts w:ascii="Arial" w:hAnsi="Arial" w:cs="Arial"/>
          <w:kern w:val="2"/>
          <w:sz w:val="22"/>
          <w:szCs w:val="22"/>
        </w:rPr>
      </w:pPr>
      <w:r w:rsidRPr="00C731A1">
        <w:rPr>
          <w:rFonts w:ascii="Arial" w:hAnsi="Arial" w:cs="Arial"/>
          <w:color w:val="000000"/>
          <w:sz w:val="22"/>
          <w:szCs w:val="22"/>
          <w:lang w:eastAsia="es-ES"/>
        </w:rPr>
        <w:t xml:space="preserve">I per què consti, signo electrònicament </w:t>
      </w:r>
      <w:r w:rsidRPr="00C731A1">
        <w:rPr>
          <w:rFonts w:ascii="Arial" w:hAnsi="Arial" w:cs="Arial"/>
          <w:sz w:val="22"/>
          <w:szCs w:val="22"/>
          <w:lang w:eastAsia="es-ES"/>
        </w:rPr>
        <w:t xml:space="preserve">aquesta proposta </w:t>
      </w:r>
    </w:p>
    <w:p w:rsidR="00521C37" w:rsidRPr="00C731A1" w:rsidRDefault="00521C37" w:rsidP="00521C37">
      <w:pPr>
        <w:spacing w:before="120" w:after="0"/>
        <w:ind w:right="-285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 xml:space="preserve">Signatura electrònica del licitador </w:t>
      </w:r>
    </w:p>
    <w:sectPr w:rsidR="00521C37" w:rsidRPr="00C731A1" w:rsidSect="00545484">
      <w:headerReference w:type="default" r:id="rId7"/>
      <w:footerReference w:type="default" r:id="rId8"/>
      <w:pgSz w:w="11906" w:h="16838"/>
      <w:pgMar w:top="1985" w:right="1418" w:bottom="1418" w:left="1418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79CA">
      <w:pPr>
        <w:spacing w:after="0"/>
      </w:pPr>
      <w:r>
        <w:separator/>
      </w:r>
    </w:p>
  </w:endnote>
  <w:endnote w:type="continuationSeparator" w:id="0">
    <w:p w:rsidR="00000000" w:rsidRDefault="001479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le-GroteskNor">
    <w:altName w:val="Times New Roman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4D" w:rsidRDefault="00414DCC">
    <w:pPr>
      <w:pStyle w:val="Encabezado"/>
      <w:jc w:val="left"/>
    </w:pPr>
    <w:r>
      <w:rPr>
        <w:rFonts w:ascii="Arial" w:hAnsi="Arial" w:cs="Arial"/>
        <w:sz w:val="18"/>
        <w:szCs w:val="18"/>
      </w:rPr>
      <w:t xml:space="preserve"> </w:t>
    </w:r>
  </w:p>
  <w:p w:rsidR="0001504D" w:rsidRPr="009E045D" w:rsidRDefault="00414DCC" w:rsidP="0081784F">
    <w:pPr>
      <w:pStyle w:val="Normal2"/>
      <w:jc w:val="right"/>
      <w:rPr>
        <w:rFonts w:ascii="Arial" w:hAnsi="Arial" w:cs="Arial"/>
        <w:sz w:val="22"/>
        <w:szCs w:val="22"/>
      </w:rPr>
    </w:pPr>
    <w:r w:rsidRPr="009E045D">
      <w:rPr>
        <w:rFonts w:ascii="Arial" w:hAnsi="Arial" w:cs="Arial"/>
        <w:sz w:val="22"/>
        <w:szCs w:val="22"/>
      </w:rPr>
      <w:fldChar w:fldCharType="begin"/>
    </w:r>
    <w:r w:rsidRPr="009E045D">
      <w:rPr>
        <w:rFonts w:ascii="Arial" w:hAnsi="Arial" w:cs="Arial"/>
        <w:sz w:val="22"/>
        <w:szCs w:val="22"/>
      </w:rPr>
      <w:instrText>PAGE   \* MERGEFORMAT</w:instrText>
    </w:r>
    <w:r w:rsidRPr="009E045D">
      <w:rPr>
        <w:rFonts w:ascii="Arial" w:hAnsi="Arial" w:cs="Arial"/>
        <w:sz w:val="22"/>
        <w:szCs w:val="22"/>
      </w:rPr>
      <w:fldChar w:fldCharType="separate"/>
    </w:r>
    <w:r w:rsidR="001479CA" w:rsidRPr="001479CA">
      <w:rPr>
        <w:rFonts w:ascii="Arial" w:hAnsi="Arial" w:cs="Arial"/>
        <w:noProof/>
        <w:sz w:val="22"/>
        <w:szCs w:val="22"/>
        <w:lang w:val="es-ES"/>
      </w:rPr>
      <w:t>1</w:t>
    </w:r>
    <w:r w:rsidRPr="009E045D">
      <w:rPr>
        <w:rFonts w:ascii="Arial" w:hAnsi="Arial" w:cs="Arial"/>
        <w:sz w:val="22"/>
        <w:szCs w:val="22"/>
      </w:rPr>
      <w:fldChar w:fldCharType="end"/>
    </w:r>
  </w:p>
  <w:p w:rsidR="0001504D" w:rsidRDefault="001479CA">
    <w:pPr>
      <w:pStyle w:val="Piedepgina"/>
    </w:pPr>
  </w:p>
  <w:p w:rsidR="0001504D" w:rsidRDefault="001479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79CA">
      <w:pPr>
        <w:spacing w:after="0"/>
      </w:pPr>
      <w:r>
        <w:separator/>
      </w:r>
    </w:p>
  </w:footnote>
  <w:footnote w:type="continuationSeparator" w:id="0">
    <w:p w:rsidR="00000000" w:rsidRDefault="001479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4D" w:rsidRDefault="001479CA">
    <w:pPr>
      <w:pStyle w:val="Encabezado"/>
      <w:jc w:val="left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13"/>
      <w:gridCol w:w="957"/>
    </w:tblGrid>
    <w:tr w:rsidR="0001504D">
      <w:trPr>
        <w:trHeight w:val="913"/>
      </w:trPr>
      <w:tc>
        <w:tcPr>
          <w:tcW w:w="8113" w:type="dxa"/>
          <w:shd w:val="clear" w:color="auto" w:fill="auto"/>
          <w:vAlign w:val="center"/>
        </w:tcPr>
        <w:p w:rsidR="0001504D" w:rsidRDefault="00414DCC">
          <w:pPr>
            <w:pStyle w:val="Contenidodelatabla"/>
            <w:snapToGrid w:val="0"/>
            <w:spacing w:after="0"/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bCs/>
              <w:noProof/>
              <w:sz w:val="22"/>
              <w:szCs w:val="22"/>
              <w:lang w:eastAsia="es-ES"/>
            </w:rPr>
            <w:drawing>
              <wp:inline distT="0" distB="0" distL="0" distR="0" wp14:anchorId="6A1CB87B" wp14:editId="6ADE3AE5">
                <wp:extent cx="1981200" cy="323850"/>
                <wp:effectExtent l="0" t="0" r="0" b="0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" w:type="dxa"/>
          <w:shd w:val="clear" w:color="auto" w:fill="auto"/>
        </w:tcPr>
        <w:p w:rsidR="0001504D" w:rsidRDefault="00414DCC">
          <w:pPr>
            <w:pStyle w:val="Contenidodelatabla"/>
            <w:snapToGrid w:val="0"/>
            <w:spacing w:after="0"/>
          </w:pPr>
          <w:r>
            <w:rPr>
              <w:noProof/>
              <w:lang w:eastAsia="es-ES"/>
            </w:rPr>
            <w:drawing>
              <wp:anchor distT="0" distB="0" distL="0" distR="0" simplePos="0" relativeHeight="251659264" behindDoc="1" locked="0" layoutInCell="1" allowOverlap="1" wp14:anchorId="6A8658D4" wp14:editId="3F0A9DC0">
                <wp:simplePos x="0" y="0"/>
                <wp:positionH relativeFrom="column">
                  <wp:posOffset>92710</wp:posOffset>
                </wp:positionH>
                <wp:positionV relativeFrom="paragraph">
                  <wp:posOffset>26035</wp:posOffset>
                </wp:positionV>
                <wp:extent cx="479425" cy="533400"/>
                <wp:effectExtent l="0" t="0" r="0" b="0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41" t="-214" r="-241" b="-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suff w:val="space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tulo2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D6994"/>
    <w:multiLevelType w:val="hybridMultilevel"/>
    <w:tmpl w:val="B53E83C4"/>
    <w:lvl w:ilvl="0" w:tplc="731C82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734A"/>
    <w:multiLevelType w:val="multilevel"/>
    <w:tmpl w:val="7A26A30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CF6E6D"/>
    <w:multiLevelType w:val="hybridMultilevel"/>
    <w:tmpl w:val="FFFFFFFF"/>
    <w:lvl w:ilvl="0" w:tplc="1174D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F5392"/>
    <w:multiLevelType w:val="hybridMultilevel"/>
    <w:tmpl w:val="9C9E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37"/>
    <w:rsid w:val="001479CA"/>
    <w:rsid w:val="00414DCC"/>
    <w:rsid w:val="00521C37"/>
    <w:rsid w:val="006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EBB6-5230-42CC-B322-9EAB8B84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37"/>
    <w:pPr>
      <w:suppressAutoHyphens/>
      <w:spacing w:after="200" w:line="240" w:lineRule="auto"/>
      <w:jc w:val="both"/>
    </w:pPr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  <w:style w:type="paragraph" w:styleId="Ttulo1">
    <w:name w:val="heading 1"/>
    <w:next w:val="Normal"/>
    <w:link w:val="Ttulo1Car"/>
    <w:qFormat/>
    <w:rsid w:val="00521C37"/>
    <w:pPr>
      <w:keepNext/>
      <w:keepLines/>
      <w:pageBreakBefore/>
      <w:numPr>
        <w:numId w:val="1"/>
      </w:numPr>
      <w:suppressAutoHyphens/>
      <w:spacing w:before="600" w:after="360" w:line="240" w:lineRule="auto"/>
      <w:jc w:val="both"/>
      <w:outlineLvl w:val="0"/>
    </w:pPr>
    <w:rPr>
      <w:rFonts w:ascii="Arial" w:eastAsia="Times New Roman" w:hAnsi="Arial" w:cs="Arial"/>
      <w:b/>
      <w:bCs/>
      <w:kern w:val="1"/>
      <w:szCs w:val="44"/>
      <w:lang w:eastAsia="zh-CN"/>
    </w:rPr>
  </w:style>
  <w:style w:type="paragraph" w:styleId="Ttulo2">
    <w:name w:val="heading 2"/>
    <w:basedOn w:val="Ttulo1"/>
    <w:next w:val="Normal"/>
    <w:link w:val="Ttulo2Car"/>
    <w:qFormat/>
    <w:rsid w:val="00521C37"/>
    <w:pPr>
      <w:pageBreakBefore w:val="0"/>
      <w:numPr>
        <w:ilvl w:val="1"/>
      </w:numPr>
      <w:spacing w:before="480" w:after="240"/>
      <w:outlineLvl w:val="1"/>
    </w:pPr>
    <w:rPr>
      <w:iCs/>
      <w:sz w:val="40"/>
      <w:szCs w:val="28"/>
    </w:rPr>
  </w:style>
  <w:style w:type="paragraph" w:styleId="Ttulo3">
    <w:name w:val="heading 3"/>
    <w:basedOn w:val="Ttulo2"/>
    <w:next w:val="Normal"/>
    <w:link w:val="Ttulo3Car"/>
    <w:qFormat/>
    <w:rsid w:val="00521C37"/>
    <w:pPr>
      <w:numPr>
        <w:ilvl w:val="2"/>
      </w:numPr>
      <w:outlineLvl w:val="2"/>
    </w:pPr>
    <w:rPr>
      <w:sz w:val="36"/>
      <w:szCs w:val="26"/>
    </w:rPr>
  </w:style>
  <w:style w:type="paragraph" w:styleId="Ttulo4">
    <w:name w:val="heading 4"/>
    <w:basedOn w:val="Ttulo3"/>
    <w:next w:val="Normal"/>
    <w:link w:val="Ttulo4Car"/>
    <w:qFormat/>
    <w:rsid w:val="00521C37"/>
    <w:pPr>
      <w:numPr>
        <w:ilvl w:val="3"/>
      </w:numPr>
      <w:outlineLvl w:val="3"/>
    </w:pPr>
    <w:rPr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1C37"/>
    <w:rPr>
      <w:rFonts w:ascii="Arial" w:eastAsia="Times New Roman" w:hAnsi="Arial" w:cs="Arial"/>
      <w:b/>
      <w:bCs/>
      <w:kern w:val="1"/>
      <w:szCs w:val="44"/>
      <w:lang w:eastAsia="zh-CN"/>
    </w:rPr>
  </w:style>
  <w:style w:type="character" w:customStyle="1" w:styleId="Ttulo2Car">
    <w:name w:val="Título 2 Car"/>
    <w:basedOn w:val="Fuentedeprrafopredeter"/>
    <w:link w:val="Ttulo2"/>
    <w:rsid w:val="00521C37"/>
    <w:rPr>
      <w:rFonts w:ascii="Arial" w:eastAsia="Times New Roman" w:hAnsi="Arial" w:cs="Arial"/>
      <w:b/>
      <w:bCs/>
      <w:iCs/>
      <w:kern w:val="1"/>
      <w:sz w:val="40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rsid w:val="00521C37"/>
    <w:rPr>
      <w:rFonts w:ascii="Arial" w:eastAsia="Times New Roman" w:hAnsi="Arial" w:cs="Arial"/>
      <w:b/>
      <w:bCs/>
      <w:iCs/>
      <w:kern w:val="1"/>
      <w:sz w:val="36"/>
      <w:szCs w:val="26"/>
      <w:lang w:eastAsia="zh-CN"/>
    </w:rPr>
  </w:style>
  <w:style w:type="character" w:customStyle="1" w:styleId="Ttulo4Car">
    <w:name w:val="Título 4 Car"/>
    <w:basedOn w:val="Fuentedeprrafopredeter"/>
    <w:link w:val="Ttulo4"/>
    <w:rsid w:val="00521C37"/>
    <w:rPr>
      <w:rFonts w:ascii="Arial" w:eastAsia="Times New Roman" w:hAnsi="Arial" w:cs="Arial"/>
      <w:b/>
      <w:bCs/>
      <w:iCs/>
      <w:kern w:val="1"/>
      <w:sz w:val="32"/>
      <w:szCs w:val="28"/>
      <w:lang w:eastAsia="zh-CN"/>
    </w:rPr>
  </w:style>
  <w:style w:type="paragraph" w:styleId="Prrafodelista">
    <w:name w:val="List Paragraph"/>
    <w:basedOn w:val="Normal"/>
    <w:uiPriority w:val="34"/>
    <w:qFormat/>
    <w:rsid w:val="00521C37"/>
    <w:pPr>
      <w:ind w:left="720"/>
    </w:pPr>
  </w:style>
  <w:style w:type="paragraph" w:styleId="Encabezado">
    <w:name w:val="header"/>
    <w:basedOn w:val="Normal"/>
    <w:link w:val="EncabezadoCar"/>
    <w:rsid w:val="00521C37"/>
    <w:pPr>
      <w:spacing w:after="0"/>
    </w:pPr>
  </w:style>
  <w:style w:type="character" w:customStyle="1" w:styleId="EncabezadoCar">
    <w:name w:val="Encabezado Car"/>
    <w:basedOn w:val="Fuentedeprrafopredeter"/>
    <w:link w:val="Encabezado"/>
    <w:rsid w:val="00521C37"/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rsid w:val="00521C37"/>
    <w:pPr>
      <w:spacing w:after="0"/>
    </w:pPr>
  </w:style>
  <w:style w:type="character" w:customStyle="1" w:styleId="PiedepginaCar">
    <w:name w:val="Pie de página Car"/>
    <w:basedOn w:val="Fuentedeprrafopredeter"/>
    <w:link w:val="Piedepgina"/>
    <w:rsid w:val="00521C37"/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  <w:style w:type="paragraph" w:customStyle="1" w:styleId="Default">
    <w:name w:val="Default"/>
    <w:qFormat/>
    <w:rsid w:val="00521C3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color w:val="000000"/>
      <w:kern w:val="1"/>
      <w:sz w:val="24"/>
      <w:szCs w:val="24"/>
      <w:lang w:eastAsia="zh-CN" w:bidi="hi-IN"/>
    </w:rPr>
  </w:style>
  <w:style w:type="paragraph" w:customStyle="1" w:styleId="Normal2">
    <w:name w:val="Normal_2"/>
    <w:qFormat/>
    <w:rsid w:val="00521C37"/>
    <w:pPr>
      <w:suppressAutoHyphens/>
      <w:spacing w:after="200" w:line="240" w:lineRule="auto"/>
      <w:jc w:val="both"/>
    </w:pPr>
    <w:rPr>
      <w:rFonts w:ascii="Tele-GroteskNor" w:eastAsia="Times New Roman" w:hAnsi="Tele-GroteskNor" w:cs="Tele-GroteskNor"/>
      <w:sz w:val="24"/>
      <w:szCs w:val="24"/>
      <w:lang w:val="ca-ES" w:eastAsia="zh-CN"/>
    </w:rPr>
  </w:style>
  <w:style w:type="paragraph" w:customStyle="1" w:styleId="Contenidodelatabla">
    <w:name w:val="Contenido de la tabla"/>
    <w:basedOn w:val="Normal"/>
    <w:rsid w:val="00521C37"/>
    <w:pPr>
      <w:suppressLineNumbers/>
    </w:pPr>
    <w:rPr>
      <w:kern w:val="2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1C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1C37"/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D96C6AA4</Template>
  <TotalTime>0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GAVA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Ortiz Rodriguez</dc:creator>
  <cp:keywords/>
  <dc:description/>
  <cp:lastModifiedBy>Alicia Ortiz Rodriguez</cp:lastModifiedBy>
  <cp:revision>3</cp:revision>
  <dcterms:created xsi:type="dcterms:W3CDTF">2024-04-10T17:51:00Z</dcterms:created>
  <dcterms:modified xsi:type="dcterms:W3CDTF">2024-04-10T17:53:00Z</dcterms:modified>
</cp:coreProperties>
</file>