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0090" w14:textId="77777777" w:rsidR="002F747E" w:rsidRPr="006928AE" w:rsidRDefault="002F747E" w:rsidP="002F747E">
      <w:pPr>
        <w:spacing w:after="160" w:line="276" w:lineRule="auto"/>
        <w:jc w:val="both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6928AE">
        <w:rPr>
          <w:rFonts w:ascii="Arial" w:eastAsia="Calibri" w:hAnsi="Arial" w:cs="Arial"/>
          <w:b/>
          <w:sz w:val="20"/>
          <w:u w:val="single"/>
          <w:lang w:eastAsia="en-US"/>
        </w:rPr>
        <w:t>ANNEX I</w:t>
      </w:r>
    </w:p>
    <w:p w14:paraId="0C315295" w14:textId="77777777" w:rsidR="002F747E" w:rsidRPr="006928AE" w:rsidRDefault="002F747E" w:rsidP="002F747E">
      <w:pPr>
        <w:spacing w:line="276" w:lineRule="auto"/>
        <w:ind w:left="720" w:hanging="11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B39CF6E" w14:textId="77777777" w:rsidR="002F747E" w:rsidRPr="006928AE" w:rsidRDefault="002F747E" w:rsidP="002F747E">
      <w:pPr>
        <w:tabs>
          <w:tab w:val="num" w:pos="900"/>
        </w:tabs>
        <w:spacing w:line="276" w:lineRule="auto"/>
        <w:jc w:val="both"/>
        <w:rPr>
          <w:rFonts w:ascii="Arial" w:hAnsi="Arial" w:cs="Arial"/>
          <w:strike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"El senyor/La senyora.......................................... amb NIF núm................., en nom propi / en representació de l’empresa .............., en qualitat de ..............., i segons escriptura pública autoritzada davant Notari ......................, en data ............. i amb número de protocol........../o document ................, NIF núm. .............., domiciliada a........... (CP.......................) carrer ........................, núm.........., (persona de contacte......................, adreça de correu electrònic ................,  telèfon núm. ............... i fax núm.. .. .....................), opta a la contractació relativa als serveis d’actuacions (tallers i activitats) del pla educatiu entorn curs 2022-2023  i DECLARA RESPONSABLEMENT:</w:t>
      </w:r>
    </w:p>
    <w:p w14:paraId="53D79CBB" w14:textId="77777777" w:rsidR="002F747E" w:rsidRDefault="002F747E" w:rsidP="002F747E">
      <w:pPr>
        <w:spacing w:after="160" w:line="276" w:lineRule="auto"/>
        <w:rPr>
          <w:rFonts w:ascii="Arial" w:hAnsi="Arial" w:cs="Arial"/>
          <w:strike/>
          <w:noProof/>
          <w:color w:val="000000" w:themeColor="text1"/>
          <w:sz w:val="20"/>
        </w:rPr>
      </w:pPr>
    </w:p>
    <w:p w14:paraId="11A48FBF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160" w:line="276" w:lineRule="auto"/>
        <w:rPr>
          <w:rFonts w:ascii="Arial" w:hAnsi="Arial" w:cs="Arial"/>
        </w:rPr>
      </w:pPr>
      <w:r w:rsidRPr="00E57E1E">
        <w:rPr>
          <w:rFonts w:ascii="Arial" w:eastAsia="Calibri" w:hAnsi="Arial" w:cs="Arial"/>
        </w:rPr>
        <w:t xml:space="preserve">Que assabentat/da de les condicions exigides per optar a la dita contractació, es compromet a portar-la a terme amb subjecció al plec de clàusules administratives particulars i al plec de prescripcions tècniques, així com a les condicions tècniques, econòmiques i administratives que han de regir el contracte.  </w:t>
      </w:r>
    </w:p>
    <w:p w14:paraId="712B55BF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</w:rPr>
      </w:pPr>
      <w:r w:rsidRPr="00E57E1E">
        <w:rPr>
          <w:rFonts w:ascii="Arial" w:hAnsi="Arial" w:cs="Arial"/>
        </w:rPr>
        <w:t xml:space="preserve">Que el perfil de l’empresa és el següent </w:t>
      </w:r>
      <w:r w:rsidRPr="006928AE">
        <w:rPr>
          <w:i/>
          <w:lang w:eastAsia="ca-ES"/>
        </w:rPr>
        <w:sym w:font="Symbol" w:char="F03C"/>
      </w:r>
      <w:r w:rsidRPr="00E57E1E">
        <w:rPr>
          <w:rFonts w:ascii="Arial" w:hAnsi="Arial" w:cs="Arial"/>
          <w:i/>
        </w:rPr>
        <w:t>marcar amb una creu</w:t>
      </w:r>
      <w:r w:rsidRPr="006928AE">
        <w:rPr>
          <w:i/>
          <w:lang w:eastAsia="ca-ES"/>
        </w:rPr>
        <w:sym w:font="Symbol" w:char="F03E"/>
      </w:r>
      <w:r w:rsidRPr="00E57E1E">
        <w:rPr>
          <w:rFonts w:ascii="Arial" w:hAnsi="Arial" w:cs="Arial"/>
        </w:rPr>
        <w:t>:</w:t>
      </w:r>
    </w:p>
    <w:p w14:paraId="2685658B" w14:textId="77777777" w:rsidR="002F747E" w:rsidRPr="006928AE" w:rsidRDefault="002F747E" w:rsidP="002F747E">
      <w:pPr>
        <w:spacing w:after="160" w:line="276" w:lineRule="auto"/>
        <w:ind w:left="284"/>
        <w:jc w:val="both"/>
        <w:rPr>
          <w:rFonts w:ascii="Arial" w:eastAsia="Calibri" w:hAnsi="Arial" w:cs="Arial"/>
          <w:sz w:val="2"/>
        </w:rPr>
      </w:pPr>
    </w:p>
    <w:p w14:paraId="6695415D" w14:textId="77777777" w:rsidR="002F747E" w:rsidRPr="006928AE" w:rsidRDefault="002F747E" w:rsidP="002F747E">
      <w:pPr>
        <w:spacing w:after="160" w:line="276" w:lineRule="auto"/>
        <w:ind w:left="284" w:firstLine="142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ab/>
        <w:t>Gran empresa</w:t>
      </w:r>
    </w:p>
    <w:p w14:paraId="06F96BA6" w14:textId="77777777" w:rsidR="002F747E" w:rsidRDefault="002F747E" w:rsidP="002F747E">
      <w:pPr>
        <w:widowControl/>
        <w:numPr>
          <w:ilvl w:val="0"/>
          <w:numId w:val="35"/>
        </w:numPr>
        <w:tabs>
          <w:tab w:val="left" w:pos="709"/>
        </w:tabs>
        <w:spacing w:after="160" w:line="276" w:lineRule="auto"/>
        <w:ind w:left="1211" w:hanging="785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Mitjana, petita o microempresa</w:t>
      </w:r>
    </w:p>
    <w:p w14:paraId="29A37122" w14:textId="77777777" w:rsidR="002F747E" w:rsidRPr="006928AE" w:rsidRDefault="002F747E" w:rsidP="002F747E">
      <w:pPr>
        <w:tabs>
          <w:tab w:val="left" w:pos="709"/>
        </w:tabs>
        <w:spacing w:after="160" w:line="276" w:lineRule="auto"/>
        <w:ind w:left="1211"/>
        <w:jc w:val="both"/>
        <w:rPr>
          <w:rFonts w:ascii="Arial" w:eastAsia="Calibri" w:hAnsi="Arial" w:cs="Arial"/>
          <w:sz w:val="20"/>
        </w:rPr>
      </w:pPr>
    </w:p>
    <w:p w14:paraId="7E37F72B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</w:rPr>
      </w:pPr>
      <w:r w:rsidRPr="00E57E1E">
        <w:rPr>
          <w:rFonts w:ascii="Arial" w:hAnsi="Arial" w:cs="Arial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44123A50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</w:rPr>
      </w:pPr>
      <w:r w:rsidRPr="00E57E1E">
        <w:rPr>
          <w:rFonts w:ascii="Arial" w:hAnsi="Arial" w:cs="Arial"/>
        </w:rPr>
        <w:t>Que es troba al corrent del compliment de les obligacions tributàries i amb la Seguretat Social.</w:t>
      </w:r>
    </w:p>
    <w:p w14:paraId="0A53D520" w14:textId="77777777" w:rsidR="002F747E" w:rsidRPr="006928AE" w:rsidRDefault="002F747E" w:rsidP="002F747E">
      <w:pPr>
        <w:spacing w:line="276" w:lineRule="auto"/>
        <w:ind w:left="708"/>
        <w:jc w:val="both"/>
        <w:rPr>
          <w:rFonts w:ascii="Arial" w:hAnsi="Arial" w:cs="Arial"/>
          <w:sz w:val="6"/>
        </w:rPr>
      </w:pPr>
    </w:p>
    <w:p w14:paraId="4D23D9BB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lang w:eastAsia="ca-ES"/>
        </w:rPr>
      </w:pPr>
      <w:r w:rsidRPr="00E57E1E">
        <w:rPr>
          <w:rFonts w:ascii="Arial" w:hAnsi="Arial" w:cs="Arial"/>
          <w:lang w:eastAsia="ca-ES"/>
        </w:rPr>
        <w:t>Que autoritza a l’Ajuntament de Canovelles a sol·licitar de l’Agència Estatal d’Administració Tributària (AEAT) i de la Tresoreria General de la Seguretat Social (TGSS)  directament o a través del Consorci d’Administració Oberta de Catalunya (Consorci AOC), les dades justificatives i/o el certificat d’estar al corrent del compliment, respectivament de les seves obligacions tributàries i amb la Seguretat Social, imposades per les disposicions vigents, en cas de resultar adjudicatari/ària del procediment de licitació i durant tota la vigència del contracte;</w:t>
      </w:r>
    </w:p>
    <w:p w14:paraId="7364C21B" w14:textId="77777777" w:rsidR="002F747E" w:rsidRPr="006928AE" w:rsidRDefault="002F747E" w:rsidP="002F747E">
      <w:pPr>
        <w:widowControl/>
        <w:numPr>
          <w:ilvl w:val="0"/>
          <w:numId w:val="35"/>
        </w:numPr>
        <w:spacing w:after="2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6928AE">
        <w:rPr>
          <w:rFonts w:ascii="Arial" w:eastAsia="Calibri" w:hAnsi="Arial" w:cs="Arial"/>
          <w:sz w:val="20"/>
          <w:lang w:eastAsia="en-US"/>
        </w:rPr>
        <w:t>SI</w:t>
      </w:r>
    </w:p>
    <w:p w14:paraId="7B778A94" w14:textId="77777777" w:rsidR="002F747E" w:rsidRPr="006928AE" w:rsidRDefault="002F747E" w:rsidP="002F747E">
      <w:pPr>
        <w:widowControl/>
        <w:numPr>
          <w:ilvl w:val="0"/>
          <w:numId w:val="35"/>
        </w:numPr>
        <w:spacing w:after="2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6928AE">
        <w:rPr>
          <w:rFonts w:ascii="Arial" w:eastAsia="Calibri" w:hAnsi="Arial" w:cs="Arial"/>
          <w:sz w:val="20"/>
          <w:lang w:eastAsia="en-US"/>
        </w:rPr>
        <w:t>NO</w:t>
      </w:r>
    </w:p>
    <w:p w14:paraId="340C4AE0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</w:rPr>
      </w:pPr>
      <w:r w:rsidRPr="00E57E1E">
        <w:rPr>
          <w:rFonts w:ascii="Arial" w:hAnsi="Arial" w:cs="Arial"/>
        </w:rPr>
        <w:t xml:space="preserve">Que disposa de l’habilitació empresarial o professional, així com de la solvència </w:t>
      </w:r>
      <w:r w:rsidRPr="00E57E1E">
        <w:rPr>
          <w:rFonts w:ascii="Arial" w:hAnsi="Arial" w:cs="Arial"/>
        </w:rPr>
        <w:lastRenderedPageBreak/>
        <w:t>econòmica i financera i tècnica o professional necessàries per a l’execució del contracte exigides en els termes de la clàusula 1.10) del PCAP, si s’escau.</w:t>
      </w:r>
    </w:p>
    <w:p w14:paraId="56A137A2" w14:textId="77777777" w:rsidR="002F747E" w:rsidRPr="00E57E1E" w:rsidRDefault="002F747E" w:rsidP="002F747E">
      <w:pPr>
        <w:pStyle w:val="Prrafodelista"/>
        <w:widowControl w:val="0"/>
        <w:numPr>
          <w:ilvl w:val="0"/>
          <w:numId w:val="39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E57E1E">
        <w:rPr>
          <w:rFonts w:ascii="Arial" w:eastAsia="Calibri" w:hAnsi="Arial" w:cs="Arial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01E02DE7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104DA78D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0E217B49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en relació a la possibilitat de subcontractació dels servidors o serveis associats a aquests, declaro que:</w:t>
      </w:r>
    </w:p>
    <w:p w14:paraId="35834655" w14:textId="77777777" w:rsidR="002F747E" w:rsidRPr="006928AE" w:rsidRDefault="002F747E" w:rsidP="002F747E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hAnsi="Arial" w:cs="Arial"/>
          <w:iCs/>
          <w:sz w:val="20"/>
          <w:lang w:eastAsia="ca-ES"/>
        </w:rPr>
      </w:pPr>
      <w:r w:rsidRPr="006928AE">
        <w:rPr>
          <w:rFonts w:ascii="Arial" w:hAnsi="Arial" w:cs="Arial"/>
          <w:iCs/>
          <w:sz w:val="20"/>
          <w:lang w:eastAsia="ca-ES"/>
        </w:rPr>
        <w:sym w:font="Arial" w:char="F0A3"/>
      </w:r>
      <w:r w:rsidRPr="006928AE">
        <w:rPr>
          <w:rFonts w:ascii="Arial" w:hAnsi="Arial" w:cs="Arial"/>
          <w:iCs/>
          <w:sz w:val="20"/>
          <w:lang w:eastAsia="ca-ES"/>
        </w:rPr>
        <w:t xml:space="preserve"> NO té previst subcontractar els servidors ni/o els serveis associats a aquests.</w:t>
      </w:r>
    </w:p>
    <w:p w14:paraId="082E082B" w14:textId="77777777" w:rsidR="002F747E" w:rsidRPr="006928AE" w:rsidRDefault="002F747E" w:rsidP="002F747E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Cs/>
          <w:sz w:val="20"/>
          <w:lang w:eastAsia="ca-ES"/>
        </w:rPr>
      </w:pPr>
    </w:p>
    <w:p w14:paraId="68FC1290" w14:textId="77777777" w:rsidR="002F747E" w:rsidRPr="006928AE" w:rsidRDefault="002F747E" w:rsidP="002F747E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hAnsi="Arial" w:cs="Arial"/>
          <w:iCs/>
          <w:sz w:val="20"/>
          <w:lang w:eastAsia="ca-ES"/>
        </w:rPr>
      </w:pPr>
      <w:r w:rsidRPr="006928AE">
        <w:rPr>
          <w:rFonts w:ascii="Arial" w:hAnsi="Arial" w:cs="Arial"/>
          <w:iCs/>
          <w:sz w:val="20"/>
          <w:lang w:eastAsia="ca-ES"/>
        </w:rPr>
        <w:sym w:font="Arial" w:char="F0A3"/>
      </w:r>
      <w:r w:rsidRPr="006928AE">
        <w:rPr>
          <w:rFonts w:ascii="Arial" w:hAnsi="Arial" w:cs="Arial"/>
          <w:iCs/>
          <w:sz w:val="20"/>
          <w:lang w:eastAsia="ca-ES"/>
        </w:rPr>
        <w:t xml:space="preserve"> SÍ té previst de subcontractar el/s servidor/s o els serveis associats als servidors, per  la qual cosa informa de:</w:t>
      </w:r>
    </w:p>
    <w:p w14:paraId="29612051" w14:textId="77777777" w:rsidR="002F747E" w:rsidRPr="006928AE" w:rsidRDefault="002F747E" w:rsidP="002F747E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hAnsi="Arial" w:cs="Arial"/>
          <w:iCs/>
          <w:sz w:val="20"/>
          <w:lang w:eastAsia="ca-ES"/>
        </w:rPr>
      </w:pPr>
    </w:p>
    <w:p w14:paraId="0E217C86" w14:textId="77777777" w:rsidR="002F747E" w:rsidRPr="006928AE" w:rsidRDefault="002F747E" w:rsidP="002F747E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2"/>
          <w:lang w:eastAsia="ca-ES"/>
        </w:rPr>
      </w:pPr>
      <w:r w:rsidRPr="006928AE">
        <w:rPr>
          <w:rFonts w:ascii="Arial" w:hAnsi="Arial" w:cs="Arial"/>
          <w:iCs/>
          <w:sz w:val="20"/>
          <w:lang w:eastAsia="ca-ES"/>
        </w:rPr>
        <w:t xml:space="preserve">Nom i dades fiscals del/s </w:t>
      </w:r>
      <w:proofErr w:type="spellStart"/>
      <w:r w:rsidRPr="006928AE">
        <w:rPr>
          <w:rFonts w:ascii="Arial" w:hAnsi="Arial" w:cs="Arial"/>
          <w:iCs/>
          <w:sz w:val="20"/>
          <w:lang w:eastAsia="ca-ES"/>
        </w:rPr>
        <w:t>subcontractista</w:t>
      </w:r>
      <w:proofErr w:type="spellEnd"/>
      <w:r w:rsidRPr="006928AE">
        <w:rPr>
          <w:rFonts w:ascii="Arial" w:hAnsi="Arial" w:cs="Arial"/>
          <w:iCs/>
          <w:sz w:val="20"/>
          <w:lang w:eastAsia="ca-ES"/>
        </w:rPr>
        <w:t>/es: ...............</w:t>
      </w:r>
    </w:p>
    <w:p w14:paraId="35B2E3E4" w14:textId="77777777" w:rsidR="002F747E" w:rsidRPr="006928AE" w:rsidRDefault="002F747E" w:rsidP="002F747E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lang w:eastAsia="ca-ES"/>
        </w:rPr>
      </w:pPr>
      <w:r w:rsidRPr="006928AE">
        <w:rPr>
          <w:rFonts w:ascii="Arial" w:hAnsi="Arial" w:cs="Arial"/>
          <w:iCs/>
          <w:sz w:val="20"/>
          <w:lang w:eastAsia="ca-ES"/>
        </w:rPr>
        <w:t xml:space="preserve">Perfil empresarial del/s </w:t>
      </w:r>
      <w:proofErr w:type="spellStart"/>
      <w:r w:rsidRPr="006928AE">
        <w:rPr>
          <w:rFonts w:ascii="Arial" w:hAnsi="Arial" w:cs="Arial"/>
          <w:iCs/>
          <w:sz w:val="20"/>
          <w:lang w:eastAsia="ca-ES"/>
        </w:rPr>
        <w:t>subcontractista</w:t>
      </w:r>
      <w:proofErr w:type="spellEnd"/>
      <w:r w:rsidRPr="006928AE">
        <w:rPr>
          <w:rFonts w:ascii="Arial" w:hAnsi="Arial" w:cs="Arial"/>
          <w:iCs/>
          <w:sz w:val="20"/>
          <w:lang w:eastAsia="ca-ES"/>
        </w:rPr>
        <w:t>/es: ...................</w:t>
      </w:r>
    </w:p>
    <w:p w14:paraId="2ADD790C" w14:textId="77777777" w:rsidR="002F747E" w:rsidRPr="006928AE" w:rsidRDefault="002F747E" w:rsidP="002F747E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lang w:eastAsia="ca-ES"/>
        </w:rPr>
      </w:pPr>
      <w:r w:rsidRPr="006928AE">
        <w:rPr>
          <w:rFonts w:ascii="Arial" w:hAnsi="Arial" w:cs="Arial"/>
          <w:iCs/>
          <w:sz w:val="20"/>
          <w:lang w:eastAsia="ca-ES"/>
        </w:rPr>
        <w:t xml:space="preserve">Condicions de solvència professional o tècnica del/s </w:t>
      </w:r>
      <w:proofErr w:type="spellStart"/>
      <w:r w:rsidRPr="006928AE">
        <w:rPr>
          <w:rFonts w:ascii="Arial" w:hAnsi="Arial" w:cs="Arial"/>
          <w:iCs/>
          <w:sz w:val="20"/>
          <w:lang w:eastAsia="ca-ES"/>
        </w:rPr>
        <w:t>subcontractista</w:t>
      </w:r>
      <w:proofErr w:type="spellEnd"/>
      <w:r w:rsidRPr="006928AE">
        <w:rPr>
          <w:rFonts w:ascii="Arial" w:hAnsi="Arial" w:cs="Arial"/>
          <w:iCs/>
          <w:sz w:val="20"/>
          <w:lang w:eastAsia="ca-ES"/>
        </w:rPr>
        <w:t>/es: ...................</w:t>
      </w:r>
    </w:p>
    <w:p w14:paraId="0D798553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en relació als servidors on figuraran les dades, declaro que:</w:t>
      </w:r>
    </w:p>
    <w:p w14:paraId="09FC6AF7" w14:textId="77777777" w:rsidR="002F747E" w:rsidRPr="006928AE" w:rsidRDefault="002F747E" w:rsidP="002F747E">
      <w:pPr>
        <w:spacing w:line="276" w:lineRule="auto"/>
        <w:ind w:left="708"/>
        <w:jc w:val="both"/>
        <w:rPr>
          <w:rFonts w:ascii="Arial" w:hAnsi="Arial" w:cs="Arial"/>
          <w:sz w:val="8"/>
        </w:rPr>
      </w:pPr>
    </w:p>
    <w:p w14:paraId="33A046D8" w14:textId="77777777" w:rsidR="002F747E" w:rsidRPr="00E155AB" w:rsidRDefault="002F747E" w:rsidP="002F747E">
      <w:pPr>
        <w:pStyle w:val="Prrafodelista"/>
        <w:widowControl w:val="0"/>
        <w:numPr>
          <w:ilvl w:val="0"/>
          <w:numId w:val="40"/>
        </w:numPr>
        <w:spacing w:after="160" w:line="276" w:lineRule="auto"/>
        <w:jc w:val="both"/>
        <w:rPr>
          <w:rFonts w:ascii="Arial" w:hAnsi="Arial" w:cs="Arial"/>
        </w:rPr>
      </w:pPr>
      <w:r w:rsidRPr="00E155AB">
        <w:rPr>
          <w:rFonts w:ascii="Arial" w:hAnsi="Arial" w:cs="Arial"/>
        </w:rPr>
        <w:t>El/s servidor/s on figuraran les dades personals responsabilitat de l’òrgan de contractació, que tractaré en qualitat d’encarregat del tractament per prestar els serveis objecte del contracte de ...............(</w:t>
      </w:r>
      <w:r w:rsidRPr="00E155AB">
        <w:rPr>
          <w:rFonts w:ascii="Arial" w:hAnsi="Arial" w:cs="Arial"/>
          <w:i/>
        </w:rPr>
        <w:t>indicar objecte del contracte i número d’expedient)......</w:t>
      </w:r>
      <w:r w:rsidRPr="00E155AB">
        <w:rPr>
          <w:rFonts w:ascii="Arial" w:hAnsi="Arial" w:cs="Arial"/>
        </w:rPr>
        <w:t>:</w:t>
      </w:r>
    </w:p>
    <w:p w14:paraId="26CAA064" w14:textId="77777777" w:rsidR="002F747E" w:rsidRPr="006928AE" w:rsidRDefault="002F747E" w:rsidP="002F747E">
      <w:p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</w:p>
    <w:p w14:paraId="4677E096" w14:textId="77777777" w:rsidR="002F747E" w:rsidRPr="006928AE" w:rsidRDefault="002F747E" w:rsidP="002F747E">
      <w:pPr>
        <w:widowControl/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Arial" w:hAnsi="Arial" w:cs="Arial"/>
          <w:sz w:val="20"/>
        </w:rPr>
      </w:pPr>
      <w:r w:rsidRPr="006928AE">
        <w:rPr>
          <w:rFonts w:ascii="Arial" w:hAnsi="Arial" w:cs="Arial"/>
          <w:sz w:val="20"/>
        </w:rPr>
        <w:t>Estaran ubicats a ........</w:t>
      </w:r>
    </w:p>
    <w:p w14:paraId="7FEFC689" w14:textId="77777777" w:rsidR="002F747E" w:rsidRPr="006928AE" w:rsidRDefault="002F747E" w:rsidP="002F747E">
      <w:pPr>
        <w:widowControl/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Arial" w:hAnsi="Arial" w:cs="Arial"/>
          <w:sz w:val="20"/>
        </w:rPr>
      </w:pPr>
      <w:r w:rsidRPr="006928AE">
        <w:rPr>
          <w:rFonts w:ascii="Arial" w:hAnsi="Arial" w:cs="Arial"/>
          <w:sz w:val="20"/>
        </w:rPr>
        <w:t>Els serveis associats als servidors es prestaran des de ............</w:t>
      </w:r>
    </w:p>
    <w:p w14:paraId="2CA07320" w14:textId="77777777" w:rsidR="002F747E" w:rsidRPr="006928AE" w:rsidRDefault="002F747E" w:rsidP="002F747E">
      <w:pPr>
        <w:autoSpaceDE w:val="0"/>
        <w:autoSpaceDN w:val="0"/>
        <w:adjustRightInd w:val="0"/>
        <w:spacing w:line="276" w:lineRule="auto"/>
        <w:ind w:left="1560" w:hanging="426"/>
        <w:jc w:val="both"/>
        <w:rPr>
          <w:rFonts w:ascii="Arial" w:hAnsi="Arial" w:cs="Arial"/>
          <w:sz w:val="20"/>
        </w:rPr>
      </w:pPr>
    </w:p>
    <w:p w14:paraId="226D681F" w14:textId="77777777" w:rsidR="002F747E" w:rsidRPr="00E155AB" w:rsidRDefault="002F747E" w:rsidP="002F747E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E155AB">
        <w:rPr>
          <w:rFonts w:ascii="Arial" w:hAnsi="Arial" w:cs="Arial"/>
        </w:rPr>
        <w:t xml:space="preserve">Mentre sigui vigent la relació contractual, em comprometo a comunicar qualsevol canvi que es produeixi de la informació proporcionada en aquesta declaració. </w:t>
      </w:r>
    </w:p>
    <w:p w14:paraId="5A402A67" w14:textId="77777777" w:rsidR="002F747E" w:rsidRPr="00E155AB" w:rsidRDefault="002F747E" w:rsidP="002F747E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E155AB">
        <w:rPr>
          <w:rFonts w:ascii="Arial" w:hAnsi="Arial" w:cs="Arial"/>
        </w:rPr>
        <w:lastRenderedPageBreak/>
        <w:t>Em comprometo a aportar els documents que demostrin la veracitat d’aquesta declaració responsable si així se’m requerís.</w:t>
      </w:r>
    </w:p>
    <w:p w14:paraId="6AA793A6" w14:textId="77777777" w:rsidR="002F747E" w:rsidRPr="006928AE" w:rsidRDefault="002F747E" w:rsidP="002F747E">
      <w:pPr>
        <w:spacing w:line="276" w:lineRule="auto"/>
        <w:ind w:left="708"/>
        <w:jc w:val="both"/>
        <w:rPr>
          <w:rFonts w:ascii="Arial" w:hAnsi="Arial" w:cs="Arial"/>
          <w:sz w:val="8"/>
        </w:rPr>
      </w:pPr>
    </w:p>
    <w:p w14:paraId="39D8262A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43CF173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en cas que es tracti d’empresa estrangera, es sotmet a la jurisdicció dels Jutjats i Tribunals espanyols.</w:t>
      </w:r>
    </w:p>
    <w:p w14:paraId="21079A9A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3BC2C6E9" w14:textId="77777777" w:rsidR="002F747E" w:rsidRPr="006928AE" w:rsidRDefault="002F747E" w:rsidP="002F747E">
      <w:pPr>
        <w:spacing w:after="160" w:line="276" w:lineRule="auto"/>
        <w:ind w:left="708"/>
        <w:jc w:val="both"/>
        <w:rPr>
          <w:rFonts w:ascii="Arial" w:eastAsia="Calibri" w:hAnsi="Arial" w:cs="Arial"/>
          <w:sz w:val="2"/>
          <w:lang w:eastAsia="en-US"/>
        </w:rPr>
      </w:pPr>
    </w:p>
    <w:p w14:paraId="3A559EA1" w14:textId="77777777" w:rsidR="002F747E" w:rsidRPr="006928AE" w:rsidRDefault="002F747E" w:rsidP="002F747E">
      <w:pPr>
        <w:spacing w:after="160" w:line="276" w:lineRule="auto"/>
        <w:ind w:left="284" w:firstLine="142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SÍ</w:t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NO</w:t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</w:t>
      </w:r>
      <w:proofErr w:type="spellStart"/>
      <w:r w:rsidRPr="006928AE">
        <w:rPr>
          <w:rFonts w:ascii="Arial" w:eastAsia="Calibri" w:hAnsi="Arial" w:cs="Arial"/>
          <w:sz w:val="20"/>
        </w:rPr>
        <w:t>NO</w:t>
      </w:r>
      <w:proofErr w:type="spellEnd"/>
      <w:r w:rsidRPr="006928AE">
        <w:rPr>
          <w:rFonts w:ascii="Arial" w:eastAsia="Calibri" w:hAnsi="Arial" w:cs="Arial"/>
          <w:sz w:val="20"/>
        </w:rPr>
        <w:t xml:space="preserve"> obligat per normativa</w:t>
      </w:r>
    </w:p>
    <w:p w14:paraId="01B352FF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 l’empresa disposa d’un pla d’igualtat d’oportunitats entre les dones i els homes.</w:t>
      </w:r>
    </w:p>
    <w:p w14:paraId="57839F35" w14:textId="77777777" w:rsidR="002F747E" w:rsidRPr="006928AE" w:rsidRDefault="002F747E" w:rsidP="002F747E">
      <w:pPr>
        <w:spacing w:after="160" w:line="276" w:lineRule="auto"/>
        <w:ind w:left="1440"/>
        <w:jc w:val="both"/>
        <w:rPr>
          <w:rFonts w:ascii="Arial" w:eastAsia="Calibri" w:hAnsi="Arial" w:cs="Arial"/>
          <w:sz w:val="2"/>
        </w:rPr>
      </w:pPr>
    </w:p>
    <w:p w14:paraId="6F7F924A" w14:textId="77777777" w:rsidR="002F747E" w:rsidRPr="006928AE" w:rsidRDefault="002F747E" w:rsidP="002F747E">
      <w:pPr>
        <w:spacing w:after="160" w:line="276" w:lineRule="auto"/>
        <w:ind w:left="284" w:firstLine="142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SÍ</w:t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NO</w:t>
      </w:r>
      <w:r w:rsidRPr="006928AE">
        <w:rPr>
          <w:rFonts w:ascii="Arial" w:eastAsia="Calibri" w:hAnsi="Arial" w:cs="Arial"/>
          <w:sz w:val="20"/>
        </w:rPr>
        <w:tab/>
        <w:t xml:space="preserve">             </w:t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</w:t>
      </w:r>
      <w:proofErr w:type="spellStart"/>
      <w:r w:rsidRPr="006928AE">
        <w:rPr>
          <w:rFonts w:ascii="Arial" w:eastAsia="Calibri" w:hAnsi="Arial" w:cs="Arial"/>
          <w:sz w:val="20"/>
        </w:rPr>
        <w:t>NO</w:t>
      </w:r>
      <w:proofErr w:type="spellEnd"/>
      <w:r w:rsidRPr="006928AE">
        <w:rPr>
          <w:rFonts w:ascii="Arial" w:eastAsia="Calibri" w:hAnsi="Arial" w:cs="Arial"/>
          <w:sz w:val="20"/>
        </w:rPr>
        <w:t xml:space="preserve"> obligat per normativa</w:t>
      </w:r>
      <w:r w:rsidRPr="006928AE">
        <w:rPr>
          <w:rFonts w:ascii="Arial" w:eastAsia="Calibri" w:hAnsi="Arial" w:cs="Arial"/>
          <w:sz w:val="20"/>
        </w:rPr>
        <w:tab/>
      </w:r>
    </w:p>
    <w:p w14:paraId="0C1C1028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Que reuneix algun/s dels criteris de preferència en cas d’igualació de proposicions previstos al PCAP. </w:t>
      </w:r>
    </w:p>
    <w:p w14:paraId="2BA477F8" w14:textId="77777777" w:rsidR="002F747E" w:rsidRPr="006928AE" w:rsidRDefault="002F747E" w:rsidP="002F747E">
      <w:pPr>
        <w:tabs>
          <w:tab w:val="left" w:pos="2410"/>
          <w:tab w:val="left" w:pos="2977"/>
          <w:tab w:val="left" w:pos="4253"/>
        </w:tabs>
        <w:spacing w:after="160" w:line="276" w:lineRule="auto"/>
        <w:jc w:val="both"/>
        <w:rPr>
          <w:rFonts w:ascii="Arial" w:eastAsia="Calibri" w:hAnsi="Arial" w:cs="Arial"/>
          <w:sz w:val="2"/>
        </w:rPr>
      </w:pPr>
    </w:p>
    <w:p w14:paraId="5F9B29BA" w14:textId="77777777" w:rsidR="002F747E" w:rsidRPr="006928AE" w:rsidRDefault="002F747E" w:rsidP="002F747E">
      <w:pPr>
        <w:tabs>
          <w:tab w:val="left" w:pos="2410"/>
          <w:tab w:val="left" w:pos="2977"/>
          <w:tab w:val="left" w:pos="4253"/>
        </w:tabs>
        <w:spacing w:after="160" w:line="276" w:lineRule="auto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        </w:t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SÍ                        </w:t>
      </w:r>
      <w:r w:rsidRPr="006928AE">
        <w:rPr>
          <w:rFonts w:ascii="Arial" w:eastAsia="Calibri" w:hAnsi="Arial" w:cs="Arial"/>
          <w:sz w:val="20"/>
        </w:rPr>
        <w:sym w:font="Wingdings 2" w:char="F0A3"/>
      </w:r>
      <w:r w:rsidRPr="006928AE">
        <w:rPr>
          <w:rFonts w:ascii="Arial" w:eastAsia="Calibri" w:hAnsi="Arial" w:cs="Arial"/>
          <w:sz w:val="20"/>
        </w:rPr>
        <w:t xml:space="preserve"> NO</w:t>
      </w:r>
      <w:r w:rsidRPr="006928AE">
        <w:rPr>
          <w:rFonts w:ascii="Arial" w:eastAsia="Calibri" w:hAnsi="Arial" w:cs="Arial"/>
          <w:sz w:val="20"/>
        </w:rPr>
        <w:tab/>
      </w:r>
      <w:r w:rsidRPr="006928AE">
        <w:rPr>
          <w:rFonts w:ascii="Arial" w:eastAsia="Calibri" w:hAnsi="Arial" w:cs="Arial"/>
          <w:sz w:val="20"/>
        </w:rPr>
        <w:tab/>
      </w:r>
    </w:p>
    <w:p w14:paraId="5E9CAD18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Respecte l’Impost sobre el valor afegit (IVA) l’empresa: </w:t>
      </w:r>
    </w:p>
    <w:p w14:paraId="3BA95A78" w14:textId="77777777" w:rsidR="002F747E" w:rsidRPr="006928AE" w:rsidRDefault="002F747E" w:rsidP="002F747E">
      <w:pPr>
        <w:spacing w:after="160" w:line="276" w:lineRule="auto"/>
        <w:ind w:left="284"/>
        <w:jc w:val="both"/>
        <w:rPr>
          <w:rFonts w:ascii="Arial" w:eastAsia="Calibri" w:hAnsi="Arial" w:cs="Arial"/>
          <w:sz w:val="2"/>
        </w:rPr>
      </w:pPr>
    </w:p>
    <w:p w14:paraId="6B0084E2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Està subjecta a l’IVA.</w:t>
      </w:r>
    </w:p>
    <w:p w14:paraId="0DF6C366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Està no subjecta o exempta de l’IVA i són vigents les circumstàncies que donaren lloc a la no-subjecció o l’exempció.</w:t>
      </w:r>
    </w:p>
    <w:p w14:paraId="4EB2C5BE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Respecte l’Impost d’Activitats Econòmiques (IAE) l’empresa:</w:t>
      </w:r>
    </w:p>
    <w:p w14:paraId="3B58F1E0" w14:textId="77777777" w:rsidR="002F747E" w:rsidRPr="006928AE" w:rsidRDefault="002F747E" w:rsidP="002F747E">
      <w:pPr>
        <w:spacing w:after="160" w:line="276" w:lineRule="auto"/>
        <w:ind w:left="284"/>
        <w:jc w:val="both"/>
        <w:rPr>
          <w:rFonts w:ascii="Arial" w:eastAsia="Calibri" w:hAnsi="Arial" w:cs="Arial"/>
          <w:sz w:val="2"/>
        </w:rPr>
      </w:pPr>
    </w:p>
    <w:p w14:paraId="5E43EEC6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Està subjecta a l’IAE.</w:t>
      </w:r>
    </w:p>
    <w:p w14:paraId="6F2BF7F2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Està no subjecta o exempta de l’IAE i són vigents les circumstàncies que donaren lloc a la no-subjecció o l’exempció.</w:t>
      </w:r>
    </w:p>
    <w:p w14:paraId="04D3ECD6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en cas que el licitador tingui intenció de concórrer en unió temporal d’empreses, declara:</w:t>
      </w:r>
    </w:p>
    <w:p w14:paraId="51319333" w14:textId="77777777" w:rsidR="002F747E" w:rsidRPr="006928AE" w:rsidRDefault="002F747E" w:rsidP="002F747E">
      <w:pPr>
        <w:spacing w:after="160" w:line="276" w:lineRule="auto"/>
        <w:ind w:left="284"/>
        <w:jc w:val="both"/>
        <w:rPr>
          <w:rFonts w:ascii="Arial" w:eastAsia="Calibri" w:hAnsi="Arial" w:cs="Arial"/>
          <w:sz w:val="2"/>
        </w:rPr>
      </w:pPr>
    </w:p>
    <w:p w14:paraId="75E8F3F9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 SÍ té intenció de concórrer en unió temporal d’empreses:</w:t>
      </w:r>
    </w:p>
    <w:p w14:paraId="04E49F9B" w14:textId="77777777" w:rsidR="002F747E" w:rsidRPr="006928AE" w:rsidRDefault="002F747E" w:rsidP="002F747E">
      <w:pPr>
        <w:spacing w:after="160" w:line="276" w:lineRule="auto"/>
        <w:ind w:left="1418" w:hanging="709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 (</w:t>
      </w:r>
      <w:r w:rsidRPr="006928AE">
        <w:rPr>
          <w:rFonts w:ascii="Arial" w:eastAsia="Calibri" w:hAnsi="Arial" w:cs="Arial"/>
          <w:i/>
          <w:sz w:val="20"/>
        </w:rPr>
        <w:t xml:space="preserve">indicar noms i circumstàncies dels integrants i la participació de cadascun, així com l’assumpció del compromís de constituir-se formalment en unió temporal en cas </w:t>
      </w:r>
      <w:r w:rsidRPr="006928AE">
        <w:rPr>
          <w:rFonts w:ascii="Arial" w:eastAsia="Calibri" w:hAnsi="Arial" w:cs="Arial"/>
          <w:i/>
          <w:sz w:val="20"/>
        </w:rPr>
        <w:lastRenderedPageBreak/>
        <w:t>de resultar adjudicataris)</w:t>
      </w:r>
    </w:p>
    <w:p w14:paraId="51CBB26F" w14:textId="77777777" w:rsidR="002F747E" w:rsidRPr="006928AE" w:rsidRDefault="002F747E" w:rsidP="002F747E">
      <w:pPr>
        <w:widowControl/>
        <w:numPr>
          <w:ilvl w:val="0"/>
          <w:numId w:val="35"/>
        </w:numPr>
        <w:spacing w:after="160" w:line="276" w:lineRule="auto"/>
        <w:ind w:left="709" w:hanging="28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NO té intenció de concórrer en unió temporal d’empreses.</w:t>
      </w:r>
    </w:p>
    <w:p w14:paraId="0E891DD9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Que, cas de resultar proposat com a adjudicatari, es compromet a aportar la documentació assenyalada en la clàusula 1.18) del PCAP.</w:t>
      </w:r>
    </w:p>
    <w:p w14:paraId="3D4AD949" w14:textId="77777777" w:rsidR="002F747E" w:rsidRPr="006928AE" w:rsidRDefault="002F747E" w:rsidP="002F747E">
      <w:pPr>
        <w:spacing w:line="276" w:lineRule="auto"/>
        <w:ind w:left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 </w:t>
      </w:r>
    </w:p>
    <w:p w14:paraId="7B7E9BFC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Que es compromet a disposar de la/es assegurança/ces que s’indica/</w:t>
      </w:r>
      <w:proofErr w:type="spellStart"/>
      <w:r w:rsidRPr="006928AE">
        <w:rPr>
          <w:rFonts w:ascii="Arial" w:eastAsia="Calibri" w:hAnsi="Arial" w:cs="Arial"/>
          <w:sz w:val="20"/>
        </w:rPr>
        <w:t>quen</w:t>
      </w:r>
      <w:proofErr w:type="spellEnd"/>
      <w:r w:rsidRPr="006928AE">
        <w:rPr>
          <w:rFonts w:ascii="Arial" w:eastAsia="Calibri" w:hAnsi="Arial" w:cs="Arial"/>
          <w:sz w:val="20"/>
        </w:rPr>
        <w:t xml:space="preserve"> a la clàusula 2.16) d’aquest plec.</w:t>
      </w:r>
    </w:p>
    <w:p w14:paraId="433303EA" w14:textId="77777777" w:rsidR="002F747E" w:rsidRPr="006928AE" w:rsidRDefault="002F747E" w:rsidP="002F747E">
      <w:pPr>
        <w:spacing w:line="276" w:lineRule="auto"/>
        <w:ind w:left="426"/>
        <w:jc w:val="both"/>
        <w:rPr>
          <w:rFonts w:ascii="Arial" w:eastAsia="Calibri" w:hAnsi="Arial" w:cs="Arial"/>
          <w:sz w:val="20"/>
        </w:rPr>
      </w:pPr>
    </w:p>
    <w:p w14:paraId="1729FB1B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  <w:lang w:eastAsia="en-US"/>
        </w:rPr>
        <w:t>Es compromet a adscriure al contracte els mitjans personals que s’exigeixen, si escau, a la clàusula 1.10) del plec de clàusules administratives particulars.</w:t>
      </w:r>
    </w:p>
    <w:p w14:paraId="4092FF25" w14:textId="77777777" w:rsidR="002F747E" w:rsidRPr="006928AE" w:rsidRDefault="002F747E" w:rsidP="002F747E">
      <w:pPr>
        <w:spacing w:line="276" w:lineRule="auto"/>
        <w:ind w:left="426"/>
        <w:jc w:val="both"/>
        <w:rPr>
          <w:rFonts w:ascii="Arial" w:eastAsia="Calibri" w:hAnsi="Arial" w:cs="Arial"/>
          <w:sz w:val="20"/>
        </w:rPr>
      </w:pPr>
    </w:p>
    <w:p w14:paraId="6252FB17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  <w:lang w:eastAsia="en-US"/>
        </w:rPr>
        <w:t>Es designa com a persona/es per a rebre l’avís de les notificacions, comunicacions i requeriments per mitjans electrònics a:</w:t>
      </w:r>
      <w:r w:rsidRPr="006928AE">
        <w:rPr>
          <w:rFonts w:ascii="Arial" w:eastAsia="Calibri" w:hAnsi="Arial" w:cs="Arial"/>
          <w:b/>
          <w:bCs/>
          <w:sz w:val="20"/>
          <w:vertAlign w:val="superscript"/>
          <w:lang w:eastAsia="en-US"/>
        </w:rPr>
        <w:t xml:space="preserve"> </w:t>
      </w:r>
    </w:p>
    <w:tbl>
      <w:tblPr>
        <w:tblW w:w="7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015"/>
        <w:gridCol w:w="2015"/>
        <w:gridCol w:w="2016"/>
      </w:tblGrid>
      <w:tr w:rsidR="002F747E" w:rsidRPr="006928AE" w14:paraId="1B8730DA" w14:textId="77777777" w:rsidTr="003961D2">
        <w:trPr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9A97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Persona/es autoritzada/es*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68A7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DNI*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8153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Correu electrònic</w:t>
            </w:r>
          </w:p>
          <w:p w14:paraId="2CDEF88A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professional*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8022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Mòbil</w:t>
            </w:r>
          </w:p>
          <w:p w14:paraId="4BCD3C18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28A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professional</w:t>
            </w:r>
          </w:p>
        </w:tc>
      </w:tr>
      <w:tr w:rsidR="002F747E" w:rsidRPr="006928AE" w14:paraId="34C086B6" w14:textId="77777777" w:rsidTr="003961D2">
        <w:trPr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C8C1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585F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208F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E517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F747E" w:rsidRPr="006928AE" w14:paraId="443AA55B" w14:textId="77777777" w:rsidTr="003961D2">
        <w:trPr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C869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4B3E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753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7A74" w14:textId="77777777" w:rsidR="002F747E" w:rsidRPr="006928AE" w:rsidRDefault="002F747E" w:rsidP="003961D2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18E67F82" w14:textId="77777777" w:rsidR="002F747E" w:rsidRPr="006928AE" w:rsidRDefault="002F747E" w:rsidP="002F747E">
      <w:pPr>
        <w:spacing w:line="276" w:lineRule="auto"/>
        <w:ind w:left="1440"/>
        <w:jc w:val="both"/>
        <w:rPr>
          <w:rFonts w:ascii="Arial" w:eastAsia="Calibri" w:hAnsi="Arial" w:cs="Arial"/>
          <w:sz w:val="20"/>
          <w:lang w:eastAsia="ca-ES"/>
        </w:rPr>
      </w:pPr>
    </w:p>
    <w:p w14:paraId="5DB663D5" w14:textId="77777777" w:rsidR="002F747E" w:rsidRPr="006928AE" w:rsidRDefault="002F747E" w:rsidP="002F747E">
      <w:pPr>
        <w:spacing w:after="160" w:line="276" w:lineRule="auto"/>
        <w:ind w:firstLine="426"/>
        <w:jc w:val="both"/>
        <w:rPr>
          <w:rFonts w:ascii="Arial" w:hAnsi="Arial" w:cs="Arial"/>
          <w:i/>
          <w:iCs/>
          <w:sz w:val="20"/>
          <w:lang w:eastAsia="en-US"/>
        </w:rPr>
      </w:pPr>
      <w:r w:rsidRPr="006928AE">
        <w:rPr>
          <w:rFonts w:ascii="Arial" w:eastAsia="Calibri" w:hAnsi="Arial" w:cs="Arial"/>
          <w:i/>
          <w:iCs/>
          <w:sz w:val="20"/>
          <w:lang w:eastAsia="en-US"/>
        </w:rPr>
        <w:t>*Camps obligatoris.</w:t>
      </w:r>
    </w:p>
    <w:p w14:paraId="3920D8C4" w14:textId="77777777" w:rsidR="002F747E" w:rsidRPr="006928AE" w:rsidRDefault="002F747E" w:rsidP="002F747E">
      <w:pPr>
        <w:spacing w:after="160" w:line="276" w:lineRule="auto"/>
        <w:ind w:left="425"/>
        <w:jc w:val="both"/>
        <w:rPr>
          <w:rFonts w:ascii="Arial" w:eastAsia="Calibri" w:hAnsi="Arial" w:cs="Arial"/>
          <w:sz w:val="20"/>
          <w:lang w:eastAsia="en-US"/>
        </w:rPr>
      </w:pPr>
      <w:r w:rsidRPr="006928AE">
        <w:rPr>
          <w:rFonts w:ascii="Arial" w:eastAsia="Calibri" w:hAnsi="Arial" w:cs="Arial"/>
          <w:sz w:val="20"/>
          <w:lang w:eastAsia="en-US"/>
        </w:rPr>
        <w:t>Si l’adreça electrònica o el número de telèfon mòbil facilitats a efectes d’avís de notificació, comunicacions i requeriments quedessin en desús, s’haurà de comunicar la dita circumstància, per escrit, a l’Ajuntament de Canovelles per tal de fer la modificació corresponent.</w:t>
      </w:r>
    </w:p>
    <w:p w14:paraId="3C28B0BE" w14:textId="77777777" w:rsidR="002F747E" w:rsidRPr="006928AE" w:rsidRDefault="002F747E" w:rsidP="002F747E">
      <w:pPr>
        <w:spacing w:after="160" w:line="276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  <w:r w:rsidRPr="006928AE">
        <w:rPr>
          <w:rFonts w:ascii="Arial" w:eastAsia="Calibri" w:hAnsi="Arial" w:cs="Arial"/>
          <w:sz w:val="20"/>
          <w:lang w:eastAsia="en-US"/>
        </w:rPr>
        <w:t>El licitador/contractista declara que ha obtingut el consentiment exprés de les persones a qui autoritza per rebre els avisos de notificacions, comunicacions i requeriments derivades d’aquesta contractació, per tal que l’Ajuntament de Canovelles pugui adreçar-s’hi. Tanmateix la recollida de notificació electrònica a la seu de l’Ajuntament haurà de fer-se emprant certificat de representant per al NIF d’empresa o organització notificat.</w:t>
      </w:r>
    </w:p>
    <w:p w14:paraId="00114531" w14:textId="77777777" w:rsidR="002F747E" w:rsidRPr="006928AE" w:rsidRDefault="002F747E" w:rsidP="002F747E">
      <w:pPr>
        <w:spacing w:after="200" w:line="276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  <w:r w:rsidRPr="006928AE">
        <w:rPr>
          <w:rFonts w:ascii="Arial" w:eastAsia="Calibri" w:hAnsi="Arial" w:cs="Arial"/>
          <w:sz w:val="20"/>
          <w:lang w:eastAsia="en-US"/>
        </w:rPr>
        <w:t>(</w:t>
      </w:r>
      <w:r w:rsidRPr="006928AE">
        <w:rPr>
          <w:rFonts w:ascii="Arial" w:eastAsia="Calibri" w:hAnsi="Arial" w:cs="Arial"/>
          <w:i/>
          <w:sz w:val="20"/>
          <w:lang w:eastAsia="en-US"/>
        </w:rPr>
        <w:t>NOTA: Les notificacions electròniques que es generin seran adreçades al NIF de l’empresa o organització, i, per tant, el licitador ha de disposar de certificat de representant per tal de poder recollir-les. Amb tot, l’Ajuntament envia avís de posada a disposició de les notificacions).</w:t>
      </w:r>
    </w:p>
    <w:p w14:paraId="319805F3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 xml:space="preserve">Que, en el cas que formulin ofertes empreses vinculades, el grup empresarial a què pertanyen és </w:t>
      </w:r>
      <w:r w:rsidRPr="006928AE">
        <w:rPr>
          <w:rFonts w:ascii="Arial" w:eastAsia="Calibri" w:hAnsi="Arial" w:cs="Arial"/>
          <w:i/>
          <w:sz w:val="20"/>
        </w:rPr>
        <w:t>(indicar les empreses que el composen)</w:t>
      </w:r>
      <w:r w:rsidRPr="006928AE">
        <w:rPr>
          <w:rFonts w:ascii="Arial" w:eastAsia="Calibri" w:hAnsi="Arial" w:cs="Arial"/>
          <w:sz w:val="20"/>
        </w:rPr>
        <w:t xml:space="preserve">. </w:t>
      </w:r>
    </w:p>
    <w:p w14:paraId="30290802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num" w:pos="1440"/>
        </w:tabs>
        <w:spacing w:after="160" w:line="276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  <w:u w:val="single"/>
        </w:rPr>
        <w:t>Que formulo la següent proposta econòmica</w:t>
      </w:r>
      <w:r w:rsidRPr="006928AE">
        <w:rPr>
          <w:rFonts w:ascii="Arial" w:eastAsia="Calibri" w:hAnsi="Arial" w:cs="Arial"/>
          <w:sz w:val="20"/>
        </w:rPr>
        <w:t xml:space="preserve">, adaptada al model següent </w:t>
      </w:r>
      <w:r w:rsidRPr="006928AE">
        <w:rPr>
          <w:rFonts w:ascii="Arial" w:eastAsia="Calibri" w:hAnsi="Arial" w:cs="Arial"/>
          <w:sz w:val="20"/>
          <w:lang w:eastAsia="en-US"/>
        </w:rPr>
        <w:t>basada en el preu:</w:t>
      </w:r>
    </w:p>
    <w:p w14:paraId="3124F5D7" w14:textId="77777777" w:rsidR="002F747E" w:rsidRPr="006928AE" w:rsidRDefault="002F747E" w:rsidP="002F747E">
      <w:pPr>
        <w:spacing w:line="276" w:lineRule="auto"/>
        <w:ind w:left="993" w:hanging="284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71F80D06" w14:textId="77777777" w:rsidR="002F747E" w:rsidRPr="006928AE" w:rsidRDefault="002F747E" w:rsidP="002F747E">
      <w:pPr>
        <w:spacing w:line="276" w:lineRule="auto"/>
        <w:ind w:left="993"/>
        <w:contextualSpacing/>
        <w:jc w:val="both"/>
        <w:rPr>
          <w:rFonts w:ascii="Arial" w:hAnsi="Arial" w:cs="Arial"/>
          <w:sz w:val="20"/>
        </w:rPr>
      </w:pPr>
      <w:r w:rsidRPr="006928AE">
        <w:rPr>
          <w:rFonts w:ascii="Arial" w:eastAsia="Calibri" w:hAnsi="Arial" w:cs="Arial"/>
          <w:sz w:val="20"/>
          <w:lang w:eastAsia="en-US"/>
        </w:rPr>
        <w:t>Així mateix,</w:t>
      </w:r>
      <w:r w:rsidRPr="006928AE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6928AE">
        <w:rPr>
          <w:rFonts w:ascii="Arial" w:hAnsi="Arial" w:cs="Arial"/>
          <w:sz w:val="20"/>
        </w:rPr>
        <w:t xml:space="preserve">assabentat/da de les condicions exigides per optar a la dita contractació, es compromet a portar-la a terme amb subjecció al Plec de Clàusules Administratives Particulars i al Plec de Prescripcions Tècniques Particulars, que accepta íntegrament, per la quantitat de ……….……………….. euros, IVA exclòs </w:t>
      </w:r>
      <w:r w:rsidRPr="006928AE">
        <w:rPr>
          <w:rFonts w:ascii="Arial" w:hAnsi="Arial" w:cs="Arial"/>
          <w:sz w:val="20"/>
          <w:lang w:eastAsia="ca-ES"/>
        </w:rPr>
        <w:t xml:space="preserve"> (per a la durada total del contracte)</w:t>
      </w:r>
      <w:r w:rsidRPr="006928AE">
        <w:rPr>
          <w:rFonts w:ascii="Arial" w:hAnsi="Arial" w:cs="Arial"/>
          <w:sz w:val="20"/>
        </w:rPr>
        <w:t xml:space="preserve">. </w:t>
      </w:r>
    </w:p>
    <w:p w14:paraId="541889CD" w14:textId="77777777" w:rsidR="002F747E" w:rsidRPr="006928AE" w:rsidRDefault="002F747E" w:rsidP="002F747E">
      <w:pPr>
        <w:tabs>
          <w:tab w:val="left" w:pos="3038"/>
        </w:tabs>
        <w:spacing w:after="160" w:line="276" w:lineRule="auto"/>
        <w:ind w:left="993" w:hanging="284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ab/>
      </w:r>
    </w:p>
    <w:p w14:paraId="4C6B6998" w14:textId="77777777" w:rsidR="002F747E" w:rsidRPr="006928AE" w:rsidRDefault="002F747E" w:rsidP="002F747E">
      <w:pPr>
        <w:tabs>
          <w:tab w:val="left" w:pos="3038"/>
        </w:tabs>
        <w:spacing w:after="160" w:line="276" w:lineRule="auto"/>
        <w:ind w:left="993" w:hanging="284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ab/>
        <w:t>L’import de l’IVA exempt, és de .......... ..................€.</w:t>
      </w:r>
    </w:p>
    <w:p w14:paraId="4FBECA2E" w14:textId="77777777" w:rsidR="002F747E" w:rsidRPr="006928AE" w:rsidRDefault="002F747E" w:rsidP="002F747E">
      <w:pPr>
        <w:spacing w:after="160" w:line="276" w:lineRule="auto"/>
        <w:ind w:left="993"/>
        <w:jc w:val="both"/>
        <w:rPr>
          <w:rFonts w:ascii="Arial" w:eastAsia="Calibri" w:hAnsi="Arial" w:cs="Arial"/>
          <w:sz w:val="20"/>
        </w:rPr>
      </w:pPr>
      <w:r w:rsidRPr="006928AE">
        <w:rPr>
          <w:rFonts w:ascii="Arial" w:eastAsia="Calibri" w:hAnsi="Arial" w:cs="Arial"/>
          <w:sz w:val="20"/>
        </w:rPr>
        <w:t>(</w:t>
      </w:r>
      <w:r w:rsidRPr="006928AE">
        <w:rPr>
          <w:rFonts w:ascii="Arial" w:eastAsia="Calibri" w:hAnsi="Arial" w:cs="Arial"/>
          <w:i/>
          <w:sz w:val="20"/>
        </w:rPr>
        <w:t>Data i signatura</w:t>
      </w:r>
      <w:r w:rsidRPr="006928AE">
        <w:rPr>
          <w:rFonts w:ascii="Arial" w:eastAsia="Calibri" w:hAnsi="Arial" w:cs="Arial"/>
          <w:sz w:val="20"/>
        </w:rPr>
        <w:t>)."</w:t>
      </w:r>
    </w:p>
    <w:p w14:paraId="655F1802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0C28E1A4" w14:textId="77777777" w:rsidR="002F747E" w:rsidRPr="006928AE" w:rsidRDefault="002F747E" w:rsidP="002F747E">
      <w:pPr>
        <w:widowControl/>
        <w:numPr>
          <w:ilvl w:val="0"/>
          <w:numId w:val="39"/>
        </w:numPr>
        <w:tabs>
          <w:tab w:val="center" w:pos="4252"/>
          <w:tab w:val="right" w:pos="8504"/>
        </w:tabs>
        <w:spacing w:after="1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6928AE">
        <w:rPr>
          <w:rFonts w:ascii="Arial" w:hAnsi="Arial" w:cs="Arial"/>
          <w:sz w:val="20"/>
          <w:u w:val="single"/>
        </w:rPr>
        <w:t>Que formulo la següent oferta de la resta de criteris d’adjudicació diferents de l’oferta econòmica</w:t>
      </w:r>
      <w:r w:rsidRPr="006928AE">
        <w:rPr>
          <w:rFonts w:ascii="Arial" w:hAnsi="Arial" w:cs="Arial"/>
          <w:sz w:val="20"/>
        </w:rPr>
        <w:t>, en base a la documentació tècnica relativa als criteris d’adjudicació avaluables de forma automàtica, adaptada al model següent:</w:t>
      </w:r>
    </w:p>
    <w:p w14:paraId="17650D0C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 xml:space="preserve">És duu a terme una contractació per procediment obert simplificat </w:t>
      </w:r>
      <w:r>
        <w:rPr>
          <w:rFonts w:ascii="Arial" w:hAnsi="Arial" w:cs="Arial"/>
          <w:color w:val="000000" w:themeColor="text1"/>
          <w:sz w:val="20"/>
        </w:rPr>
        <w:t xml:space="preserve">abreujat </w:t>
      </w:r>
      <w:r w:rsidRPr="006928AE">
        <w:rPr>
          <w:rFonts w:ascii="Arial" w:hAnsi="Arial" w:cs="Arial"/>
          <w:color w:val="000000" w:themeColor="text1"/>
          <w:sz w:val="20"/>
        </w:rPr>
        <w:t>mitjançant uns criteris de valoració automàtica de fins a un màxim de 80 punts.</w:t>
      </w:r>
    </w:p>
    <w:p w14:paraId="1AB24F3E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596B4BF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1- EXPERIÈNCIA ACREDITADA DE L'EMPRESA EN L'EXECUCIÓ DE TALLERS D'ESTUDI</w:t>
      </w:r>
    </w:p>
    <w:p w14:paraId="41A0D835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ASSISTIT O DE SUPORT ESCOLAR.</w:t>
      </w:r>
    </w:p>
    <w:p w14:paraId="52933468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744E5ABC" w14:textId="77777777" w:rsidR="002F747E" w:rsidRPr="006928AE" w:rsidRDefault="002F747E" w:rsidP="002F747E">
      <w:pPr>
        <w:pStyle w:val="Prrafodelista"/>
        <w:widowControl w:val="0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>Experiència acreditada en la realització de tallers d’activitats anàlogues que hagin format part d'un Pla Educatiu d'Entorn (PEE).</w:t>
      </w:r>
    </w:p>
    <w:p w14:paraId="7CFBE025" w14:textId="77777777" w:rsidR="002F747E" w:rsidRPr="006928AE" w:rsidRDefault="002F747E" w:rsidP="002F747E">
      <w:pPr>
        <w:pStyle w:val="Prrafodelista"/>
        <w:spacing w:line="276" w:lineRule="auto"/>
        <w:ind w:left="435"/>
        <w:jc w:val="both"/>
        <w:rPr>
          <w:rFonts w:ascii="Arial" w:hAnsi="Arial" w:cs="Arial"/>
          <w:color w:val="000000" w:themeColor="text1"/>
        </w:rPr>
      </w:pPr>
    </w:p>
    <w:p w14:paraId="65D2E366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1 Any </w:t>
      </w:r>
    </w:p>
    <w:p w14:paraId="666AB8E9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2 Anys </w:t>
      </w:r>
    </w:p>
    <w:p w14:paraId="2744C253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3 Anys </w:t>
      </w:r>
    </w:p>
    <w:p w14:paraId="13DFB16A" w14:textId="77777777" w:rsidR="002F747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>4 Anys o més</w:t>
      </w:r>
    </w:p>
    <w:p w14:paraId="07A5D906" w14:textId="77777777" w:rsidR="002F747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0083606C" w14:textId="77777777" w:rsidR="002F747E" w:rsidRPr="005D2358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S’acredita l’experiència de l’empresa amb certificats </w:t>
      </w:r>
      <w:r w:rsidRPr="006E18DB">
        <w:rPr>
          <w:rFonts w:ascii="Arial" w:hAnsi="Arial" w:cs="Arial"/>
          <w:color w:val="000000" w:themeColor="text1"/>
          <w:sz w:val="20"/>
        </w:rPr>
        <w:t xml:space="preserve">expedits per entitats públiques o privades a nom </w:t>
      </w:r>
      <w:r>
        <w:rPr>
          <w:rFonts w:ascii="Arial" w:hAnsi="Arial" w:cs="Arial"/>
          <w:color w:val="000000" w:themeColor="text1"/>
          <w:sz w:val="20"/>
        </w:rPr>
        <w:t>de l’empresa</w:t>
      </w:r>
      <w:r w:rsidRPr="006E18DB">
        <w:rPr>
          <w:rFonts w:ascii="Arial" w:hAnsi="Arial" w:cs="Arial"/>
          <w:color w:val="000000" w:themeColor="text1"/>
          <w:sz w:val="20"/>
        </w:rPr>
        <w:t xml:space="preserve"> que acredita l’esmentada experiència, on consti el servei objecte del contracte i la durada.</w:t>
      </w:r>
    </w:p>
    <w:p w14:paraId="4B16CD46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4CDDF8E" w14:textId="77777777" w:rsidR="002F747E" w:rsidRPr="006928AE" w:rsidRDefault="002F747E" w:rsidP="002F747E">
      <w:pPr>
        <w:pStyle w:val="Prrafodelista"/>
        <w:widowControl w:val="0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>Experiència acreditada en la realització de tallers d’activitats anàlogues sense formar part d'un Pla educatiu d'Entorn (PEE).</w:t>
      </w:r>
    </w:p>
    <w:p w14:paraId="290629D2" w14:textId="77777777" w:rsidR="002F747E" w:rsidRPr="006928AE" w:rsidRDefault="002F747E" w:rsidP="002F747E">
      <w:pPr>
        <w:pStyle w:val="Prrafodelista"/>
        <w:spacing w:line="276" w:lineRule="auto"/>
        <w:ind w:left="435"/>
        <w:jc w:val="both"/>
        <w:rPr>
          <w:rFonts w:ascii="Arial" w:hAnsi="Arial" w:cs="Arial"/>
          <w:color w:val="000000" w:themeColor="text1"/>
        </w:rPr>
      </w:pPr>
    </w:p>
    <w:p w14:paraId="6C7F31F5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1 Any </w:t>
      </w:r>
    </w:p>
    <w:p w14:paraId="66AC6795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2 Anys </w:t>
      </w:r>
    </w:p>
    <w:p w14:paraId="7F0EA866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3 Anys </w:t>
      </w:r>
    </w:p>
    <w:p w14:paraId="705F591F" w14:textId="77777777" w:rsidR="002F747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>4 Anys o més</w:t>
      </w:r>
    </w:p>
    <w:p w14:paraId="14EAF512" w14:textId="77777777" w:rsidR="002F747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14C8824B" w14:textId="77777777" w:rsidR="002F747E" w:rsidRPr="005D2358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S’acredita l’experiència de l’empresa amb certificats </w:t>
      </w:r>
      <w:r w:rsidRPr="006E18DB">
        <w:rPr>
          <w:rFonts w:ascii="Arial" w:hAnsi="Arial" w:cs="Arial"/>
          <w:color w:val="000000" w:themeColor="text1"/>
          <w:sz w:val="20"/>
        </w:rPr>
        <w:t xml:space="preserve">expedits per entitats públiques o privades a nom </w:t>
      </w:r>
      <w:r>
        <w:rPr>
          <w:rFonts w:ascii="Arial" w:hAnsi="Arial" w:cs="Arial"/>
          <w:color w:val="000000" w:themeColor="text1"/>
          <w:sz w:val="20"/>
        </w:rPr>
        <w:t>de l’empresa</w:t>
      </w:r>
      <w:r w:rsidRPr="006E18DB">
        <w:rPr>
          <w:rFonts w:ascii="Arial" w:hAnsi="Arial" w:cs="Arial"/>
          <w:color w:val="000000" w:themeColor="text1"/>
          <w:sz w:val="20"/>
        </w:rPr>
        <w:t xml:space="preserve"> que acredita l’esmentada experiència, on consti el servei objecte del contracte i la durada.</w:t>
      </w:r>
    </w:p>
    <w:p w14:paraId="6B3B270C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5755F337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2- FORMACIÓ MONITORATGE.</w:t>
      </w:r>
    </w:p>
    <w:p w14:paraId="17606890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68981F25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2.1. Compromís d’estudis superiors del personal adscrit al servei de monitors</w:t>
      </w:r>
    </w:p>
    <w:p w14:paraId="2EEFCF8B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0F9E010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2.1.a.- Compromís de que tot el personal adscrit al servei monitors amb el 50% cursat d’un CFGS</w:t>
      </w:r>
    </w:p>
    <w:p w14:paraId="4D15941D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de les especialitats detallades en el plec de clàusules.</w:t>
      </w:r>
    </w:p>
    <w:p w14:paraId="4FDFEF41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5CEA7ED5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2.1.b.- Compromís de que tot el personal adscrit al servei monitors amb el 50% cursat d’un grau de les especialitats detallades en el plec de clàusules.</w:t>
      </w:r>
    </w:p>
    <w:p w14:paraId="2B1092A3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35D64837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 xml:space="preserve"> 2.2- Compromís de contractar tots els monitors amb experiència en la realització d’activitats</w:t>
      </w:r>
    </w:p>
    <w:p w14:paraId="789D2704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anàlogues. Experiència demostrada:</w:t>
      </w:r>
    </w:p>
    <w:p w14:paraId="3FEEB7C5" w14:textId="77777777" w:rsidR="002F747E" w:rsidRPr="006928AE" w:rsidRDefault="002F747E" w:rsidP="002F747E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40CC906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1 Any </w:t>
      </w:r>
    </w:p>
    <w:p w14:paraId="3988B775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2 Anys </w:t>
      </w:r>
    </w:p>
    <w:p w14:paraId="4CF2D9E5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3 Anys </w:t>
      </w:r>
    </w:p>
    <w:p w14:paraId="1B9E1098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 xml:space="preserve">4 Anys </w:t>
      </w:r>
    </w:p>
    <w:p w14:paraId="19EF4800" w14:textId="77777777" w:rsidR="002F747E" w:rsidRPr="006928AE" w:rsidRDefault="002F747E" w:rsidP="002F747E">
      <w:pPr>
        <w:pStyle w:val="Prrafodelista"/>
        <w:widowControl w:val="0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928AE">
        <w:rPr>
          <w:rFonts w:ascii="Arial" w:hAnsi="Arial" w:cs="Arial"/>
          <w:color w:val="000000" w:themeColor="text1"/>
        </w:rPr>
        <w:t>5 Anys o més</w:t>
      </w:r>
    </w:p>
    <w:p w14:paraId="0BA9E4FF" w14:textId="77777777" w:rsidR="002F747E" w:rsidRPr="006928AE" w:rsidRDefault="002F747E" w:rsidP="002F747E">
      <w:pPr>
        <w:pStyle w:val="Prrafodelista"/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563CF273" w14:textId="068C11EC" w:rsidR="0021628E" w:rsidRPr="00F22198" w:rsidRDefault="002F747E" w:rsidP="002F747E">
      <w:pPr>
        <w:tabs>
          <w:tab w:val="num" w:pos="426"/>
          <w:tab w:val="center" w:pos="4252"/>
          <w:tab w:val="right" w:pos="8504"/>
        </w:tabs>
        <w:spacing w:line="276" w:lineRule="auto"/>
        <w:jc w:val="both"/>
      </w:pPr>
      <w:r w:rsidRPr="006928AE">
        <w:rPr>
          <w:rFonts w:ascii="Arial" w:hAnsi="Arial" w:cs="Arial"/>
          <w:i/>
          <w:sz w:val="20"/>
        </w:rPr>
        <w:t>Data i signatura del licitador”</w:t>
      </w:r>
    </w:p>
    <w:sectPr w:rsidR="0021628E" w:rsidRPr="00F22198" w:rsidSect="00DC0D0F">
      <w:headerReference w:type="default" r:id="rId8"/>
      <w:footerReference w:type="even" r:id="rId9"/>
      <w:footerReference w:type="default" r:id="rId10"/>
      <w:pgSz w:w="11906" w:h="16838"/>
      <w:pgMar w:top="354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9FE2" w14:textId="77777777" w:rsidR="00DC0D0F" w:rsidRDefault="00DC0D0F">
      <w:r>
        <w:separator/>
      </w:r>
    </w:p>
  </w:endnote>
  <w:endnote w:type="continuationSeparator" w:id="0">
    <w:p w14:paraId="29906293" w14:textId="77777777" w:rsidR="00DC0D0F" w:rsidRDefault="00DC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2D5F" w14:textId="77777777" w:rsidR="00B47D84" w:rsidRDefault="00B47D84" w:rsidP="000D7E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CD5F52" w14:textId="77777777" w:rsidR="00B47D84" w:rsidRDefault="00B47D84" w:rsidP="00A232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E7F0" w14:textId="77777777" w:rsidR="00B47D84" w:rsidRDefault="00B72ACD" w:rsidP="004D6544">
    <w:pPr>
      <w:pStyle w:val="Piedepgina"/>
      <w:tabs>
        <w:tab w:val="clear" w:pos="4252"/>
        <w:tab w:val="clear" w:pos="8504"/>
        <w:tab w:val="right" w:pos="8640"/>
      </w:tabs>
      <w:ind w:right="360"/>
      <w:jc w:val="center"/>
      <w:rPr>
        <w:rFonts w:ascii="Sylfaen" w:hAnsi="Sylfaen" w:cs="Sylfaen"/>
        <w:color w:val="181512"/>
        <w:sz w:val="20"/>
      </w:rPr>
    </w:pPr>
    <w:r>
      <w:rPr>
        <w:rFonts w:ascii="Sylfaen" w:hAnsi="Sylfaen" w:cs="Sylfaen"/>
        <w:noProof/>
        <w:color w:val="181512"/>
        <w:sz w:val="20"/>
        <w:lang w:eastAsia="ca-ES"/>
      </w:rPr>
      <w:drawing>
        <wp:anchor distT="0" distB="0" distL="114300" distR="114300" simplePos="0" relativeHeight="251658752" behindDoc="0" locked="0" layoutInCell="1" allowOverlap="1" wp14:anchorId="330C883F" wp14:editId="02D3A34B">
          <wp:simplePos x="0" y="0"/>
          <wp:positionH relativeFrom="column">
            <wp:posOffset>139065</wp:posOffset>
          </wp:positionH>
          <wp:positionV relativeFrom="paragraph">
            <wp:posOffset>50165</wp:posOffset>
          </wp:positionV>
          <wp:extent cx="5248275" cy="258263"/>
          <wp:effectExtent l="0" t="0" r="0" b="8890"/>
          <wp:wrapNone/>
          <wp:docPr id="1313543587" name="Imagen 1313543587" descr="bottom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25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9726" w14:textId="77777777" w:rsidR="00DC0D0F" w:rsidRDefault="00DC0D0F">
      <w:r>
        <w:separator/>
      </w:r>
    </w:p>
  </w:footnote>
  <w:footnote w:type="continuationSeparator" w:id="0">
    <w:p w14:paraId="4A8C4595" w14:textId="77777777" w:rsidR="00DC0D0F" w:rsidRDefault="00DC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589C" w14:textId="77777777" w:rsidR="00B47D84" w:rsidRPr="00813979" w:rsidRDefault="00B72ACD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30023559" wp14:editId="23152026">
          <wp:simplePos x="0" y="0"/>
          <wp:positionH relativeFrom="column">
            <wp:posOffset>-424815</wp:posOffset>
          </wp:positionH>
          <wp:positionV relativeFrom="paragraph">
            <wp:posOffset>-76835</wp:posOffset>
          </wp:positionV>
          <wp:extent cx="1485900" cy="574956"/>
          <wp:effectExtent l="0" t="0" r="0" b="0"/>
          <wp:wrapNone/>
          <wp:docPr id="846696628" name="Imagen 846696628" descr="gos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s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02" cy="577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35AD2" w14:textId="77777777" w:rsidR="00B47D84" w:rsidRPr="00813979" w:rsidRDefault="00B47D84">
    <w:pPr>
      <w:pStyle w:val="Encabezado"/>
    </w:pPr>
  </w:p>
  <w:p w14:paraId="339017C3" w14:textId="7DB5EE71" w:rsidR="00B47D84" w:rsidRPr="00813979" w:rsidRDefault="002F747E" w:rsidP="00AD6F0F">
    <w:pPr>
      <w:pStyle w:val="Encabezado"/>
      <w:ind w:left="1080"/>
      <w:rPr>
        <w:rFonts w:ascii="Sylfaen" w:hAnsi="Sylfaen" w:cs="Sylfaen"/>
        <w:color w:val="181512"/>
        <w:sz w:val="20"/>
      </w:rPr>
    </w:pPr>
    <w:r w:rsidRPr="00F31F6F">
      <w:rPr>
        <w:noProof/>
        <w:lang w:val="es-ES"/>
      </w:rPr>
      <w:drawing>
        <wp:anchor distT="0" distB="0" distL="114300" distR="114300" simplePos="0" relativeHeight="251660800" behindDoc="1" locked="0" layoutInCell="1" allowOverlap="1" wp14:anchorId="53FCA587" wp14:editId="6F2B4C3F">
          <wp:simplePos x="0" y="0"/>
          <wp:positionH relativeFrom="margin">
            <wp:posOffset>-320040</wp:posOffset>
          </wp:positionH>
          <wp:positionV relativeFrom="topMargin">
            <wp:posOffset>1101725</wp:posOffset>
          </wp:positionV>
          <wp:extent cx="5674995" cy="756920"/>
          <wp:effectExtent l="0" t="0" r="1905" b="5080"/>
          <wp:wrapTight wrapText="bothSides">
            <wp:wrapPolygon edited="0">
              <wp:start x="0" y="0"/>
              <wp:lineTo x="0" y="21201"/>
              <wp:lineTo x="21535" y="21201"/>
              <wp:lineTo x="21535" y="0"/>
              <wp:lineTo x="0" y="0"/>
            </wp:wrapPolygon>
          </wp:wrapTight>
          <wp:docPr id="6" name="Imagen 6" descr="C:\Users\msanchez\AppData\Local\Microsoft\Windows\INetCache\Content.Outlook\S55SCHEJ\5 Logos actualitzat 19-01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anchez\AppData\Local\Microsoft\Windows\INetCache\Content.Outlook\S55SCHEJ\5 Logos actualitzat 19-01-20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9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C55C7" w14:textId="662FB1D8" w:rsidR="00B47D84" w:rsidRDefault="002F747E" w:rsidP="002F747E">
    <w:pPr>
      <w:pStyle w:val="Encabezado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AFCD8D5" w14:textId="54CDFED4" w:rsidR="002F747E" w:rsidRPr="00813979" w:rsidRDefault="002F747E" w:rsidP="002F747E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C710DA"/>
    <w:multiLevelType w:val="hybridMultilevel"/>
    <w:tmpl w:val="5630D5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D7A"/>
    <w:multiLevelType w:val="hybridMultilevel"/>
    <w:tmpl w:val="AD8EA9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F41"/>
    <w:multiLevelType w:val="hybridMultilevel"/>
    <w:tmpl w:val="EB8C2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0870"/>
    <w:multiLevelType w:val="hybridMultilevel"/>
    <w:tmpl w:val="ACCA4F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D6D"/>
    <w:multiLevelType w:val="hybridMultilevel"/>
    <w:tmpl w:val="42089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2765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70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78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8525" w:hanging="360"/>
      </w:pPr>
      <w:rPr>
        <w:rFonts w:ascii="Wingdings" w:hAnsi="Wingdings" w:hint="default"/>
      </w:rPr>
    </w:lvl>
  </w:abstractNum>
  <w:abstractNum w:abstractNumId="7" w15:restartNumberingAfterBreak="0">
    <w:nsid w:val="0A5C2B4B"/>
    <w:multiLevelType w:val="hybridMultilevel"/>
    <w:tmpl w:val="331AC6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2F82"/>
    <w:multiLevelType w:val="hybridMultilevel"/>
    <w:tmpl w:val="95B821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E13E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45B17"/>
    <w:multiLevelType w:val="hybridMultilevel"/>
    <w:tmpl w:val="92A8D96C"/>
    <w:lvl w:ilvl="0" w:tplc="0403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159C2EB9"/>
    <w:multiLevelType w:val="hybridMultilevel"/>
    <w:tmpl w:val="3D5E96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2A02"/>
    <w:multiLevelType w:val="hybridMultilevel"/>
    <w:tmpl w:val="A7BA2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73A0"/>
    <w:multiLevelType w:val="hybridMultilevel"/>
    <w:tmpl w:val="4484C8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B12CB"/>
    <w:multiLevelType w:val="hybridMultilevel"/>
    <w:tmpl w:val="5ED0E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081F"/>
    <w:multiLevelType w:val="hybridMultilevel"/>
    <w:tmpl w:val="76FC3D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F4F"/>
    <w:multiLevelType w:val="hybridMultilevel"/>
    <w:tmpl w:val="99E42F2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BD15A2"/>
    <w:multiLevelType w:val="hybridMultilevel"/>
    <w:tmpl w:val="46209B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222BF"/>
    <w:multiLevelType w:val="hybridMultilevel"/>
    <w:tmpl w:val="5540F620"/>
    <w:lvl w:ilvl="0" w:tplc="5366DBA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605F"/>
    <w:multiLevelType w:val="hybridMultilevel"/>
    <w:tmpl w:val="A9FA6C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02ED3"/>
    <w:multiLevelType w:val="hybridMultilevel"/>
    <w:tmpl w:val="3D8C79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40C8"/>
    <w:multiLevelType w:val="hybridMultilevel"/>
    <w:tmpl w:val="D8329A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30B96"/>
    <w:multiLevelType w:val="hybridMultilevel"/>
    <w:tmpl w:val="62C45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15CD5"/>
    <w:multiLevelType w:val="hybridMultilevel"/>
    <w:tmpl w:val="2E7A7A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293C"/>
    <w:multiLevelType w:val="hybridMultilevel"/>
    <w:tmpl w:val="46BE5BA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6D146F1"/>
    <w:multiLevelType w:val="hybridMultilevel"/>
    <w:tmpl w:val="A1E672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225FB"/>
    <w:multiLevelType w:val="hybridMultilevel"/>
    <w:tmpl w:val="88C091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5C2"/>
    <w:multiLevelType w:val="hybridMultilevel"/>
    <w:tmpl w:val="AED24F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0E25"/>
    <w:multiLevelType w:val="hybridMultilevel"/>
    <w:tmpl w:val="82E4E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7755"/>
    <w:multiLevelType w:val="hybridMultilevel"/>
    <w:tmpl w:val="6E7C2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A0785"/>
    <w:multiLevelType w:val="hybridMultilevel"/>
    <w:tmpl w:val="6486F4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335F8"/>
    <w:multiLevelType w:val="hybridMultilevel"/>
    <w:tmpl w:val="83E219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E4634"/>
    <w:multiLevelType w:val="hybridMultilevel"/>
    <w:tmpl w:val="3C32D2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EC5"/>
    <w:multiLevelType w:val="hybridMultilevel"/>
    <w:tmpl w:val="A7BEA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48CB"/>
    <w:multiLevelType w:val="hybridMultilevel"/>
    <w:tmpl w:val="8E328A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855C2"/>
    <w:multiLevelType w:val="hybridMultilevel"/>
    <w:tmpl w:val="753032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B050B"/>
    <w:multiLevelType w:val="hybridMultilevel"/>
    <w:tmpl w:val="6E7E4D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47D1"/>
    <w:multiLevelType w:val="hybridMultilevel"/>
    <w:tmpl w:val="D24EA2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F7BF4"/>
    <w:multiLevelType w:val="hybridMultilevel"/>
    <w:tmpl w:val="03C859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6BC3"/>
    <w:multiLevelType w:val="hybridMultilevel"/>
    <w:tmpl w:val="D5500E10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84828"/>
    <w:multiLevelType w:val="hybridMultilevel"/>
    <w:tmpl w:val="E6666324"/>
    <w:lvl w:ilvl="0" w:tplc="0403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03B4BC6"/>
    <w:multiLevelType w:val="multilevel"/>
    <w:tmpl w:val="6D9ED4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2144426790">
    <w:abstractNumId w:val="5"/>
  </w:num>
  <w:num w:numId="2" w16cid:durableId="626280255">
    <w:abstractNumId w:val="26"/>
  </w:num>
  <w:num w:numId="3" w16cid:durableId="545722383">
    <w:abstractNumId w:val="14"/>
  </w:num>
  <w:num w:numId="4" w16cid:durableId="985860103">
    <w:abstractNumId w:val="32"/>
  </w:num>
  <w:num w:numId="5" w16cid:durableId="500703764">
    <w:abstractNumId w:val="31"/>
  </w:num>
  <w:num w:numId="6" w16cid:durableId="1523399907">
    <w:abstractNumId w:val="24"/>
  </w:num>
  <w:num w:numId="7" w16cid:durableId="1161234526">
    <w:abstractNumId w:val="25"/>
  </w:num>
  <w:num w:numId="8" w16cid:durableId="350110202">
    <w:abstractNumId w:val="34"/>
  </w:num>
  <w:num w:numId="9" w16cid:durableId="2073768662">
    <w:abstractNumId w:val="30"/>
  </w:num>
  <w:num w:numId="10" w16cid:durableId="1352685637">
    <w:abstractNumId w:val="18"/>
  </w:num>
  <w:num w:numId="11" w16cid:durableId="1675455176">
    <w:abstractNumId w:val="29"/>
  </w:num>
  <w:num w:numId="12" w16cid:durableId="746070870">
    <w:abstractNumId w:val="3"/>
  </w:num>
  <w:num w:numId="13" w16cid:durableId="1091782869">
    <w:abstractNumId w:val="37"/>
  </w:num>
  <w:num w:numId="14" w16cid:durableId="2041474475">
    <w:abstractNumId w:val="7"/>
  </w:num>
  <w:num w:numId="15" w16cid:durableId="498234439">
    <w:abstractNumId w:val="1"/>
  </w:num>
  <w:num w:numId="16" w16cid:durableId="919758696">
    <w:abstractNumId w:val="28"/>
  </w:num>
  <w:num w:numId="17" w16cid:durableId="1212573900">
    <w:abstractNumId w:val="27"/>
  </w:num>
  <w:num w:numId="18" w16cid:durableId="1898322250">
    <w:abstractNumId w:val="35"/>
  </w:num>
  <w:num w:numId="19" w16cid:durableId="1587642023">
    <w:abstractNumId w:val="8"/>
  </w:num>
  <w:num w:numId="20" w16cid:durableId="1867792167">
    <w:abstractNumId w:val="10"/>
  </w:num>
  <w:num w:numId="21" w16cid:durableId="1639535368">
    <w:abstractNumId w:val="23"/>
  </w:num>
  <w:num w:numId="22" w16cid:durableId="1283270066">
    <w:abstractNumId w:val="9"/>
  </w:num>
  <w:num w:numId="23" w16cid:durableId="2020346404">
    <w:abstractNumId w:val="19"/>
  </w:num>
  <w:num w:numId="24" w16cid:durableId="1204178047">
    <w:abstractNumId w:val="2"/>
  </w:num>
  <w:num w:numId="25" w16cid:durableId="1209682067">
    <w:abstractNumId w:val="22"/>
  </w:num>
  <w:num w:numId="26" w16cid:durableId="1118641027">
    <w:abstractNumId w:val="4"/>
  </w:num>
  <w:num w:numId="27" w16cid:durableId="2043627592">
    <w:abstractNumId w:val="20"/>
  </w:num>
  <w:num w:numId="28" w16cid:durableId="2102144134">
    <w:abstractNumId w:val="16"/>
  </w:num>
  <w:num w:numId="29" w16cid:durableId="740296801">
    <w:abstractNumId w:val="21"/>
  </w:num>
  <w:num w:numId="30" w16cid:durableId="1245381038">
    <w:abstractNumId w:val="33"/>
  </w:num>
  <w:num w:numId="31" w16cid:durableId="1140608729">
    <w:abstractNumId w:val="15"/>
  </w:num>
  <w:num w:numId="32" w16cid:durableId="1860505499">
    <w:abstractNumId w:val="12"/>
  </w:num>
  <w:num w:numId="33" w16cid:durableId="1392463239">
    <w:abstractNumId w:val="36"/>
  </w:num>
  <w:num w:numId="34" w16cid:durableId="502356921">
    <w:abstractNumId w:val="11"/>
  </w:num>
  <w:num w:numId="35" w16cid:durableId="1175001402">
    <w:abstractNumId w:val="6"/>
  </w:num>
  <w:num w:numId="36" w16cid:durableId="1571623218">
    <w:abstractNumId w:val="40"/>
  </w:num>
  <w:num w:numId="37" w16cid:durableId="42102184">
    <w:abstractNumId w:val="38"/>
  </w:num>
  <w:num w:numId="38" w16cid:durableId="917834580">
    <w:abstractNumId w:val="39"/>
  </w:num>
  <w:num w:numId="39" w16cid:durableId="695234754">
    <w:abstractNumId w:val="13"/>
  </w:num>
  <w:num w:numId="40" w16cid:durableId="195883447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26"/>
    <w:rsid w:val="00000035"/>
    <w:rsid w:val="00000515"/>
    <w:rsid w:val="00000B63"/>
    <w:rsid w:val="00003E44"/>
    <w:rsid w:val="00003EB8"/>
    <w:rsid w:val="000072BC"/>
    <w:rsid w:val="000075F4"/>
    <w:rsid w:val="00007F30"/>
    <w:rsid w:val="00013689"/>
    <w:rsid w:val="00013BB9"/>
    <w:rsid w:val="00014426"/>
    <w:rsid w:val="00014AD1"/>
    <w:rsid w:val="00016B90"/>
    <w:rsid w:val="000213F4"/>
    <w:rsid w:val="0002422B"/>
    <w:rsid w:val="00025066"/>
    <w:rsid w:val="00026CFA"/>
    <w:rsid w:val="000279BF"/>
    <w:rsid w:val="00030885"/>
    <w:rsid w:val="000308C8"/>
    <w:rsid w:val="0003102F"/>
    <w:rsid w:val="00032A91"/>
    <w:rsid w:val="00037D3C"/>
    <w:rsid w:val="000410AF"/>
    <w:rsid w:val="00042039"/>
    <w:rsid w:val="0004375A"/>
    <w:rsid w:val="00043F40"/>
    <w:rsid w:val="000442A2"/>
    <w:rsid w:val="00047355"/>
    <w:rsid w:val="00051613"/>
    <w:rsid w:val="00051A5D"/>
    <w:rsid w:val="000529AE"/>
    <w:rsid w:val="00053FC5"/>
    <w:rsid w:val="0005712F"/>
    <w:rsid w:val="0005732A"/>
    <w:rsid w:val="00057C71"/>
    <w:rsid w:val="00065302"/>
    <w:rsid w:val="00065926"/>
    <w:rsid w:val="00065B39"/>
    <w:rsid w:val="00067DAF"/>
    <w:rsid w:val="000700CB"/>
    <w:rsid w:val="00070356"/>
    <w:rsid w:val="000763EB"/>
    <w:rsid w:val="00077B6B"/>
    <w:rsid w:val="00077F46"/>
    <w:rsid w:val="00080760"/>
    <w:rsid w:val="00081FFA"/>
    <w:rsid w:val="0008219E"/>
    <w:rsid w:val="00085068"/>
    <w:rsid w:val="00090021"/>
    <w:rsid w:val="00090055"/>
    <w:rsid w:val="000932CD"/>
    <w:rsid w:val="0009579F"/>
    <w:rsid w:val="00095B9B"/>
    <w:rsid w:val="00097564"/>
    <w:rsid w:val="00097ECA"/>
    <w:rsid w:val="000A038E"/>
    <w:rsid w:val="000A0FD3"/>
    <w:rsid w:val="000A6AC7"/>
    <w:rsid w:val="000B02A2"/>
    <w:rsid w:val="000B0614"/>
    <w:rsid w:val="000B47BC"/>
    <w:rsid w:val="000B509E"/>
    <w:rsid w:val="000C0632"/>
    <w:rsid w:val="000C40A1"/>
    <w:rsid w:val="000C41CF"/>
    <w:rsid w:val="000C5266"/>
    <w:rsid w:val="000C5567"/>
    <w:rsid w:val="000C77D7"/>
    <w:rsid w:val="000C7DC8"/>
    <w:rsid w:val="000D00B6"/>
    <w:rsid w:val="000D1A4B"/>
    <w:rsid w:val="000D2628"/>
    <w:rsid w:val="000D34A2"/>
    <w:rsid w:val="000D5433"/>
    <w:rsid w:val="000D745E"/>
    <w:rsid w:val="000D7E25"/>
    <w:rsid w:val="000E1554"/>
    <w:rsid w:val="000E174D"/>
    <w:rsid w:val="000E2CB1"/>
    <w:rsid w:val="000E5028"/>
    <w:rsid w:val="000E5348"/>
    <w:rsid w:val="000F2602"/>
    <w:rsid w:val="000F34F5"/>
    <w:rsid w:val="000F4D27"/>
    <w:rsid w:val="001015E8"/>
    <w:rsid w:val="00102605"/>
    <w:rsid w:val="00103271"/>
    <w:rsid w:val="00105426"/>
    <w:rsid w:val="0010561A"/>
    <w:rsid w:val="00110C35"/>
    <w:rsid w:val="001121C0"/>
    <w:rsid w:val="0011220D"/>
    <w:rsid w:val="00112888"/>
    <w:rsid w:val="001128DC"/>
    <w:rsid w:val="00112F72"/>
    <w:rsid w:val="001149CE"/>
    <w:rsid w:val="00115D4F"/>
    <w:rsid w:val="00115F06"/>
    <w:rsid w:val="00116274"/>
    <w:rsid w:val="00117325"/>
    <w:rsid w:val="001219BE"/>
    <w:rsid w:val="00122B0F"/>
    <w:rsid w:val="00123B2D"/>
    <w:rsid w:val="0012522E"/>
    <w:rsid w:val="00125864"/>
    <w:rsid w:val="00127E61"/>
    <w:rsid w:val="001301C4"/>
    <w:rsid w:val="00130926"/>
    <w:rsid w:val="001310A4"/>
    <w:rsid w:val="001316CF"/>
    <w:rsid w:val="001322C7"/>
    <w:rsid w:val="001347FD"/>
    <w:rsid w:val="00134875"/>
    <w:rsid w:val="001352EC"/>
    <w:rsid w:val="00135495"/>
    <w:rsid w:val="001367F3"/>
    <w:rsid w:val="001372B0"/>
    <w:rsid w:val="00150CCC"/>
    <w:rsid w:val="001527E4"/>
    <w:rsid w:val="00152A7E"/>
    <w:rsid w:val="0015623F"/>
    <w:rsid w:val="00156376"/>
    <w:rsid w:val="00162482"/>
    <w:rsid w:val="0016295D"/>
    <w:rsid w:val="00162C24"/>
    <w:rsid w:val="00164B67"/>
    <w:rsid w:val="0016527D"/>
    <w:rsid w:val="00170F2A"/>
    <w:rsid w:val="0017208B"/>
    <w:rsid w:val="001764E8"/>
    <w:rsid w:val="00182817"/>
    <w:rsid w:val="00182831"/>
    <w:rsid w:val="00183F30"/>
    <w:rsid w:val="001861EB"/>
    <w:rsid w:val="00186706"/>
    <w:rsid w:val="001900F0"/>
    <w:rsid w:val="00190A79"/>
    <w:rsid w:val="001911E2"/>
    <w:rsid w:val="00191561"/>
    <w:rsid w:val="00191648"/>
    <w:rsid w:val="00193708"/>
    <w:rsid w:val="001941A2"/>
    <w:rsid w:val="00197324"/>
    <w:rsid w:val="00197BF1"/>
    <w:rsid w:val="001A110C"/>
    <w:rsid w:val="001A1585"/>
    <w:rsid w:val="001A3236"/>
    <w:rsid w:val="001A5024"/>
    <w:rsid w:val="001A5D40"/>
    <w:rsid w:val="001A665C"/>
    <w:rsid w:val="001A79EF"/>
    <w:rsid w:val="001B17B1"/>
    <w:rsid w:val="001B37F1"/>
    <w:rsid w:val="001C2B88"/>
    <w:rsid w:val="001C34C0"/>
    <w:rsid w:val="001C6BD2"/>
    <w:rsid w:val="001D041C"/>
    <w:rsid w:val="001D1C0B"/>
    <w:rsid w:val="001D61EE"/>
    <w:rsid w:val="001D6D6D"/>
    <w:rsid w:val="001D7110"/>
    <w:rsid w:val="001E1671"/>
    <w:rsid w:val="001E774F"/>
    <w:rsid w:val="001F1E2F"/>
    <w:rsid w:val="001F2738"/>
    <w:rsid w:val="001F5C23"/>
    <w:rsid w:val="001F7446"/>
    <w:rsid w:val="002024AD"/>
    <w:rsid w:val="00202CE4"/>
    <w:rsid w:val="0020752D"/>
    <w:rsid w:val="002108FD"/>
    <w:rsid w:val="002110EA"/>
    <w:rsid w:val="00212A11"/>
    <w:rsid w:val="00213065"/>
    <w:rsid w:val="00213814"/>
    <w:rsid w:val="00213817"/>
    <w:rsid w:val="00213DF8"/>
    <w:rsid w:val="002145D5"/>
    <w:rsid w:val="00214F35"/>
    <w:rsid w:val="00215382"/>
    <w:rsid w:val="0021628E"/>
    <w:rsid w:val="00216742"/>
    <w:rsid w:val="00220748"/>
    <w:rsid w:val="00220BEE"/>
    <w:rsid w:val="00222472"/>
    <w:rsid w:val="00222ACD"/>
    <w:rsid w:val="00222EA0"/>
    <w:rsid w:val="002237E4"/>
    <w:rsid w:val="00224868"/>
    <w:rsid w:val="00225CC8"/>
    <w:rsid w:val="00230E7E"/>
    <w:rsid w:val="0023143C"/>
    <w:rsid w:val="002338AA"/>
    <w:rsid w:val="0023416D"/>
    <w:rsid w:val="00236BA2"/>
    <w:rsid w:val="00237F88"/>
    <w:rsid w:val="0024015D"/>
    <w:rsid w:val="00241CCF"/>
    <w:rsid w:val="00243262"/>
    <w:rsid w:val="00252A70"/>
    <w:rsid w:val="002551C3"/>
    <w:rsid w:val="00255FD1"/>
    <w:rsid w:val="00255FD6"/>
    <w:rsid w:val="00257B5D"/>
    <w:rsid w:val="0026118C"/>
    <w:rsid w:val="002618CB"/>
    <w:rsid w:val="0026212F"/>
    <w:rsid w:val="00265E7E"/>
    <w:rsid w:val="002666DB"/>
    <w:rsid w:val="00266989"/>
    <w:rsid w:val="002711EB"/>
    <w:rsid w:val="00271B63"/>
    <w:rsid w:val="00271F10"/>
    <w:rsid w:val="0027549C"/>
    <w:rsid w:val="00283B10"/>
    <w:rsid w:val="00283ECC"/>
    <w:rsid w:val="00284D09"/>
    <w:rsid w:val="002853D2"/>
    <w:rsid w:val="002859C0"/>
    <w:rsid w:val="00285DAE"/>
    <w:rsid w:val="00285E95"/>
    <w:rsid w:val="002918A0"/>
    <w:rsid w:val="00292046"/>
    <w:rsid w:val="00293814"/>
    <w:rsid w:val="002A1AD0"/>
    <w:rsid w:val="002A24A2"/>
    <w:rsid w:val="002A29BF"/>
    <w:rsid w:val="002A2A9E"/>
    <w:rsid w:val="002A3652"/>
    <w:rsid w:val="002A4391"/>
    <w:rsid w:val="002A58E7"/>
    <w:rsid w:val="002A5A54"/>
    <w:rsid w:val="002A5EA8"/>
    <w:rsid w:val="002A7C01"/>
    <w:rsid w:val="002B0AC7"/>
    <w:rsid w:val="002B2C61"/>
    <w:rsid w:val="002B2D0D"/>
    <w:rsid w:val="002B2FEB"/>
    <w:rsid w:val="002B30A0"/>
    <w:rsid w:val="002B3A02"/>
    <w:rsid w:val="002B41F7"/>
    <w:rsid w:val="002C0A84"/>
    <w:rsid w:val="002C47DF"/>
    <w:rsid w:val="002C621B"/>
    <w:rsid w:val="002C63EE"/>
    <w:rsid w:val="002C7878"/>
    <w:rsid w:val="002C7B2E"/>
    <w:rsid w:val="002D1952"/>
    <w:rsid w:val="002D1C70"/>
    <w:rsid w:val="002D698B"/>
    <w:rsid w:val="002D6B90"/>
    <w:rsid w:val="002D727D"/>
    <w:rsid w:val="002E053A"/>
    <w:rsid w:val="002E0CC5"/>
    <w:rsid w:val="002E3A53"/>
    <w:rsid w:val="002E454A"/>
    <w:rsid w:val="002E5438"/>
    <w:rsid w:val="002E7EFA"/>
    <w:rsid w:val="002F0D81"/>
    <w:rsid w:val="002F3A40"/>
    <w:rsid w:val="002F3F27"/>
    <w:rsid w:val="002F6AE5"/>
    <w:rsid w:val="002F747E"/>
    <w:rsid w:val="00300657"/>
    <w:rsid w:val="00301003"/>
    <w:rsid w:val="003026DE"/>
    <w:rsid w:val="003038E8"/>
    <w:rsid w:val="00303AF9"/>
    <w:rsid w:val="0030541D"/>
    <w:rsid w:val="003056E2"/>
    <w:rsid w:val="00310E1C"/>
    <w:rsid w:val="0031233C"/>
    <w:rsid w:val="00313DC9"/>
    <w:rsid w:val="00316811"/>
    <w:rsid w:val="003237E2"/>
    <w:rsid w:val="00331553"/>
    <w:rsid w:val="00333DD2"/>
    <w:rsid w:val="00334B44"/>
    <w:rsid w:val="0033536B"/>
    <w:rsid w:val="00335940"/>
    <w:rsid w:val="00336951"/>
    <w:rsid w:val="003372A9"/>
    <w:rsid w:val="0034141B"/>
    <w:rsid w:val="0034343C"/>
    <w:rsid w:val="00345138"/>
    <w:rsid w:val="0034516A"/>
    <w:rsid w:val="0034638E"/>
    <w:rsid w:val="00347B52"/>
    <w:rsid w:val="00350DD4"/>
    <w:rsid w:val="00353394"/>
    <w:rsid w:val="0035388D"/>
    <w:rsid w:val="00354EE6"/>
    <w:rsid w:val="00355276"/>
    <w:rsid w:val="0036117D"/>
    <w:rsid w:val="00363C1B"/>
    <w:rsid w:val="003646EA"/>
    <w:rsid w:val="00366CAE"/>
    <w:rsid w:val="003722F0"/>
    <w:rsid w:val="003765B1"/>
    <w:rsid w:val="0037793F"/>
    <w:rsid w:val="00381B0E"/>
    <w:rsid w:val="00382391"/>
    <w:rsid w:val="00384B70"/>
    <w:rsid w:val="003903A8"/>
    <w:rsid w:val="003925A7"/>
    <w:rsid w:val="00392EB4"/>
    <w:rsid w:val="003954C9"/>
    <w:rsid w:val="003A034C"/>
    <w:rsid w:val="003A1435"/>
    <w:rsid w:val="003A37A5"/>
    <w:rsid w:val="003A4B81"/>
    <w:rsid w:val="003A5B4F"/>
    <w:rsid w:val="003A6C05"/>
    <w:rsid w:val="003B2080"/>
    <w:rsid w:val="003B7E83"/>
    <w:rsid w:val="003C51BE"/>
    <w:rsid w:val="003C58D3"/>
    <w:rsid w:val="003C632A"/>
    <w:rsid w:val="003C66A9"/>
    <w:rsid w:val="003C794F"/>
    <w:rsid w:val="003C7AB9"/>
    <w:rsid w:val="003D17B9"/>
    <w:rsid w:val="003D18EC"/>
    <w:rsid w:val="003D25ED"/>
    <w:rsid w:val="003D3F31"/>
    <w:rsid w:val="003D48A1"/>
    <w:rsid w:val="003E05F1"/>
    <w:rsid w:val="003E30E2"/>
    <w:rsid w:val="003F1393"/>
    <w:rsid w:val="003F6283"/>
    <w:rsid w:val="003F6A36"/>
    <w:rsid w:val="003F789A"/>
    <w:rsid w:val="00401176"/>
    <w:rsid w:val="00404A92"/>
    <w:rsid w:val="0040560F"/>
    <w:rsid w:val="00410F39"/>
    <w:rsid w:val="00411DEF"/>
    <w:rsid w:val="00413369"/>
    <w:rsid w:val="004137F2"/>
    <w:rsid w:val="00413C33"/>
    <w:rsid w:val="00413E9D"/>
    <w:rsid w:val="004143F2"/>
    <w:rsid w:val="00414ABA"/>
    <w:rsid w:val="00420E1D"/>
    <w:rsid w:val="004221E0"/>
    <w:rsid w:val="004243E6"/>
    <w:rsid w:val="00425346"/>
    <w:rsid w:val="00426D74"/>
    <w:rsid w:val="004279AD"/>
    <w:rsid w:val="004279C4"/>
    <w:rsid w:val="00430498"/>
    <w:rsid w:val="00430E17"/>
    <w:rsid w:val="004330D5"/>
    <w:rsid w:val="00433B96"/>
    <w:rsid w:val="00441E6F"/>
    <w:rsid w:val="00442159"/>
    <w:rsid w:val="004425A9"/>
    <w:rsid w:val="00443469"/>
    <w:rsid w:val="004478A0"/>
    <w:rsid w:val="00452E02"/>
    <w:rsid w:val="00453C9D"/>
    <w:rsid w:val="004575E5"/>
    <w:rsid w:val="00457D0E"/>
    <w:rsid w:val="00460521"/>
    <w:rsid w:val="00461517"/>
    <w:rsid w:val="00461773"/>
    <w:rsid w:val="004625F7"/>
    <w:rsid w:val="00462D77"/>
    <w:rsid w:val="004631BA"/>
    <w:rsid w:val="00463466"/>
    <w:rsid w:val="004636A7"/>
    <w:rsid w:val="00463D4B"/>
    <w:rsid w:val="004649EF"/>
    <w:rsid w:val="00464F4D"/>
    <w:rsid w:val="00465CDA"/>
    <w:rsid w:val="0047033A"/>
    <w:rsid w:val="0047160D"/>
    <w:rsid w:val="00472EE9"/>
    <w:rsid w:val="00473BAD"/>
    <w:rsid w:val="004740DD"/>
    <w:rsid w:val="00474463"/>
    <w:rsid w:val="00474CE9"/>
    <w:rsid w:val="0047513A"/>
    <w:rsid w:val="00475FA5"/>
    <w:rsid w:val="00480EFE"/>
    <w:rsid w:val="00480F3D"/>
    <w:rsid w:val="00482AEC"/>
    <w:rsid w:val="004922EF"/>
    <w:rsid w:val="00492A20"/>
    <w:rsid w:val="00493D54"/>
    <w:rsid w:val="0049477C"/>
    <w:rsid w:val="004A0258"/>
    <w:rsid w:val="004A2CCE"/>
    <w:rsid w:val="004A3CC6"/>
    <w:rsid w:val="004A4520"/>
    <w:rsid w:val="004A46D2"/>
    <w:rsid w:val="004A4860"/>
    <w:rsid w:val="004A5C91"/>
    <w:rsid w:val="004A734E"/>
    <w:rsid w:val="004A7C21"/>
    <w:rsid w:val="004B0ACF"/>
    <w:rsid w:val="004B1363"/>
    <w:rsid w:val="004B146B"/>
    <w:rsid w:val="004B1D5B"/>
    <w:rsid w:val="004B2058"/>
    <w:rsid w:val="004B6807"/>
    <w:rsid w:val="004C5AB7"/>
    <w:rsid w:val="004C5ECA"/>
    <w:rsid w:val="004C61FF"/>
    <w:rsid w:val="004C7128"/>
    <w:rsid w:val="004C74C5"/>
    <w:rsid w:val="004D1C50"/>
    <w:rsid w:val="004D24E8"/>
    <w:rsid w:val="004D4083"/>
    <w:rsid w:val="004D4E35"/>
    <w:rsid w:val="004D4F1E"/>
    <w:rsid w:val="004D5F01"/>
    <w:rsid w:val="004D6544"/>
    <w:rsid w:val="004D6F6C"/>
    <w:rsid w:val="004D7FD8"/>
    <w:rsid w:val="004E2A89"/>
    <w:rsid w:val="004E517E"/>
    <w:rsid w:val="004E520C"/>
    <w:rsid w:val="004F0D70"/>
    <w:rsid w:val="004F13F7"/>
    <w:rsid w:val="004F1F89"/>
    <w:rsid w:val="004F35CE"/>
    <w:rsid w:val="004F60EE"/>
    <w:rsid w:val="00501967"/>
    <w:rsid w:val="005039E3"/>
    <w:rsid w:val="0050435C"/>
    <w:rsid w:val="0051035E"/>
    <w:rsid w:val="00511E77"/>
    <w:rsid w:val="00512EF8"/>
    <w:rsid w:val="0051482A"/>
    <w:rsid w:val="00515AC8"/>
    <w:rsid w:val="005238EB"/>
    <w:rsid w:val="00525D42"/>
    <w:rsid w:val="00532120"/>
    <w:rsid w:val="00533633"/>
    <w:rsid w:val="00534A3E"/>
    <w:rsid w:val="005354AE"/>
    <w:rsid w:val="005359F2"/>
    <w:rsid w:val="00535E42"/>
    <w:rsid w:val="00535F11"/>
    <w:rsid w:val="00542FA7"/>
    <w:rsid w:val="005447F6"/>
    <w:rsid w:val="00544F3C"/>
    <w:rsid w:val="00545D44"/>
    <w:rsid w:val="005511E3"/>
    <w:rsid w:val="00551FEC"/>
    <w:rsid w:val="00552508"/>
    <w:rsid w:val="0056119E"/>
    <w:rsid w:val="00562132"/>
    <w:rsid w:val="005628D5"/>
    <w:rsid w:val="00564FC9"/>
    <w:rsid w:val="005671C4"/>
    <w:rsid w:val="0057098A"/>
    <w:rsid w:val="00570BC0"/>
    <w:rsid w:val="00573EFD"/>
    <w:rsid w:val="00576C6D"/>
    <w:rsid w:val="00582C3B"/>
    <w:rsid w:val="00584B3F"/>
    <w:rsid w:val="00584E6D"/>
    <w:rsid w:val="00585F38"/>
    <w:rsid w:val="00590E4E"/>
    <w:rsid w:val="005920E9"/>
    <w:rsid w:val="0059355B"/>
    <w:rsid w:val="005939CD"/>
    <w:rsid w:val="00594ACA"/>
    <w:rsid w:val="00595245"/>
    <w:rsid w:val="00595D04"/>
    <w:rsid w:val="00597FE0"/>
    <w:rsid w:val="005A360A"/>
    <w:rsid w:val="005A3636"/>
    <w:rsid w:val="005A745F"/>
    <w:rsid w:val="005A7DA8"/>
    <w:rsid w:val="005B155C"/>
    <w:rsid w:val="005B26C3"/>
    <w:rsid w:val="005B2707"/>
    <w:rsid w:val="005B5D8E"/>
    <w:rsid w:val="005B6053"/>
    <w:rsid w:val="005B61B4"/>
    <w:rsid w:val="005C176A"/>
    <w:rsid w:val="005C4C76"/>
    <w:rsid w:val="005C5C51"/>
    <w:rsid w:val="005C7D98"/>
    <w:rsid w:val="005D0D41"/>
    <w:rsid w:val="005D1960"/>
    <w:rsid w:val="005D1EB1"/>
    <w:rsid w:val="005D45BF"/>
    <w:rsid w:val="005D50B0"/>
    <w:rsid w:val="005D6FCD"/>
    <w:rsid w:val="005D6FDE"/>
    <w:rsid w:val="005D7E62"/>
    <w:rsid w:val="005E4282"/>
    <w:rsid w:val="005E723D"/>
    <w:rsid w:val="005F47A6"/>
    <w:rsid w:val="005F4D3A"/>
    <w:rsid w:val="005F60EF"/>
    <w:rsid w:val="005F6B79"/>
    <w:rsid w:val="005F7827"/>
    <w:rsid w:val="00601141"/>
    <w:rsid w:val="00611ADE"/>
    <w:rsid w:val="00614B99"/>
    <w:rsid w:val="0061716A"/>
    <w:rsid w:val="00617E9A"/>
    <w:rsid w:val="006228DE"/>
    <w:rsid w:val="00622E84"/>
    <w:rsid w:val="00623734"/>
    <w:rsid w:val="00624BA9"/>
    <w:rsid w:val="00625E7E"/>
    <w:rsid w:val="006320FF"/>
    <w:rsid w:val="0063376E"/>
    <w:rsid w:val="00635F34"/>
    <w:rsid w:val="006363F9"/>
    <w:rsid w:val="0063703A"/>
    <w:rsid w:val="00641C03"/>
    <w:rsid w:val="00642F8A"/>
    <w:rsid w:val="00645642"/>
    <w:rsid w:val="00651537"/>
    <w:rsid w:val="006524DA"/>
    <w:rsid w:val="006546A8"/>
    <w:rsid w:val="006577D4"/>
    <w:rsid w:val="00660A64"/>
    <w:rsid w:val="00661A5D"/>
    <w:rsid w:val="00661F0C"/>
    <w:rsid w:val="00663507"/>
    <w:rsid w:val="0066376D"/>
    <w:rsid w:val="00663AAA"/>
    <w:rsid w:val="00664034"/>
    <w:rsid w:val="00665E2F"/>
    <w:rsid w:val="00666DFC"/>
    <w:rsid w:val="006672AC"/>
    <w:rsid w:val="0066760C"/>
    <w:rsid w:val="00670803"/>
    <w:rsid w:val="00670BFA"/>
    <w:rsid w:val="006712E0"/>
    <w:rsid w:val="00672349"/>
    <w:rsid w:val="00680A55"/>
    <w:rsid w:val="00681529"/>
    <w:rsid w:val="006816E7"/>
    <w:rsid w:val="0068356B"/>
    <w:rsid w:val="006858A0"/>
    <w:rsid w:val="00685998"/>
    <w:rsid w:val="00685E91"/>
    <w:rsid w:val="00687DEF"/>
    <w:rsid w:val="006900B4"/>
    <w:rsid w:val="00692013"/>
    <w:rsid w:val="00692110"/>
    <w:rsid w:val="006929A2"/>
    <w:rsid w:val="0069343D"/>
    <w:rsid w:val="00694584"/>
    <w:rsid w:val="006956C8"/>
    <w:rsid w:val="00695926"/>
    <w:rsid w:val="006960FA"/>
    <w:rsid w:val="0069642B"/>
    <w:rsid w:val="006965BC"/>
    <w:rsid w:val="0069704F"/>
    <w:rsid w:val="006A14A3"/>
    <w:rsid w:val="006A2669"/>
    <w:rsid w:val="006B12B3"/>
    <w:rsid w:val="006B1C14"/>
    <w:rsid w:val="006B3125"/>
    <w:rsid w:val="006B4F3C"/>
    <w:rsid w:val="006B7970"/>
    <w:rsid w:val="006C216B"/>
    <w:rsid w:val="006C30EA"/>
    <w:rsid w:val="006C3457"/>
    <w:rsid w:val="006C3B04"/>
    <w:rsid w:val="006C64F5"/>
    <w:rsid w:val="006C687A"/>
    <w:rsid w:val="006C704C"/>
    <w:rsid w:val="006C79B7"/>
    <w:rsid w:val="006D0776"/>
    <w:rsid w:val="006D0858"/>
    <w:rsid w:val="006D1CA4"/>
    <w:rsid w:val="006D2657"/>
    <w:rsid w:val="006D2F6E"/>
    <w:rsid w:val="006D7A91"/>
    <w:rsid w:val="006E0C1C"/>
    <w:rsid w:val="006E12A3"/>
    <w:rsid w:val="006E4403"/>
    <w:rsid w:val="006E45C2"/>
    <w:rsid w:val="006E5703"/>
    <w:rsid w:val="006E614E"/>
    <w:rsid w:val="006E6667"/>
    <w:rsid w:val="006E7484"/>
    <w:rsid w:val="006F168A"/>
    <w:rsid w:val="006F1C6E"/>
    <w:rsid w:val="006F2EBE"/>
    <w:rsid w:val="006F7F27"/>
    <w:rsid w:val="0070208A"/>
    <w:rsid w:val="00702A68"/>
    <w:rsid w:val="00702B3C"/>
    <w:rsid w:val="0070347A"/>
    <w:rsid w:val="00703859"/>
    <w:rsid w:val="007065BB"/>
    <w:rsid w:val="00706AD1"/>
    <w:rsid w:val="00707162"/>
    <w:rsid w:val="00707DD4"/>
    <w:rsid w:val="00711BE8"/>
    <w:rsid w:val="00712302"/>
    <w:rsid w:val="00712402"/>
    <w:rsid w:val="00712748"/>
    <w:rsid w:val="0071642D"/>
    <w:rsid w:val="00716980"/>
    <w:rsid w:val="00720428"/>
    <w:rsid w:val="00722680"/>
    <w:rsid w:val="00722AEC"/>
    <w:rsid w:val="0072306D"/>
    <w:rsid w:val="00723639"/>
    <w:rsid w:val="00725401"/>
    <w:rsid w:val="00726CC4"/>
    <w:rsid w:val="00732DD7"/>
    <w:rsid w:val="00744845"/>
    <w:rsid w:val="00745527"/>
    <w:rsid w:val="007478E9"/>
    <w:rsid w:val="00747D67"/>
    <w:rsid w:val="00750701"/>
    <w:rsid w:val="00750CFB"/>
    <w:rsid w:val="00752138"/>
    <w:rsid w:val="007538CA"/>
    <w:rsid w:val="007562CB"/>
    <w:rsid w:val="00760819"/>
    <w:rsid w:val="00771D37"/>
    <w:rsid w:val="00772468"/>
    <w:rsid w:val="00773800"/>
    <w:rsid w:val="00774E0A"/>
    <w:rsid w:val="0077534E"/>
    <w:rsid w:val="00776252"/>
    <w:rsid w:val="00777C75"/>
    <w:rsid w:val="00777C81"/>
    <w:rsid w:val="00781545"/>
    <w:rsid w:val="007821E9"/>
    <w:rsid w:val="007822E6"/>
    <w:rsid w:val="00782814"/>
    <w:rsid w:val="00784FF0"/>
    <w:rsid w:val="00785094"/>
    <w:rsid w:val="007852A8"/>
    <w:rsid w:val="0078727F"/>
    <w:rsid w:val="00790CE6"/>
    <w:rsid w:val="00790DB6"/>
    <w:rsid w:val="00792627"/>
    <w:rsid w:val="00792E0C"/>
    <w:rsid w:val="00793B7C"/>
    <w:rsid w:val="0079483E"/>
    <w:rsid w:val="00797FD0"/>
    <w:rsid w:val="007A04A5"/>
    <w:rsid w:val="007A0910"/>
    <w:rsid w:val="007A0B61"/>
    <w:rsid w:val="007A589F"/>
    <w:rsid w:val="007A5C44"/>
    <w:rsid w:val="007A7034"/>
    <w:rsid w:val="007A739C"/>
    <w:rsid w:val="007A74D7"/>
    <w:rsid w:val="007B123F"/>
    <w:rsid w:val="007B2123"/>
    <w:rsid w:val="007B370C"/>
    <w:rsid w:val="007B4339"/>
    <w:rsid w:val="007B5F33"/>
    <w:rsid w:val="007B675C"/>
    <w:rsid w:val="007B6E28"/>
    <w:rsid w:val="007B71EE"/>
    <w:rsid w:val="007B748C"/>
    <w:rsid w:val="007B7FBD"/>
    <w:rsid w:val="007C3226"/>
    <w:rsid w:val="007C57A7"/>
    <w:rsid w:val="007D0596"/>
    <w:rsid w:val="007D210E"/>
    <w:rsid w:val="007D2F0D"/>
    <w:rsid w:val="007D5D42"/>
    <w:rsid w:val="007D62D6"/>
    <w:rsid w:val="007D796D"/>
    <w:rsid w:val="007E0E6A"/>
    <w:rsid w:val="007E1E72"/>
    <w:rsid w:val="007E314C"/>
    <w:rsid w:val="007E7F79"/>
    <w:rsid w:val="007F1520"/>
    <w:rsid w:val="007F28D0"/>
    <w:rsid w:val="007F3B15"/>
    <w:rsid w:val="007F477C"/>
    <w:rsid w:val="00801ABA"/>
    <w:rsid w:val="00802324"/>
    <w:rsid w:val="00802FD3"/>
    <w:rsid w:val="00803035"/>
    <w:rsid w:val="00804697"/>
    <w:rsid w:val="0080473F"/>
    <w:rsid w:val="00805E1E"/>
    <w:rsid w:val="00805FCD"/>
    <w:rsid w:val="008066F1"/>
    <w:rsid w:val="00806735"/>
    <w:rsid w:val="00807803"/>
    <w:rsid w:val="008118C8"/>
    <w:rsid w:val="00813979"/>
    <w:rsid w:val="00813F3D"/>
    <w:rsid w:val="00813FAD"/>
    <w:rsid w:val="0081490D"/>
    <w:rsid w:val="00815ECD"/>
    <w:rsid w:val="008169DE"/>
    <w:rsid w:val="0081729E"/>
    <w:rsid w:val="00820221"/>
    <w:rsid w:val="00820FC1"/>
    <w:rsid w:val="0082137C"/>
    <w:rsid w:val="00822ABB"/>
    <w:rsid w:val="008260F1"/>
    <w:rsid w:val="00826D2B"/>
    <w:rsid w:val="00830771"/>
    <w:rsid w:val="00835947"/>
    <w:rsid w:val="00837B0A"/>
    <w:rsid w:val="00837ED7"/>
    <w:rsid w:val="008418C0"/>
    <w:rsid w:val="00842304"/>
    <w:rsid w:val="0084337A"/>
    <w:rsid w:val="0084357B"/>
    <w:rsid w:val="00852E65"/>
    <w:rsid w:val="00853877"/>
    <w:rsid w:val="0085391E"/>
    <w:rsid w:val="008539E0"/>
    <w:rsid w:val="00854083"/>
    <w:rsid w:val="0085651D"/>
    <w:rsid w:val="00860C73"/>
    <w:rsid w:val="008619A9"/>
    <w:rsid w:val="0086277F"/>
    <w:rsid w:val="0086471B"/>
    <w:rsid w:val="00865C49"/>
    <w:rsid w:val="008665AD"/>
    <w:rsid w:val="00871CBA"/>
    <w:rsid w:val="008811F7"/>
    <w:rsid w:val="008813A2"/>
    <w:rsid w:val="00882B1F"/>
    <w:rsid w:val="0088300B"/>
    <w:rsid w:val="0088441A"/>
    <w:rsid w:val="00886323"/>
    <w:rsid w:val="008902F8"/>
    <w:rsid w:val="0089079D"/>
    <w:rsid w:val="00890823"/>
    <w:rsid w:val="00890D5F"/>
    <w:rsid w:val="008918B1"/>
    <w:rsid w:val="00892E4F"/>
    <w:rsid w:val="00892ED5"/>
    <w:rsid w:val="0089582E"/>
    <w:rsid w:val="008960CF"/>
    <w:rsid w:val="008A12E9"/>
    <w:rsid w:val="008A33E7"/>
    <w:rsid w:val="008A43FE"/>
    <w:rsid w:val="008A6B53"/>
    <w:rsid w:val="008A6C78"/>
    <w:rsid w:val="008B5C02"/>
    <w:rsid w:val="008B5C12"/>
    <w:rsid w:val="008C08F1"/>
    <w:rsid w:val="008C3487"/>
    <w:rsid w:val="008C376F"/>
    <w:rsid w:val="008C3AD9"/>
    <w:rsid w:val="008C4051"/>
    <w:rsid w:val="008C5BF1"/>
    <w:rsid w:val="008C6D93"/>
    <w:rsid w:val="008D0C01"/>
    <w:rsid w:val="008D1926"/>
    <w:rsid w:val="008D3523"/>
    <w:rsid w:val="008D40F3"/>
    <w:rsid w:val="008D5FCE"/>
    <w:rsid w:val="008E3687"/>
    <w:rsid w:val="008E39BD"/>
    <w:rsid w:val="008E79FE"/>
    <w:rsid w:val="008E7E1C"/>
    <w:rsid w:val="008F4634"/>
    <w:rsid w:val="008F4B5A"/>
    <w:rsid w:val="008F7834"/>
    <w:rsid w:val="009005BA"/>
    <w:rsid w:val="00900F3C"/>
    <w:rsid w:val="00901078"/>
    <w:rsid w:val="009027D1"/>
    <w:rsid w:val="009033DD"/>
    <w:rsid w:val="00905C0C"/>
    <w:rsid w:val="009079DA"/>
    <w:rsid w:val="009104F9"/>
    <w:rsid w:val="00911321"/>
    <w:rsid w:val="009120E3"/>
    <w:rsid w:val="00912251"/>
    <w:rsid w:val="0091460C"/>
    <w:rsid w:val="00914CEF"/>
    <w:rsid w:val="00914E54"/>
    <w:rsid w:val="00916C6D"/>
    <w:rsid w:val="00921261"/>
    <w:rsid w:val="00921895"/>
    <w:rsid w:val="00921B04"/>
    <w:rsid w:val="00923DF2"/>
    <w:rsid w:val="00923FBD"/>
    <w:rsid w:val="0092692E"/>
    <w:rsid w:val="00932347"/>
    <w:rsid w:val="009355E2"/>
    <w:rsid w:val="00935EDB"/>
    <w:rsid w:val="00936724"/>
    <w:rsid w:val="00936777"/>
    <w:rsid w:val="00941FFD"/>
    <w:rsid w:val="009433EB"/>
    <w:rsid w:val="0094378D"/>
    <w:rsid w:val="00945523"/>
    <w:rsid w:val="009479FC"/>
    <w:rsid w:val="00951770"/>
    <w:rsid w:val="00953242"/>
    <w:rsid w:val="00953879"/>
    <w:rsid w:val="00954B45"/>
    <w:rsid w:val="00957364"/>
    <w:rsid w:val="00960529"/>
    <w:rsid w:val="00965734"/>
    <w:rsid w:val="00970653"/>
    <w:rsid w:val="00972AF6"/>
    <w:rsid w:val="00972D63"/>
    <w:rsid w:val="009734A4"/>
    <w:rsid w:val="009762C9"/>
    <w:rsid w:val="00976B48"/>
    <w:rsid w:val="0098038B"/>
    <w:rsid w:val="00980CB0"/>
    <w:rsid w:val="009826D7"/>
    <w:rsid w:val="00982775"/>
    <w:rsid w:val="009829A3"/>
    <w:rsid w:val="00982AFB"/>
    <w:rsid w:val="009837F4"/>
    <w:rsid w:val="00984315"/>
    <w:rsid w:val="009913DA"/>
    <w:rsid w:val="00991CC0"/>
    <w:rsid w:val="009940CC"/>
    <w:rsid w:val="00996DF9"/>
    <w:rsid w:val="009A05EC"/>
    <w:rsid w:val="009A0A54"/>
    <w:rsid w:val="009A5138"/>
    <w:rsid w:val="009A55BE"/>
    <w:rsid w:val="009A68C9"/>
    <w:rsid w:val="009B0B12"/>
    <w:rsid w:val="009B24BF"/>
    <w:rsid w:val="009B3BD7"/>
    <w:rsid w:val="009B59DE"/>
    <w:rsid w:val="009B61B3"/>
    <w:rsid w:val="009B7508"/>
    <w:rsid w:val="009C15C3"/>
    <w:rsid w:val="009C6133"/>
    <w:rsid w:val="009C71F5"/>
    <w:rsid w:val="009D0322"/>
    <w:rsid w:val="009D2742"/>
    <w:rsid w:val="009D3D03"/>
    <w:rsid w:val="009D4BE4"/>
    <w:rsid w:val="009D7208"/>
    <w:rsid w:val="009D78FE"/>
    <w:rsid w:val="009E146F"/>
    <w:rsid w:val="009E26E4"/>
    <w:rsid w:val="009E3C20"/>
    <w:rsid w:val="009F0462"/>
    <w:rsid w:val="009F1533"/>
    <w:rsid w:val="009F15DA"/>
    <w:rsid w:val="009F32C9"/>
    <w:rsid w:val="009F6048"/>
    <w:rsid w:val="00A0206B"/>
    <w:rsid w:val="00A021E6"/>
    <w:rsid w:val="00A03550"/>
    <w:rsid w:val="00A03930"/>
    <w:rsid w:val="00A03B5D"/>
    <w:rsid w:val="00A041C6"/>
    <w:rsid w:val="00A06847"/>
    <w:rsid w:val="00A06AB4"/>
    <w:rsid w:val="00A21BA6"/>
    <w:rsid w:val="00A23062"/>
    <w:rsid w:val="00A232F5"/>
    <w:rsid w:val="00A24AD6"/>
    <w:rsid w:val="00A272B1"/>
    <w:rsid w:val="00A27DF9"/>
    <w:rsid w:val="00A30687"/>
    <w:rsid w:val="00A30D21"/>
    <w:rsid w:val="00A31F36"/>
    <w:rsid w:val="00A3333F"/>
    <w:rsid w:val="00A3405F"/>
    <w:rsid w:val="00A344C6"/>
    <w:rsid w:val="00A36760"/>
    <w:rsid w:val="00A40057"/>
    <w:rsid w:val="00A405BD"/>
    <w:rsid w:val="00A42058"/>
    <w:rsid w:val="00A4309F"/>
    <w:rsid w:val="00A4451A"/>
    <w:rsid w:val="00A47085"/>
    <w:rsid w:val="00A52480"/>
    <w:rsid w:val="00A5287C"/>
    <w:rsid w:val="00A53D19"/>
    <w:rsid w:val="00A5614F"/>
    <w:rsid w:val="00A56DC5"/>
    <w:rsid w:val="00A6209B"/>
    <w:rsid w:val="00A634E2"/>
    <w:rsid w:val="00A63AF4"/>
    <w:rsid w:val="00A64A1A"/>
    <w:rsid w:val="00A65AF3"/>
    <w:rsid w:val="00A65C8A"/>
    <w:rsid w:val="00A70427"/>
    <w:rsid w:val="00A70D28"/>
    <w:rsid w:val="00A71695"/>
    <w:rsid w:val="00A764EB"/>
    <w:rsid w:val="00A77D99"/>
    <w:rsid w:val="00A8029B"/>
    <w:rsid w:val="00A80493"/>
    <w:rsid w:val="00A80835"/>
    <w:rsid w:val="00A81565"/>
    <w:rsid w:val="00A82020"/>
    <w:rsid w:val="00A821AD"/>
    <w:rsid w:val="00A82F83"/>
    <w:rsid w:val="00A837C3"/>
    <w:rsid w:val="00A8441D"/>
    <w:rsid w:val="00A84CB9"/>
    <w:rsid w:val="00A85F99"/>
    <w:rsid w:val="00A86027"/>
    <w:rsid w:val="00A86920"/>
    <w:rsid w:val="00A91DB6"/>
    <w:rsid w:val="00A95002"/>
    <w:rsid w:val="00A961A3"/>
    <w:rsid w:val="00A96EF7"/>
    <w:rsid w:val="00AA4DB9"/>
    <w:rsid w:val="00AA56E0"/>
    <w:rsid w:val="00AB07E7"/>
    <w:rsid w:val="00AB7170"/>
    <w:rsid w:val="00AB77AA"/>
    <w:rsid w:val="00AC29C3"/>
    <w:rsid w:val="00AD27D0"/>
    <w:rsid w:val="00AD2C22"/>
    <w:rsid w:val="00AD304F"/>
    <w:rsid w:val="00AD3E68"/>
    <w:rsid w:val="00AD6F0F"/>
    <w:rsid w:val="00AD73D5"/>
    <w:rsid w:val="00AD750F"/>
    <w:rsid w:val="00AE64F6"/>
    <w:rsid w:val="00AF01B2"/>
    <w:rsid w:val="00AF0C5F"/>
    <w:rsid w:val="00AF1EE3"/>
    <w:rsid w:val="00AF2528"/>
    <w:rsid w:val="00AF5FA2"/>
    <w:rsid w:val="00AF64DF"/>
    <w:rsid w:val="00AF6DF0"/>
    <w:rsid w:val="00B00719"/>
    <w:rsid w:val="00B00897"/>
    <w:rsid w:val="00B05EB8"/>
    <w:rsid w:val="00B07A6C"/>
    <w:rsid w:val="00B10456"/>
    <w:rsid w:val="00B12062"/>
    <w:rsid w:val="00B12066"/>
    <w:rsid w:val="00B22B81"/>
    <w:rsid w:val="00B23E2A"/>
    <w:rsid w:val="00B257B6"/>
    <w:rsid w:val="00B26C0B"/>
    <w:rsid w:val="00B300D6"/>
    <w:rsid w:val="00B33789"/>
    <w:rsid w:val="00B342FA"/>
    <w:rsid w:val="00B378C0"/>
    <w:rsid w:val="00B43BCC"/>
    <w:rsid w:val="00B45A86"/>
    <w:rsid w:val="00B46A45"/>
    <w:rsid w:val="00B478FF"/>
    <w:rsid w:val="00B47D84"/>
    <w:rsid w:val="00B503D2"/>
    <w:rsid w:val="00B51A18"/>
    <w:rsid w:val="00B53175"/>
    <w:rsid w:val="00B54E4C"/>
    <w:rsid w:val="00B54F95"/>
    <w:rsid w:val="00B56898"/>
    <w:rsid w:val="00B56E59"/>
    <w:rsid w:val="00B5754E"/>
    <w:rsid w:val="00B61A1B"/>
    <w:rsid w:val="00B6319E"/>
    <w:rsid w:val="00B6582A"/>
    <w:rsid w:val="00B66D1D"/>
    <w:rsid w:val="00B67549"/>
    <w:rsid w:val="00B72ACD"/>
    <w:rsid w:val="00B72F25"/>
    <w:rsid w:val="00B7595F"/>
    <w:rsid w:val="00B75F56"/>
    <w:rsid w:val="00B76BA9"/>
    <w:rsid w:val="00B7788B"/>
    <w:rsid w:val="00B8074D"/>
    <w:rsid w:val="00B866A6"/>
    <w:rsid w:val="00B911F0"/>
    <w:rsid w:val="00B919B8"/>
    <w:rsid w:val="00B93259"/>
    <w:rsid w:val="00B9483A"/>
    <w:rsid w:val="00B96346"/>
    <w:rsid w:val="00BA1CD1"/>
    <w:rsid w:val="00BA38B4"/>
    <w:rsid w:val="00BA3E2E"/>
    <w:rsid w:val="00BA3F3D"/>
    <w:rsid w:val="00BA4EF9"/>
    <w:rsid w:val="00BA4F4D"/>
    <w:rsid w:val="00BA5D09"/>
    <w:rsid w:val="00BA7FB8"/>
    <w:rsid w:val="00BB1E91"/>
    <w:rsid w:val="00BB4279"/>
    <w:rsid w:val="00BB6921"/>
    <w:rsid w:val="00BC12A6"/>
    <w:rsid w:val="00BC1EBC"/>
    <w:rsid w:val="00BC60E9"/>
    <w:rsid w:val="00BC69BB"/>
    <w:rsid w:val="00BC6A68"/>
    <w:rsid w:val="00BD10BD"/>
    <w:rsid w:val="00BD4105"/>
    <w:rsid w:val="00BD4985"/>
    <w:rsid w:val="00BD713F"/>
    <w:rsid w:val="00BD7A47"/>
    <w:rsid w:val="00BE02BD"/>
    <w:rsid w:val="00BE2461"/>
    <w:rsid w:val="00BE3892"/>
    <w:rsid w:val="00BE393B"/>
    <w:rsid w:val="00BE4422"/>
    <w:rsid w:val="00BE44F2"/>
    <w:rsid w:val="00BE63C7"/>
    <w:rsid w:val="00BE6DC5"/>
    <w:rsid w:val="00BF01CA"/>
    <w:rsid w:val="00BF0448"/>
    <w:rsid w:val="00BF1605"/>
    <w:rsid w:val="00BF693A"/>
    <w:rsid w:val="00C01CED"/>
    <w:rsid w:val="00C02427"/>
    <w:rsid w:val="00C02E86"/>
    <w:rsid w:val="00C05432"/>
    <w:rsid w:val="00C0571E"/>
    <w:rsid w:val="00C11FF0"/>
    <w:rsid w:val="00C13F3E"/>
    <w:rsid w:val="00C15F76"/>
    <w:rsid w:val="00C2118D"/>
    <w:rsid w:val="00C21C6D"/>
    <w:rsid w:val="00C22136"/>
    <w:rsid w:val="00C25584"/>
    <w:rsid w:val="00C25AB9"/>
    <w:rsid w:val="00C27182"/>
    <w:rsid w:val="00C27E3C"/>
    <w:rsid w:val="00C3031B"/>
    <w:rsid w:val="00C3080A"/>
    <w:rsid w:val="00C31404"/>
    <w:rsid w:val="00C319ED"/>
    <w:rsid w:val="00C365DE"/>
    <w:rsid w:val="00C37AC2"/>
    <w:rsid w:val="00C37B55"/>
    <w:rsid w:val="00C4354A"/>
    <w:rsid w:val="00C45F54"/>
    <w:rsid w:val="00C469AE"/>
    <w:rsid w:val="00C51A8B"/>
    <w:rsid w:val="00C54AAF"/>
    <w:rsid w:val="00C54FD6"/>
    <w:rsid w:val="00C55B13"/>
    <w:rsid w:val="00C57B6E"/>
    <w:rsid w:val="00C6003C"/>
    <w:rsid w:val="00C62CCD"/>
    <w:rsid w:val="00C64802"/>
    <w:rsid w:val="00C64B80"/>
    <w:rsid w:val="00C66498"/>
    <w:rsid w:val="00C70A14"/>
    <w:rsid w:val="00C7158E"/>
    <w:rsid w:val="00C73A54"/>
    <w:rsid w:val="00C74F09"/>
    <w:rsid w:val="00C75714"/>
    <w:rsid w:val="00C759BF"/>
    <w:rsid w:val="00C75E8D"/>
    <w:rsid w:val="00C764FF"/>
    <w:rsid w:val="00C80DB5"/>
    <w:rsid w:val="00C85B60"/>
    <w:rsid w:val="00C85F35"/>
    <w:rsid w:val="00C8744F"/>
    <w:rsid w:val="00C93251"/>
    <w:rsid w:val="00C934F9"/>
    <w:rsid w:val="00C93935"/>
    <w:rsid w:val="00C94B58"/>
    <w:rsid w:val="00C95427"/>
    <w:rsid w:val="00C9763C"/>
    <w:rsid w:val="00CA1508"/>
    <w:rsid w:val="00CA28AC"/>
    <w:rsid w:val="00CA28D2"/>
    <w:rsid w:val="00CA314E"/>
    <w:rsid w:val="00CA3672"/>
    <w:rsid w:val="00CA432F"/>
    <w:rsid w:val="00CA48FC"/>
    <w:rsid w:val="00CA6BA7"/>
    <w:rsid w:val="00CA723A"/>
    <w:rsid w:val="00CB0898"/>
    <w:rsid w:val="00CB10EA"/>
    <w:rsid w:val="00CB2046"/>
    <w:rsid w:val="00CB2E40"/>
    <w:rsid w:val="00CB44E9"/>
    <w:rsid w:val="00CB488A"/>
    <w:rsid w:val="00CB5197"/>
    <w:rsid w:val="00CC0531"/>
    <w:rsid w:val="00CC06AD"/>
    <w:rsid w:val="00CC1173"/>
    <w:rsid w:val="00CC29D2"/>
    <w:rsid w:val="00CC40CB"/>
    <w:rsid w:val="00CC5262"/>
    <w:rsid w:val="00CC715B"/>
    <w:rsid w:val="00CD2C6B"/>
    <w:rsid w:val="00CD54D3"/>
    <w:rsid w:val="00CD6877"/>
    <w:rsid w:val="00CE0022"/>
    <w:rsid w:val="00CE336B"/>
    <w:rsid w:val="00CE66B6"/>
    <w:rsid w:val="00CE6D27"/>
    <w:rsid w:val="00CF019F"/>
    <w:rsid w:val="00CF0608"/>
    <w:rsid w:val="00CF126C"/>
    <w:rsid w:val="00CF144A"/>
    <w:rsid w:val="00CF1F73"/>
    <w:rsid w:val="00CF2441"/>
    <w:rsid w:val="00CF4FA0"/>
    <w:rsid w:val="00D001C1"/>
    <w:rsid w:val="00D02A5B"/>
    <w:rsid w:val="00D0348F"/>
    <w:rsid w:val="00D039E0"/>
    <w:rsid w:val="00D044CA"/>
    <w:rsid w:val="00D05189"/>
    <w:rsid w:val="00D06B7D"/>
    <w:rsid w:val="00D10BB2"/>
    <w:rsid w:val="00D1135D"/>
    <w:rsid w:val="00D14A49"/>
    <w:rsid w:val="00D17040"/>
    <w:rsid w:val="00D20287"/>
    <w:rsid w:val="00D21B6B"/>
    <w:rsid w:val="00D2414D"/>
    <w:rsid w:val="00D25AAF"/>
    <w:rsid w:val="00D25FFF"/>
    <w:rsid w:val="00D26A81"/>
    <w:rsid w:val="00D32081"/>
    <w:rsid w:val="00D32F06"/>
    <w:rsid w:val="00D33125"/>
    <w:rsid w:val="00D33DA0"/>
    <w:rsid w:val="00D3497C"/>
    <w:rsid w:val="00D349EC"/>
    <w:rsid w:val="00D36B29"/>
    <w:rsid w:val="00D37D31"/>
    <w:rsid w:val="00D41B56"/>
    <w:rsid w:val="00D43C46"/>
    <w:rsid w:val="00D45E1D"/>
    <w:rsid w:val="00D464C8"/>
    <w:rsid w:val="00D47764"/>
    <w:rsid w:val="00D513B7"/>
    <w:rsid w:val="00D51928"/>
    <w:rsid w:val="00D52DA9"/>
    <w:rsid w:val="00D5626E"/>
    <w:rsid w:val="00D57209"/>
    <w:rsid w:val="00D62D69"/>
    <w:rsid w:val="00D632BC"/>
    <w:rsid w:val="00D633D1"/>
    <w:rsid w:val="00D67BF4"/>
    <w:rsid w:val="00D748A8"/>
    <w:rsid w:val="00D77F51"/>
    <w:rsid w:val="00D81ADC"/>
    <w:rsid w:val="00D8228C"/>
    <w:rsid w:val="00D82BDE"/>
    <w:rsid w:val="00D8399D"/>
    <w:rsid w:val="00D8559A"/>
    <w:rsid w:val="00D867B9"/>
    <w:rsid w:val="00D9036F"/>
    <w:rsid w:val="00D908E2"/>
    <w:rsid w:val="00D93A5C"/>
    <w:rsid w:val="00D95295"/>
    <w:rsid w:val="00D9581C"/>
    <w:rsid w:val="00D958DC"/>
    <w:rsid w:val="00D95F58"/>
    <w:rsid w:val="00D969B4"/>
    <w:rsid w:val="00DA1B0E"/>
    <w:rsid w:val="00DA4060"/>
    <w:rsid w:val="00DA53B2"/>
    <w:rsid w:val="00DA544D"/>
    <w:rsid w:val="00DA5A20"/>
    <w:rsid w:val="00DA6D2B"/>
    <w:rsid w:val="00DA6F2A"/>
    <w:rsid w:val="00DA7BDF"/>
    <w:rsid w:val="00DB0DB3"/>
    <w:rsid w:val="00DB15D5"/>
    <w:rsid w:val="00DB4FF7"/>
    <w:rsid w:val="00DB5A83"/>
    <w:rsid w:val="00DC0D0F"/>
    <w:rsid w:val="00DC1CDC"/>
    <w:rsid w:val="00DC51FE"/>
    <w:rsid w:val="00DD047D"/>
    <w:rsid w:val="00DD0A34"/>
    <w:rsid w:val="00DD57E1"/>
    <w:rsid w:val="00DE4D8A"/>
    <w:rsid w:val="00DE6151"/>
    <w:rsid w:val="00DE663D"/>
    <w:rsid w:val="00DE6BBC"/>
    <w:rsid w:val="00DF0AE6"/>
    <w:rsid w:val="00DF2AA1"/>
    <w:rsid w:val="00DF2DCD"/>
    <w:rsid w:val="00DF2F4F"/>
    <w:rsid w:val="00DF5221"/>
    <w:rsid w:val="00DF5876"/>
    <w:rsid w:val="00DF7CE7"/>
    <w:rsid w:val="00E007A8"/>
    <w:rsid w:val="00E020D6"/>
    <w:rsid w:val="00E034A1"/>
    <w:rsid w:val="00E0481C"/>
    <w:rsid w:val="00E0495E"/>
    <w:rsid w:val="00E05BAF"/>
    <w:rsid w:val="00E06E0A"/>
    <w:rsid w:val="00E07435"/>
    <w:rsid w:val="00E103ED"/>
    <w:rsid w:val="00E10D79"/>
    <w:rsid w:val="00E12199"/>
    <w:rsid w:val="00E122AA"/>
    <w:rsid w:val="00E13FA5"/>
    <w:rsid w:val="00E14A49"/>
    <w:rsid w:val="00E17AFD"/>
    <w:rsid w:val="00E20B92"/>
    <w:rsid w:val="00E22548"/>
    <w:rsid w:val="00E23EC0"/>
    <w:rsid w:val="00E244A7"/>
    <w:rsid w:val="00E24BBE"/>
    <w:rsid w:val="00E2517A"/>
    <w:rsid w:val="00E2573A"/>
    <w:rsid w:val="00E25A5E"/>
    <w:rsid w:val="00E26307"/>
    <w:rsid w:val="00E33175"/>
    <w:rsid w:val="00E3634E"/>
    <w:rsid w:val="00E3730A"/>
    <w:rsid w:val="00E43A86"/>
    <w:rsid w:val="00E51D06"/>
    <w:rsid w:val="00E51F24"/>
    <w:rsid w:val="00E520F0"/>
    <w:rsid w:val="00E55636"/>
    <w:rsid w:val="00E60C99"/>
    <w:rsid w:val="00E629E6"/>
    <w:rsid w:val="00E64762"/>
    <w:rsid w:val="00E65CE4"/>
    <w:rsid w:val="00E66777"/>
    <w:rsid w:val="00E6701A"/>
    <w:rsid w:val="00E70F19"/>
    <w:rsid w:val="00E71CAD"/>
    <w:rsid w:val="00E7297A"/>
    <w:rsid w:val="00E7779D"/>
    <w:rsid w:val="00E77D49"/>
    <w:rsid w:val="00E77E04"/>
    <w:rsid w:val="00E80A54"/>
    <w:rsid w:val="00E81B7C"/>
    <w:rsid w:val="00E83DED"/>
    <w:rsid w:val="00E84051"/>
    <w:rsid w:val="00E85166"/>
    <w:rsid w:val="00E8616B"/>
    <w:rsid w:val="00E876B0"/>
    <w:rsid w:val="00E90018"/>
    <w:rsid w:val="00E928B7"/>
    <w:rsid w:val="00E93C00"/>
    <w:rsid w:val="00E96115"/>
    <w:rsid w:val="00E96387"/>
    <w:rsid w:val="00E979A6"/>
    <w:rsid w:val="00EA0619"/>
    <w:rsid w:val="00EA12F7"/>
    <w:rsid w:val="00EA3828"/>
    <w:rsid w:val="00EA3FA5"/>
    <w:rsid w:val="00EA417E"/>
    <w:rsid w:val="00EB0C70"/>
    <w:rsid w:val="00EB1479"/>
    <w:rsid w:val="00EB1AEB"/>
    <w:rsid w:val="00EB24E4"/>
    <w:rsid w:val="00EB3CCA"/>
    <w:rsid w:val="00EB3E13"/>
    <w:rsid w:val="00EB508E"/>
    <w:rsid w:val="00EB5996"/>
    <w:rsid w:val="00EB6424"/>
    <w:rsid w:val="00EB7DF3"/>
    <w:rsid w:val="00EC05CE"/>
    <w:rsid w:val="00EC070B"/>
    <w:rsid w:val="00EC1BFC"/>
    <w:rsid w:val="00EC277D"/>
    <w:rsid w:val="00EC27AE"/>
    <w:rsid w:val="00EC354B"/>
    <w:rsid w:val="00EC6E65"/>
    <w:rsid w:val="00EC7835"/>
    <w:rsid w:val="00ED1147"/>
    <w:rsid w:val="00ED3B8F"/>
    <w:rsid w:val="00ED4BC3"/>
    <w:rsid w:val="00ED4EA6"/>
    <w:rsid w:val="00ED6657"/>
    <w:rsid w:val="00EE0DD7"/>
    <w:rsid w:val="00EE2E22"/>
    <w:rsid w:val="00EE4410"/>
    <w:rsid w:val="00EE56CE"/>
    <w:rsid w:val="00EE69B7"/>
    <w:rsid w:val="00EE6AA4"/>
    <w:rsid w:val="00EE75FE"/>
    <w:rsid w:val="00EF6717"/>
    <w:rsid w:val="00EF6E9E"/>
    <w:rsid w:val="00F00433"/>
    <w:rsid w:val="00F00F7C"/>
    <w:rsid w:val="00F03DA8"/>
    <w:rsid w:val="00F04DC2"/>
    <w:rsid w:val="00F074FC"/>
    <w:rsid w:val="00F076D7"/>
    <w:rsid w:val="00F111FD"/>
    <w:rsid w:val="00F12813"/>
    <w:rsid w:val="00F1460B"/>
    <w:rsid w:val="00F15262"/>
    <w:rsid w:val="00F166B6"/>
    <w:rsid w:val="00F22198"/>
    <w:rsid w:val="00F2448B"/>
    <w:rsid w:val="00F30593"/>
    <w:rsid w:val="00F3312C"/>
    <w:rsid w:val="00F34379"/>
    <w:rsid w:val="00F347A8"/>
    <w:rsid w:val="00F35392"/>
    <w:rsid w:val="00F37052"/>
    <w:rsid w:val="00F4146E"/>
    <w:rsid w:val="00F442F5"/>
    <w:rsid w:val="00F456E9"/>
    <w:rsid w:val="00F463F7"/>
    <w:rsid w:val="00F46AFA"/>
    <w:rsid w:val="00F47BF5"/>
    <w:rsid w:val="00F50812"/>
    <w:rsid w:val="00F525CD"/>
    <w:rsid w:val="00F53F27"/>
    <w:rsid w:val="00F57367"/>
    <w:rsid w:val="00F6223C"/>
    <w:rsid w:val="00F62B58"/>
    <w:rsid w:val="00F6408E"/>
    <w:rsid w:val="00F64209"/>
    <w:rsid w:val="00F64ABF"/>
    <w:rsid w:val="00F65169"/>
    <w:rsid w:val="00F65AC0"/>
    <w:rsid w:val="00F702FB"/>
    <w:rsid w:val="00F7112F"/>
    <w:rsid w:val="00F755FF"/>
    <w:rsid w:val="00F76D88"/>
    <w:rsid w:val="00F8003E"/>
    <w:rsid w:val="00F80051"/>
    <w:rsid w:val="00F821A6"/>
    <w:rsid w:val="00F83BCA"/>
    <w:rsid w:val="00F8523A"/>
    <w:rsid w:val="00F85382"/>
    <w:rsid w:val="00F921CB"/>
    <w:rsid w:val="00F93D6B"/>
    <w:rsid w:val="00F9452B"/>
    <w:rsid w:val="00F961F5"/>
    <w:rsid w:val="00F96669"/>
    <w:rsid w:val="00F9730D"/>
    <w:rsid w:val="00F974F2"/>
    <w:rsid w:val="00FA04ED"/>
    <w:rsid w:val="00FA06EA"/>
    <w:rsid w:val="00FA1397"/>
    <w:rsid w:val="00FA1DD7"/>
    <w:rsid w:val="00FA228F"/>
    <w:rsid w:val="00FA46BB"/>
    <w:rsid w:val="00FA6550"/>
    <w:rsid w:val="00FB1C18"/>
    <w:rsid w:val="00FB24D2"/>
    <w:rsid w:val="00FB2721"/>
    <w:rsid w:val="00FB38F8"/>
    <w:rsid w:val="00FB42AA"/>
    <w:rsid w:val="00FB618D"/>
    <w:rsid w:val="00FC0779"/>
    <w:rsid w:val="00FC08D3"/>
    <w:rsid w:val="00FC761A"/>
    <w:rsid w:val="00FD0245"/>
    <w:rsid w:val="00FD0E93"/>
    <w:rsid w:val="00FD17A3"/>
    <w:rsid w:val="00FD1A2E"/>
    <w:rsid w:val="00FD31EB"/>
    <w:rsid w:val="00FD3B90"/>
    <w:rsid w:val="00FD44E6"/>
    <w:rsid w:val="00FD6D14"/>
    <w:rsid w:val="00FD7B99"/>
    <w:rsid w:val="00FE0215"/>
    <w:rsid w:val="00FE1F8B"/>
    <w:rsid w:val="00FE5E81"/>
    <w:rsid w:val="00FF0483"/>
    <w:rsid w:val="00FF152F"/>
    <w:rsid w:val="00FF2315"/>
    <w:rsid w:val="00FF2BA6"/>
    <w:rsid w:val="00FF3EA8"/>
    <w:rsid w:val="00FF400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71BFD71"/>
  <w15:chartTrackingRefBased/>
  <w15:docId w15:val="{066E4CBA-47F3-476B-9754-1713047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B04"/>
    <w:pPr>
      <w:widowControl w:val="0"/>
    </w:pPr>
    <w:rPr>
      <w:rFonts w:ascii="Courier" w:hAnsi="Courier"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rsid w:val="006577D4"/>
    <w:pPr>
      <w:keepNext/>
      <w:widowControl/>
      <w:jc w:val="both"/>
      <w:outlineLvl w:val="0"/>
    </w:pPr>
    <w:rPr>
      <w:rFonts w:ascii="Arial" w:hAnsi="Arial"/>
      <w:b/>
      <w:snapToGrid/>
      <w:u w:val="single"/>
    </w:rPr>
  </w:style>
  <w:style w:type="paragraph" w:styleId="Ttulo2">
    <w:name w:val="heading 2"/>
    <w:basedOn w:val="Normal"/>
    <w:next w:val="Normal"/>
    <w:qFormat/>
    <w:rsid w:val="004C5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6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5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19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192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A6BA7"/>
    <w:pPr>
      <w:tabs>
        <w:tab w:val="left" w:pos="-1440"/>
      </w:tabs>
    </w:pPr>
    <w:rPr>
      <w:rFonts w:ascii="Arial" w:hAnsi="Arial"/>
      <w:b/>
      <w:sz w:val="22"/>
    </w:rPr>
  </w:style>
  <w:style w:type="character" w:styleId="Hipervnculo">
    <w:name w:val="Hyperlink"/>
    <w:rsid w:val="00732DD7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6577D4"/>
    <w:pPr>
      <w:widowControl/>
    </w:pPr>
    <w:rPr>
      <w:rFonts w:ascii="Courier New" w:hAnsi="Courier New"/>
      <w:snapToGrid/>
      <w:sz w:val="20"/>
    </w:rPr>
  </w:style>
  <w:style w:type="paragraph" w:styleId="Ttulo">
    <w:name w:val="Title"/>
    <w:basedOn w:val="Normal"/>
    <w:link w:val="TtuloCar"/>
    <w:qFormat/>
    <w:rsid w:val="006577D4"/>
    <w:pPr>
      <w:widowControl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suppressAutoHyphens/>
      <w:jc w:val="center"/>
    </w:pPr>
    <w:rPr>
      <w:rFonts w:ascii="Arial" w:hAnsi="Arial"/>
      <w:b/>
      <w:snapToGrid/>
      <w:spacing w:val="-3"/>
    </w:rPr>
  </w:style>
  <w:style w:type="character" w:customStyle="1" w:styleId="TtuloCar">
    <w:name w:val="Título Car"/>
    <w:link w:val="Ttulo"/>
    <w:rsid w:val="006577D4"/>
    <w:rPr>
      <w:rFonts w:ascii="Arial" w:hAnsi="Arial"/>
      <w:b/>
      <w:spacing w:val="-3"/>
      <w:sz w:val="24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6577D4"/>
    <w:pPr>
      <w:widowControl/>
      <w:ind w:left="708"/>
    </w:pPr>
    <w:rPr>
      <w:rFonts w:ascii="Times New Roman" w:hAnsi="Times New Roman"/>
      <w:snapToGrid/>
      <w:sz w:val="20"/>
    </w:rPr>
  </w:style>
  <w:style w:type="table" w:styleId="Tablaconcuadrcula">
    <w:name w:val="Table Grid"/>
    <w:basedOn w:val="Tablanormal"/>
    <w:rsid w:val="00AB77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51A5D"/>
    <w:rPr>
      <w:rFonts w:ascii="Tahoma" w:hAnsi="Tahoma" w:cs="Tahoma"/>
      <w:sz w:val="16"/>
      <w:szCs w:val="16"/>
    </w:rPr>
  </w:style>
  <w:style w:type="character" w:customStyle="1" w:styleId="TextosinformatoCar">
    <w:name w:val="Texto sin formato Car"/>
    <w:link w:val="Textosinformato"/>
    <w:rsid w:val="00D039E0"/>
    <w:rPr>
      <w:rFonts w:ascii="Courier New" w:hAnsi="Courier New"/>
      <w:lang w:val="ca-ES" w:eastAsia="es-ES" w:bidi="ar-SA"/>
    </w:rPr>
  </w:style>
  <w:style w:type="character" w:styleId="Nmerodepgina">
    <w:name w:val="page number"/>
    <w:basedOn w:val="Fuentedeprrafopredeter"/>
    <w:rsid w:val="00A232F5"/>
  </w:style>
  <w:style w:type="character" w:customStyle="1" w:styleId="Ttulo6Car">
    <w:name w:val="Título 6 Car"/>
    <w:link w:val="Ttulo6"/>
    <w:semiHidden/>
    <w:rsid w:val="00685998"/>
    <w:rPr>
      <w:rFonts w:ascii="Calibri" w:eastAsia="Times New Roman" w:hAnsi="Calibri" w:cs="Times New Roman"/>
      <w:b/>
      <w:bCs/>
      <w:snapToGrid w:val="0"/>
      <w:sz w:val="22"/>
      <w:szCs w:val="22"/>
      <w:lang w:val="ca-ES"/>
    </w:rPr>
  </w:style>
  <w:style w:type="character" w:styleId="Textoennegrita">
    <w:name w:val="Strong"/>
    <w:qFormat/>
    <w:rsid w:val="00685998"/>
    <w:rPr>
      <w:b/>
      <w:bCs/>
    </w:rPr>
  </w:style>
  <w:style w:type="paragraph" w:styleId="Textoindependiente3">
    <w:name w:val="Body Text 3"/>
    <w:basedOn w:val="Normal"/>
    <w:link w:val="Textoindependiente3Car"/>
    <w:rsid w:val="002A5A54"/>
    <w:pPr>
      <w:widowControl/>
      <w:spacing w:after="120"/>
    </w:pPr>
    <w:rPr>
      <w:rFonts w:ascii="Times New Roman" w:hAnsi="Times New Roman"/>
      <w:snapToGrid/>
      <w:sz w:val="16"/>
      <w:szCs w:val="16"/>
    </w:rPr>
  </w:style>
  <w:style w:type="character" w:customStyle="1" w:styleId="Textoindependiente3Car">
    <w:name w:val="Texto independiente 3 Car"/>
    <w:link w:val="Textoindependiente3"/>
    <w:rsid w:val="002A5A54"/>
    <w:rPr>
      <w:sz w:val="16"/>
      <w:szCs w:val="16"/>
      <w:lang w:val="ca-ES"/>
    </w:rPr>
  </w:style>
  <w:style w:type="character" w:customStyle="1" w:styleId="CarCar5">
    <w:name w:val="Car Car5"/>
    <w:rsid w:val="00461773"/>
    <w:rPr>
      <w:rFonts w:ascii="Courier New" w:hAnsi="Courier New"/>
      <w:lang w:val="ca-ES" w:eastAsia="es-ES" w:bidi="ar-SA"/>
    </w:rPr>
  </w:style>
  <w:style w:type="character" w:styleId="Refdecomentario">
    <w:name w:val="annotation reference"/>
    <w:rsid w:val="006C34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3457"/>
    <w:rPr>
      <w:sz w:val="20"/>
    </w:rPr>
  </w:style>
  <w:style w:type="character" w:customStyle="1" w:styleId="TextocomentarioCar">
    <w:name w:val="Texto comentario Car"/>
    <w:link w:val="Textocomentario"/>
    <w:rsid w:val="006C3457"/>
    <w:rPr>
      <w:rFonts w:ascii="Courier" w:hAnsi="Courier"/>
      <w:snapToGrid w:val="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3457"/>
    <w:rPr>
      <w:b/>
      <w:bCs/>
    </w:rPr>
  </w:style>
  <w:style w:type="character" w:customStyle="1" w:styleId="AsuntodelcomentarioCar">
    <w:name w:val="Asunto del comentario Car"/>
    <w:link w:val="Asuntodelcomentario"/>
    <w:rsid w:val="006C3457"/>
    <w:rPr>
      <w:rFonts w:ascii="Courier" w:hAnsi="Courier"/>
      <w:b/>
      <w:bCs/>
      <w:snapToGrid w:val="0"/>
      <w:lang w:val="ca-ES"/>
    </w:rPr>
  </w:style>
  <w:style w:type="character" w:customStyle="1" w:styleId="alternative">
    <w:name w:val="alternative"/>
    <w:basedOn w:val="Fuentedeprrafopredeter"/>
    <w:rsid w:val="00A31F36"/>
  </w:style>
  <w:style w:type="character" w:customStyle="1" w:styleId="hps">
    <w:name w:val="hps"/>
    <w:basedOn w:val="Fuentedeprrafopredeter"/>
    <w:rsid w:val="00771D37"/>
  </w:style>
  <w:style w:type="paragraph" w:styleId="Sangradetextonormal">
    <w:name w:val="Body Text Indent"/>
    <w:basedOn w:val="Normal"/>
    <w:rsid w:val="007D5D42"/>
    <w:pPr>
      <w:spacing w:after="120"/>
      <w:ind w:left="283"/>
    </w:pPr>
  </w:style>
  <w:style w:type="paragraph" w:styleId="Textoindependiente2">
    <w:name w:val="Body Text 2"/>
    <w:basedOn w:val="Normal"/>
    <w:rsid w:val="00353394"/>
    <w:pPr>
      <w:spacing w:after="120" w:line="480" w:lineRule="auto"/>
    </w:pPr>
  </w:style>
  <w:style w:type="paragraph" w:customStyle="1" w:styleId="Default">
    <w:name w:val="Default"/>
    <w:rsid w:val="00D45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">
    <w:name w:val="Car Car"/>
    <w:basedOn w:val="Normal"/>
    <w:rsid w:val="005C7D98"/>
    <w:pPr>
      <w:widowControl/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2F747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3437-3B75-474D-B87A-7EF2F889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per a l’adquisició de 4 ordinadors distribuïts 3 a les oficines de l’edifici de l’Ajuntament i 1 al Centre Cultural</vt:lpstr>
    </vt:vector>
  </TitlesOfParts>
  <Company>Hewlett-Packard Company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Canovelles</dc:creator>
  <cp:keywords/>
  <cp:lastModifiedBy>Maravillas Reyes Gallego</cp:lastModifiedBy>
  <cp:revision>2</cp:revision>
  <cp:lastPrinted>2022-06-03T18:34:00Z</cp:lastPrinted>
  <dcterms:created xsi:type="dcterms:W3CDTF">2024-04-18T07:20:00Z</dcterms:created>
  <dcterms:modified xsi:type="dcterms:W3CDTF">2024-04-18T07:20:00Z</dcterms:modified>
</cp:coreProperties>
</file>