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4A" w:rsidRDefault="006D454A">
      <w:pPr>
        <w:pStyle w:val="Textoindependiente"/>
        <w:rPr>
          <w:rFonts w:ascii="Times New Roman"/>
          <w:sz w:val="20"/>
        </w:rPr>
      </w:pPr>
    </w:p>
    <w:p w:rsidR="006D454A" w:rsidRDefault="00942DFB">
      <w:pPr>
        <w:spacing w:before="211"/>
        <w:ind w:left="6201"/>
        <w:rPr>
          <w:sz w:val="24"/>
        </w:rPr>
      </w:pPr>
      <w:r>
        <w:rPr>
          <w:noProof/>
          <w:lang w:val="es-ES"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270509</wp:posOffset>
            </wp:positionH>
            <wp:positionV relativeFrom="paragraph">
              <wp:posOffset>-145125</wp:posOffset>
            </wp:positionV>
            <wp:extent cx="2408402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Secció</w:t>
      </w:r>
      <w:r>
        <w:rPr>
          <w:spacing w:val="-4"/>
          <w:sz w:val="24"/>
        </w:rPr>
        <w:t xml:space="preserve"> </w:t>
      </w:r>
      <w:r>
        <w:rPr>
          <w:sz w:val="24"/>
        </w:rPr>
        <w:t>Esports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Núm.</w:t>
      </w:r>
      <w:r>
        <w:rPr>
          <w:spacing w:val="-2"/>
          <w:sz w:val="24"/>
        </w:rPr>
        <w:t xml:space="preserve"> </w:t>
      </w:r>
      <w:r>
        <w:rPr>
          <w:sz w:val="24"/>
        </w:rPr>
        <w:t>Exp.:</w:t>
      </w:r>
      <w:r>
        <w:rPr>
          <w:spacing w:val="-2"/>
          <w:sz w:val="24"/>
        </w:rPr>
        <w:t xml:space="preserve"> </w:t>
      </w:r>
      <w:r>
        <w:rPr>
          <w:sz w:val="24"/>
        </w:rPr>
        <w:t>2024/4253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Contracte</w:t>
      </w:r>
      <w:r>
        <w:rPr>
          <w:spacing w:val="-3"/>
          <w:sz w:val="24"/>
        </w:rPr>
        <w:t xml:space="preserve"> </w:t>
      </w:r>
      <w:r>
        <w:rPr>
          <w:sz w:val="24"/>
        </w:rPr>
        <w:t>abreujat</w:t>
      </w:r>
    </w:p>
    <w:p w:rsidR="006D454A" w:rsidRDefault="006D454A">
      <w:pPr>
        <w:pStyle w:val="Textoindependiente"/>
        <w:spacing w:before="8"/>
        <w:rPr>
          <w:sz w:val="17"/>
        </w:rPr>
      </w:pPr>
    </w:p>
    <w:p w:rsidR="003066D8" w:rsidRDefault="003066D8" w:rsidP="003066D8">
      <w:pPr>
        <w:pStyle w:val="Textoindependiente"/>
        <w:spacing w:before="4"/>
        <w:ind w:left="661" w:firstLine="720"/>
        <w:jc w:val="center"/>
        <w:rPr>
          <w:b/>
        </w:rPr>
      </w:pPr>
    </w:p>
    <w:p w:rsidR="006D454A" w:rsidRPr="003066D8" w:rsidRDefault="00942DFB" w:rsidP="003066D8">
      <w:pPr>
        <w:pStyle w:val="Textoindependiente"/>
        <w:spacing w:before="4"/>
        <w:ind w:left="661" w:firstLine="720"/>
        <w:jc w:val="center"/>
        <w:rPr>
          <w:b/>
        </w:rPr>
      </w:pPr>
      <w:bookmarkStart w:id="0" w:name="_GoBack"/>
      <w:bookmarkEnd w:id="0"/>
      <w:r w:rsidRPr="003066D8">
        <w:rPr>
          <w:b/>
        </w:rPr>
        <w:t>ANNEX</w:t>
      </w:r>
      <w:r w:rsidRPr="003066D8">
        <w:rPr>
          <w:b/>
          <w:spacing w:val="-3"/>
        </w:rPr>
        <w:t xml:space="preserve"> </w:t>
      </w:r>
      <w:r w:rsidRPr="003066D8">
        <w:rPr>
          <w:b/>
        </w:rPr>
        <w:t>1</w:t>
      </w:r>
      <w:r w:rsidRPr="003066D8">
        <w:rPr>
          <w:b/>
          <w:spacing w:val="-2"/>
        </w:rPr>
        <w:t xml:space="preserve"> </w:t>
      </w:r>
      <w:r w:rsidRPr="003066D8">
        <w:rPr>
          <w:b/>
        </w:rPr>
        <w:t>DECLARACIÓ</w:t>
      </w:r>
      <w:r w:rsidRPr="003066D8">
        <w:rPr>
          <w:b/>
          <w:spacing w:val="-4"/>
        </w:rPr>
        <w:t xml:space="preserve"> </w:t>
      </w:r>
      <w:r w:rsidRPr="003066D8">
        <w:rPr>
          <w:b/>
        </w:rPr>
        <w:t>RESPONSABLE</w:t>
      </w:r>
    </w:p>
    <w:p w:rsidR="006D454A" w:rsidRDefault="006D454A">
      <w:pPr>
        <w:pStyle w:val="Textoindependiente"/>
        <w:rPr>
          <w:b/>
        </w:rPr>
      </w:pP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Textoindependiente"/>
        <w:tabs>
          <w:tab w:val="left" w:pos="5880"/>
          <w:tab w:val="left" w:pos="8576"/>
        </w:tabs>
        <w:ind w:left="1381"/>
      </w:pPr>
      <w:r>
        <w:t>El/la</w:t>
      </w:r>
      <w:r>
        <w:rPr>
          <w:spacing w:val="4"/>
        </w:rPr>
        <w:t xml:space="preserve"> </w:t>
      </w:r>
      <w:r>
        <w:t>Sr./Sra.</w:t>
      </w:r>
      <w:r>
        <w:rPr>
          <w:u w:val="single"/>
        </w:rPr>
        <w:tab/>
      </w:r>
      <w:r>
        <w:t>amb</w:t>
      </w:r>
      <w:r>
        <w:rPr>
          <w:spacing w:val="5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u w:val="single"/>
        </w:rPr>
        <w:tab/>
      </w:r>
      <w:r>
        <w:t>en</w:t>
      </w:r>
      <w:r>
        <w:rPr>
          <w:spacing w:val="4"/>
        </w:rPr>
        <w:t xml:space="preserve"> </w:t>
      </w:r>
      <w:r>
        <w:t>nom</w:t>
      </w:r>
      <w:r>
        <w:rPr>
          <w:spacing w:val="3"/>
        </w:rPr>
        <w:t xml:space="preserve"> </w:t>
      </w:r>
      <w:r>
        <w:t>propi,</w:t>
      </w:r>
      <w:r>
        <w:rPr>
          <w:spacing w:val="2"/>
        </w:rPr>
        <w:t xml:space="preserve"> </w:t>
      </w:r>
      <w:r>
        <w:t>i/o</w:t>
      </w:r>
    </w:p>
    <w:p w:rsidR="006D454A" w:rsidRDefault="00942DFB">
      <w:pPr>
        <w:pStyle w:val="Textoindependiente"/>
        <w:tabs>
          <w:tab w:val="left" w:pos="5283"/>
          <w:tab w:val="left" w:pos="8656"/>
          <w:tab w:val="left" w:pos="8906"/>
        </w:tabs>
        <w:ind w:left="343"/>
        <w:jc w:val="center"/>
      </w:pPr>
      <w:r>
        <w:t>en</w:t>
      </w:r>
      <w:r>
        <w:rPr>
          <w:spacing w:val="36"/>
        </w:rPr>
        <w:t xml:space="preserve"> </w:t>
      </w:r>
      <w:r>
        <w:t>representació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l’empresa</w:t>
      </w:r>
      <w:r>
        <w:rPr>
          <w:u w:val="single"/>
        </w:rPr>
        <w:tab/>
      </w:r>
      <w:r>
        <w:t>amb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CIF</w:t>
      </w:r>
      <w:r>
        <w:rPr>
          <w:spacing w:val="37"/>
        </w:rPr>
        <w:t xml:space="preserve"> </w:t>
      </w:r>
      <w:r>
        <w:t>núm.</w:t>
      </w:r>
      <w:r>
        <w:rPr>
          <w:u w:val="single"/>
        </w:rPr>
        <w:tab/>
      </w:r>
      <w:r>
        <w:tab/>
        <w:t>en</w:t>
      </w:r>
    </w:p>
    <w:p w:rsidR="006D454A" w:rsidRDefault="00942DFB">
      <w:pPr>
        <w:pStyle w:val="Textoindependiente"/>
        <w:tabs>
          <w:tab w:val="left" w:pos="4067"/>
          <w:tab w:val="left" w:pos="9310"/>
        </w:tabs>
        <w:ind w:left="1381" w:right="1036"/>
        <w:jc w:val="both"/>
      </w:pPr>
      <w:r>
        <w:t>qualitat</w:t>
      </w:r>
      <w:r>
        <w:rPr>
          <w:spacing w:val="45"/>
        </w:rPr>
        <w:t xml:space="preserve"> </w:t>
      </w:r>
      <w:r>
        <w:t>de</w:t>
      </w:r>
      <w:r>
        <w:rPr>
          <w:u w:val="single"/>
        </w:rPr>
        <w:tab/>
      </w:r>
      <w:r>
        <w:t>declara</w:t>
      </w:r>
      <w:r>
        <w:rPr>
          <w:spacing w:val="42"/>
        </w:rPr>
        <w:t xml:space="preserve"> </w:t>
      </w:r>
      <w:r>
        <w:t>responsablement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les</w:t>
      </w:r>
      <w:r>
        <w:rPr>
          <w:spacing w:val="43"/>
        </w:rPr>
        <w:t xml:space="preserve"> </w:t>
      </w:r>
      <w:r>
        <w:t>facultats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representació</w:t>
      </w:r>
      <w:r>
        <w:rPr>
          <w:spacing w:val="42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ostenta són suficients i</w:t>
      </w:r>
      <w:r>
        <w:rPr>
          <w:spacing w:val="1"/>
        </w:rPr>
        <w:t xml:space="preserve"> </w:t>
      </w:r>
      <w:r>
        <w:t>vigents,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 al</w:t>
      </w:r>
      <w:r>
        <w:rPr>
          <w:spacing w:val="1"/>
        </w:rPr>
        <w:t xml:space="preserve"> </w:t>
      </w:r>
      <w:r>
        <w:rPr>
          <w:b/>
        </w:rPr>
        <w:t>contracte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u w:val="thick"/>
        </w:rPr>
        <w:tab/>
      </w:r>
      <w:r>
        <w:t>DECLARO</w:t>
      </w:r>
      <w:r>
        <w:rPr>
          <w:spacing w:val="-47"/>
        </w:rPr>
        <w:t xml:space="preserve"> </w:t>
      </w:r>
      <w:r>
        <w:t>SOTA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MEVA RESPONSABILITAT el següent: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50"/>
        </w:tabs>
        <w:ind w:right="1037" w:firstLine="0"/>
        <w:jc w:val="both"/>
      </w:pPr>
      <w:r>
        <w:t>Que el representant o societat que represento està facultada per establir un contracte amb el</w:t>
      </w:r>
      <w:r>
        <w:rPr>
          <w:spacing w:val="1"/>
        </w:rPr>
        <w:t xml:space="preserve"> </w:t>
      </w:r>
      <w:r>
        <w:t>sector públic, ja que compleix amb les condicions establertes legalment per a contractar amb</w:t>
      </w:r>
      <w:r>
        <w:rPr>
          <w:spacing w:val="1"/>
        </w:rPr>
        <w:t xml:space="preserve"> </w:t>
      </w:r>
      <w:r>
        <w:t>l’Administració,</w:t>
      </w:r>
      <w:r>
        <w:rPr>
          <w:spacing w:val="-7"/>
        </w:rPr>
        <w:t xml:space="preserve"> </w:t>
      </w:r>
      <w:r>
        <w:t>té</w:t>
      </w:r>
      <w:r>
        <w:rPr>
          <w:spacing w:val="-7"/>
        </w:rPr>
        <w:t xml:space="preserve"> </w:t>
      </w:r>
      <w:r>
        <w:t>capacitat</w:t>
      </w:r>
      <w:r>
        <w:rPr>
          <w:spacing w:val="-7"/>
        </w:rPr>
        <w:t xml:space="preserve"> </w:t>
      </w:r>
      <w:r>
        <w:t>d’obrar,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troben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prohibicions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contractar,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</w:t>
      </w:r>
      <w:r>
        <w:rPr>
          <w:spacing w:val="-47"/>
        </w:rPr>
        <w:t xml:space="preserve"> </w:t>
      </w:r>
      <w:r>
        <w:t>objecte social coincideix amb l’objecte d’aquest contracte, tot d’acord amb la Llei 9/2017, de 8 de</w:t>
      </w:r>
      <w:r>
        <w:rPr>
          <w:spacing w:val="1"/>
        </w:rPr>
        <w:t xml:space="preserve"> </w:t>
      </w:r>
      <w:r>
        <w:t>novembre,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Contractes del Sector Públic.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50"/>
        </w:tabs>
        <w:ind w:right="1039" w:firstLine="0"/>
        <w:jc w:val="both"/>
      </w:pPr>
      <w:r>
        <w:t>Que està donat/da d’alta a l’epígraf de l’Impost d’activitats econòmiques (IAE) corresponent a</w:t>
      </w:r>
      <w:r>
        <w:rPr>
          <w:spacing w:val="1"/>
        </w:rPr>
        <w:t xml:space="preserve"> </w:t>
      </w:r>
      <w:r>
        <w:t>l’objecte</w:t>
      </w:r>
      <w:r>
        <w:rPr>
          <w:spacing w:val="-1"/>
        </w:rPr>
        <w:t xml:space="preserve"> </w:t>
      </w:r>
      <w:r>
        <w:t>contracte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que:</w:t>
      </w:r>
    </w:p>
    <w:p w:rsidR="006D454A" w:rsidRDefault="00942DFB">
      <w:pPr>
        <w:spacing w:before="69"/>
        <w:ind w:left="1822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4038" cy="12485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38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Està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subjecte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a</w:t>
      </w:r>
      <w:r>
        <w:rPr>
          <w:rFonts w:ascii="Microsoft Sans Serif" w:hAnsi="Microsoft Sans Serif"/>
          <w:spacing w:val="-6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l</w:t>
      </w:r>
      <w:r>
        <w:rPr>
          <w:rFonts w:ascii="Times New Roman" w:hAnsi="Times New Roman"/>
          <w:spacing w:val="-4"/>
          <w:w w:val="105"/>
          <w:position w:val="1"/>
          <w:sz w:val="16"/>
        </w:rPr>
        <w:t>’</w:t>
      </w:r>
      <w:r>
        <w:rPr>
          <w:rFonts w:ascii="Microsoft Sans Serif" w:hAnsi="Microsoft Sans Serif"/>
          <w:spacing w:val="-4"/>
          <w:w w:val="105"/>
          <w:sz w:val="16"/>
        </w:rPr>
        <w:t>impost</w:t>
      </w:r>
    </w:p>
    <w:p w:rsidR="006D454A" w:rsidRDefault="00942DFB">
      <w:pPr>
        <w:spacing w:before="161"/>
        <w:ind w:left="1822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860" cy="12485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0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Està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no</w:t>
      </w:r>
      <w:r>
        <w:rPr>
          <w:rFonts w:ascii="Microsoft Sans Serif" w:hAnsi="Microsoft Sans Serif"/>
          <w:spacing w:val="-6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subjecta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o</w:t>
      </w:r>
      <w:r>
        <w:rPr>
          <w:rFonts w:ascii="Microsoft Sans Serif" w:hAnsi="Microsoft Sans Serif"/>
          <w:spacing w:val="-6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exempta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de</w:t>
      </w:r>
      <w:r>
        <w:rPr>
          <w:rFonts w:ascii="Microsoft Sans Serif" w:hAnsi="Microsoft Sans Serif"/>
          <w:spacing w:val="-6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l</w:t>
      </w:r>
      <w:r>
        <w:rPr>
          <w:rFonts w:ascii="Times New Roman" w:hAnsi="Times New Roman"/>
          <w:spacing w:val="-4"/>
          <w:w w:val="105"/>
          <w:position w:val="1"/>
          <w:sz w:val="16"/>
        </w:rPr>
        <w:t>’</w:t>
      </w:r>
      <w:r>
        <w:rPr>
          <w:rFonts w:ascii="Microsoft Sans Serif" w:hAnsi="Microsoft Sans Serif"/>
          <w:spacing w:val="-4"/>
          <w:w w:val="105"/>
          <w:sz w:val="16"/>
        </w:rPr>
        <w:t>impost</w:t>
      </w:r>
    </w:p>
    <w:p w:rsidR="006D454A" w:rsidRDefault="00942DFB">
      <w:pPr>
        <w:spacing w:before="91"/>
        <w:ind w:left="2681"/>
        <w:rPr>
          <w:sz w:val="20"/>
        </w:rPr>
      </w:pPr>
      <w:r>
        <w:rPr>
          <w:sz w:val="20"/>
        </w:rPr>
        <w:t>(i</w:t>
      </w:r>
      <w:r>
        <w:rPr>
          <w:spacing w:val="-3"/>
          <w:sz w:val="20"/>
        </w:rPr>
        <w:t xml:space="preserve"> </w:t>
      </w:r>
      <w:r>
        <w:rPr>
          <w:sz w:val="20"/>
        </w:rPr>
        <w:t>són</w:t>
      </w:r>
      <w:r>
        <w:rPr>
          <w:spacing w:val="-2"/>
          <w:sz w:val="20"/>
        </w:rPr>
        <w:t xml:space="preserve"> </w:t>
      </w:r>
      <w:r>
        <w:rPr>
          <w:sz w:val="20"/>
        </w:rPr>
        <w:t>vigents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circumstàncies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donar</w:t>
      </w:r>
      <w:r>
        <w:rPr>
          <w:spacing w:val="-3"/>
          <w:sz w:val="20"/>
        </w:rPr>
        <w:t xml:space="preserve"> </w:t>
      </w:r>
      <w:r>
        <w:rPr>
          <w:sz w:val="20"/>
        </w:rPr>
        <w:t>lloc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no-subjecció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l’exempció)</w:t>
      </w:r>
    </w:p>
    <w:p w:rsidR="006D454A" w:rsidRDefault="006D454A">
      <w:pPr>
        <w:pStyle w:val="Textoindependiente"/>
        <w:spacing w:before="12"/>
        <w:rPr>
          <w:sz w:val="21"/>
        </w:rPr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669"/>
        </w:tabs>
        <w:ind w:right="1036" w:firstLine="0"/>
        <w:jc w:val="both"/>
      </w:pPr>
      <w:r>
        <w:t>Autoritza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l’Ajuntament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Castelldefels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sol·licitar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l’Agència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d’Administració</w:t>
      </w:r>
      <w:r>
        <w:rPr>
          <w:spacing w:val="1"/>
        </w:rPr>
        <w:t xml:space="preserve"> </w:t>
      </w:r>
      <w:r>
        <w:t>Tributària (AEAT) i a la Tresoreria General de la Seguretat Social (TGSS) les dades relatives al</w:t>
      </w:r>
      <w:r>
        <w:rPr>
          <w:spacing w:val="1"/>
        </w:rPr>
        <w:t xml:space="preserve"> </w:t>
      </w:r>
      <w:r>
        <w:t>compliment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seves</w:t>
      </w:r>
      <w:r>
        <w:rPr>
          <w:spacing w:val="-8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tributaries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Seguretat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termes</w:t>
      </w:r>
      <w:r>
        <w:rPr>
          <w:spacing w:val="-8"/>
        </w:rPr>
        <w:t xml:space="preserve"> </w:t>
      </w:r>
      <w:r>
        <w:t>exposats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l’art.</w:t>
      </w:r>
    </w:p>
    <w:p w:rsidR="006D454A" w:rsidRDefault="00942DFB">
      <w:pPr>
        <w:pStyle w:val="Textoindependiente"/>
        <w:ind w:left="1381" w:right="1038"/>
        <w:jc w:val="both"/>
      </w:pPr>
      <w:r>
        <w:t>71.1.d)</w:t>
      </w:r>
      <w:r>
        <w:rPr>
          <w:spacing w:val="46"/>
        </w:rPr>
        <w:t xml:space="preserve"> </w:t>
      </w:r>
      <w:r>
        <w:t>LCSP.</w:t>
      </w:r>
      <w:r>
        <w:rPr>
          <w:spacing w:val="46"/>
        </w:rPr>
        <w:t xml:space="preserve"> </w:t>
      </w:r>
      <w:r>
        <w:t>Aquesta</w:t>
      </w:r>
      <w:r>
        <w:rPr>
          <w:spacing w:val="47"/>
        </w:rPr>
        <w:t xml:space="preserve"> </w:t>
      </w:r>
      <w:r>
        <w:t>autorització</w:t>
      </w:r>
      <w:r>
        <w:rPr>
          <w:spacing w:val="46"/>
        </w:rPr>
        <w:t xml:space="preserve"> </w:t>
      </w:r>
      <w:r>
        <w:t>també</w:t>
      </w:r>
      <w:r>
        <w:rPr>
          <w:spacing w:val="47"/>
        </w:rPr>
        <w:t xml:space="preserve"> </w:t>
      </w:r>
      <w:r>
        <w:t>comprèn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comprovació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l’alta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l’Impost</w:t>
      </w:r>
      <w:r>
        <w:rPr>
          <w:spacing w:val="46"/>
        </w:rPr>
        <w:t xml:space="preserve"> </w:t>
      </w:r>
      <w:r>
        <w:t>sobre</w:t>
      </w:r>
      <w:r>
        <w:rPr>
          <w:spacing w:val="-47"/>
        </w:rPr>
        <w:t xml:space="preserve"> </w:t>
      </w:r>
      <w:r>
        <w:t>Activitats</w:t>
      </w:r>
      <w:r>
        <w:rPr>
          <w:spacing w:val="-1"/>
        </w:rPr>
        <w:t xml:space="preserve"> </w:t>
      </w:r>
      <w:r>
        <w:t>Econòmiques.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91"/>
        </w:tabs>
        <w:ind w:right="1036" w:firstLine="0"/>
        <w:jc w:val="both"/>
      </w:pPr>
      <w:r>
        <w:t>Que</w:t>
      </w:r>
      <w:r>
        <w:rPr>
          <w:spacing w:val="-10"/>
        </w:rPr>
        <w:t xml:space="preserve"> </w:t>
      </w:r>
      <w:r>
        <w:t>accepta,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concordança</w:t>
      </w:r>
      <w:r>
        <w:rPr>
          <w:spacing w:val="-9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l’article</w:t>
      </w:r>
      <w:r>
        <w:rPr>
          <w:spacing w:val="-10"/>
        </w:rPr>
        <w:t xml:space="preserve"> </w:t>
      </w:r>
      <w:r>
        <w:t>140.1</w:t>
      </w:r>
      <w:r>
        <w:rPr>
          <w:spacing w:val="-9"/>
        </w:rPr>
        <w:t xml:space="preserve"> </w:t>
      </w:r>
      <w:r>
        <w:t>a)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LCSP</w:t>
      </w:r>
      <w:r>
        <w:rPr>
          <w:spacing w:val="-10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comunicacions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intercanvi</w:t>
      </w:r>
      <w:r>
        <w:rPr>
          <w:spacing w:val="-47"/>
        </w:rPr>
        <w:t xml:space="preserve"> </w:t>
      </w:r>
      <w:r>
        <w:t>d’informació, necessàries per a la resolució del procediment de contractació, fins i tot els actes de</w:t>
      </w:r>
      <w:r>
        <w:rPr>
          <w:spacing w:val="1"/>
        </w:rPr>
        <w:t xml:space="preserve"> </w:t>
      </w:r>
      <w:r>
        <w:t>classificació</w:t>
      </w:r>
      <w:r>
        <w:rPr>
          <w:spacing w:val="-2"/>
        </w:rPr>
        <w:t xml:space="preserve"> </w:t>
      </w:r>
      <w:r>
        <w:t>i d’adjudicació,</w:t>
      </w:r>
      <w:r>
        <w:rPr>
          <w:spacing w:val="-2"/>
        </w:rPr>
        <w:t xml:space="preserve"> </w:t>
      </w:r>
      <w:r>
        <w:t>es realitzin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adreça</w:t>
      </w:r>
      <w:r>
        <w:rPr>
          <w:spacing w:val="-2"/>
        </w:rPr>
        <w:t xml:space="preserve"> </w:t>
      </w:r>
      <w:r>
        <w:t>electrònica:</w:t>
      </w:r>
    </w:p>
    <w:p w:rsidR="006D454A" w:rsidRDefault="006D454A">
      <w:pPr>
        <w:pStyle w:val="Textoindependiente"/>
      </w:pPr>
    </w:p>
    <w:tbl>
      <w:tblPr>
        <w:tblStyle w:val="TableNormal"/>
        <w:tblW w:w="0" w:type="auto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3628"/>
        <w:gridCol w:w="2902"/>
      </w:tblGrid>
      <w:tr w:rsidR="006D454A">
        <w:trPr>
          <w:trHeight w:val="268"/>
        </w:trPr>
        <w:tc>
          <w:tcPr>
            <w:tcW w:w="2247" w:type="dxa"/>
          </w:tcPr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Adreça</w:t>
            </w:r>
            <w:r>
              <w:rPr>
                <w:spacing w:val="-3"/>
              </w:rPr>
              <w:t xml:space="preserve"> </w:t>
            </w:r>
            <w:r>
              <w:t>electrònica</w:t>
            </w:r>
          </w:p>
        </w:tc>
        <w:tc>
          <w:tcPr>
            <w:tcW w:w="3628" w:type="dxa"/>
          </w:tcPr>
          <w:p w:rsidR="006D454A" w:rsidRDefault="00942DFB">
            <w:pPr>
              <w:pStyle w:val="TableParagraph"/>
              <w:spacing w:line="249" w:lineRule="exact"/>
              <w:ind w:left="107"/>
            </w:pPr>
            <w:r>
              <w:t>Nom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cognoms</w:t>
            </w:r>
          </w:p>
        </w:tc>
        <w:tc>
          <w:tcPr>
            <w:tcW w:w="2902" w:type="dxa"/>
          </w:tcPr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Càrrec</w:t>
            </w:r>
          </w:p>
        </w:tc>
      </w:tr>
      <w:tr w:rsidR="006D454A">
        <w:trPr>
          <w:trHeight w:val="268"/>
        </w:trPr>
        <w:tc>
          <w:tcPr>
            <w:tcW w:w="2247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50"/>
        </w:tabs>
        <w:ind w:right="1036" w:firstLine="0"/>
        <w:jc w:val="both"/>
      </w:pPr>
      <w:r>
        <w:t>Que autoritza per rebre les notificacions de l’expedient de contractació de manera electrònica,</w:t>
      </w:r>
      <w:r>
        <w:rPr>
          <w:spacing w:val="1"/>
        </w:rPr>
        <w:t xml:space="preserve"> </w:t>
      </w:r>
      <w:r>
        <w:t>mitjançant el servei e-NOTUM , d’acord amb el previst als articles 27 i següents de la Llei 11/2007</w:t>
      </w:r>
      <w:r>
        <w:rPr>
          <w:spacing w:val="1"/>
        </w:rPr>
        <w:t xml:space="preserve"> </w:t>
      </w:r>
      <w:r>
        <w:t>de 22 de juny, d’accés electrònic dels ciutadans als serveis públics, en relació amb l’article 140.1 a)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LCSP.</w:t>
      </w:r>
    </w:p>
    <w:p w:rsidR="006D454A" w:rsidRDefault="006D454A">
      <w:pPr>
        <w:pStyle w:val="Textoindependiente"/>
      </w:pPr>
    </w:p>
    <w:tbl>
      <w:tblPr>
        <w:tblStyle w:val="TableNormal"/>
        <w:tblW w:w="0" w:type="auto"/>
        <w:tblInd w:w="3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7"/>
      </w:tblGrid>
      <w:tr w:rsidR="006D454A">
        <w:trPr>
          <w:trHeight w:val="268"/>
        </w:trPr>
        <w:tc>
          <w:tcPr>
            <w:tcW w:w="2438" w:type="dxa"/>
          </w:tcPr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Adreça</w:t>
            </w:r>
            <w:r>
              <w:rPr>
                <w:spacing w:val="-3"/>
              </w:rPr>
              <w:t xml:space="preserve"> </w:t>
            </w:r>
            <w:r>
              <w:t>electrònica</w:t>
            </w:r>
          </w:p>
        </w:tc>
        <w:tc>
          <w:tcPr>
            <w:tcW w:w="2437" w:type="dxa"/>
          </w:tcPr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Telèfon</w:t>
            </w:r>
            <w:r>
              <w:rPr>
                <w:spacing w:val="-3"/>
              </w:rPr>
              <w:t xml:space="preserve"> </w:t>
            </w:r>
            <w:r>
              <w:t>mòbil</w:t>
            </w:r>
          </w:p>
        </w:tc>
      </w:tr>
      <w:tr w:rsidR="006D454A">
        <w:trPr>
          <w:trHeight w:val="268"/>
        </w:trPr>
        <w:tc>
          <w:tcPr>
            <w:tcW w:w="243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628"/>
        </w:tabs>
        <w:ind w:right="1040" w:firstLine="0"/>
        <w:jc w:val="both"/>
      </w:pPr>
      <w:r>
        <w:t>Que les dades públiques de l’empresa per publicar en la plataforma de contractació són les</w:t>
      </w:r>
      <w:r>
        <w:rPr>
          <w:spacing w:val="1"/>
        </w:rPr>
        <w:t xml:space="preserve"> </w:t>
      </w:r>
      <w:r>
        <w:t>següents:</w:t>
      </w:r>
    </w:p>
    <w:p w:rsidR="006D454A" w:rsidRDefault="006D454A">
      <w:pPr>
        <w:pStyle w:val="Textoindependiente"/>
      </w:pPr>
    </w:p>
    <w:tbl>
      <w:tblPr>
        <w:tblStyle w:val="TableNormal"/>
        <w:tblW w:w="0" w:type="auto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832"/>
        <w:gridCol w:w="2988"/>
      </w:tblGrid>
      <w:tr w:rsidR="006D454A">
        <w:trPr>
          <w:trHeight w:val="537"/>
        </w:trPr>
        <w:tc>
          <w:tcPr>
            <w:tcW w:w="2376" w:type="dxa"/>
          </w:tcPr>
          <w:p w:rsidR="006D454A" w:rsidRDefault="00942DFB">
            <w:pPr>
              <w:pStyle w:val="TableParagraph"/>
              <w:ind w:left="108"/>
            </w:pPr>
            <w:r>
              <w:t>Nom</w:t>
            </w:r>
            <w:r>
              <w:rPr>
                <w:spacing w:val="-1"/>
              </w:rPr>
              <w:t xml:space="preserve"> </w:t>
            </w:r>
            <w:r>
              <w:t>empresa</w:t>
            </w:r>
          </w:p>
        </w:tc>
        <w:tc>
          <w:tcPr>
            <w:tcW w:w="1701" w:type="dxa"/>
          </w:tcPr>
          <w:p w:rsidR="006D454A" w:rsidRDefault="00942DFB">
            <w:pPr>
              <w:pStyle w:val="TableParagraph"/>
              <w:ind w:left="108"/>
            </w:pPr>
            <w:r>
              <w:t>Telèfon</w:t>
            </w:r>
          </w:p>
        </w:tc>
        <w:tc>
          <w:tcPr>
            <w:tcW w:w="1832" w:type="dxa"/>
          </w:tcPr>
          <w:p w:rsidR="006D454A" w:rsidRDefault="00942DFB">
            <w:pPr>
              <w:pStyle w:val="TableParagraph"/>
              <w:spacing w:line="270" w:lineRule="atLeast"/>
              <w:ind w:left="108" w:right="700"/>
            </w:pPr>
            <w:r>
              <w:t>Adreça</w:t>
            </w:r>
            <w:r>
              <w:rPr>
                <w:spacing w:val="1"/>
              </w:rPr>
              <w:t xml:space="preserve"> </w:t>
            </w:r>
            <w:r>
              <w:t>electrònica</w:t>
            </w:r>
          </w:p>
        </w:tc>
        <w:tc>
          <w:tcPr>
            <w:tcW w:w="2988" w:type="dxa"/>
          </w:tcPr>
          <w:p w:rsidR="006D454A" w:rsidRDefault="00942DFB">
            <w:pPr>
              <w:pStyle w:val="TableParagraph"/>
              <w:ind w:left="108"/>
            </w:pPr>
            <w:r>
              <w:t>Web</w:t>
            </w:r>
            <w:r>
              <w:rPr>
                <w:spacing w:val="-2"/>
              </w:rPr>
              <w:t xml:space="preserve"> </w:t>
            </w:r>
            <w:r>
              <w:t>pública</w:t>
            </w:r>
          </w:p>
        </w:tc>
      </w:tr>
      <w:tr w:rsidR="006D454A">
        <w:trPr>
          <w:trHeight w:val="265"/>
        </w:trPr>
        <w:tc>
          <w:tcPr>
            <w:tcW w:w="2376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454A" w:rsidRDefault="006D454A">
      <w:pPr>
        <w:pStyle w:val="Textoindependiente"/>
      </w:pPr>
    </w:p>
    <w:p w:rsidR="006D454A" w:rsidRDefault="00942DFB" w:rsidP="00FA5235">
      <w:pPr>
        <w:pStyle w:val="Prrafodelista"/>
        <w:numPr>
          <w:ilvl w:val="0"/>
          <w:numId w:val="12"/>
        </w:numPr>
        <w:tabs>
          <w:tab w:val="left" w:pos="1625"/>
        </w:tabs>
        <w:spacing w:before="33"/>
        <w:ind w:right="1036" w:firstLine="0"/>
        <w:jc w:val="both"/>
      </w:pPr>
      <w:r>
        <w:t>Que disposa de l’habilitació empresarial o professional, així com de la solvència econòmica i</w:t>
      </w:r>
      <w:r w:rsidRPr="00AF27E2">
        <w:rPr>
          <w:spacing w:val="1"/>
        </w:rPr>
        <w:t xml:space="preserve"> </w:t>
      </w:r>
      <w:r>
        <w:t>financera</w:t>
      </w:r>
      <w:r w:rsidRPr="00AF27E2">
        <w:rPr>
          <w:spacing w:val="-6"/>
        </w:rPr>
        <w:t xml:space="preserve"> </w:t>
      </w:r>
      <w:r>
        <w:t>i</w:t>
      </w:r>
      <w:r w:rsidRPr="00AF27E2">
        <w:rPr>
          <w:spacing w:val="-7"/>
        </w:rPr>
        <w:t xml:space="preserve"> </w:t>
      </w:r>
      <w:r>
        <w:t>tècnica</w:t>
      </w:r>
      <w:r w:rsidRPr="00AF27E2">
        <w:rPr>
          <w:spacing w:val="-6"/>
        </w:rPr>
        <w:t xml:space="preserve"> </w:t>
      </w:r>
      <w:r>
        <w:t>i</w:t>
      </w:r>
      <w:r w:rsidRPr="00AF27E2">
        <w:rPr>
          <w:spacing w:val="-7"/>
        </w:rPr>
        <w:t xml:space="preserve"> </w:t>
      </w:r>
      <w:r>
        <w:t>professional</w:t>
      </w:r>
      <w:r w:rsidRPr="00AF27E2">
        <w:rPr>
          <w:spacing w:val="-6"/>
        </w:rPr>
        <w:t xml:space="preserve"> </w:t>
      </w:r>
      <w:r>
        <w:t>exigides</w:t>
      </w:r>
      <w:r w:rsidRPr="00AF27E2">
        <w:rPr>
          <w:spacing w:val="-7"/>
        </w:rPr>
        <w:t xml:space="preserve"> </w:t>
      </w:r>
      <w:r>
        <w:t>en</w:t>
      </w:r>
      <w:r w:rsidRPr="00AF27E2">
        <w:rPr>
          <w:spacing w:val="-6"/>
        </w:rPr>
        <w:t xml:space="preserve"> </w:t>
      </w:r>
      <w:r>
        <w:t>els</w:t>
      </w:r>
      <w:r w:rsidRPr="00AF27E2">
        <w:rPr>
          <w:spacing w:val="-6"/>
        </w:rPr>
        <w:t xml:space="preserve"> </w:t>
      </w:r>
      <w:r>
        <w:t>termes</w:t>
      </w:r>
      <w:r w:rsidRPr="00AF27E2">
        <w:rPr>
          <w:spacing w:val="-7"/>
        </w:rPr>
        <w:t xml:space="preserve"> </w:t>
      </w:r>
      <w:r>
        <w:t>del</w:t>
      </w:r>
      <w:r w:rsidRPr="00AF27E2">
        <w:rPr>
          <w:spacing w:val="-6"/>
        </w:rPr>
        <w:t xml:space="preserve"> </w:t>
      </w:r>
      <w:r>
        <w:t>present</w:t>
      </w:r>
      <w:r w:rsidRPr="00AF27E2">
        <w:rPr>
          <w:spacing w:val="-6"/>
        </w:rPr>
        <w:t xml:space="preserve"> </w:t>
      </w:r>
      <w:r>
        <w:t>plec</w:t>
      </w:r>
      <w:r w:rsidRPr="00AF27E2">
        <w:rPr>
          <w:spacing w:val="-6"/>
        </w:rPr>
        <w:t xml:space="preserve"> </w:t>
      </w:r>
      <w:r>
        <w:t>i</w:t>
      </w:r>
      <w:r w:rsidRPr="00AF27E2">
        <w:rPr>
          <w:spacing w:val="-6"/>
        </w:rPr>
        <w:t xml:space="preserve"> </w:t>
      </w:r>
      <w:r>
        <w:t>que,</w:t>
      </w:r>
      <w:r w:rsidRPr="00AF27E2">
        <w:rPr>
          <w:spacing w:val="-6"/>
        </w:rPr>
        <w:t xml:space="preserve"> </w:t>
      </w:r>
      <w:r>
        <w:t>en</w:t>
      </w:r>
      <w:r w:rsidRPr="00AF27E2">
        <w:rPr>
          <w:spacing w:val="-6"/>
        </w:rPr>
        <w:t xml:space="preserve"> </w:t>
      </w:r>
      <w:r>
        <w:t>cas</w:t>
      </w:r>
      <w:r w:rsidRPr="00AF27E2">
        <w:rPr>
          <w:spacing w:val="-6"/>
        </w:rPr>
        <w:t xml:space="preserve"> </w:t>
      </w:r>
      <w:r>
        <w:t>que</w:t>
      </w:r>
      <w:r w:rsidRPr="00AF27E2">
        <w:rPr>
          <w:spacing w:val="-7"/>
        </w:rPr>
        <w:t xml:space="preserve"> </w:t>
      </w:r>
      <w:r>
        <w:t>l’empresa</w:t>
      </w:r>
      <w:r w:rsidRPr="00AF27E2">
        <w:rPr>
          <w:spacing w:val="-48"/>
        </w:rPr>
        <w:t xml:space="preserve"> </w:t>
      </w:r>
      <w:r>
        <w:t>a</w:t>
      </w:r>
      <w:r w:rsidRPr="00AF27E2">
        <w:rPr>
          <w:spacing w:val="1"/>
        </w:rPr>
        <w:t xml:space="preserve"> </w:t>
      </w:r>
      <w:r>
        <w:t>la</w:t>
      </w:r>
      <w:r w:rsidRPr="00AF27E2">
        <w:rPr>
          <w:spacing w:val="1"/>
        </w:rPr>
        <w:t xml:space="preserve"> </w:t>
      </w:r>
      <w:r>
        <w:t>qual</w:t>
      </w:r>
      <w:r w:rsidRPr="00AF27E2">
        <w:rPr>
          <w:spacing w:val="1"/>
        </w:rPr>
        <w:t xml:space="preserve"> </w:t>
      </w:r>
      <w:r>
        <w:t>representa,</w:t>
      </w:r>
      <w:r w:rsidRPr="00AF27E2">
        <w:rPr>
          <w:spacing w:val="1"/>
        </w:rPr>
        <w:t xml:space="preserve"> </w:t>
      </w:r>
      <w:r>
        <w:t>esdevingui</w:t>
      </w:r>
      <w:r w:rsidRPr="00AF27E2">
        <w:rPr>
          <w:spacing w:val="1"/>
        </w:rPr>
        <w:t xml:space="preserve"> </w:t>
      </w:r>
      <w:r>
        <w:t>adjudicatària,</w:t>
      </w:r>
      <w:r w:rsidRPr="00AF27E2">
        <w:rPr>
          <w:spacing w:val="1"/>
        </w:rPr>
        <w:t xml:space="preserve"> </w:t>
      </w:r>
      <w:r>
        <w:t>es</w:t>
      </w:r>
      <w:r w:rsidRPr="00AF27E2">
        <w:rPr>
          <w:spacing w:val="1"/>
        </w:rPr>
        <w:t xml:space="preserve"> </w:t>
      </w:r>
      <w:r>
        <w:t>compromet,</w:t>
      </w:r>
      <w:r w:rsidRPr="00AF27E2">
        <w:rPr>
          <w:spacing w:val="1"/>
        </w:rPr>
        <w:t xml:space="preserve"> </w:t>
      </w:r>
      <w:r>
        <w:t>a</w:t>
      </w:r>
      <w:r w:rsidRPr="00AF27E2">
        <w:rPr>
          <w:spacing w:val="1"/>
        </w:rPr>
        <w:t xml:space="preserve"> </w:t>
      </w:r>
      <w:r>
        <w:t>adscriure</w:t>
      </w:r>
      <w:r w:rsidRPr="00AF27E2">
        <w:rPr>
          <w:spacing w:val="1"/>
        </w:rPr>
        <w:t xml:space="preserve"> </w:t>
      </w:r>
      <w:r>
        <w:t>a</w:t>
      </w:r>
      <w:r w:rsidRPr="00AF27E2">
        <w:rPr>
          <w:spacing w:val="1"/>
        </w:rPr>
        <w:t xml:space="preserve"> </w:t>
      </w:r>
      <w:r>
        <w:t>l’execució</w:t>
      </w:r>
      <w:r w:rsidRPr="00AF27E2">
        <w:rPr>
          <w:spacing w:val="1"/>
        </w:rPr>
        <w:t xml:space="preserve"> </w:t>
      </w:r>
      <w:r>
        <w:t>dels</w:t>
      </w:r>
      <w:r w:rsidRPr="00AF27E2">
        <w:rPr>
          <w:spacing w:val="1"/>
        </w:rPr>
        <w:t xml:space="preserve"> </w:t>
      </w:r>
      <w:r>
        <w:t>contracte</w:t>
      </w:r>
      <w:r w:rsidRPr="00AF27E2">
        <w:rPr>
          <w:spacing w:val="20"/>
        </w:rPr>
        <w:t xml:space="preserve"> </w:t>
      </w:r>
      <w:r>
        <w:t>els</w:t>
      </w:r>
      <w:r w:rsidRPr="00AF27E2">
        <w:rPr>
          <w:spacing w:val="21"/>
        </w:rPr>
        <w:t xml:space="preserve"> </w:t>
      </w:r>
      <w:r>
        <w:t>mitjans</w:t>
      </w:r>
      <w:r w:rsidRPr="00AF27E2">
        <w:rPr>
          <w:spacing w:val="21"/>
        </w:rPr>
        <w:t xml:space="preserve"> </w:t>
      </w:r>
      <w:r>
        <w:t>personals</w:t>
      </w:r>
      <w:r w:rsidRPr="00AF27E2">
        <w:rPr>
          <w:spacing w:val="20"/>
        </w:rPr>
        <w:t xml:space="preserve"> </w:t>
      </w:r>
      <w:r>
        <w:t>i</w:t>
      </w:r>
      <w:r w:rsidRPr="00AF27E2">
        <w:rPr>
          <w:spacing w:val="21"/>
        </w:rPr>
        <w:t xml:space="preserve"> </w:t>
      </w:r>
      <w:r>
        <w:t>materials</w:t>
      </w:r>
      <w:r w:rsidRPr="00AF27E2">
        <w:rPr>
          <w:spacing w:val="21"/>
        </w:rPr>
        <w:t xml:space="preserve"> </w:t>
      </w:r>
      <w:r>
        <w:t>que</w:t>
      </w:r>
      <w:r w:rsidRPr="00AF27E2">
        <w:rPr>
          <w:spacing w:val="20"/>
        </w:rPr>
        <w:t xml:space="preserve"> </w:t>
      </w:r>
      <w:r>
        <w:t>en</w:t>
      </w:r>
      <w:r w:rsidRPr="00AF27E2">
        <w:rPr>
          <w:spacing w:val="21"/>
        </w:rPr>
        <w:t xml:space="preserve"> </w:t>
      </w:r>
      <w:r>
        <w:t>aquests</w:t>
      </w:r>
      <w:r w:rsidRPr="00AF27E2">
        <w:rPr>
          <w:spacing w:val="21"/>
        </w:rPr>
        <w:t xml:space="preserve"> </w:t>
      </w:r>
      <w:r>
        <w:t>es</w:t>
      </w:r>
      <w:r w:rsidRPr="00AF27E2">
        <w:rPr>
          <w:spacing w:val="20"/>
        </w:rPr>
        <w:t xml:space="preserve"> </w:t>
      </w:r>
      <w:r>
        <w:t>puguin</w:t>
      </w:r>
      <w:r w:rsidRPr="00AF27E2">
        <w:rPr>
          <w:spacing w:val="21"/>
        </w:rPr>
        <w:t xml:space="preserve"> </w:t>
      </w:r>
      <w:r>
        <w:t>exigir</w:t>
      </w:r>
      <w:r w:rsidRPr="00AF27E2">
        <w:rPr>
          <w:spacing w:val="21"/>
        </w:rPr>
        <w:t xml:space="preserve"> </w:t>
      </w:r>
      <w:r>
        <w:t>i,</w:t>
      </w:r>
      <w:r w:rsidRPr="00AF27E2">
        <w:rPr>
          <w:spacing w:val="20"/>
        </w:rPr>
        <w:t xml:space="preserve"> </w:t>
      </w:r>
      <w:r>
        <w:t>en</w:t>
      </w:r>
      <w:r w:rsidRPr="00AF27E2">
        <w:rPr>
          <w:spacing w:val="21"/>
        </w:rPr>
        <w:t xml:space="preserve"> </w:t>
      </w:r>
      <w:r>
        <w:t>tot</w:t>
      </w:r>
      <w:r w:rsidRPr="00AF27E2">
        <w:rPr>
          <w:spacing w:val="21"/>
        </w:rPr>
        <w:t xml:space="preserve"> </w:t>
      </w:r>
      <w:r>
        <w:t>cas,</w:t>
      </w:r>
      <w:r w:rsidRPr="00AF27E2">
        <w:rPr>
          <w:spacing w:val="20"/>
        </w:rPr>
        <w:t xml:space="preserve"> </w:t>
      </w:r>
      <w:r>
        <w:t>aquells</w:t>
      </w:r>
      <w:r w:rsidR="00AF27E2">
        <w:t xml:space="preserve"> </w:t>
      </w:r>
      <w:r>
        <w:t>mitjans</w:t>
      </w:r>
      <w:r w:rsidRPr="00AF27E2">
        <w:rPr>
          <w:spacing w:val="1"/>
        </w:rPr>
        <w:t xml:space="preserve"> </w:t>
      </w:r>
      <w:r>
        <w:t>personals</w:t>
      </w:r>
      <w:r w:rsidRPr="00AF27E2">
        <w:rPr>
          <w:spacing w:val="1"/>
        </w:rPr>
        <w:t xml:space="preserve"> </w:t>
      </w:r>
      <w:r>
        <w:t>i</w:t>
      </w:r>
      <w:r w:rsidRPr="00AF27E2">
        <w:rPr>
          <w:spacing w:val="1"/>
        </w:rPr>
        <w:t xml:space="preserve"> </w:t>
      </w:r>
      <w:r>
        <w:t>materials</w:t>
      </w:r>
      <w:r w:rsidRPr="00AF27E2">
        <w:rPr>
          <w:spacing w:val="1"/>
        </w:rPr>
        <w:t xml:space="preserve"> </w:t>
      </w:r>
      <w:r>
        <w:t>suficients</w:t>
      </w:r>
      <w:r w:rsidRPr="00AF27E2">
        <w:rPr>
          <w:spacing w:val="1"/>
        </w:rPr>
        <w:t xml:space="preserve"> </w:t>
      </w:r>
      <w:r>
        <w:t>per</w:t>
      </w:r>
      <w:r w:rsidRPr="00AF27E2">
        <w:rPr>
          <w:spacing w:val="1"/>
        </w:rPr>
        <w:t xml:space="preserve"> </w:t>
      </w:r>
      <w:r>
        <w:t>prestar</w:t>
      </w:r>
      <w:r w:rsidRPr="00AF27E2">
        <w:rPr>
          <w:spacing w:val="1"/>
        </w:rPr>
        <w:t xml:space="preserve"> </w:t>
      </w:r>
      <w:r>
        <w:t>adequadament</w:t>
      </w:r>
      <w:r w:rsidRPr="00AF27E2">
        <w:rPr>
          <w:spacing w:val="1"/>
        </w:rPr>
        <w:t xml:space="preserve"> </w:t>
      </w:r>
      <w:r>
        <w:t>l’objecte</w:t>
      </w:r>
      <w:r w:rsidRPr="00AF27E2">
        <w:rPr>
          <w:spacing w:val="1"/>
        </w:rPr>
        <w:t xml:space="preserve"> </w:t>
      </w:r>
      <w:r>
        <w:t>del</w:t>
      </w:r>
      <w:r w:rsidRPr="00AF27E2">
        <w:rPr>
          <w:spacing w:val="1"/>
        </w:rPr>
        <w:t xml:space="preserve"> </w:t>
      </w:r>
      <w:r>
        <w:t>contracte</w:t>
      </w:r>
      <w:r w:rsidRPr="00AF27E2">
        <w:rPr>
          <w:spacing w:val="1"/>
        </w:rPr>
        <w:t xml:space="preserve"> </w:t>
      </w:r>
      <w:r>
        <w:t>corresponent, i a garantir que tot el personal adscrit a l’execució del contracte estigui tècnicament</w:t>
      </w:r>
      <w:r w:rsidRPr="00AF27E2">
        <w:rPr>
          <w:spacing w:val="-47"/>
        </w:rPr>
        <w:t xml:space="preserve"> </w:t>
      </w:r>
      <w:r>
        <w:t>format.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96"/>
        </w:tabs>
        <w:ind w:right="1034" w:firstLine="0"/>
        <w:jc w:val="both"/>
      </w:pPr>
      <w:r>
        <w:t>Declara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representa</w:t>
      </w:r>
      <w:r>
        <w:rPr>
          <w:spacing w:val="-5"/>
        </w:rPr>
        <w:t xml:space="preserve"> </w:t>
      </w:r>
      <w:r>
        <w:t>té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consideració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PIME</w:t>
      </w:r>
      <w:r>
        <w:rPr>
          <w:spacing w:val="-5"/>
        </w:rPr>
        <w:t xml:space="preserve"> </w:t>
      </w:r>
      <w:r>
        <w:t>(Petita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Mitjana</w:t>
      </w:r>
      <w:r>
        <w:rPr>
          <w:spacing w:val="-5"/>
        </w:rPr>
        <w:t xml:space="preserve"> </w:t>
      </w:r>
      <w:r>
        <w:t>empresa)</w:t>
      </w:r>
      <w:r>
        <w:rPr>
          <w:spacing w:val="-47"/>
        </w:rPr>
        <w:t xml:space="preserve"> </w:t>
      </w:r>
      <w:r>
        <w:t>d’acord a l’Annex I del Reglament (UE) nº 651/2014 de la Comissió (els/les licitadors/es que siguin</w:t>
      </w:r>
      <w:r>
        <w:rPr>
          <w:spacing w:val="1"/>
        </w:rPr>
        <w:t xml:space="preserve"> </w:t>
      </w:r>
      <w:r>
        <w:t>persones</w:t>
      </w:r>
      <w:r>
        <w:rPr>
          <w:spacing w:val="-2"/>
        </w:rPr>
        <w:t xml:space="preserve"> </w:t>
      </w:r>
      <w:r>
        <w:t>físiques</w:t>
      </w:r>
      <w:r>
        <w:rPr>
          <w:spacing w:val="-1"/>
        </w:rPr>
        <w:t xml:space="preserve"> </w:t>
      </w:r>
      <w:r>
        <w:t>han de</w:t>
      </w:r>
      <w:r>
        <w:rPr>
          <w:spacing w:val="-1"/>
        </w:rPr>
        <w:t xml:space="preserve"> </w:t>
      </w:r>
      <w:r>
        <w:t>marcar Si):</w:t>
      </w:r>
    </w:p>
    <w:p w:rsidR="006D454A" w:rsidRDefault="00942DFB">
      <w:pPr>
        <w:spacing w:before="75" w:line="444" w:lineRule="auto"/>
        <w:ind w:left="1822" w:right="8865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4038" cy="12485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38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Microsoft Sans Serif"/>
          <w:spacing w:val="-1"/>
          <w:sz w:val="16"/>
        </w:rPr>
        <w:t>SI</w:t>
      </w:r>
      <w:r>
        <w:rPr>
          <w:rFonts w:ascii="Microsoft Sans Serif"/>
          <w:w w:val="103"/>
          <w:sz w:val="16"/>
        </w:rPr>
        <w:t xml:space="preserve"> </w:t>
      </w:r>
      <w:r>
        <w:rPr>
          <w:rFonts w:ascii="Microsoft Sans Serif"/>
          <w:noProof/>
          <w:w w:val="103"/>
          <w:position w:val="-3"/>
          <w:sz w:val="16"/>
          <w:lang w:val="es-ES" w:eastAsia="es-ES"/>
        </w:rPr>
        <w:drawing>
          <wp:inline distT="0" distB="0" distL="0" distR="0">
            <wp:extent cx="124019" cy="124856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w w:val="103"/>
          <w:sz w:val="16"/>
        </w:rPr>
        <w:t xml:space="preserve"> </w:t>
      </w:r>
      <w:r>
        <w:rPr>
          <w:rFonts w:ascii="Microsoft Sans Serif"/>
          <w:spacing w:val="-2"/>
          <w:w w:val="105"/>
          <w:sz w:val="16"/>
        </w:rPr>
        <w:t>NO</w:t>
      </w:r>
    </w:p>
    <w:p w:rsidR="006D454A" w:rsidRDefault="006D454A">
      <w:pPr>
        <w:pStyle w:val="Textoindependiente"/>
        <w:spacing w:before="11"/>
        <w:rPr>
          <w:rFonts w:ascii="Microsoft Sans Serif"/>
          <w:sz w:val="16"/>
        </w:rPr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632"/>
        </w:tabs>
        <w:ind w:right="1037" w:firstLine="0"/>
        <w:jc w:val="both"/>
      </w:pPr>
      <w:r>
        <w:t>Que la plantilla de l’empresa està integrada per un nombre de persones treballadores amb</w:t>
      </w:r>
      <w:r>
        <w:rPr>
          <w:spacing w:val="1"/>
        </w:rPr>
        <w:t xml:space="preserve"> </w:t>
      </w:r>
      <w:r>
        <w:t>discapacitat no inferior al 2% o que s’ha adoptat alguna de les mesures alternatives previstes en la</w:t>
      </w:r>
      <w:r>
        <w:rPr>
          <w:spacing w:val="-47"/>
        </w:rPr>
        <w:t xml:space="preserve"> </w:t>
      </w:r>
      <w:r>
        <w:t>legislació</w:t>
      </w:r>
      <w:r>
        <w:rPr>
          <w:spacing w:val="-1"/>
        </w:rPr>
        <w:t xml:space="preserve"> </w:t>
      </w:r>
      <w:r>
        <w:t>vigent.</w:t>
      </w:r>
    </w:p>
    <w:p w:rsidR="006D454A" w:rsidRDefault="00942DFB">
      <w:pPr>
        <w:spacing w:before="75" w:line="444" w:lineRule="auto"/>
        <w:ind w:left="1822" w:right="8865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4038" cy="124856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38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Microsoft Sans Serif"/>
          <w:spacing w:val="-1"/>
          <w:sz w:val="16"/>
        </w:rPr>
        <w:t>SI</w:t>
      </w:r>
      <w:r>
        <w:rPr>
          <w:rFonts w:ascii="Microsoft Sans Serif"/>
          <w:w w:val="103"/>
          <w:sz w:val="16"/>
        </w:rPr>
        <w:t xml:space="preserve"> </w:t>
      </w:r>
      <w:r>
        <w:rPr>
          <w:rFonts w:ascii="Microsoft Sans Serif"/>
          <w:noProof/>
          <w:w w:val="103"/>
          <w:position w:val="-3"/>
          <w:sz w:val="16"/>
          <w:lang w:val="es-ES" w:eastAsia="es-ES"/>
        </w:rPr>
        <w:drawing>
          <wp:inline distT="0" distB="0" distL="0" distR="0">
            <wp:extent cx="124019" cy="124856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w w:val="103"/>
          <w:sz w:val="16"/>
        </w:rPr>
        <w:t xml:space="preserve"> </w:t>
      </w:r>
      <w:r>
        <w:rPr>
          <w:rFonts w:ascii="Microsoft Sans Serif"/>
          <w:spacing w:val="-2"/>
          <w:w w:val="105"/>
          <w:sz w:val="16"/>
        </w:rPr>
        <w:t>NO</w:t>
      </w:r>
    </w:p>
    <w:p w:rsidR="006D454A" w:rsidRDefault="00942DFB">
      <w:pPr>
        <w:spacing w:line="195" w:lineRule="exact"/>
        <w:ind w:left="1822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4019" cy="124856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Microsoft Sans Serif"/>
          <w:sz w:val="16"/>
        </w:rPr>
        <w:t>No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obligat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per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normativa</w:t>
      </w:r>
    </w:p>
    <w:p w:rsidR="006D454A" w:rsidRDefault="006D454A">
      <w:pPr>
        <w:pStyle w:val="Textoindependiente"/>
        <w:rPr>
          <w:rFonts w:ascii="Microsoft Sans Serif"/>
          <w:sz w:val="20"/>
        </w:rPr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710"/>
        </w:tabs>
        <w:spacing w:before="133"/>
        <w:ind w:left="1709" w:hanging="329"/>
        <w:jc w:val="both"/>
      </w:pPr>
      <w:r>
        <w:t>Declara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l’empresa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troba</w:t>
      </w:r>
      <w:r>
        <w:rPr>
          <w:spacing w:val="-3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en:</w:t>
      </w:r>
    </w:p>
    <w:p w:rsidR="006D454A" w:rsidRDefault="00942DFB">
      <w:pPr>
        <w:spacing w:before="70" w:line="444" w:lineRule="auto"/>
        <w:ind w:left="1821" w:right="3779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739" cy="124856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3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Registre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Electrònic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d</w:t>
      </w:r>
      <w:r>
        <w:rPr>
          <w:rFonts w:ascii="Times New Roman" w:hAnsi="Times New Roman"/>
          <w:position w:val="1"/>
          <w:sz w:val="16"/>
        </w:rPr>
        <w:t>’</w:t>
      </w:r>
      <w:r>
        <w:rPr>
          <w:rFonts w:ascii="Microsoft Sans Serif" w:hAnsi="Microsoft Sans Serif"/>
          <w:sz w:val="16"/>
        </w:rPr>
        <w:t>Empreses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Licitadores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la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Generalitat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Catalunya</w:t>
      </w:r>
      <w:r>
        <w:rPr>
          <w:rFonts w:ascii="Microsoft Sans Serif" w:hAnsi="Microsoft Sans Serif"/>
          <w:w w:val="103"/>
          <w:sz w:val="16"/>
        </w:rPr>
        <w:t xml:space="preserve"> </w:t>
      </w:r>
      <w:r>
        <w:rPr>
          <w:rFonts w:ascii="Microsoft Sans Serif" w:hAnsi="Microsoft Sans Serif"/>
          <w:noProof/>
          <w:w w:val="103"/>
          <w:position w:val="-3"/>
          <w:sz w:val="16"/>
          <w:lang w:val="es-ES" w:eastAsia="es-ES"/>
        </w:rPr>
        <w:drawing>
          <wp:inline distT="0" distB="0" distL="0" distR="0">
            <wp:extent cx="123762" cy="124856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2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w w:val="103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Registre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Oficial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de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Licitadors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i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Empreses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Classificades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de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l'Estat</w:t>
      </w:r>
    </w:p>
    <w:p w:rsidR="006D454A" w:rsidRDefault="006D454A">
      <w:pPr>
        <w:pStyle w:val="Textoindependiente"/>
        <w:spacing w:before="10"/>
        <w:rPr>
          <w:rFonts w:ascii="Microsoft Sans Serif"/>
          <w:sz w:val="16"/>
        </w:rPr>
      </w:pPr>
    </w:p>
    <w:p w:rsidR="006D454A" w:rsidRDefault="00942DFB">
      <w:pPr>
        <w:pStyle w:val="Textoindependiente"/>
        <w:tabs>
          <w:tab w:val="left" w:pos="10099"/>
        </w:tabs>
        <w:ind w:left="1381" w:right="1048"/>
        <w:jc w:val="both"/>
      </w:pPr>
      <w:r>
        <w:t>Així mateix, declara que les dades que hi figuren al Registre són actuals i vigents. En el seu cas,</w:t>
      </w:r>
      <w:r>
        <w:rPr>
          <w:spacing w:val="1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quines</w:t>
      </w:r>
      <w:r>
        <w:rPr>
          <w:spacing w:val="-2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són</w:t>
      </w:r>
      <w:r>
        <w:rPr>
          <w:spacing w:val="-2"/>
        </w:rPr>
        <w:t xml:space="preserve"> </w:t>
      </w:r>
      <w:r>
        <w:t>actuals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vigents:</w:t>
      </w:r>
      <w:r>
        <w:rPr>
          <w:u w:val="single"/>
        </w:rPr>
        <w:tab/>
      </w:r>
      <w:r>
        <w:rPr>
          <w:spacing w:val="-1"/>
        </w:rPr>
        <w:t>.</w:t>
      </w:r>
    </w:p>
    <w:p w:rsidR="006D454A" w:rsidRDefault="006D454A">
      <w:pPr>
        <w:pStyle w:val="Textoindependiente"/>
        <w:spacing w:before="6"/>
        <w:rPr>
          <w:sz w:val="17"/>
        </w:rPr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728"/>
        </w:tabs>
        <w:spacing w:before="55"/>
        <w:ind w:right="1038" w:firstLine="0"/>
        <w:jc w:val="both"/>
      </w:pPr>
      <w:r>
        <w:t>Que, en cas que les activitats objecte del contracte impliquin contacte habitual amb menors</w:t>
      </w:r>
      <w:r>
        <w:rPr>
          <w:spacing w:val="1"/>
        </w:rPr>
        <w:t xml:space="preserve"> </w:t>
      </w:r>
      <w:r>
        <w:t>d’edat, disposa de les certificacions legalment establertes i vigents per acreditar que totes les</w:t>
      </w:r>
      <w:r>
        <w:rPr>
          <w:spacing w:val="1"/>
        </w:rPr>
        <w:t xml:space="preserve"> </w:t>
      </w:r>
      <w:r>
        <w:t>persones que s’adscriguin a la realització de les citades activitats no han estat condemnades per</w:t>
      </w:r>
      <w:r>
        <w:rPr>
          <w:spacing w:val="1"/>
        </w:rPr>
        <w:t xml:space="preserve"> </w:t>
      </w:r>
      <w:r>
        <w:t>sentència</w:t>
      </w:r>
      <w:r>
        <w:rPr>
          <w:spacing w:val="-2"/>
        </w:rPr>
        <w:t xml:space="preserve"> </w:t>
      </w:r>
      <w:r>
        <w:t>ferma per</w:t>
      </w:r>
      <w:r>
        <w:rPr>
          <w:spacing w:val="-2"/>
        </w:rPr>
        <w:t xml:space="preserve"> </w:t>
      </w:r>
      <w:r>
        <w:t>algun delicte</w:t>
      </w:r>
      <w:r>
        <w:rPr>
          <w:spacing w:val="-2"/>
        </w:rPr>
        <w:t xml:space="preserve"> </w:t>
      </w:r>
      <w:r>
        <w:t>contra la</w:t>
      </w:r>
      <w:r>
        <w:rPr>
          <w:spacing w:val="-2"/>
        </w:rPr>
        <w:t xml:space="preserve"> </w:t>
      </w:r>
      <w:r>
        <w:t>llibertat i</w:t>
      </w:r>
      <w:r>
        <w:rPr>
          <w:spacing w:val="-1"/>
        </w:rPr>
        <w:t xml:space="preserve"> </w:t>
      </w:r>
      <w:r>
        <w:t>indemnitat</w:t>
      </w:r>
      <w:r>
        <w:rPr>
          <w:spacing w:val="-1"/>
        </w:rPr>
        <w:t xml:space="preserve"> </w:t>
      </w:r>
      <w:r>
        <w:t>sexual.</w:t>
      </w:r>
    </w:p>
    <w:p w:rsidR="006D454A" w:rsidRDefault="006D454A">
      <w:pPr>
        <w:pStyle w:val="Textoindependiente"/>
      </w:pPr>
    </w:p>
    <w:p w:rsidR="006D454A" w:rsidRDefault="006D454A">
      <w:pPr>
        <w:pStyle w:val="Textoindependiente"/>
      </w:pPr>
    </w:p>
    <w:p w:rsidR="006D454A" w:rsidRDefault="006D454A">
      <w:pPr>
        <w:pStyle w:val="Textoindependiente"/>
      </w:pPr>
    </w:p>
    <w:p w:rsidR="006D454A" w:rsidRDefault="00942DFB" w:rsidP="003066D8">
      <w:pPr>
        <w:ind w:left="1381"/>
        <w:rPr>
          <w:sz w:val="16"/>
        </w:rPr>
      </w:pPr>
      <w:r>
        <w:rPr>
          <w:i/>
        </w:rPr>
        <w:t>(signatura</w:t>
      </w:r>
      <w:r>
        <w:rPr>
          <w:i/>
          <w:spacing w:val="-5"/>
        </w:rPr>
        <w:t xml:space="preserve"> </w:t>
      </w:r>
      <w:r w:rsidR="003066D8">
        <w:rPr>
          <w:i/>
        </w:rPr>
        <w:t xml:space="preserve">electrònica)   </w:t>
      </w:r>
    </w:p>
    <w:sectPr w:rsidR="006D454A" w:rsidSect="003066D8">
      <w:footerReference w:type="default" r:id="rId9"/>
      <w:pgSz w:w="11910" w:h="16840"/>
      <w:pgMar w:top="800" w:right="380" w:bottom="1220" w:left="3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EB" w:rsidRDefault="00942DFB">
      <w:r>
        <w:separator/>
      </w:r>
    </w:p>
  </w:endnote>
  <w:endnote w:type="continuationSeparator" w:id="0">
    <w:p w:rsidR="00EF55EB" w:rsidRDefault="0094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A" w:rsidRDefault="006D454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EB" w:rsidRDefault="00942DFB">
      <w:r>
        <w:separator/>
      </w:r>
    </w:p>
  </w:footnote>
  <w:footnote w:type="continuationSeparator" w:id="0">
    <w:p w:rsidR="00EF55EB" w:rsidRDefault="0094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55"/>
    <w:multiLevelType w:val="hybridMultilevel"/>
    <w:tmpl w:val="078E1B84"/>
    <w:lvl w:ilvl="0" w:tplc="F6E41234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F36187C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B48E2C3E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A25057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7A42DAEC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1DA259AA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512A09B6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DA3E2CA0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9688F5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44747BE"/>
    <w:multiLevelType w:val="hybridMultilevel"/>
    <w:tmpl w:val="01A67E7C"/>
    <w:lvl w:ilvl="0" w:tplc="DEF03538">
      <w:numFmt w:val="bullet"/>
      <w:lvlText w:val="-"/>
      <w:lvlJc w:val="left"/>
      <w:pPr>
        <w:ind w:left="1741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2A0E228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9C1675B2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C27EDD6C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025A8780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21AD466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CB447012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F8F2DF7C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33488C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6A23390"/>
    <w:multiLevelType w:val="hybridMultilevel"/>
    <w:tmpl w:val="AC68AD12"/>
    <w:lvl w:ilvl="0" w:tplc="17D84298">
      <w:start w:val="1"/>
      <w:numFmt w:val="decimal"/>
      <w:lvlText w:val="%1."/>
      <w:lvlJc w:val="left"/>
      <w:pPr>
        <w:ind w:left="1381" w:hanging="273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6486A52">
      <w:numFmt w:val="bullet"/>
      <w:lvlText w:val="•"/>
      <w:lvlJc w:val="left"/>
      <w:pPr>
        <w:ind w:left="2362" w:hanging="273"/>
      </w:pPr>
      <w:rPr>
        <w:rFonts w:hint="default"/>
        <w:lang w:val="ca-ES" w:eastAsia="en-US" w:bidi="ar-SA"/>
      </w:rPr>
    </w:lvl>
    <w:lvl w:ilvl="2" w:tplc="50683A78">
      <w:numFmt w:val="bullet"/>
      <w:lvlText w:val="•"/>
      <w:lvlJc w:val="left"/>
      <w:pPr>
        <w:ind w:left="3345" w:hanging="273"/>
      </w:pPr>
      <w:rPr>
        <w:rFonts w:hint="default"/>
        <w:lang w:val="ca-ES" w:eastAsia="en-US" w:bidi="ar-SA"/>
      </w:rPr>
    </w:lvl>
    <w:lvl w:ilvl="3" w:tplc="8572FD0C">
      <w:numFmt w:val="bullet"/>
      <w:lvlText w:val="•"/>
      <w:lvlJc w:val="left"/>
      <w:pPr>
        <w:ind w:left="4327" w:hanging="273"/>
      </w:pPr>
      <w:rPr>
        <w:rFonts w:hint="default"/>
        <w:lang w:val="ca-ES" w:eastAsia="en-US" w:bidi="ar-SA"/>
      </w:rPr>
    </w:lvl>
    <w:lvl w:ilvl="4" w:tplc="7898BEBA">
      <w:numFmt w:val="bullet"/>
      <w:lvlText w:val="•"/>
      <w:lvlJc w:val="left"/>
      <w:pPr>
        <w:ind w:left="5310" w:hanging="273"/>
      </w:pPr>
      <w:rPr>
        <w:rFonts w:hint="default"/>
        <w:lang w:val="ca-ES" w:eastAsia="en-US" w:bidi="ar-SA"/>
      </w:rPr>
    </w:lvl>
    <w:lvl w:ilvl="5" w:tplc="9E34AC22">
      <w:numFmt w:val="bullet"/>
      <w:lvlText w:val="•"/>
      <w:lvlJc w:val="left"/>
      <w:pPr>
        <w:ind w:left="6293" w:hanging="273"/>
      </w:pPr>
      <w:rPr>
        <w:rFonts w:hint="default"/>
        <w:lang w:val="ca-ES" w:eastAsia="en-US" w:bidi="ar-SA"/>
      </w:rPr>
    </w:lvl>
    <w:lvl w:ilvl="6" w:tplc="04327562">
      <w:numFmt w:val="bullet"/>
      <w:lvlText w:val="•"/>
      <w:lvlJc w:val="left"/>
      <w:pPr>
        <w:ind w:left="7275" w:hanging="273"/>
      </w:pPr>
      <w:rPr>
        <w:rFonts w:hint="default"/>
        <w:lang w:val="ca-ES" w:eastAsia="en-US" w:bidi="ar-SA"/>
      </w:rPr>
    </w:lvl>
    <w:lvl w:ilvl="7" w:tplc="D3C257E4">
      <w:numFmt w:val="bullet"/>
      <w:lvlText w:val="•"/>
      <w:lvlJc w:val="left"/>
      <w:pPr>
        <w:ind w:left="8258" w:hanging="273"/>
      </w:pPr>
      <w:rPr>
        <w:rFonts w:hint="default"/>
        <w:lang w:val="ca-ES" w:eastAsia="en-US" w:bidi="ar-SA"/>
      </w:rPr>
    </w:lvl>
    <w:lvl w:ilvl="8" w:tplc="609EFBC0">
      <w:numFmt w:val="bullet"/>
      <w:lvlText w:val="•"/>
      <w:lvlJc w:val="left"/>
      <w:pPr>
        <w:ind w:left="9240" w:hanging="273"/>
      </w:pPr>
      <w:rPr>
        <w:rFonts w:hint="default"/>
        <w:lang w:val="ca-ES" w:eastAsia="en-US" w:bidi="ar-SA"/>
      </w:rPr>
    </w:lvl>
  </w:abstractNum>
  <w:abstractNum w:abstractNumId="3" w15:restartNumberingAfterBreak="0">
    <w:nsid w:val="0E54679E"/>
    <w:multiLevelType w:val="multilevel"/>
    <w:tmpl w:val="FCBC614A"/>
    <w:lvl w:ilvl="0">
      <w:start w:val="19"/>
      <w:numFmt w:val="decimal"/>
      <w:lvlText w:val="%1"/>
      <w:lvlJc w:val="left"/>
      <w:pPr>
        <w:ind w:left="1381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9"/>
      </w:pPr>
      <w:rPr>
        <w:rFonts w:hint="default"/>
        <w:lang w:val="ca-ES" w:eastAsia="en-US" w:bidi="ar-SA"/>
      </w:rPr>
    </w:lvl>
  </w:abstractNum>
  <w:abstractNum w:abstractNumId="4" w15:restartNumberingAfterBreak="0">
    <w:nsid w:val="0ED6496B"/>
    <w:multiLevelType w:val="multilevel"/>
    <w:tmpl w:val="D31EB0DA"/>
    <w:lvl w:ilvl="0">
      <w:start w:val="11"/>
      <w:numFmt w:val="decimal"/>
      <w:lvlText w:val="%1"/>
      <w:lvlJc w:val="left"/>
      <w:pPr>
        <w:ind w:left="1381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5"/>
      </w:pPr>
      <w:rPr>
        <w:rFonts w:hint="default"/>
        <w:lang w:val="ca-ES" w:eastAsia="en-US" w:bidi="ar-SA"/>
      </w:rPr>
    </w:lvl>
  </w:abstractNum>
  <w:abstractNum w:abstractNumId="5" w15:restartNumberingAfterBreak="0">
    <w:nsid w:val="10D44698"/>
    <w:multiLevelType w:val="multilevel"/>
    <w:tmpl w:val="2A6E2994"/>
    <w:lvl w:ilvl="0">
      <w:start w:val="18"/>
      <w:numFmt w:val="decimal"/>
      <w:lvlText w:val="%1"/>
      <w:lvlJc w:val="left"/>
      <w:pPr>
        <w:ind w:left="1381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7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75"/>
      </w:pPr>
      <w:rPr>
        <w:rFonts w:hint="default"/>
        <w:lang w:val="ca-ES" w:eastAsia="en-US" w:bidi="ar-SA"/>
      </w:rPr>
    </w:lvl>
  </w:abstractNum>
  <w:abstractNum w:abstractNumId="6" w15:restartNumberingAfterBreak="0">
    <w:nsid w:val="12DE7618"/>
    <w:multiLevelType w:val="hybridMultilevel"/>
    <w:tmpl w:val="90F0BC18"/>
    <w:lvl w:ilvl="0" w:tplc="64AA37AA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DC4E8C">
      <w:numFmt w:val="bullet"/>
      <w:lvlText w:val="☐"/>
      <w:lvlJc w:val="left"/>
      <w:pPr>
        <w:ind w:left="209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ca-ES" w:eastAsia="en-US" w:bidi="ar-SA"/>
      </w:rPr>
    </w:lvl>
    <w:lvl w:ilvl="2" w:tplc="B1D608A0">
      <w:numFmt w:val="bullet"/>
      <w:lvlText w:val="•"/>
      <w:lvlJc w:val="left"/>
      <w:pPr>
        <w:ind w:left="3111" w:hanging="240"/>
      </w:pPr>
      <w:rPr>
        <w:rFonts w:hint="default"/>
        <w:lang w:val="ca-ES" w:eastAsia="en-US" w:bidi="ar-SA"/>
      </w:rPr>
    </w:lvl>
    <w:lvl w:ilvl="3" w:tplc="51743AF0">
      <w:numFmt w:val="bullet"/>
      <w:lvlText w:val="•"/>
      <w:lvlJc w:val="left"/>
      <w:pPr>
        <w:ind w:left="4123" w:hanging="240"/>
      </w:pPr>
      <w:rPr>
        <w:rFonts w:hint="default"/>
        <w:lang w:val="ca-ES" w:eastAsia="en-US" w:bidi="ar-SA"/>
      </w:rPr>
    </w:lvl>
    <w:lvl w:ilvl="4" w:tplc="51A474C0">
      <w:numFmt w:val="bullet"/>
      <w:lvlText w:val="•"/>
      <w:lvlJc w:val="left"/>
      <w:pPr>
        <w:ind w:left="5135" w:hanging="240"/>
      </w:pPr>
      <w:rPr>
        <w:rFonts w:hint="default"/>
        <w:lang w:val="ca-ES" w:eastAsia="en-US" w:bidi="ar-SA"/>
      </w:rPr>
    </w:lvl>
    <w:lvl w:ilvl="5" w:tplc="87AEBD5C">
      <w:numFmt w:val="bullet"/>
      <w:lvlText w:val="•"/>
      <w:lvlJc w:val="left"/>
      <w:pPr>
        <w:ind w:left="6147" w:hanging="240"/>
      </w:pPr>
      <w:rPr>
        <w:rFonts w:hint="default"/>
        <w:lang w:val="ca-ES" w:eastAsia="en-US" w:bidi="ar-SA"/>
      </w:rPr>
    </w:lvl>
    <w:lvl w:ilvl="6" w:tplc="F6EC3DE0">
      <w:numFmt w:val="bullet"/>
      <w:lvlText w:val="•"/>
      <w:lvlJc w:val="left"/>
      <w:pPr>
        <w:ind w:left="7158" w:hanging="240"/>
      </w:pPr>
      <w:rPr>
        <w:rFonts w:hint="default"/>
        <w:lang w:val="ca-ES" w:eastAsia="en-US" w:bidi="ar-SA"/>
      </w:rPr>
    </w:lvl>
    <w:lvl w:ilvl="7" w:tplc="19DA0546">
      <w:numFmt w:val="bullet"/>
      <w:lvlText w:val="•"/>
      <w:lvlJc w:val="left"/>
      <w:pPr>
        <w:ind w:left="8170" w:hanging="240"/>
      </w:pPr>
      <w:rPr>
        <w:rFonts w:hint="default"/>
        <w:lang w:val="ca-ES" w:eastAsia="en-US" w:bidi="ar-SA"/>
      </w:rPr>
    </w:lvl>
    <w:lvl w:ilvl="8" w:tplc="C9EE5450">
      <w:numFmt w:val="bullet"/>
      <w:lvlText w:val="•"/>
      <w:lvlJc w:val="left"/>
      <w:pPr>
        <w:ind w:left="9182" w:hanging="240"/>
      </w:pPr>
      <w:rPr>
        <w:rFonts w:hint="default"/>
        <w:lang w:val="ca-ES" w:eastAsia="en-US" w:bidi="ar-SA"/>
      </w:rPr>
    </w:lvl>
  </w:abstractNum>
  <w:abstractNum w:abstractNumId="7" w15:restartNumberingAfterBreak="0">
    <w:nsid w:val="144C596F"/>
    <w:multiLevelType w:val="hybridMultilevel"/>
    <w:tmpl w:val="8124E9D8"/>
    <w:lvl w:ilvl="0" w:tplc="B142E6C4">
      <w:numFmt w:val="bullet"/>
      <w:lvlText w:val=""/>
      <w:lvlJc w:val="left"/>
      <w:pPr>
        <w:ind w:left="238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C30707E">
      <w:numFmt w:val="bullet"/>
      <w:lvlText w:val="-"/>
      <w:lvlJc w:val="left"/>
      <w:pPr>
        <w:ind w:left="295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00A63996">
      <w:numFmt w:val="bullet"/>
      <w:lvlText w:val="•"/>
      <w:lvlJc w:val="left"/>
      <w:pPr>
        <w:ind w:left="3876" w:hanging="360"/>
      </w:pPr>
      <w:rPr>
        <w:rFonts w:hint="default"/>
        <w:lang w:val="ca-ES" w:eastAsia="en-US" w:bidi="ar-SA"/>
      </w:rPr>
    </w:lvl>
    <w:lvl w:ilvl="3" w:tplc="BCEE656C">
      <w:numFmt w:val="bullet"/>
      <w:lvlText w:val="•"/>
      <w:lvlJc w:val="left"/>
      <w:pPr>
        <w:ind w:left="4792" w:hanging="360"/>
      </w:pPr>
      <w:rPr>
        <w:rFonts w:hint="default"/>
        <w:lang w:val="ca-ES" w:eastAsia="en-US" w:bidi="ar-SA"/>
      </w:rPr>
    </w:lvl>
    <w:lvl w:ilvl="4" w:tplc="7EEA7D9A">
      <w:numFmt w:val="bullet"/>
      <w:lvlText w:val="•"/>
      <w:lvlJc w:val="left"/>
      <w:pPr>
        <w:ind w:left="5708" w:hanging="360"/>
      </w:pPr>
      <w:rPr>
        <w:rFonts w:hint="default"/>
        <w:lang w:val="ca-ES" w:eastAsia="en-US" w:bidi="ar-SA"/>
      </w:rPr>
    </w:lvl>
    <w:lvl w:ilvl="5" w:tplc="DC00AEDE">
      <w:numFmt w:val="bullet"/>
      <w:lvlText w:val="•"/>
      <w:lvlJc w:val="left"/>
      <w:pPr>
        <w:ind w:left="6624" w:hanging="360"/>
      </w:pPr>
      <w:rPr>
        <w:rFonts w:hint="default"/>
        <w:lang w:val="ca-ES" w:eastAsia="en-US" w:bidi="ar-SA"/>
      </w:rPr>
    </w:lvl>
    <w:lvl w:ilvl="6" w:tplc="0944B66A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  <w:lvl w:ilvl="7" w:tplc="779AC81A">
      <w:numFmt w:val="bullet"/>
      <w:lvlText w:val="•"/>
      <w:lvlJc w:val="left"/>
      <w:pPr>
        <w:ind w:left="8457" w:hanging="360"/>
      </w:pPr>
      <w:rPr>
        <w:rFonts w:hint="default"/>
        <w:lang w:val="ca-ES" w:eastAsia="en-US" w:bidi="ar-SA"/>
      </w:rPr>
    </w:lvl>
    <w:lvl w:ilvl="8" w:tplc="273A3AA6">
      <w:numFmt w:val="bullet"/>
      <w:lvlText w:val="•"/>
      <w:lvlJc w:val="left"/>
      <w:pPr>
        <w:ind w:left="9373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07300C5"/>
    <w:multiLevelType w:val="hybridMultilevel"/>
    <w:tmpl w:val="44FA7D58"/>
    <w:lvl w:ilvl="0" w:tplc="3662A35C">
      <w:numFmt w:val="bullet"/>
      <w:lvlText w:val="-"/>
      <w:lvlJc w:val="left"/>
      <w:pPr>
        <w:ind w:left="1640" w:hanging="117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B961272">
      <w:numFmt w:val="bullet"/>
      <w:lvlText w:val="-"/>
      <w:lvlJc w:val="left"/>
      <w:pPr>
        <w:ind w:left="2496" w:hanging="10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FF54F26E">
      <w:numFmt w:val="bullet"/>
      <w:lvlText w:val="•"/>
      <w:lvlJc w:val="left"/>
      <w:pPr>
        <w:ind w:left="3467" w:hanging="107"/>
      </w:pPr>
      <w:rPr>
        <w:rFonts w:hint="default"/>
        <w:lang w:val="ca-ES" w:eastAsia="en-US" w:bidi="ar-SA"/>
      </w:rPr>
    </w:lvl>
    <w:lvl w:ilvl="3" w:tplc="1A1E6738">
      <w:numFmt w:val="bullet"/>
      <w:lvlText w:val="•"/>
      <w:lvlJc w:val="left"/>
      <w:pPr>
        <w:ind w:left="4434" w:hanging="107"/>
      </w:pPr>
      <w:rPr>
        <w:rFonts w:hint="default"/>
        <w:lang w:val="ca-ES" w:eastAsia="en-US" w:bidi="ar-SA"/>
      </w:rPr>
    </w:lvl>
    <w:lvl w:ilvl="4" w:tplc="641C2024">
      <w:numFmt w:val="bullet"/>
      <w:lvlText w:val="•"/>
      <w:lvlJc w:val="left"/>
      <w:pPr>
        <w:ind w:left="5402" w:hanging="107"/>
      </w:pPr>
      <w:rPr>
        <w:rFonts w:hint="default"/>
        <w:lang w:val="ca-ES" w:eastAsia="en-US" w:bidi="ar-SA"/>
      </w:rPr>
    </w:lvl>
    <w:lvl w:ilvl="5" w:tplc="69AC41B8">
      <w:numFmt w:val="bullet"/>
      <w:lvlText w:val="•"/>
      <w:lvlJc w:val="left"/>
      <w:pPr>
        <w:ind w:left="6369" w:hanging="107"/>
      </w:pPr>
      <w:rPr>
        <w:rFonts w:hint="default"/>
        <w:lang w:val="ca-ES" w:eastAsia="en-US" w:bidi="ar-SA"/>
      </w:rPr>
    </w:lvl>
    <w:lvl w:ilvl="6" w:tplc="821605D2">
      <w:numFmt w:val="bullet"/>
      <w:lvlText w:val="•"/>
      <w:lvlJc w:val="left"/>
      <w:pPr>
        <w:ind w:left="7336" w:hanging="107"/>
      </w:pPr>
      <w:rPr>
        <w:rFonts w:hint="default"/>
        <w:lang w:val="ca-ES" w:eastAsia="en-US" w:bidi="ar-SA"/>
      </w:rPr>
    </w:lvl>
    <w:lvl w:ilvl="7" w:tplc="A9220FF8">
      <w:numFmt w:val="bullet"/>
      <w:lvlText w:val="•"/>
      <w:lvlJc w:val="left"/>
      <w:pPr>
        <w:ind w:left="8304" w:hanging="107"/>
      </w:pPr>
      <w:rPr>
        <w:rFonts w:hint="default"/>
        <w:lang w:val="ca-ES" w:eastAsia="en-US" w:bidi="ar-SA"/>
      </w:rPr>
    </w:lvl>
    <w:lvl w:ilvl="8" w:tplc="194A7FDA">
      <w:numFmt w:val="bullet"/>
      <w:lvlText w:val="•"/>
      <w:lvlJc w:val="left"/>
      <w:pPr>
        <w:ind w:left="9271" w:hanging="107"/>
      </w:pPr>
      <w:rPr>
        <w:rFonts w:hint="default"/>
        <w:lang w:val="ca-ES" w:eastAsia="en-US" w:bidi="ar-SA"/>
      </w:rPr>
    </w:lvl>
  </w:abstractNum>
  <w:abstractNum w:abstractNumId="9" w15:restartNumberingAfterBreak="0">
    <w:nsid w:val="277D2F88"/>
    <w:multiLevelType w:val="multilevel"/>
    <w:tmpl w:val="8494AA76"/>
    <w:lvl w:ilvl="0">
      <w:start w:val="34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5" w:hanging="232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81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42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2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63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4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4" w:hanging="232"/>
      </w:pPr>
      <w:rPr>
        <w:rFonts w:hint="default"/>
        <w:lang w:val="ca-ES" w:eastAsia="en-US" w:bidi="ar-SA"/>
      </w:rPr>
    </w:lvl>
  </w:abstractNum>
  <w:abstractNum w:abstractNumId="10" w15:restartNumberingAfterBreak="0">
    <w:nsid w:val="296D72F3"/>
    <w:multiLevelType w:val="multilevel"/>
    <w:tmpl w:val="F194576E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.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1" w15:restartNumberingAfterBreak="0">
    <w:nsid w:val="2AD8557A"/>
    <w:multiLevelType w:val="hybridMultilevel"/>
    <w:tmpl w:val="FDC8A6E8"/>
    <w:lvl w:ilvl="0" w:tplc="BBF8C062">
      <w:start w:val="1"/>
      <w:numFmt w:val="lowerLetter"/>
      <w:lvlText w:val="%1."/>
      <w:lvlJc w:val="left"/>
      <w:pPr>
        <w:ind w:left="1741" w:hanging="36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1" w:tplc="EFCC02D8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83A61DD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10DAED88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16429EE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8389088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1F6EFF70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F4A27770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A078C774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1D03334"/>
    <w:multiLevelType w:val="multilevel"/>
    <w:tmpl w:val="8A763FBE"/>
    <w:lvl w:ilvl="0">
      <w:start w:val="12"/>
      <w:numFmt w:val="decimal"/>
      <w:lvlText w:val="%1"/>
      <w:lvlJc w:val="left"/>
      <w:pPr>
        <w:ind w:left="1381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1" w:hanging="50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32AD4D2A"/>
    <w:multiLevelType w:val="multilevel"/>
    <w:tmpl w:val="F1201842"/>
    <w:lvl w:ilvl="0">
      <w:start w:val="10"/>
      <w:numFmt w:val="decimal"/>
      <w:lvlText w:val="%1"/>
      <w:lvlJc w:val="left"/>
      <w:pPr>
        <w:ind w:left="1381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4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6"/>
      </w:pPr>
      <w:rPr>
        <w:rFonts w:hint="default"/>
        <w:lang w:val="ca-ES" w:eastAsia="en-US" w:bidi="ar-SA"/>
      </w:rPr>
    </w:lvl>
  </w:abstractNum>
  <w:abstractNum w:abstractNumId="14" w15:restartNumberingAfterBreak="0">
    <w:nsid w:val="331C755D"/>
    <w:multiLevelType w:val="hybridMultilevel"/>
    <w:tmpl w:val="69020C9E"/>
    <w:lvl w:ilvl="0" w:tplc="8CDEBB00">
      <w:numFmt w:val="bullet"/>
      <w:lvlText w:val="o"/>
      <w:lvlJc w:val="left"/>
      <w:pPr>
        <w:ind w:left="21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6E0EA510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D89C817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6710690C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E6A8C18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20A8C14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481A8468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29646628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87AE9D8E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4E5703C"/>
    <w:multiLevelType w:val="hybridMultilevel"/>
    <w:tmpl w:val="09961374"/>
    <w:lvl w:ilvl="0" w:tplc="9794A374">
      <w:numFmt w:val="bullet"/>
      <w:lvlText w:val="☐"/>
      <w:lvlJc w:val="left"/>
      <w:pPr>
        <w:ind w:left="1381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424A73DE">
      <w:numFmt w:val="bullet"/>
      <w:lvlText w:val="•"/>
      <w:lvlJc w:val="left"/>
      <w:pPr>
        <w:ind w:left="2362" w:hanging="276"/>
      </w:pPr>
      <w:rPr>
        <w:rFonts w:hint="default"/>
        <w:lang w:val="ca-ES" w:eastAsia="en-US" w:bidi="ar-SA"/>
      </w:rPr>
    </w:lvl>
    <w:lvl w:ilvl="2" w:tplc="8C40D6E6">
      <w:numFmt w:val="bullet"/>
      <w:lvlText w:val="•"/>
      <w:lvlJc w:val="left"/>
      <w:pPr>
        <w:ind w:left="3345" w:hanging="276"/>
      </w:pPr>
      <w:rPr>
        <w:rFonts w:hint="default"/>
        <w:lang w:val="ca-ES" w:eastAsia="en-US" w:bidi="ar-SA"/>
      </w:rPr>
    </w:lvl>
    <w:lvl w:ilvl="3" w:tplc="E812A494">
      <w:numFmt w:val="bullet"/>
      <w:lvlText w:val="•"/>
      <w:lvlJc w:val="left"/>
      <w:pPr>
        <w:ind w:left="4327" w:hanging="276"/>
      </w:pPr>
      <w:rPr>
        <w:rFonts w:hint="default"/>
        <w:lang w:val="ca-ES" w:eastAsia="en-US" w:bidi="ar-SA"/>
      </w:rPr>
    </w:lvl>
    <w:lvl w:ilvl="4" w:tplc="639A6132">
      <w:numFmt w:val="bullet"/>
      <w:lvlText w:val="•"/>
      <w:lvlJc w:val="left"/>
      <w:pPr>
        <w:ind w:left="5310" w:hanging="276"/>
      </w:pPr>
      <w:rPr>
        <w:rFonts w:hint="default"/>
        <w:lang w:val="ca-ES" w:eastAsia="en-US" w:bidi="ar-SA"/>
      </w:rPr>
    </w:lvl>
    <w:lvl w:ilvl="5" w:tplc="3766AF0A">
      <w:numFmt w:val="bullet"/>
      <w:lvlText w:val="•"/>
      <w:lvlJc w:val="left"/>
      <w:pPr>
        <w:ind w:left="6293" w:hanging="276"/>
      </w:pPr>
      <w:rPr>
        <w:rFonts w:hint="default"/>
        <w:lang w:val="ca-ES" w:eastAsia="en-US" w:bidi="ar-SA"/>
      </w:rPr>
    </w:lvl>
    <w:lvl w:ilvl="6" w:tplc="B526E540">
      <w:numFmt w:val="bullet"/>
      <w:lvlText w:val="•"/>
      <w:lvlJc w:val="left"/>
      <w:pPr>
        <w:ind w:left="7275" w:hanging="276"/>
      </w:pPr>
      <w:rPr>
        <w:rFonts w:hint="default"/>
        <w:lang w:val="ca-ES" w:eastAsia="en-US" w:bidi="ar-SA"/>
      </w:rPr>
    </w:lvl>
    <w:lvl w:ilvl="7" w:tplc="7A80F85C">
      <w:numFmt w:val="bullet"/>
      <w:lvlText w:val="•"/>
      <w:lvlJc w:val="left"/>
      <w:pPr>
        <w:ind w:left="8258" w:hanging="276"/>
      </w:pPr>
      <w:rPr>
        <w:rFonts w:hint="default"/>
        <w:lang w:val="ca-ES" w:eastAsia="en-US" w:bidi="ar-SA"/>
      </w:rPr>
    </w:lvl>
    <w:lvl w:ilvl="8" w:tplc="6B507400">
      <w:numFmt w:val="bullet"/>
      <w:lvlText w:val="•"/>
      <w:lvlJc w:val="left"/>
      <w:pPr>
        <w:ind w:left="9240" w:hanging="276"/>
      </w:pPr>
      <w:rPr>
        <w:rFonts w:hint="default"/>
        <w:lang w:val="ca-ES" w:eastAsia="en-US" w:bidi="ar-SA"/>
      </w:rPr>
    </w:lvl>
  </w:abstractNum>
  <w:abstractNum w:abstractNumId="16" w15:restartNumberingAfterBreak="0">
    <w:nsid w:val="3D3D01A6"/>
    <w:multiLevelType w:val="multilevel"/>
    <w:tmpl w:val="052A98B6"/>
    <w:lvl w:ilvl="0">
      <w:start w:val="11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0"/>
      </w:pPr>
      <w:rPr>
        <w:rFonts w:hint="default"/>
        <w:lang w:val="ca-ES" w:eastAsia="en-US" w:bidi="ar-SA"/>
      </w:rPr>
    </w:lvl>
  </w:abstractNum>
  <w:abstractNum w:abstractNumId="17" w15:restartNumberingAfterBreak="0">
    <w:nsid w:val="3DE25739"/>
    <w:multiLevelType w:val="multilevel"/>
    <w:tmpl w:val="ED8232C2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8" w15:restartNumberingAfterBreak="0">
    <w:nsid w:val="4115785C"/>
    <w:multiLevelType w:val="hybridMultilevel"/>
    <w:tmpl w:val="535C4F40"/>
    <w:lvl w:ilvl="0" w:tplc="C3BCAB32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D8CFAB4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891EB2AA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B4C4402C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57E457EA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03EE1CA0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AE5693EC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3A10FCD2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8F5C676A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34E51D5"/>
    <w:multiLevelType w:val="hybridMultilevel"/>
    <w:tmpl w:val="1AC67140"/>
    <w:lvl w:ilvl="0" w:tplc="11543558">
      <w:start w:val="1"/>
      <w:numFmt w:val="lowerLetter"/>
      <w:lvlText w:val="%1)"/>
      <w:lvlJc w:val="left"/>
      <w:pPr>
        <w:ind w:left="1381" w:hanging="214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26088A6">
      <w:start w:val="1"/>
      <w:numFmt w:val="decimal"/>
      <w:lvlText w:val="%2."/>
      <w:lvlJc w:val="left"/>
      <w:pPr>
        <w:ind w:left="1665" w:hanging="4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A5204EC">
      <w:start w:val="1"/>
      <w:numFmt w:val="lowerLetter"/>
      <w:lvlText w:val="%3)"/>
      <w:lvlJc w:val="left"/>
      <w:pPr>
        <w:ind w:left="238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3DEA84B2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28189064">
      <w:numFmt w:val="bullet"/>
      <w:lvlText w:val="•"/>
      <w:lvlJc w:val="left"/>
      <w:pPr>
        <w:ind w:left="4586" w:hanging="360"/>
      </w:pPr>
      <w:rPr>
        <w:rFonts w:hint="default"/>
        <w:lang w:val="ca-ES" w:eastAsia="en-US" w:bidi="ar-SA"/>
      </w:rPr>
    </w:lvl>
    <w:lvl w:ilvl="5" w:tplc="E892BBA0">
      <w:numFmt w:val="bullet"/>
      <w:lvlText w:val="•"/>
      <w:lvlJc w:val="left"/>
      <w:pPr>
        <w:ind w:left="5689" w:hanging="360"/>
      </w:pPr>
      <w:rPr>
        <w:rFonts w:hint="default"/>
        <w:lang w:val="ca-ES" w:eastAsia="en-US" w:bidi="ar-SA"/>
      </w:rPr>
    </w:lvl>
    <w:lvl w:ilvl="6" w:tplc="7EB42608">
      <w:numFmt w:val="bullet"/>
      <w:lvlText w:val="•"/>
      <w:lvlJc w:val="left"/>
      <w:pPr>
        <w:ind w:left="6793" w:hanging="360"/>
      </w:pPr>
      <w:rPr>
        <w:rFonts w:hint="default"/>
        <w:lang w:val="ca-ES" w:eastAsia="en-US" w:bidi="ar-SA"/>
      </w:rPr>
    </w:lvl>
    <w:lvl w:ilvl="7" w:tplc="8DDC9AD0">
      <w:numFmt w:val="bullet"/>
      <w:lvlText w:val="•"/>
      <w:lvlJc w:val="left"/>
      <w:pPr>
        <w:ind w:left="7896" w:hanging="360"/>
      </w:pPr>
      <w:rPr>
        <w:rFonts w:hint="default"/>
        <w:lang w:val="ca-ES" w:eastAsia="en-US" w:bidi="ar-SA"/>
      </w:rPr>
    </w:lvl>
    <w:lvl w:ilvl="8" w:tplc="B7FE165E">
      <w:numFmt w:val="bullet"/>
      <w:lvlText w:val="•"/>
      <w:lvlJc w:val="left"/>
      <w:pPr>
        <w:ind w:left="899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453E27CE"/>
    <w:multiLevelType w:val="hybridMultilevel"/>
    <w:tmpl w:val="96DA91EC"/>
    <w:lvl w:ilvl="0" w:tplc="881E5B1C">
      <w:numFmt w:val="bullet"/>
      <w:lvlText w:val=""/>
      <w:lvlJc w:val="left"/>
      <w:pPr>
        <w:ind w:left="174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1" w:tplc="CC60046E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3424B2DC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515CBA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6C60FAA2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81C4838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0B68E60C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EB18870E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C0867D46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7750EA4"/>
    <w:multiLevelType w:val="multilevel"/>
    <w:tmpl w:val="8FB8E84C"/>
    <w:lvl w:ilvl="0">
      <w:start w:val="1"/>
      <w:numFmt w:val="decimal"/>
      <w:lvlText w:val="%1"/>
      <w:lvlJc w:val="left"/>
      <w:pPr>
        <w:ind w:left="1381" w:hanging="32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23"/>
      </w:pPr>
      <w:rPr>
        <w:rFonts w:hint="default"/>
        <w:lang w:val="ca-ES" w:eastAsia="en-US" w:bidi="ar-SA"/>
      </w:rPr>
    </w:lvl>
  </w:abstractNum>
  <w:abstractNum w:abstractNumId="22" w15:restartNumberingAfterBreak="0">
    <w:nsid w:val="4A4B5F37"/>
    <w:multiLevelType w:val="multilevel"/>
    <w:tmpl w:val="3A22756C"/>
    <w:lvl w:ilvl="0">
      <w:start w:val="27"/>
      <w:numFmt w:val="decimal"/>
      <w:lvlText w:val="%1"/>
      <w:lvlJc w:val="left"/>
      <w:pPr>
        <w:ind w:left="1381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8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87"/>
      </w:pPr>
      <w:rPr>
        <w:rFonts w:hint="default"/>
        <w:lang w:val="ca-ES" w:eastAsia="en-US" w:bidi="ar-SA"/>
      </w:rPr>
    </w:lvl>
  </w:abstractNum>
  <w:abstractNum w:abstractNumId="23" w15:restartNumberingAfterBreak="0">
    <w:nsid w:val="4A4D4070"/>
    <w:multiLevelType w:val="hybridMultilevel"/>
    <w:tmpl w:val="B130224A"/>
    <w:lvl w:ilvl="0" w:tplc="DCC87A4C">
      <w:start w:val="1"/>
      <w:numFmt w:val="decimal"/>
      <w:lvlText w:val="%1."/>
      <w:lvlJc w:val="left"/>
      <w:pPr>
        <w:ind w:left="1381" w:hanging="23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392E203E">
      <w:numFmt w:val="bullet"/>
      <w:lvlText w:val="•"/>
      <w:lvlJc w:val="left"/>
      <w:pPr>
        <w:ind w:left="2362" w:hanging="238"/>
      </w:pPr>
      <w:rPr>
        <w:rFonts w:hint="default"/>
        <w:lang w:val="ca-ES" w:eastAsia="en-US" w:bidi="ar-SA"/>
      </w:rPr>
    </w:lvl>
    <w:lvl w:ilvl="2" w:tplc="3A3EE262">
      <w:numFmt w:val="bullet"/>
      <w:lvlText w:val="•"/>
      <w:lvlJc w:val="left"/>
      <w:pPr>
        <w:ind w:left="3345" w:hanging="238"/>
      </w:pPr>
      <w:rPr>
        <w:rFonts w:hint="default"/>
        <w:lang w:val="ca-ES" w:eastAsia="en-US" w:bidi="ar-SA"/>
      </w:rPr>
    </w:lvl>
    <w:lvl w:ilvl="3" w:tplc="7512C2BC">
      <w:numFmt w:val="bullet"/>
      <w:lvlText w:val="•"/>
      <w:lvlJc w:val="left"/>
      <w:pPr>
        <w:ind w:left="4327" w:hanging="238"/>
      </w:pPr>
      <w:rPr>
        <w:rFonts w:hint="default"/>
        <w:lang w:val="ca-ES" w:eastAsia="en-US" w:bidi="ar-SA"/>
      </w:rPr>
    </w:lvl>
    <w:lvl w:ilvl="4" w:tplc="27AE8142">
      <w:numFmt w:val="bullet"/>
      <w:lvlText w:val="•"/>
      <w:lvlJc w:val="left"/>
      <w:pPr>
        <w:ind w:left="5310" w:hanging="238"/>
      </w:pPr>
      <w:rPr>
        <w:rFonts w:hint="default"/>
        <w:lang w:val="ca-ES" w:eastAsia="en-US" w:bidi="ar-SA"/>
      </w:rPr>
    </w:lvl>
    <w:lvl w:ilvl="5" w:tplc="310E4904">
      <w:numFmt w:val="bullet"/>
      <w:lvlText w:val="•"/>
      <w:lvlJc w:val="left"/>
      <w:pPr>
        <w:ind w:left="6293" w:hanging="238"/>
      </w:pPr>
      <w:rPr>
        <w:rFonts w:hint="default"/>
        <w:lang w:val="ca-ES" w:eastAsia="en-US" w:bidi="ar-SA"/>
      </w:rPr>
    </w:lvl>
    <w:lvl w:ilvl="6" w:tplc="97262AC0">
      <w:numFmt w:val="bullet"/>
      <w:lvlText w:val="•"/>
      <w:lvlJc w:val="left"/>
      <w:pPr>
        <w:ind w:left="7275" w:hanging="238"/>
      </w:pPr>
      <w:rPr>
        <w:rFonts w:hint="default"/>
        <w:lang w:val="ca-ES" w:eastAsia="en-US" w:bidi="ar-SA"/>
      </w:rPr>
    </w:lvl>
    <w:lvl w:ilvl="7" w:tplc="6592F188">
      <w:numFmt w:val="bullet"/>
      <w:lvlText w:val="•"/>
      <w:lvlJc w:val="left"/>
      <w:pPr>
        <w:ind w:left="8258" w:hanging="238"/>
      </w:pPr>
      <w:rPr>
        <w:rFonts w:hint="default"/>
        <w:lang w:val="ca-ES" w:eastAsia="en-US" w:bidi="ar-SA"/>
      </w:rPr>
    </w:lvl>
    <w:lvl w:ilvl="8" w:tplc="78A00D12">
      <w:numFmt w:val="bullet"/>
      <w:lvlText w:val="•"/>
      <w:lvlJc w:val="left"/>
      <w:pPr>
        <w:ind w:left="9240" w:hanging="238"/>
      </w:pPr>
      <w:rPr>
        <w:rFonts w:hint="default"/>
        <w:lang w:val="ca-ES" w:eastAsia="en-US" w:bidi="ar-SA"/>
      </w:rPr>
    </w:lvl>
  </w:abstractNum>
  <w:abstractNum w:abstractNumId="24" w15:restartNumberingAfterBreak="0">
    <w:nsid w:val="4EC46C6F"/>
    <w:multiLevelType w:val="hybridMultilevel"/>
    <w:tmpl w:val="6E1EE51A"/>
    <w:lvl w:ilvl="0" w:tplc="9866EB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F7E4576">
      <w:numFmt w:val="bullet"/>
      <w:lvlText w:val="•"/>
      <w:lvlJc w:val="left"/>
      <w:pPr>
        <w:ind w:left="1333" w:hanging="360"/>
      </w:pPr>
      <w:rPr>
        <w:rFonts w:hint="default"/>
        <w:lang w:val="ca-ES" w:eastAsia="en-US" w:bidi="ar-SA"/>
      </w:rPr>
    </w:lvl>
    <w:lvl w:ilvl="2" w:tplc="3926C64A">
      <w:numFmt w:val="bullet"/>
      <w:lvlText w:val="•"/>
      <w:lvlJc w:val="left"/>
      <w:pPr>
        <w:ind w:left="2207" w:hanging="360"/>
      </w:pPr>
      <w:rPr>
        <w:rFonts w:hint="default"/>
        <w:lang w:val="ca-ES" w:eastAsia="en-US" w:bidi="ar-SA"/>
      </w:rPr>
    </w:lvl>
    <w:lvl w:ilvl="3" w:tplc="ABFEC33A">
      <w:numFmt w:val="bullet"/>
      <w:lvlText w:val="•"/>
      <w:lvlJc w:val="left"/>
      <w:pPr>
        <w:ind w:left="3081" w:hanging="360"/>
      </w:pPr>
      <w:rPr>
        <w:rFonts w:hint="default"/>
        <w:lang w:val="ca-ES" w:eastAsia="en-US" w:bidi="ar-SA"/>
      </w:rPr>
    </w:lvl>
    <w:lvl w:ilvl="4" w:tplc="2612D4DA">
      <w:numFmt w:val="bullet"/>
      <w:lvlText w:val="•"/>
      <w:lvlJc w:val="left"/>
      <w:pPr>
        <w:ind w:left="3955" w:hanging="360"/>
      </w:pPr>
      <w:rPr>
        <w:rFonts w:hint="default"/>
        <w:lang w:val="ca-ES" w:eastAsia="en-US" w:bidi="ar-SA"/>
      </w:rPr>
    </w:lvl>
    <w:lvl w:ilvl="5" w:tplc="3594D56C">
      <w:numFmt w:val="bullet"/>
      <w:lvlText w:val="•"/>
      <w:lvlJc w:val="left"/>
      <w:pPr>
        <w:ind w:left="4829" w:hanging="360"/>
      </w:pPr>
      <w:rPr>
        <w:rFonts w:hint="default"/>
        <w:lang w:val="ca-ES" w:eastAsia="en-US" w:bidi="ar-SA"/>
      </w:rPr>
    </w:lvl>
    <w:lvl w:ilvl="6" w:tplc="183E6F0C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7" w:tplc="89865576">
      <w:numFmt w:val="bullet"/>
      <w:lvlText w:val="•"/>
      <w:lvlJc w:val="left"/>
      <w:pPr>
        <w:ind w:left="6577" w:hanging="360"/>
      </w:pPr>
      <w:rPr>
        <w:rFonts w:hint="default"/>
        <w:lang w:val="ca-ES" w:eastAsia="en-US" w:bidi="ar-SA"/>
      </w:rPr>
    </w:lvl>
    <w:lvl w:ilvl="8" w:tplc="E3B2BCDE">
      <w:numFmt w:val="bullet"/>
      <w:lvlText w:val="•"/>
      <w:lvlJc w:val="left"/>
      <w:pPr>
        <w:ind w:left="745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20022FC"/>
    <w:multiLevelType w:val="hybridMultilevel"/>
    <w:tmpl w:val="88C67DF0"/>
    <w:lvl w:ilvl="0" w:tplc="F76CB33A">
      <w:start w:val="1"/>
      <w:numFmt w:val="decimal"/>
      <w:lvlText w:val="%1."/>
      <w:lvlJc w:val="left"/>
      <w:pPr>
        <w:ind w:left="1597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6B7E60BE">
      <w:numFmt w:val="bullet"/>
      <w:lvlText w:val="•"/>
      <w:lvlJc w:val="left"/>
      <w:pPr>
        <w:ind w:left="2560" w:hanging="217"/>
      </w:pPr>
      <w:rPr>
        <w:rFonts w:hint="default"/>
        <w:lang w:val="ca-ES" w:eastAsia="en-US" w:bidi="ar-SA"/>
      </w:rPr>
    </w:lvl>
    <w:lvl w:ilvl="2" w:tplc="CBC260AA">
      <w:numFmt w:val="bullet"/>
      <w:lvlText w:val="•"/>
      <w:lvlJc w:val="left"/>
      <w:pPr>
        <w:ind w:left="3521" w:hanging="217"/>
      </w:pPr>
      <w:rPr>
        <w:rFonts w:hint="default"/>
        <w:lang w:val="ca-ES" w:eastAsia="en-US" w:bidi="ar-SA"/>
      </w:rPr>
    </w:lvl>
    <w:lvl w:ilvl="3" w:tplc="E8C6AD72">
      <w:numFmt w:val="bullet"/>
      <w:lvlText w:val="•"/>
      <w:lvlJc w:val="left"/>
      <w:pPr>
        <w:ind w:left="4481" w:hanging="217"/>
      </w:pPr>
      <w:rPr>
        <w:rFonts w:hint="default"/>
        <w:lang w:val="ca-ES" w:eastAsia="en-US" w:bidi="ar-SA"/>
      </w:rPr>
    </w:lvl>
    <w:lvl w:ilvl="4" w:tplc="6606543E">
      <w:numFmt w:val="bullet"/>
      <w:lvlText w:val="•"/>
      <w:lvlJc w:val="left"/>
      <w:pPr>
        <w:ind w:left="5442" w:hanging="217"/>
      </w:pPr>
      <w:rPr>
        <w:rFonts w:hint="default"/>
        <w:lang w:val="ca-ES" w:eastAsia="en-US" w:bidi="ar-SA"/>
      </w:rPr>
    </w:lvl>
    <w:lvl w:ilvl="5" w:tplc="3A2E89CE">
      <w:numFmt w:val="bullet"/>
      <w:lvlText w:val="•"/>
      <w:lvlJc w:val="left"/>
      <w:pPr>
        <w:ind w:left="6403" w:hanging="217"/>
      </w:pPr>
      <w:rPr>
        <w:rFonts w:hint="default"/>
        <w:lang w:val="ca-ES" w:eastAsia="en-US" w:bidi="ar-SA"/>
      </w:rPr>
    </w:lvl>
    <w:lvl w:ilvl="6" w:tplc="2C401ECE">
      <w:numFmt w:val="bullet"/>
      <w:lvlText w:val="•"/>
      <w:lvlJc w:val="left"/>
      <w:pPr>
        <w:ind w:left="7363" w:hanging="217"/>
      </w:pPr>
      <w:rPr>
        <w:rFonts w:hint="default"/>
        <w:lang w:val="ca-ES" w:eastAsia="en-US" w:bidi="ar-SA"/>
      </w:rPr>
    </w:lvl>
    <w:lvl w:ilvl="7" w:tplc="29445FAA">
      <w:numFmt w:val="bullet"/>
      <w:lvlText w:val="•"/>
      <w:lvlJc w:val="left"/>
      <w:pPr>
        <w:ind w:left="8324" w:hanging="217"/>
      </w:pPr>
      <w:rPr>
        <w:rFonts w:hint="default"/>
        <w:lang w:val="ca-ES" w:eastAsia="en-US" w:bidi="ar-SA"/>
      </w:rPr>
    </w:lvl>
    <w:lvl w:ilvl="8" w:tplc="6D748C80">
      <w:numFmt w:val="bullet"/>
      <w:lvlText w:val="•"/>
      <w:lvlJc w:val="left"/>
      <w:pPr>
        <w:ind w:left="9284" w:hanging="217"/>
      </w:pPr>
      <w:rPr>
        <w:rFonts w:hint="default"/>
        <w:lang w:val="ca-ES" w:eastAsia="en-US" w:bidi="ar-SA"/>
      </w:rPr>
    </w:lvl>
  </w:abstractNum>
  <w:abstractNum w:abstractNumId="26" w15:restartNumberingAfterBreak="0">
    <w:nsid w:val="52EA26C5"/>
    <w:multiLevelType w:val="hybridMultilevel"/>
    <w:tmpl w:val="27EE3386"/>
    <w:lvl w:ilvl="0" w:tplc="12D0F9C4">
      <w:start w:val="1"/>
      <w:numFmt w:val="decimal"/>
      <w:lvlText w:val="%1."/>
      <w:lvlJc w:val="left"/>
      <w:pPr>
        <w:ind w:left="1601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69160B86">
      <w:numFmt w:val="bullet"/>
      <w:lvlText w:val="•"/>
      <w:lvlJc w:val="left"/>
      <w:pPr>
        <w:ind w:left="2560" w:hanging="221"/>
      </w:pPr>
      <w:rPr>
        <w:rFonts w:hint="default"/>
        <w:lang w:val="ca-ES" w:eastAsia="en-US" w:bidi="ar-SA"/>
      </w:rPr>
    </w:lvl>
    <w:lvl w:ilvl="2" w:tplc="6C905F72">
      <w:numFmt w:val="bullet"/>
      <w:lvlText w:val="•"/>
      <w:lvlJc w:val="left"/>
      <w:pPr>
        <w:ind w:left="3521" w:hanging="221"/>
      </w:pPr>
      <w:rPr>
        <w:rFonts w:hint="default"/>
        <w:lang w:val="ca-ES" w:eastAsia="en-US" w:bidi="ar-SA"/>
      </w:rPr>
    </w:lvl>
    <w:lvl w:ilvl="3" w:tplc="2332B926">
      <w:numFmt w:val="bullet"/>
      <w:lvlText w:val="•"/>
      <w:lvlJc w:val="left"/>
      <w:pPr>
        <w:ind w:left="4481" w:hanging="221"/>
      </w:pPr>
      <w:rPr>
        <w:rFonts w:hint="default"/>
        <w:lang w:val="ca-ES" w:eastAsia="en-US" w:bidi="ar-SA"/>
      </w:rPr>
    </w:lvl>
    <w:lvl w:ilvl="4" w:tplc="76DC3D46">
      <w:numFmt w:val="bullet"/>
      <w:lvlText w:val="•"/>
      <w:lvlJc w:val="left"/>
      <w:pPr>
        <w:ind w:left="5442" w:hanging="221"/>
      </w:pPr>
      <w:rPr>
        <w:rFonts w:hint="default"/>
        <w:lang w:val="ca-ES" w:eastAsia="en-US" w:bidi="ar-SA"/>
      </w:rPr>
    </w:lvl>
    <w:lvl w:ilvl="5" w:tplc="046AA2F2">
      <w:numFmt w:val="bullet"/>
      <w:lvlText w:val="•"/>
      <w:lvlJc w:val="left"/>
      <w:pPr>
        <w:ind w:left="6403" w:hanging="221"/>
      </w:pPr>
      <w:rPr>
        <w:rFonts w:hint="default"/>
        <w:lang w:val="ca-ES" w:eastAsia="en-US" w:bidi="ar-SA"/>
      </w:rPr>
    </w:lvl>
    <w:lvl w:ilvl="6" w:tplc="8FCCECDE">
      <w:numFmt w:val="bullet"/>
      <w:lvlText w:val="•"/>
      <w:lvlJc w:val="left"/>
      <w:pPr>
        <w:ind w:left="7363" w:hanging="221"/>
      </w:pPr>
      <w:rPr>
        <w:rFonts w:hint="default"/>
        <w:lang w:val="ca-ES" w:eastAsia="en-US" w:bidi="ar-SA"/>
      </w:rPr>
    </w:lvl>
    <w:lvl w:ilvl="7" w:tplc="C8144082">
      <w:numFmt w:val="bullet"/>
      <w:lvlText w:val="•"/>
      <w:lvlJc w:val="left"/>
      <w:pPr>
        <w:ind w:left="8324" w:hanging="221"/>
      </w:pPr>
      <w:rPr>
        <w:rFonts w:hint="default"/>
        <w:lang w:val="ca-ES" w:eastAsia="en-US" w:bidi="ar-SA"/>
      </w:rPr>
    </w:lvl>
    <w:lvl w:ilvl="8" w:tplc="37C04EEC">
      <w:numFmt w:val="bullet"/>
      <w:lvlText w:val="•"/>
      <w:lvlJc w:val="left"/>
      <w:pPr>
        <w:ind w:left="9284" w:hanging="221"/>
      </w:pPr>
      <w:rPr>
        <w:rFonts w:hint="default"/>
        <w:lang w:val="ca-ES" w:eastAsia="en-US" w:bidi="ar-SA"/>
      </w:rPr>
    </w:lvl>
  </w:abstractNum>
  <w:abstractNum w:abstractNumId="27" w15:restartNumberingAfterBreak="0">
    <w:nsid w:val="573A1942"/>
    <w:multiLevelType w:val="hybridMultilevel"/>
    <w:tmpl w:val="57E8EC90"/>
    <w:lvl w:ilvl="0" w:tplc="EA8CA462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CE763DE0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314A4084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956CCC6A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9306CB14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4850B76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A4549EAE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EF7E702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C31CB34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57481E86"/>
    <w:multiLevelType w:val="hybridMultilevel"/>
    <w:tmpl w:val="46E89BD6"/>
    <w:lvl w:ilvl="0" w:tplc="F9528424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ECB8E772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ADD070D0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33EC3ECA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23340A60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4D4CBF36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EC60DB5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0966D84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CE38BE52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29" w15:restartNumberingAfterBreak="0">
    <w:nsid w:val="57645CB6"/>
    <w:multiLevelType w:val="multilevel"/>
    <w:tmpl w:val="128E44CE"/>
    <w:lvl w:ilvl="0">
      <w:start w:val="14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0" w15:restartNumberingAfterBreak="0">
    <w:nsid w:val="59A25680"/>
    <w:multiLevelType w:val="multilevel"/>
    <w:tmpl w:val="EDB6212A"/>
    <w:lvl w:ilvl="0">
      <w:start w:val="31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1" w15:restartNumberingAfterBreak="0">
    <w:nsid w:val="5FF50E0D"/>
    <w:multiLevelType w:val="hybridMultilevel"/>
    <w:tmpl w:val="71E4D0B4"/>
    <w:lvl w:ilvl="0" w:tplc="1F18648C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E4A29F4A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87CE7EDC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3818690E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D60AFDAE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C57837F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B1AA5CE6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7A686C9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38A67FA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0172538"/>
    <w:multiLevelType w:val="hybridMultilevel"/>
    <w:tmpl w:val="1F020E1A"/>
    <w:lvl w:ilvl="0" w:tplc="5A9C95FA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7A8B8FA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BDD4EEDC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0FEE6D82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93BAEA76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5D446C5E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DCF688E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701A32B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28327950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33" w15:restartNumberingAfterBreak="0">
    <w:nsid w:val="606D7FFD"/>
    <w:multiLevelType w:val="multilevel"/>
    <w:tmpl w:val="97A6678E"/>
    <w:lvl w:ilvl="0">
      <w:start w:val="8"/>
      <w:numFmt w:val="decimal"/>
      <w:lvlText w:val="%1"/>
      <w:lvlJc w:val="left"/>
      <w:pPr>
        <w:ind w:left="1381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6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69"/>
      </w:pPr>
      <w:rPr>
        <w:rFonts w:hint="default"/>
        <w:lang w:val="ca-ES" w:eastAsia="en-US" w:bidi="ar-SA"/>
      </w:rPr>
    </w:lvl>
  </w:abstractNum>
  <w:abstractNum w:abstractNumId="34" w15:restartNumberingAfterBreak="0">
    <w:nsid w:val="60B95BA6"/>
    <w:multiLevelType w:val="hybridMultilevel"/>
    <w:tmpl w:val="782E1792"/>
    <w:lvl w:ilvl="0" w:tplc="BCD84BA4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662AF2">
      <w:numFmt w:val="bullet"/>
      <w:lvlText w:val="-"/>
      <w:lvlJc w:val="left"/>
      <w:pPr>
        <w:ind w:left="2923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FED6135E">
      <w:numFmt w:val="bullet"/>
      <w:lvlText w:val="•"/>
      <w:lvlJc w:val="left"/>
      <w:pPr>
        <w:ind w:left="3840" w:hanging="360"/>
      </w:pPr>
      <w:rPr>
        <w:rFonts w:hint="default"/>
        <w:lang w:val="ca-ES" w:eastAsia="en-US" w:bidi="ar-SA"/>
      </w:rPr>
    </w:lvl>
    <w:lvl w:ilvl="3" w:tplc="53902CDE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 w:tplc="A19C82F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 w:tplc="516861D6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 w:tplc="E7CAF3FA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 w:tplc="89748D06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 w:tplc="A1107690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12A5A6B"/>
    <w:multiLevelType w:val="multilevel"/>
    <w:tmpl w:val="1B2E19BE"/>
    <w:lvl w:ilvl="0">
      <w:start w:val="1"/>
      <w:numFmt w:val="decimal"/>
      <w:lvlText w:val="%1"/>
      <w:lvlJc w:val="left"/>
      <w:pPr>
        <w:ind w:left="1949" w:hanging="370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949" w:hanging="370"/>
        <w:jc w:val="righ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91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B52FAD"/>
    <w:multiLevelType w:val="multilevel"/>
    <w:tmpl w:val="0B3C3EF0"/>
    <w:lvl w:ilvl="0">
      <w:start w:val="8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2)"/>
      <w:lvlJc w:val="left"/>
      <w:pPr>
        <w:ind w:left="221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2238" w:hanging="385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60" w:hanging="3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81" w:hanging="3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02" w:hanging="3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3" w:hanging="3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3" w:hanging="3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4" w:hanging="385"/>
      </w:pPr>
      <w:rPr>
        <w:rFonts w:hint="default"/>
        <w:lang w:val="ca-ES" w:eastAsia="en-US" w:bidi="ar-SA"/>
      </w:rPr>
    </w:lvl>
  </w:abstractNum>
  <w:abstractNum w:abstractNumId="37" w15:restartNumberingAfterBreak="0">
    <w:nsid w:val="62593920"/>
    <w:multiLevelType w:val="multilevel"/>
    <w:tmpl w:val="DFFA3428"/>
    <w:lvl w:ilvl="0">
      <w:start w:val="39"/>
      <w:numFmt w:val="decimal"/>
      <w:lvlText w:val="%1"/>
      <w:lvlJc w:val="left"/>
      <w:pPr>
        <w:ind w:left="1381" w:hanging="45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381" w:hanging="45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2"/>
      </w:pPr>
      <w:rPr>
        <w:rFonts w:hint="default"/>
        <w:lang w:val="ca-ES" w:eastAsia="en-US" w:bidi="ar-SA"/>
      </w:rPr>
    </w:lvl>
  </w:abstractNum>
  <w:abstractNum w:abstractNumId="38" w15:restartNumberingAfterBreak="0">
    <w:nsid w:val="63EF18DB"/>
    <w:multiLevelType w:val="multilevel"/>
    <w:tmpl w:val="61205E40"/>
    <w:lvl w:ilvl="0">
      <w:start w:val="33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9" w15:restartNumberingAfterBreak="0">
    <w:nsid w:val="667C78F5"/>
    <w:multiLevelType w:val="hybridMultilevel"/>
    <w:tmpl w:val="6672A808"/>
    <w:lvl w:ilvl="0" w:tplc="B282C5AE">
      <w:start w:val="1"/>
      <w:numFmt w:val="lowerLetter"/>
      <w:lvlText w:val="%1)"/>
      <w:lvlJc w:val="left"/>
      <w:pPr>
        <w:ind w:left="213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51A52F4">
      <w:numFmt w:val="bullet"/>
      <w:lvlText w:val="•"/>
      <w:lvlJc w:val="left"/>
      <w:pPr>
        <w:ind w:left="3046" w:hanging="360"/>
      </w:pPr>
      <w:rPr>
        <w:rFonts w:hint="default"/>
        <w:lang w:val="ca-ES" w:eastAsia="en-US" w:bidi="ar-SA"/>
      </w:rPr>
    </w:lvl>
    <w:lvl w:ilvl="2" w:tplc="E342F0D8">
      <w:numFmt w:val="bullet"/>
      <w:lvlText w:val="•"/>
      <w:lvlJc w:val="left"/>
      <w:pPr>
        <w:ind w:left="3953" w:hanging="360"/>
      </w:pPr>
      <w:rPr>
        <w:rFonts w:hint="default"/>
        <w:lang w:val="ca-ES" w:eastAsia="en-US" w:bidi="ar-SA"/>
      </w:rPr>
    </w:lvl>
    <w:lvl w:ilvl="3" w:tplc="1A9296CA">
      <w:numFmt w:val="bullet"/>
      <w:lvlText w:val="•"/>
      <w:lvlJc w:val="left"/>
      <w:pPr>
        <w:ind w:left="4859" w:hanging="360"/>
      </w:pPr>
      <w:rPr>
        <w:rFonts w:hint="default"/>
        <w:lang w:val="ca-ES" w:eastAsia="en-US" w:bidi="ar-SA"/>
      </w:rPr>
    </w:lvl>
    <w:lvl w:ilvl="4" w:tplc="36D4CC70">
      <w:numFmt w:val="bullet"/>
      <w:lvlText w:val="•"/>
      <w:lvlJc w:val="left"/>
      <w:pPr>
        <w:ind w:left="5766" w:hanging="360"/>
      </w:pPr>
      <w:rPr>
        <w:rFonts w:hint="default"/>
        <w:lang w:val="ca-ES" w:eastAsia="en-US" w:bidi="ar-SA"/>
      </w:rPr>
    </w:lvl>
    <w:lvl w:ilvl="5" w:tplc="7FE858D4">
      <w:numFmt w:val="bullet"/>
      <w:lvlText w:val="•"/>
      <w:lvlJc w:val="left"/>
      <w:pPr>
        <w:ind w:left="6673" w:hanging="360"/>
      </w:pPr>
      <w:rPr>
        <w:rFonts w:hint="default"/>
        <w:lang w:val="ca-ES" w:eastAsia="en-US" w:bidi="ar-SA"/>
      </w:rPr>
    </w:lvl>
    <w:lvl w:ilvl="6" w:tplc="33CEB3AA">
      <w:numFmt w:val="bullet"/>
      <w:lvlText w:val="•"/>
      <w:lvlJc w:val="left"/>
      <w:pPr>
        <w:ind w:left="7579" w:hanging="360"/>
      </w:pPr>
      <w:rPr>
        <w:rFonts w:hint="default"/>
        <w:lang w:val="ca-ES" w:eastAsia="en-US" w:bidi="ar-SA"/>
      </w:rPr>
    </w:lvl>
    <w:lvl w:ilvl="7" w:tplc="ED8A72FC">
      <w:numFmt w:val="bullet"/>
      <w:lvlText w:val="•"/>
      <w:lvlJc w:val="left"/>
      <w:pPr>
        <w:ind w:left="8486" w:hanging="360"/>
      </w:pPr>
      <w:rPr>
        <w:rFonts w:hint="default"/>
        <w:lang w:val="ca-ES" w:eastAsia="en-US" w:bidi="ar-SA"/>
      </w:rPr>
    </w:lvl>
    <w:lvl w:ilvl="8" w:tplc="CB0AB4DA">
      <w:numFmt w:val="bullet"/>
      <w:lvlText w:val="•"/>
      <w:lvlJc w:val="left"/>
      <w:pPr>
        <w:ind w:left="9392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8B77DFB"/>
    <w:multiLevelType w:val="multilevel"/>
    <w:tmpl w:val="37DEB388"/>
    <w:lvl w:ilvl="0">
      <w:start w:val="15"/>
      <w:numFmt w:val="decimal"/>
      <w:lvlText w:val="%1"/>
      <w:lvlJc w:val="left"/>
      <w:pPr>
        <w:ind w:left="1381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3"/>
      </w:pPr>
      <w:rPr>
        <w:rFonts w:hint="default"/>
        <w:lang w:val="ca-ES" w:eastAsia="en-US" w:bidi="ar-SA"/>
      </w:rPr>
    </w:lvl>
  </w:abstractNum>
  <w:abstractNum w:abstractNumId="41" w15:restartNumberingAfterBreak="0">
    <w:nsid w:val="693314BC"/>
    <w:multiLevelType w:val="hybridMultilevel"/>
    <w:tmpl w:val="29FE6D3A"/>
    <w:lvl w:ilvl="0" w:tplc="E3BE9600">
      <w:numFmt w:val="bullet"/>
      <w:lvlText w:val="☐"/>
      <w:lvlJc w:val="left"/>
      <w:pPr>
        <w:ind w:left="1494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2056C6CC">
      <w:numFmt w:val="bullet"/>
      <w:lvlText w:val="•"/>
      <w:lvlJc w:val="left"/>
      <w:pPr>
        <w:ind w:left="2470" w:hanging="276"/>
      </w:pPr>
      <w:rPr>
        <w:rFonts w:hint="default"/>
        <w:lang w:val="ca-ES" w:eastAsia="en-US" w:bidi="ar-SA"/>
      </w:rPr>
    </w:lvl>
    <w:lvl w:ilvl="2" w:tplc="0C36EDEE">
      <w:numFmt w:val="bullet"/>
      <w:lvlText w:val="•"/>
      <w:lvlJc w:val="left"/>
      <w:pPr>
        <w:ind w:left="3441" w:hanging="276"/>
      </w:pPr>
      <w:rPr>
        <w:rFonts w:hint="default"/>
        <w:lang w:val="ca-ES" w:eastAsia="en-US" w:bidi="ar-SA"/>
      </w:rPr>
    </w:lvl>
    <w:lvl w:ilvl="3" w:tplc="855464DA">
      <w:numFmt w:val="bullet"/>
      <w:lvlText w:val="•"/>
      <w:lvlJc w:val="left"/>
      <w:pPr>
        <w:ind w:left="4411" w:hanging="276"/>
      </w:pPr>
      <w:rPr>
        <w:rFonts w:hint="default"/>
        <w:lang w:val="ca-ES" w:eastAsia="en-US" w:bidi="ar-SA"/>
      </w:rPr>
    </w:lvl>
    <w:lvl w:ilvl="4" w:tplc="91B2C250">
      <w:numFmt w:val="bullet"/>
      <w:lvlText w:val="•"/>
      <w:lvlJc w:val="left"/>
      <w:pPr>
        <w:ind w:left="5382" w:hanging="276"/>
      </w:pPr>
      <w:rPr>
        <w:rFonts w:hint="default"/>
        <w:lang w:val="ca-ES" w:eastAsia="en-US" w:bidi="ar-SA"/>
      </w:rPr>
    </w:lvl>
    <w:lvl w:ilvl="5" w:tplc="208E36CE">
      <w:numFmt w:val="bullet"/>
      <w:lvlText w:val="•"/>
      <w:lvlJc w:val="left"/>
      <w:pPr>
        <w:ind w:left="6353" w:hanging="276"/>
      </w:pPr>
      <w:rPr>
        <w:rFonts w:hint="default"/>
        <w:lang w:val="ca-ES" w:eastAsia="en-US" w:bidi="ar-SA"/>
      </w:rPr>
    </w:lvl>
    <w:lvl w:ilvl="6" w:tplc="C3F6563E">
      <w:numFmt w:val="bullet"/>
      <w:lvlText w:val="•"/>
      <w:lvlJc w:val="left"/>
      <w:pPr>
        <w:ind w:left="7323" w:hanging="276"/>
      </w:pPr>
      <w:rPr>
        <w:rFonts w:hint="default"/>
        <w:lang w:val="ca-ES" w:eastAsia="en-US" w:bidi="ar-SA"/>
      </w:rPr>
    </w:lvl>
    <w:lvl w:ilvl="7" w:tplc="14846E30">
      <w:numFmt w:val="bullet"/>
      <w:lvlText w:val="•"/>
      <w:lvlJc w:val="left"/>
      <w:pPr>
        <w:ind w:left="8294" w:hanging="276"/>
      </w:pPr>
      <w:rPr>
        <w:rFonts w:hint="default"/>
        <w:lang w:val="ca-ES" w:eastAsia="en-US" w:bidi="ar-SA"/>
      </w:rPr>
    </w:lvl>
    <w:lvl w:ilvl="8" w:tplc="8F9843E2">
      <w:numFmt w:val="bullet"/>
      <w:lvlText w:val="•"/>
      <w:lvlJc w:val="left"/>
      <w:pPr>
        <w:ind w:left="9264" w:hanging="276"/>
      </w:pPr>
      <w:rPr>
        <w:rFonts w:hint="default"/>
        <w:lang w:val="ca-ES" w:eastAsia="en-US" w:bidi="ar-SA"/>
      </w:rPr>
    </w:lvl>
  </w:abstractNum>
  <w:abstractNum w:abstractNumId="42" w15:restartNumberingAfterBreak="0">
    <w:nsid w:val="69744FEB"/>
    <w:multiLevelType w:val="hybridMultilevel"/>
    <w:tmpl w:val="4D9A8502"/>
    <w:lvl w:ilvl="0" w:tplc="3D3C8FC6">
      <w:start w:val="1"/>
      <w:numFmt w:val="decimal"/>
      <w:lvlText w:val="%1."/>
      <w:lvlJc w:val="left"/>
      <w:pPr>
        <w:ind w:left="1381" w:hanging="169"/>
        <w:jc w:val="left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1" w:tplc="1F06AD48">
      <w:numFmt w:val="bullet"/>
      <w:lvlText w:val="•"/>
      <w:lvlJc w:val="left"/>
      <w:pPr>
        <w:ind w:left="2362" w:hanging="169"/>
      </w:pPr>
      <w:rPr>
        <w:rFonts w:hint="default"/>
        <w:lang w:val="ca-ES" w:eastAsia="en-US" w:bidi="ar-SA"/>
      </w:rPr>
    </w:lvl>
    <w:lvl w:ilvl="2" w:tplc="3F68D386">
      <w:numFmt w:val="bullet"/>
      <w:lvlText w:val="•"/>
      <w:lvlJc w:val="left"/>
      <w:pPr>
        <w:ind w:left="3345" w:hanging="169"/>
      </w:pPr>
      <w:rPr>
        <w:rFonts w:hint="default"/>
        <w:lang w:val="ca-ES" w:eastAsia="en-US" w:bidi="ar-SA"/>
      </w:rPr>
    </w:lvl>
    <w:lvl w:ilvl="3" w:tplc="66C06E9E">
      <w:numFmt w:val="bullet"/>
      <w:lvlText w:val="•"/>
      <w:lvlJc w:val="left"/>
      <w:pPr>
        <w:ind w:left="4327" w:hanging="169"/>
      </w:pPr>
      <w:rPr>
        <w:rFonts w:hint="default"/>
        <w:lang w:val="ca-ES" w:eastAsia="en-US" w:bidi="ar-SA"/>
      </w:rPr>
    </w:lvl>
    <w:lvl w:ilvl="4" w:tplc="0900AD7A">
      <w:numFmt w:val="bullet"/>
      <w:lvlText w:val="•"/>
      <w:lvlJc w:val="left"/>
      <w:pPr>
        <w:ind w:left="5310" w:hanging="169"/>
      </w:pPr>
      <w:rPr>
        <w:rFonts w:hint="default"/>
        <w:lang w:val="ca-ES" w:eastAsia="en-US" w:bidi="ar-SA"/>
      </w:rPr>
    </w:lvl>
    <w:lvl w:ilvl="5" w:tplc="A8346EDA">
      <w:numFmt w:val="bullet"/>
      <w:lvlText w:val="•"/>
      <w:lvlJc w:val="left"/>
      <w:pPr>
        <w:ind w:left="6293" w:hanging="169"/>
      </w:pPr>
      <w:rPr>
        <w:rFonts w:hint="default"/>
        <w:lang w:val="ca-ES" w:eastAsia="en-US" w:bidi="ar-SA"/>
      </w:rPr>
    </w:lvl>
    <w:lvl w:ilvl="6" w:tplc="1CB6F6CC">
      <w:numFmt w:val="bullet"/>
      <w:lvlText w:val="•"/>
      <w:lvlJc w:val="left"/>
      <w:pPr>
        <w:ind w:left="7275" w:hanging="169"/>
      </w:pPr>
      <w:rPr>
        <w:rFonts w:hint="default"/>
        <w:lang w:val="ca-ES" w:eastAsia="en-US" w:bidi="ar-SA"/>
      </w:rPr>
    </w:lvl>
    <w:lvl w:ilvl="7" w:tplc="996A0A76">
      <w:numFmt w:val="bullet"/>
      <w:lvlText w:val="•"/>
      <w:lvlJc w:val="left"/>
      <w:pPr>
        <w:ind w:left="8258" w:hanging="169"/>
      </w:pPr>
      <w:rPr>
        <w:rFonts w:hint="default"/>
        <w:lang w:val="ca-ES" w:eastAsia="en-US" w:bidi="ar-SA"/>
      </w:rPr>
    </w:lvl>
    <w:lvl w:ilvl="8" w:tplc="C9DEFE98">
      <w:numFmt w:val="bullet"/>
      <w:lvlText w:val="•"/>
      <w:lvlJc w:val="left"/>
      <w:pPr>
        <w:ind w:left="9240" w:hanging="169"/>
      </w:pPr>
      <w:rPr>
        <w:rFonts w:hint="default"/>
        <w:lang w:val="ca-ES" w:eastAsia="en-US" w:bidi="ar-SA"/>
      </w:rPr>
    </w:lvl>
  </w:abstractNum>
  <w:abstractNum w:abstractNumId="43" w15:restartNumberingAfterBreak="0">
    <w:nsid w:val="6AFC0E8C"/>
    <w:multiLevelType w:val="hybridMultilevel"/>
    <w:tmpl w:val="68785816"/>
    <w:lvl w:ilvl="0" w:tplc="98463EA6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E70EA8F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86C22AA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9DCB33C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80826182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0DD63F70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0958F1EA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3836D862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ADE6D1C4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4" w15:restartNumberingAfterBreak="0">
    <w:nsid w:val="6BA0367C"/>
    <w:multiLevelType w:val="hybridMultilevel"/>
    <w:tmpl w:val="DD70C472"/>
    <w:lvl w:ilvl="0" w:tplc="BAB68EB4">
      <w:start w:val="1"/>
      <w:numFmt w:val="decimal"/>
      <w:lvlText w:val="%1."/>
      <w:lvlJc w:val="left"/>
      <w:pPr>
        <w:ind w:left="1381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D848B20">
      <w:start w:val="1"/>
      <w:numFmt w:val="lowerLetter"/>
      <w:lvlText w:val="%2."/>
      <w:lvlJc w:val="left"/>
      <w:pPr>
        <w:ind w:left="138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256A7DC">
      <w:numFmt w:val="bullet"/>
      <w:lvlText w:val="•"/>
      <w:lvlJc w:val="left"/>
      <w:pPr>
        <w:ind w:left="3345" w:hanging="221"/>
      </w:pPr>
      <w:rPr>
        <w:rFonts w:hint="default"/>
        <w:lang w:val="ca-ES" w:eastAsia="en-US" w:bidi="ar-SA"/>
      </w:rPr>
    </w:lvl>
    <w:lvl w:ilvl="3" w:tplc="3EA000E6">
      <w:numFmt w:val="bullet"/>
      <w:lvlText w:val="•"/>
      <w:lvlJc w:val="left"/>
      <w:pPr>
        <w:ind w:left="4327" w:hanging="221"/>
      </w:pPr>
      <w:rPr>
        <w:rFonts w:hint="default"/>
        <w:lang w:val="ca-ES" w:eastAsia="en-US" w:bidi="ar-SA"/>
      </w:rPr>
    </w:lvl>
    <w:lvl w:ilvl="4" w:tplc="B666D4FE">
      <w:numFmt w:val="bullet"/>
      <w:lvlText w:val="•"/>
      <w:lvlJc w:val="left"/>
      <w:pPr>
        <w:ind w:left="5310" w:hanging="221"/>
      </w:pPr>
      <w:rPr>
        <w:rFonts w:hint="default"/>
        <w:lang w:val="ca-ES" w:eastAsia="en-US" w:bidi="ar-SA"/>
      </w:rPr>
    </w:lvl>
    <w:lvl w:ilvl="5" w:tplc="BAFC0364">
      <w:numFmt w:val="bullet"/>
      <w:lvlText w:val="•"/>
      <w:lvlJc w:val="left"/>
      <w:pPr>
        <w:ind w:left="6293" w:hanging="221"/>
      </w:pPr>
      <w:rPr>
        <w:rFonts w:hint="default"/>
        <w:lang w:val="ca-ES" w:eastAsia="en-US" w:bidi="ar-SA"/>
      </w:rPr>
    </w:lvl>
    <w:lvl w:ilvl="6" w:tplc="73723F94">
      <w:numFmt w:val="bullet"/>
      <w:lvlText w:val="•"/>
      <w:lvlJc w:val="left"/>
      <w:pPr>
        <w:ind w:left="7275" w:hanging="221"/>
      </w:pPr>
      <w:rPr>
        <w:rFonts w:hint="default"/>
        <w:lang w:val="ca-ES" w:eastAsia="en-US" w:bidi="ar-SA"/>
      </w:rPr>
    </w:lvl>
    <w:lvl w:ilvl="7" w:tplc="990CFC2E">
      <w:numFmt w:val="bullet"/>
      <w:lvlText w:val="•"/>
      <w:lvlJc w:val="left"/>
      <w:pPr>
        <w:ind w:left="8258" w:hanging="221"/>
      </w:pPr>
      <w:rPr>
        <w:rFonts w:hint="default"/>
        <w:lang w:val="ca-ES" w:eastAsia="en-US" w:bidi="ar-SA"/>
      </w:rPr>
    </w:lvl>
    <w:lvl w:ilvl="8" w:tplc="34EA6560">
      <w:numFmt w:val="bullet"/>
      <w:lvlText w:val="•"/>
      <w:lvlJc w:val="left"/>
      <w:pPr>
        <w:ind w:left="9240" w:hanging="221"/>
      </w:pPr>
      <w:rPr>
        <w:rFonts w:hint="default"/>
        <w:lang w:val="ca-ES" w:eastAsia="en-US" w:bidi="ar-SA"/>
      </w:rPr>
    </w:lvl>
  </w:abstractNum>
  <w:abstractNum w:abstractNumId="45" w15:restartNumberingAfterBreak="0">
    <w:nsid w:val="6BFB5B91"/>
    <w:multiLevelType w:val="multilevel"/>
    <w:tmpl w:val="11206760"/>
    <w:lvl w:ilvl="0">
      <w:start w:val="19"/>
      <w:numFmt w:val="decimal"/>
      <w:lvlText w:val="%1"/>
      <w:lvlJc w:val="left"/>
      <w:pPr>
        <w:ind w:left="1381" w:hanging="46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64"/>
      </w:pPr>
      <w:rPr>
        <w:rFonts w:hint="default"/>
        <w:lang w:val="ca-ES" w:eastAsia="en-US" w:bidi="ar-SA"/>
      </w:rPr>
    </w:lvl>
  </w:abstractNum>
  <w:abstractNum w:abstractNumId="46" w15:restartNumberingAfterBreak="0">
    <w:nsid w:val="6D122764"/>
    <w:multiLevelType w:val="hybridMultilevel"/>
    <w:tmpl w:val="DD6CF7BE"/>
    <w:lvl w:ilvl="0" w:tplc="E7FC2DEC">
      <w:start w:val="1"/>
      <w:numFmt w:val="lowerLetter"/>
      <w:lvlText w:val="%1)"/>
      <w:lvlJc w:val="left"/>
      <w:pPr>
        <w:ind w:left="221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1063286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B9883F9C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A1420AF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F4CE0F34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AFB08574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1F3A61C6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6A8CF67E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F25ECA98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6EAD41E9"/>
    <w:multiLevelType w:val="hybridMultilevel"/>
    <w:tmpl w:val="6F162180"/>
    <w:lvl w:ilvl="0" w:tplc="9BACA76E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CE1A494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C872435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7B08F6E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E9B6711A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61B264D2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215C2078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0812F3F0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DF06823C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8" w15:restartNumberingAfterBreak="0">
    <w:nsid w:val="71E1128D"/>
    <w:multiLevelType w:val="multilevel"/>
    <w:tmpl w:val="64BAAC5C"/>
    <w:lvl w:ilvl="0">
      <w:start w:val="3"/>
      <w:numFmt w:val="decimal"/>
      <w:lvlText w:val="%1"/>
      <w:lvlJc w:val="left"/>
      <w:pPr>
        <w:ind w:left="1381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4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45"/>
      </w:pPr>
      <w:rPr>
        <w:rFonts w:hint="default"/>
        <w:lang w:val="ca-ES" w:eastAsia="en-US" w:bidi="ar-SA"/>
      </w:rPr>
    </w:lvl>
  </w:abstractNum>
  <w:abstractNum w:abstractNumId="49" w15:restartNumberingAfterBreak="0">
    <w:nsid w:val="785B1F60"/>
    <w:multiLevelType w:val="hybridMultilevel"/>
    <w:tmpl w:val="C340FA8E"/>
    <w:lvl w:ilvl="0" w:tplc="CBB8D9AC">
      <w:start w:val="4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148E0C0C">
      <w:numFmt w:val="bullet"/>
      <w:lvlText w:val="•"/>
      <w:lvlJc w:val="left"/>
      <w:pPr>
        <w:ind w:left="2686" w:hanging="248"/>
      </w:pPr>
      <w:rPr>
        <w:rFonts w:hint="default"/>
        <w:lang w:val="ca-ES" w:eastAsia="en-US" w:bidi="ar-SA"/>
      </w:rPr>
    </w:lvl>
    <w:lvl w:ilvl="2" w:tplc="9E6C239A">
      <w:numFmt w:val="bullet"/>
      <w:lvlText w:val="•"/>
      <w:lvlJc w:val="left"/>
      <w:pPr>
        <w:ind w:left="3633" w:hanging="248"/>
      </w:pPr>
      <w:rPr>
        <w:rFonts w:hint="default"/>
        <w:lang w:val="ca-ES" w:eastAsia="en-US" w:bidi="ar-SA"/>
      </w:rPr>
    </w:lvl>
    <w:lvl w:ilvl="3" w:tplc="29983AF8">
      <w:numFmt w:val="bullet"/>
      <w:lvlText w:val="•"/>
      <w:lvlJc w:val="left"/>
      <w:pPr>
        <w:ind w:left="4579" w:hanging="248"/>
      </w:pPr>
      <w:rPr>
        <w:rFonts w:hint="default"/>
        <w:lang w:val="ca-ES" w:eastAsia="en-US" w:bidi="ar-SA"/>
      </w:rPr>
    </w:lvl>
    <w:lvl w:ilvl="4" w:tplc="C4E2B25C">
      <w:numFmt w:val="bullet"/>
      <w:lvlText w:val="•"/>
      <w:lvlJc w:val="left"/>
      <w:pPr>
        <w:ind w:left="5526" w:hanging="248"/>
      </w:pPr>
      <w:rPr>
        <w:rFonts w:hint="default"/>
        <w:lang w:val="ca-ES" w:eastAsia="en-US" w:bidi="ar-SA"/>
      </w:rPr>
    </w:lvl>
    <w:lvl w:ilvl="5" w:tplc="161A4744">
      <w:numFmt w:val="bullet"/>
      <w:lvlText w:val="•"/>
      <w:lvlJc w:val="left"/>
      <w:pPr>
        <w:ind w:left="6473" w:hanging="248"/>
      </w:pPr>
      <w:rPr>
        <w:rFonts w:hint="default"/>
        <w:lang w:val="ca-ES" w:eastAsia="en-US" w:bidi="ar-SA"/>
      </w:rPr>
    </w:lvl>
    <w:lvl w:ilvl="6" w:tplc="5E06962A">
      <w:numFmt w:val="bullet"/>
      <w:lvlText w:val="•"/>
      <w:lvlJc w:val="left"/>
      <w:pPr>
        <w:ind w:left="7419" w:hanging="248"/>
      </w:pPr>
      <w:rPr>
        <w:rFonts w:hint="default"/>
        <w:lang w:val="ca-ES" w:eastAsia="en-US" w:bidi="ar-SA"/>
      </w:rPr>
    </w:lvl>
    <w:lvl w:ilvl="7" w:tplc="5CBE7B0C">
      <w:numFmt w:val="bullet"/>
      <w:lvlText w:val="•"/>
      <w:lvlJc w:val="left"/>
      <w:pPr>
        <w:ind w:left="8366" w:hanging="248"/>
      </w:pPr>
      <w:rPr>
        <w:rFonts w:hint="default"/>
        <w:lang w:val="ca-ES" w:eastAsia="en-US" w:bidi="ar-SA"/>
      </w:rPr>
    </w:lvl>
    <w:lvl w:ilvl="8" w:tplc="FEC8EFB8">
      <w:numFmt w:val="bullet"/>
      <w:lvlText w:val="•"/>
      <w:lvlJc w:val="left"/>
      <w:pPr>
        <w:ind w:left="9312" w:hanging="248"/>
      </w:pPr>
      <w:rPr>
        <w:rFonts w:hint="default"/>
        <w:lang w:val="ca-ES" w:eastAsia="en-US" w:bidi="ar-SA"/>
      </w:rPr>
    </w:lvl>
  </w:abstractNum>
  <w:abstractNum w:abstractNumId="50" w15:restartNumberingAfterBreak="0">
    <w:nsid w:val="790211BE"/>
    <w:multiLevelType w:val="hybridMultilevel"/>
    <w:tmpl w:val="C3309530"/>
    <w:lvl w:ilvl="0" w:tplc="D5723248">
      <w:start w:val="16"/>
      <w:numFmt w:val="lowerLetter"/>
      <w:lvlText w:val="%1)"/>
      <w:lvlJc w:val="left"/>
      <w:pPr>
        <w:ind w:left="1381" w:hanging="22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6FBE5CDE">
      <w:numFmt w:val="bullet"/>
      <w:lvlText w:val="•"/>
      <w:lvlJc w:val="left"/>
      <w:pPr>
        <w:ind w:left="2362" w:hanging="226"/>
      </w:pPr>
      <w:rPr>
        <w:rFonts w:hint="default"/>
        <w:lang w:val="ca-ES" w:eastAsia="en-US" w:bidi="ar-SA"/>
      </w:rPr>
    </w:lvl>
    <w:lvl w:ilvl="2" w:tplc="4BF21AE2">
      <w:numFmt w:val="bullet"/>
      <w:lvlText w:val="•"/>
      <w:lvlJc w:val="left"/>
      <w:pPr>
        <w:ind w:left="3345" w:hanging="226"/>
      </w:pPr>
      <w:rPr>
        <w:rFonts w:hint="default"/>
        <w:lang w:val="ca-ES" w:eastAsia="en-US" w:bidi="ar-SA"/>
      </w:rPr>
    </w:lvl>
    <w:lvl w:ilvl="3" w:tplc="DA1E4B40">
      <w:numFmt w:val="bullet"/>
      <w:lvlText w:val="•"/>
      <w:lvlJc w:val="left"/>
      <w:pPr>
        <w:ind w:left="4327" w:hanging="226"/>
      </w:pPr>
      <w:rPr>
        <w:rFonts w:hint="default"/>
        <w:lang w:val="ca-ES" w:eastAsia="en-US" w:bidi="ar-SA"/>
      </w:rPr>
    </w:lvl>
    <w:lvl w:ilvl="4" w:tplc="4170B478">
      <w:numFmt w:val="bullet"/>
      <w:lvlText w:val="•"/>
      <w:lvlJc w:val="left"/>
      <w:pPr>
        <w:ind w:left="5310" w:hanging="226"/>
      </w:pPr>
      <w:rPr>
        <w:rFonts w:hint="default"/>
        <w:lang w:val="ca-ES" w:eastAsia="en-US" w:bidi="ar-SA"/>
      </w:rPr>
    </w:lvl>
    <w:lvl w:ilvl="5" w:tplc="DC3A31AE">
      <w:numFmt w:val="bullet"/>
      <w:lvlText w:val="•"/>
      <w:lvlJc w:val="left"/>
      <w:pPr>
        <w:ind w:left="6293" w:hanging="226"/>
      </w:pPr>
      <w:rPr>
        <w:rFonts w:hint="default"/>
        <w:lang w:val="ca-ES" w:eastAsia="en-US" w:bidi="ar-SA"/>
      </w:rPr>
    </w:lvl>
    <w:lvl w:ilvl="6" w:tplc="5F4681CC">
      <w:numFmt w:val="bullet"/>
      <w:lvlText w:val="•"/>
      <w:lvlJc w:val="left"/>
      <w:pPr>
        <w:ind w:left="7275" w:hanging="226"/>
      </w:pPr>
      <w:rPr>
        <w:rFonts w:hint="default"/>
        <w:lang w:val="ca-ES" w:eastAsia="en-US" w:bidi="ar-SA"/>
      </w:rPr>
    </w:lvl>
    <w:lvl w:ilvl="7" w:tplc="0CBCCB72">
      <w:numFmt w:val="bullet"/>
      <w:lvlText w:val="•"/>
      <w:lvlJc w:val="left"/>
      <w:pPr>
        <w:ind w:left="8258" w:hanging="226"/>
      </w:pPr>
      <w:rPr>
        <w:rFonts w:hint="default"/>
        <w:lang w:val="ca-ES" w:eastAsia="en-US" w:bidi="ar-SA"/>
      </w:rPr>
    </w:lvl>
    <w:lvl w:ilvl="8" w:tplc="7654DC80">
      <w:numFmt w:val="bullet"/>
      <w:lvlText w:val="•"/>
      <w:lvlJc w:val="left"/>
      <w:pPr>
        <w:ind w:left="9240" w:hanging="226"/>
      </w:pPr>
      <w:rPr>
        <w:rFonts w:hint="default"/>
        <w:lang w:val="ca-ES" w:eastAsia="en-US" w:bidi="ar-SA"/>
      </w:rPr>
    </w:lvl>
  </w:abstractNum>
  <w:abstractNum w:abstractNumId="51" w15:restartNumberingAfterBreak="0">
    <w:nsid w:val="7AFF6824"/>
    <w:multiLevelType w:val="multilevel"/>
    <w:tmpl w:val="D2B85A50"/>
    <w:lvl w:ilvl="0">
      <w:start w:val="23"/>
      <w:numFmt w:val="decimal"/>
      <w:lvlText w:val="%1"/>
      <w:lvlJc w:val="left"/>
      <w:pPr>
        <w:ind w:left="1381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5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D917ABE"/>
    <w:multiLevelType w:val="multilevel"/>
    <w:tmpl w:val="18D87B36"/>
    <w:lvl w:ilvl="0">
      <w:start w:val="1"/>
      <w:numFmt w:val="decimal"/>
      <w:lvlText w:val="%1"/>
      <w:lvlJc w:val="left"/>
      <w:pPr>
        <w:ind w:left="1853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14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55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35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7FB47E65"/>
    <w:multiLevelType w:val="multilevel"/>
    <w:tmpl w:val="64A21A76"/>
    <w:lvl w:ilvl="0">
      <w:start w:val="5"/>
      <w:numFmt w:val="decimal"/>
      <w:lvlText w:val="%1"/>
      <w:lvlJc w:val="left"/>
      <w:pPr>
        <w:ind w:left="1381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0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2" w:hanging="360"/>
      </w:pPr>
      <w:rPr>
        <w:rFonts w:hint="default"/>
        <w:lang w:val="ca-ES" w:eastAsia="en-US" w:bidi="ar-SA"/>
      </w:rPr>
    </w:lvl>
  </w:abstractNum>
  <w:num w:numId="1">
    <w:abstractNumId w:val="43"/>
  </w:num>
  <w:num w:numId="2">
    <w:abstractNumId w:val="50"/>
  </w:num>
  <w:num w:numId="3">
    <w:abstractNumId w:val="44"/>
  </w:num>
  <w:num w:numId="4">
    <w:abstractNumId w:val="25"/>
  </w:num>
  <w:num w:numId="5">
    <w:abstractNumId w:val="23"/>
  </w:num>
  <w:num w:numId="6">
    <w:abstractNumId w:val="32"/>
  </w:num>
  <w:num w:numId="7">
    <w:abstractNumId w:val="15"/>
  </w:num>
  <w:num w:numId="8">
    <w:abstractNumId w:val="26"/>
  </w:num>
  <w:num w:numId="9">
    <w:abstractNumId w:val="8"/>
  </w:num>
  <w:num w:numId="10">
    <w:abstractNumId w:val="11"/>
  </w:num>
  <w:num w:numId="11">
    <w:abstractNumId w:val="14"/>
  </w:num>
  <w:num w:numId="12">
    <w:abstractNumId w:val="42"/>
  </w:num>
  <w:num w:numId="13">
    <w:abstractNumId w:val="37"/>
  </w:num>
  <w:num w:numId="14">
    <w:abstractNumId w:val="9"/>
  </w:num>
  <w:num w:numId="15">
    <w:abstractNumId w:val="28"/>
  </w:num>
  <w:num w:numId="16">
    <w:abstractNumId w:val="38"/>
  </w:num>
  <w:num w:numId="17">
    <w:abstractNumId w:val="30"/>
  </w:num>
  <w:num w:numId="18">
    <w:abstractNumId w:val="7"/>
  </w:num>
  <w:num w:numId="19">
    <w:abstractNumId w:val="19"/>
  </w:num>
  <w:num w:numId="20">
    <w:abstractNumId w:val="22"/>
  </w:num>
  <w:num w:numId="21">
    <w:abstractNumId w:val="51"/>
  </w:num>
  <w:num w:numId="22">
    <w:abstractNumId w:val="3"/>
  </w:num>
  <w:num w:numId="23">
    <w:abstractNumId w:val="45"/>
  </w:num>
  <w:num w:numId="24">
    <w:abstractNumId w:val="5"/>
  </w:num>
  <w:num w:numId="25">
    <w:abstractNumId w:val="1"/>
  </w:num>
  <w:num w:numId="26">
    <w:abstractNumId w:val="40"/>
  </w:num>
  <w:num w:numId="27">
    <w:abstractNumId w:val="2"/>
  </w:num>
  <w:num w:numId="28">
    <w:abstractNumId w:val="29"/>
  </w:num>
  <w:num w:numId="29">
    <w:abstractNumId w:val="12"/>
  </w:num>
  <w:num w:numId="30">
    <w:abstractNumId w:val="4"/>
  </w:num>
  <w:num w:numId="31">
    <w:abstractNumId w:val="20"/>
  </w:num>
  <w:num w:numId="32">
    <w:abstractNumId w:val="16"/>
  </w:num>
  <w:num w:numId="33">
    <w:abstractNumId w:val="13"/>
  </w:num>
  <w:num w:numId="34">
    <w:abstractNumId w:val="10"/>
  </w:num>
  <w:num w:numId="35">
    <w:abstractNumId w:val="0"/>
  </w:num>
  <w:num w:numId="36">
    <w:abstractNumId w:val="17"/>
  </w:num>
  <w:num w:numId="37">
    <w:abstractNumId w:val="33"/>
  </w:num>
  <w:num w:numId="38">
    <w:abstractNumId w:val="53"/>
  </w:num>
  <w:num w:numId="39">
    <w:abstractNumId w:val="48"/>
  </w:num>
  <w:num w:numId="40">
    <w:abstractNumId w:val="21"/>
  </w:num>
  <w:num w:numId="41">
    <w:abstractNumId w:val="47"/>
  </w:num>
  <w:num w:numId="42">
    <w:abstractNumId w:val="34"/>
  </w:num>
  <w:num w:numId="43">
    <w:abstractNumId w:val="39"/>
  </w:num>
  <w:num w:numId="44">
    <w:abstractNumId w:val="31"/>
  </w:num>
  <w:num w:numId="45">
    <w:abstractNumId w:val="18"/>
  </w:num>
  <w:num w:numId="46">
    <w:abstractNumId w:val="27"/>
  </w:num>
  <w:num w:numId="47">
    <w:abstractNumId w:val="46"/>
  </w:num>
  <w:num w:numId="48">
    <w:abstractNumId w:val="35"/>
  </w:num>
  <w:num w:numId="49">
    <w:abstractNumId w:val="36"/>
  </w:num>
  <w:num w:numId="50">
    <w:abstractNumId w:val="52"/>
  </w:num>
  <w:num w:numId="51">
    <w:abstractNumId w:val="49"/>
  </w:num>
  <w:num w:numId="52">
    <w:abstractNumId w:val="6"/>
  </w:num>
  <w:num w:numId="53">
    <w:abstractNumId w:val="41"/>
  </w:num>
  <w:num w:numId="54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A"/>
    <w:rsid w:val="003066D8"/>
    <w:rsid w:val="006D454A"/>
    <w:rsid w:val="007E15B9"/>
    <w:rsid w:val="00942DFB"/>
    <w:rsid w:val="00AF27E2"/>
    <w:rsid w:val="00E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370555"/>
  <w15:docId w15:val="{0FB8E10D-BB0A-43C0-BC35-7B149791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38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741" w:right="896" w:hanging="360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Buenaventura Cruz, Patricia</cp:lastModifiedBy>
  <cp:revision>4</cp:revision>
  <dcterms:created xsi:type="dcterms:W3CDTF">2024-04-15T08:00:00Z</dcterms:created>
  <dcterms:modified xsi:type="dcterms:W3CDTF">2024-04-15T08:13:00Z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2024-04-15T00:00:00Z</vt:filetime>
  </property>
</Properties>
</file>