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09A" w14:textId="77777777" w:rsidR="000443A7" w:rsidRPr="000A16DA" w:rsidRDefault="000443A7" w:rsidP="000443A7">
      <w:pPr>
        <w:jc w:val="center"/>
        <w:rPr>
          <w:rFonts w:eastAsia="Calibri" w:cs="Arial"/>
          <w:b/>
          <w:sz w:val="22"/>
          <w:szCs w:val="22"/>
          <w:u w:val="single"/>
          <w:lang w:val="es-ES" w:eastAsia="en-US"/>
        </w:rPr>
      </w:pPr>
      <w:r w:rsidRPr="000A16DA">
        <w:rPr>
          <w:rFonts w:eastAsia="Calibri" w:cs="Arial"/>
          <w:b/>
          <w:sz w:val="22"/>
          <w:szCs w:val="22"/>
          <w:u w:val="single"/>
          <w:lang w:val="es-ES" w:eastAsia="en-US"/>
        </w:rPr>
        <w:t>ANEXO 3 (Lote 2)</w:t>
      </w:r>
    </w:p>
    <w:p w14:paraId="702429AB" w14:textId="77777777" w:rsidR="000443A7" w:rsidRPr="000A16DA" w:rsidRDefault="000443A7" w:rsidP="000443A7">
      <w:pPr>
        <w:jc w:val="center"/>
        <w:rPr>
          <w:rFonts w:eastAsia="Calibri" w:cs="Arial"/>
          <w:b/>
          <w:sz w:val="22"/>
          <w:szCs w:val="22"/>
          <w:lang w:val="es-ES" w:eastAsia="en-US"/>
        </w:rPr>
      </w:pPr>
    </w:p>
    <w:p w14:paraId="365F6807" w14:textId="77777777" w:rsidR="000443A7" w:rsidRPr="000A16DA" w:rsidRDefault="000443A7" w:rsidP="000443A7">
      <w:pPr>
        <w:pBdr>
          <w:bottom w:val="single" w:sz="4" w:space="1" w:color="auto"/>
        </w:pBdr>
        <w:spacing w:after="120"/>
        <w:rPr>
          <w:rFonts w:eastAsia="Calibri" w:cs="Arial"/>
          <w:sz w:val="22"/>
          <w:szCs w:val="22"/>
          <w:highlight w:val="yellow"/>
          <w:lang w:val="es-ES" w:eastAsia="en-US"/>
        </w:rPr>
      </w:pPr>
      <w:r w:rsidRPr="000A16DA">
        <w:rPr>
          <w:rFonts w:eastAsia="Calibri"/>
          <w:sz w:val="22"/>
          <w:szCs w:val="22"/>
          <w:lang w:val="es-ES" w:eastAsia="en-US"/>
        </w:rPr>
        <w:t>Al pliego de cláusulas administrativas particulares d</w:t>
      </w:r>
      <w:r w:rsidRPr="000A16DA">
        <w:rPr>
          <w:sz w:val="22"/>
          <w:szCs w:val="22"/>
          <w:lang w:val="es-ES"/>
        </w:rPr>
        <w:t xml:space="preserve">e la contratación consistente en </w:t>
      </w:r>
      <w:r>
        <w:rPr>
          <w:sz w:val="22"/>
          <w:szCs w:val="22"/>
          <w:lang w:val="es-ES"/>
        </w:rPr>
        <w:t xml:space="preserve">el </w:t>
      </w:r>
      <w:r>
        <w:rPr>
          <w:rFonts w:eastAsia="Calibri" w:cs="Arial"/>
          <w:sz w:val="22"/>
          <w:szCs w:val="22"/>
          <w:lang w:val="es-ES" w:eastAsia="en-US"/>
        </w:rPr>
        <w:t>c</w:t>
      </w:r>
      <w:r w:rsidRPr="000A16DA">
        <w:rPr>
          <w:rFonts w:eastAsia="Calibri" w:cs="Arial"/>
          <w:sz w:val="22"/>
          <w:szCs w:val="22"/>
          <w:lang w:val="es-ES" w:eastAsia="en-US"/>
        </w:rPr>
        <w:t xml:space="preserve">ontrato de servicios de educación ambiental que ofrece el Centro de Estudios de Mar (CEM) de la Diputación de Barcelona y de </w:t>
      </w:r>
      <w:r>
        <w:rPr>
          <w:rFonts w:eastAsia="Calibri" w:cs="Arial"/>
          <w:sz w:val="22"/>
          <w:szCs w:val="22"/>
          <w:lang w:val="es-ES" w:eastAsia="en-US"/>
        </w:rPr>
        <w:t>soporte</w:t>
      </w:r>
      <w:r w:rsidRPr="000A16DA">
        <w:rPr>
          <w:rFonts w:eastAsia="Calibri" w:cs="Arial"/>
          <w:sz w:val="22"/>
          <w:szCs w:val="22"/>
          <w:lang w:val="es-ES" w:eastAsia="en-US"/>
        </w:rPr>
        <w:t xml:space="preserve"> técnico al diseño, planificación y seguimiento de los programas y proyectos singulares del CEM, dividido en 2 lotes</w:t>
      </w:r>
    </w:p>
    <w:p w14:paraId="0526A565" w14:textId="77777777" w:rsidR="000443A7" w:rsidRPr="000A16DA" w:rsidRDefault="000443A7" w:rsidP="000443A7">
      <w:pPr>
        <w:pBdr>
          <w:bottom w:val="single" w:sz="4" w:space="1" w:color="auto"/>
        </w:pBdr>
        <w:rPr>
          <w:sz w:val="22"/>
          <w:szCs w:val="22"/>
          <w:lang w:val="es-ES"/>
        </w:rPr>
      </w:pPr>
    </w:p>
    <w:p w14:paraId="36A3C6CB" w14:textId="77777777" w:rsidR="000443A7" w:rsidRPr="000A16DA" w:rsidRDefault="000443A7" w:rsidP="000443A7">
      <w:pPr>
        <w:pBdr>
          <w:bottom w:val="single" w:sz="4" w:space="1" w:color="auto"/>
        </w:pBdr>
        <w:jc w:val="right"/>
        <w:rPr>
          <w:color w:val="000000"/>
          <w:sz w:val="22"/>
          <w:szCs w:val="22"/>
          <w:lang w:val="es-ES"/>
        </w:rPr>
      </w:pPr>
      <w:r w:rsidRPr="000A16DA">
        <w:rPr>
          <w:sz w:val="22"/>
          <w:szCs w:val="22"/>
          <w:lang w:val="es-ES"/>
        </w:rPr>
        <w:t xml:space="preserve">Expediente n.º: </w:t>
      </w:r>
      <w:r w:rsidRPr="000A16DA">
        <w:rPr>
          <w:color w:val="000000"/>
          <w:sz w:val="22"/>
          <w:szCs w:val="22"/>
          <w:lang w:val="es-ES"/>
        </w:rPr>
        <w:t>2022/0028782</w:t>
      </w:r>
    </w:p>
    <w:p w14:paraId="440E2EF1" w14:textId="77777777" w:rsidR="000443A7" w:rsidRPr="000A16DA" w:rsidRDefault="000443A7" w:rsidP="000443A7">
      <w:pPr>
        <w:jc w:val="center"/>
        <w:rPr>
          <w:rFonts w:cs="Arial"/>
          <w:sz w:val="22"/>
          <w:szCs w:val="22"/>
          <w:lang w:val="es-ES"/>
        </w:rPr>
      </w:pPr>
    </w:p>
    <w:p w14:paraId="6F2B9B2E" w14:textId="77777777" w:rsidR="000443A7" w:rsidRPr="000A16DA" w:rsidRDefault="000443A7" w:rsidP="000443A7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val="es-ES"/>
        </w:rPr>
      </w:pPr>
      <w:r w:rsidRPr="000A16DA">
        <w:rPr>
          <w:rFonts w:cs="Arial"/>
          <w:b/>
          <w:sz w:val="22"/>
          <w:szCs w:val="22"/>
          <w:lang w:val="es-ES"/>
        </w:rPr>
        <w:t>Modelo de proposición relativa a los criterios evaluables de forma automática</w:t>
      </w:r>
    </w:p>
    <w:p w14:paraId="76ED266C" w14:textId="77777777" w:rsidR="000443A7" w:rsidRPr="000A16DA" w:rsidRDefault="000443A7" w:rsidP="000443A7">
      <w:pPr>
        <w:jc w:val="center"/>
        <w:rPr>
          <w:sz w:val="22"/>
          <w:szCs w:val="22"/>
          <w:lang w:val="es-ES"/>
        </w:rPr>
      </w:pPr>
    </w:p>
    <w:p w14:paraId="02E8010A" w14:textId="77777777" w:rsidR="000443A7" w:rsidRPr="000A16DA" w:rsidRDefault="000443A7" w:rsidP="000443A7">
      <w:pPr>
        <w:rPr>
          <w:sz w:val="22"/>
          <w:szCs w:val="22"/>
          <w:lang w:val="es-ES"/>
        </w:rPr>
      </w:pPr>
      <w:r w:rsidRPr="000A16DA">
        <w:rPr>
          <w:sz w:val="22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sz w:val="22"/>
          <w:szCs w:val="22"/>
          <w:lang w:val="es-ES"/>
        </w:rPr>
        <w:t>en</w:t>
      </w:r>
      <w:r w:rsidRPr="000A16DA">
        <w:rPr>
          <w:sz w:val="22"/>
          <w:szCs w:val="22"/>
          <w:lang w:val="es-ES"/>
        </w:rPr>
        <w:t xml:space="preserve"> .........., CP .........., calle .........., n.º .........., dirección electrónica: .........., enterado/a de las condiciones exigidas para optar a la contratación relativa a </w:t>
      </w:r>
      <w:r w:rsidRPr="000A16DA">
        <w:rPr>
          <w:i/>
          <w:sz w:val="22"/>
          <w:szCs w:val="22"/>
          <w:lang w:val="es-ES"/>
        </w:rPr>
        <w:t>(consign</w:t>
      </w:r>
      <w:r>
        <w:rPr>
          <w:i/>
          <w:sz w:val="22"/>
          <w:szCs w:val="22"/>
          <w:lang w:val="es-ES"/>
        </w:rPr>
        <w:t>ad</w:t>
      </w:r>
      <w:r w:rsidRPr="000A16DA">
        <w:rPr>
          <w:i/>
          <w:sz w:val="22"/>
          <w:szCs w:val="22"/>
          <w:lang w:val="es-ES"/>
        </w:rPr>
        <w:t xml:space="preserve"> objeto del contrato y lotes, si procede)</w:t>
      </w:r>
      <w:r w:rsidRPr="000A16DA">
        <w:rPr>
          <w:sz w:val="22"/>
          <w:szCs w:val="22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197C7D3B" w14:textId="77777777" w:rsidR="000443A7" w:rsidRPr="000A16DA" w:rsidRDefault="000443A7" w:rsidP="000443A7">
      <w:pPr>
        <w:rPr>
          <w:sz w:val="22"/>
          <w:szCs w:val="22"/>
          <w:lang w:val="es-ES"/>
        </w:rPr>
      </w:pPr>
    </w:p>
    <w:p w14:paraId="57DCF46F" w14:textId="77777777" w:rsidR="000443A7" w:rsidRPr="000A16DA" w:rsidRDefault="000443A7" w:rsidP="000443A7">
      <w:pPr>
        <w:pStyle w:val="Pargrafdellista"/>
        <w:numPr>
          <w:ilvl w:val="0"/>
          <w:numId w:val="1"/>
        </w:numPr>
        <w:ind w:left="284" w:hanging="284"/>
        <w:rPr>
          <w:noProof w:val="0"/>
          <w:szCs w:val="22"/>
          <w:lang w:val="es-ES"/>
        </w:rPr>
      </w:pPr>
      <w:r w:rsidRPr="000A16DA">
        <w:rPr>
          <w:b/>
          <w:bCs/>
          <w:noProof w:val="0"/>
          <w:szCs w:val="22"/>
          <w:u w:val="single"/>
          <w:lang w:val="es-ES"/>
        </w:rPr>
        <w:t>Criterio 2.-</w:t>
      </w:r>
      <w:r w:rsidRPr="000A16DA">
        <w:rPr>
          <w:noProof w:val="0"/>
          <w:szCs w:val="22"/>
          <w:lang w:val="es-ES"/>
        </w:rPr>
        <w:t>Proposición económica:</w:t>
      </w:r>
    </w:p>
    <w:p w14:paraId="529A396A" w14:textId="77777777" w:rsidR="000443A7" w:rsidRPr="000A16DA" w:rsidRDefault="000443A7" w:rsidP="000443A7">
      <w:pPr>
        <w:rPr>
          <w:sz w:val="22"/>
          <w:szCs w:val="22"/>
          <w:lang w:val="es-ES"/>
        </w:rPr>
      </w:pPr>
    </w:p>
    <w:tbl>
      <w:tblPr>
        <w:tblW w:w="86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418"/>
        <w:gridCol w:w="1559"/>
        <w:gridCol w:w="885"/>
        <w:gridCol w:w="1383"/>
        <w:gridCol w:w="1559"/>
      </w:tblGrid>
      <w:tr w:rsidR="000443A7" w:rsidRPr="000A16DA" w14:paraId="2E6440C1" w14:textId="77777777" w:rsidTr="00442888">
        <w:trPr>
          <w:trHeight w:val="416"/>
          <w:jc w:val="right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99715A" w14:textId="77777777" w:rsidR="000443A7" w:rsidRPr="000A16DA" w:rsidRDefault="000443A7" w:rsidP="00442888">
            <w:pPr>
              <w:jc w:val="left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9E3500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OFERTA DEL LICITADOR</w:t>
            </w:r>
          </w:p>
        </w:tc>
      </w:tr>
      <w:tr w:rsidR="000443A7" w:rsidRPr="000A16DA" w14:paraId="0D2042C0" w14:textId="77777777" w:rsidTr="00442888">
        <w:trPr>
          <w:jc w:val="right"/>
        </w:trPr>
        <w:tc>
          <w:tcPr>
            <w:tcW w:w="1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1505F4" w14:textId="77777777" w:rsidR="000443A7" w:rsidRPr="000A16DA" w:rsidRDefault="000443A7" w:rsidP="00442888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923350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Precio unitario máximo hora</w:t>
            </w:r>
          </w:p>
          <w:p w14:paraId="6FC75D73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58F95D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Precio unitario hora ofrecido</w:t>
            </w:r>
          </w:p>
          <w:p w14:paraId="466356E7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(IVA excluido)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09A7E5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Tipo % IVA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7ADD13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7FF680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proofErr w:type="gramStart"/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>Total</w:t>
            </w:r>
            <w:proofErr w:type="gramEnd"/>
            <w:r w:rsidRPr="000A16DA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precio unitario hora ofrecido (IVA incluido)</w:t>
            </w:r>
          </w:p>
        </w:tc>
      </w:tr>
      <w:tr w:rsidR="000443A7" w:rsidRPr="000A16DA" w14:paraId="29ACDA57" w14:textId="77777777" w:rsidTr="00442888">
        <w:trPr>
          <w:trHeight w:val="418"/>
          <w:jc w:val="right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AD86B5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Servicios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soporte</w:t>
            </w:r>
            <w:r w:rsidRPr="000A16DA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 técnico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15A81F" w14:textId="77777777" w:rsidR="000443A7" w:rsidRPr="000A16DA" w:rsidRDefault="000443A7" w:rsidP="0044288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28,50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DF62FC" w14:textId="77777777" w:rsidR="000443A7" w:rsidRPr="000A16DA" w:rsidRDefault="000443A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E54074" w14:textId="77777777" w:rsidR="000443A7" w:rsidRPr="000A16DA" w:rsidRDefault="000443A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E67E74" w14:textId="77777777" w:rsidR="000443A7" w:rsidRPr="000A16DA" w:rsidRDefault="000443A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8DF996" w14:textId="77777777" w:rsidR="000443A7" w:rsidRPr="000A16DA" w:rsidRDefault="000443A7" w:rsidP="00442888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67411631" w14:textId="77777777" w:rsidR="000443A7" w:rsidRPr="000A16DA" w:rsidRDefault="000443A7" w:rsidP="000443A7">
      <w:pPr>
        <w:rPr>
          <w:sz w:val="22"/>
          <w:szCs w:val="22"/>
          <w:lang w:val="es-ES"/>
        </w:rPr>
      </w:pPr>
    </w:p>
    <w:p w14:paraId="46FD46CB" w14:textId="77777777" w:rsidR="000443A7" w:rsidRPr="000A16DA" w:rsidRDefault="000443A7" w:rsidP="000443A7">
      <w:pPr>
        <w:rPr>
          <w:sz w:val="22"/>
          <w:szCs w:val="22"/>
          <w:lang w:val="es-ES"/>
        </w:rPr>
      </w:pPr>
    </w:p>
    <w:p w14:paraId="7D91B049" w14:textId="77777777" w:rsidR="000443A7" w:rsidRPr="000A16DA" w:rsidRDefault="000443A7" w:rsidP="000443A7">
      <w:pPr>
        <w:pStyle w:val="Pargrafdellista"/>
        <w:numPr>
          <w:ilvl w:val="0"/>
          <w:numId w:val="1"/>
        </w:numPr>
        <w:ind w:left="284" w:hanging="284"/>
        <w:rPr>
          <w:b/>
          <w:bCs/>
          <w:noProof w:val="0"/>
          <w:color w:val="000000"/>
          <w:szCs w:val="22"/>
          <w:lang w:val="es-ES"/>
        </w:rPr>
      </w:pPr>
      <w:r w:rsidRPr="000A16DA">
        <w:rPr>
          <w:b/>
          <w:bCs/>
          <w:noProof w:val="0"/>
          <w:color w:val="000000"/>
          <w:szCs w:val="22"/>
          <w:lang w:val="es-ES"/>
        </w:rPr>
        <w:t>Proposición técnica de criterios automáticos:</w:t>
      </w:r>
    </w:p>
    <w:p w14:paraId="5924D8DA" w14:textId="77777777" w:rsidR="000443A7" w:rsidRPr="000A16DA" w:rsidRDefault="000443A7" w:rsidP="000443A7">
      <w:pPr>
        <w:pStyle w:val="Pargrafdellista"/>
        <w:ind w:left="284"/>
        <w:rPr>
          <w:noProof w:val="0"/>
          <w:color w:val="000000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2"/>
        <w:gridCol w:w="1854"/>
      </w:tblGrid>
      <w:tr w:rsidR="000443A7" w:rsidRPr="000A16DA" w14:paraId="4A3115DB" w14:textId="77777777" w:rsidTr="00442888">
        <w:tc>
          <w:tcPr>
            <w:tcW w:w="6512" w:type="dxa"/>
            <w:shd w:val="clear" w:color="auto" w:fill="D9D9D9"/>
          </w:tcPr>
          <w:p w14:paraId="75A0189B" w14:textId="77777777" w:rsidR="000443A7" w:rsidRPr="000A16DA" w:rsidRDefault="000443A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 xml:space="preserve">Criterio 3 </w:t>
            </w: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Experiencia en planificación y/o desarrollo de proyectos de educación ambiental marin</w:t>
            </w:r>
            <w:r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o</w:t>
            </w: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 xml:space="preserve">, ciencia ciudadana en el ámbito marino y/o del litoral y/o experiencia en </w:t>
            </w:r>
            <w:r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equipamientos</w:t>
            </w: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 xml:space="preserve"> ambientales marin</w:t>
            </w:r>
            <w:r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o</w:t>
            </w:r>
            <w:r w:rsidRPr="000A16DA">
              <w:rPr>
                <w:rFonts w:eastAsia="Calibri" w:cs="Arial"/>
                <w:b/>
                <w:bCs/>
                <w:sz w:val="22"/>
                <w:szCs w:val="22"/>
                <w:lang w:val="es-ES"/>
              </w:rPr>
              <w:t>s.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19DCE45A" w14:textId="77777777" w:rsidR="000443A7" w:rsidRPr="000A16DA" w:rsidRDefault="000443A7" w:rsidP="0044288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Marcar con una cruz si corresponde</w:t>
            </w:r>
          </w:p>
        </w:tc>
      </w:tr>
      <w:tr w:rsidR="000443A7" w:rsidRPr="000A16DA" w14:paraId="1F02A051" w14:textId="77777777" w:rsidTr="00442888">
        <w:tc>
          <w:tcPr>
            <w:tcW w:w="6512" w:type="dxa"/>
            <w:shd w:val="clear" w:color="auto" w:fill="auto"/>
          </w:tcPr>
          <w:p w14:paraId="58203F22" w14:textId="77777777" w:rsidR="000443A7" w:rsidRPr="000A16DA" w:rsidRDefault="000443A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sz w:val="22"/>
                <w:szCs w:val="22"/>
                <w:lang w:val="es-ES"/>
              </w:rPr>
              <w:t xml:space="preserve">Si el técnico dispone de más de 1 año y hasta 2 años de experiencia </w:t>
            </w:r>
          </w:p>
        </w:tc>
        <w:tc>
          <w:tcPr>
            <w:tcW w:w="1854" w:type="dxa"/>
            <w:shd w:val="clear" w:color="auto" w:fill="auto"/>
          </w:tcPr>
          <w:p w14:paraId="6822ED9D" w14:textId="77777777" w:rsidR="000443A7" w:rsidRPr="000A16DA" w:rsidRDefault="000443A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</w:p>
        </w:tc>
      </w:tr>
      <w:tr w:rsidR="000443A7" w:rsidRPr="000A16DA" w14:paraId="6FFD54FE" w14:textId="77777777" w:rsidTr="00442888">
        <w:tc>
          <w:tcPr>
            <w:tcW w:w="6512" w:type="dxa"/>
            <w:shd w:val="clear" w:color="auto" w:fill="auto"/>
          </w:tcPr>
          <w:p w14:paraId="42CCF5B4" w14:textId="77777777" w:rsidR="000443A7" w:rsidRPr="000A16DA" w:rsidRDefault="000443A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sz w:val="22"/>
                <w:szCs w:val="22"/>
                <w:lang w:val="es-ES"/>
              </w:rPr>
              <w:t>Si el técnico dispone de más de 2 años de experiencia</w:t>
            </w:r>
          </w:p>
        </w:tc>
        <w:tc>
          <w:tcPr>
            <w:tcW w:w="1854" w:type="dxa"/>
            <w:shd w:val="clear" w:color="auto" w:fill="auto"/>
          </w:tcPr>
          <w:p w14:paraId="4BFACFA9" w14:textId="77777777" w:rsidR="000443A7" w:rsidRPr="000A16DA" w:rsidRDefault="000443A7" w:rsidP="00442888">
            <w:pPr>
              <w:spacing w:before="120" w:after="120"/>
              <w:rPr>
                <w:rFonts w:eastAsia="Calibri"/>
                <w:color w:val="3366FF"/>
                <w:sz w:val="22"/>
                <w:szCs w:val="22"/>
                <w:lang w:val="es-ES"/>
              </w:rPr>
            </w:pPr>
          </w:p>
        </w:tc>
      </w:tr>
    </w:tbl>
    <w:p w14:paraId="64B282DE" w14:textId="77777777" w:rsidR="000443A7" w:rsidRPr="000A16DA" w:rsidRDefault="000443A7" w:rsidP="000443A7">
      <w:pPr>
        <w:rPr>
          <w:rFonts w:cs="Arial"/>
          <w:b/>
          <w:bCs/>
          <w:color w:val="000000"/>
          <w:sz w:val="22"/>
          <w:szCs w:val="22"/>
          <w:highlight w:val="yellow"/>
          <w:lang w:val="es-ES"/>
        </w:rPr>
      </w:pPr>
      <w:r w:rsidRPr="000A16DA">
        <w:rPr>
          <w:i/>
          <w:lang w:val="es-ES"/>
        </w:rPr>
        <w:t>Se asignarán 0 puntos en caso de no señalar ninguna opción o señalar más de una</w:t>
      </w:r>
    </w:p>
    <w:p w14:paraId="2F535C63" w14:textId="77777777" w:rsidR="000443A7" w:rsidRPr="000A16DA" w:rsidRDefault="000443A7" w:rsidP="000443A7">
      <w:pPr>
        <w:rPr>
          <w:color w:val="000000"/>
          <w:sz w:val="22"/>
          <w:szCs w:val="22"/>
          <w:lang w:val="es-ES"/>
        </w:rPr>
      </w:pPr>
    </w:p>
    <w:p w14:paraId="6329D255" w14:textId="77777777" w:rsidR="000443A7" w:rsidRPr="000A16DA" w:rsidRDefault="000443A7" w:rsidP="000443A7">
      <w:pPr>
        <w:rPr>
          <w:color w:val="000000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0"/>
        <w:gridCol w:w="1856"/>
      </w:tblGrid>
      <w:tr w:rsidR="000443A7" w:rsidRPr="000A16DA" w14:paraId="793C43DC" w14:textId="77777777" w:rsidTr="00442888">
        <w:tc>
          <w:tcPr>
            <w:tcW w:w="6510" w:type="dxa"/>
            <w:shd w:val="clear" w:color="auto" w:fill="D9D9D9"/>
            <w:vAlign w:val="center"/>
          </w:tcPr>
          <w:p w14:paraId="5676E896" w14:textId="77777777" w:rsidR="000443A7" w:rsidRPr="000A16DA" w:rsidRDefault="000443A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Criterio 4: Formación relacionad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o</w:t>
            </w: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 xml:space="preserve"> con la gestión ambiental, biología marina u otros equivalentes</w:t>
            </w:r>
          </w:p>
        </w:tc>
        <w:tc>
          <w:tcPr>
            <w:tcW w:w="1856" w:type="dxa"/>
            <w:shd w:val="clear" w:color="auto" w:fill="D9D9D9"/>
          </w:tcPr>
          <w:p w14:paraId="2AC596F0" w14:textId="77777777" w:rsidR="000443A7" w:rsidRPr="000A16DA" w:rsidRDefault="000443A7" w:rsidP="0044288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Marcar con una cruz si corresponde</w:t>
            </w:r>
          </w:p>
        </w:tc>
      </w:tr>
      <w:tr w:rsidR="000443A7" w:rsidRPr="000A16DA" w14:paraId="5D757065" w14:textId="77777777" w:rsidTr="00442888">
        <w:tc>
          <w:tcPr>
            <w:tcW w:w="6510" w:type="dxa"/>
            <w:shd w:val="clear" w:color="auto" w:fill="auto"/>
          </w:tcPr>
          <w:p w14:paraId="1804447D" w14:textId="77777777" w:rsidR="000443A7" w:rsidRPr="000A16DA" w:rsidRDefault="000443A7" w:rsidP="00442888">
            <w:pPr>
              <w:spacing w:before="120" w:after="120"/>
              <w:rPr>
                <w:rFonts w:eastAsia="Calibri"/>
                <w:bCs/>
                <w:sz w:val="22"/>
                <w:szCs w:val="22"/>
                <w:lang w:val="es-ES"/>
              </w:rPr>
            </w:pPr>
            <w:r w:rsidRPr="000A16DA">
              <w:rPr>
                <w:rFonts w:eastAsia="Calibri"/>
                <w:bCs/>
                <w:sz w:val="22"/>
                <w:szCs w:val="22"/>
                <w:lang w:val="es-ES"/>
              </w:rPr>
              <w:t>Máster y/o posgrado en gestión ambiental, biología marina u otros equivalentes y relacionados con el objeto del contrato</w:t>
            </w:r>
          </w:p>
        </w:tc>
        <w:tc>
          <w:tcPr>
            <w:tcW w:w="1856" w:type="dxa"/>
            <w:shd w:val="clear" w:color="auto" w:fill="auto"/>
          </w:tcPr>
          <w:p w14:paraId="76C422BC" w14:textId="77777777" w:rsidR="000443A7" w:rsidRPr="000A16DA" w:rsidRDefault="000443A7" w:rsidP="00442888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275C019" w14:textId="0B808E34" w:rsidR="00B17B18" w:rsidRPr="000443A7" w:rsidRDefault="000443A7" w:rsidP="000443A7">
      <w:pPr>
        <w:rPr>
          <w:rFonts w:cs="Arial"/>
          <w:b/>
          <w:bCs/>
          <w:color w:val="000000"/>
          <w:sz w:val="22"/>
          <w:szCs w:val="22"/>
          <w:highlight w:val="yellow"/>
          <w:lang w:val="es-ES"/>
        </w:rPr>
      </w:pPr>
      <w:r w:rsidRPr="000A16DA">
        <w:rPr>
          <w:i/>
          <w:lang w:val="es-ES"/>
        </w:rPr>
        <w:t>Se asignarán 0 puntos en caso de no señalar ninguna opción o señalar más de una</w:t>
      </w:r>
    </w:p>
    <w:sectPr w:rsidR="00B17B18" w:rsidRPr="00044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8"/>
    <w:rsid w:val="000443A7"/>
    <w:rsid w:val="004911B7"/>
    <w:rsid w:val="005A43A8"/>
    <w:rsid w:val="00B17B18"/>
    <w:rsid w:val="00B5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8306"/>
  <w15:chartTrackingRefBased/>
  <w15:docId w15:val="{82D75BD0-232D-4324-9ECB-4075D15E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A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B52E17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rsid w:val="00B52E17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2024-03-28T11:55:00Z</dcterms:created>
  <dcterms:modified xsi:type="dcterms:W3CDTF">2024-03-28T11:55:00Z</dcterms:modified>
</cp:coreProperties>
</file>