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535C" w:rsidRDefault="0017432E" w:rsidP="00CC6D4C">
      <w:pPr>
        <w:jc w:val="center"/>
        <w:rPr>
          <w:rFonts w:cs="Arial"/>
          <w:b/>
          <w:szCs w:val="24"/>
        </w:rPr>
      </w:pPr>
      <w:r>
        <w:rPr>
          <w:rFonts w:cs="Arial"/>
          <w:b/>
          <w:szCs w:val="24"/>
        </w:rPr>
        <w:t xml:space="preserve">DEUC </w:t>
      </w:r>
    </w:p>
    <w:p w:rsidR="0025535C" w:rsidRDefault="0025535C" w:rsidP="00CC6D4C">
      <w:pPr>
        <w:jc w:val="center"/>
        <w:rPr>
          <w:rFonts w:cs="Arial"/>
          <w:b/>
          <w:szCs w:val="24"/>
        </w:rPr>
      </w:pPr>
    </w:p>
    <w:p w:rsidR="00CC6D4C" w:rsidRPr="006851CB" w:rsidRDefault="0017432E" w:rsidP="00CC6D4C">
      <w:pPr>
        <w:jc w:val="center"/>
        <w:rPr>
          <w:rFonts w:cs="Arial"/>
          <w:b/>
          <w:szCs w:val="24"/>
        </w:rPr>
      </w:pPr>
      <w:r>
        <w:rPr>
          <w:rFonts w:cs="Arial"/>
          <w:b/>
          <w:szCs w:val="24"/>
        </w:rPr>
        <w:t>GUIA RÀPIDA</w:t>
      </w:r>
    </w:p>
    <w:p w:rsidR="00277FA5" w:rsidRDefault="00277FA5" w:rsidP="00FC390A">
      <w:pPr>
        <w:rPr>
          <w:rFonts w:cs="Arial"/>
          <w:szCs w:val="24"/>
        </w:rPr>
      </w:pPr>
    </w:p>
    <w:p w:rsidR="00FC390A" w:rsidRDefault="00277FA5" w:rsidP="00FC390A">
      <w:pPr>
        <w:rPr>
          <w:rFonts w:cs="Arial"/>
          <w:b/>
          <w:szCs w:val="24"/>
          <w:u w:val="single"/>
        </w:rPr>
      </w:pPr>
      <w:r w:rsidRPr="0017432E">
        <w:rPr>
          <w:rFonts w:cs="Arial"/>
          <w:b/>
          <w:szCs w:val="24"/>
          <w:u w:val="single"/>
        </w:rPr>
        <w:t>L</w:t>
      </w:r>
      <w:r w:rsidR="00FC390A" w:rsidRPr="0017432E">
        <w:rPr>
          <w:rFonts w:cs="Arial"/>
          <w:b/>
          <w:szCs w:val="24"/>
          <w:u w:val="single"/>
        </w:rPr>
        <w:t>icitador:</w:t>
      </w:r>
    </w:p>
    <w:p w:rsidR="003536A7" w:rsidRPr="0017432E" w:rsidRDefault="003536A7" w:rsidP="00FC390A">
      <w:pPr>
        <w:rPr>
          <w:rFonts w:cs="Arial"/>
          <w:b/>
          <w:szCs w:val="24"/>
          <w:u w:val="single"/>
        </w:rPr>
      </w:pPr>
    </w:p>
    <w:p w:rsidR="00277FA5" w:rsidRDefault="00277FA5" w:rsidP="00FC390A">
      <w:pPr>
        <w:pStyle w:val="Pargrafdellista"/>
        <w:numPr>
          <w:ilvl w:val="0"/>
          <w:numId w:val="12"/>
        </w:numPr>
        <w:rPr>
          <w:rFonts w:cs="Arial"/>
          <w:szCs w:val="24"/>
        </w:rPr>
      </w:pPr>
      <w:r>
        <w:rPr>
          <w:rFonts w:cs="Arial"/>
          <w:szCs w:val="24"/>
        </w:rPr>
        <w:t xml:space="preserve">Dels plecs publicats s’ha de descarregar i guardar en el seu ordinador </w:t>
      </w:r>
      <w:r w:rsidR="00FC390A" w:rsidRPr="00FC390A">
        <w:rPr>
          <w:rFonts w:cs="Arial"/>
          <w:szCs w:val="24"/>
        </w:rPr>
        <w:t>l’annex</w:t>
      </w:r>
      <w:r w:rsidR="00FC390A">
        <w:rPr>
          <w:rFonts w:cs="Arial"/>
          <w:szCs w:val="24"/>
        </w:rPr>
        <w:t xml:space="preserve"> XML </w:t>
      </w:r>
    </w:p>
    <w:p w:rsidR="00FC390A" w:rsidRDefault="00277FA5" w:rsidP="00FC390A">
      <w:pPr>
        <w:pStyle w:val="Pargrafdellista"/>
        <w:numPr>
          <w:ilvl w:val="0"/>
          <w:numId w:val="12"/>
        </w:numPr>
        <w:rPr>
          <w:rFonts w:cs="Arial"/>
          <w:szCs w:val="24"/>
        </w:rPr>
      </w:pPr>
      <w:r>
        <w:rPr>
          <w:rFonts w:cs="Arial"/>
          <w:szCs w:val="24"/>
        </w:rPr>
        <w:t>A</w:t>
      </w:r>
      <w:r w:rsidR="00FC390A">
        <w:rPr>
          <w:rFonts w:cs="Arial"/>
          <w:szCs w:val="24"/>
        </w:rPr>
        <w:t>n</w:t>
      </w:r>
      <w:r>
        <w:rPr>
          <w:rFonts w:cs="Arial"/>
          <w:szCs w:val="24"/>
        </w:rPr>
        <w:t>ar</w:t>
      </w:r>
      <w:r w:rsidR="00FC390A">
        <w:rPr>
          <w:rFonts w:cs="Arial"/>
          <w:szCs w:val="24"/>
        </w:rPr>
        <w:t xml:space="preserve"> a l’adreça següent:</w:t>
      </w:r>
    </w:p>
    <w:p w:rsidR="00FC390A" w:rsidRPr="00FC390A" w:rsidRDefault="00FC390A" w:rsidP="00FC390A">
      <w:pPr>
        <w:pStyle w:val="Pargrafdellista"/>
        <w:rPr>
          <w:rFonts w:cs="Arial"/>
          <w:szCs w:val="24"/>
        </w:rPr>
      </w:pPr>
    </w:p>
    <w:p w:rsidR="00FC390A" w:rsidRPr="00FC390A" w:rsidRDefault="00C975D4" w:rsidP="00FC390A">
      <w:pPr>
        <w:rPr>
          <w:rFonts w:cs="Arial"/>
          <w:szCs w:val="24"/>
        </w:rPr>
      </w:pPr>
      <w:hyperlink r:id="rId9" w:history="1">
        <w:r w:rsidR="00FC390A" w:rsidRPr="00FC390A">
          <w:rPr>
            <w:rStyle w:val="Enlla"/>
            <w:rFonts w:cs="Arial"/>
            <w:szCs w:val="24"/>
          </w:rPr>
          <w:t>https://ec.eur</w:t>
        </w:r>
        <w:bookmarkStart w:id="0" w:name="_GoBack"/>
        <w:bookmarkEnd w:id="0"/>
        <w:r w:rsidR="00FC390A" w:rsidRPr="00FC390A">
          <w:rPr>
            <w:rStyle w:val="Enlla"/>
            <w:rFonts w:cs="Arial"/>
            <w:szCs w:val="24"/>
          </w:rPr>
          <w:t>opa.eu/growth/tools-databases/espd/filter?lang=es</w:t>
        </w:r>
      </w:hyperlink>
    </w:p>
    <w:p w:rsidR="00FC390A" w:rsidRDefault="00FC390A" w:rsidP="00FC390A">
      <w:pPr>
        <w:pStyle w:val="Pargrafdellista"/>
        <w:rPr>
          <w:rFonts w:cs="Arial"/>
          <w:szCs w:val="24"/>
        </w:rPr>
      </w:pPr>
    </w:p>
    <w:p w:rsidR="00277FA5" w:rsidRDefault="00277FA5" w:rsidP="00277FA5">
      <w:pPr>
        <w:pStyle w:val="Pargrafdellista"/>
        <w:numPr>
          <w:ilvl w:val="0"/>
          <w:numId w:val="12"/>
        </w:numPr>
        <w:rPr>
          <w:rFonts w:cs="Arial"/>
          <w:szCs w:val="24"/>
        </w:rPr>
      </w:pPr>
      <w:r>
        <w:rPr>
          <w:rFonts w:cs="Arial"/>
          <w:szCs w:val="24"/>
        </w:rPr>
        <w:t>Indicar que és un operador econòmic</w:t>
      </w:r>
    </w:p>
    <w:p w:rsidR="00277FA5" w:rsidRDefault="00764A47" w:rsidP="00277FA5">
      <w:pPr>
        <w:pStyle w:val="Pargrafdellista"/>
        <w:numPr>
          <w:ilvl w:val="0"/>
          <w:numId w:val="12"/>
        </w:numPr>
        <w:rPr>
          <w:rFonts w:cs="Arial"/>
          <w:szCs w:val="24"/>
        </w:rPr>
      </w:pPr>
      <w:r>
        <w:rPr>
          <w:rFonts w:cs="Arial"/>
          <w:szCs w:val="24"/>
        </w:rPr>
        <w:t>Indicar que vol importar un DEUC</w:t>
      </w:r>
      <w:r w:rsidR="005C0E6E">
        <w:rPr>
          <w:rFonts w:cs="Arial"/>
          <w:szCs w:val="24"/>
        </w:rPr>
        <w:t xml:space="preserve"> </w:t>
      </w:r>
    </w:p>
    <w:p w:rsidR="00764A47" w:rsidRDefault="00764A47" w:rsidP="00277FA5">
      <w:pPr>
        <w:pStyle w:val="Pargrafdellista"/>
        <w:numPr>
          <w:ilvl w:val="0"/>
          <w:numId w:val="12"/>
        </w:numPr>
        <w:rPr>
          <w:rFonts w:cs="Arial"/>
          <w:szCs w:val="24"/>
        </w:rPr>
      </w:pPr>
      <w:r>
        <w:rPr>
          <w:rFonts w:cs="Arial"/>
          <w:szCs w:val="24"/>
        </w:rPr>
        <w:t>Annexar l’XML de la licitació</w:t>
      </w:r>
      <w:r w:rsidR="005C0E6E" w:rsidRPr="005C0E6E">
        <w:rPr>
          <w:rFonts w:cs="Arial"/>
          <w:szCs w:val="24"/>
        </w:rPr>
        <w:t xml:space="preserve"> </w:t>
      </w:r>
    </w:p>
    <w:p w:rsidR="00764A47" w:rsidRDefault="00764A47" w:rsidP="00277FA5">
      <w:pPr>
        <w:pStyle w:val="Pargrafdellista"/>
        <w:numPr>
          <w:ilvl w:val="0"/>
          <w:numId w:val="12"/>
        </w:numPr>
        <w:rPr>
          <w:rFonts w:cs="Arial"/>
          <w:szCs w:val="24"/>
        </w:rPr>
      </w:pPr>
      <w:r>
        <w:rPr>
          <w:rFonts w:cs="Arial"/>
          <w:szCs w:val="24"/>
        </w:rPr>
        <w:t>Se li carregarà amb les dades que hem emplenat nosaltres i només haurà d’indicar si compleix o no amb els requisits demanats.</w:t>
      </w:r>
    </w:p>
    <w:p w:rsidR="00764A47" w:rsidRDefault="00764A47" w:rsidP="00277FA5">
      <w:pPr>
        <w:pStyle w:val="Pargrafdellista"/>
        <w:numPr>
          <w:ilvl w:val="0"/>
          <w:numId w:val="12"/>
        </w:numPr>
        <w:rPr>
          <w:rFonts w:cs="Arial"/>
          <w:szCs w:val="24"/>
        </w:rPr>
      </w:pPr>
      <w:r>
        <w:rPr>
          <w:rFonts w:cs="Arial"/>
          <w:szCs w:val="24"/>
        </w:rPr>
        <w:t>Indicar la nacionalitat i fer “</w:t>
      </w:r>
      <w:proofErr w:type="spellStart"/>
      <w:r>
        <w:rPr>
          <w:rFonts w:cs="Arial"/>
          <w:szCs w:val="24"/>
        </w:rPr>
        <w:t>siguiente</w:t>
      </w:r>
      <w:proofErr w:type="spellEnd"/>
      <w:r>
        <w:rPr>
          <w:rFonts w:cs="Arial"/>
          <w:szCs w:val="24"/>
        </w:rPr>
        <w:t>”</w:t>
      </w:r>
      <w:r w:rsidR="00FC2CDE">
        <w:rPr>
          <w:rFonts w:cs="Arial"/>
          <w:szCs w:val="24"/>
        </w:rPr>
        <w:t>.</w:t>
      </w:r>
    </w:p>
    <w:p w:rsidR="00FC2CDE" w:rsidRDefault="00764A47" w:rsidP="00277FA5">
      <w:pPr>
        <w:pStyle w:val="Pargrafdellista"/>
        <w:numPr>
          <w:ilvl w:val="0"/>
          <w:numId w:val="12"/>
        </w:numPr>
        <w:rPr>
          <w:rFonts w:cs="Arial"/>
          <w:szCs w:val="24"/>
        </w:rPr>
      </w:pPr>
      <w:r>
        <w:rPr>
          <w:rFonts w:cs="Arial"/>
          <w:szCs w:val="24"/>
        </w:rPr>
        <w:t>Emplenar les dades</w:t>
      </w:r>
      <w:r w:rsidR="00FC2CDE">
        <w:rPr>
          <w:rFonts w:cs="Arial"/>
          <w:szCs w:val="24"/>
        </w:rPr>
        <w:t xml:space="preserve"> que es demanen en la licitació.</w:t>
      </w:r>
    </w:p>
    <w:p w:rsidR="00764A47" w:rsidRDefault="00764A47" w:rsidP="00277FA5">
      <w:pPr>
        <w:pStyle w:val="Pargrafdellista"/>
        <w:numPr>
          <w:ilvl w:val="0"/>
          <w:numId w:val="12"/>
        </w:numPr>
        <w:rPr>
          <w:rFonts w:cs="Arial"/>
          <w:szCs w:val="24"/>
        </w:rPr>
      </w:pPr>
      <w:r>
        <w:rPr>
          <w:rFonts w:cs="Arial"/>
          <w:szCs w:val="24"/>
        </w:rPr>
        <w:t xml:space="preserve"> </w:t>
      </w:r>
      <w:r w:rsidR="00FC2CDE">
        <w:rPr>
          <w:rFonts w:cs="Arial"/>
          <w:szCs w:val="24"/>
        </w:rPr>
        <w:t>Imprimir el document.</w:t>
      </w:r>
    </w:p>
    <w:p w:rsidR="00764A47" w:rsidRPr="00FC390A" w:rsidRDefault="00FC2CDE" w:rsidP="00277FA5">
      <w:pPr>
        <w:pStyle w:val="Pargrafdellista"/>
        <w:numPr>
          <w:ilvl w:val="0"/>
          <w:numId w:val="12"/>
        </w:numPr>
        <w:rPr>
          <w:rFonts w:cs="Arial"/>
          <w:szCs w:val="24"/>
        </w:rPr>
      </w:pPr>
      <w:r>
        <w:rPr>
          <w:rFonts w:cs="Arial"/>
          <w:szCs w:val="24"/>
        </w:rPr>
        <w:t xml:space="preserve">Signatura en </w:t>
      </w:r>
      <w:proofErr w:type="spellStart"/>
      <w:r>
        <w:rPr>
          <w:rFonts w:cs="Arial"/>
          <w:szCs w:val="24"/>
        </w:rPr>
        <w:t>pdf</w:t>
      </w:r>
      <w:proofErr w:type="spellEnd"/>
      <w:r>
        <w:rPr>
          <w:rFonts w:cs="Arial"/>
          <w:szCs w:val="24"/>
        </w:rPr>
        <w:t xml:space="preserve"> o manual.</w:t>
      </w:r>
    </w:p>
    <w:p w:rsidR="00FC390A" w:rsidRPr="00FC390A" w:rsidRDefault="00FC390A" w:rsidP="00FC390A">
      <w:pPr>
        <w:pStyle w:val="Pargrafdellista"/>
        <w:rPr>
          <w:rFonts w:cs="Arial"/>
          <w:szCs w:val="24"/>
        </w:rPr>
      </w:pPr>
    </w:p>
    <w:p w:rsidR="0017432E" w:rsidRDefault="0017432E" w:rsidP="00CC6D4C">
      <w:pPr>
        <w:rPr>
          <w:rFonts w:cs="Arial"/>
          <w:szCs w:val="24"/>
        </w:rPr>
      </w:pPr>
    </w:p>
    <w:p w:rsidR="00277FA5" w:rsidRDefault="00764A47" w:rsidP="0025535C">
      <w:pPr>
        <w:jc w:val="center"/>
        <w:rPr>
          <w:rFonts w:cs="Arial"/>
          <w:b/>
          <w:szCs w:val="24"/>
        </w:rPr>
      </w:pPr>
      <w:r w:rsidRPr="00764A47">
        <w:rPr>
          <w:rFonts w:cs="Arial"/>
          <w:b/>
          <w:szCs w:val="24"/>
        </w:rPr>
        <w:t>PAS A PAS:</w:t>
      </w:r>
    </w:p>
    <w:p w:rsidR="0017432E" w:rsidRDefault="0017432E" w:rsidP="00CC6D4C">
      <w:pPr>
        <w:rPr>
          <w:rFonts w:cs="Arial"/>
          <w:b/>
          <w:szCs w:val="24"/>
        </w:rPr>
      </w:pPr>
    </w:p>
    <w:p w:rsidR="00277FA5" w:rsidRDefault="00277FA5" w:rsidP="00CC6D4C">
      <w:pPr>
        <w:rPr>
          <w:rFonts w:cs="Arial"/>
          <w:szCs w:val="24"/>
        </w:rPr>
      </w:pPr>
    </w:p>
    <w:p w:rsidR="00277FA5" w:rsidRPr="005C0E6E" w:rsidRDefault="00764A47" w:rsidP="00CC6D4C">
      <w:pPr>
        <w:rPr>
          <w:rFonts w:cs="Arial"/>
          <w:b/>
          <w:szCs w:val="24"/>
        </w:rPr>
      </w:pPr>
      <w:r w:rsidRPr="005C0E6E">
        <w:rPr>
          <w:rFonts w:cs="Arial"/>
          <w:b/>
          <w:szCs w:val="24"/>
        </w:rPr>
        <w:t>LICITADOR:</w:t>
      </w:r>
    </w:p>
    <w:p w:rsidR="005C0E6E" w:rsidRDefault="005C0E6E" w:rsidP="005C0E6E">
      <w:pPr>
        <w:pStyle w:val="Pargrafdellista"/>
        <w:numPr>
          <w:ilvl w:val="0"/>
          <w:numId w:val="16"/>
        </w:numPr>
        <w:rPr>
          <w:rFonts w:cs="Arial"/>
          <w:szCs w:val="24"/>
        </w:rPr>
      </w:pPr>
      <w:r>
        <w:rPr>
          <w:rFonts w:cs="Arial"/>
          <w:szCs w:val="24"/>
        </w:rPr>
        <w:t xml:space="preserve">Dels plecs publicats s’ha de descarregar i guardar en el seu ordinador </w:t>
      </w:r>
      <w:r w:rsidRPr="00FC390A">
        <w:rPr>
          <w:rFonts w:cs="Arial"/>
          <w:szCs w:val="24"/>
        </w:rPr>
        <w:t>l’annex</w:t>
      </w:r>
      <w:r>
        <w:rPr>
          <w:rFonts w:cs="Arial"/>
          <w:szCs w:val="24"/>
        </w:rPr>
        <w:t xml:space="preserve"> XML </w:t>
      </w:r>
    </w:p>
    <w:p w:rsidR="005C0E6E" w:rsidRDefault="005C0E6E" w:rsidP="005C0E6E">
      <w:pPr>
        <w:pStyle w:val="Pargrafdellista"/>
        <w:numPr>
          <w:ilvl w:val="0"/>
          <w:numId w:val="16"/>
        </w:numPr>
        <w:rPr>
          <w:rFonts w:cs="Arial"/>
          <w:szCs w:val="24"/>
        </w:rPr>
      </w:pPr>
      <w:r>
        <w:rPr>
          <w:rFonts w:cs="Arial"/>
          <w:szCs w:val="24"/>
        </w:rPr>
        <w:t>Anar a l’adreça següent:</w:t>
      </w:r>
    </w:p>
    <w:p w:rsidR="005C0E6E" w:rsidRPr="00FC390A" w:rsidRDefault="005C0E6E" w:rsidP="005C0E6E">
      <w:pPr>
        <w:pStyle w:val="Pargrafdellista"/>
        <w:rPr>
          <w:rFonts w:cs="Arial"/>
          <w:szCs w:val="24"/>
        </w:rPr>
      </w:pPr>
    </w:p>
    <w:p w:rsidR="005C0E6E" w:rsidRPr="00FC390A" w:rsidRDefault="00C975D4" w:rsidP="005C0E6E">
      <w:pPr>
        <w:rPr>
          <w:rFonts w:cs="Arial"/>
          <w:szCs w:val="24"/>
        </w:rPr>
      </w:pPr>
      <w:hyperlink r:id="rId10" w:history="1">
        <w:r w:rsidR="005C0E6E" w:rsidRPr="00FC390A">
          <w:rPr>
            <w:rStyle w:val="Enlla"/>
            <w:rFonts w:cs="Arial"/>
            <w:szCs w:val="24"/>
          </w:rPr>
          <w:t>https://ec.europa.eu/growth/tools-databases/espd/filter?lang=es</w:t>
        </w:r>
      </w:hyperlink>
    </w:p>
    <w:p w:rsidR="005C0E6E" w:rsidRDefault="005C0E6E" w:rsidP="005C0E6E">
      <w:pPr>
        <w:pStyle w:val="Pargrafdellista"/>
        <w:rPr>
          <w:rFonts w:cs="Arial"/>
          <w:szCs w:val="24"/>
        </w:rPr>
      </w:pPr>
    </w:p>
    <w:p w:rsidR="005C0E6E" w:rsidRDefault="005C0E6E" w:rsidP="005C0E6E">
      <w:pPr>
        <w:pStyle w:val="Pargrafdellista"/>
        <w:numPr>
          <w:ilvl w:val="0"/>
          <w:numId w:val="16"/>
        </w:numPr>
        <w:rPr>
          <w:rFonts w:cs="Arial"/>
          <w:szCs w:val="24"/>
        </w:rPr>
      </w:pPr>
      <w:r>
        <w:rPr>
          <w:rFonts w:cs="Arial"/>
          <w:szCs w:val="24"/>
        </w:rPr>
        <w:t>Indicar que és un operador econòmic</w:t>
      </w:r>
    </w:p>
    <w:p w:rsidR="005C0E6E" w:rsidRDefault="005C0E6E" w:rsidP="005C0E6E">
      <w:pPr>
        <w:pStyle w:val="Pargrafdellista"/>
        <w:numPr>
          <w:ilvl w:val="0"/>
          <w:numId w:val="16"/>
        </w:numPr>
        <w:rPr>
          <w:rFonts w:cs="Arial"/>
          <w:szCs w:val="24"/>
        </w:rPr>
      </w:pPr>
      <w:r>
        <w:rPr>
          <w:rFonts w:cs="Arial"/>
          <w:szCs w:val="24"/>
        </w:rPr>
        <w:t xml:space="preserve">Indicar que vol importar un DEUC </w:t>
      </w:r>
    </w:p>
    <w:p w:rsidR="005C0E6E" w:rsidRDefault="005C0E6E" w:rsidP="005C0E6E">
      <w:pPr>
        <w:pStyle w:val="Pargrafdellista"/>
        <w:numPr>
          <w:ilvl w:val="0"/>
          <w:numId w:val="16"/>
        </w:numPr>
        <w:rPr>
          <w:rFonts w:cs="Arial"/>
          <w:szCs w:val="24"/>
        </w:rPr>
      </w:pPr>
      <w:r>
        <w:rPr>
          <w:rFonts w:cs="Arial"/>
          <w:szCs w:val="24"/>
        </w:rPr>
        <w:t>Annexar l’XML de la licitació</w:t>
      </w:r>
      <w:r w:rsidRPr="005C0E6E">
        <w:rPr>
          <w:rFonts w:cs="Arial"/>
          <w:szCs w:val="24"/>
        </w:rPr>
        <w:t xml:space="preserve"> </w:t>
      </w:r>
    </w:p>
    <w:p w:rsidR="005C0E6E" w:rsidRDefault="005C0E6E" w:rsidP="005C0E6E">
      <w:pPr>
        <w:pStyle w:val="Pargrafdellista"/>
        <w:numPr>
          <w:ilvl w:val="0"/>
          <w:numId w:val="16"/>
        </w:numPr>
        <w:rPr>
          <w:rFonts w:cs="Arial"/>
          <w:szCs w:val="24"/>
        </w:rPr>
      </w:pPr>
      <w:r>
        <w:rPr>
          <w:rFonts w:cs="Arial"/>
          <w:szCs w:val="24"/>
        </w:rPr>
        <w:t>Se li carregarà amb les dades que hem emplenat nosaltres i només haurà d’indicar si compleix o no amb els requisits demanats.</w:t>
      </w:r>
    </w:p>
    <w:p w:rsidR="005C0E6E" w:rsidRDefault="005C0E6E" w:rsidP="005C0E6E">
      <w:pPr>
        <w:pStyle w:val="Pargrafdellista"/>
        <w:numPr>
          <w:ilvl w:val="0"/>
          <w:numId w:val="16"/>
        </w:numPr>
        <w:rPr>
          <w:rFonts w:cs="Arial"/>
          <w:szCs w:val="24"/>
        </w:rPr>
      </w:pPr>
      <w:r>
        <w:rPr>
          <w:rFonts w:cs="Arial"/>
          <w:szCs w:val="24"/>
        </w:rPr>
        <w:t>Indicar la nacionalitat i fer “</w:t>
      </w:r>
      <w:proofErr w:type="spellStart"/>
      <w:r>
        <w:rPr>
          <w:rFonts w:cs="Arial"/>
          <w:szCs w:val="24"/>
        </w:rPr>
        <w:t>siguiente</w:t>
      </w:r>
      <w:proofErr w:type="spellEnd"/>
      <w:r>
        <w:rPr>
          <w:rFonts w:cs="Arial"/>
          <w:szCs w:val="24"/>
        </w:rPr>
        <w:t>”</w:t>
      </w:r>
    </w:p>
    <w:p w:rsidR="00764A47" w:rsidRDefault="005C0E6E" w:rsidP="00CC6D4C">
      <w:pPr>
        <w:rPr>
          <w:rFonts w:cs="Arial"/>
          <w:szCs w:val="24"/>
        </w:rPr>
      </w:pPr>
      <w:r>
        <w:rPr>
          <w:noProof/>
        </w:rPr>
        <w:lastRenderedPageBreak/>
        <w:drawing>
          <wp:inline distT="0" distB="0" distL="0" distR="0" wp14:anchorId="0B747117" wp14:editId="14FA1678">
            <wp:extent cx="6757079" cy="3200400"/>
            <wp:effectExtent l="0" t="0" r="5715" b="0"/>
            <wp:docPr id="25" name="Imat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59373" cy="3201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FA6" w:rsidRDefault="00630FA6">
      <w:pPr>
        <w:spacing w:after="200" w:line="276" w:lineRule="auto"/>
        <w:jc w:val="left"/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:rsidR="00630FA6" w:rsidRDefault="005C0E6E" w:rsidP="005C0E6E">
      <w:pPr>
        <w:pStyle w:val="Pargrafdellista"/>
        <w:numPr>
          <w:ilvl w:val="0"/>
          <w:numId w:val="16"/>
        </w:numPr>
        <w:rPr>
          <w:rFonts w:cs="Arial"/>
          <w:szCs w:val="24"/>
        </w:rPr>
      </w:pPr>
      <w:r w:rsidRPr="005C0E6E">
        <w:rPr>
          <w:rFonts w:cs="Arial"/>
          <w:szCs w:val="24"/>
        </w:rPr>
        <w:lastRenderedPageBreak/>
        <w:t>Emplenar les dades</w:t>
      </w:r>
      <w:r w:rsidR="00630FA6">
        <w:rPr>
          <w:rFonts w:cs="Arial"/>
          <w:szCs w:val="24"/>
        </w:rPr>
        <w:t>, afegir el núm. de l’Anunci en el DOS si encara no està emplenat. Aquest número es facilitarà en el mateix anunci de licitació un cop s’hagi publicat en el DOUE.</w:t>
      </w:r>
    </w:p>
    <w:p w:rsidR="00630FA6" w:rsidRDefault="00630FA6" w:rsidP="00FC2CDE">
      <w:pPr>
        <w:pStyle w:val="Pargrafdellista"/>
        <w:rPr>
          <w:rFonts w:cs="Arial"/>
          <w:szCs w:val="24"/>
        </w:rPr>
      </w:pPr>
      <w:r>
        <w:rPr>
          <w:noProof/>
        </w:rPr>
        <w:drawing>
          <wp:inline distT="0" distB="0" distL="0" distR="0" wp14:anchorId="2EF6CF12" wp14:editId="4D72AD78">
            <wp:extent cx="5612130" cy="4331970"/>
            <wp:effectExtent l="0" t="0" r="7620" b="0"/>
            <wp:docPr id="17" name="Imat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3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CDE" w:rsidRDefault="00FC2CDE" w:rsidP="00FC2CDE">
      <w:pPr>
        <w:pStyle w:val="Pargrafdellista"/>
        <w:rPr>
          <w:rFonts w:cs="Arial"/>
          <w:szCs w:val="24"/>
        </w:rPr>
      </w:pPr>
    </w:p>
    <w:p w:rsidR="005C0E6E" w:rsidRPr="005C0E6E" w:rsidRDefault="00630FA6" w:rsidP="005C0E6E">
      <w:pPr>
        <w:pStyle w:val="Pargrafdellista"/>
        <w:numPr>
          <w:ilvl w:val="0"/>
          <w:numId w:val="16"/>
        </w:numPr>
        <w:rPr>
          <w:rFonts w:cs="Arial"/>
          <w:szCs w:val="24"/>
        </w:rPr>
      </w:pPr>
      <w:r>
        <w:rPr>
          <w:rFonts w:cs="Arial"/>
          <w:szCs w:val="24"/>
        </w:rPr>
        <w:t>A</w:t>
      </w:r>
      <w:r w:rsidR="005C0E6E" w:rsidRPr="005C0E6E">
        <w:rPr>
          <w:rFonts w:cs="Arial"/>
          <w:szCs w:val="24"/>
        </w:rPr>
        <w:t xml:space="preserve">l final </w:t>
      </w:r>
      <w:r w:rsidR="006E6EB1">
        <w:rPr>
          <w:rFonts w:cs="Arial"/>
          <w:szCs w:val="24"/>
        </w:rPr>
        <w:t>clicar “Imprimir”</w:t>
      </w:r>
      <w:r w:rsidR="005C0E6E" w:rsidRPr="005C0E6E">
        <w:rPr>
          <w:rFonts w:cs="Arial"/>
          <w:szCs w:val="24"/>
        </w:rPr>
        <w:t xml:space="preserve">. </w:t>
      </w:r>
      <w:r w:rsidR="006E6EB1">
        <w:rPr>
          <w:rFonts w:cs="Arial"/>
          <w:szCs w:val="24"/>
        </w:rPr>
        <w:t>Les pàgines es convertirà en una de sola.</w:t>
      </w:r>
    </w:p>
    <w:p w:rsidR="002A3088" w:rsidRDefault="002A3088" w:rsidP="002A3088">
      <w:pPr>
        <w:pStyle w:val="Pargrafdellista"/>
        <w:rPr>
          <w:rFonts w:cs="Arial"/>
          <w:szCs w:val="24"/>
        </w:rPr>
      </w:pPr>
    </w:p>
    <w:p w:rsidR="002A3088" w:rsidRDefault="002A3088" w:rsidP="002A3088">
      <w:pPr>
        <w:pStyle w:val="Pargrafdellista"/>
        <w:rPr>
          <w:rFonts w:cs="Arial"/>
          <w:szCs w:val="24"/>
        </w:rPr>
      </w:pPr>
      <w:r>
        <w:rPr>
          <w:noProof/>
        </w:rPr>
        <w:drawing>
          <wp:inline distT="0" distB="0" distL="0" distR="0" wp14:anchorId="2C52B558" wp14:editId="069EE93E">
            <wp:extent cx="5612130" cy="1158240"/>
            <wp:effectExtent l="0" t="0" r="7620" b="3810"/>
            <wp:docPr id="26" name="Imat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088" w:rsidRDefault="002A3088" w:rsidP="002A3088">
      <w:pPr>
        <w:pStyle w:val="Pargrafdellista"/>
        <w:rPr>
          <w:rFonts w:cs="Arial"/>
          <w:szCs w:val="24"/>
        </w:rPr>
      </w:pPr>
    </w:p>
    <w:p w:rsidR="002A3088" w:rsidRDefault="002A3088" w:rsidP="002A3088">
      <w:pPr>
        <w:pStyle w:val="Pargrafdellista"/>
        <w:rPr>
          <w:rFonts w:cs="Arial"/>
          <w:szCs w:val="24"/>
        </w:rPr>
      </w:pPr>
    </w:p>
    <w:p w:rsidR="00630FA6" w:rsidRDefault="006E6EB1" w:rsidP="005C0E6E">
      <w:pPr>
        <w:pStyle w:val="Pargrafdellista"/>
        <w:numPr>
          <w:ilvl w:val="0"/>
          <w:numId w:val="16"/>
        </w:numPr>
        <w:rPr>
          <w:rFonts w:cs="Arial"/>
          <w:szCs w:val="24"/>
        </w:rPr>
      </w:pPr>
      <w:r w:rsidRPr="00630FA6">
        <w:rPr>
          <w:rFonts w:cs="Arial"/>
          <w:szCs w:val="24"/>
          <w:u w:val="single"/>
        </w:rPr>
        <w:t>Opció 1:</w:t>
      </w:r>
      <w:r>
        <w:rPr>
          <w:rFonts w:cs="Arial"/>
          <w:szCs w:val="24"/>
        </w:rPr>
        <w:t xml:space="preserve"> imprimir en una impressora </w:t>
      </w:r>
      <w:proofErr w:type="spellStart"/>
      <w:r>
        <w:rPr>
          <w:rFonts w:cs="Arial"/>
          <w:szCs w:val="24"/>
        </w:rPr>
        <w:t>pdf</w:t>
      </w:r>
      <w:proofErr w:type="spellEnd"/>
      <w:r w:rsidR="005C0E6E">
        <w:rPr>
          <w:rFonts w:cs="Arial"/>
          <w:szCs w:val="24"/>
        </w:rPr>
        <w:t>.</w:t>
      </w:r>
      <w:r>
        <w:rPr>
          <w:rFonts w:cs="Arial"/>
          <w:szCs w:val="24"/>
        </w:rPr>
        <w:t xml:space="preserve"> Aquesta impressió convertirà el text en un </w:t>
      </w:r>
      <w:proofErr w:type="spellStart"/>
      <w:r>
        <w:rPr>
          <w:rFonts w:cs="Arial"/>
          <w:szCs w:val="24"/>
        </w:rPr>
        <w:t>pdf</w:t>
      </w:r>
      <w:proofErr w:type="spellEnd"/>
      <w:r>
        <w:rPr>
          <w:rFonts w:cs="Arial"/>
          <w:szCs w:val="24"/>
        </w:rPr>
        <w:t>. que s</w:t>
      </w:r>
      <w:r w:rsidR="00630FA6">
        <w:rPr>
          <w:rFonts w:cs="Arial"/>
          <w:szCs w:val="24"/>
        </w:rPr>
        <w:t xml:space="preserve">’haurà d’obrir amb un </w:t>
      </w:r>
      <w:proofErr w:type="spellStart"/>
      <w:r w:rsidR="00630FA6">
        <w:rPr>
          <w:rFonts w:cs="Arial"/>
          <w:szCs w:val="24"/>
        </w:rPr>
        <w:t>pdf</w:t>
      </w:r>
      <w:proofErr w:type="spellEnd"/>
      <w:r w:rsidR="00630FA6">
        <w:rPr>
          <w:rFonts w:cs="Arial"/>
          <w:szCs w:val="24"/>
        </w:rPr>
        <w:t xml:space="preserve">. que tingui signatura. Signar el </w:t>
      </w:r>
      <w:proofErr w:type="spellStart"/>
      <w:r w:rsidR="00630FA6">
        <w:rPr>
          <w:rFonts w:cs="Arial"/>
          <w:szCs w:val="24"/>
        </w:rPr>
        <w:t>pdf</w:t>
      </w:r>
      <w:proofErr w:type="spellEnd"/>
      <w:r w:rsidR="00630FA6">
        <w:rPr>
          <w:rFonts w:cs="Arial"/>
          <w:szCs w:val="24"/>
        </w:rPr>
        <w:t>.</w:t>
      </w:r>
    </w:p>
    <w:p w:rsidR="00630FA6" w:rsidRDefault="00630FA6" w:rsidP="00630FA6">
      <w:pPr>
        <w:pStyle w:val="Pargrafdellista"/>
        <w:rPr>
          <w:rFonts w:cs="Arial"/>
          <w:szCs w:val="24"/>
        </w:rPr>
      </w:pPr>
    </w:p>
    <w:p w:rsidR="005C0E6E" w:rsidRPr="00FC390A" w:rsidRDefault="00630FA6" w:rsidP="005C0E6E">
      <w:pPr>
        <w:pStyle w:val="Pargrafdellista"/>
        <w:rPr>
          <w:rFonts w:cs="Arial"/>
          <w:szCs w:val="24"/>
        </w:rPr>
      </w:pPr>
      <w:r w:rsidRPr="00630FA6">
        <w:rPr>
          <w:rFonts w:cs="Arial"/>
          <w:szCs w:val="24"/>
          <w:u w:val="single"/>
        </w:rPr>
        <w:t>Opció 2:</w:t>
      </w:r>
      <w:r>
        <w:rPr>
          <w:rFonts w:cs="Arial"/>
          <w:szCs w:val="24"/>
        </w:rPr>
        <w:t xml:space="preserve"> imprimir el document i signar manualment.</w:t>
      </w:r>
    </w:p>
    <w:p w:rsidR="005C0E6E" w:rsidRPr="00FC390A" w:rsidRDefault="005C0E6E" w:rsidP="00CC6D4C">
      <w:pPr>
        <w:rPr>
          <w:rFonts w:cs="Arial"/>
          <w:szCs w:val="24"/>
        </w:rPr>
      </w:pPr>
    </w:p>
    <w:sectPr w:rsidR="005C0E6E" w:rsidRPr="00FC390A" w:rsidSect="00D80446">
      <w:headerReference w:type="even" r:id="rId14"/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1134" w:right="1133" w:bottom="1134" w:left="1106" w:header="462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4A47" w:rsidRDefault="00764A47" w:rsidP="00A244BE">
      <w:r>
        <w:separator/>
      </w:r>
    </w:p>
  </w:endnote>
  <w:endnote w:type="continuationSeparator" w:id="0">
    <w:p w:rsidR="00764A47" w:rsidRDefault="00764A47" w:rsidP="00A244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507656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764A47" w:rsidRPr="00FC390A" w:rsidRDefault="00764A47" w:rsidP="00FC390A">
        <w:pPr>
          <w:pStyle w:val="Peu"/>
          <w:jc w:val="right"/>
        </w:pPr>
        <w:r w:rsidRPr="00FC390A">
          <w:fldChar w:fldCharType="begin"/>
        </w:r>
        <w:r w:rsidRPr="00FC390A">
          <w:instrText>PAGE  \* Arabic  \* MERGEFORMAT</w:instrText>
        </w:r>
        <w:r w:rsidRPr="00FC390A">
          <w:fldChar w:fldCharType="separate"/>
        </w:r>
        <w:r w:rsidR="00C975D4">
          <w:rPr>
            <w:noProof/>
          </w:rPr>
          <w:t>1</w:t>
        </w:r>
        <w:r w:rsidRPr="00FC390A">
          <w:fldChar w:fldCharType="end"/>
        </w:r>
        <w:r w:rsidRPr="00FC390A">
          <w:t xml:space="preserve"> / </w:t>
        </w:r>
        <w:r w:rsidR="00C975D4">
          <w:fldChar w:fldCharType="begin"/>
        </w:r>
        <w:r w:rsidR="00C975D4">
          <w:instrText>NUMPAGES  \* Arabic  \* MERGEFORMAT</w:instrText>
        </w:r>
        <w:r w:rsidR="00C975D4">
          <w:fldChar w:fldCharType="separate"/>
        </w:r>
        <w:r w:rsidR="00C975D4">
          <w:rPr>
            <w:noProof/>
          </w:rPr>
          <w:t>3</w:t>
        </w:r>
        <w:r w:rsidR="00C975D4">
          <w:rPr>
            <w:noProof/>
          </w:rPr>
          <w:fldChar w:fldCharType="end"/>
        </w:r>
      </w:p>
      <w:p w:rsidR="00764A47" w:rsidRDefault="00764A47">
        <w:pPr>
          <w:pStyle w:val="Peu"/>
          <w:jc w:val="right"/>
        </w:pPr>
      </w:p>
      <w:p w:rsidR="00764A47" w:rsidRPr="00F6344E" w:rsidRDefault="00C975D4">
        <w:pPr>
          <w:pStyle w:val="Peu"/>
          <w:jc w:val="right"/>
          <w:rPr>
            <w:sz w:val="20"/>
            <w:szCs w:val="20"/>
          </w:rPr>
        </w:pPr>
      </w:p>
    </w:sdtContent>
  </w:sdt>
  <w:p w:rsidR="00764A47" w:rsidRDefault="00764A47">
    <w:pPr>
      <w:pStyle w:val="Peu"/>
    </w:pPr>
    <w:r>
      <w:rPr>
        <w:noProof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0D5611FB" wp14:editId="39FC90B1">
              <wp:simplePos x="0" y="0"/>
              <wp:positionH relativeFrom="column">
                <wp:posOffset>-711835</wp:posOffset>
              </wp:positionH>
              <wp:positionV relativeFrom="paragraph">
                <wp:posOffset>354965</wp:posOffset>
              </wp:positionV>
              <wp:extent cx="702310" cy="288290"/>
              <wp:effectExtent l="2540" t="2540" r="0" b="4445"/>
              <wp:wrapNone/>
              <wp:docPr id="3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2310" cy="288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2" o:spid="_x0000_s1026" style="position:absolute;margin-left:-56.05pt;margin-top:27.95pt;width:55.3pt;height:22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BvWrwIAAKU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" filled="f" stroked="f"/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4A47" w:rsidRDefault="00764A47" w:rsidP="007148D7">
    <w:pPr>
      <w:pStyle w:val="Peu"/>
      <w:rPr>
        <w:szCs w:val="24"/>
      </w:rPr>
    </w:pPr>
  </w:p>
  <w:p w:rsidR="00764A47" w:rsidRPr="0026445E" w:rsidRDefault="00764A47" w:rsidP="007148D7">
    <w:pPr>
      <w:pStyle w:val="Peu"/>
      <w:rPr>
        <w:szCs w:val="24"/>
      </w:rPr>
    </w:pPr>
  </w:p>
  <w:p w:rsidR="00764A47" w:rsidRPr="007148D7" w:rsidRDefault="00764A47" w:rsidP="007148D7">
    <w:pPr>
      <w:pStyle w:val="Peu"/>
      <w:rPr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4A47" w:rsidRDefault="00764A47" w:rsidP="00A244BE">
      <w:r>
        <w:separator/>
      </w:r>
    </w:p>
  </w:footnote>
  <w:footnote w:type="continuationSeparator" w:id="0">
    <w:p w:rsidR="00764A47" w:rsidRDefault="00764A47" w:rsidP="00A244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4A47" w:rsidRDefault="00764A47">
    <w:pPr>
      <w:pStyle w:val="Capalera"/>
    </w:pPr>
    <w:r>
      <w:rPr>
        <w:noProof/>
      </w:rPr>
      <w:drawing>
        <wp:anchor distT="0" distB="0" distL="114300" distR="114300" simplePos="0" relativeHeight="251689984" behindDoc="0" locked="0" layoutInCell="1" allowOverlap="1" wp14:anchorId="3A9CB4D3" wp14:editId="28D1D53A">
          <wp:simplePos x="0" y="0"/>
          <wp:positionH relativeFrom="page">
            <wp:posOffset>266700</wp:posOffset>
          </wp:positionH>
          <wp:positionV relativeFrom="page">
            <wp:posOffset>281305</wp:posOffset>
          </wp:positionV>
          <wp:extent cx="1266825" cy="340995"/>
          <wp:effectExtent l="19050" t="0" r="9525" b="0"/>
          <wp:wrapTight wrapText="bothSides">
            <wp:wrapPolygon edited="0">
              <wp:start x="-325" y="0"/>
              <wp:lineTo x="-325" y="20514"/>
              <wp:lineTo x="21762" y="20514"/>
              <wp:lineTo x="21762" y="0"/>
              <wp:lineTo x="-325" y="0"/>
            </wp:wrapPolygon>
          </wp:wrapTight>
          <wp:docPr id="1" name="I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91008" behindDoc="0" locked="0" layoutInCell="1" allowOverlap="1" wp14:anchorId="14EDCBFE" wp14:editId="01B7926A">
              <wp:simplePos x="0" y="0"/>
              <wp:positionH relativeFrom="column">
                <wp:posOffset>-740410</wp:posOffset>
              </wp:positionH>
              <wp:positionV relativeFrom="paragraph">
                <wp:posOffset>-302895</wp:posOffset>
              </wp:positionV>
              <wp:extent cx="1571625" cy="1339215"/>
              <wp:effectExtent l="2540" t="1905" r="0" b="1905"/>
              <wp:wrapNone/>
              <wp:docPr id="9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571625" cy="1339215"/>
                        <a:chOff x="-52" y="-15"/>
                        <a:chExt cx="2475" cy="2109"/>
                      </a:xfrm>
                    </wpg:grpSpPr>
                    <wps:wsp>
                      <wps:cNvPr id="10" name="Rectangle 18"/>
                      <wps:cNvSpPr>
                        <a:spLocks noChangeArrowheads="1"/>
                      </wps:cNvSpPr>
                      <wps:spPr bwMode="auto">
                        <a:xfrm>
                          <a:off x="-15" y="439"/>
                          <a:ext cx="2438" cy="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Rectangle 19"/>
                      <wps:cNvSpPr>
                        <a:spLocks noChangeArrowheads="1"/>
                      </wps:cNvSpPr>
                      <wps:spPr bwMode="auto">
                        <a:xfrm>
                          <a:off x="-15" y="225"/>
                          <a:ext cx="1106" cy="13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2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Rectangle 20"/>
                      <wps:cNvSpPr>
                        <a:spLocks noChangeArrowheads="1"/>
                      </wps:cNvSpPr>
                      <wps:spPr bwMode="auto">
                        <a:xfrm>
                          <a:off x="-15" y="-15"/>
                          <a:ext cx="454" cy="4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Rectangle 21"/>
                      <wps:cNvSpPr>
                        <a:spLocks noChangeArrowheads="1"/>
                      </wps:cNvSpPr>
                      <wps:spPr bwMode="auto">
                        <a:xfrm>
                          <a:off x="-52" y="1414"/>
                          <a:ext cx="2475" cy="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7" o:spid="_x0000_s1026" style="position:absolute;margin-left:-58.3pt;margin-top:-23.85pt;width:123.75pt;height:105.45pt;z-index:251691008" coordorigin="-52,-15" coordsize="2475,2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">
              <v:rect id="Rectangle 18" o:spid="_x0000_s1027" style="position:absolute;left:-15;top:439;width:2438;height: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6lusQA&#10;AADbAAAADwAAAGRycy9kb3ducmV2LnhtbESPzWrDQAyE74W+w6JCbs26OYTgZhNCSqnpoTQ/hx6F&#10;V7GdWFrj3Tru21eHQG4SM5r5tFyP3JqB+tgEcfAyzcCQlME3Ujk4Ht6fF2BiQvHYBiEHfxRhvXp8&#10;WGLuw1V2NOxTZTREYo4O6pS63NpY1sQYp6EjUe0Uesaka19Z3+NVw7m1syybW8ZGtKHGjrY1lZf9&#10;Lzu4vHH4KorP2U8Wudicvoczf1jnJk/j5hVMojHdzbfrwiu+0usvOoBd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epbrEAAAA2wAAAA8AAAAAAAAAAAAAAAAAmAIAAGRycy9k&#10;b3ducmV2LnhtbFBLBQYAAAAABAAEAPUAAACJAwAAAAA=&#10;" filled="f" fillcolor="#f2dbdb [661]" stroked="f" strokecolor="#c0504d [3205]"/>
              <v:rect id="Rectangle 19" o:spid="_x0000_s1028" style="position:absolute;left:-15;top:225;width:1106;height:1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a71cAA&#10;AADbAAAADwAAAGRycy9kb3ducmV2LnhtbERPTWsCMRC9F/wPYQRvNakHabdGsYLgQQvqHjxON+Mm&#10;uJksm6jrvzeFQm/zeJ8zW/S+ETfqogus4W2sQBBXwTiuNZTH9es7iJiQDTaBScODIizmg5cZFibc&#10;eU+3Q6pFDuFYoAabUltIGStLHuM4tMSZO4fOY8qwq6Xp8J7DfSMnSk2lR8e5wWJLK0vV5XD1GtRp&#10;/yHPbvujUrm72C/6rtyStB4N++UniER9+hf/uTcmz5/A7y/5ADl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ra71cAAAADbAAAADwAAAAAAAAAAAAAAAACYAgAAZHJzL2Rvd25y&#10;ZXYueG1sUEsFBgAAAAAEAAQA9QAAAIUDAAAAAA==&#10;" filled="f" fillcolor="#eeece1 [3214]" stroked="f" strokecolor="#c0504d [3205]"/>
              <v:rect id="Rectangle 20" o:spid="_x0000_s1029" style="position:absolute;left:-15;top:-1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R9zcAA&#10;AADbAAAADwAAAGRycy9kb3ducmV2LnhtbERP24rCMBB9X9h/CLPgi2iqeKMaZREVX0TUfsDYjG3Z&#10;ZlKaqNWvN4Kwb3M415ktGlOKG9WusKyg141AEKdWF5wpSE7rzgSE88gaS8uk4EEOFvPvrxnG2t75&#10;QLejz0QIYRejgtz7KpbSpTkZdF1bEQfuYmuDPsA6k7rGewg3pexH0UgaLDg05FjRMqf073g1CuRw&#10;daVVstTt/WXA9lmeN8lurFTrp/mdgvDU+H/xx73VYf4A3r+EA+T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nR9zcAAAADbAAAADwAAAAAAAAAAAAAAAACYAgAAZHJzL2Rvd25y&#10;ZXYueG1sUEsFBgAAAAAEAAQA9QAAAIUDAAAAAA==&#10;" filled="f" fillcolor="#f2f2f2 [3052]" stroked="f" strokecolor="#c0504d [3205]"/>
              <v:rect id="Rectangle 21" o:spid="_x0000_s1030" style="position:absolute;left:-52;top:1414;width:2475;height: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xj6sEA&#10;AADbAAAADwAAAGRycy9kb3ducmV2LnhtbERP24rCMBB9F/yHMIIvoukKu0g1isgqsrCIlw8Ym7Gt&#10;NpPSRJvdr98IC77N4VxntgimEg9qXGlZwdsoAUGcWV1yruB0XA8nIJxH1lhZJgU/5GAx73ZmmGrb&#10;8p4eB5+LGMIuRQWF93UqpcsKMuhGtiaO3MU2Bn2ETS51g20MN5UcJ8mHNFhybCiwplVB2e1wNwr2&#10;4WIr9/V9Rr6GXbv5DQP9GZTq98JyCsJT8C/xv3ur4/x3eP4SD5D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+sY+rBAAAA2wAAAA8AAAAAAAAAAAAAAAAAmAIAAGRycy9kb3du&#10;cmV2LnhtbFBLBQYAAAAABAAEAPUAAACGAwAAAAA=&#10;" filled="f" stroked="f" strokecolor="#c0504d [3205]"/>
            </v:group>
          </w:pict>
        </mc:Fallback>
      </mc:AlternateContent>
    </w:r>
  </w:p>
  <w:p w:rsidR="00764A47" w:rsidRPr="00D80446" w:rsidRDefault="00764A47">
    <w:pPr>
      <w:pStyle w:val="Capalera"/>
      <w:rPr>
        <w:sz w:val="28"/>
      </w:rPr>
    </w:pPr>
  </w:p>
  <w:p w:rsidR="00764A47" w:rsidRPr="00D80446" w:rsidRDefault="00764A47">
    <w:pPr>
      <w:pStyle w:val="Capalera"/>
      <w:rPr>
        <w:sz w:val="16"/>
      </w:rPr>
    </w:pPr>
  </w:p>
  <w:p w:rsidR="002618B9" w:rsidRDefault="002618B9" w:rsidP="002618B9">
    <w:pPr>
      <w:jc w:val="left"/>
      <w:rPr>
        <w:rFonts w:asciiTheme="minorHAnsi" w:hAnsiTheme="minorHAnsi" w:cstheme="minorHAnsi"/>
        <w:sz w:val="18"/>
        <w:szCs w:val="18"/>
      </w:rPr>
    </w:pPr>
    <w:r>
      <w:rPr>
        <w:rFonts w:asciiTheme="minorHAnsi" w:hAnsiTheme="minorHAnsi" w:cstheme="minorHAnsi"/>
        <w:sz w:val="18"/>
        <w:szCs w:val="18"/>
      </w:rPr>
      <w:t>Institut Municipal d’Informàtica</w:t>
    </w:r>
  </w:p>
  <w:p w:rsidR="002618B9" w:rsidRPr="00524A4E" w:rsidRDefault="002618B9" w:rsidP="002618B9">
    <w:pPr>
      <w:jc w:val="left"/>
      <w:rPr>
        <w:rFonts w:asciiTheme="minorHAnsi" w:hAnsiTheme="minorHAnsi" w:cstheme="minorHAnsi"/>
        <w:sz w:val="18"/>
        <w:szCs w:val="18"/>
      </w:rPr>
    </w:pPr>
    <w:r>
      <w:rPr>
        <w:rFonts w:asciiTheme="minorHAnsi" w:hAnsiTheme="minorHAnsi" w:cstheme="minorHAnsi"/>
        <w:sz w:val="18"/>
        <w:szCs w:val="18"/>
      </w:rPr>
      <w:t>Departament Administratiu i Financer</w:t>
    </w:r>
  </w:p>
  <w:p w:rsidR="00764A47" w:rsidRDefault="00764A47">
    <w:pPr>
      <w:pStyle w:val="Capalera"/>
      <w:rPr>
        <w:sz w:val="16"/>
      </w:rPr>
    </w:pPr>
  </w:p>
  <w:p w:rsidR="00764A47" w:rsidRDefault="00764A47">
    <w:pPr>
      <w:pStyle w:val="Capalera"/>
      <w:rPr>
        <w:sz w:val="16"/>
      </w:rPr>
    </w:pPr>
  </w:p>
  <w:p w:rsidR="00764A47" w:rsidRDefault="00764A47">
    <w:pPr>
      <w:pStyle w:val="Capalera"/>
      <w:rPr>
        <w:sz w:val="16"/>
      </w:rPr>
    </w:pPr>
  </w:p>
  <w:p w:rsidR="00764A47" w:rsidRPr="00D80446" w:rsidRDefault="00764A47">
    <w:pPr>
      <w:pStyle w:val="Capalera"/>
      <w:rPr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4A47" w:rsidRPr="00E60C03" w:rsidRDefault="00764A47" w:rsidP="005F14BE">
    <w:pPr>
      <w:pStyle w:val="Capalera"/>
      <w:ind w:left="284"/>
    </w:pPr>
    <w:r>
      <w:rPr>
        <w:noProof/>
      </w:rPr>
      <w:drawing>
        <wp:anchor distT="0" distB="0" distL="114300" distR="114300" simplePos="0" relativeHeight="251681792" behindDoc="0" locked="0" layoutInCell="1" allowOverlap="1" wp14:anchorId="645EE93A" wp14:editId="282649D6">
          <wp:simplePos x="0" y="0"/>
          <wp:positionH relativeFrom="page">
            <wp:posOffset>276225</wp:posOffset>
          </wp:positionH>
          <wp:positionV relativeFrom="page">
            <wp:posOffset>279400</wp:posOffset>
          </wp:positionV>
          <wp:extent cx="1266825" cy="340995"/>
          <wp:effectExtent l="19050" t="0" r="9525" b="0"/>
          <wp:wrapTight wrapText="bothSides">
            <wp:wrapPolygon edited="0">
              <wp:start x="-325" y="0"/>
              <wp:lineTo x="-325" y="20514"/>
              <wp:lineTo x="21762" y="20514"/>
              <wp:lineTo x="21762" y="0"/>
              <wp:lineTo x="-325" y="0"/>
            </wp:wrapPolygon>
          </wp:wrapTight>
          <wp:docPr id="13" name="I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87936" behindDoc="0" locked="0" layoutInCell="1" allowOverlap="1" wp14:anchorId="5FEB6291" wp14:editId="64314DFC">
              <wp:simplePos x="0" y="0"/>
              <wp:positionH relativeFrom="column">
                <wp:posOffset>-735330</wp:posOffset>
              </wp:positionH>
              <wp:positionV relativeFrom="paragraph">
                <wp:posOffset>-302895</wp:posOffset>
              </wp:positionV>
              <wp:extent cx="1571625" cy="1339215"/>
              <wp:effectExtent l="0" t="1905" r="1905" b="1905"/>
              <wp:wrapNone/>
              <wp:docPr id="4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571625" cy="1339215"/>
                        <a:chOff x="-52" y="-15"/>
                        <a:chExt cx="2475" cy="2109"/>
                      </a:xfrm>
                    </wpg:grpSpPr>
                    <wps:wsp>
                      <wps:cNvPr id="5" name="Rectangle 9"/>
                      <wps:cNvSpPr>
                        <a:spLocks noChangeArrowheads="1"/>
                      </wps:cNvSpPr>
                      <wps:spPr bwMode="auto">
                        <a:xfrm>
                          <a:off x="-15" y="439"/>
                          <a:ext cx="2438" cy="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Rectangle 11"/>
                      <wps:cNvSpPr>
                        <a:spLocks noChangeArrowheads="1"/>
                      </wps:cNvSpPr>
                      <wps:spPr bwMode="auto">
                        <a:xfrm>
                          <a:off x="-15" y="225"/>
                          <a:ext cx="1106" cy="13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2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Rectangle 8"/>
                      <wps:cNvSpPr>
                        <a:spLocks noChangeArrowheads="1"/>
                      </wps:cNvSpPr>
                      <wps:spPr bwMode="auto">
                        <a:xfrm>
                          <a:off x="-15" y="-15"/>
                          <a:ext cx="454" cy="4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Rectangle 14"/>
                      <wps:cNvSpPr>
                        <a:spLocks noChangeArrowheads="1"/>
                      </wps:cNvSpPr>
                      <wps:spPr bwMode="auto">
                        <a:xfrm>
                          <a:off x="-52" y="1414"/>
                          <a:ext cx="2475" cy="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5" o:spid="_x0000_s1026" style="position:absolute;margin-left:-57.9pt;margin-top:-23.85pt;width:123.75pt;height:105.45pt;z-index:251687936" coordorigin="-52,-15" coordsize="2475,2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">
              <v:rect id="Rectangle 9" o:spid="_x0000_s1027" style="position:absolute;left:-15;top:439;width:2438;height: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ICRcIA&#10;AADaAAAADwAAAGRycy9kb3ducmV2LnhtbESPT2vCQBTE74V+h+UVvNVNhYpEVxFLafAg/jt4fGSf&#10;STTvbchuY/z2rlDocZiZ3zCzRc+16qj1lRMDH8MEFEnubCWFgePh+30CygcUi7UTMnAnD4v568sM&#10;U+tusqNuHwoVIeJTNFCG0KRa+7wkRj90DUn0zq5lDFG2hbYt3iKcaz1KkrFmrCQulNjQqqT8uv9l&#10;A9cvdpssW49Oiedsed52F/7Rxgze+uUUVKA+/If/2pk18AnPK/EG6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sgJFwgAAANoAAAAPAAAAAAAAAAAAAAAAAJgCAABkcnMvZG93&#10;bnJldi54bWxQSwUGAAAAAAQABAD1AAAAhwMAAAAA&#10;" filled="f" fillcolor="#f2dbdb [661]" stroked="f" strokecolor="#c0504d [3205]"/>
              <v:rect id="Rectangle 11" o:spid="_x0000_s1028" style="position:absolute;left:-15;top:225;width:1106;height:1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BvxMEA&#10;AADaAAAADwAAAGRycy9kb3ducmV2LnhtbESPQWsCMRSE7wX/Q3iCt5rYg7SrUVQQPNiCugePz81z&#10;E9y8LJtU13/fFAo9DjPzDTNf9r4Rd+qiC6xhMlYgiKtgHNcaytP29R1ETMgGm8Ck4UkRlovByxwL&#10;Ex58oPsx1SJDOBaowabUFlLGypLHOA4tcfauofOYsuxqaTp8ZLhv5JtSU+nRcV6w2NLGUnU7fnsN&#10;6nz4kFe3v6hUft7smr4qtyKtR8N+NQORqE//4b/2zmiYwu+VfAPk4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wb8TBAAAA2gAAAA8AAAAAAAAAAAAAAAAAmAIAAGRycy9kb3du&#10;cmV2LnhtbFBLBQYAAAAABAAEAPUAAACGAwAAAAA=&#10;" filled="f" fillcolor="#eeece1 [3214]" stroked="f" strokecolor="#c0504d [3205]"/>
              <v:rect id="Rectangle 8" o:spid="_x0000_s1029" style="position:absolute;left:-15;top:-1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H6xsQA&#10;AADaAAAADwAAAGRycy9kb3ducmV2LnhtbESPzWrDMBCE74G+g9hCL6WRW5of3MimBLfkEkJcP8DG&#10;2tim1spYiuPm6aNAIcdhZr5hVuloWjFQ7xrLCl6nEQji0uqGKwXFz9fLEoTzyBpby6TgjxykycNk&#10;hbG2Z97TkPtKBAi7GBXU3nexlK6syaCb2o44eEfbG/RB9pXUPZ4D3LTyLYrm0mDDYaHGjtY1lb/5&#10;ySiQs+xEWbHWz7vjO9tLe/gutgulnh7Hzw8QnkZ/D/+3N1rBAm5Xwg2Qy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x+sbEAAAA2gAAAA8AAAAAAAAAAAAAAAAAmAIAAGRycy9k&#10;b3ducmV2LnhtbFBLBQYAAAAABAAEAPUAAACJAwAAAAA=&#10;" filled="f" fillcolor="#f2f2f2 [3052]" stroked="f" strokecolor="#c0504d [3205]"/>
              <v:rect id="Rectangle 14" o:spid="_x0000_s1030" style="position:absolute;left:-52;top:1414;width:2475;height: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J5ab8A&#10;AADaAAAADwAAAGRycy9kb3ducmV2LnhtbERPzYrCMBC+C75DGMGLaKoHka5RlkVlWRCx7gOMzdhW&#10;m0lpsjbr05uD4PHj+1+ug6nFnVpXWVYwnSQgiHOrKy4U/J624wUI55E11pZJwT85WK/6vSWm2nZ8&#10;pHvmCxFD2KWooPS+SaV0eUkG3cQ2xJG72Nagj7AtpG6xi+GmlrMkmUuDFceGEhv6Kim/ZX9GwTFc&#10;bO1+9mfkazh0u0cY6U1QajgInx8gPAX/Fr/c31pB3BqvxBsgV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cnlpvwAAANoAAAAPAAAAAAAAAAAAAAAAAJgCAABkcnMvZG93bnJl&#10;di54bWxQSwUGAAAAAAQABAD1AAAAhAMAAAAA&#10;" filled="f" stroked="f" strokecolor="#c0504d [3205]"/>
            </v:group>
          </w:pict>
        </mc:Fallback>
      </mc:AlternateContent>
    </w:r>
  </w:p>
  <w:p w:rsidR="00764A47" w:rsidRPr="00E60C03" w:rsidRDefault="00764A47">
    <w:pPr>
      <w:pStyle w:val="Capalera"/>
      <w:rPr>
        <w:sz w:val="28"/>
      </w:rPr>
    </w:pPr>
  </w:p>
  <w:p w:rsidR="00764A47" w:rsidRPr="00345CC2" w:rsidRDefault="00764A47">
    <w:pPr>
      <w:pStyle w:val="Capalera"/>
      <w:rPr>
        <w:rFonts w:asciiTheme="minorHAnsi" w:hAnsiTheme="minorHAnsi" w:cstheme="minorHAnsi"/>
        <w:sz w:val="18"/>
        <w:szCs w:val="18"/>
      </w:rPr>
    </w:pPr>
  </w:p>
  <w:p w:rsidR="00764A47" w:rsidRDefault="002618B9" w:rsidP="002D5CD4">
    <w:pPr>
      <w:jc w:val="left"/>
      <w:rPr>
        <w:rFonts w:asciiTheme="minorHAnsi" w:hAnsiTheme="minorHAnsi" w:cstheme="minorHAnsi"/>
        <w:sz w:val="18"/>
        <w:szCs w:val="18"/>
      </w:rPr>
    </w:pPr>
    <w:r>
      <w:rPr>
        <w:rFonts w:asciiTheme="minorHAnsi" w:hAnsiTheme="minorHAnsi" w:cstheme="minorHAnsi"/>
        <w:sz w:val="18"/>
        <w:szCs w:val="18"/>
      </w:rPr>
      <w:t>Institut Municipal d’Informàtica</w:t>
    </w:r>
  </w:p>
  <w:p w:rsidR="002618B9" w:rsidRPr="00524A4E" w:rsidRDefault="002618B9" w:rsidP="002D5CD4">
    <w:pPr>
      <w:jc w:val="left"/>
      <w:rPr>
        <w:rFonts w:asciiTheme="minorHAnsi" w:hAnsiTheme="minorHAnsi" w:cstheme="minorHAnsi"/>
        <w:sz w:val="18"/>
        <w:szCs w:val="18"/>
      </w:rPr>
    </w:pPr>
    <w:r>
      <w:rPr>
        <w:rFonts w:asciiTheme="minorHAnsi" w:hAnsiTheme="minorHAnsi" w:cstheme="minorHAnsi"/>
        <w:sz w:val="18"/>
        <w:szCs w:val="18"/>
      </w:rPr>
      <w:t>Departament Administratiu i Financer</w:t>
    </w:r>
  </w:p>
  <w:p w:rsidR="00764A47" w:rsidRPr="00524A4E" w:rsidRDefault="00764A47" w:rsidP="00524A4E">
    <w:pPr>
      <w:jc w:val="left"/>
      <w:rPr>
        <w:rFonts w:asciiTheme="minorHAnsi" w:hAnsiTheme="minorHAnsi" w:cstheme="minorHAnsi"/>
        <w:b/>
        <w:sz w:val="18"/>
        <w:szCs w:val="18"/>
      </w:rPr>
    </w:pPr>
  </w:p>
  <w:p w:rsidR="00764A47" w:rsidRPr="00345CC2" w:rsidRDefault="00764A47" w:rsidP="002D5CD4">
    <w:pPr>
      <w:jc w:val="left"/>
      <w:rPr>
        <w:rFonts w:asciiTheme="minorHAnsi" w:hAnsiTheme="minorHAnsi" w:cstheme="minorHAnsi"/>
        <w:b/>
        <w:i/>
        <w:sz w:val="18"/>
        <w:szCs w:val="18"/>
      </w:rPr>
    </w:pPr>
  </w:p>
  <w:p w:rsidR="00764A47" w:rsidRPr="00E60C03" w:rsidRDefault="00764A47" w:rsidP="00E60C03">
    <w:pPr>
      <w:rPr>
        <w:rFonts w:cs="Arial"/>
        <w:sz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4A47" w:rsidRDefault="00764A47" w:rsidP="007148D7">
    <w:pPr>
      <w:pStyle w:val="Capalera"/>
    </w:pPr>
  </w:p>
  <w:p w:rsidR="00764A47" w:rsidRDefault="00764A47" w:rsidP="007148D7">
    <w:pPr>
      <w:pStyle w:val="Capalera"/>
    </w:pP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column">
                <wp:posOffset>3851910</wp:posOffset>
              </wp:positionH>
              <wp:positionV relativeFrom="paragraph">
                <wp:posOffset>158750</wp:posOffset>
              </wp:positionV>
              <wp:extent cx="1769110" cy="552450"/>
              <wp:effectExtent l="3810" t="0" r="0" b="3175"/>
              <wp:wrapNone/>
              <wp:docPr id="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9110" cy="552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4A47" w:rsidRPr="0077194C" w:rsidRDefault="00764A47" w:rsidP="0077194C">
                          <w:pPr>
                            <w:spacing w:line="276" w:lineRule="auto"/>
                            <w:jc w:val="right"/>
                            <w:rPr>
                              <w:rFonts w:cs="Arial"/>
                              <w:b/>
                              <w:color w:val="FF0000"/>
                              <w:szCs w:val="24"/>
                            </w:rPr>
                          </w:pPr>
                          <w:r w:rsidRPr="0077194C">
                            <w:rPr>
                              <w:rFonts w:cs="Arial"/>
                              <w:b/>
                              <w:color w:val="FF0000"/>
                              <w:szCs w:val="24"/>
                            </w:rPr>
                            <w:t>»Nota de premsa</w:t>
                          </w:r>
                        </w:p>
                        <w:p w:rsidR="00764A47" w:rsidRPr="00163749" w:rsidRDefault="00764A47" w:rsidP="0077194C">
                          <w:pPr>
                            <w:spacing w:line="276" w:lineRule="auto"/>
                            <w:jc w:val="right"/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Arial"/>
                              <w:sz w:val="20"/>
                              <w:szCs w:val="20"/>
                            </w:rPr>
                            <w:t>1</w:t>
                          </w:r>
                          <w:r w:rsidRPr="00163749"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 de juliol de 2011</w:t>
                          </w:r>
                        </w:p>
                        <w:p w:rsidR="00764A47" w:rsidRDefault="00764A47" w:rsidP="0077194C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303.3pt;margin-top:12.5pt;width:139.3pt;height:43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" stroked="f">
              <v:textbox>
                <w:txbxContent>
                  <w:p w:rsidR="00764A47" w:rsidRPr="0077194C" w:rsidRDefault="00764A47" w:rsidP="0077194C">
                    <w:pPr>
                      <w:spacing w:line="276" w:lineRule="auto"/>
                      <w:jc w:val="right"/>
                      <w:rPr>
                        <w:rFonts w:cs="Arial"/>
                        <w:b/>
                        <w:color w:val="FF0000"/>
                        <w:szCs w:val="24"/>
                      </w:rPr>
                    </w:pPr>
                    <w:r w:rsidRPr="0077194C">
                      <w:rPr>
                        <w:rFonts w:cs="Arial"/>
                        <w:b/>
                        <w:color w:val="FF0000"/>
                        <w:szCs w:val="24"/>
                      </w:rPr>
                      <w:t>»Nota de premsa</w:t>
                    </w:r>
                  </w:p>
                  <w:p w:rsidR="00764A47" w:rsidRPr="00163749" w:rsidRDefault="00764A47" w:rsidP="0077194C">
                    <w:pPr>
                      <w:spacing w:line="276" w:lineRule="auto"/>
                      <w:jc w:val="right"/>
                      <w:rPr>
                        <w:rFonts w:cs="Arial"/>
                        <w:sz w:val="20"/>
                        <w:szCs w:val="20"/>
                      </w:rPr>
                    </w:pPr>
                    <w:r>
                      <w:rPr>
                        <w:rFonts w:cs="Arial"/>
                        <w:sz w:val="20"/>
                        <w:szCs w:val="20"/>
                      </w:rPr>
                      <w:t>1</w:t>
                    </w:r>
                    <w:r w:rsidRPr="00163749">
                      <w:rPr>
                        <w:rFonts w:cs="Arial"/>
                        <w:sz w:val="20"/>
                        <w:szCs w:val="20"/>
                      </w:rPr>
                      <w:t xml:space="preserve"> de juliol de 2011</w:t>
                    </w:r>
                  </w:p>
                  <w:p w:rsidR="00764A47" w:rsidRDefault="00764A47" w:rsidP="0077194C"/>
                </w:txbxContent>
              </v:textbox>
            </v:shape>
          </w:pict>
        </mc:Fallback>
      </mc:AlternateContent>
    </w:r>
    <w:r w:rsidRPr="0077194C">
      <w:rPr>
        <w:noProof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page">
            <wp:posOffset>912091</wp:posOffset>
          </wp:positionH>
          <wp:positionV relativeFrom="page">
            <wp:posOffset>692772</wp:posOffset>
          </wp:positionV>
          <wp:extent cx="1676400" cy="457110"/>
          <wp:effectExtent l="19050" t="0" r="0" b="0"/>
          <wp:wrapTight wrapText="bothSides">
            <wp:wrapPolygon edited="0">
              <wp:start x="-245" y="0"/>
              <wp:lineTo x="-245" y="20704"/>
              <wp:lineTo x="21600" y="20704"/>
              <wp:lineTo x="21600" y="0"/>
              <wp:lineTo x="-245" y="0"/>
            </wp:wrapPolygon>
          </wp:wrapTight>
          <wp:docPr id="11" name="I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571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64A47" w:rsidRDefault="00764A47" w:rsidP="007148D7">
    <w:pPr>
      <w:pStyle w:val="Capalera"/>
    </w:pPr>
  </w:p>
  <w:p w:rsidR="00764A47" w:rsidRDefault="00764A47" w:rsidP="007148D7">
    <w:pPr>
      <w:pStyle w:val="Capalera"/>
    </w:pPr>
  </w:p>
  <w:p w:rsidR="00764A47" w:rsidRDefault="00764A47" w:rsidP="007148D7">
    <w:pPr>
      <w:pStyle w:val="Capalera"/>
    </w:pPr>
  </w:p>
  <w:p w:rsidR="00764A47" w:rsidRDefault="00764A47" w:rsidP="007148D7">
    <w:pPr>
      <w:pStyle w:val="Capalera"/>
    </w:pPr>
  </w:p>
  <w:p w:rsidR="00764A47" w:rsidRDefault="00764A47" w:rsidP="007148D7">
    <w:pPr>
      <w:pStyle w:val="Capalera"/>
    </w:pPr>
  </w:p>
  <w:p w:rsidR="00764A47" w:rsidRDefault="00764A47" w:rsidP="007148D7">
    <w:pPr>
      <w:pStyle w:val="Capalera"/>
    </w:pPr>
  </w:p>
  <w:p w:rsidR="00764A47" w:rsidRDefault="00764A47" w:rsidP="007148D7">
    <w:pPr>
      <w:pStyle w:val="Capalera"/>
    </w:pPr>
  </w:p>
  <w:p w:rsidR="00764A47" w:rsidRDefault="00764A47" w:rsidP="007148D7">
    <w:pPr>
      <w:pStyle w:val="Capaler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119C1014"/>
    <w:lvl w:ilvl="0">
      <w:start w:val="1"/>
      <w:numFmt w:val="bullet"/>
      <w:pStyle w:val="Llistaambpic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0B5095"/>
    <w:multiLevelType w:val="hybridMultilevel"/>
    <w:tmpl w:val="9E56C1C0"/>
    <w:lvl w:ilvl="0" w:tplc="A71C8DF6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2067C1"/>
    <w:multiLevelType w:val="hybridMultilevel"/>
    <w:tmpl w:val="6582B4C2"/>
    <w:lvl w:ilvl="0" w:tplc="C2D4E7B8">
      <w:start w:val="1"/>
      <w:numFmt w:val="bullet"/>
      <w:lvlText w:val="»"/>
      <w:lvlJc w:val="left"/>
      <w:pPr>
        <w:ind w:left="720" w:hanging="360"/>
      </w:pPr>
      <w:rPr>
        <w:rFonts w:ascii="Arial" w:hAnsi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2F2991"/>
    <w:multiLevelType w:val="hybridMultilevel"/>
    <w:tmpl w:val="4F284726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90601D"/>
    <w:multiLevelType w:val="hybridMultilevel"/>
    <w:tmpl w:val="ECB80602"/>
    <w:lvl w:ilvl="0" w:tplc="111A8EAA">
      <w:start w:val="1"/>
      <w:numFmt w:val="bullet"/>
      <w:lvlText w:val=""/>
      <w:lvlJc w:val="left"/>
      <w:pPr>
        <w:ind w:left="144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DE22069"/>
    <w:multiLevelType w:val="hybridMultilevel"/>
    <w:tmpl w:val="0E5AEC04"/>
    <w:lvl w:ilvl="0" w:tplc="04030017">
      <w:start w:val="1"/>
      <w:numFmt w:val="lowerLetter"/>
      <w:lvlText w:val="%1)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9231E0"/>
    <w:multiLevelType w:val="hybridMultilevel"/>
    <w:tmpl w:val="401028A2"/>
    <w:lvl w:ilvl="0" w:tplc="2B56C9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E16DEF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3625CC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C080E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2A6F4B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2F6B6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6E0F6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D5A59A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F5A3E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E4A181E"/>
    <w:multiLevelType w:val="hybridMultilevel"/>
    <w:tmpl w:val="4F284726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864749"/>
    <w:multiLevelType w:val="hybridMultilevel"/>
    <w:tmpl w:val="7226B8B8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622888"/>
    <w:multiLevelType w:val="hybridMultilevel"/>
    <w:tmpl w:val="640EC3BE"/>
    <w:lvl w:ilvl="0" w:tplc="C2D4E7B8">
      <w:start w:val="1"/>
      <w:numFmt w:val="bullet"/>
      <w:lvlText w:val="»"/>
      <w:lvlJc w:val="left"/>
      <w:pPr>
        <w:ind w:left="720" w:hanging="360"/>
      </w:pPr>
      <w:rPr>
        <w:rFonts w:ascii="Arial" w:hAnsi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410DD3"/>
    <w:multiLevelType w:val="hybridMultilevel"/>
    <w:tmpl w:val="CB5870AC"/>
    <w:lvl w:ilvl="0" w:tplc="7C1A752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2BF3CE8"/>
    <w:multiLevelType w:val="hybridMultilevel"/>
    <w:tmpl w:val="7226B8B8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BAD32B2"/>
    <w:multiLevelType w:val="hybridMultilevel"/>
    <w:tmpl w:val="4F284726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E104D70"/>
    <w:multiLevelType w:val="hybridMultilevel"/>
    <w:tmpl w:val="7226B8B8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ABE5549"/>
    <w:multiLevelType w:val="hybridMultilevel"/>
    <w:tmpl w:val="8EA01A22"/>
    <w:lvl w:ilvl="0" w:tplc="FA16D0E0">
      <w:start w:val="1"/>
      <w:numFmt w:val="bullet"/>
      <w:pStyle w:val="EntradaDestaca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DF92CAF"/>
    <w:multiLevelType w:val="hybridMultilevel"/>
    <w:tmpl w:val="4F284726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84D7875"/>
    <w:multiLevelType w:val="hybridMultilevel"/>
    <w:tmpl w:val="69763320"/>
    <w:lvl w:ilvl="0" w:tplc="D1AE9A4C">
      <w:start w:val="1"/>
      <w:numFmt w:val="bullet"/>
      <w:lvlText w:val="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6"/>
  </w:num>
  <w:num w:numId="3">
    <w:abstractNumId w:val="1"/>
  </w:num>
  <w:num w:numId="4">
    <w:abstractNumId w:val="10"/>
  </w:num>
  <w:num w:numId="5">
    <w:abstractNumId w:val="4"/>
  </w:num>
  <w:num w:numId="6">
    <w:abstractNumId w:val="16"/>
  </w:num>
  <w:num w:numId="7">
    <w:abstractNumId w:val="5"/>
  </w:num>
  <w:num w:numId="8">
    <w:abstractNumId w:val="0"/>
  </w:num>
  <w:num w:numId="9">
    <w:abstractNumId w:val="2"/>
  </w:num>
  <w:num w:numId="10">
    <w:abstractNumId w:val="9"/>
  </w:num>
  <w:num w:numId="11">
    <w:abstractNumId w:val="13"/>
  </w:num>
  <w:num w:numId="12">
    <w:abstractNumId w:val="3"/>
  </w:num>
  <w:num w:numId="13">
    <w:abstractNumId w:val="11"/>
  </w:num>
  <w:num w:numId="14">
    <w:abstractNumId w:val="8"/>
  </w:num>
  <w:num w:numId="15">
    <w:abstractNumId w:val="15"/>
  </w:num>
  <w:num w:numId="16">
    <w:abstractNumId w:val="7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drawingGridHorizontalSpacing w:val="120"/>
  <w:displayHorizontalDrawingGridEvery w:val="2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25D"/>
    <w:rsid w:val="00006B7C"/>
    <w:rsid w:val="00037AEB"/>
    <w:rsid w:val="000445BD"/>
    <w:rsid w:val="00053A85"/>
    <w:rsid w:val="000552B5"/>
    <w:rsid w:val="000633F7"/>
    <w:rsid w:val="00072B39"/>
    <w:rsid w:val="00091A10"/>
    <w:rsid w:val="000A7A7D"/>
    <w:rsid w:val="000F217B"/>
    <w:rsid w:val="000F52A9"/>
    <w:rsid w:val="000F67B9"/>
    <w:rsid w:val="0010325D"/>
    <w:rsid w:val="001315E0"/>
    <w:rsid w:val="001321BB"/>
    <w:rsid w:val="001328D3"/>
    <w:rsid w:val="00134A48"/>
    <w:rsid w:val="00147CE5"/>
    <w:rsid w:val="0015076D"/>
    <w:rsid w:val="0017298E"/>
    <w:rsid w:val="0017432E"/>
    <w:rsid w:val="001B562B"/>
    <w:rsid w:val="001B6930"/>
    <w:rsid w:val="001B7F1D"/>
    <w:rsid w:val="001F7860"/>
    <w:rsid w:val="0021109D"/>
    <w:rsid w:val="002150E1"/>
    <w:rsid w:val="00217447"/>
    <w:rsid w:val="00220001"/>
    <w:rsid w:val="0023585D"/>
    <w:rsid w:val="0025535C"/>
    <w:rsid w:val="002618B9"/>
    <w:rsid w:val="0026445E"/>
    <w:rsid w:val="00264E20"/>
    <w:rsid w:val="00275BED"/>
    <w:rsid w:val="002761FA"/>
    <w:rsid w:val="00277FA5"/>
    <w:rsid w:val="00296CB4"/>
    <w:rsid w:val="002A3088"/>
    <w:rsid w:val="002C04E8"/>
    <w:rsid w:val="002C27F3"/>
    <w:rsid w:val="002D11CF"/>
    <w:rsid w:val="002D5CD4"/>
    <w:rsid w:val="002E1DD5"/>
    <w:rsid w:val="002F1932"/>
    <w:rsid w:val="0031243D"/>
    <w:rsid w:val="00345804"/>
    <w:rsid w:val="00345CC2"/>
    <w:rsid w:val="003536A7"/>
    <w:rsid w:val="003609B4"/>
    <w:rsid w:val="003729F3"/>
    <w:rsid w:val="003768B4"/>
    <w:rsid w:val="003C0420"/>
    <w:rsid w:val="003D54A7"/>
    <w:rsid w:val="00403949"/>
    <w:rsid w:val="00411B0A"/>
    <w:rsid w:val="0043057C"/>
    <w:rsid w:val="00450435"/>
    <w:rsid w:val="00467B61"/>
    <w:rsid w:val="00482975"/>
    <w:rsid w:val="00485639"/>
    <w:rsid w:val="0048664C"/>
    <w:rsid w:val="00486FB6"/>
    <w:rsid w:val="004B1CC6"/>
    <w:rsid w:val="004B3198"/>
    <w:rsid w:val="004C578F"/>
    <w:rsid w:val="004D6CD9"/>
    <w:rsid w:val="004E7210"/>
    <w:rsid w:val="00524473"/>
    <w:rsid w:val="00524A4E"/>
    <w:rsid w:val="0053544E"/>
    <w:rsid w:val="00535D82"/>
    <w:rsid w:val="00536615"/>
    <w:rsid w:val="0054655A"/>
    <w:rsid w:val="0057076F"/>
    <w:rsid w:val="00581D8D"/>
    <w:rsid w:val="00585B13"/>
    <w:rsid w:val="00595B64"/>
    <w:rsid w:val="005B0EA4"/>
    <w:rsid w:val="005C0E6E"/>
    <w:rsid w:val="005C4940"/>
    <w:rsid w:val="005F14BE"/>
    <w:rsid w:val="005F6748"/>
    <w:rsid w:val="00600424"/>
    <w:rsid w:val="006038BB"/>
    <w:rsid w:val="00614075"/>
    <w:rsid w:val="00630FA6"/>
    <w:rsid w:val="006348FF"/>
    <w:rsid w:val="00636CCE"/>
    <w:rsid w:val="00650510"/>
    <w:rsid w:val="00652881"/>
    <w:rsid w:val="00656E54"/>
    <w:rsid w:val="0066118F"/>
    <w:rsid w:val="00664EA4"/>
    <w:rsid w:val="00664F59"/>
    <w:rsid w:val="0066613D"/>
    <w:rsid w:val="0066778E"/>
    <w:rsid w:val="00667F9B"/>
    <w:rsid w:val="006862E5"/>
    <w:rsid w:val="00687DC1"/>
    <w:rsid w:val="0069153E"/>
    <w:rsid w:val="006A4E03"/>
    <w:rsid w:val="006C6CD3"/>
    <w:rsid w:val="006D130A"/>
    <w:rsid w:val="006D4040"/>
    <w:rsid w:val="006E6EB1"/>
    <w:rsid w:val="006F3F0D"/>
    <w:rsid w:val="00705347"/>
    <w:rsid w:val="007148D7"/>
    <w:rsid w:val="007266BA"/>
    <w:rsid w:val="00736A8A"/>
    <w:rsid w:val="0074416B"/>
    <w:rsid w:val="007550EC"/>
    <w:rsid w:val="0076155C"/>
    <w:rsid w:val="00764A47"/>
    <w:rsid w:val="0077194C"/>
    <w:rsid w:val="00781760"/>
    <w:rsid w:val="007A58C0"/>
    <w:rsid w:val="007A7F80"/>
    <w:rsid w:val="007B56B1"/>
    <w:rsid w:val="007C39C4"/>
    <w:rsid w:val="007C404E"/>
    <w:rsid w:val="007C7B4F"/>
    <w:rsid w:val="007D5C4F"/>
    <w:rsid w:val="008109C4"/>
    <w:rsid w:val="0084136A"/>
    <w:rsid w:val="00843674"/>
    <w:rsid w:val="008B344C"/>
    <w:rsid w:val="008B7705"/>
    <w:rsid w:val="008C3775"/>
    <w:rsid w:val="008F1620"/>
    <w:rsid w:val="008F5F1A"/>
    <w:rsid w:val="009110F7"/>
    <w:rsid w:val="00912E25"/>
    <w:rsid w:val="00934A83"/>
    <w:rsid w:val="00942C9E"/>
    <w:rsid w:val="00945792"/>
    <w:rsid w:val="00991693"/>
    <w:rsid w:val="009A0618"/>
    <w:rsid w:val="009E766C"/>
    <w:rsid w:val="00A10D6E"/>
    <w:rsid w:val="00A20F2B"/>
    <w:rsid w:val="00A244BE"/>
    <w:rsid w:val="00A24567"/>
    <w:rsid w:val="00A30BFE"/>
    <w:rsid w:val="00A32A60"/>
    <w:rsid w:val="00A436E3"/>
    <w:rsid w:val="00A67DAE"/>
    <w:rsid w:val="00A773A0"/>
    <w:rsid w:val="00A87018"/>
    <w:rsid w:val="00AC5D8E"/>
    <w:rsid w:val="00AC78C5"/>
    <w:rsid w:val="00AE3EAE"/>
    <w:rsid w:val="00AF16FB"/>
    <w:rsid w:val="00B0778C"/>
    <w:rsid w:val="00B1469D"/>
    <w:rsid w:val="00B36D9B"/>
    <w:rsid w:val="00B47C90"/>
    <w:rsid w:val="00B62A68"/>
    <w:rsid w:val="00B63859"/>
    <w:rsid w:val="00B70269"/>
    <w:rsid w:val="00BC4598"/>
    <w:rsid w:val="00BD03AF"/>
    <w:rsid w:val="00BD12F6"/>
    <w:rsid w:val="00BD38CC"/>
    <w:rsid w:val="00BD3945"/>
    <w:rsid w:val="00C06D55"/>
    <w:rsid w:val="00C17D0B"/>
    <w:rsid w:val="00C245B0"/>
    <w:rsid w:val="00C31F2E"/>
    <w:rsid w:val="00C33A7B"/>
    <w:rsid w:val="00C42AC8"/>
    <w:rsid w:val="00C64A8E"/>
    <w:rsid w:val="00C67628"/>
    <w:rsid w:val="00C771BE"/>
    <w:rsid w:val="00C83968"/>
    <w:rsid w:val="00C85A5B"/>
    <w:rsid w:val="00C975D4"/>
    <w:rsid w:val="00CA0F4A"/>
    <w:rsid w:val="00CA7885"/>
    <w:rsid w:val="00CC062D"/>
    <w:rsid w:val="00CC4E8F"/>
    <w:rsid w:val="00CC6D4C"/>
    <w:rsid w:val="00CE16C0"/>
    <w:rsid w:val="00D06082"/>
    <w:rsid w:val="00D258A9"/>
    <w:rsid w:val="00D450D2"/>
    <w:rsid w:val="00D60222"/>
    <w:rsid w:val="00D60D6E"/>
    <w:rsid w:val="00D61D6D"/>
    <w:rsid w:val="00D80446"/>
    <w:rsid w:val="00DA291A"/>
    <w:rsid w:val="00DA5E5D"/>
    <w:rsid w:val="00DB17FB"/>
    <w:rsid w:val="00DB6D69"/>
    <w:rsid w:val="00DE2A21"/>
    <w:rsid w:val="00E032C1"/>
    <w:rsid w:val="00E60C03"/>
    <w:rsid w:val="00E6525F"/>
    <w:rsid w:val="00E6755D"/>
    <w:rsid w:val="00E73791"/>
    <w:rsid w:val="00E80366"/>
    <w:rsid w:val="00EA2991"/>
    <w:rsid w:val="00EA459D"/>
    <w:rsid w:val="00EA6815"/>
    <w:rsid w:val="00EB4EF3"/>
    <w:rsid w:val="00EC7725"/>
    <w:rsid w:val="00F03EF2"/>
    <w:rsid w:val="00F27CAE"/>
    <w:rsid w:val="00F311A2"/>
    <w:rsid w:val="00F347F5"/>
    <w:rsid w:val="00F456B1"/>
    <w:rsid w:val="00F520B6"/>
    <w:rsid w:val="00F6344E"/>
    <w:rsid w:val="00F77591"/>
    <w:rsid w:val="00FA6EB0"/>
    <w:rsid w:val="00FC178E"/>
    <w:rsid w:val="00FC1A0F"/>
    <w:rsid w:val="00FC2CDE"/>
    <w:rsid w:val="00FC390A"/>
    <w:rsid w:val="00FD1692"/>
    <w:rsid w:val="00FD181B"/>
    <w:rsid w:val="00FE49A3"/>
    <w:rsid w:val="00FE6494"/>
    <w:rsid w:val="00FF7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a-ES" w:eastAsia="ca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0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 Bullet" w:uiPriority="0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Body Text 3" w:uiPriority="0"/>
    <w:lsdException w:name="Body Text Indent 3" w:uiPriority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130A"/>
    <w:pPr>
      <w:spacing w:after="0" w:line="240" w:lineRule="auto"/>
      <w:jc w:val="both"/>
    </w:pPr>
    <w:rPr>
      <w:rFonts w:ascii="Arial" w:hAnsi="Arial"/>
      <w:color w:val="000000" w:themeColor="text1"/>
      <w:sz w:val="24"/>
    </w:rPr>
  </w:style>
  <w:style w:type="paragraph" w:styleId="Ttol1">
    <w:name w:val="heading 1"/>
    <w:basedOn w:val="Normal"/>
    <w:next w:val="Normal"/>
    <w:link w:val="Ttol1Car"/>
    <w:rsid w:val="001328D3"/>
    <w:pPr>
      <w:keepNext/>
      <w:outlineLvl w:val="0"/>
    </w:pPr>
    <w:rPr>
      <w:rFonts w:eastAsia="Times New Roman" w:cs="Arial"/>
      <w:b/>
      <w:bCs/>
      <w:color w:val="808080"/>
      <w:sz w:val="40"/>
      <w:szCs w:val="17"/>
      <w:lang w:eastAsia="es-ES"/>
    </w:rPr>
  </w:style>
  <w:style w:type="paragraph" w:styleId="Ttol5">
    <w:name w:val="heading 5"/>
    <w:basedOn w:val="Normal"/>
    <w:next w:val="Normal"/>
    <w:link w:val="Ttol5Car"/>
    <w:rsid w:val="001328D3"/>
    <w:pPr>
      <w:keepNext/>
      <w:jc w:val="center"/>
      <w:outlineLvl w:val="4"/>
    </w:pPr>
    <w:rPr>
      <w:rFonts w:eastAsia="Times New Roman" w:cs="Arial"/>
      <w:i/>
      <w:iCs/>
      <w:sz w:val="18"/>
      <w:szCs w:val="28"/>
      <w:lang w:val="es-ES" w:eastAsia="es-ES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link w:val="CapaleraCar"/>
    <w:unhideWhenUsed/>
    <w:rsid w:val="00A244BE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A244BE"/>
  </w:style>
  <w:style w:type="paragraph" w:styleId="Peu">
    <w:name w:val="footer"/>
    <w:basedOn w:val="Normal"/>
    <w:link w:val="PeuCar"/>
    <w:uiPriority w:val="99"/>
    <w:unhideWhenUsed/>
    <w:rsid w:val="00A244BE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Tipusdelletraperdefectedelpargraf"/>
    <w:link w:val="Peu"/>
    <w:uiPriority w:val="99"/>
    <w:rsid w:val="00A244BE"/>
  </w:style>
  <w:style w:type="table" w:styleId="Taulaambquadrcula">
    <w:name w:val="Table Grid"/>
    <w:basedOn w:val="Taulanormal"/>
    <w:uiPriority w:val="59"/>
    <w:rsid w:val="00A244B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deglobus">
    <w:name w:val="Balloon Text"/>
    <w:basedOn w:val="Normal"/>
    <w:link w:val="TextdeglobusCar"/>
    <w:uiPriority w:val="99"/>
    <w:semiHidden/>
    <w:unhideWhenUsed/>
    <w:rsid w:val="00A244BE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A244BE"/>
    <w:rPr>
      <w:rFonts w:ascii="Tahoma" w:hAnsi="Tahoma" w:cs="Tahoma"/>
      <w:sz w:val="16"/>
      <w:szCs w:val="16"/>
    </w:rPr>
  </w:style>
  <w:style w:type="paragraph" w:styleId="Pargrafdellista">
    <w:name w:val="List Paragraph"/>
    <w:basedOn w:val="Normal"/>
    <w:link w:val="PargrafdellistaCar"/>
    <w:uiPriority w:val="34"/>
    <w:rsid w:val="0054655A"/>
    <w:pPr>
      <w:ind w:left="720"/>
      <w:contextualSpacing/>
    </w:pPr>
  </w:style>
  <w:style w:type="paragraph" w:customStyle="1" w:styleId="Titol">
    <w:name w:val="Titol"/>
    <w:basedOn w:val="Normal"/>
    <w:link w:val="TitolCar"/>
    <w:qFormat/>
    <w:rsid w:val="00A24567"/>
    <w:rPr>
      <w:b/>
      <w:color w:val="DC002E"/>
      <w:sz w:val="54"/>
      <w:szCs w:val="56"/>
    </w:rPr>
  </w:style>
  <w:style w:type="paragraph" w:customStyle="1" w:styleId="EntradaDestacats">
    <w:name w:val="Entrada/Destacats"/>
    <w:basedOn w:val="Pargrafdellista"/>
    <w:link w:val="EntradaDestacatsCar"/>
    <w:qFormat/>
    <w:rsid w:val="001328D3"/>
    <w:pPr>
      <w:numPr>
        <w:numId w:val="1"/>
      </w:numPr>
      <w:ind w:left="714" w:hanging="357"/>
    </w:pPr>
    <w:rPr>
      <w:b/>
      <w:sz w:val="28"/>
      <w:szCs w:val="28"/>
    </w:rPr>
  </w:style>
  <w:style w:type="character" w:customStyle="1" w:styleId="TitolCar">
    <w:name w:val="Titol Car"/>
    <w:basedOn w:val="Tipusdelletraperdefectedelpargraf"/>
    <w:link w:val="Titol"/>
    <w:rsid w:val="00A24567"/>
    <w:rPr>
      <w:b/>
      <w:color w:val="DC002E"/>
      <w:sz w:val="54"/>
      <w:szCs w:val="56"/>
    </w:rPr>
  </w:style>
  <w:style w:type="character" w:customStyle="1" w:styleId="PargrafdellistaCar">
    <w:name w:val="Paràgraf de llista Car"/>
    <w:basedOn w:val="Tipusdelletraperdefectedelpargraf"/>
    <w:link w:val="Pargrafdellista"/>
    <w:uiPriority w:val="34"/>
    <w:rsid w:val="0026445E"/>
    <w:rPr>
      <w:sz w:val="24"/>
    </w:rPr>
  </w:style>
  <w:style w:type="character" w:customStyle="1" w:styleId="EntradaDestacatsCar">
    <w:name w:val="Entrada/Destacats Car"/>
    <w:basedOn w:val="PargrafdellistaCar"/>
    <w:link w:val="EntradaDestacats"/>
    <w:rsid w:val="001328D3"/>
    <w:rPr>
      <w:b/>
      <w:sz w:val="28"/>
      <w:szCs w:val="28"/>
    </w:rPr>
  </w:style>
  <w:style w:type="paragraph" w:customStyle="1" w:styleId="Subtitol">
    <w:name w:val="Subtitol"/>
    <w:basedOn w:val="Normal"/>
    <w:link w:val="SubtitolCar"/>
    <w:qFormat/>
    <w:rsid w:val="00037AEB"/>
    <w:rPr>
      <w:b/>
      <w:color w:val="DC002E"/>
      <w:sz w:val="28"/>
      <w:szCs w:val="28"/>
    </w:rPr>
  </w:style>
  <w:style w:type="character" w:customStyle="1" w:styleId="SubtitolCar">
    <w:name w:val="Subtitol Car"/>
    <w:basedOn w:val="Tipusdelletraperdefectedelpargraf"/>
    <w:link w:val="Subtitol"/>
    <w:rsid w:val="00037AEB"/>
    <w:rPr>
      <w:b/>
      <w:color w:val="DC002E"/>
      <w:sz w:val="28"/>
      <w:szCs w:val="28"/>
    </w:rPr>
  </w:style>
  <w:style w:type="character" w:customStyle="1" w:styleId="Ttol1Car">
    <w:name w:val="Títol 1 Car"/>
    <w:basedOn w:val="Tipusdelletraperdefectedelpargraf"/>
    <w:link w:val="Ttol1"/>
    <w:rsid w:val="001328D3"/>
    <w:rPr>
      <w:rFonts w:ascii="Arial" w:eastAsia="Times New Roman" w:hAnsi="Arial" w:cs="Arial"/>
      <w:b/>
      <w:bCs/>
      <w:color w:val="808080"/>
      <w:sz w:val="40"/>
      <w:szCs w:val="17"/>
      <w:lang w:eastAsia="es-ES"/>
    </w:rPr>
  </w:style>
  <w:style w:type="character" w:customStyle="1" w:styleId="Ttol5Car">
    <w:name w:val="Títol 5 Car"/>
    <w:basedOn w:val="Tipusdelletraperdefectedelpargraf"/>
    <w:link w:val="Ttol5"/>
    <w:rsid w:val="001328D3"/>
    <w:rPr>
      <w:rFonts w:ascii="Arial" w:eastAsia="Times New Roman" w:hAnsi="Arial" w:cs="Arial"/>
      <w:i/>
      <w:iCs/>
      <w:sz w:val="18"/>
      <w:szCs w:val="28"/>
      <w:lang w:val="es-ES" w:eastAsia="es-ES"/>
    </w:rPr>
  </w:style>
  <w:style w:type="paragraph" w:styleId="Textindependent">
    <w:name w:val="Body Text"/>
    <w:basedOn w:val="Normal"/>
    <w:link w:val="TextindependentCar"/>
    <w:semiHidden/>
    <w:rsid w:val="001328D3"/>
    <w:rPr>
      <w:rFonts w:eastAsia="Times New Roman" w:cs="Arial"/>
      <w:szCs w:val="17"/>
      <w:lang w:eastAsia="es-ES"/>
    </w:rPr>
  </w:style>
  <w:style w:type="character" w:customStyle="1" w:styleId="TextindependentCar">
    <w:name w:val="Text independent Car"/>
    <w:basedOn w:val="Tipusdelletraperdefectedelpargraf"/>
    <w:link w:val="Textindependent"/>
    <w:semiHidden/>
    <w:rsid w:val="001328D3"/>
    <w:rPr>
      <w:rFonts w:ascii="Arial" w:eastAsia="Times New Roman" w:hAnsi="Arial" w:cs="Arial"/>
      <w:szCs w:val="17"/>
      <w:lang w:eastAsia="es-ES"/>
    </w:rPr>
  </w:style>
  <w:style w:type="character" w:customStyle="1" w:styleId="textonoticiaazul21">
    <w:name w:val="textonoticiaazul21"/>
    <w:basedOn w:val="Tipusdelletraperdefectedelpargraf"/>
    <w:rsid w:val="001328D3"/>
    <w:rPr>
      <w:rFonts w:ascii="Verdana" w:hAnsi="Verdana" w:hint="default"/>
      <w:strike w:val="0"/>
      <w:dstrike w:val="0"/>
      <w:color w:val="204F70"/>
      <w:sz w:val="16"/>
      <w:szCs w:val="16"/>
      <w:u w:val="none"/>
      <w:effect w:val="none"/>
    </w:rPr>
  </w:style>
  <w:style w:type="paragraph" w:styleId="Textindependent3">
    <w:name w:val="Body Text 3"/>
    <w:basedOn w:val="Normal"/>
    <w:link w:val="Textindependent3Car"/>
    <w:semiHidden/>
    <w:rsid w:val="001328D3"/>
    <w:rPr>
      <w:rFonts w:eastAsia="Times New Roman" w:cs="Arial"/>
      <w:sz w:val="21"/>
      <w:szCs w:val="20"/>
      <w:lang w:eastAsia="es-ES"/>
    </w:rPr>
  </w:style>
  <w:style w:type="character" w:customStyle="1" w:styleId="Textindependent3Car">
    <w:name w:val="Text independent 3 Car"/>
    <w:basedOn w:val="Tipusdelletraperdefectedelpargraf"/>
    <w:link w:val="Textindependent3"/>
    <w:semiHidden/>
    <w:rsid w:val="001328D3"/>
    <w:rPr>
      <w:rFonts w:ascii="Arial" w:eastAsia="Times New Roman" w:hAnsi="Arial" w:cs="Arial"/>
      <w:sz w:val="21"/>
      <w:szCs w:val="20"/>
      <w:lang w:eastAsia="es-ES"/>
    </w:rPr>
  </w:style>
  <w:style w:type="paragraph" w:styleId="Sagniadetextindependent3">
    <w:name w:val="Body Text Indent 3"/>
    <w:basedOn w:val="Normal"/>
    <w:link w:val="Sagniadetextindependent3Car"/>
    <w:semiHidden/>
    <w:rsid w:val="001328D3"/>
    <w:pPr>
      <w:ind w:left="1080"/>
    </w:pPr>
    <w:rPr>
      <w:rFonts w:eastAsia="Times New Roman" w:cs="Arial"/>
      <w:szCs w:val="24"/>
    </w:rPr>
  </w:style>
  <w:style w:type="character" w:customStyle="1" w:styleId="Sagniadetextindependent3Car">
    <w:name w:val="Sagnia de text independent 3 Car"/>
    <w:basedOn w:val="Tipusdelletraperdefectedelpargraf"/>
    <w:link w:val="Sagniadetextindependent3"/>
    <w:semiHidden/>
    <w:rsid w:val="001328D3"/>
    <w:rPr>
      <w:rFonts w:ascii="Arial" w:eastAsia="Times New Roman" w:hAnsi="Arial" w:cs="Arial"/>
      <w:sz w:val="24"/>
      <w:szCs w:val="24"/>
    </w:rPr>
  </w:style>
  <w:style w:type="paragraph" w:customStyle="1" w:styleId="capitol">
    <w:name w:val="capitol"/>
    <w:basedOn w:val="Normal"/>
    <w:link w:val="capitolCar"/>
    <w:qFormat/>
    <w:rsid w:val="001328D3"/>
    <w:pPr>
      <w:pBdr>
        <w:bottom w:val="single" w:sz="4" w:space="1" w:color="auto"/>
      </w:pBdr>
    </w:pPr>
    <w:rPr>
      <w:rFonts w:eastAsia="Times"/>
      <w:b/>
      <w:color w:val="DC002E"/>
      <w:sz w:val="42"/>
      <w:szCs w:val="42"/>
    </w:rPr>
  </w:style>
  <w:style w:type="character" w:customStyle="1" w:styleId="capitolCar">
    <w:name w:val="capitol Car"/>
    <w:basedOn w:val="Tipusdelletraperdefectedelpargraf"/>
    <w:link w:val="capitol"/>
    <w:rsid w:val="001328D3"/>
    <w:rPr>
      <w:rFonts w:eastAsia="Times"/>
      <w:b/>
      <w:color w:val="DC002E"/>
      <w:sz w:val="42"/>
      <w:szCs w:val="42"/>
    </w:rPr>
  </w:style>
  <w:style w:type="paragraph" w:styleId="Textdenotaapeudepgina">
    <w:name w:val="footnote text"/>
    <w:basedOn w:val="Normal"/>
    <w:link w:val="TextdenotaapeudepginaCar"/>
    <w:uiPriority w:val="99"/>
    <w:unhideWhenUsed/>
    <w:rsid w:val="00A773A0"/>
    <w:rPr>
      <w:sz w:val="20"/>
      <w:szCs w:val="20"/>
    </w:rPr>
  </w:style>
  <w:style w:type="character" w:customStyle="1" w:styleId="TextdenotaapeudepginaCar">
    <w:name w:val="Text de nota a peu de pàgina Car"/>
    <w:basedOn w:val="Tipusdelletraperdefectedelpargraf"/>
    <w:link w:val="Textdenotaapeudepgina"/>
    <w:uiPriority w:val="99"/>
    <w:rsid w:val="00A773A0"/>
    <w:rPr>
      <w:color w:val="000000" w:themeColor="text1"/>
      <w:sz w:val="20"/>
      <w:szCs w:val="20"/>
    </w:rPr>
  </w:style>
  <w:style w:type="character" w:styleId="Refernciadenotaapeudepgina">
    <w:name w:val="footnote reference"/>
    <w:basedOn w:val="Tipusdelletraperdefectedelpargraf"/>
    <w:uiPriority w:val="99"/>
    <w:semiHidden/>
    <w:unhideWhenUsed/>
    <w:rsid w:val="00A773A0"/>
    <w:rPr>
      <w:vertAlign w:val="superscript"/>
    </w:rPr>
  </w:style>
  <w:style w:type="paragraph" w:styleId="Llistaambpics">
    <w:name w:val="List Bullet"/>
    <w:basedOn w:val="Normal"/>
    <w:rsid w:val="00FD181B"/>
    <w:pPr>
      <w:numPr>
        <w:numId w:val="8"/>
      </w:numPr>
    </w:pPr>
    <w:rPr>
      <w:rFonts w:eastAsia="Times New Roman" w:cs="Times New Roman"/>
      <w:szCs w:val="20"/>
      <w:lang w:eastAsia="es-ES_tradnl"/>
    </w:rPr>
  </w:style>
  <w:style w:type="character" w:styleId="Enlla">
    <w:name w:val="Hyperlink"/>
    <w:basedOn w:val="Tipusdelletraperdefectedelpargraf"/>
    <w:uiPriority w:val="99"/>
    <w:unhideWhenUsed/>
    <w:rsid w:val="00C42AC8"/>
    <w:rPr>
      <w:color w:val="0000FF" w:themeColor="hyperlink"/>
      <w:u w:val="single"/>
    </w:rPr>
  </w:style>
  <w:style w:type="character" w:styleId="Enllavisitat">
    <w:name w:val="FollowedHyperlink"/>
    <w:basedOn w:val="Tipusdelletraperdefectedelpargraf"/>
    <w:uiPriority w:val="99"/>
    <w:semiHidden/>
    <w:unhideWhenUsed/>
    <w:rsid w:val="00CC6D4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a-ES" w:eastAsia="ca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0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 Bullet" w:uiPriority="0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Body Text 3" w:uiPriority="0"/>
    <w:lsdException w:name="Body Text Indent 3" w:uiPriority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130A"/>
    <w:pPr>
      <w:spacing w:after="0" w:line="240" w:lineRule="auto"/>
      <w:jc w:val="both"/>
    </w:pPr>
    <w:rPr>
      <w:rFonts w:ascii="Arial" w:hAnsi="Arial"/>
      <w:color w:val="000000" w:themeColor="text1"/>
      <w:sz w:val="24"/>
    </w:rPr>
  </w:style>
  <w:style w:type="paragraph" w:styleId="Ttol1">
    <w:name w:val="heading 1"/>
    <w:basedOn w:val="Normal"/>
    <w:next w:val="Normal"/>
    <w:link w:val="Ttol1Car"/>
    <w:rsid w:val="001328D3"/>
    <w:pPr>
      <w:keepNext/>
      <w:outlineLvl w:val="0"/>
    </w:pPr>
    <w:rPr>
      <w:rFonts w:eastAsia="Times New Roman" w:cs="Arial"/>
      <w:b/>
      <w:bCs/>
      <w:color w:val="808080"/>
      <w:sz w:val="40"/>
      <w:szCs w:val="17"/>
      <w:lang w:eastAsia="es-ES"/>
    </w:rPr>
  </w:style>
  <w:style w:type="paragraph" w:styleId="Ttol5">
    <w:name w:val="heading 5"/>
    <w:basedOn w:val="Normal"/>
    <w:next w:val="Normal"/>
    <w:link w:val="Ttol5Car"/>
    <w:rsid w:val="001328D3"/>
    <w:pPr>
      <w:keepNext/>
      <w:jc w:val="center"/>
      <w:outlineLvl w:val="4"/>
    </w:pPr>
    <w:rPr>
      <w:rFonts w:eastAsia="Times New Roman" w:cs="Arial"/>
      <w:i/>
      <w:iCs/>
      <w:sz w:val="18"/>
      <w:szCs w:val="28"/>
      <w:lang w:val="es-ES" w:eastAsia="es-ES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link w:val="CapaleraCar"/>
    <w:unhideWhenUsed/>
    <w:rsid w:val="00A244BE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A244BE"/>
  </w:style>
  <w:style w:type="paragraph" w:styleId="Peu">
    <w:name w:val="footer"/>
    <w:basedOn w:val="Normal"/>
    <w:link w:val="PeuCar"/>
    <w:uiPriority w:val="99"/>
    <w:unhideWhenUsed/>
    <w:rsid w:val="00A244BE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Tipusdelletraperdefectedelpargraf"/>
    <w:link w:val="Peu"/>
    <w:uiPriority w:val="99"/>
    <w:rsid w:val="00A244BE"/>
  </w:style>
  <w:style w:type="table" w:styleId="Taulaambquadrcula">
    <w:name w:val="Table Grid"/>
    <w:basedOn w:val="Taulanormal"/>
    <w:uiPriority w:val="59"/>
    <w:rsid w:val="00A244B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deglobus">
    <w:name w:val="Balloon Text"/>
    <w:basedOn w:val="Normal"/>
    <w:link w:val="TextdeglobusCar"/>
    <w:uiPriority w:val="99"/>
    <w:semiHidden/>
    <w:unhideWhenUsed/>
    <w:rsid w:val="00A244BE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A244BE"/>
    <w:rPr>
      <w:rFonts w:ascii="Tahoma" w:hAnsi="Tahoma" w:cs="Tahoma"/>
      <w:sz w:val="16"/>
      <w:szCs w:val="16"/>
    </w:rPr>
  </w:style>
  <w:style w:type="paragraph" w:styleId="Pargrafdellista">
    <w:name w:val="List Paragraph"/>
    <w:basedOn w:val="Normal"/>
    <w:link w:val="PargrafdellistaCar"/>
    <w:uiPriority w:val="34"/>
    <w:rsid w:val="0054655A"/>
    <w:pPr>
      <w:ind w:left="720"/>
      <w:contextualSpacing/>
    </w:pPr>
  </w:style>
  <w:style w:type="paragraph" w:customStyle="1" w:styleId="Titol">
    <w:name w:val="Titol"/>
    <w:basedOn w:val="Normal"/>
    <w:link w:val="TitolCar"/>
    <w:qFormat/>
    <w:rsid w:val="00A24567"/>
    <w:rPr>
      <w:b/>
      <w:color w:val="DC002E"/>
      <w:sz w:val="54"/>
      <w:szCs w:val="56"/>
    </w:rPr>
  </w:style>
  <w:style w:type="paragraph" w:customStyle="1" w:styleId="EntradaDestacats">
    <w:name w:val="Entrada/Destacats"/>
    <w:basedOn w:val="Pargrafdellista"/>
    <w:link w:val="EntradaDestacatsCar"/>
    <w:qFormat/>
    <w:rsid w:val="001328D3"/>
    <w:pPr>
      <w:numPr>
        <w:numId w:val="1"/>
      </w:numPr>
      <w:ind w:left="714" w:hanging="357"/>
    </w:pPr>
    <w:rPr>
      <w:b/>
      <w:sz w:val="28"/>
      <w:szCs w:val="28"/>
    </w:rPr>
  </w:style>
  <w:style w:type="character" w:customStyle="1" w:styleId="TitolCar">
    <w:name w:val="Titol Car"/>
    <w:basedOn w:val="Tipusdelletraperdefectedelpargraf"/>
    <w:link w:val="Titol"/>
    <w:rsid w:val="00A24567"/>
    <w:rPr>
      <w:b/>
      <w:color w:val="DC002E"/>
      <w:sz w:val="54"/>
      <w:szCs w:val="56"/>
    </w:rPr>
  </w:style>
  <w:style w:type="character" w:customStyle="1" w:styleId="PargrafdellistaCar">
    <w:name w:val="Paràgraf de llista Car"/>
    <w:basedOn w:val="Tipusdelletraperdefectedelpargraf"/>
    <w:link w:val="Pargrafdellista"/>
    <w:uiPriority w:val="34"/>
    <w:rsid w:val="0026445E"/>
    <w:rPr>
      <w:sz w:val="24"/>
    </w:rPr>
  </w:style>
  <w:style w:type="character" w:customStyle="1" w:styleId="EntradaDestacatsCar">
    <w:name w:val="Entrada/Destacats Car"/>
    <w:basedOn w:val="PargrafdellistaCar"/>
    <w:link w:val="EntradaDestacats"/>
    <w:rsid w:val="001328D3"/>
    <w:rPr>
      <w:b/>
      <w:sz w:val="28"/>
      <w:szCs w:val="28"/>
    </w:rPr>
  </w:style>
  <w:style w:type="paragraph" w:customStyle="1" w:styleId="Subtitol">
    <w:name w:val="Subtitol"/>
    <w:basedOn w:val="Normal"/>
    <w:link w:val="SubtitolCar"/>
    <w:qFormat/>
    <w:rsid w:val="00037AEB"/>
    <w:rPr>
      <w:b/>
      <w:color w:val="DC002E"/>
      <w:sz w:val="28"/>
      <w:szCs w:val="28"/>
    </w:rPr>
  </w:style>
  <w:style w:type="character" w:customStyle="1" w:styleId="SubtitolCar">
    <w:name w:val="Subtitol Car"/>
    <w:basedOn w:val="Tipusdelletraperdefectedelpargraf"/>
    <w:link w:val="Subtitol"/>
    <w:rsid w:val="00037AEB"/>
    <w:rPr>
      <w:b/>
      <w:color w:val="DC002E"/>
      <w:sz w:val="28"/>
      <w:szCs w:val="28"/>
    </w:rPr>
  </w:style>
  <w:style w:type="character" w:customStyle="1" w:styleId="Ttol1Car">
    <w:name w:val="Títol 1 Car"/>
    <w:basedOn w:val="Tipusdelletraperdefectedelpargraf"/>
    <w:link w:val="Ttol1"/>
    <w:rsid w:val="001328D3"/>
    <w:rPr>
      <w:rFonts w:ascii="Arial" w:eastAsia="Times New Roman" w:hAnsi="Arial" w:cs="Arial"/>
      <w:b/>
      <w:bCs/>
      <w:color w:val="808080"/>
      <w:sz w:val="40"/>
      <w:szCs w:val="17"/>
      <w:lang w:eastAsia="es-ES"/>
    </w:rPr>
  </w:style>
  <w:style w:type="character" w:customStyle="1" w:styleId="Ttol5Car">
    <w:name w:val="Títol 5 Car"/>
    <w:basedOn w:val="Tipusdelletraperdefectedelpargraf"/>
    <w:link w:val="Ttol5"/>
    <w:rsid w:val="001328D3"/>
    <w:rPr>
      <w:rFonts w:ascii="Arial" w:eastAsia="Times New Roman" w:hAnsi="Arial" w:cs="Arial"/>
      <w:i/>
      <w:iCs/>
      <w:sz w:val="18"/>
      <w:szCs w:val="28"/>
      <w:lang w:val="es-ES" w:eastAsia="es-ES"/>
    </w:rPr>
  </w:style>
  <w:style w:type="paragraph" w:styleId="Textindependent">
    <w:name w:val="Body Text"/>
    <w:basedOn w:val="Normal"/>
    <w:link w:val="TextindependentCar"/>
    <w:semiHidden/>
    <w:rsid w:val="001328D3"/>
    <w:rPr>
      <w:rFonts w:eastAsia="Times New Roman" w:cs="Arial"/>
      <w:szCs w:val="17"/>
      <w:lang w:eastAsia="es-ES"/>
    </w:rPr>
  </w:style>
  <w:style w:type="character" w:customStyle="1" w:styleId="TextindependentCar">
    <w:name w:val="Text independent Car"/>
    <w:basedOn w:val="Tipusdelletraperdefectedelpargraf"/>
    <w:link w:val="Textindependent"/>
    <w:semiHidden/>
    <w:rsid w:val="001328D3"/>
    <w:rPr>
      <w:rFonts w:ascii="Arial" w:eastAsia="Times New Roman" w:hAnsi="Arial" w:cs="Arial"/>
      <w:szCs w:val="17"/>
      <w:lang w:eastAsia="es-ES"/>
    </w:rPr>
  </w:style>
  <w:style w:type="character" w:customStyle="1" w:styleId="textonoticiaazul21">
    <w:name w:val="textonoticiaazul21"/>
    <w:basedOn w:val="Tipusdelletraperdefectedelpargraf"/>
    <w:rsid w:val="001328D3"/>
    <w:rPr>
      <w:rFonts w:ascii="Verdana" w:hAnsi="Verdana" w:hint="default"/>
      <w:strike w:val="0"/>
      <w:dstrike w:val="0"/>
      <w:color w:val="204F70"/>
      <w:sz w:val="16"/>
      <w:szCs w:val="16"/>
      <w:u w:val="none"/>
      <w:effect w:val="none"/>
    </w:rPr>
  </w:style>
  <w:style w:type="paragraph" w:styleId="Textindependent3">
    <w:name w:val="Body Text 3"/>
    <w:basedOn w:val="Normal"/>
    <w:link w:val="Textindependent3Car"/>
    <w:semiHidden/>
    <w:rsid w:val="001328D3"/>
    <w:rPr>
      <w:rFonts w:eastAsia="Times New Roman" w:cs="Arial"/>
      <w:sz w:val="21"/>
      <w:szCs w:val="20"/>
      <w:lang w:eastAsia="es-ES"/>
    </w:rPr>
  </w:style>
  <w:style w:type="character" w:customStyle="1" w:styleId="Textindependent3Car">
    <w:name w:val="Text independent 3 Car"/>
    <w:basedOn w:val="Tipusdelletraperdefectedelpargraf"/>
    <w:link w:val="Textindependent3"/>
    <w:semiHidden/>
    <w:rsid w:val="001328D3"/>
    <w:rPr>
      <w:rFonts w:ascii="Arial" w:eastAsia="Times New Roman" w:hAnsi="Arial" w:cs="Arial"/>
      <w:sz w:val="21"/>
      <w:szCs w:val="20"/>
      <w:lang w:eastAsia="es-ES"/>
    </w:rPr>
  </w:style>
  <w:style w:type="paragraph" w:styleId="Sagniadetextindependent3">
    <w:name w:val="Body Text Indent 3"/>
    <w:basedOn w:val="Normal"/>
    <w:link w:val="Sagniadetextindependent3Car"/>
    <w:semiHidden/>
    <w:rsid w:val="001328D3"/>
    <w:pPr>
      <w:ind w:left="1080"/>
    </w:pPr>
    <w:rPr>
      <w:rFonts w:eastAsia="Times New Roman" w:cs="Arial"/>
      <w:szCs w:val="24"/>
    </w:rPr>
  </w:style>
  <w:style w:type="character" w:customStyle="1" w:styleId="Sagniadetextindependent3Car">
    <w:name w:val="Sagnia de text independent 3 Car"/>
    <w:basedOn w:val="Tipusdelletraperdefectedelpargraf"/>
    <w:link w:val="Sagniadetextindependent3"/>
    <w:semiHidden/>
    <w:rsid w:val="001328D3"/>
    <w:rPr>
      <w:rFonts w:ascii="Arial" w:eastAsia="Times New Roman" w:hAnsi="Arial" w:cs="Arial"/>
      <w:sz w:val="24"/>
      <w:szCs w:val="24"/>
    </w:rPr>
  </w:style>
  <w:style w:type="paragraph" w:customStyle="1" w:styleId="capitol">
    <w:name w:val="capitol"/>
    <w:basedOn w:val="Normal"/>
    <w:link w:val="capitolCar"/>
    <w:qFormat/>
    <w:rsid w:val="001328D3"/>
    <w:pPr>
      <w:pBdr>
        <w:bottom w:val="single" w:sz="4" w:space="1" w:color="auto"/>
      </w:pBdr>
    </w:pPr>
    <w:rPr>
      <w:rFonts w:eastAsia="Times"/>
      <w:b/>
      <w:color w:val="DC002E"/>
      <w:sz w:val="42"/>
      <w:szCs w:val="42"/>
    </w:rPr>
  </w:style>
  <w:style w:type="character" w:customStyle="1" w:styleId="capitolCar">
    <w:name w:val="capitol Car"/>
    <w:basedOn w:val="Tipusdelletraperdefectedelpargraf"/>
    <w:link w:val="capitol"/>
    <w:rsid w:val="001328D3"/>
    <w:rPr>
      <w:rFonts w:eastAsia="Times"/>
      <w:b/>
      <w:color w:val="DC002E"/>
      <w:sz w:val="42"/>
      <w:szCs w:val="42"/>
    </w:rPr>
  </w:style>
  <w:style w:type="paragraph" w:styleId="Textdenotaapeudepgina">
    <w:name w:val="footnote text"/>
    <w:basedOn w:val="Normal"/>
    <w:link w:val="TextdenotaapeudepginaCar"/>
    <w:uiPriority w:val="99"/>
    <w:unhideWhenUsed/>
    <w:rsid w:val="00A773A0"/>
    <w:rPr>
      <w:sz w:val="20"/>
      <w:szCs w:val="20"/>
    </w:rPr>
  </w:style>
  <w:style w:type="character" w:customStyle="1" w:styleId="TextdenotaapeudepginaCar">
    <w:name w:val="Text de nota a peu de pàgina Car"/>
    <w:basedOn w:val="Tipusdelletraperdefectedelpargraf"/>
    <w:link w:val="Textdenotaapeudepgina"/>
    <w:uiPriority w:val="99"/>
    <w:rsid w:val="00A773A0"/>
    <w:rPr>
      <w:color w:val="000000" w:themeColor="text1"/>
      <w:sz w:val="20"/>
      <w:szCs w:val="20"/>
    </w:rPr>
  </w:style>
  <w:style w:type="character" w:styleId="Refernciadenotaapeudepgina">
    <w:name w:val="footnote reference"/>
    <w:basedOn w:val="Tipusdelletraperdefectedelpargraf"/>
    <w:uiPriority w:val="99"/>
    <w:semiHidden/>
    <w:unhideWhenUsed/>
    <w:rsid w:val="00A773A0"/>
    <w:rPr>
      <w:vertAlign w:val="superscript"/>
    </w:rPr>
  </w:style>
  <w:style w:type="paragraph" w:styleId="Llistaambpics">
    <w:name w:val="List Bullet"/>
    <w:basedOn w:val="Normal"/>
    <w:rsid w:val="00FD181B"/>
    <w:pPr>
      <w:numPr>
        <w:numId w:val="8"/>
      </w:numPr>
    </w:pPr>
    <w:rPr>
      <w:rFonts w:eastAsia="Times New Roman" w:cs="Times New Roman"/>
      <w:szCs w:val="20"/>
      <w:lang w:eastAsia="es-ES_tradnl"/>
    </w:rPr>
  </w:style>
  <w:style w:type="character" w:styleId="Enlla">
    <w:name w:val="Hyperlink"/>
    <w:basedOn w:val="Tipusdelletraperdefectedelpargraf"/>
    <w:uiPriority w:val="99"/>
    <w:unhideWhenUsed/>
    <w:rsid w:val="00C42AC8"/>
    <w:rPr>
      <w:color w:val="0000FF" w:themeColor="hyperlink"/>
      <w:u w:val="single"/>
    </w:rPr>
  </w:style>
  <w:style w:type="character" w:styleId="Enllavisitat">
    <w:name w:val="FollowedHyperlink"/>
    <w:basedOn w:val="Tipusdelletraperdefectedelpargraf"/>
    <w:uiPriority w:val="99"/>
    <w:semiHidden/>
    <w:unhideWhenUsed/>
    <w:rsid w:val="00CC6D4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764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40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72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832622">
                  <w:marLeft w:val="150"/>
                  <w:marRight w:val="150"/>
                  <w:marTop w:val="0"/>
                  <w:marBottom w:val="0"/>
                  <w:divBdr>
                    <w:top w:val="none" w:sz="0" w:space="0" w:color="DDDDDD"/>
                    <w:left w:val="none" w:sz="0" w:space="0" w:color="DDDDDD"/>
                    <w:bottom w:val="none" w:sz="0" w:space="0" w:color="DDDDDD"/>
                    <w:right w:val="none" w:sz="0" w:space="0" w:color="DDDDDD"/>
                  </w:divBdr>
                  <w:divsChild>
                    <w:div w:id="1036539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703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7442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1267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32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910709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5271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8310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9428231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6931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9608911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405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97416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546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0717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68136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749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6810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991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11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https://ec.europa.eu/growth/tools-databases/espd/filter?lang=es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ec.europa.eu/growth/tools-databases/espd/filter?lang=es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D5AF7F-D5B5-4B5A-A87A-11220E018D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251</Words>
  <Characters>1431</Characters>
  <Application>Microsoft Office Word</Application>
  <DocSecurity>4</DocSecurity>
  <Lines>11</Lines>
  <Paragraphs>3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Ajuntament de Barcelona</Company>
  <LinksUpToDate>false</LinksUpToDate>
  <CharactersWithSpaces>1679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Ajuntament de Barcelona</dc:creator>
  <cp:lastModifiedBy>LF</cp:lastModifiedBy>
  <cp:revision>2</cp:revision>
  <cp:lastPrinted>2012-04-17T13:02:00Z</cp:lastPrinted>
  <dcterms:created xsi:type="dcterms:W3CDTF">2016-12-19T08:18:00Z</dcterms:created>
  <dcterms:modified xsi:type="dcterms:W3CDTF">2016-12-19T08:18:00Z</dcterms:modified>
</cp:coreProperties>
</file>