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83C7" w14:textId="0EA81170" w:rsidR="00CA2607" w:rsidRDefault="00115D90">
      <w:pPr>
        <w:rPr>
          <w:rStyle w:val="ui-provider"/>
        </w:rPr>
      </w:pPr>
      <w:r>
        <w:t xml:space="preserve">Enllaç al Projecte: </w:t>
      </w:r>
      <w:hyperlink r:id="rId4" w:tgtFrame="_blank" w:tooltip="https://ftp.infraestructures.cat/?u=rgcypd6y&amp;p=wanhggrx&amp;path=/cib-19018%20-%20condicionament%20de%20la%20bv-2241%20del%20pk%200%2b000%20al%208%2b938.%20sant%20sadurn%c3%ad%20d%27anoia%20-%20masquefa.pdf" w:history="1">
        <w:r>
          <w:rPr>
            <w:rStyle w:val="Enlla"/>
          </w:rPr>
          <w:t>https://ftp.infraestructures.cat/?u=RGCYpD6y&amp;p=WaNHgGRX&amp;path=/CIB-19018%20-%20Condicionament%20de%20la%20BV-2241%20del%20PK%200%2B000%20al%208%2B938.%20Sant%20Sadurn%C3%AD%20d%27Anoia%20-%20Masquefa.pdf</w:t>
        </w:r>
      </w:hyperlink>
    </w:p>
    <w:p w14:paraId="19CD8C47" w14:textId="77777777" w:rsidR="00115D90" w:rsidRDefault="00115D90">
      <w:pPr>
        <w:rPr>
          <w:rStyle w:val="ui-provider"/>
        </w:rPr>
      </w:pPr>
    </w:p>
    <w:p w14:paraId="63934933" w14:textId="44C5F1CE" w:rsidR="00115D90" w:rsidRDefault="00115D90">
      <w:r>
        <w:rPr>
          <w:rStyle w:val="ui-provider"/>
        </w:rPr>
        <w:t>Enllaç al Projecte BIM:</w:t>
      </w:r>
      <w:r w:rsidR="0055146E">
        <w:rPr>
          <w:rStyle w:val="ui-provider"/>
        </w:rPr>
        <w:t xml:space="preserve"> </w:t>
      </w:r>
      <w:hyperlink r:id="rId5" w:history="1">
        <w:r w:rsidR="0055146E" w:rsidRPr="00016822">
          <w:rPr>
            <w:rStyle w:val="Enlla"/>
          </w:rPr>
          <w:t>https://ftp.infraestructures.cat/?u=FRufbJxx&amp;p=DxfTk9aB&amp;path=/BIM%20PC-CIB-19018.zip</w:t>
        </w:r>
      </w:hyperlink>
    </w:p>
    <w:sectPr w:rsidR="00115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0"/>
    <w:rsid w:val="00115D90"/>
    <w:rsid w:val="0055146E"/>
    <w:rsid w:val="005E6B81"/>
    <w:rsid w:val="007F7FF9"/>
    <w:rsid w:val="00CA2607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D924"/>
  <w15:chartTrackingRefBased/>
  <w15:docId w15:val="{20407D95-4B8D-44AC-96BE-B8AF03D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ui-provider">
    <w:name w:val="ui-provider"/>
    <w:basedOn w:val="Lletraperdefectedelpargraf"/>
    <w:rsid w:val="00115D90"/>
  </w:style>
  <w:style w:type="character" w:styleId="Enlla">
    <w:name w:val="Hyperlink"/>
    <w:basedOn w:val="Lletraperdefectedelpargraf"/>
    <w:uiPriority w:val="99"/>
    <w:unhideWhenUsed/>
    <w:rsid w:val="00115D90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FRufbJxx&amp;p=DxfTk9aB&amp;path=/BIM%20PC-CIB-19018.zip" TargetMode="External"/><Relationship Id="rId4" Type="http://schemas.openxmlformats.org/officeDocument/2006/relationships/hyperlink" Target="https://ftp.infraestructures.cat/?u=RGCYpD6y&amp;p=WaNHgGRX&amp;path=/CIB-19018%20-%20Condicionament%20de%20la%20BV-2241%20del%20PK%200%2B000%20al%208%2B938.%20Sant%20Sadurn%C3%AD%20d%27Anoia%20-%20Masquefa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>Infraestructures.cat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Berenguer Sánchez, Marina</dc:creator>
  <cp:keywords/>
  <dc:description/>
  <cp:lastModifiedBy>Berenguer Sánchez, Marina</cp:lastModifiedBy>
  <cp:revision>2</cp:revision>
  <dcterms:created xsi:type="dcterms:W3CDTF">2024-03-20T13:41:00Z</dcterms:created>
  <dcterms:modified xsi:type="dcterms:W3CDTF">2024-03-22T11:40:00Z</dcterms:modified>
</cp:coreProperties>
</file>