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0B93E" w14:textId="4C18028F" w:rsidR="002B6691" w:rsidRPr="00A53937" w:rsidRDefault="002B6691" w:rsidP="00000FA5">
      <w:pPr>
        <w:pStyle w:val="Textoindependiente"/>
        <w:spacing w:after="0"/>
        <w:jc w:val="both"/>
        <w:rPr>
          <w:rFonts w:ascii="Arial" w:hAnsi="Arial" w:cs="Arial"/>
          <w:sz w:val="20"/>
          <w:szCs w:val="20"/>
          <w:lang w:val="ca-ES"/>
        </w:rPr>
      </w:pPr>
      <w:r w:rsidRPr="00A53937">
        <w:rPr>
          <w:rFonts w:ascii="Arial" w:hAnsi="Arial" w:cs="Arial"/>
          <w:b/>
          <w:bCs/>
          <w:sz w:val="20"/>
          <w:szCs w:val="20"/>
          <w:lang w:val="ca-ES"/>
        </w:rPr>
        <w:t>Expedient número</w:t>
      </w:r>
      <w:r w:rsidRPr="00A53937">
        <w:rPr>
          <w:rFonts w:ascii="Arial" w:hAnsi="Arial" w:cs="Arial"/>
          <w:sz w:val="20"/>
          <w:szCs w:val="20"/>
          <w:lang w:val="ca-ES"/>
        </w:rPr>
        <w:t xml:space="preserve">: </w:t>
      </w:r>
      <w:r w:rsidR="00A53937" w:rsidRPr="00A53937">
        <w:rPr>
          <w:rStyle w:val="Estilo2"/>
          <w:rFonts w:cs="Arial"/>
          <w:lang w:val="ca-ES"/>
        </w:rPr>
        <w:t>1461/2023</w:t>
      </w:r>
    </w:p>
    <w:p w14:paraId="5517E047" w14:textId="77777777" w:rsidR="00840BEC" w:rsidRDefault="00840BEC" w:rsidP="00840BEC">
      <w:pPr>
        <w:jc w:val="both"/>
        <w:rPr>
          <w:rFonts w:ascii="Arial" w:hAnsi="Arial" w:cs="Arial"/>
          <w:b/>
          <w:u w:val="single"/>
          <w:lang w:val="ca-ES"/>
        </w:rPr>
      </w:pPr>
    </w:p>
    <w:p w14:paraId="494D7485" w14:textId="77777777" w:rsidR="003E401B" w:rsidRDefault="003E401B" w:rsidP="003E401B">
      <w:pPr>
        <w:jc w:val="both"/>
        <w:rPr>
          <w:rFonts w:ascii="Arial" w:hAnsi="Arial" w:cs="Arial"/>
          <w:b/>
          <w:u w:val="single"/>
          <w:lang w:val="ca-ES"/>
        </w:rPr>
      </w:pPr>
    </w:p>
    <w:p w14:paraId="1C95A25D" w14:textId="77777777" w:rsidR="00A343A0" w:rsidRPr="009F2C32" w:rsidRDefault="00A343A0" w:rsidP="00A343A0">
      <w:pPr>
        <w:jc w:val="both"/>
        <w:rPr>
          <w:rFonts w:ascii="Arial" w:hAnsi="Arial" w:cs="Arial"/>
          <w:b/>
          <w:lang w:val="ca-ES"/>
        </w:rPr>
      </w:pPr>
      <w:r w:rsidRPr="009F2C32">
        <w:rPr>
          <w:rFonts w:ascii="Arial" w:hAnsi="Arial" w:cs="Arial"/>
          <w:b/>
          <w:lang w:val="ca-ES"/>
        </w:rPr>
        <w:t xml:space="preserve">Pels següents criteris, l’empresa haurà d’indicar si ofereix o no les millores. L’oferiment de la millora comporta l’atorgament de tota la puntuació indicada. El model a </w:t>
      </w:r>
      <w:proofErr w:type="spellStart"/>
      <w:r w:rsidRPr="009F2C32">
        <w:rPr>
          <w:rFonts w:ascii="Arial" w:hAnsi="Arial" w:cs="Arial"/>
          <w:b/>
          <w:lang w:val="ca-ES"/>
        </w:rPr>
        <w:t>ofertar</w:t>
      </w:r>
      <w:proofErr w:type="spellEnd"/>
      <w:r w:rsidRPr="009F2C32">
        <w:rPr>
          <w:rFonts w:ascii="Arial" w:hAnsi="Arial" w:cs="Arial"/>
          <w:b/>
          <w:lang w:val="ca-ES"/>
        </w:rPr>
        <w:t xml:space="preserve"> per totes les millores és únic i es refereix als criteris 5, 6 i 7.</w:t>
      </w:r>
    </w:p>
    <w:p w14:paraId="338296D0" w14:textId="77777777" w:rsidR="00A343A0" w:rsidRPr="00A53937" w:rsidRDefault="00A343A0" w:rsidP="00A343A0">
      <w:pPr>
        <w:jc w:val="both"/>
        <w:rPr>
          <w:rFonts w:ascii="Arial" w:hAnsi="Arial" w:cs="Arial"/>
          <w:color w:val="FF0000"/>
          <w:lang w:val="ca-ES"/>
        </w:rPr>
      </w:pPr>
    </w:p>
    <w:p w14:paraId="33E078EA" w14:textId="77777777" w:rsidR="00A343A0" w:rsidRDefault="00A343A0" w:rsidP="00A343A0">
      <w:pPr>
        <w:jc w:val="both"/>
        <w:rPr>
          <w:rFonts w:ascii="Arial" w:hAnsi="Arial" w:cs="Arial"/>
          <w:lang w:val="ca-ES"/>
        </w:rPr>
      </w:pPr>
      <w:r w:rsidRPr="00A53937">
        <w:rPr>
          <w:rFonts w:ascii="Arial" w:hAnsi="Arial" w:cs="Arial"/>
          <w:lang w:val="ca-ES"/>
        </w:rPr>
        <w:t> </w:t>
      </w:r>
    </w:p>
    <w:p w14:paraId="458B6A32" w14:textId="77777777" w:rsidR="00A343A0" w:rsidRPr="00A53937" w:rsidRDefault="00A343A0" w:rsidP="00A343A0">
      <w:pPr>
        <w:jc w:val="both"/>
        <w:rPr>
          <w:rFonts w:ascii="Arial" w:hAnsi="Arial" w:cs="Arial"/>
          <w:b/>
          <w:u w:val="single"/>
          <w:lang w:val="ca-ES"/>
        </w:rPr>
      </w:pPr>
      <w:r w:rsidRPr="00A53937">
        <w:rPr>
          <w:rFonts w:ascii="Arial" w:hAnsi="Arial" w:cs="Arial"/>
          <w:lang w:val="ca-ES"/>
        </w:rPr>
        <w:t xml:space="preserve">"En/Na ......................................... amb NIF núm. .............................., en nom propi, (o en representació de l'empresa ........................., CIF núm. .................., domiciliada a ..................., carrer .........................................................., núm. ... assabentat/da de les condicions exigides per optar a la contractació del servei de gestió integral de fraccions de residus de l’Ajuntament de Santa Margarida de Montbui es </w:t>
      </w:r>
      <w:r w:rsidRPr="00A53937">
        <w:rPr>
          <w:rFonts w:ascii="Arial" w:hAnsi="Arial" w:cs="Arial"/>
          <w:b/>
          <w:u w:val="single"/>
          <w:lang w:val="ca-ES"/>
        </w:rPr>
        <w:t>compromet a portar-la a terme amb subjecció als Plecs de Prescripcions Tècniques Particulars i de Clàusules Administratives Particulars les següents millores:</w:t>
      </w:r>
    </w:p>
    <w:p w14:paraId="1075DB0E" w14:textId="77777777" w:rsidR="00A343A0" w:rsidRPr="00A53937" w:rsidRDefault="00A343A0" w:rsidP="00A343A0">
      <w:pPr>
        <w:jc w:val="both"/>
        <w:rPr>
          <w:rFonts w:ascii="Arial" w:hAnsi="Arial" w:cs="Arial"/>
          <w:b/>
          <w:u w:val="single"/>
          <w:lang w:val="ca-ES"/>
        </w:rPr>
      </w:pPr>
    </w:p>
    <w:p w14:paraId="1461683A" w14:textId="77777777" w:rsidR="00A343A0" w:rsidRPr="00A53937" w:rsidRDefault="00A343A0" w:rsidP="00A343A0">
      <w:pPr>
        <w:jc w:val="both"/>
        <w:rPr>
          <w:rFonts w:ascii="Arial" w:hAnsi="Arial" w:cs="Arial"/>
          <w:lang w:val="ca-ES"/>
        </w:rPr>
      </w:pPr>
    </w:p>
    <w:p w14:paraId="77E83F20" w14:textId="77777777" w:rsidR="00A343A0" w:rsidRDefault="00A343A0" w:rsidP="00A343A0">
      <w:pPr>
        <w:jc w:val="both"/>
        <w:rPr>
          <w:rFonts w:ascii="Arial" w:hAnsi="Arial" w:cs="Arial"/>
          <w:b/>
          <w:bCs/>
          <w:u w:val="single"/>
          <w:lang w:val="ca-ES" w:eastAsia="en-US"/>
        </w:rPr>
      </w:pPr>
      <w:r w:rsidRPr="00A53937">
        <w:rPr>
          <w:rFonts w:ascii="Arial" w:hAnsi="Arial" w:cs="Arial"/>
          <w:b/>
          <w:bCs/>
          <w:u w:val="single"/>
          <w:lang w:val="ca-ES" w:eastAsia="en-US"/>
        </w:rPr>
        <w:t xml:space="preserve">Criteri 5. </w:t>
      </w:r>
    </w:p>
    <w:p w14:paraId="23CAA876" w14:textId="77777777" w:rsidR="00A343A0" w:rsidRPr="00A53937" w:rsidRDefault="00A343A0" w:rsidP="00A343A0">
      <w:pPr>
        <w:jc w:val="both"/>
        <w:rPr>
          <w:rFonts w:ascii="Arial" w:hAnsi="Arial" w:cs="Arial"/>
          <w:b/>
          <w:bCs/>
          <w:u w:val="single"/>
          <w:lang w:val="ca-ES" w:eastAsia="en-US"/>
        </w:rPr>
      </w:pPr>
    </w:p>
    <w:p w14:paraId="30AD77D5" w14:textId="77777777" w:rsidR="00A343A0" w:rsidRDefault="00A343A0" w:rsidP="00A343A0">
      <w:pPr>
        <w:jc w:val="both"/>
        <w:rPr>
          <w:rFonts w:ascii="Arial" w:hAnsi="Arial" w:cs="Arial"/>
          <w:b/>
          <w:bCs/>
          <w:lang w:val="ca-ES" w:eastAsia="en-US"/>
        </w:rPr>
      </w:pPr>
      <w:r w:rsidRPr="00A53937">
        <w:rPr>
          <w:rFonts w:ascii="Arial" w:hAnsi="Arial" w:cs="Arial"/>
          <w:b/>
          <w:bCs/>
          <w:lang w:val="ca-ES" w:eastAsia="en-US"/>
        </w:rPr>
        <w:t>Per la incorporació de la recollida, transport i tractament de nous residus. (Fins a 9 punts)</w:t>
      </w:r>
    </w:p>
    <w:p w14:paraId="09DAEC5E" w14:textId="77777777" w:rsidR="00A343A0" w:rsidRPr="00A53937" w:rsidRDefault="00A343A0" w:rsidP="00A343A0">
      <w:pPr>
        <w:jc w:val="both"/>
        <w:rPr>
          <w:rFonts w:ascii="Arial" w:hAnsi="Arial" w:cs="Arial"/>
          <w:b/>
          <w:bCs/>
          <w:lang w:val="ca-ES" w:eastAsia="en-US"/>
        </w:rPr>
      </w:pPr>
    </w:p>
    <w:p w14:paraId="2EAA784A" w14:textId="77777777" w:rsidR="00A343A0" w:rsidRDefault="00A343A0" w:rsidP="00A343A0">
      <w:pPr>
        <w:jc w:val="both"/>
        <w:rPr>
          <w:rFonts w:ascii="Arial" w:hAnsi="Arial" w:cs="Arial"/>
          <w:lang w:val="ca-ES" w:eastAsia="en-US"/>
        </w:rPr>
      </w:pPr>
      <w:r w:rsidRPr="00A53937">
        <w:rPr>
          <w:rFonts w:ascii="Arial" w:hAnsi="Arial" w:cs="Arial"/>
          <w:lang w:val="ca-ES" w:eastAsia="en-US"/>
        </w:rPr>
        <w:t>Es valora la incorporació de contenidors per la recollida adequada de nous residus. Es consideraran les fraccions següents:</w:t>
      </w:r>
    </w:p>
    <w:p w14:paraId="5CD573D1" w14:textId="77777777" w:rsidR="00A343A0" w:rsidRPr="00A53937" w:rsidRDefault="00A343A0" w:rsidP="00A343A0">
      <w:pPr>
        <w:jc w:val="both"/>
        <w:rPr>
          <w:rFonts w:ascii="Arial" w:hAnsi="Arial" w:cs="Arial"/>
          <w:lang w:val="ca-ES" w:eastAsia="en-US"/>
        </w:rPr>
      </w:pPr>
    </w:p>
    <w:p w14:paraId="03C8F6F7" w14:textId="77777777" w:rsidR="00A343A0" w:rsidRDefault="00A343A0" w:rsidP="00A343A0">
      <w:pPr>
        <w:numPr>
          <w:ilvl w:val="0"/>
          <w:numId w:val="14"/>
        </w:numPr>
        <w:suppressAutoHyphens w:val="0"/>
        <w:autoSpaceDE w:val="0"/>
        <w:autoSpaceDN w:val="0"/>
        <w:jc w:val="both"/>
        <w:rPr>
          <w:rFonts w:ascii="Arial" w:hAnsi="Arial" w:cs="Arial"/>
          <w:lang w:val="ca-ES" w:eastAsia="en-US"/>
        </w:rPr>
      </w:pPr>
      <w:r w:rsidRPr="00A53937">
        <w:rPr>
          <w:rFonts w:ascii="Arial" w:hAnsi="Arial" w:cs="Arial"/>
          <w:lang w:val="ca-ES" w:eastAsia="en-US"/>
        </w:rPr>
        <w:t>Agulles i punxants (180103): agulles, material punxant i tallant procedent de tractaments de salut generats pels particulars als seus domicilis. Es disposarà d’un contenidor específic homologat per la Direcció General de Salut Pública de Catalunya. Les condicions de recollida seran les establertes per la Guia d’implantació i gestió de deixalleries editada per l’ARC l’any 2021.</w:t>
      </w:r>
    </w:p>
    <w:p w14:paraId="4FB713A2" w14:textId="77777777" w:rsidR="00A343A0" w:rsidRDefault="00A343A0" w:rsidP="00A343A0">
      <w:pPr>
        <w:suppressAutoHyphens w:val="0"/>
        <w:autoSpaceDE w:val="0"/>
        <w:autoSpaceDN w:val="0"/>
        <w:jc w:val="both"/>
        <w:rPr>
          <w:rFonts w:ascii="Arial" w:hAnsi="Arial" w:cs="Arial"/>
          <w:lang w:val="ca-ES" w:eastAsia="en-US"/>
        </w:rPr>
      </w:pPr>
    </w:p>
    <w:tbl>
      <w:tblPr>
        <w:tblStyle w:val="Tablaconcuadrcula"/>
        <w:tblW w:w="0" w:type="auto"/>
        <w:tblInd w:w="988" w:type="dxa"/>
        <w:tblLook w:val="04A0" w:firstRow="1" w:lastRow="0" w:firstColumn="1" w:lastColumn="0" w:noHBand="0" w:noVBand="1"/>
      </w:tblPr>
      <w:tblGrid>
        <w:gridCol w:w="547"/>
        <w:gridCol w:w="509"/>
      </w:tblGrid>
      <w:tr w:rsidR="00A343A0" w14:paraId="1EBE7961" w14:textId="77777777" w:rsidTr="005845A7">
        <w:tc>
          <w:tcPr>
            <w:tcW w:w="547" w:type="dxa"/>
          </w:tcPr>
          <w:p w14:paraId="3D7906A4" w14:textId="77777777" w:rsidR="00A343A0" w:rsidRPr="009F2C32" w:rsidRDefault="00A343A0" w:rsidP="005845A7">
            <w:pPr>
              <w:ind w:hanging="15"/>
              <w:jc w:val="both"/>
              <w:rPr>
                <w:rFonts w:ascii="Arial" w:hAnsi="Arial" w:cs="Arial"/>
              </w:rPr>
            </w:pPr>
            <w:r w:rsidRPr="009F2C32">
              <w:rPr>
                <w:rFonts w:ascii="Arial" w:hAnsi="Arial" w:cs="Arial"/>
              </w:rPr>
              <w:t>SI</w:t>
            </w:r>
          </w:p>
        </w:tc>
        <w:tc>
          <w:tcPr>
            <w:tcW w:w="509" w:type="dxa"/>
          </w:tcPr>
          <w:p w14:paraId="6700A4C8" w14:textId="77777777" w:rsidR="00A343A0" w:rsidRDefault="00A343A0" w:rsidP="005845A7">
            <w:pPr>
              <w:jc w:val="both"/>
              <w:rPr>
                <w:rFonts w:ascii="Arial" w:hAnsi="Arial" w:cs="Arial"/>
                <w:b/>
                <w:u w:val="single"/>
              </w:rPr>
            </w:pPr>
          </w:p>
        </w:tc>
      </w:tr>
      <w:tr w:rsidR="00A343A0" w14:paraId="5DC4672D" w14:textId="77777777" w:rsidTr="005845A7">
        <w:tc>
          <w:tcPr>
            <w:tcW w:w="547" w:type="dxa"/>
          </w:tcPr>
          <w:p w14:paraId="0C434739" w14:textId="77777777" w:rsidR="00A343A0" w:rsidRPr="009F2C32" w:rsidRDefault="00A343A0" w:rsidP="005845A7">
            <w:pPr>
              <w:jc w:val="both"/>
              <w:rPr>
                <w:rFonts w:ascii="Arial" w:hAnsi="Arial" w:cs="Arial"/>
              </w:rPr>
            </w:pPr>
            <w:r w:rsidRPr="009F2C32">
              <w:rPr>
                <w:rFonts w:ascii="Arial" w:hAnsi="Arial" w:cs="Arial"/>
              </w:rPr>
              <w:t>NO</w:t>
            </w:r>
          </w:p>
        </w:tc>
        <w:tc>
          <w:tcPr>
            <w:tcW w:w="509" w:type="dxa"/>
          </w:tcPr>
          <w:p w14:paraId="0C10060A" w14:textId="77777777" w:rsidR="00A343A0" w:rsidRPr="009F2C32" w:rsidRDefault="00A343A0" w:rsidP="005845A7">
            <w:pPr>
              <w:jc w:val="both"/>
              <w:rPr>
                <w:rFonts w:ascii="Arial" w:hAnsi="Arial" w:cs="Arial"/>
                <w:b/>
              </w:rPr>
            </w:pPr>
          </w:p>
        </w:tc>
      </w:tr>
    </w:tbl>
    <w:p w14:paraId="52B7165E" w14:textId="77777777" w:rsidR="00A343A0" w:rsidRPr="00A53937" w:rsidRDefault="00A343A0" w:rsidP="00A343A0">
      <w:pPr>
        <w:suppressAutoHyphens w:val="0"/>
        <w:autoSpaceDE w:val="0"/>
        <w:autoSpaceDN w:val="0"/>
        <w:ind w:left="993"/>
        <w:jc w:val="both"/>
        <w:rPr>
          <w:rFonts w:ascii="Arial" w:hAnsi="Arial" w:cs="Arial"/>
          <w:lang w:val="ca-ES" w:eastAsia="en-US"/>
        </w:rPr>
      </w:pPr>
    </w:p>
    <w:p w14:paraId="54E1F900" w14:textId="77777777" w:rsidR="00A343A0" w:rsidRDefault="00A343A0" w:rsidP="00A343A0">
      <w:pPr>
        <w:numPr>
          <w:ilvl w:val="0"/>
          <w:numId w:val="14"/>
        </w:numPr>
        <w:suppressAutoHyphens w:val="0"/>
        <w:autoSpaceDE w:val="0"/>
        <w:autoSpaceDN w:val="0"/>
        <w:jc w:val="both"/>
        <w:rPr>
          <w:rFonts w:ascii="Arial" w:hAnsi="Arial" w:cs="Arial"/>
          <w:lang w:val="ca-ES" w:eastAsia="en-US"/>
        </w:rPr>
      </w:pPr>
      <w:r w:rsidRPr="00A53937">
        <w:rPr>
          <w:rFonts w:ascii="Arial" w:hAnsi="Arial" w:cs="Arial"/>
          <w:lang w:val="ca-ES" w:eastAsia="en-US"/>
        </w:rPr>
        <w:t xml:space="preserve">Càpsules de cafè (200199): recipients d’alumini o plàstic d’un sol ús utilitzat a les màquines de cafè amb matèria orgànica al seu interior. Es separaran les càpsules d’alumini de les de plàstic i es gestionaran adequadament. Es proporcionarà un contenidor i tot el material necessari i s’instal·larà un cartell d’identificació.  </w:t>
      </w:r>
    </w:p>
    <w:tbl>
      <w:tblPr>
        <w:tblStyle w:val="Tablaconcuadrcula"/>
        <w:tblW w:w="0" w:type="auto"/>
        <w:tblInd w:w="988" w:type="dxa"/>
        <w:tblLook w:val="04A0" w:firstRow="1" w:lastRow="0" w:firstColumn="1" w:lastColumn="0" w:noHBand="0" w:noVBand="1"/>
      </w:tblPr>
      <w:tblGrid>
        <w:gridCol w:w="547"/>
        <w:gridCol w:w="509"/>
      </w:tblGrid>
      <w:tr w:rsidR="00A343A0" w14:paraId="68DD9759" w14:textId="77777777" w:rsidTr="005845A7">
        <w:tc>
          <w:tcPr>
            <w:tcW w:w="547" w:type="dxa"/>
          </w:tcPr>
          <w:p w14:paraId="7C1A6191" w14:textId="77777777" w:rsidR="00A343A0" w:rsidRPr="009F2C32" w:rsidRDefault="00A343A0" w:rsidP="005845A7">
            <w:pPr>
              <w:ind w:hanging="15"/>
              <w:jc w:val="both"/>
              <w:rPr>
                <w:rFonts w:ascii="Arial" w:hAnsi="Arial" w:cs="Arial"/>
              </w:rPr>
            </w:pPr>
            <w:r w:rsidRPr="009F2C32">
              <w:rPr>
                <w:rFonts w:ascii="Arial" w:hAnsi="Arial" w:cs="Arial"/>
              </w:rPr>
              <w:t>SI</w:t>
            </w:r>
          </w:p>
        </w:tc>
        <w:tc>
          <w:tcPr>
            <w:tcW w:w="509" w:type="dxa"/>
          </w:tcPr>
          <w:p w14:paraId="1B1DFF73" w14:textId="77777777" w:rsidR="00A343A0" w:rsidRDefault="00A343A0" w:rsidP="005845A7">
            <w:pPr>
              <w:jc w:val="both"/>
              <w:rPr>
                <w:rFonts w:ascii="Arial" w:hAnsi="Arial" w:cs="Arial"/>
                <w:b/>
                <w:u w:val="single"/>
              </w:rPr>
            </w:pPr>
          </w:p>
        </w:tc>
      </w:tr>
      <w:tr w:rsidR="00A343A0" w14:paraId="749C2CA8" w14:textId="77777777" w:rsidTr="005845A7">
        <w:tc>
          <w:tcPr>
            <w:tcW w:w="547" w:type="dxa"/>
          </w:tcPr>
          <w:p w14:paraId="1804107E" w14:textId="77777777" w:rsidR="00A343A0" w:rsidRPr="009F2C32" w:rsidRDefault="00A343A0" w:rsidP="005845A7">
            <w:pPr>
              <w:jc w:val="both"/>
              <w:rPr>
                <w:rFonts w:ascii="Arial" w:hAnsi="Arial" w:cs="Arial"/>
              </w:rPr>
            </w:pPr>
            <w:r w:rsidRPr="009F2C32">
              <w:rPr>
                <w:rFonts w:ascii="Arial" w:hAnsi="Arial" w:cs="Arial"/>
              </w:rPr>
              <w:t>NO</w:t>
            </w:r>
          </w:p>
        </w:tc>
        <w:tc>
          <w:tcPr>
            <w:tcW w:w="509" w:type="dxa"/>
          </w:tcPr>
          <w:p w14:paraId="6EF97F79" w14:textId="77777777" w:rsidR="00A343A0" w:rsidRPr="009F2C32" w:rsidRDefault="00A343A0" w:rsidP="005845A7">
            <w:pPr>
              <w:jc w:val="both"/>
              <w:rPr>
                <w:rFonts w:ascii="Arial" w:hAnsi="Arial" w:cs="Arial"/>
                <w:b/>
              </w:rPr>
            </w:pPr>
          </w:p>
        </w:tc>
      </w:tr>
    </w:tbl>
    <w:p w14:paraId="266A11DC" w14:textId="77777777" w:rsidR="00A343A0" w:rsidRPr="00A53937" w:rsidRDefault="00A343A0" w:rsidP="00A343A0">
      <w:pPr>
        <w:suppressAutoHyphens w:val="0"/>
        <w:autoSpaceDE w:val="0"/>
        <w:autoSpaceDN w:val="0"/>
        <w:ind w:left="944"/>
        <w:jc w:val="both"/>
        <w:rPr>
          <w:rFonts w:ascii="Arial" w:hAnsi="Arial" w:cs="Arial"/>
          <w:lang w:val="ca-ES" w:eastAsia="en-US"/>
        </w:rPr>
      </w:pPr>
    </w:p>
    <w:p w14:paraId="69960AF7" w14:textId="77777777" w:rsidR="00A343A0" w:rsidRDefault="00A343A0" w:rsidP="00A343A0">
      <w:pPr>
        <w:jc w:val="both"/>
        <w:rPr>
          <w:rFonts w:ascii="Arial" w:hAnsi="Arial" w:cs="Arial"/>
          <w:b/>
          <w:bCs/>
          <w:u w:val="single"/>
          <w:lang w:val="ca-ES" w:eastAsia="en-US"/>
        </w:rPr>
      </w:pPr>
      <w:r w:rsidRPr="00A53937">
        <w:rPr>
          <w:rFonts w:ascii="Arial" w:hAnsi="Arial" w:cs="Arial"/>
          <w:b/>
          <w:bCs/>
          <w:u w:val="single"/>
          <w:lang w:val="ca-ES" w:eastAsia="en-US"/>
        </w:rPr>
        <w:t>Criteri 6.</w:t>
      </w:r>
    </w:p>
    <w:p w14:paraId="3C2F9466" w14:textId="77777777" w:rsidR="00A343A0" w:rsidRPr="00A53937" w:rsidRDefault="00A343A0" w:rsidP="00A343A0">
      <w:pPr>
        <w:jc w:val="both"/>
        <w:rPr>
          <w:rFonts w:ascii="Arial" w:hAnsi="Arial" w:cs="Arial"/>
          <w:b/>
          <w:bCs/>
          <w:u w:val="single"/>
          <w:lang w:val="ca-ES" w:eastAsia="en-US"/>
        </w:rPr>
      </w:pPr>
    </w:p>
    <w:p w14:paraId="085CF1C3" w14:textId="77777777" w:rsidR="00A343A0" w:rsidRDefault="00A343A0" w:rsidP="00A343A0">
      <w:pPr>
        <w:jc w:val="both"/>
        <w:rPr>
          <w:rFonts w:ascii="Arial" w:hAnsi="Arial" w:cs="Arial"/>
          <w:b/>
          <w:bCs/>
          <w:lang w:val="ca-ES" w:eastAsia="en-US"/>
        </w:rPr>
      </w:pPr>
      <w:r w:rsidRPr="00A53937">
        <w:rPr>
          <w:rFonts w:ascii="Arial" w:hAnsi="Arial" w:cs="Arial"/>
          <w:b/>
          <w:bCs/>
          <w:lang w:val="ca-ES" w:eastAsia="en-US"/>
        </w:rPr>
        <w:t>Per la millora de la senyalització durant l’últim any de contracte (3r any, previ a pròrrogues). (Fins a 4 punts).</w:t>
      </w:r>
    </w:p>
    <w:p w14:paraId="70B37E1C" w14:textId="77777777" w:rsidR="00A343A0" w:rsidRPr="00A53937" w:rsidRDefault="00A343A0" w:rsidP="00A343A0">
      <w:pPr>
        <w:jc w:val="both"/>
        <w:rPr>
          <w:rFonts w:ascii="Arial" w:hAnsi="Arial" w:cs="Arial"/>
          <w:b/>
          <w:bCs/>
          <w:lang w:val="ca-ES" w:eastAsia="en-US"/>
        </w:rPr>
      </w:pPr>
    </w:p>
    <w:p w14:paraId="30F9E1D2" w14:textId="77777777" w:rsidR="00A343A0" w:rsidRPr="00A53937" w:rsidRDefault="00A343A0" w:rsidP="00A343A0">
      <w:pPr>
        <w:jc w:val="both"/>
        <w:rPr>
          <w:rFonts w:ascii="Arial" w:hAnsi="Arial" w:cs="Arial"/>
          <w:lang w:val="ca-ES" w:eastAsia="en-US"/>
        </w:rPr>
      </w:pPr>
      <w:r w:rsidRPr="00A53937">
        <w:rPr>
          <w:rFonts w:ascii="Arial" w:hAnsi="Arial" w:cs="Arial"/>
          <w:lang w:val="ca-ES" w:eastAsia="en-US"/>
        </w:rPr>
        <w:t>Es valora que durant el tercer i últim any de contracte es realitzi una renovació de la senyalització interna necessària per facilitar la circulació dels vehicles, es realitzaran els treballs de pintura necessaris, la incorporació de senyals de límit de velocitat i la senyalització del pas de vianants.</w:t>
      </w:r>
    </w:p>
    <w:p w14:paraId="7D59139F" w14:textId="77777777" w:rsidR="00A343A0" w:rsidRDefault="00A343A0" w:rsidP="00A343A0">
      <w:pPr>
        <w:jc w:val="both"/>
        <w:rPr>
          <w:rFonts w:ascii="Arial" w:hAnsi="Arial" w:cs="Arial"/>
          <w:b/>
          <w:u w:val="single"/>
          <w:lang w:val="ca-ES"/>
        </w:rPr>
      </w:pPr>
    </w:p>
    <w:tbl>
      <w:tblPr>
        <w:tblStyle w:val="Tablaconcuadrcula"/>
        <w:tblW w:w="0" w:type="auto"/>
        <w:tblLook w:val="04A0" w:firstRow="1" w:lastRow="0" w:firstColumn="1" w:lastColumn="0" w:noHBand="0" w:noVBand="1"/>
      </w:tblPr>
      <w:tblGrid>
        <w:gridCol w:w="547"/>
        <w:gridCol w:w="509"/>
      </w:tblGrid>
      <w:tr w:rsidR="00A343A0" w14:paraId="26D7DB27" w14:textId="77777777" w:rsidTr="005845A7">
        <w:tc>
          <w:tcPr>
            <w:tcW w:w="547" w:type="dxa"/>
          </w:tcPr>
          <w:p w14:paraId="5D52AEE6" w14:textId="77777777" w:rsidR="00A343A0" w:rsidRPr="009F2C32" w:rsidRDefault="00A343A0" w:rsidP="005845A7">
            <w:pPr>
              <w:jc w:val="both"/>
              <w:rPr>
                <w:rFonts w:ascii="Arial" w:hAnsi="Arial" w:cs="Arial"/>
              </w:rPr>
            </w:pPr>
            <w:r w:rsidRPr="009F2C32">
              <w:rPr>
                <w:rFonts w:ascii="Arial" w:hAnsi="Arial" w:cs="Arial"/>
              </w:rPr>
              <w:t>SI</w:t>
            </w:r>
          </w:p>
        </w:tc>
        <w:tc>
          <w:tcPr>
            <w:tcW w:w="509" w:type="dxa"/>
          </w:tcPr>
          <w:p w14:paraId="480C9C60" w14:textId="77777777" w:rsidR="00A343A0" w:rsidRDefault="00A343A0" w:rsidP="005845A7">
            <w:pPr>
              <w:jc w:val="both"/>
              <w:rPr>
                <w:rFonts w:ascii="Arial" w:hAnsi="Arial" w:cs="Arial"/>
                <w:b/>
                <w:u w:val="single"/>
              </w:rPr>
            </w:pPr>
          </w:p>
        </w:tc>
      </w:tr>
      <w:tr w:rsidR="00A343A0" w:rsidRPr="0087668A" w14:paraId="54140A79" w14:textId="77777777" w:rsidTr="005845A7">
        <w:tc>
          <w:tcPr>
            <w:tcW w:w="547" w:type="dxa"/>
          </w:tcPr>
          <w:p w14:paraId="41FF3D8F" w14:textId="77777777" w:rsidR="00A343A0" w:rsidRPr="0087668A" w:rsidRDefault="00A343A0" w:rsidP="005845A7">
            <w:pPr>
              <w:jc w:val="both"/>
              <w:rPr>
                <w:rFonts w:ascii="Arial" w:hAnsi="Arial" w:cs="Arial"/>
                <w:u w:val="single"/>
              </w:rPr>
            </w:pPr>
            <w:r w:rsidRPr="0087668A">
              <w:rPr>
                <w:rFonts w:ascii="Arial" w:hAnsi="Arial" w:cs="Arial"/>
                <w:u w:val="single"/>
              </w:rPr>
              <w:t>NO</w:t>
            </w:r>
          </w:p>
        </w:tc>
        <w:tc>
          <w:tcPr>
            <w:tcW w:w="509" w:type="dxa"/>
          </w:tcPr>
          <w:p w14:paraId="77E98158" w14:textId="77777777" w:rsidR="00A343A0" w:rsidRPr="0087668A" w:rsidRDefault="00A343A0" w:rsidP="005845A7">
            <w:pPr>
              <w:jc w:val="both"/>
              <w:rPr>
                <w:rFonts w:ascii="Arial" w:hAnsi="Arial" w:cs="Arial"/>
                <w:b/>
                <w:u w:val="single"/>
              </w:rPr>
            </w:pPr>
          </w:p>
        </w:tc>
      </w:tr>
    </w:tbl>
    <w:p w14:paraId="1FE2A764" w14:textId="77777777" w:rsidR="00A343A0" w:rsidRPr="00A53937" w:rsidRDefault="00A343A0" w:rsidP="00A343A0">
      <w:pPr>
        <w:jc w:val="both"/>
        <w:rPr>
          <w:rFonts w:ascii="Arial" w:hAnsi="Arial" w:cs="Arial"/>
          <w:b/>
          <w:u w:val="single"/>
          <w:lang w:val="ca-ES"/>
        </w:rPr>
      </w:pPr>
    </w:p>
    <w:p w14:paraId="172B9CCB" w14:textId="77777777" w:rsidR="00212940" w:rsidRDefault="00212940" w:rsidP="00A343A0">
      <w:pPr>
        <w:jc w:val="both"/>
        <w:rPr>
          <w:rFonts w:ascii="Arial" w:hAnsi="Arial" w:cs="Arial"/>
          <w:b/>
          <w:bCs/>
          <w:u w:val="single"/>
          <w:lang w:val="ca-ES" w:eastAsia="en-US"/>
        </w:rPr>
      </w:pPr>
    </w:p>
    <w:p w14:paraId="553C5C3A" w14:textId="30891D09" w:rsidR="00A343A0" w:rsidRDefault="00A343A0" w:rsidP="00A343A0">
      <w:pPr>
        <w:jc w:val="both"/>
        <w:rPr>
          <w:rFonts w:ascii="Arial" w:hAnsi="Arial" w:cs="Arial"/>
          <w:b/>
          <w:bCs/>
          <w:u w:val="single"/>
          <w:lang w:val="ca-ES" w:eastAsia="en-US"/>
        </w:rPr>
      </w:pPr>
      <w:bookmarkStart w:id="0" w:name="_GoBack"/>
      <w:bookmarkEnd w:id="0"/>
      <w:r w:rsidRPr="00A53937">
        <w:rPr>
          <w:rFonts w:ascii="Arial" w:hAnsi="Arial" w:cs="Arial"/>
          <w:b/>
          <w:bCs/>
          <w:u w:val="single"/>
          <w:lang w:val="ca-ES" w:eastAsia="en-US"/>
        </w:rPr>
        <w:t xml:space="preserve">Criteri 7. </w:t>
      </w:r>
    </w:p>
    <w:p w14:paraId="07AB000E" w14:textId="77777777" w:rsidR="00A343A0" w:rsidRPr="00A53937" w:rsidRDefault="00A343A0" w:rsidP="00A343A0">
      <w:pPr>
        <w:jc w:val="both"/>
        <w:rPr>
          <w:rFonts w:ascii="Arial" w:hAnsi="Arial" w:cs="Arial"/>
          <w:b/>
          <w:bCs/>
          <w:u w:val="single"/>
          <w:lang w:val="ca-ES" w:eastAsia="en-US"/>
        </w:rPr>
      </w:pPr>
    </w:p>
    <w:p w14:paraId="462DCA8A" w14:textId="77777777" w:rsidR="00A343A0" w:rsidRDefault="00A343A0" w:rsidP="00A343A0">
      <w:pPr>
        <w:jc w:val="both"/>
        <w:rPr>
          <w:rFonts w:ascii="Arial" w:hAnsi="Arial" w:cs="Arial"/>
          <w:b/>
          <w:bCs/>
          <w:lang w:val="ca-ES" w:eastAsia="en-US"/>
        </w:rPr>
      </w:pPr>
      <w:r w:rsidRPr="00A53937">
        <w:rPr>
          <w:rFonts w:ascii="Arial" w:hAnsi="Arial" w:cs="Arial"/>
          <w:b/>
          <w:bCs/>
          <w:lang w:val="ca-ES" w:eastAsia="en-US"/>
        </w:rPr>
        <w:t>Per l’aportació d’un nou terminal per la lectura de les targetes. 1 punts.</w:t>
      </w:r>
    </w:p>
    <w:p w14:paraId="65BFE579" w14:textId="77777777" w:rsidR="00A343A0" w:rsidRPr="00A53937" w:rsidRDefault="00A343A0" w:rsidP="00A343A0">
      <w:pPr>
        <w:jc w:val="both"/>
        <w:rPr>
          <w:rFonts w:ascii="Arial" w:hAnsi="Arial" w:cs="Arial"/>
          <w:b/>
          <w:bCs/>
          <w:lang w:val="ca-ES" w:eastAsia="en-US"/>
        </w:rPr>
      </w:pPr>
    </w:p>
    <w:p w14:paraId="0DD34EE4" w14:textId="77777777" w:rsidR="00A343A0" w:rsidRPr="00A53937" w:rsidRDefault="00A343A0" w:rsidP="00A343A0">
      <w:pPr>
        <w:jc w:val="both"/>
        <w:rPr>
          <w:rFonts w:ascii="Arial" w:hAnsi="Arial" w:cs="Arial"/>
          <w:lang w:val="ca-ES" w:eastAsia="en-US"/>
        </w:rPr>
      </w:pPr>
      <w:r w:rsidRPr="00A53937">
        <w:rPr>
          <w:rFonts w:ascii="Arial" w:hAnsi="Arial" w:cs="Arial"/>
          <w:lang w:val="ca-ES" w:eastAsia="en-US"/>
        </w:rPr>
        <w:t xml:space="preserve">Es valora l’aportació d’un nou terminal, preferentment de tipus robust, que servirà de reforç pel terminal actual, en cas de robatori o de mal funcionament. El terminal haurà de ser compatible amb la plataforma aportada, la base de dades actual i permetre la lectura de les targetes NFC. La configuració del mateix i el seu manteniment i actualitzacions al llarg de tota la durada del contracte (pròrrogues incloses) es considera inclòs en l’oferta de la millora. </w:t>
      </w:r>
    </w:p>
    <w:p w14:paraId="7E8644EF" w14:textId="77777777" w:rsidR="00A343A0" w:rsidRDefault="00A343A0" w:rsidP="00A343A0">
      <w:pPr>
        <w:jc w:val="both"/>
        <w:rPr>
          <w:rFonts w:ascii="Arial" w:hAnsi="Arial" w:cs="Arial"/>
          <w:b/>
          <w:u w:val="single"/>
          <w:lang w:val="ca-ES"/>
        </w:rPr>
      </w:pPr>
    </w:p>
    <w:tbl>
      <w:tblPr>
        <w:tblStyle w:val="Tablaconcuadrcula"/>
        <w:tblW w:w="0" w:type="auto"/>
        <w:tblLook w:val="04A0" w:firstRow="1" w:lastRow="0" w:firstColumn="1" w:lastColumn="0" w:noHBand="0" w:noVBand="1"/>
      </w:tblPr>
      <w:tblGrid>
        <w:gridCol w:w="547"/>
        <w:gridCol w:w="509"/>
      </w:tblGrid>
      <w:tr w:rsidR="00A343A0" w14:paraId="4820BE24" w14:textId="77777777" w:rsidTr="005845A7">
        <w:tc>
          <w:tcPr>
            <w:tcW w:w="547" w:type="dxa"/>
          </w:tcPr>
          <w:p w14:paraId="000F894D" w14:textId="77777777" w:rsidR="00A343A0" w:rsidRPr="009F2C32" w:rsidRDefault="00A343A0" w:rsidP="005845A7">
            <w:pPr>
              <w:jc w:val="both"/>
              <w:rPr>
                <w:rFonts w:ascii="Arial" w:hAnsi="Arial" w:cs="Arial"/>
              </w:rPr>
            </w:pPr>
            <w:r w:rsidRPr="009F2C32">
              <w:rPr>
                <w:rFonts w:ascii="Arial" w:hAnsi="Arial" w:cs="Arial"/>
              </w:rPr>
              <w:t>SI</w:t>
            </w:r>
          </w:p>
        </w:tc>
        <w:tc>
          <w:tcPr>
            <w:tcW w:w="509" w:type="dxa"/>
          </w:tcPr>
          <w:p w14:paraId="6F1307D7" w14:textId="77777777" w:rsidR="00A343A0" w:rsidRDefault="00A343A0" w:rsidP="005845A7">
            <w:pPr>
              <w:jc w:val="both"/>
              <w:rPr>
                <w:rFonts w:ascii="Arial" w:hAnsi="Arial" w:cs="Arial"/>
                <w:b/>
                <w:u w:val="single"/>
              </w:rPr>
            </w:pPr>
          </w:p>
        </w:tc>
      </w:tr>
      <w:tr w:rsidR="00A343A0" w14:paraId="648E4208" w14:textId="77777777" w:rsidTr="005845A7">
        <w:tc>
          <w:tcPr>
            <w:tcW w:w="547" w:type="dxa"/>
          </w:tcPr>
          <w:p w14:paraId="2B2B3615" w14:textId="77777777" w:rsidR="00A343A0" w:rsidRPr="009F2C32" w:rsidRDefault="00A343A0" w:rsidP="005845A7">
            <w:pPr>
              <w:jc w:val="both"/>
              <w:rPr>
                <w:rFonts w:ascii="Arial" w:hAnsi="Arial" w:cs="Arial"/>
              </w:rPr>
            </w:pPr>
            <w:r w:rsidRPr="009F2C32">
              <w:rPr>
                <w:rFonts w:ascii="Arial" w:hAnsi="Arial" w:cs="Arial"/>
              </w:rPr>
              <w:t>NO</w:t>
            </w:r>
          </w:p>
        </w:tc>
        <w:tc>
          <w:tcPr>
            <w:tcW w:w="509" w:type="dxa"/>
          </w:tcPr>
          <w:p w14:paraId="33C696A7" w14:textId="77777777" w:rsidR="00A343A0" w:rsidRPr="009F2C32" w:rsidRDefault="00A343A0" w:rsidP="005845A7">
            <w:pPr>
              <w:jc w:val="both"/>
              <w:rPr>
                <w:rFonts w:ascii="Arial" w:hAnsi="Arial" w:cs="Arial"/>
                <w:b/>
              </w:rPr>
            </w:pPr>
          </w:p>
        </w:tc>
      </w:tr>
    </w:tbl>
    <w:p w14:paraId="4088240B" w14:textId="77777777" w:rsidR="00A343A0" w:rsidRPr="00A53937" w:rsidRDefault="00A343A0" w:rsidP="00A343A0">
      <w:pPr>
        <w:jc w:val="both"/>
        <w:rPr>
          <w:rFonts w:ascii="Arial" w:hAnsi="Arial" w:cs="Arial"/>
          <w:b/>
          <w:u w:val="single"/>
          <w:lang w:val="ca-ES"/>
        </w:rPr>
      </w:pPr>
    </w:p>
    <w:p w14:paraId="41DB8C7E" w14:textId="77777777" w:rsidR="00A343A0" w:rsidRPr="00A343A0" w:rsidRDefault="00A343A0" w:rsidP="00A343A0">
      <w:pPr>
        <w:jc w:val="both"/>
        <w:rPr>
          <w:rFonts w:ascii="Arial" w:hAnsi="Arial" w:cs="Arial"/>
          <w:lang w:val="ca-ES"/>
        </w:rPr>
      </w:pPr>
      <w:r w:rsidRPr="00A343A0">
        <w:rPr>
          <w:rFonts w:ascii="Arial" w:hAnsi="Arial" w:cs="Arial"/>
          <w:lang w:val="ca-ES"/>
        </w:rPr>
        <w:t>(lloc, data i signatura del licitador)</w:t>
      </w:r>
    </w:p>
    <w:p w14:paraId="2FE05588" w14:textId="77777777" w:rsidR="003E401B" w:rsidRPr="00A53937" w:rsidRDefault="003E401B" w:rsidP="00A343A0">
      <w:pPr>
        <w:jc w:val="both"/>
        <w:rPr>
          <w:rFonts w:ascii="Arial" w:hAnsi="Arial" w:cs="Arial"/>
          <w:b/>
          <w:u w:val="single"/>
          <w:lang w:val="ca-ES"/>
        </w:rPr>
      </w:pPr>
    </w:p>
    <w:sectPr w:rsidR="003E401B" w:rsidRPr="00A53937" w:rsidSect="005A3204">
      <w:headerReference w:type="default" r:id="rId8"/>
      <w:footerReference w:type="default" r:id="rId9"/>
      <w:pgSz w:w="11906" w:h="16838"/>
      <w:pgMar w:top="1985" w:right="1588" w:bottom="709" w:left="1588"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5CD60" w14:textId="77777777" w:rsidR="00A53937" w:rsidRDefault="00A53937" w:rsidP="005830EC">
      <w:r>
        <w:separator/>
      </w:r>
    </w:p>
  </w:endnote>
  <w:endnote w:type="continuationSeparator" w:id="0">
    <w:p w14:paraId="7B3D4EED" w14:textId="77777777" w:rsidR="00A53937" w:rsidRDefault="00A53937" w:rsidP="005830EC">
      <w:r>
        <w:continuationSeparator/>
      </w:r>
    </w:p>
  </w:endnote>
  <w:endnote w:type="continuationNotice" w:id="1">
    <w:p w14:paraId="67928782" w14:textId="77777777" w:rsidR="00A53937" w:rsidRDefault="00A539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panose1 w:val="02020603050405020304"/>
    <w:charset w:val="00"/>
    <w:family w:val="roman"/>
    <w:notTrueType/>
    <w:pitch w:val="default"/>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Mono">
    <w:altName w:val="Courier New"/>
    <w:panose1 w:val="02070409020205020404"/>
    <w:charset w:val="00"/>
    <w:family w:val="modern"/>
    <w:pitch w:val="fixed"/>
    <w:sig w:usb0="00000000"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75AD7" w14:textId="77777777" w:rsidR="00A53937" w:rsidRPr="007B3F68" w:rsidRDefault="00A53937" w:rsidP="007E1EA5">
    <w:pPr>
      <w:pStyle w:val="Textoindependiente"/>
      <w:pBdr>
        <w:bottom w:val="single" w:sz="4" w:space="1" w:color="auto"/>
      </w:pBdr>
      <w:spacing w:before="100" w:beforeAutospacing="1" w:after="0"/>
      <w:jc w:val="right"/>
      <w:rPr>
        <w:rFonts w:ascii="Arial" w:hAnsi="Arial" w:cs="Arial"/>
        <w:sz w:val="20"/>
        <w:szCs w:val="20"/>
        <w:lang w:val="ca-ES"/>
      </w:rPr>
    </w:pPr>
  </w:p>
  <w:p w14:paraId="0FE4AB5F" w14:textId="77777777" w:rsidR="00A53937" w:rsidRPr="007B3F68" w:rsidRDefault="00A53937" w:rsidP="007E1EA5">
    <w:pPr>
      <w:pStyle w:val="Piedepgina"/>
      <w:spacing w:before="120"/>
      <w:jc w:val="center"/>
      <w:rPr>
        <w:rFonts w:ascii="Arial" w:hAnsi="Arial" w:cs="Arial"/>
        <w:sz w:val="18"/>
        <w:szCs w:val="18"/>
        <w:lang w:val="ca-ES"/>
      </w:rPr>
    </w:pPr>
    <w:bookmarkStart w:id="1" w:name="_Hlk114143740"/>
    <w:r w:rsidRPr="007B3F68">
      <w:rPr>
        <w:rFonts w:ascii="Arial" w:hAnsi="Arial" w:cs="Arial"/>
        <w:sz w:val="18"/>
        <w:szCs w:val="18"/>
        <w:lang w:val="ca-ES"/>
      </w:rPr>
      <w:t>Tel. 93.803.47.35</w:t>
    </w:r>
    <w:r>
      <w:rPr>
        <w:rFonts w:ascii="Arial" w:hAnsi="Arial" w:cs="Arial"/>
        <w:sz w:val="18"/>
        <w:szCs w:val="18"/>
        <w:lang w:val="ca-ES"/>
      </w:rPr>
      <w:t xml:space="preserve"> ·</w:t>
    </w:r>
    <w:r w:rsidRPr="007B3F68">
      <w:rPr>
        <w:rFonts w:ascii="Arial" w:hAnsi="Arial" w:cs="Arial"/>
        <w:sz w:val="18"/>
        <w:szCs w:val="18"/>
        <w:lang w:val="ca-ES"/>
      </w:rPr>
      <w:t xml:space="preserve"> www.montbui.cat</w:t>
    </w:r>
  </w:p>
  <w:bookmarkEnd w:id="1"/>
  <w:p w14:paraId="5F3A61FD" w14:textId="77777777" w:rsidR="00A53937" w:rsidRDefault="00A5393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21702" w14:textId="77777777" w:rsidR="00A53937" w:rsidRDefault="00A53937" w:rsidP="005830EC">
      <w:r>
        <w:separator/>
      </w:r>
    </w:p>
  </w:footnote>
  <w:footnote w:type="continuationSeparator" w:id="0">
    <w:p w14:paraId="09ADC9AF" w14:textId="77777777" w:rsidR="00A53937" w:rsidRDefault="00A53937" w:rsidP="005830EC">
      <w:r>
        <w:continuationSeparator/>
      </w:r>
    </w:p>
  </w:footnote>
  <w:footnote w:type="continuationNotice" w:id="1">
    <w:p w14:paraId="1C52B8BE" w14:textId="77777777" w:rsidR="00A53937" w:rsidRDefault="00A5393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CD091" w14:textId="6F9879DA" w:rsidR="00A53937" w:rsidRDefault="00A53937">
    <w:pPr>
      <w:pStyle w:val="Encabezado"/>
    </w:pPr>
    <w:r w:rsidRPr="00771882">
      <w:rPr>
        <w:noProof/>
        <w:lang w:val="ca-ES" w:eastAsia="ca-ES"/>
      </w:rPr>
      <w:drawing>
        <wp:inline distT="0" distB="0" distL="0" distR="0" wp14:anchorId="571396C4" wp14:editId="4EAA1FF3">
          <wp:extent cx="1943100" cy="79057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74AA15BA"/>
    <w:styleLink w:val="EstiloEstiloConvietas8ptEsquemanumerado"/>
    <w:lvl w:ilvl="0">
      <w:start w:val="1"/>
      <w:numFmt w:val="bullet"/>
      <w:lvlText w:val=""/>
      <w:lvlJc w:val="left"/>
      <w:pPr>
        <w:tabs>
          <w:tab w:val="num" w:pos="720"/>
        </w:tabs>
        <w:ind w:left="720" w:hanging="360"/>
      </w:pPr>
      <w:rPr>
        <w:rFonts w:ascii="Wingdings" w:hAnsi="Wingdings"/>
        <w:color w:val="auto"/>
        <w:sz w:val="24"/>
      </w:rPr>
    </w:lvl>
    <w:lvl w:ilvl="1">
      <w:start w:val="1"/>
      <w:numFmt w:val="lowerLetter"/>
      <w:lvlText w:val="%2)"/>
      <w:lvlJc w:val="left"/>
      <w:pPr>
        <w:tabs>
          <w:tab w:val="num" w:pos="1440"/>
        </w:tabs>
        <w:ind w:left="1440" w:hanging="360"/>
      </w:pPr>
      <w:rPr>
        <w:rFonts w:ascii="Arial" w:hAnsi="Arial" w:cs="Times New Roman" w:hint="default"/>
        <w:b/>
        <w:i w:val="0"/>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875AC"/>
    <w:multiLevelType w:val="hybridMultilevel"/>
    <w:tmpl w:val="1ABC2838"/>
    <w:lvl w:ilvl="0" w:tplc="740A05BC">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C80B69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4827D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0169C8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1803D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E24C1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1672A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3670A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91E350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FBA13E2"/>
    <w:multiLevelType w:val="hybridMultilevel"/>
    <w:tmpl w:val="8A9C165A"/>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131F3815"/>
    <w:multiLevelType w:val="hybridMultilevel"/>
    <w:tmpl w:val="8F7AC1CA"/>
    <w:lvl w:ilvl="0" w:tplc="467EBBDA">
      <w:numFmt w:val="bullet"/>
      <w:lvlText w:val="-"/>
      <w:lvlJc w:val="left"/>
      <w:pPr>
        <w:ind w:left="944" w:hanging="360"/>
      </w:pPr>
      <w:rPr>
        <w:rFonts w:ascii="Arial" w:eastAsia="Arial" w:hAnsi="Arial" w:cs="Arial" w:hint="default"/>
        <w:spacing w:val="-4"/>
        <w:w w:val="100"/>
        <w:sz w:val="20"/>
        <w:szCs w:val="20"/>
        <w:lang w:val="ca-ES" w:eastAsia="en-US" w:bidi="ar-SA"/>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15AB762D"/>
    <w:multiLevelType w:val="multilevel"/>
    <w:tmpl w:val="FC6C7F56"/>
    <w:lvl w:ilvl="0">
      <w:start w:val="1"/>
      <w:numFmt w:val="decimal"/>
      <w:lvlText w:val="%1)"/>
      <w:lvlJc w:val="left"/>
      <w:pPr>
        <w:ind w:left="1068" w:hanging="360"/>
      </w:pPr>
      <w:rPr>
        <w:rFonts w:hint="default"/>
        <w:sz w:val="22"/>
        <w:szCs w:val="22"/>
      </w:rPr>
    </w:lvl>
    <w:lvl w:ilvl="1">
      <w:start w:val="1"/>
      <w:numFmt w:val="lowerLetter"/>
      <w:lvlText w:val="%2)"/>
      <w:lvlJc w:val="left"/>
      <w:pPr>
        <w:ind w:left="1428" w:hanging="360"/>
      </w:pPr>
      <w:rPr>
        <w:rFonts w:hint="default"/>
      </w:rPr>
    </w:lvl>
    <w:lvl w:ilvl="2">
      <w:start w:val="1"/>
      <w:numFmt w:val="lowerRoman"/>
      <w:lvlText w:val="%3)"/>
      <w:lvlJc w:val="left"/>
      <w:pPr>
        <w:ind w:left="1788" w:hanging="360"/>
      </w:pPr>
      <w:rPr>
        <w:rFonts w:hint="default"/>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5" w15:restartNumberingAfterBreak="0">
    <w:nsid w:val="19CC6E63"/>
    <w:multiLevelType w:val="hybridMultilevel"/>
    <w:tmpl w:val="7A6A9EC8"/>
    <w:lvl w:ilvl="0" w:tplc="0C0A0001">
      <w:start w:val="1"/>
      <w:numFmt w:val="bullet"/>
      <w:lvlText w:val=""/>
      <w:lvlJc w:val="left"/>
      <w:pPr>
        <w:ind w:left="944" w:hanging="360"/>
      </w:pPr>
      <w:rPr>
        <w:rFonts w:ascii="Symbol" w:hAnsi="Symbol" w:hint="default"/>
        <w:spacing w:val="-4"/>
        <w:w w:val="100"/>
        <w:sz w:val="20"/>
        <w:szCs w:val="20"/>
        <w:lang w:val="ca-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40E75B3"/>
    <w:multiLevelType w:val="hybridMultilevel"/>
    <w:tmpl w:val="60842E4C"/>
    <w:lvl w:ilvl="0" w:tplc="6A92FDB0">
      <w:start w:val="1"/>
      <w:numFmt w:val="lowerLetter"/>
      <w:lvlText w:val="%1)"/>
      <w:lvlJc w:val="left"/>
      <w:pPr>
        <w:ind w:left="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C100A08">
      <w:start w:val="1"/>
      <w:numFmt w:val="lowerLetter"/>
      <w:lvlText w:val="%2"/>
      <w:lvlJc w:val="left"/>
      <w:pPr>
        <w:ind w:left="10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6A6AA6">
      <w:start w:val="1"/>
      <w:numFmt w:val="lowerRoman"/>
      <w:lvlText w:val="%3"/>
      <w:lvlJc w:val="left"/>
      <w:pPr>
        <w:ind w:left="17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6AE190">
      <w:start w:val="1"/>
      <w:numFmt w:val="decimal"/>
      <w:lvlText w:val="%4"/>
      <w:lvlJc w:val="left"/>
      <w:pPr>
        <w:ind w:left="24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F07C46">
      <w:start w:val="1"/>
      <w:numFmt w:val="lowerLetter"/>
      <w:lvlText w:val="%5"/>
      <w:lvlJc w:val="left"/>
      <w:pPr>
        <w:ind w:left="31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589E38">
      <w:start w:val="1"/>
      <w:numFmt w:val="lowerRoman"/>
      <w:lvlText w:val="%6"/>
      <w:lvlJc w:val="left"/>
      <w:pPr>
        <w:ind w:left="3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A8C85EA">
      <w:start w:val="1"/>
      <w:numFmt w:val="decimal"/>
      <w:lvlText w:val="%7"/>
      <w:lvlJc w:val="left"/>
      <w:pPr>
        <w:ind w:left="46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F0B692">
      <w:start w:val="1"/>
      <w:numFmt w:val="lowerLetter"/>
      <w:lvlText w:val="%8"/>
      <w:lvlJc w:val="left"/>
      <w:pPr>
        <w:ind w:left="5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AD40214">
      <w:start w:val="1"/>
      <w:numFmt w:val="lowerRoman"/>
      <w:lvlText w:val="%9"/>
      <w:lvlJc w:val="left"/>
      <w:pPr>
        <w:ind w:left="60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8E808C4"/>
    <w:multiLevelType w:val="hybridMultilevel"/>
    <w:tmpl w:val="D9C6011A"/>
    <w:lvl w:ilvl="0" w:tplc="A1C45744">
      <w:start w:val="1"/>
      <w:numFmt w:val="decimal"/>
      <w:lvlText w:val="%1."/>
      <w:lvlJc w:val="left"/>
      <w:pPr>
        <w:ind w:left="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A455FC">
      <w:start w:val="1"/>
      <w:numFmt w:val="lowerLetter"/>
      <w:lvlText w:val="%2"/>
      <w:lvlJc w:val="left"/>
      <w:pPr>
        <w:ind w:left="1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F20578">
      <w:start w:val="1"/>
      <w:numFmt w:val="lowerRoman"/>
      <w:lvlText w:val="%3"/>
      <w:lvlJc w:val="left"/>
      <w:pPr>
        <w:ind w:left="2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3448C14">
      <w:start w:val="1"/>
      <w:numFmt w:val="decimal"/>
      <w:lvlText w:val="%4"/>
      <w:lvlJc w:val="left"/>
      <w:pPr>
        <w:ind w:left="2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906DAA">
      <w:start w:val="1"/>
      <w:numFmt w:val="lowerLetter"/>
      <w:lvlText w:val="%5"/>
      <w:lvlJc w:val="left"/>
      <w:pPr>
        <w:ind w:left="3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04879A0">
      <w:start w:val="1"/>
      <w:numFmt w:val="lowerRoman"/>
      <w:lvlText w:val="%6"/>
      <w:lvlJc w:val="left"/>
      <w:pPr>
        <w:ind w:left="4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5A84DE6">
      <w:start w:val="1"/>
      <w:numFmt w:val="decimal"/>
      <w:lvlText w:val="%7"/>
      <w:lvlJc w:val="left"/>
      <w:pPr>
        <w:ind w:left="4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144148">
      <w:start w:val="1"/>
      <w:numFmt w:val="lowerLetter"/>
      <w:lvlText w:val="%8"/>
      <w:lvlJc w:val="left"/>
      <w:pPr>
        <w:ind w:left="5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D287AA">
      <w:start w:val="1"/>
      <w:numFmt w:val="lowerRoman"/>
      <w:lvlText w:val="%9"/>
      <w:lvlJc w:val="left"/>
      <w:pPr>
        <w:ind w:left="64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A1F219F"/>
    <w:multiLevelType w:val="hybridMultilevel"/>
    <w:tmpl w:val="24588A5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2A537330"/>
    <w:multiLevelType w:val="hybridMultilevel"/>
    <w:tmpl w:val="ECD67F0A"/>
    <w:lvl w:ilvl="0" w:tplc="0403000F">
      <w:start w:val="1"/>
      <w:numFmt w:val="decimal"/>
      <w:lvlText w:val="%1."/>
      <w:lvlJc w:val="left"/>
      <w:pPr>
        <w:ind w:left="1068" w:hanging="360"/>
      </w:pPr>
      <w:rPr>
        <w:rFonts w:hint="default"/>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10" w15:restartNumberingAfterBreak="0">
    <w:nsid w:val="2D3D3F6E"/>
    <w:multiLevelType w:val="hybridMultilevel"/>
    <w:tmpl w:val="290CF50A"/>
    <w:lvl w:ilvl="0" w:tplc="1E7617A6">
      <w:start w:val="1"/>
      <w:numFmt w:val="decimal"/>
      <w:lvlText w:val="%1."/>
      <w:lvlJc w:val="left"/>
      <w:pPr>
        <w:ind w:left="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187DAE">
      <w:start w:val="1"/>
      <w:numFmt w:val="lowerLetter"/>
      <w:lvlText w:val="%2"/>
      <w:lvlJc w:val="left"/>
      <w:pPr>
        <w:ind w:left="10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890C93E">
      <w:start w:val="1"/>
      <w:numFmt w:val="lowerRoman"/>
      <w:lvlText w:val="%3"/>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4A6DF0">
      <w:start w:val="1"/>
      <w:numFmt w:val="decimal"/>
      <w:lvlText w:val="%4"/>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B28476">
      <w:start w:val="1"/>
      <w:numFmt w:val="lowerLetter"/>
      <w:lvlText w:val="%5"/>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F86130">
      <w:start w:val="1"/>
      <w:numFmt w:val="lowerRoman"/>
      <w:lvlText w:val="%6"/>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DF451D2">
      <w:start w:val="1"/>
      <w:numFmt w:val="decimal"/>
      <w:lvlText w:val="%7"/>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9C5B24">
      <w:start w:val="1"/>
      <w:numFmt w:val="lowerLetter"/>
      <w:lvlText w:val="%8"/>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3C4A714">
      <w:start w:val="1"/>
      <w:numFmt w:val="lowerRoman"/>
      <w:lvlText w:val="%9"/>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0A30973"/>
    <w:multiLevelType w:val="hybridMultilevel"/>
    <w:tmpl w:val="EDF6AF80"/>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3DEE0E39"/>
    <w:multiLevelType w:val="hybridMultilevel"/>
    <w:tmpl w:val="E556B1EA"/>
    <w:lvl w:ilvl="0" w:tplc="68CCEBDC">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41186876"/>
    <w:multiLevelType w:val="hybridMultilevel"/>
    <w:tmpl w:val="78641AE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417D296C"/>
    <w:multiLevelType w:val="hybridMultilevel"/>
    <w:tmpl w:val="B40268F0"/>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 w15:restartNumberingAfterBreak="0">
    <w:nsid w:val="44024513"/>
    <w:multiLevelType w:val="hybridMultilevel"/>
    <w:tmpl w:val="67D0F528"/>
    <w:lvl w:ilvl="0" w:tplc="8B0829D4">
      <w:start w:val="1"/>
      <w:numFmt w:val="decimal"/>
      <w:lvlText w:val="%1."/>
      <w:lvlJc w:val="left"/>
      <w:pPr>
        <w:ind w:left="3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562A6CC">
      <w:start w:val="1"/>
      <w:numFmt w:val="lowerLetter"/>
      <w:lvlText w:val="%2"/>
      <w:lvlJc w:val="left"/>
      <w:pPr>
        <w:ind w:left="1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FE6058">
      <w:start w:val="1"/>
      <w:numFmt w:val="lowerRoman"/>
      <w:lvlText w:val="%3"/>
      <w:lvlJc w:val="left"/>
      <w:pPr>
        <w:ind w:left="1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D1A00DC">
      <w:start w:val="1"/>
      <w:numFmt w:val="decimal"/>
      <w:lvlText w:val="%4"/>
      <w:lvlJc w:val="left"/>
      <w:pPr>
        <w:ind w:left="2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06E13E2">
      <w:start w:val="1"/>
      <w:numFmt w:val="lowerLetter"/>
      <w:lvlText w:val="%5"/>
      <w:lvlJc w:val="left"/>
      <w:pPr>
        <w:ind w:left="3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D7ABFD0">
      <w:start w:val="1"/>
      <w:numFmt w:val="lowerRoman"/>
      <w:lvlText w:val="%6"/>
      <w:lvlJc w:val="left"/>
      <w:pPr>
        <w:ind w:left="3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6EDAC4">
      <w:start w:val="1"/>
      <w:numFmt w:val="decimal"/>
      <w:lvlText w:val="%7"/>
      <w:lvlJc w:val="left"/>
      <w:pPr>
        <w:ind w:left="4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14333C">
      <w:start w:val="1"/>
      <w:numFmt w:val="lowerLetter"/>
      <w:lvlText w:val="%8"/>
      <w:lvlJc w:val="left"/>
      <w:pPr>
        <w:ind w:left="5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97EA1AE">
      <w:start w:val="1"/>
      <w:numFmt w:val="lowerRoman"/>
      <w:lvlText w:val="%9"/>
      <w:lvlJc w:val="left"/>
      <w:pPr>
        <w:ind w:left="6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6DC3366"/>
    <w:multiLevelType w:val="hybridMultilevel"/>
    <w:tmpl w:val="11463160"/>
    <w:lvl w:ilvl="0" w:tplc="22A8DB1A">
      <w:start w:val="1"/>
      <w:numFmt w:val="decimal"/>
      <w:lvlText w:val="%1."/>
      <w:lvlJc w:val="left"/>
      <w:pPr>
        <w:ind w:left="361" w:hanging="360"/>
      </w:pPr>
      <w:rPr>
        <w:rFonts w:hint="default"/>
      </w:rPr>
    </w:lvl>
    <w:lvl w:ilvl="1" w:tplc="04030019" w:tentative="1">
      <w:start w:val="1"/>
      <w:numFmt w:val="lowerLetter"/>
      <w:lvlText w:val="%2."/>
      <w:lvlJc w:val="left"/>
      <w:pPr>
        <w:ind w:left="1081" w:hanging="360"/>
      </w:pPr>
    </w:lvl>
    <w:lvl w:ilvl="2" w:tplc="0403001B" w:tentative="1">
      <w:start w:val="1"/>
      <w:numFmt w:val="lowerRoman"/>
      <w:lvlText w:val="%3."/>
      <w:lvlJc w:val="right"/>
      <w:pPr>
        <w:ind w:left="1801" w:hanging="180"/>
      </w:pPr>
    </w:lvl>
    <w:lvl w:ilvl="3" w:tplc="0403000F" w:tentative="1">
      <w:start w:val="1"/>
      <w:numFmt w:val="decimal"/>
      <w:lvlText w:val="%4."/>
      <w:lvlJc w:val="left"/>
      <w:pPr>
        <w:ind w:left="2521" w:hanging="360"/>
      </w:pPr>
    </w:lvl>
    <w:lvl w:ilvl="4" w:tplc="04030019" w:tentative="1">
      <w:start w:val="1"/>
      <w:numFmt w:val="lowerLetter"/>
      <w:lvlText w:val="%5."/>
      <w:lvlJc w:val="left"/>
      <w:pPr>
        <w:ind w:left="3241" w:hanging="360"/>
      </w:pPr>
    </w:lvl>
    <w:lvl w:ilvl="5" w:tplc="0403001B" w:tentative="1">
      <w:start w:val="1"/>
      <w:numFmt w:val="lowerRoman"/>
      <w:lvlText w:val="%6."/>
      <w:lvlJc w:val="right"/>
      <w:pPr>
        <w:ind w:left="3961" w:hanging="180"/>
      </w:pPr>
    </w:lvl>
    <w:lvl w:ilvl="6" w:tplc="0403000F" w:tentative="1">
      <w:start w:val="1"/>
      <w:numFmt w:val="decimal"/>
      <w:lvlText w:val="%7."/>
      <w:lvlJc w:val="left"/>
      <w:pPr>
        <w:ind w:left="4681" w:hanging="360"/>
      </w:pPr>
    </w:lvl>
    <w:lvl w:ilvl="7" w:tplc="04030019" w:tentative="1">
      <w:start w:val="1"/>
      <w:numFmt w:val="lowerLetter"/>
      <w:lvlText w:val="%8."/>
      <w:lvlJc w:val="left"/>
      <w:pPr>
        <w:ind w:left="5401" w:hanging="360"/>
      </w:pPr>
    </w:lvl>
    <w:lvl w:ilvl="8" w:tplc="0403001B" w:tentative="1">
      <w:start w:val="1"/>
      <w:numFmt w:val="lowerRoman"/>
      <w:lvlText w:val="%9."/>
      <w:lvlJc w:val="right"/>
      <w:pPr>
        <w:ind w:left="6121" w:hanging="180"/>
      </w:pPr>
    </w:lvl>
  </w:abstractNum>
  <w:abstractNum w:abstractNumId="17" w15:restartNumberingAfterBreak="0">
    <w:nsid w:val="507B386C"/>
    <w:multiLevelType w:val="hybridMultilevel"/>
    <w:tmpl w:val="A1A23B2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51881B57"/>
    <w:multiLevelType w:val="hybridMultilevel"/>
    <w:tmpl w:val="18480480"/>
    <w:lvl w:ilvl="0" w:tplc="04030001">
      <w:start w:val="1"/>
      <w:numFmt w:val="bullet"/>
      <w:lvlText w:val=""/>
      <w:lvlJc w:val="left"/>
      <w:pPr>
        <w:ind w:left="1440" w:hanging="360"/>
      </w:pPr>
      <w:rPr>
        <w:rFonts w:ascii="Symbol" w:hAnsi="Symbol"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19" w15:restartNumberingAfterBreak="0">
    <w:nsid w:val="5A5A6516"/>
    <w:multiLevelType w:val="hybridMultilevel"/>
    <w:tmpl w:val="2E386C8A"/>
    <w:lvl w:ilvl="0" w:tplc="702CAED4">
      <w:start w:val="1"/>
      <w:numFmt w:val="lowerLetter"/>
      <w:lvlText w:val="%1)"/>
      <w:lvlJc w:val="left"/>
      <w:pPr>
        <w:ind w:left="720" w:hanging="360"/>
      </w:pPr>
      <w:rPr>
        <w:strike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0" w15:restartNumberingAfterBreak="0">
    <w:nsid w:val="5C916B8C"/>
    <w:multiLevelType w:val="hybridMultilevel"/>
    <w:tmpl w:val="7C5C6AB6"/>
    <w:lvl w:ilvl="0" w:tplc="552CE818">
      <w:start w:val="1"/>
      <w:numFmt w:val="decimal"/>
      <w:lvlText w:val="%1."/>
      <w:lvlJc w:val="left"/>
      <w:pPr>
        <w:ind w:left="1065" w:hanging="705"/>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1" w15:restartNumberingAfterBreak="0">
    <w:nsid w:val="602E1A5A"/>
    <w:multiLevelType w:val="hybridMultilevel"/>
    <w:tmpl w:val="4002D9B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A353595"/>
    <w:multiLevelType w:val="hybridMultilevel"/>
    <w:tmpl w:val="C86674FC"/>
    <w:lvl w:ilvl="0" w:tplc="467EBBDA">
      <w:numFmt w:val="bullet"/>
      <w:lvlText w:val="-"/>
      <w:lvlJc w:val="left"/>
      <w:pPr>
        <w:ind w:left="944" w:hanging="360"/>
      </w:pPr>
      <w:rPr>
        <w:rFonts w:ascii="Arial" w:eastAsia="Arial" w:hAnsi="Arial" w:cs="Arial" w:hint="default"/>
        <w:spacing w:val="-4"/>
        <w:w w:val="100"/>
        <w:sz w:val="20"/>
        <w:szCs w:val="20"/>
        <w:lang w:val="ca-ES" w:eastAsia="en-US" w:bidi="ar-SA"/>
      </w:rPr>
    </w:lvl>
    <w:lvl w:ilvl="1" w:tplc="3B520FC6">
      <w:numFmt w:val="bullet"/>
      <w:lvlText w:val="•"/>
      <w:lvlJc w:val="left"/>
      <w:pPr>
        <w:ind w:left="1750" w:hanging="360"/>
      </w:pPr>
      <w:rPr>
        <w:rFonts w:hint="default"/>
        <w:lang w:val="ca-ES" w:eastAsia="en-US" w:bidi="ar-SA"/>
      </w:rPr>
    </w:lvl>
    <w:lvl w:ilvl="2" w:tplc="8BBEA47A">
      <w:numFmt w:val="bullet"/>
      <w:lvlText w:val="•"/>
      <w:lvlJc w:val="left"/>
      <w:pPr>
        <w:ind w:left="2560" w:hanging="360"/>
      </w:pPr>
      <w:rPr>
        <w:rFonts w:hint="default"/>
        <w:lang w:val="ca-ES" w:eastAsia="en-US" w:bidi="ar-SA"/>
      </w:rPr>
    </w:lvl>
    <w:lvl w:ilvl="3" w:tplc="5032FD6C">
      <w:numFmt w:val="bullet"/>
      <w:lvlText w:val="•"/>
      <w:lvlJc w:val="left"/>
      <w:pPr>
        <w:ind w:left="3370" w:hanging="360"/>
      </w:pPr>
      <w:rPr>
        <w:rFonts w:hint="default"/>
        <w:lang w:val="ca-ES" w:eastAsia="en-US" w:bidi="ar-SA"/>
      </w:rPr>
    </w:lvl>
    <w:lvl w:ilvl="4" w:tplc="CB88DFCE">
      <w:numFmt w:val="bullet"/>
      <w:lvlText w:val="•"/>
      <w:lvlJc w:val="left"/>
      <w:pPr>
        <w:ind w:left="4180" w:hanging="360"/>
      </w:pPr>
      <w:rPr>
        <w:rFonts w:hint="default"/>
        <w:lang w:val="ca-ES" w:eastAsia="en-US" w:bidi="ar-SA"/>
      </w:rPr>
    </w:lvl>
    <w:lvl w:ilvl="5" w:tplc="60C874FA">
      <w:numFmt w:val="bullet"/>
      <w:lvlText w:val="•"/>
      <w:lvlJc w:val="left"/>
      <w:pPr>
        <w:ind w:left="4990" w:hanging="360"/>
      </w:pPr>
      <w:rPr>
        <w:rFonts w:hint="default"/>
        <w:lang w:val="ca-ES" w:eastAsia="en-US" w:bidi="ar-SA"/>
      </w:rPr>
    </w:lvl>
    <w:lvl w:ilvl="6" w:tplc="0B1EF794">
      <w:numFmt w:val="bullet"/>
      <w:lvlText w:val="•"/>
      <w:lvlJc w:val="left"/>
      <w:pPr>
        <w:ind w:left="5800" w:hanging="360"/>
      </w:pPr>
      <w:rPr>
        <w:rFonts w:hint="default"/>
        <w:lang w:val="ca-ES" w:eastAsia="en-US" w:bidi="ar-SA"/>
      </w:rPr>
    </w:lvl>
    <w:lvl w:ilvl="7" w:tplc="80F23728">
      <w:numFmt w:val="bullet"/>
      <w:lvlText w:val="•"/>
      <w:lvlJc w:val="left"/>
      <w:pPr>
        <w:ind w:left="6610" w:hanging="360"/>
      </w:pPr>
      <w:rPr>
        <w:rFonts w:hint="default"/>
        <w:lang w:val="ca-ES" w:eastAsia="en-US" w:bidi="ar-SA"/>
      </w:rPr>
    </w:lvl>
    <w:lvl w:ilvl="8" w:tplc="79D4542E">
      <w:numFmt w:val="bullet"/>
      <w:lvlText w:val="•"/>
      <w:lvlJc w:val="left"/>
      <w:pPr>
        <w:ind w:left="7420" w:hanging="360"/>
      </w:pPr>
      <w:rPr>
        <w:rFonts w:hint="default"/>
        <w:lang w:val="ca-ES" w:eastAsia="en-US" w:bidi="ar-SA"/>
      </w:rPr>
    </w:lvl>
  </w:abstractNum>
  <w:abstractNum w:abstractNumId="23" w15:restartNumberingAfterBreak="0">
    <w:nsid w:val="6A7F5162"/>
    <w:multiLevelType w:val="multilevel"/>
    <w:tmpl w:val="CE7AA5CE"/>
    <w:lvl w:ilvl="0">
      <w:start w:val="10"/>
      <w:numFmt w:val="decimal"/>
      <w:lvlText w:val="%1"/>
      <w:lvlJc w:val="left"/>
      <w:pPr>
        <w:ind w:left="420" w:hanging="420"/>
      </w:pPr>
      <w:rPr>
        <w:rFonts w:hint="default"/>
      </w:rPr>
    </w:lvl>
    <w:lvl w:ilvl="1">
      <w:start w:val="1"/>
      <w:numFmt w:val="decimal"/>
      <w:lvlText w:val="%1.%2"/>
      <w:lvlJc w:val="left"/>
      <w:pPr>
        <w:ind w:left="994" w:hanging="420"/>
      </w:pPr>
      <w:rPr>
        <w:rFonts w:hint="default"/>
      </w:rPr>
    </w:lvl>
    <w:lvl w:ilvl="2">
      <w:start w:val="1"/>
      <w:numFmt w:val="decimal"/>
      <w:lvlText w:val="%1.%2.%3"/>
      <w:lvlJc w:val="left"/>
      <w:pPr>
        <w:ind w:left="1868" w:hanging="720"/>
      </w:pPr>
      <w:rPr>
        <w:rFonts w:hint="default"/>
      </w:rPr>
    </w:lvl>
    <w:lvl w:ilvl="3">
      <w:start w:val="1"/>
      <w:numFmt w:val="decimal"/>
      <w:lvlText w:val="%1.%2.%3.%4"/>
      <w:lvlJc w:val="left"/>
      <w:pPr>
        <w:ind w:left="2442" w:hanging="720"/>
      </w:pPr>
      <w:rPr>
        <w:rFonts w:hint="default"/>
      </w:rPr>
    </w:lvl>
    <w:lvl w:ilvl="4">
      <w:start w:val="1"/>
      <w:numFmt w:val="decimal"/>
      <w:lvlText w:val="%1.%2.%3.%4.%5"/>
      <w:lvlJc w:val="left"/>
      <w:pPr>
        <w:ind w:left="3376" w:hanging="1080"/>
      </w:pPr>
      <w:rPr>
        <w:rFonts w:hint="default"/>
      </w:rPr>
    </w:lvl>
    <w:lvl w:ilvl="5">
      <w:start w:val="1"/>
      <w:numFmt w:val="decimal"/>
      <w:lvlText w:val="%1.%2.%3.%4.%5.%6"/>
      <w:lvlJc w:val="left"/>
      <w:pPr>
        <w:ind w:left="3950" w:hanging="1080"/>
      </w:pPr>
      <w:rPr>
        <w:rFonts w:hint="default"/>
      </w:rPr>
    </w:lvl>
    <w:lvl w:ilvl="6">
      <w:start w:val="1"/>
      <w:numFmt w:val="decimal"/>
      <w:lvlText w:val="%1.%2.%3.%4.%5.%6.%7"/>
      <w:lvlJc w:val="left"/>
      <w:pPr>
        <w:ind w:left="4884" w:hanging="1440"/>
      </w:pPr>
      <w:rPr>
        <w:rFonts w:hint="default"/>
      </w:rPr>
    </w:lvl>
    <w:lvl w:ilvl="7">
      <w:start w:val="1"/>
      <w:numFmt w:val="decimal"/>
      <w:lvlText w:val="%1.%2.%3.%4.%5.%6.%7.%8"/>
      <w:lvlJc w:val="left"/>
      <w:pPr>
        <w:ind w:left="5458" w:hanging="1440"/>
      </w:pPr>
      <w:rPr>
        <w:rFonts w:hint="default"/>
      </w:rPr>
    </w:lvl>
    <w:lvl w:ilvl="8">
      <w:start w:val="1"/>
      <w:numFmt w:val="decimal"/>
      <w:lvlText w:val="%1.%2.%3.%4.%5.%6.%7.%8.%9"/>
      <w:lvlJc w:val="left"/>
      <w:pPr>
        <w:ind w:left="6392" w:hanging="1800"/>
      </w:pPr>
      <w:rPr>
        <w:rFonts w:hint="default"/>
      </w:rPr>
    </w:lvl>
  </w:abstractNum>
  <w:abstractNum w:abstractNumId="24" w15:restartNumberingAfterBreak="0">
    <w:nsid w:val="6B335F5F"/>
    <w:multiLevelType w:val="hybridMultilevel"/>
    <w:tmpl w:val="CBD0A49A"/>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5" w15:restartNumberingAfterBreak="0">
    <w:nsid w:val="71424BED"/>
    <w:multiLevelType w:val="hybridMultilevel"/>
    <w:tmpl w:val="03A2B6C4"/>
    <w:lvl w:ilvl="0" w:tplc="0403000F">
      <w:start w:val="1"/>
      <w:numFmt w:val="decimal"/>
      <w:lvlText w:val="%1."/>
      <w:lvlJc w:val="left"/>
      <w:pPr>
        <w:ind w:left="1068" w:hanging="360"/>
      </w:pPr>
      <w:rPr>
        <w:rFonts w:hint="default"/>
      </w:rPr>
    </w:lvl>
    <w:lvl w:ilvl="1" w:tplc="04030019">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26" w15:restartNumberingAfterBreak="0">
    <w:nsid w:val="73474D9C"/>
    <w:multiLevelType w:val="hybridMultilevel"/>
    <w:tmpl w:val="8FB6A72C"/>
    <w:lvl w:ilvl="0" w:tplc="627A748C">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7" w15:restartNumberingAfterBreak="0">
    <w:nsid w:val="73FF58BF"/>
    <w:multiLevelType w:val="multilevel"/>
    <w:tmpl w:val="B1746532"/>
    <w:lvl w:ilvl="0">
      <w:start w:val="1"/>
      <w:numFmt w:val="decimal"/>
      <w:lvlText w:val="%1."/>
      <w:lvlJc w:val="left"/>
      <w:pPr>
        <w:ind w:left="435" w:hanging="435"/>
      </w:pPr>
      <w:rPr>
        <w:rFonts w:hint="default"/>
      </w:rPr>
    </w:lvl>
    <w:lvl w:ilvl="1">
      <w:start w:val="1"/>
      <w:numFmt w:val="decimal"/>
      <w:lvlText w:val="%1.%2."/>
      <w:lvlJc w:val="left"/>
      <w:pPr>
        <w:ind w:left="721" w:hanging="72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1083" w:hanging="108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445" w:hanging="144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807" w:hanging="1800"/>
      </w:pPr>
      <w:rPr>
        <w:rFonts w:hint="default"/>
      </w:rPr>
    </w:lvl>
    <w:lvl w:ilvl="8">
      <w:start w:val="1"/>
      <w:numFmt w:val="decimal"/>
      <w:lvlText w:val="%1.%2.%3.%4.%5.%6.%7.%8.%9."/>
      <w:lvlJc w:val="left"/>
      <w:pPr>
        <w:ind w:left="1808" w:hanging="1800"/>
      </w:pPr>
      <w:rPr>
        <w:rFonts w:hint="default"/>
      </w:rPr>
    </w:lvl>
  </w:abstractNum>
  <w:abstractNum w:abstractNumId="28" w15:restartNumberingAfterBreak="0">
    <w:nsid w:val="74A82B27"/>
    <w:multiLevelType w:val="hybridMultilevel"/>
    <w:tmpl w:val="FC6C7618"/>
    <w:lvl w:ilvl="0" w:tplc="0403000F">
      <w:start w:val="1"/>
      <w:numFmt w:val="decimal"/>
      <w:lvlText w:val="%1."/>
      <w:lvlJc w:val="left"/>
      <w:pPr>
        <w:ind w:left="1068" w:hanging="360"/>
      </w:pPr>
      <w:rPr>
        <w:rFonts w:hint="default"/>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29" w15:restartNumberingAfterBreak="0">
    <w:nsid w:val="76810A15"/>
    <w:multiLevelType w:val="hybridMultilevel"/>
    <w:tmpl w:val="FEA801B2"/>
    <w:lvl w:ilvl="0" w:tplc="2F52BACE">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E03426"/>
    <w:multiLevelType w:val="hybridMultilevel"/>
    <w:tmpl w:val="29529B00"/>
    <w:lvl w:ilvl="0" w:tplc="E4D6A33E">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7"/>
  </w:num>
  <w:num w:numId="4">
    <w:abstractNumId w:val="15"/>
  </w:num>
  <w:num w:numId="5">
    <w:abstractNumId w:val="1"/>
  </w:num>
  <w:num w:numId="6">
    <w:abstractNumId w:val="10"/>
  </w:num>
  <w:num w:numId="7">
    <w:abstractNumId w:val="26"/>
  </w:num>
  <w:num w:numId="8">
    <w:abstractNumId w:val="29"/>
  </w:num>
  <w:num w:numId="9">
    <w:abstractNumId w:val="30"/>
  </w:num>
  <w:num w:numId="10">
    <w:abstractNumId w:val="19"/>
  </w:num>
  <w:num w:numId="11">
    <w:abstractNumId w:val="27"/>
  </w:num>
  <w:num w:numId="12">
    <w:abstractNumId w:val="16"/>
  </w:num>
  <w:num w:numId="13">
    <w:abstractNumId w:val="4"/>
  </w:num>
  <w:num w:numId="14">
    <w:abstractNumId w:val="5"/>
  </w:num>
  <w:num w:numId="15">
    <w:abstractNumId w:val="11"/>
  </w:num>
  <w:num w:numId="16">
    <w:abstractNumId w:val="24"/>
  </w:num>
  <w:num w:numId="17">
    <w:abstractNumId w:val="9"/>
  </w:num>
  <w:num w:numId="18">
    <w:abstractNumId w:val="25"/>
  </w:num>
  <w:num w:numId="19">
    <w:abstractNumId w:val="28"/>
  </w:num>
  <w:num w:numId="20">
    <w:abstractNumId w:val="12"/>
  </w:num>
  <w:num w:numId="21">
    <w:abstractNumId w:val="22"/>
  </w:num>
  <w:num w:numId="22">
    <w:abstractNumId w:val="20"/>
  </w:num>
  <w:num w:numId="23">
    <w:abstractNumId w:val="3"/>
  </w:num>
  <w:num w:numId="24">
    <w:abstractNumId w:val="17"/>
  </w:num>
  <w:num w:numId="25">
    <w:abstractNumId w:val="2"/>
  </w:num>
  <w:num w:numId="26">
    <w:abstractNumId w:val="13"/>
  </w:num>
  <w:num w:numId="27">
    <w:abstractNumId w:val="8"/>
  </w:num>
  <w:num w:numId="28">
    <w:abstractNumId w:val="23"/>
  </w:num>
  <w:num w:numId="29">
    <w:abstractNumId w:val="18"/>
  </w:num>
  <w:num w:numId="30">
    <w:abstractNumId w:val="21"/>
  </w:num>
  <w:num w:numId="31">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0EC"/>
    <w:rsid w:val="00000FA5"/>
    <w:rsid w:val="00014811"/>
    <w:rsid w:val="001028C3"/>
    <w:rsid w:val="00140C44"/>
    <w:rsid w:val="001734E0"/>
    <w:rsid w:val="001F5474"/>
    <w:rsid w:val="00212940"/>
    <w:rsid w:val="002B6691"/>
    <w:rsid w:val="002D161E"/>
    <w:rsid w:val="003E401B"/>
    <w:rsid w:val="00416D6D"/>
    <w:rsid w:val="00440BD2"/>
    <w:rsid w:val="004A490A"/>
    <w:rsid w:val="005830EC"/>
    <w:rsid w:val="005A3204"/>
    <w:rsid w:val="005F4A31"/>
    <w:rsid w:val="005F5AF4"/>
    <w:rsid w:val="00626285"/>
    <w:rsid w:val="00626B46"/>
    <w:rsid w:val="006E0B41"/>
    <w:rsid w:val="006E7B25"/>
    <w:rsid w:val="007028F5"/>
    <w:rsid w:val="00730043"/>
    <w:rsid w:val="00757B6D"/>
    <w:rsid w:val="007E1EA5"/>
    <w:rsid w:val="007E51D5"/>
    <w:rsid w:val="00840BEC"/>
    <w:rsid w:val="00865B2D"/>
    <w:rsid w:val="0087668A"/>
    <w:rsid w:val="009F2C32"/>
    <w:rsid w:val="00A0335A"/>
    <w:rsid w:val="00A343A0"/>
    <w:rsid w:val="00A53937"/>
    <w:rsid w:val="00A60710"/>
    <w:rsid w:val="00AE655B"/>
    <w:rsid w:val="00AF0E42"/>
    <w:rsid w:val="00C14F75"/>
    <w:rsid w:val="00DF2CA9"/>
    <w:rsid w:val="00E462DD"/>
    <w:rsid w:val="00E64E2C"/>
    <w:rsid w:val="00ED579F"/>
    <w:rsid w:val="00F17B5C"/>
    <w:rsid w:val="00F21F05"/>
    <w:rsid w:val="00F46C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B9614CA"/>
  <w15:chartTrackingRefBased/>
  <w15:docId w15:val="{DA1FC9B7-D1EA-442D-BECF-3C3E97847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8A"/>
    <w:pPr>
      <w:widowControl w:val="0"/>
      <w:suppressAutoHyphens/>
      <w:spacing w:after="0" w:line="240" w:lineRule="auto"/>
    </w:pPr>
    <w:rPr>
      <w:rFonts w:ascii="Times New Roman" w:eastAsia="Lucida Sans Unicode" w:hAnsi="Times New Roman" w:cs="Times New Roman"/>
      <w:kern w:val="1"/>
      <w:szCs w:val="24"/>
      <w:lang w:eastAsia="zh-CN"/>
    </w:rPr>
  </w:style>
  <w:style w:type="paragraph" w:styleId="Ttulo1">
    <w:name w:val="heading 1"/>
    <w:basedOn w:val="Normal"/>
    <w:next w:val="Normal"/>
    <w:link w:val="Ttulo1Car"/>
    <w:uiPriority w:val="9"/>
    <w:qFormat/>
    <w:rsid w:val="00730043"/>
    <w:pPr>
      <w:keepNext/>
      <w:keepLines/>
      <w:widowControl/>
      <w:suppressAutoHyphens w:val="0"/>
      <w:spacing w:before="480" w:line="276" w:lineRule="auto"/>
      <w:jc w:val="both"/>
      <w:outlineLvl w:val="0"/>
    </w:pPr>
    <w:rPr>
      <w:rFonts w:ascii="Cambria" w:eastAsia="Times New Roman" w:hAnsi="Cambria" w:cs="Arial"/>
      <w:b/>
      <w:bCs/>
      <w:color w:val="365F91"/>
      <w:kern w:val="0"/>
      <w:sz w:val="28"/>
      <w:szCs w:val="28"/>
      <w:lang w:val="ca-ES" w:eastAsia="es-ES"/>
    </w:rPr>
  </w:style>
  <w:style w:type="paragraph" w:styleId="Ttulo2">
    <w:name w:val="heading 2"/>
    <w:basedOn w:val="Normal"/>
    <w:next w:val="Normal"/>
    <w:link w:val="Ttulo2Car"/>
    <w:uiPriority w:val="9"/>
    <w:unhideWhenUsed/>
    <w:qFormat/>
    <w:rsid w:val="00730043"/>
    <w:pPr>
      <w:keepNext/>
      <w:keepLines/>
      <w:widowControl/>
      <w:suppressAutoHyphens w:val="0"/>
      <w:spacing w:before="200" w:line="276" w:lineRule="auto"/>
      <w:jc w:val="both"/>
      <w:outlineLvl w:val="1"/>
    </w:pPr>
    <w:rPr>
      <w:rFonts w:ascii="Cambria" w:eastAsia="Times New Roman" w:hAnsi="Cambria" w:cs="Arial"/>
      <w:b/>
      <w:bCs/>
      <w:color w:val="4F81BD"/>
      <w:kern w:val="0"/>
      <w:sz w:val="26"/>
      <w:szCs w:val="26"/>
      <w:lang w:val="ca-ES" w:eastAsia="es-ES"/>
    </w:rPr>
  </w:style>
  <w:style w:type="paragraph" w:styleId="Ttulo3">
    <w:name w:val="heading 3"/>
    <w:basedOn w:val="Normal"/>
    <w:next w:val="Normal"/>
    <w:link w:val="Ttulo3Car"/>
    <w:semiHidden/>
    <w:unhideWhenUsed/>
    <w:qFormat/>
    <w:rsid w:val="00730043"/>
    <w:pPr>
      <w:keepNext/>
      <w:widowControl/>
      <w:suppressAutoHyphens w:val="0"/>
      <w:spacing w:before="240" w:after="60"/>
      <w:jc w:val="both"/>
      <w:outlineLvl w:val="2"/>
    </w:pPr>
    <w:rPr>
      <w:rFonts w:ascii="Arial" w:eastAsia="Times New Roman" w:hAnsi="Arial" w:cs="Arial"/>
      <w:b/>
      <w:bCs/>
      <w:kern w:val="0"/>
      <w:sz w:val="26"/>
      <w:szCs w:val="26"/>
      <w:lang w:eastAsia="es-ES"/>
    </w:rPr>
  </w:style>
  <w:style w:type="paragraph" w:styleId="Ttulo4">
    <w:name w:val="heading 4"/>
    <w:basedOn w:val="Normal"/>
    <w:next w:val="Normal"/>
    <w:link w:val="Ttulo4Car"/>
    <w:uiPriority w:val="9"/>
    <w:semiHidden/>
    <w:unhideWhenUsed/>
    <w:qFormat/>
    <w:rsid w:val="00730043"/>
    <w:pPr>
      <w:keepNext/>
      <w:widowControl/>
      <w:suppressAutoHyphens w:val="0"/>
      <w:spacing w:before="240" w:after="60" w:line="276" w:lineRule="auto"/>
      <w:jc w:val="both"/>
      <w:outlineLvl w:val="3"/>
    </w:pPr>
    <w:rPr>
      <w:rFonts w:ascii="Calibri" w:eastAsia="Times New Roman" w:hAnsi="Calibri" w:cs="Arial"/>
      <w:b/>
      <w:bCs/>
      <w:kern w:val="0"/>
      <w:sz w:val="28"/>
      <w:szCs w:val="28"/>
      <w:lang w:val="ca-ES" w:eastAsia="es-ES"/>
    </w:rPr>
  </w:style>
  <w:style w:type="paragraph" w:styleId="Ttulo5">
    <w:name w:val="heading 5"/>
    <w:basedOn w:val="Normal"/>
    <w:next w:val="Normal"/>
    <w:link w:val="Ttulo5Car"/>
    <w:semiHidden/>
    <w:unhideWhenUsed/>
    <w:qFormat/>
    <w:rsid w:val="00730043"/>
    <w:pPr>
      <w:widowControl/>
      <w:suppressAutoHyphens w:val="0"/>
      <w:spacing w:before="240" w:after="60"/>
      <w:jc w:val="both"/>
      <w:outlineLvl w:val="4"/>
    </w:pPr>
    <w:rPr>
      <w:rFonts w:ascii="Arial" w:eastAsia="Times New Roman" w:hAnsi="Arial"/>
      <w:b/>
      <w:bCs/>
      <w:i/>
      <w:iCs/>
      <w:kern w:val="0"/>
      <w:sz w:val="26"/>
      <w:szCs w:val="26"/>
      <w:lang w:eastAsia="es-ES"/>
    </w:rPr>
  </w:style>
  <w:style w:type="paragraph" w:styleId="Ttulo6">
    <w:name w:val="heading 6"/>
    <w:basedOn w:val="Normal"/>
    <w:next w:val="Normal"/>
    <w:link w:val="Ttulo6Car"/>
    <w:semiHidden/>
    <w:unhideWhenUsed/>
    <w:qFormat/>
    <w:rsid w:val="00730043"/>
    <w:pPr>
      <w:widowControl/>
      <w:suppressAutoHyphens w:val="0"/>
      <w:spacing w:before="240" w:after="60"/>
      <w:jc w:val="both"/>
      <w:outlineLvl w:val="5"/>
    </w:pPr>
    <w:rPr>
      <w:rFonts w:eastAsia="Times New Roman"/>
      <w:b/>
      <w:bCs/>
      <w:kern w:val="0"/>
      <w:szCs w:val="22"/>
      <w:lang w:val="ca-ES" w:eastAsia="es-ES"/>
    </w:rPr>
  </w:style>
  <w:style w:type="paragraph" w:styleId="Ttulo9">
    <w:name w:val="heading 9"/>
    <w:basedOn w:val="Normal"/>
    <w:next w:val="Normal"/>
    <w:link w:val="Ttulo9Car"/>
    <w:uiPriority w:val="9"/>
    <w:semiHidden/>
    <w:unhideWhenUsed/>
    <w:qFormat/>
    <w:rsid w:val="00730043"/>
    <w:pPr>
      <w:widowControl/>
      <w:suppressAutoHyphens w:val="0"/>
      <w:spacing w:before="240" w:after="60" w:line="276" w:lineRule="auto"/>
      <w:jc w:val="both"/>
      <w:outlineLvl w:val="8"/>
    </w:pPr>
    <w:rPr>
      <w:rFonts w:ascii="Cambria" w:eastAsia="Times New Roman" w:hAnsi="Cambria" w:cs="Arial"/>
      <w:kern w:val="0"/>
      <w:sz w:val="20"/>
      <w:szCs w:val="22"/>
      <w:lang w:val="ca-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5830EC"/>
    <w:pPr>
      <w:widowControl/>
      <w:tabs>
        <w:tab w:val="center" w:pos="4252"/>
        <w:tab w:val="right" w:pos="8504"/>
      </w:tabs>
      <w:suppressAutoHyphens w:val="0"/>
    </w:pPr>
    <w:rPr>
      <w:rFonts w:asciiTheme="minorHAnsi" w:eastAsiaTheme="minorHAnsi" w:hAnsiTheme="minorHAnsi" w:cstheme="minorBidi"/>
      <w:kern w:val="0"/>
      <w:szCs w:val="22"/>
      <w:lang w:eastAsia="en-US"/>
    </w:rPr>
  </w:style>
  <w:style w:type="character" w:customStyle="1" w:styleId="EncabezadoCar">
    <w:name w:val="Encabezado Car"/>
    <w:basedOn w:val="Fuentedeprrafopredeter"/>
    <w:link w:val="Encabezado"/>
    <w:rsid w:val="005830EC"/>
  </w:style>
  <w:style w:type="paragraph" w:styleId="Piedepgina">
    <w:name w:val="footer"/>
    <w:basedOn w:val="Normal"/>
    <w:link w:val="PiedepginaCar"/>
    <w:uiPriority w:val="99"/>
    <w:unhideWhenUsed/>
    <w:rsid w:val="005830EC"/>
    <w:pPr>
      <w:widowControl/>
      <w:tabs>
        <w:tab w:val="center" w:pos="4252"/>
        <w:tab w:val="right" w:pos="8504"/>
      </w:tabs>
      <w:suppressAutoHyphens w:val="0"/>
    </w:pPr>
    <w:rPr>
      <w:rFonts w:asciiTheme="minorHAnsi" w:eastAsiaTheme="minorHAnsi" w:hAnsiTheme="minorHAnsi" w:cstheme="minorBidi"/>
      <w:kern w:val="0"/>
      <w:szCs w:val="22"/>
      <w:lang w:eastAsia="en-US"/>
    </w:rPr>
  </w:style>
  <w:style w:type="character" w:customStyle="1" w:styleId="PiedepginaCar">
    <w:name w:val="Pie de página Car"/>
    <w:basedOn w:val="Fuentedeprrafopredeter"/>
    <w:link w:val="Piedepgina"/>
    <w:uiPriority w:val="99"/>
    <w:qFormat/>
    <w:rsid w:val="005830EC"/>
  </w:style>
  <w:style w:type="paragraph" w:styleId="Textoindependiente">
    <w:name w:val="Body Text"/>
    <w:basedOn w:val="Normal"/>
    <w:link w:val="TextoindependienteCar"/>
    <w:rsid w:val="007E1EA5"/>
    <w:pPr>
      <w:spacing w:after="120"/>
    </w:pPr>
  </w:style>
  <w:style w:type="character" w:customStyle="1" w:styleId="TextoindependienteCar">
    <w:name w:val="Texto independiente Car"/>
    <w:basedOn w:val="Fuentedeprrafopredeter"/>
    <w:link w:val="Textoindependiente"/>
    <w:rsid w:val="007E1EA5"/>
    <w:rPr>
      <w:rFonts w:ascii="Times New Roman" w:eastAsia="Lucida Sans Unicode" w:hAnsi="Times New Roman" w:cs="Times New Roman"/>
      <w:kern w:val="1"/>
      <w:szCs w:val="24"/>
      <w:lang w:eastAsia="zh-CN"/>
    </w:rPr>
  </w:style>
  <w:style w:type="paragraph" w:customStyle="1" w:styleId="Default">
    <w:name w:val="Default"/>
    <w:qFormat/>
    <w:rsid w:val="00E64E2C"/>
    <w:pPr>
      <w:suppressAutoHyphens/>
      <w:autoSpaceDE w:val="0"/>
      <w:spacing w:after="0" w:line="240" w:lineRule="auto"/>
    </w:pPr>
    <w:rPr>
      <w:rFonts w:ascii="Liberation Serif" w:eastAsia="Times New Roman" w:hAnsi="Liberation Serif" w:cs="Liberation Serif"/>
      <w:color w:val="000000"/>
      <w:sz w:val="24"/>
      <w:szCs w:val="24"/>
      <w:lang w:val="ca-ES" w:eastAsia="zh-CN"/>
    </w:rPr>
  </w:style>
  <w:style w:type="character" w:styleId="Textodelmarcadordeposicin">
    <w:name w:val="Placeholder Text"/>
    <w:basedOn w:val="Fuentedeprrafopredeter"/>
    <w:uiPriority w:val="99"/>
    <w:semiHidden/>
    <w:rsid w:val="00416D6D"/>
    <w:rPr>
      <w:color w:val="808080"/>
    </w:rPr>
  </w:style>
  <w:style w:type="character" w:customStyle="1" w:styleId="Estilo1">
    <w:name w:val="Estilo1"/>
    <w:basedOn w:val="Fuentedeprrafopredeter"/>
    <w:uiPriority w:val="1"/>
    <w:rsid w:val="00416D6D"/>
    <w:rPr>
      <w:rFonts w:ascii="Arial" w:hAnsi="Arial"/>
      <w:sz w:val="20"/>
    </w:rPr>
  </w:style>
  <w:style w:type="character" w:customStyle="1" w:styleId="Estilo2">
    <w:name w:val="Estilo2"/>
    <w:basedOn w:val="Fuentedeprrafopredeter"/>
    <w:uiPriority w:val="1"/>
    <w:rsid w:val="00416D6D"/>
    <w:rPr>
      <w:rFonts w:ascii="Arial" w:hAnsi="Arial"/>
      <w:sz w:val="20"/>
    </w:rPr>
  </w:style>
  <w:style w:type="character" w:customStyle="1" w:styleId="Estilo3">
    <w:name w:val="Estilo3"/>
    <w:basedOn w:val="Fuentedeprrafopredeter"/>
    <w:uiPriority w:val="1"/>
    <w:rsid w:val="00416D6D"/>
    <w:rPr>
      <w:rFonts w:ascii="Arial" w:hAnsi="Arial"/>
      <w:sz w:val="20"/>
    </w:rPr>
  </w:style>
  <w:style w:type="character" w:customStyle="1" w:styleId="tabla-celda">
    <w:name w:val="tabla-celda"/>
    <w:basedOn w:val="Fuentedeprrafopredeter"/>
    <w:rsid w:val="005A3204"/>
  </w:style>
  <w:style w:type="character" w:customStyle="1" w:styleId="icon-user">
    <w:name w:val="icon-user"/>
    <w:basedOn w:val="Fuentedeprrafopredeter"/>
    <w:rsid w:val="005A3204"/>
  </w:style>
  <w:style w:type="paragraph" w:customStyle="1" w:styleId="Standard">
    <w:name w:val="Standard"/>
    <w:rsid w:val="004A490A"/>
    <w:pPr>
      <w:widowControl w:val="0"/>
      <w:suppressAutoHyphens/>
      <w:spacing w:after="0" w:line="240" w:lineRule="auto"/>
      <w:textAlignment w:val="baseline"/>
    </w:pPr>
    <w:rPr>
      <w:rFonts w:ascii="Times New Roman" w:eastAsia="Lucida Sans Unicode" w:hAnsi="Times New Roman" w:cs="Times New Roman"/>
      <w:kern w:val="1"/>
      <w:szCs w:val="24"/>
      <w:lang w:eastAsia="ar-SA"/>
    </w:rPr>
  </w:style>
  <w:style w:type="character" w:customStyle="1" w:styleId="Ttulo1Car">
    <w:name w:val="Título 1 Car"/>
    <w:basedOn w:val="Fuentedeprrafopredeter"/>
    <w:link w:val="Ttulo1"/>
    <w:uiPriority w:val="9"/>
    <w:rsid w:val="00730043"/>
    <w:rPr>
      <w:rFonts w:ascii="Cambria" w:eastAsia="Times New Roman" w:hAnsi="Cambria" w:cs="Arial"/>
      <w:b/>
      <w:bCs/>
      <w:color w:val="365F91"/>
      <w:sz w:val="28"/>
      <w:szCs w:val="28"/>
      <w:lang w:val="ca-ES" w:eastAsia="es-ES"/>
    </w:rPr>
  </w:style>
  <w:style w:type="character" w:customStyle="1" w:styleId="Ttulo2Car">
    <w:name w:val="Título 2 Car"/>
    <w:basedOn w:val="Fuentedeprrafopredeter"/>
    <w:link w:val="Ttulo2"/>
    <w:uiPriority w:val="9"/>
    <w:rsid w:val="00730043"/>
    <w:rPr>
      <w:rFonts w:ascii="Cambria" w:eastAsia="Times New Roman" w:hAnsi="Cambria" w:cs="Arial"/>
      <w:b/>
      <w:bCs/>
      <w:color w:val="4F81BD"/>
      <w:sz w:val="26"/>
      <w:szCs w:val="26"/>
      <w:lang w:val="ca-ES" w:eastAsia="es-ES"/>
    </w:rPr>
  </w:style>
  <w:style w:type="character" w:customStyle="1" w:styleId="Ttulo3Car">
    <w:name w:val="Título 3 Car"/>
    <w:basedOn w:val="Fuentedeprrafopredeter"/>
    <w:link w:val="Ttulo3"/>
    <w:semiHidden/>
    <w:rsid w:val="00730043"/>
    <w:rPr>
      <w:rFonts w:ascii="Arial" w:eastAsia="Times New Roman" w:hAnsi="Arial" w:cs="Arial"/>
      <w:b/>
      <w:bCs/>
      <w:sz w:val="26"/>
      <w:szCs w:val="26"/>
      <w:lang w:eastAsia="es-ES"/>
    </w:rPr>
  </w:style>
  <w:style w:type="character" w:customStyle="1" w:styleId="Ttulo4Car">
    <w:name w:val="Título 4 Car"/>
    <w:basedOn w:val="Fuentedeprrafopredeter"/>
    <w:link w:val="Ttulo4"/>
    <w:uiPriority w:val="9"/>
    <w:semiHidden/>
    <w:rsid w:val="00730043"/>
    <w:rPr>
      <w:rFonts w:ascii="Calibri" w:eastAsia="Times New Roman" w:hAnsi="Calibri" w:cs="Arial"/>
      <w:b/>
      <w:bCs/>
      <w:sz w:val="28"/>
      <w:szCs w:val="28"/>
      <w:lang w:val="ca-ES" w:eastAsia="es-ES"/>
    </w:rPr>
  </w:style>
  <w:style w:type="character" w:customStyle="1" w:styleId="Ttulo5Car">
    <w:name w:val="Título 5 Car"/>
    <w:basedOn w:val="Fuentedeprrafopredeter"/>
    <w:link w:val="Ttulo5"/>
    <w:semiHidden/>
    <w:rsid w:val="00730043"/>
    <w:rPr>
      <w:rFonts w:ascii="Arial" w:eastAsia="Times New Roman" w:hAnsi="Arial" w:cs="Times New Roman"/>
      <w:b/>
      <w:bCs/>
      <w:i/>
      <w:iCs/>
      <w:sz w:val="26"/>
      <w:szCs w:val="26"/>
      <w:lang w:eastAsia="es-ES"/>
    </w:rPr>
  </w:style>
  <w:style w:type="character" w:customStyle="1" w:styleId="Ttulo6Car">
    <w:name w:val="Título 6 Car"/>
    <w:basedOn w:val="Fuentedeprrafopredeter"/>
    <w:link w:val="Ttulo6"/>
    <w:semiHidden/>
    <w:rsid w:val="00730043"/>
    <w:rPr>
      <w:rFonts w:ascii="Times New Roman" w:eastAsia="Times New Roman" w:hAnsi="Times New Roman" w:cs="Times New Roman"/>
      <w:b/>
      <w:bCs/>
      <w:lang w:val="ca-ES" w:eastAsia="es-ES"/>
    </w:rPr>
  </w:style>
  <w:style w:type="character" w:customStyle="1" w:styleId="Ttulo9Car">
    <w:name w:val="Título 9 Car"/>
    <w:basedOn w:val="Fuentedeprrafopredeter"/>
    <w:link w:val="Ttulo9"/>
    <w:uiPriority w:val="9"/>
    <w:semiHidden/>
    <w:rsid w:val="00730043"/>
    <w:rPr>
      <w:rFonts w:ascii="Cambria" w:eastAsia="Times New Roman" w:hAnsi="Cambria" w:cs="Arial"/>
      <w:sz w:val="20"/>
      <w:lang w:val="ca-ES" w:eastAsia="es-ES"/>
    </w:rPr>
  </w:style>
  <w:style w:type="paragraph" w:customStyle="1" w:styleId="Encapalament">
    <w:name w:val="Encapçalament"/>
    <w:basedOn w:val="Normal"/>
    <w:next w:val="Textoindependiente"/>
    <w:rsid w:val="00730043"/>
    <w:pPr>
      <w:keepNext/>
      <w:widowControl/>
      <w:suppressAutoHyphens w:val="0"/>
      <w:spacing w:before="240" w:after="120" w:line="276" w:lineRule="auto"/>
      <w:jc w:val="both"/>
    </w:pPr>
    <w:rPr>
      <w:rFonts w:ascii="Liberation Sans" w:eastAsia="Microsoft YaHei" w:hAnsi="Liberation Sans" w:cs="Lucida Sans"/>
      <w:kern w:val="0"/>
      <w:sz w:val="28"/>
      <w:szCs w:val="28"/>
      <w:lang w:val="ca-ES" w:eastAsia="es-ES"/>
    </w:rPr>
  </w:style>
  <w:style w:type="paragraph" w:styleId="Lista">
    <w:name w:val="List"/>
    <w:basedOn w:val="Textoindependiente"/>
    <w:rsid w:val="00730043"/>
    <w:pPr>
      <w:widowControl/>
      <w:suppressAutoHyphens w:val="0"/>
      <w:spacing w:line="276" w:lineRule="auto"/>
      <w:jc w:val="both"/>
    </w:pPr>
    <w:rPr>
      <w:rFonts w:ascii="Arial" w:eastAsia="Times New Roman" w:hAnsi="Arial" w:cs="Tahoma"/>
      <w:kern w:val="0"/>
      <w:sz w:val="20"/>
      <w:szCs w:val="22"/>
      <w:lang w:val="ca-ES" w:eastAsia="es-ES"/>
    </w:rPr>
  </w:style>
  <w:style w:type="paragraph" w:styleId="Descripcin">
    <w:name w:val="caption"/>
    <w:basedOn w:val="Normal"/>
    <w:qFormat/>
    <w:rsid w:val="00730043"/>
    <w:pPr>
      <w:widowControl/>
      <w:suppressLineNumbers/>
      <w:suppressAutoHyphens w:val="0"/>
      <w:spacing w:before="120" w:after="120" w:line="276" w:lineRule="auto"/>
      <w:jc w:val="both"/>
    </w:pPr>
    <w:rPr>
      <w:rFonts w:ascii="Arial" w:eastAsia="Times New Roman" w:hAnsi="Arial" w:cs="Lucida Sans"/>
      <w:i/>
      <w:iCs/>
      <w:kern w:val="0"/>
      <w:sz w:val="24"/>
      <w:szCs w:val="22"/>
      <w:lang w:val="ca-ES" w:eastAsia="es-ES"/>
    </w:rPr>
  </w:style>
  <w:style w:type="paragraph" w:customStyle="1" w:styleId="ndex">
    <w:name w:val="Índex"/>
    <w:basedOn w:val="Normal"/>
    <w:rsid w:val="00730043"/>
    <w:pPr>
      <w:widowControl/>
      <w:suppressLineNumbers/>
      <w:suppressAutoHyphens w:val="0"/>
      <w:spacing w:line="276" w:lineRule="auto"/>
      <w:jc w:val="both"/>
    </w:pPr>
    <w:rPr>
      <w:rFonts w:ascii="Arial" w:eastAsia="Times New Roman" w:hAnsi="Arial" w:cs="Lucida Sans"/>
      <w:kern w:val="0"/>
      <w:sz w:val="20"/>
      <w:szCs w:val="22"/>
      <w:lang w:val="ca-ES" w:eastAsia="es-ES"/>
    </w:rPr>
  </w:style>
  <w:style w:type="paragraph" w:customStyle="1" w:styleId="Heading">
    <w:name w:val="Heading"/>
    <w:basedOn w:val="Normal"/>
    <w:next w:val="Textoindependiente"/>
    <w:rsid w:val="00730043"/>
    <w:pPr>
      <w:keepNext/>
      <w:widowControl/>
      <w:suppressAutoHyphens w:val="0"/>
      <w:spacing w:before="240" w:after="120" w:line="276" w:lineRule="auto"/>
      <w:jc w:val="both"/>
    </w:pPr>
    <w:rPr>
      <w:rFonts w:ascii="Arial" w:eastAsia="MS Mincho" w:hAnsi="Arial" w:cs="Tahoma"/>
      <w:kern w:val="0"/>
      <w:sz w:val="20"/>
      <w:szCs w:val="28"/>
      <w:lang w:val="ca-ES" w:eastAsia="es-ES"/>
    </w:rPr>
  </w:style>
  <w:style w:type="paragraph" w:customStyle="1" w:styleId="Descripcin1">
    <w:name w:val="Descripción1"/>
    <w:basedOn w:val="Normal"/>
    <w:rsid w:val="00730043"/>
    <w:pPr>
      <w:widowControl/>
      <w:suppressLineNumbers/>
      <w:suppressAutoHyphens w:val="0"/>
      <w:spacing w:before="120" w:after="120" w:line="276" w:lineRule="auto"/>
      <w:jc w:val="both"/>
    </w:pPr>
    <w:rPr>
      <w:rFonts w:ascii="Arial" w:eastAsia="Times New Roman" w:hAnsi="Arial" w:cs="Tahoma"/>
      <w:i/>
      <w:iCs/>
      <w:kern w:val="0"/>
      <w:sz w:val="20"/>
      <w:szCs w:val="22"/>
      <w:lang w:val="ca-ES" w:eastAsia="es-ES"/>
    </w:rPr>
  </w:style>
  <w:style w:type="paragraph" w:customStyle="1" w:styleId="Index">
    <w:name w:val="Index"/>
    <w:basedOn w:val="Normal"/>
    <w:rsid w:val="00730043"/>
    <w:pPr>
      <w:widowControl/>
      <w:suppressLineNumbers/>
      <w:suppressAutoHyphens w:val="0"/>
      <w:spacing w:line="276" w:lineRule="auto"/>
      <w:jc w:val="both"/>
    </w:pPr>
    <w:rPr>
      <w:rFonts w:ascii="Arial" w:eastAsia="Times New Roman" w:hAnsi="Arial" w:cs="Tahoma"/>
      <w:kern w:val="0"/>
      <w:sz w:val="20"/>
      <w:szCs w:val="22"/>
      <w:lang w:val="ca-ES" w:eastAsia="es-ES"/>
    </w:rPr>
  </w:style>
  <w:style w:type="paragraph" w:customStyle="1" w:styleId="Header1">
    <w:name w:val="Header1"/>
    <w:basedOn w:val="Normal"/>
    <w:rsid w:val="00730043"/>
    <w:pPr>
      <w:widowControl/>
      <w:suppressLineNumbers/>
      <w:tabs>
        <w:tab w:val="center" w:pos="4818"/>
        <w:tab w:val="right" w:pos="9637"/>
      </w:tabs>
      <w:suppressAutoHyphens w:val="0"/>
      <w:spacing w:line="276" w:lineRule="auto"/>
      <w:jc w:val="both"/>
    </w:pPr>
    <w:rPr>
      <w:rFonts w:ascii="Arial" w:eastAsia="Times New Roman" w:hAnsi="Arial" w:cs="Arial"/>
      <w:kern w:val="0"/>
      <w:sz w:val="20"/>
      <w:szCs w:val="22"/>
      <w:lang w:val="ca-ES" w:eastAsia="es-ES"/>
    </w:rPr>
  </w:style>
  <w:style w:type="paragraph" w:customStyle="1" w:styleId="Footer1">
    <w:name w:val="Footer1"/>
    <w:basedOn w:val="Normal"/>
    <w:rsid w:val="00730043"/>
    <w:pPr>
      <w:widowControl/>
      <w:suppressLineNumbers/>
      <w:tabs>
        <w:tab w:val="center" w:pos="4818"/>
        <w:tab w:val="right" w:pos="9637"/>
      </w:tabs>
      <w:suppressAutoHyphens w:val="0"/>
      <w:spacing w:line="276" w:lineRule="auto"/>
      <w:jc w:val="both"/>
    </w:pPr>
    <w:rPr>
      <w:rFonts w:ascii="Arial" w:eastAsia="Times New Roman" w:hAnsi="Arial" w:cs="Arial"/>
      <w:kern w:val="0"/>
      <w:sz w:val="20"/>
      <w:szCs w:val="22"/>
      <w:lang w:val="ca-ES" w:eastAsia="es-ES"/>
    </w:rPr>
  </w:style>
  <w:style w:type="paragraph" w:customStyle="1" w:styleId="Header2">
    <w:name w:val="Header2"/>
    <w:basedOn w:val="Normal"/>
    <w:rsid w:val="00730043"/>
    <w:pPr>
      <w:widowControl/>
      <w:suppressLineNumbers/>
      <w:tabs>
        <w:tab w:val="right" w:pos="9637"/>
      </w:tabs>
      <w:suppressAutoHyphens w:val="0"/>
      <w:spacing w:line="276" w:lineRule="auto"/>
      <w:jc w:val="both"/>
    </w:pPr>
    <w:rPr>
      <w:rFonts w:ascii="Arial" w:eastAsia="Times New Roman" w:hAnsi="Arial" w:cs="Arial"/>
      <w:kern w:val="0"/>
      <w:sz w:val="20"/>
      <w:szCs w:val="22"/>
      <w:lang w:val="ca-ES" w:eastAsia="es-ES"/>
    </w:rPr>
  </w:style>
  <w:style w:type="paragraph" w:customStyle="1" w:styleId="Footer2">
    <w:name w:val="Footer2"/>
    <w:basedOn w:val="Normal"/>
    <w:rsid w:val="00730043"/>
    <w:pPr>
      <w:widowControl/>
      <w:suppressLineNumbers/>
      <w:tabs>
        <w:tab w:val="right" w:pos="9637"/>
      </w:tabs>
      <w:suppressAutoHyphens w:val="0"/>
      <w:spacing w:line="276" w:lineRule="auto"/>
      <w:jc w:val="both"/>
    </w:pPr>
    <w:rPr>
      <w:rFonts w:ascii="Arial" w:eastAsia="Times New Roman" w:hAnsi="Arial" w:cs="Arial"/>
      <w:kern w:val="0"/>
      <w:sz w:val="20"/>
      <w:szCs w:val="22"/>
      <w:lang w:val="ca-ES" w:eastAsia="es-ES"/>
    </w:rPr>
  </w:style>
  <w:style w:type="paragraph" w:customStyle="1" w:styleId="Header3">
    <w:name w:val="Header3"/>
    <w:basedOn w:val="Normal"/>
    <w:rsid w:val="00730043"/>
    <w:pPr>
      <w:widowControl/>
      <w:suppressLineNumbers/>
      <w:tabs>
        <w:tab w:val="center" w:pos="4818"/>
        <w:tab w:val="right" w:pos="9637"/>
      </w:tabs>
      <w:suppressAutoHyphens w:val="0"/>
      <w:spacing w:line="276" w:lineRule="auto"/>
      <w:jc w:val="both"/>
    </w:pPr>
    <w:rPr>
      <w:rFonts w:ascii="Arial" w:eastAsia="Times New Roman" w:hAnsi="Arial" w:cs="Arial"/>
      <w:kern w:val="0"/>
      <w:sz w:val="20"/>
      <w:szCs w:val="22"/>
      <w:lang w:val="ca-ES" w:eastAsia="es-ES"/>
    </w:rPr>
  </w:style>
  <w:style w:type="paragraph" w:customStyle="1" w:styleId="Header4">
    <w:name w:val="Header4"/>
    <w:basedOn w:val="Normal"/>
    <w:rsid w:val="00730043"/>
    <w:pPr>
      <w:widowControl/>
      <w:suppressLineNumbers/>
      <w:tabs>
        <w:tab w:val="center" w:pos="4818"/>
        <w:tab w:val="right" w:pos="9637"/>
      </w:tabs>
      <w:suppressAutoHyphens w:val="0"/>
      <w:spacing w:line="276" w:lineRule="auto"/>
      <w:jc w:val="both"/>
    </w:pPr>
    <w:rPr>
      <w:rFonts w:ascii="Arial" w:eastAsia="Times New Roman" w:hAnsi="Arial" w:cs="Arial"/>
      <w:kern w:val="0"/>
      <w:sz w:val="20"/>
      <w:szCs w:val="22"/>
      <w:lang w:val="ca-ES" w:eastAsia="es-ES"/>
    </w:rPr>
  </w:style>
  <w:style w:type="paragraph" w:customStyle="1" w:styleId="Footer3">
    <w:name w:val="Footer3"/>
    <w:basedOn w:val="Normal"/>
    <w:rsid w:val="00730043"/>
    <w:pPr>
      <w:widowControl/>
      <w:suppressLineNumbers/>
      <w:tabs>
        <w:tab w:val="center" w:pos="4818"/>
        <w:tab w:val="right" w:pos="9637"/>
      </w:tabs>
      <w:suppressAutoHyphens w:val="0"/>
      <w:spacing w:line="276" w:lineRule="auto"/>
      <w:jc w:val="both"/>
    </w:pPr>
    <w:rPr>
      <w:rFonts w:ascii="Arial" w:eastAsia="Times New Roman" w:hAnsi="Arial" w:cs="Arial"/>
      <w:kern w:val="0"/>
      <w:sz w:val="20"/>
      <w:szCs w:val="22"/>
      <w:lang w:val="ca-ES" w:eastAsia="es-ES"/>
    </w:rPr>
  </w:style>
  <w:style w:type="paragraph" w:customStyle="1" w:styleId="TableContents">
    <w:name w:val="Table Contents"/>
    <w:basedOn w:val="Normal"/>
    <w:rsid w:val="00730043"/>
    <w:pPr>
      <w:widowControl/>
      <w:suppressLineNumbers/>
      <w:suppressAutoHyphens w:val="0"/>
      <w:spacing w:line="276" w:lineRule="auto"/>
      <w:jc w:val="both"/>
    </w:pPr>
    <w:rPr>
      <w:rFonts w:ascii="Arial" w:eastAsia="Times New Roman" w:hAnsi="Arial" w:cs="Arial"/>
      <w:kern w:val="0"/>
      <w:sz w:val="20"/>
      <w:szCs w:val="22"/>
      <w:lang w:val="ca-ES" w:eastAsia="es-ES"/>
    </w:rPr>
  </w:style>
  <w:style w:type="paragraph" w:customStyle="1" w:styleId="TableHeading">
    <w:name w:val="Table Heading"/>
    <w:basedOn w:val="TableContents"/>
    <w:rsid w:val="00730043"/>
    <w:pPr>
      <w:jc w:val="center"/>
    </w:pPr>
    <w:rPr>
      <w:b/>
      <w:bCs/>
    </w:rPr>
  </w:style>
  <w:style w:type="paragraph" w:styleId="Sangradetextonormal">
    <w:name w:val="Body Text Indent"/>
    <w:basedOn w:val="Normal"/>
    <w:link w:val="SangradetextonormalCar"/>
    <w:uiPriority w:val="99"/>
    <w:semiHidden/>
    <w:unhideWhenUsed/>
    <w:rsid w:val="00730043"/>
    <w:pPr>
      <w:widowControl/>
      <w:suppressAutoHyphens w:val="0"/>
      <w:spacing w:after="120" w:line="276" w:lineRule="auto"/>
      <w:ind w:left="283"/>
      <w:jc w:val="both"/>
    </w:pPr>
    <w:rPr>
      <w:rFonts w:ascii="Arial" w:eastAsia="Times New Roman" w:hAnsi="Arial" w:cs="Arial"/>
      <w:kern w:val="0"/>
      <w:sz w:val="24"/>
      <w:szCs w:val="22"/>
      <w:lang w:val="ca-ES" w:eastAsia="es-ES"/>
    </w:rPr>
  </w:style>
  <w:style w:type="character" w:customStyle="1" w:styleId="SangradetextonormalCar">
    <w:name w:val="Sangría de texto normal Car"/>
    <w:basedOn w:val="Fuentedeprrafopredeter"/>
    <w:link w:val="Sangradetextonormal"/>
    <w:uiPriority w:val="99"/>
    <w:semiHidden/>
    <w:rsid w:val="00730043"/>
    <w:rPr>
      <w:rFonts w:ascii="Arial" w:eastAsia="Times New Roman" w:hAnsi="Arial" w:cs="Arial"/>
      <w:sz w:val="24"/>
      <w:lang w:val="ca-ES" w:eastAsia="es-ES"/>
    </w:rPr>
  </w:style>
  <w:style w:type="paragraph" w:styleId="Textodebloque">
    <w:name w:val="Block Text"/>
    <w:basedOn w:val="Normal"/>
    <w:semiHidden/>
    <w:rsid w:val="00730043"/>
    <w:pPr>
      <w:widowControl/>
      <w:suppressAutoHyphens w:val="0"/>
      <w:spacing w:line="276" w:lineRule="auto"/>
      <w:jc w:val="both"/>
    </w:pPr>
    <w:rPr>
      <w:rFonts w:ascii="Arial" w:eastAsia="Times New Roman" w:hAnsi="Arial" w:cs="Arial"/>
      <w:color w:val="000000"/>
      <w:kern w:val="0"/>
      <w:sz w:val="20"/>
      <w:szCs w:val="22"/>
      <w:lang w:val="ca-ES" w:eastAsia="es-ES"/>
    </w:rPr>
  </w:style>
  <w:style w:type="paragraph" w:styleId="NormalWeb">
    <w:name w:val="Normal (Web)"/>
    <w:basedOn w:val="Normal"/>
    <w:link w:val="NormalWebCar"/>
    <w:qFormat/>
    <w:rsid w:val="00730043"/>
    <w:pPr>
      <w:widowControl/>
      <w:suppressAutoHyphens w:val="0"/>
      <w:spacing w:line="360" w:lineRule="auto"/>
      <w:ind w:left="528" w:right="71" w:firstLine="600"/>
      <w:jc w:val="both"/>
    </w:pPr>
    <w:rPr>
      <w:rFonts w:ascii="Verdana" w:eastAsia="Times New Roman" w:hAnsi="Verdana" w:cs="Arial"/>
      <w:kern w:val="0"/>
      <w:sz w:val="20"/>
      <w:szCs w:val="22"/>
      <w:lang w:val="ca-ES" w:eastAsia="es-ES"/>
    </w:rPr>
  </w:style>
  <w:style w:type="character" w:styleId="Refdenotaalpie">
    <w:name w:val="footnote reference"/>
    <w:semiHidden/>
    <w:rsid w:val="00730043"/>
    <w:rPr>
      <w:vertAlign w:val="superscript"/>
    </w:rPr>
  </w:style>
  <w:style w:type="character" w:styleId="nfasis">
    <w:name w:val="Emphasis"/>
    <w:qFormat/>
    <w:rsid w:val="00730043"/>
    <w:rPr>
      <w:i/>
      <w:iCs/>
    </w:rPr>
  </w:style>
  <w:style w:type="paragraph" w:styleId="Prrafodelista">
    <w:name w:val="List Paragraph"/>
    <w:basedOn w:val="Normal"/>
    <w:link w:val="PrrafodelistaCar"/>
    <w:uiPriority w:val="1"/>
    <w:qFormat/>
    <w:rsid w:val="00730043"/>
    <w:pPr>
      <w:widowControl/>
      <w:suppressAutoHyphens w:val="0"/>
      <w:spacing w:after="200" w:line="276" w:lineRule="auto"/>
      <w:ind w:left="720"/>
      <w:contextualSpacing/>
      <w:jc w:val="both"/>
    </w:pPr>
    <w:rPr>
      <w:rFonts w:ascii="Calibri" w:eastAsia="Calibri" w:hAnsi="Calibri" w:cs="Arial"/>
      <w:kern w:val="0"/>
      <w:sz w:val="20"/>
      <w:szCs w:val="22"/>
      <w:lang w:val="ca-ES" w:eastAsia="en-US"/>
    </w:rPr>
  </w:style>
  <w:style w:type="character" w:styleId="Hipervnculo">
    <w:name w:val="Hyperlink"/>
    <w:uiPriority w:val="99"/>
    <w:unhideWhenUsed/>
    <w:rsid w:val="00730043"/>
    <w:rPr>
      <w:color w:val="0000FF"/>
      <w:u w:val="single"/>
    </w:rPr>
  </w:style>
  <w:style w:type="table" w:styleId="Tablaconcuadrcula">
    <w:name w:val="Table Grid"/>
    <w:basedOn w:val="Tablanormal"/>
    <w:uiPriority w:val="39"/>
    <w:rsid w:val="00730043"/>
    <w:pPr>
      <w:spacing w:after="0" w:line="240" w:lineRule="auto"/>
    </w:pPr>
    <w:rPr>
      <w:rFonts w:ascii="Calibri" w:eastAsia="Calibri" w:hAnsi="Calibri" w:cs="Times New Roman"/>
      <w:lang w:val="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qFormat/>
    <w:rsid w:val="00730043"/>
    <w:rPr>
      <w:b/>
      <w:bCs/>
    </w:rPr>
  </w:style>
  <w:style w:type="character" w:customStyle="1" w:styleId="NormalWebCar">
    <w:name w:val="Normal (Web) Car"/>
    <w:link w:val="NormalWeb"/>
    <w:rsid w:val="00730043"/>
    <w:rPr>
      <w:rFonts w:ascii="Verdana" w:eastAsia="Times New Roman" w:hAnsi="Verdana" w:cs="Arial"/>
      <w:sz w:val="20"/>
      <w:lang w:val="ca-ES" w:eastAsia="es-ES"/>
    </w:rPr>
  </w:style>
  <w:style w:type="paragraph" w:styleId="Ttulo">
    <w:name w:val="Title"/>
    <w:basedOn w:val="Normal"/>
    <w:link w:val="TtuloCar"/>
    <w:qFormat/>
    <w:rsid w:val="00730043"/>
    <w:pPr>
      <w:widowControl/>
      <w:suppressAutoHyphens w:val="0"/>
      <w:spacing w:line="276" w:lineRule="auto"/>
      <w:jc w:val="center"/>
    </w:pPr>
    <w:rPr>
      <w:rFonts w:ascii="Arial Narrow" w:eastAsia="Times New Roman" w:hAnsi="Arial Narrow" w:cs="Arial"/>
      <w:b/>
      <w:kern w:val="0"/>
      <w:sz w:val="20"/>
      <w:szCs w:val="20"/>
      <w:lang w:val="es-ES_tradnl" w:eastAsia="es-ES"/>
    </w:rPr>
  </w:style>
  <w:style w:type="character" w:customStyle="1" w:styleId="TtuloCar">
    <w:name w:val="Título Car"/>
    <w:basedOn w:val="Fuentedeprrafopredeter"/>
    <w:link w:val="Ttulo"/>
    <w:rsid w:val="00730043"/>
    <w:rPr>
      <w:rFonts w:ascii="Arial Narrow" w:eastAsia="Times New Roman" w:hAnsi="Arial Narrow" w:cs="Arial"/>
      <w:b/>
      <w:sz w:val="20"/>
      <w:szCs w:val="20"/>
      <w:lang w:val="es-ES_tradnl" w:eastAsia="es-ES"/>
    </w:rPr>
  </w:style>
  <w:style w:type="paragraph" w:styleId="Sangra2detindependiente">
    <w:name w:val="Body Text Indent 2"/>
    <w:basedOn w:val="Normal"/>
    <w:link w:val="Sangra2detindependienteCar"/>
    <w:uiPriority w:val="99"/>
    <w:semiHidden/>
    <w:unhideWhenUsed/>
    <w:rsid w:val="00730043"/>
    <w:pPr>
      <w:widowControl/>
      <w:suppressAutoHyphens w:val="0"/>
      <w:spacing w:after="120" w:line="480" w:lineRule="auto"/>
      <w:ind w:left="283"/>
      <w:jc w:val="both"/>
    </w:pPr>
    <w:rPr>
      <w:rFonts w:ascii="Arial" w:eastAsia="Times New Roman" w:hAnsi="Arial" w:cs="Arial"/>
      <w:kern w:val="0"/>
      <w:sz w:val="20"/>
      <w:szCs w:val="22"/>
      <w:lang w:val="ca-ES" w:eastAsia="es-ES"/>
    </w:rPr>
  </w:style>
  <w:style w:type="character" w:customStyle="1" w:styleId="Sangra2detindependienteCar">
    <w:name w:val="Sangría 2 de t. independiente Car"/>
    <w:basedOn w:val="Fuentedeprrafopredeter"/>
    <w:link w:val="Sangra2detindependiente"/>
    <w:uiPriority w:val="99"/>
    <w:semiHidden/>
    <w:rsid w:val="00730043"/>
    <w:rPr>
      <w:rFonts w:ascii="Arial" w:eastAsia="Times New Roman" w:hAnsi="Arial" w:cs="Arial"/>
      <w:sz w:val="20"/>
      <w:lang w:val="ca-ES" w:eastAsia="es-ES"/>
    </w:rPr>
  </w:style>
  <w:style w:type="character" w:customStyle="1" w:styleId="Caracteresdenotaalpie">
    <w:name w:val="Caracteres de nota al pie"/>
    <w:rsid w:val="00730043"/>
    <w:rPr>
      <w:vertAlign w:val="superscript"/>
    </w:rPr>
  </w:style>
  <w:style w:type="paragraph" w:styleId="Textonotapie">
    <w:name w:val="footnote text"/>
    <w:basedOn w:val="Normal"/>
    <w:link w:val="TextonotapieCar"/>
    <w:rsid w:val="00730043"/>
    <w:pPr>
      <w:widowControl/>
      <w:suppressAutoHyphens w:val="0"/>
      <w:spacing w:line="276" w:lineRule="auto"/>
      <w:jc w:val="both"/>
    </w:pPr>
    <w:rPr>
      <w:rFonts w:ascii="Arial" w:eastAsia="Times New Roman" w:hAnsi="Arial" w:cs="Arial"/>
      <w:kern w:val="0"/>
      <w:sz w:val="20"/>
      <w:szCs w:val="20"/>
      <w:lang w:val="ca-ES"/>
    </w:rPr>
  </w:style>
  <w:style w:type="character" w:customStyle="1" w:styleId="TextonotapieCar">
    <w:name w:val="Texto nota pie Car"/>
    <w:basedOn w:val="Fuentedeprrafopredeter"/>
    <w:link w:val="Textonotapie"/>
    <w:rsid w:val="00730043"/>
    <w:rPr>
      <w:rFonts w:ascii="Arial" w:eastAsia="Times New Roman" w:hAnsi="Arial" w:cs="Arial"/>
      <w:sz w:val="20"/>
      <w:szCs w:val="20"/>
      <w:lang w:val="ca-ES" w:eastAsia="zh-CN"/>
    </w:rPr>
  </w:style>
  <w:style w:type="paragraph" w:styleId="Textodeglobo">
    <w:name w:val="Balloon Text"/>
    <w:basedOn w:val="Normal"/>
    <w:link w:val="TextodegloboCar"/>
    <w:uiPriority w:val="99"/>
    <w:semiHidden/>
    <w:unhideWhenUsed/>
    <w:rsid w:val="00730043"/>
    <w:pPr>
      <w:widowControl/>
      <w:suppressAutoHyphens w:val="0"/>
      <w:spacing w:line="276" w:lineRule="auto"/>
      <w:jc w:val="both"/>
    </w:pPr>
    <w:rPr>
      <w:rFonts w:ascii="Segoe UI" w:eastAsia="Times New Roman" w:hAnsi="Segoe UI" w:cs="Segoe UI"/>
      <w:kern w:val="0"/>
      <w:sz w:val="18"/>
      <w:szCs w:val="18"/>
      <w:lang w:val="ca-ES" w:eastAsia="es-ES"/>
    </w:rPr>
  </w:style>
  <w:style w:type="character" w:customStyle="1" w:styleId="TextodegloboCar">
    <w:name w:val="Texto de globo Car"/>
    <w:basedOn w:val="Fuentedeprrafopredeter"/>
    <w:link w:val="Textodeglobo"/>
    <w:uiPriority w:val="99"/>
    <w:semiHidden/>
    <w:rsid w:val="00730043"/>
    <w:rPr>
      <w:rFonts w:ascii="Segoe UI" w:eastAsia="Times New Roman" w:hAnsi="Segoe UI" w:cs="Segoe UI"/>
      <w:sz w:val="18"/>
      <w:szCs w:val="18"/>
      <w:lang w:val="ca-ES" w:eastAsia="es-ES"/>
    </w:rPr>
  </w:style>
  <w:style w:type="character" w:customStyle="1" w:styleId="apple-style-span">
    <w:name w:val="apple-style-span"/>
    <w:rsid w:val="00730043"/>
  </w:style>
  <w:style w:type="character" w:customStyle="1" w:styleId="PiedepginaCar1">
    <w:name w:val="Pie de página Car1"/>
    <w:basedOn w:val="Fuentedeprrafopredeter"/>
    <w:uiPriority w:val="99"/>
    <w:locked/>
    <w:rsid w:val="00730043"/>
    <w:rPr>
      <w:rFonts w:ascii="Arial" w:hAnsi="Arial" w:cs="Arial"/>
      <w:sz w:val="20"/>
      <w:lang w:val="ca-ES"/>
    </w:rPr>
  </w:style>
  <w:style w:type="paragraph" w:customStyle="1" w:styleId="Normal1">
    <w:name w:val="Normal_1"/>
    <w:uiPriority w:val="99"/>
    <w:qFormat/>
    <w:rsid w:val="00730043"/>
    <w:pPr>
      <w:spacing w:after="0" w:line="240" w:lineRule="auto"/>
      <w:jc w:val="both"/>
    </w:pPr>
    <w:rPr>
      <w:rFonts w:ascii="Arial" w:eastAsia="Times New Roman" w:hAnsi="Arial" w:cs="Times New Roman"/>
      <w:szCs w:val="20"/>
      <w:lang w:eastAsia="es-ES"/>
    </w:rPr>
  </w:style>
  <w:style w:type="character" w:customStyle="1" w:styleId="Hyperlink1">
    <w:name w:val="Hyperlink_1"/>
    <w:rsid w:val="00730043"/>
    <w:rPr>
      <w:rFonts w:ascii="Arial" w:hAnsi="Arial"/>
      <w:color w:val="0000FF"/>
      <w:u w:val="single"/>
      <w:lang w:val="es-ES" w:eastAsia="es-ES"/>
    </w:rPr>
  </w:style>
  <w:style w:type="character" w:styleId="Hipervnculovisitado">
    <w:name w:val="FollowedHyperlink"/>
    <w:uiPriority w:val="99"/>
    <w:semiHidden/>
    <w:unhideWhenUsed/>
    <w:rsid w:val="00730043"/>
    <w:rPr>
      <w:color w:val="800080"/>
      <w:u w:val="single"/>
    </w:rPr>
  </w:style>
  <w:style w:type="paragraph" w:customStyle="1" w:styleId="msonormal0">
    <w:name w:val="msonormal"/>
    <w:basedOn w:val="Normal"/>
    <w:uiPriority w:val="99"/>
    <w:rsid w:val="00730043"/>
    <w:pPr>
      <w:widowControl/>
      <w:suppressAutoHyphens w:val="0"/>
      <w:spacing w:before="100" w:beforeAutospacing="1" w:after="100" w:afterAutospacing="1"/>
    </w:pPr>
    <w:rPr>
      <w:rFonts w:eastAsia="Times New Roman"/>
      <w:kern w:val="0"/>
      <w:sz w:val="24"/>
      <w:lang w:val="ca-ES" w:eastAsia="ca-ES"/>
    </w:rPr>
  </w:style>
  <w:style w:type="paragraph" w:styleId="Textocomentario">
    <w:name w:val="annotation text"/>
    <w:basedOn w:val="Normal"/>
    <w:link w:val="TextocomentarioCar"/>
    <w:uiPriority w:val="99"/>
    <w:semiHidden/>
    <w:unhideWhenUsed/>
    <w:rsid w:val="00730043"/>
    <w:pPr>
      <w:widowControl/>
      <w:suppressAutoHyphens w:val="0"/>
      <w:jc w:val="both"/>
    </w:pPr>
    <w:rPr>
      <w:rFonts w:ascii="Arial" w:eastAsia="Times New Roman" w:hAnsi="Arial"/>
      <w:kern w:val="0"/>
      <w:sz w:val="20"/>
      <w:szCs w:val="20"/>
      <w:lang w:eastAsia="es-ES"/>
    </w:rPr>
  </w:style>
  <w:style w:type="character" w:customStyle="1" w:styleId="TextocomentarioCar">
    <w:name w:val="Texto comentario Car"/>
    <w:basedOn w:val="Fuentedeprrafopredeter"/>
    <w:link w:val="Textocomentario"/>
    <w:uiPriority w:val="99"/>
    <w:semiHidden/>
    <w:rsid w:val="00730043"/>
    <w:rPr>
      <w:rFonts w:ascii="Arial" w:eastAsia="Times New Roman" w:hAnsi="Arial" w:cs="Times New Roman"/>
      <w:sz w:val="20"/>
      <w:szCs w:val="20"/>
      <w:lang w:eastAsia="es-ES"/>
    </w:rPr>
  </w:style>
  <w:style w:type="paragraph" w:styleId="Textoindependiente2">
    <w:name w:val="Body Text 2"/>
    <w:basedOn w:val="Normal"/>
    <w:link w:val="Textoindependiente2Car"/>
    <w:uiPriority w:val="99"/>
    <w:semiHidden/>
    <w:unhideWhenUsed/>
    <w:rsid w:val="00730043"/>
    <w:pPr>
      <w:widowControl/>
      <w:suppressAutoHyphens w:val="0"/>
      <w:jc w:val="both"/>
    </w:pPr>
    <w:rPr>
      <w:rFonts w:ascii="Arial" w:eastAsia="Times New Roman" w:hAnsi="Arial" w:cs="Arial"/>
      <w:kern w:val="0"/>
      <w:szCs w:val="20"/>
      <w:lang w:eastAsia="es-ES"/>
    </w:rPr>
  </w:style>
  <w:style w:type="character" w:customStyle="1" w:styleId="Textoindependiente2Car">
    <w:name w:val="Texto independiente 2 Car"/>
    <w:basedOn w:val="Fuentedeprrafopredeter"/>
    <w:link w:val="Textoindependiente2"/>
    <w:uiPriority w:val="99"/>
    <w:semiHidden/>
    <w:rsid w:val="00730043"/>
    <w:rPr>
      <w:rFonts w:ascii="Arial" w:eastAsia="Times New Roman" w:hAnsi="Arial" w:cs="Arial"/>
      <w:szCs w:val="20"/>
      <w:lang w:eastAsia="es-ES"/>
    </w:rPr>
  </w:style>
  <w:style w:type="paragraph" w:styleId="Textoindependiente3">
    <w:name w:val="Body Text 3"/>
    <w:basedOn w:val="Normal"/>
    <w:link w:val="Textoindependiente3Car"/>
    <w:uiPriority w:val="99"/>
    <w:semiHidden/>
    <w:unhideWhenUsed/>
    <w:rsid w:val="00730043"/>
    <w:pPr>
      <w:widowControl/>
      <w:suppressAutoHyphens w:val="0"/>
      <w:jc w:val="both"/>
    </w:pPr>
    <w:rPr>
      <w:rFonts w:ascii="Arial" w:eastAsia="Times New Roman" w:hAnsi="Arial" w:cs="Arial"/>
      <w:kern w:val="0"/>
      <w:szCs w:val="20"/>
      <w:lang w:eastAsia="es-ES"/>
    </w:rPr>
  </w:style>
  <w:style w:type="character" w:customStyle="1" w:styleId="Textoindependiente3Car">
    <w:name w:val="Texto independiente 3 Car"/>
    <w:basedOn w:val="Fuentedeprrafopredeter"/>
    <w:link w:val="Textoindependiente3"/>
    <w:uiPriority w:val="99"/>
    <w:semiHidden/>
    <w:rsid w:val="00730043"/>
    <w:rPr>
      <w:rFonts w:ascii="Arial" w:eastAsia="Times New Roman" w:hAnsi="Arial" w:cs="Arial"/>
      <w:szCs w:val="20"/>
      <w:lang w:eastAsia="es-ES"/>
    </w:rPr>
  </w:style>
  <w:style w:type="paragraph" w:styleId="Sangra3detindependiente">
    <w:name w:val="Body Text Indent 3"/>
    <w:basedOn w:val="Normal"/>
    <w:link w:val="Sangra3detindependienteCar"/>
    <w:uiPriority w:val="99"/>
    <w:semiHidden/>
    <w:unhideWhenUsed/>
    <w:rsid w:val="00730043"/>
    <w:pPr>
      <w:widowControl/>
      <w:suppressAutoHyphens w:val="0"/>
      <w:spacing w:after="120"/>
      <w:ind w:left="283"/>
      <w:jc w:val="both"/>
    </w:pPr>
    <w:rPr>
      <w:rFonts w:ascii="Arial" w:eastAsia="Times New Roman" w:hAnsi="Arial"/>
      <w:kern w:val="0"/>
      <w:sz w:val="16"/>
      <w:szCs w:val="16"/>
      <w:lang w:eastAsia="es-ES"/>
    </w:rPr>
  </w:style>
  <w:style w:type="character" w:customStyle="1" w:styleId="Sangra3detindependienteCar">
    <w:name w:val="Sangría 3 de t. independiente Car"/>
    <w:basedOn w:val="Fuentedeprrafopredeter"/>
    <w:link w:val="Sangra3detindependiente"/>
    <w:uiPriority w:val="99"/>
    <w:semiHidden/>
    <w:rsid w:val="00730043"/>
    <w:rPr>
      <w:rFonts w:ascii="Arial" w:eastAsia="Times New Roman" w:hAnsi="Arial" w:cs="Times New Roman"/>
      <w:sz w:val="16"/>
      <w:szCs w:val="16"/>
      <w:lang w:eastAsia="es-ES"/>
    </w:rPr>
  </w:style>
  <w:style w:type="paragraph" w:styleId="Textosinformato">
    <w:name w:val="Plain Text"/>
    <w:basedOn w:val="Normal"/>
    <w:link w:val="TextosinformatoCar"/>
    <w:uiPriority w:val="99"/>
    <w:semiHidden/>
    <w:unhideWhenUsed/>
    <w:rsid w:val="00730043"/>
    <w:pPr>
      <w:widowControl/>
      <w:suppressAutoHyphens w:val="0"/>
    </w:pPr>
    <w:rPr>
      <w:rFonts w:ascii="Courier New" w:eastAsia="Times New Roman" w:hAnsi="Courier New" w:cs="Courier New"/>
      <w:kern w:val="0"/>
      <w:sz w:val="20"/>
      <w:szCs w:val="20"/>
      <w:lang w:val="ca-ES" w:eastAsia="es-ES"/>
    </w:rPr>
  </w:style>
  <w:style w:type="character" w:customStyle="1" w:styleId="TextosinformatoCar">
    <w:name w:val="Texto sin formato Car"/>
    <w:basedOn w:val="Fuentedeprrafopredeter"/>
    <w:link w:val="Textosinformato"/>
    <w:uiPriority w:val="99"/>
    <w:semiHidden/>
    <w:rsid w:val="00730043"/>
    <w:rPr>
      <w:rFonts w:ascii="Courier New" w:eastAsia="Times New Roman" w:hAnsi="Courier New" w:cs="Courier New"/>
      <w:sz w:val="20"/>
      <w:szCs w:val="20"/>
      <w:lang w:val="ca-ES" w:eastAsia="es-ES"/>
    </w:rPr>
  </w:style>
  <w:style w:type="paragraph" w:styleId="Asuntodelcomentario">
    <w:name w:val="annotation subject"/>
    <w:basedOn w:val="Textocomentario"/>
    <w:next w:val="Textocomentario"/>
    <w:link w:val="AsuntodelcomentarioCar"/>
    <w:uiPriority w:val="99"/>
    <w:semiHidden/>
    <w:unhideWhenUsed/>
    <w:rsid w:val="00730043"/>
    <w:rPr>
      <w:b/>
      <w:bCs/>
    </w:rPr>
  </w:style>
  <w:style w:type="character" w:customStyle="1" w:styleId="AsuntodelcomentarioCar">
    <w:name w:val="Asunto del comentario Car"/>
    <w:basedOn w:val="TextocomentarioCar"/>
    <w:link w:val="Asuntodelcomentario"/>
    <w:uiPriority w:val="99"/>
    <w:semiHidden/>
    <w:rsid w:val="00730043"/>
    <w:rPr>
      <w:rFonts w:ascii="Arial" w:eastAsia="Times New Roman" w:hAnsi="Arial" w:cs="Times New Roman"/>
      <w:b/>
      <w:bCs/>
      <w:sz w:val="20"/>
      <w:szCs w:val="20"/>
      <w:lang w:eastAsia="es-ES"/>
    </w:rPr>
  </w:style>
  <w:style w:type="paragraph" w:customStyle="1" w:styleId="articulo">
    <w:name w:val="articulo"/>
    <w:basedOn w:val="Normal"/>
    <w:uiPriority w:val="99"/>
    <w:rsid w:val="00730043"/>
    <w:pPr>
      <w:widowControl/>
      <w:spacing w:before="120" w:after="120"/>
      <w:jc w:val="both"/>
    </w:pPr>
    <w:rPr>
      <w:rFonts w:ascii="Arial" w:eastAsia="Times New Roman" w:hAnsi="Arial"/>
      <w:spacing w:val="-2"/>
      <w:kern w:val="0"/>
      <w:sz w:val="20"/>
      <w:szCs w:val="20"/>
      <w:lang w:val="es-ES_tradnl" w:eastAsia="es-ES"/>
    </w:rPr>
  </w:style>
  <w:style w:type="paragraph" w:customStyle="1" w:styleId="Textoindependiente31">
    <w:name w:val="Texto independiente 31"/>
    <w:basedOn w:val="Normal"/>
    <w:uiPriority w:val="99"/>
    <w:rsid w:val="00730043"/>
    <w:pPr>
      <w:tabs>
        <w:tab w:val="left" w:pos="-1440"/>
        <w:tab w:val="left" w:pos="-720"/>
        <w:tab w:val="left" w:pos="0"/>
        <w:tab w:val="left" w:pos="148"/>
        <w:tab w:val="left" w:pos="295"/>
        <w:tab w:val="left" w:pos="442"/>
        <w:tab w:val="left" w:pos="589"/>
        <w:tab w:val="left" w:pos="720"/>
        <w:tab w:val="left" w:pos="884"/>
        <w:tab w:val="left" w:pos="1032"/>
        <w:tab w:val="left" w:pos="1178"/>
        <w:tab w:val="left" w:pos="1326"/>
        <w:tab w:val="left" w:pos="1440"/>
        <w:tab w:val="left" w:pos="1474"/>
        <w:tab w:val="left" w:pos="1621"/>
        <w:tab w:val="left" w:pos="2160"/>
      </w:tabs>
      <w:jc w:val="both"/>
    </w:pPr>
    <w:rPr>
      <w:rFonts w:ascii="Arial" w:eastAsia="Times New Roman" w:hAnsi="Arial"/>
      <w:b/>
      <w:spacing w:val="-3"/>
      <w:kern w:val="0"/>
      <w:sz w:val="24"/>
      <w:szCs w:val="20"/>
      <w:lang w:val="ca-ES" w:eastAsia="es-ES"/>
    </w:rPr>
  </w:style>
  <w:style w:type="paragraph" w:customStyle="1" w:styleId="Textoindependiente21">
    <w:name w:val="Texto independiente 21"/>
    <w:basedOn w:val="Normal"/>
    <w:uiPriority w:val="99"/>
    <w:rsid w:val="00730043"/>
    <w:pPr>
      <w:widowControl/>
      <w:suppressAutoHyphens w:val="0"/>
      <w:overflowPunct w:val="0"/>
      <w:autoSpaceDE w:val="0"/>
      <w:autoSpaceDN w:val="0"/>
      <w:adjustRightInd w:val="0"/>
      <w:spacing w:after="120"/>
      <w:jc w:val="both"/>
    </w:pPr>
    <w:rPr>
      <w:rFonts w:ascii="Arial" w:eastAsia="Times New Roman" w:hAnsi="Arial"/>
      <w:kern w:val="0"/>
      <w:szCs w:val="20"/>
      <w:lang w:val="ca-ES" w:eastAsia="es-ES"/>
    </w:rPr>
  </w:style>
  <w:style w:type="character" w:styleId="Refdecomentario">
    <w:name w:val="annotation reference"/>
    <w:semiHidden/>
    <w:unhideWhenUsed/>
    <w:rsid w:val="00730043"/>
    <w:rPr>
      <w:sz w:val="16"/>
      <w:szCs w:val="16"/>
    </w:rPr>
  </w:style>
  <w:style w:type="character" w:customStyle="1" w:styleId="ng-binding">
    <w:name w:val="ng-binding"/>
    <w:basedOn w:val="Fuentedeprrafopredeter"/>
    <w:rsid w:val="00730043"/>
  </w:style>
  <w:style w:type="numbering" w:customStyle="1" w:styleId="EstiloEstiloConvietas8ptEsquemanumerado">
    <w:name w:val="Estilo Estilo Con viñetas 8 pt + Esquema numerado"/>
    <w:rsid w:val="00730043"/>
    <w:pPr>
      <w:numPr>
        <w:numId w:val="1"/>
      </w:numPr>
    </w:pPr>
  </w:style>
  <w:style w:type="table" w:customStyle="1" w:styleId="Tablaconcuadrcula1">
    <w:name w:val="Tabla con cuadrícula1"/>
    <w:basedOn w:val="Tablanormal"/>
    <w:next w:val="Tablaconcuadrcula"/>
    <w:uiPriority w:val="59"/>
    <w:rsid w:val="00A53937"/>
    <w:pPr>
      <w:spacing w:after="0" w:line="240" w:lineRule="auto"/>
    </w:pPr>
    <w:rPr>
      <w:rFonts w:ascii="Calibri" w:eastAsia="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preformatat">
    <w:name w:val="Text preformatat"/>
    <w:basedOn w:val="Normal"/>
    <w:rsid w:val="00A53937"/>
    <w:rPr>
      <w:rFonts w:ascii="Liberation Mono" w:eastAsia="NSimSun" w:hAnsi="Liberation Mono" w:cs="Liberation Mono"/>
      <w:sz w:val="20"/>
      <w:szCs w:val="20"/>
    </w:rPr>
  </w:style>
  <w:style w:type="character" w:customStyle="1" w:styleId="PrrafodelistaCar">
    <w:name w:val="Párrafo de lista Car"/>
    <w:link w:val="Prrafodelista"/>
    <w:uiPriority w:val="1"/>
    <w:rsid w:val="00A53937"/>
    <w:rPr>
      <w:rFonts w:ascii="Calibri" w:eastAsia="Calibri" w:hAnsi="Calibri" w:cs="Arial"/>
      <w:sz w:val="20"/>
      <w:lang w:val="ca-ES"/>
    </w:rPr>
  </w:style>
  <w:style w:type="table" w:customStyle="1" w:styleId="Tablaconcuadrcula2">
    <w:name w:val="Tabla con cuadrícula2"/>
    <w:basedOn w:val="Tablanormal"/>
    <w:next w:val="Tablaconcuadrcula"/>
    <w:uiPriority w:val="39"/>
    <w:rsid w:val="00A53937"/>
    <w:pPr>
      <w:spacing w:after="0" w:line="240" w:lineRule="auto"/>
    </w:pPr>
    <w:rPr>
      <w:rFonts w:ascii="Calibri" w:eastAsia="Calibri" w:hAnsi="Calibri" w:cs="Arial"/>
      <w:lang w:val="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A53937"/>
    <w:pPr>
      <w:spacing w:after="0" w:line="240" w:lineRule="auto"/>
    </w:pPr>
    <w:rPr>
      <w:rFonts w:ascii="Calibri" w:eastAsia="Calibri" w:hAnsi="Calibri" w:cs="Times New Roman"/>
      <w:lang w:val="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A53937"/>
    <w:pPr>
      <w:spacing w:after="0" w:line="240" w:lineRule="auto"/>
    </w:pPr>
    <w:rPr>
      <w:rFonts w:ascii="Calibri" w:eastAsia="Calibri" w:hAnsi="Calibri" w:cs="Times New Roman"/>
      <w:lang w:val="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A53937"/>
    <w:pPr>
      <w:spacing w:after="0" w:line="240" w:lineRule="auto"/>
    </w:pPr>
    <w:rPr>
      <w:rFonts w:ascii="Calibri" w:eastAsia="Calibri" w:hAnsi="Calibri" w:cs="Times New Roman"/>
      <w:lang w:val="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A539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F821F-D827-4E7F-8F8A-E7CA2A4BB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438</Words>
  <Characters>2500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Rossillo</dc:creator>
  <cp:keywords/>
  <dc:description/>
  <cp:lastModifiedBy>CHUECOS RUIZ, Ruth</cp:lastModifiedBy>
  <cp:revision>3</cp:revision>
  <dcterms:created xsi:type="dcterms:W3CDTF">2024-02-29T11:46:00Z</dcterms:created>
  <dcterms:modified xsi:type="dcterms:W3CDTF">2024-02-29T11:46:00Z</dcterms:modified>
</cp:coreProperties>
</file>