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CEE3" w14:textId="77777777" w:rsidR="00327995" w:rsidRPr="004C2780" w:rsidRDefault="00327995" w:rsidP="00327995">
      <w:pPr>
        <w:rPr>
          <w:rFonts w:cs="Arial"/>
          <w:color w:val="000000"/>
          <w:sz w:val="22"/>
          <w:szCs w:val="22"/>
        </w:rPr>
      </w:pPr>
    </w:p>
    <w:p w14:paraId="77B4A970" w14:textId="77777777" w:rsidR="00327995" w:rsidRPr="004C2780" w:rsidRDefault="00327995" w:rsidP="00327995">
      <w:pPr>
        <w:tabs>
          <w:tab w:val="left" w:pos="426"/>
          <w:tab w:val="right" w:pos="8504"/>
        </w:tabs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</w:rPr>
      </w:pPr>
      <w:bookmarkStart w:id="0" w:name="_Hlk131450360"/>
      <w:r w:rsidRPr="004C2780">
        <w:rPr>
          <w:rFonts w:cs="Arial"/>
          <w:b/>
          <w:bCs/>
          <w:color w:val="000000"/>
          <w:sz w:val="22"/>
          <w:szCs w:val="22"/>
          <w:u w:val="single"/>
        </w:rPr>
        <w:t>Criteris que depenen d’un judici de valor</w:t>
      </w:r>
      <w:r w:rsidRPr="004C2780">
        <w:rPr>
          <w:rFonts w:cs="Arial"/>
          <w:b/>
          <w:color w:val="000000"/>
          <w:sz w:val="22"/>
          <w:szCs w:val="22"/>
          <w:u w:val="single"/>
        </w:rPr>
        <w:t xml:space="preserve"> (45%)</w:t>
      </w:r>
      <w:r w:rsidRPr="004C2780">
        <w:rPr>
          <w:rFonts w:cs="Arial"/>
          <w:b/>
          <w:bCs/>
          <w:color w:val="000000"/>
          <w:sz w:val="22"/>
          <w:szCs w:val="22"/>
          <w:u w:val="single"/>
        </w:rPr>
        <w:t>:</w:t>
      </w:r>
    </w:p>
    <w:p w14:paraId="68D518C2" w14:textId="77777777" w:rsidR="00327995" w:rsidRPr="004C2780" w:rsidRDefault="00327995" w:rsidP="00327995">
      <w:pPr>
        <w:tabs>
          <w:tab w:val="left" w:pos="426"/>
          <w:tab w:val="right" w:pos="8504"/>
        </w:tabs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</w:rPr>
      </w:pPr>
    </w:p>
    <w:p w14:paraId="5223BA0B" w14:textId="77777777" w:rsidR="00327995" w:rsidRPr="004C2780" w:rsidRDefault="00327995" w:rsidP="00327995">
      <w:pPr>
        <w:tabs>
          <w:tab w:val="left" w:pos="426"/>
          <w:tab w:val="right" w:pos="8504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3FA52398" w14:textId="77777777" w:rsidR="00327995" w:rsidRPr="004C2780" w:rsidRDefault="00327995" w:rsidP="00327995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4C2780">
        <w:rPr>
          <w:rFonts w:cs="Arial"/>
          <w:color w:val="000000"/>
          <w:sz w:val="22"/>
          <w:szCs w:val="22"/>
          <w:u w:val="single"/>
        </w:rPr>
        <w:t>Criteri 1</w:t>
      </w:r>
      <w:r w:rsidRPr="004C2780">
        <w:rPr>
          <w:rFonts w:cs="Arial"/>
          <w:color w:val="000000"/>
          <w:sz w:val="22"/>
          <w:szCs w:val="22"/>
        </w:rPr>
        <w:t>: Control i seguiment dels consums per a l’avaluació energètica i seguiment de l’optimització tarifària a les llars destinatàries ...........</w:t>
      </w:r>
      <w:r>
        <w:rPr>
          <w:rFonts w:cs="Arial"/>
          <w:color w:val="000000"/>
          <w:sz w:val="22"/>
          <w:szCs w:val="22"/>
        </w:rPr>
        <w:t>......</w:t>
      </w:r>
      <w:r w:rsidRPr="004C2780">
        <w:rPr>
          <w:rFonts w:cs="Arial"/>
          <w:color w:val="000000"/>
          <w:sz w:val="22"/>
          <w:szCs w:val="22"/>
        </w:rPr>
        <w:t>............................ fins a 20 punts</w:t>
      </w:r>
    </w:p>
    <w:p w14:paraId="3D5351C4" w14:textId="77777777" w:rsidR="00327995" w:rsidRPr="004C2780" w:rsidRDefault="00327995" w:rsidP="00327995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407493FC" w14:textId="77777777" w:rsidR="00327995" w:rsidRPr="004C2780" w:rsidRDefault="00327995" w:rsidP="00327995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4C2780">
        <w:rPr>
          <w:rFonts w:cs="Arial"/>
          <w:color w:val="000000"/>
          <w:sz w:val="22"/>
          <w:szCs w:val="22"/>
        </w:rPr>
        <w:t>Es valorarà:</w:t>
      </w:r>
    </w:p>
    <w:p w14:paraId="535E04D6" w14:textId="77777777" w:rsidR="00327995" w:rsidRPr="004C2780" w:rsidRDefault="00327995" w:rsidP="00327995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58EC5ADC" w14:textId="77777777" w:rsidR="00327995" w:rsidRPr="004C2780" w:rsidRDefault="00327995" w:rsidP="00327995">
      <w:pPr>
        <w:tabs>
          <w:tab w:val="left" w:pos="426"/>
          <w:tab w:val="right" w:pos="8504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4C2780">
        <w:rPr>
          <w:rFonts w:cs="Arial"/>
          <w:color w:val="000000"/>
          <w:sz w:val="22"/>
          <w:szCs w:val="22"/>
        </w:rPr>
        <w:t>- La millora dels equips de monitoratge, respectes els estipulats en la clàusula 5.2 del PPT, tant de les seves aplicacions i funcionalitats, o a través de l’alta de la llar a e-distribució, si s’escau, així com de les propostes que millorin els punts i elements objecte del monitoratge a la llar.</w:t>
      </w:r>
    </w:p>
    <w:p w14:paraId="7E6690F2" w14:textId="77777777" w:rsidR="00327995" w:rsidRPr="004C2780" w:rsidRDefault="00327995" w:rsidP="00327995">
      <w:pPr>
        <w:tabs>
          <w:tab w:val="left" w:pos="426"/>
          <w:tab w:val="right" w:pos="8504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3FD38AC0" w14:textId="77777777" w:rsidR="00327995" w:rsidRPr="004C2780" w:rsidRDefault="00327995" w:rsidP="00327995">
      <w:pPr>
        <w:tabs>
          <w:tab w:val="left" w:pos="426"/>
          <w:tab w:val="right" w:pos="8504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4C2780">
        <w:rPr>
          <w:rFonts w:cs="Arial"/>
          <w:color w:val="000000"/>
          <w:sz w:val="22"/>
          <w:szCs w:val="22"/>
        </w:rPr>
        <w:t>- La millora en el seguiment i comprensió per a les famílies, de les dades dels equips de monitoratge, així com dels consums i costos energètics d’elements objecte del monitoratge a la llar.</w:t>
      </w:r>
    </w:p>
    <w:p w14:paraId="317EC4E3" w14:textId="77777777" w:rsidR="00327995" w:rsidRPr="004C2780" w:rsidRDefault="00327995" w:rsidP="00327995">
      <w:pPr>
        <w:tabs>
          <w:tab w:val="left" w:pos="426"/>
          <w:tab w:val="right" w:pos="8504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675409D6" w14:textId="77777777" w:rsidR="00327995" w:rsidRPr="004C2780" w:rsidRDefault="00327995" w:rsidP="00327995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4C2780">
        <w:rPr>
          <w:rFonts w:cs="Arial"/>
          <w:color w:val="000000"/>
          <w:sz w:val="22"/>
          <w:szCs w:val="22"/>
        </w:rPr>
        <w:t xml:space="preserve">- La proposta d’un protocol, amb el circuit i recull d’actuacions que garanteixin l’efectiva execució i seguiment dels tràmits tarifaris i gestions relacionades amb les empreses subministradores. </w:t>
      </w:r>
    </w:p>
    <w:p w14:paraId="1E0A3AA0" w14:textId="77777777" w:rsidR="00327995" w:rsidRPr="004C2780" w:rsidRDefault="00327995" w:rsidP="00327995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0977C47A" w14:textId="77777777" w:rsidR="00327995" w:rsidRPr="004C2780" w:rsidRDefault="00327995" w:rsidP="00327995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52B92036" w14:textId="77777777" w:rsidR="00327995" w:rsidRPr="004C2780" w:rsidRDefault="00327995" w:rsidP="00327995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4C2780">
        <w:rPr>
          <w:rFonts w:cs="Arial"/>
          <w:color w:val="000000"/>
          <w:sz w:val="22"/>
          <w:szCs w:val="22"/>
          <w:u w:val="single"/>
        </w:rPr>
        <w:t>Criteri 2</w:t>
      </w:r>
      <w:r w:rsidRPr="004C2780">
        <w:rPr>
          <w:rFonts w:cs="Arial"/>
          <w:color w:val="000000"/>
          <w:sz w:val="22"/>
          <w:szCs w:val="22"/>
        </w:rPr>
        <w:t>: Mesures d’acompanyament a les persones destinatàries i proposta de comunicació de resultats ...................................................................... fins a 25 punts</w:t>
      </w:r>
    </w:p>
    <w:p w14:paraId="231591AF" w14:textId="77777777" w:rsidR="00327995" w:rsidRPr="004C2780" w:rsidRDefault="00327995" w:rsidP="00327995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0D82A6CB" w14:textId="77777777" w:rsidR="00327995" w:rsidRPr="004C2780" w:rsidRDefault="00327995" w:rsidP="00327995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4C2780">
        <w:rPr>
          <w:rFonts w:cs="Arial"/>
          <w:color w:val="000000"/>
          <w:sz w:val="22"/>
          <w:szCs w:val="22"/>
        </w:rPr>
        <w:t>Es valorarà:</w:t>
      </w:r>
    </w:p>
    <w:p w14:paraId="68456068" w14:textId="77777777" w:rsidR="00327995" w:rsidRPr="004C2780" w:rsidRDefault="00327995" w:rsidP="00327995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48906B7E" w14:textId="77777777" w:rsidR="00327995" w:rsidRPr="004C2780" w:rsidRDefault="00327995" w:rsidP="00327995">
      <w:pPr>
        <w:tabs>
          <w:tab w:val="left" w:pos="426"/>
          <w:tab w:val="right" w:pos="8504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4C2780">
        <w:rPr>
          <w:rFonts w:cs="Arial"/>
          <w:color w:val="000000"/>
          <w:sz w:val="22"/>
          <w:szCs w:val="22"/>
        </w:rPr>
        <w:t>- La proposta de les accions complementàries d’acompanyament i assessorament a les famílies destinatàries del programa, atenent als seus perfils socials, per al correcte seguiment de la millora d’hàbits que afecten als consums i al confort a la llar.</w:t>
      </w:r>
    </w:p>
    <w:p w14:paraId="6778A852" w14:textId="77777777" w:rsidR="00327995" w:rsidRPr="004C2780" w:rsidRDefault="00327995" w:rsidP="00327995">
      <w:pPr>
        <w:tabs>
          <w:tab w:val="left" w:pos="426"/>
          <w:tab w:val="right" w:pos="8504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1ADE530B" w14:textId="77777777" w:rsidR="00327995" w:rsidRPr="004C2780" w:rsidRDefault="00327995" w:rsidP="00327995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4C2780">
        <w:rPr>
          <w:rFonts w:cs="Arial"/>
          <w:color w:val="000000"/>
          <w:sz w:val="22"/>
          <w:szCs w:val="22"/>
        </w:rPr>
        <w:t xml:space="preserve">- L’adequació de la intervenció al perfil de les persones destinatàries del programa, amb la proposta metodològica i materials didàctics i de difusió a utilitzar, tant a les sessions grupals d’inici del programa, com durant la intervenció a cada una de les llars. </w:t>
      </w:r>
    </w:p>
    <w:p w14:paraId="5E248D22" w14:textId="77777777" w:rsidR="00327995" w:rsidRPr="004C2780" w:rsidRDefault="00327995" w:rsidP="00327995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3B473DC6" w14:textId="77777777" w:rsidR="00327995" w:rsidRPr="004C2780" w:rsidRDefault="00327995" w:rsidP="00327995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4C2780">
        <w:rPr>
          <w:rFonts w:cs="Arial"/>
          <w:color w:val="000000"/>
          <w:sz w:val="22"/>
          <w:szCs w:val="22"/>
        </w:rPr>
        <w:t>- La proposta comunicativa de resultats de la intervenció als ens locals, en les sessions de devolució als tècnics dels ens locals: presentació d’indicadors, dades principals, gràfics, i reculls analítics i estadístics del territori corresponent a la sessió.</w:t>
      </w:r>
    </w:p>
    <w:bookmarkEnd w:id="0"/>
    <w:p w14:paraId="78986721" w14:textId="77777777" w:rsidR="00B41AE9" w:rsidRDefault="00B41AE9"/>
    <w:sectPr w:rsidR="00B41A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95"/>
    <w:rsid w:val="00327995"/>
    <w:rsid w:val="00B4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CB1F"/>
  <w15:chartTrackingRefBased/>
  <w15:docId w15:val="{A842990C-D331-4200-A631-97634386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9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1</cp:revision>
  <dcterms:created xsi:type="dcterms:W3CDTF">2024-03-01T12:27:00Z</dcterms:created>
  <dcterms:modified xsi:type="dcterms:W3CDTF">2024-03-01T12:28:00Z</dcterms:modified>
</cp:coreProperties>
</file>