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3477C3" w:rsidRDefault="009A0800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 w:rsidRPr="003477C3">
        <w:rPr>
          <w:rFonts w:ascii="Arial" w:hAnsi="Arial" w:cs="Arial"/>
          <w:b/>
          <w:bCs/>
          <w:szCs w:val="22"/>
          <w:lang w:val="es-ES"/>
        </w:rPr>
        <w:t>Anexo núm. 8 – LOTES 7 a</w:t>
      </w:r>
      <w:r w:rsidR="008F5D4F" w:rsidRPr="003477C3">
        <w:rPr>
          <w:rFonts w:ascii="Arial" w:hAnsi="Arial" w:cs="Arial"/>
          <w:b/>
          <w:bCs/>
          <w:szCs w:val="22"/>
          <w:lang w:val="es-ES"/>
        </w:rPr>
        <w:t xml:space="preserve"> 29</w:t>
      </w:r>
      <w:r w:rsidR="00287368" w:rsidRPr="003477C3">
        <w:rPr>
          <w:rFonts w:ascii="Arial" w:hAnsi="Arial" w:cs="Arial"/>
          <w:b/>
          <w:bCs/>
          <w:szCs w:val="22"/>
          <w:lang w:val="es-ES"/>
        </w:rPr>
        <w:tab/>
        <w:t>Cláusula</w:t>
      </w:r>
      <w:r w:rsidR="00BA3DC1" w:rsidRPr="003477C3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E35970" w:rsidRPr="003477C3">
        <w:rPr>
          <w:rFonts w:ascii="Arial" w:hAnsi="Arial" w:cs="Arial"/>
          <w:b/>
          <w:bCs/>
          <w:szCs w:val="22"/>
          <w:lang w:val="es-ES"/>
        </w:rPr>
        <w:t>duodécima</w:t>
      </w:r>
      <w:r w:rsidR="00287368" w:rsidRPr="003477C3">
        <w:rPr>
          <w:rFonts w:ascii="Arial" w:hAnsi="Arial" w:cs="Arial"/>
          <w:b/>
          <w:bCs/>
          <w:szCs w:val="22"/>
          <w:lang w:val="es-ES"/>
        </w:rPr>
        <w:tab/>
        <w:t>Sobre</w:t>
      </w:r>
      <w:r w:rsidR="00BA3DC1" w:rsidRPr="003477C3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9D70F2" w:rsidRPr="003477C3">
        <w:rPr>
          <w:rFonts w:ascii="Arial" w:hAnsi="Arial" w:cs="Arial"/>
          <w:b/>
          <w:bCs/>
          <w:szCs w:val="22"/>
          <w:lang w:val="es-ES"/>
        </w:rPr>
        <w:t>B</w:t>
      </w:r>
    </w:p>
    <w:p w:rsidR="00287368" w:rsidRPr="003477C3" w:rsidRDefault="00B70B53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>
        <w:rPr>
          <w:rFonts w:ascii="Arial" w:hAnsi="Arial" w:cs="Arial"/>
          <w:b/>
          <w:bCs/>
          <w:szCs w:val="22"/>
          <w:lang w:val="es-ES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3477C3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  <w:lang w:val="es-ES"/>
        </w:rPr>
      </w:pPr>
      <w:r w:rsidRPr="003477C3">
        <w:rPr>
          <w:rFonts w:ascii="Arial" w:hAnsi="Arial" w:cs="Arial"/>
          <w:bCs/>
          <w:szCs w:val="22"/>
          <w:lang w:val="es-ES"/>
        </w:rPr>
        <w:t>CONTRATACIÓN CENTRALIZADA DEL ARRENDAMIENTO SIN OPCIÓN DE COMPRA DE VEHÍCULOS</w:t>
      </w:r>
    </w:p>
    <w:p w:rsidR="00EC7CA8" w:rsidRPr="003477C3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  <w:lang w:val="es-ES"/>
        </w:rPr>
      </w:pPr>
    </w:p>
    <w:p w:rsidR="002F73CA" w:rsidRPr="003477C3" w:rsidRDefault="009D70F2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  <w:r w:rsidRPr="003477C3">
        <w:rPr>
          <w:rFonts w:ascii="Arial" w:hAnsi="Arial" w:cs="Arial"/>
          <w:b/>
          <w:bCs/>
          <w:szCs w:val="22"/>
          <w:lang w:val="es-ES"/>
        </w:rPr>
        <w:t>VALORACIÓN DEL SOBRE B</w:t>
      </w:r>
    </w:p>
    <w:p w:rsidR="002F73CA" w:rsidRPr="003477C3" w:rsidRDefault="002F73CA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E51963" w:rsidRPr="003477C3" w:rsidRDefault="00E51963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2F73CA" w:rsidRPr="003477C3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  <w:lang w:val="es-ES"/>
        </w:rPr>
      </w:pPr>
      <w:r w:rsidRPr="003477C3">
        <w:rPr>
          <w:rFonts w:ascii="Arial" w:hAnsi="Arial" w:cs="Arial"/>
          <w:szCs w:val="22"/>
          <w:lang w:val="es-ES"/>
        </w:rPr>
        <w:t>El/la señor/a</w:t>
      </w:r>
      <w:r w:rsidRPr="003477C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3477C3">
        <w:rPr>
          <w:rFonts w:ascii="Arial" w:hAnsi="Arial" w:cs="Arial"/>
          <w:szCs w:val="22"/>
          <w:lang w:val="es-ES"/>
        </w:rPr>
        <w:instrText xml:space="preserve"> FORMTEXT </w:instrText>
      </w:r>
      <w:r w:rsidRPr="003477C3">
        <w:rPr>
          <w:rFonts w:ascii="Arial" w:hAnsi="Arial" w:cs="Arial"/>
          <w:szCs w:val="22"/>
          <w:lang w:val="es-ES"/>
        </w:rPr>
      </w:r>
      <w:r w:rsidRPr="003477C3">
        <w:rPr>
          <w:rFonts w:ascii="Arial" w:hAnsi="Arial" w:cs="Arial"/>
          <w:szCs w:val="22"/>
          <w:lang w:val="es-ES"/>
        </w:rPr>
        <w:fldChar w:fldCharType="separate"/>
      </w:r>
      <w:r w:rsidRPr="003477C3">
        <w:rPr>
          <w:rFonts w:ascii="Arial" w:hAnsi="Arial" w:cs="Arial"/>
          <w:noProof/>
          <w:szCs w:val="22"/>
          <w:lang w:val="es-ES"/>
        </w:rPr>
        <w:t>     </w:t>
      </w:r>
      <w:r w:rsidRPr="003477C3">
        <w:rPr>
          <w:rFonts w:ascii="Arial" w:hAnsi="Arial" w:cs="Arial"/>
          <w:szCs w:val="22"/>
          <w:lang w:val="es-ES"/>
        </w:rPr>
        <w:fldChar w:fldCharType="end"/>
      </w:r>
      <w:r w:rsidRPr="003477C3">
        <w:rPr>
          <w:rFonts w:ascii="Arial" w:hAnsi="Arial" w:cs="Arial"/>
          <w:szCs w:val="22"/>
          <w:lang w:val="es-ES"/>
        </w:rPr>
        <w:t>, en nombre propio, o como representante de la empresa</w:t>
      </w:r>
      <w:r w:rsidRPr="003477C3">
        <w:rPr>
          <w:rFonts w:ascii="Arial" w:hAnsi="Arial" w:cs="Arial"/>
          <w:szCs w:val="22"/>
          <w:lang w:val="es-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477C3">
        <w:rPr>
          <w:rFonts w:ascii="Arial" w:hAnsi="Arial" w:cs="Arial"/>
          <w:szCs w:val="22"/>
          <w:lang w:val="es-ES"/>
        </w:rPr>
        <w:instrText xml:space="preserve"> FORMTEXT </w:instrText>
      </w:r>
      <w:r w:rsidRPr="003477C3">
        <w:rPr>
          <w:rFonts w:ascii="Arial" w:hAnsi="Arial" w:cs="Arial"/>
          <w:szCs w:val="22"/>
          <w:lang w:val="es-ES"/>
        </w:rPr>
      </w:r>
      <w:r w:rsidRPr="003477C3">
        <w:rPr>
          <w:rFonts w:ascii="Arial" w:hAnsi="Arial" w:cs="Arial"/>
          <w:szCs w:val="22"/>
          <w:lang w:val="es-ES"/>
        </w:rPr>
        <w:fldChar w:fldCharType="separate"/>
      </w:r>
      <w:r w:rsidRPr="003477C3">
        <w:rPr>
          <w:rFonts w:ascii="Arial" w:hAnsi="Arial" w:cs="Arial"/>
          <w:noProof/>
          <w:szCs w:val="22"/>
          <w:lang w:val="es-ES"/>
        </w:rPr>
        <w:t>     </w:t>
      </w:r>
      <w:r w:rsidRPr="003477C3">
        <w:rPr>
          <w:rFonts w:ascii="Arial" w:hAnsi="Arial" w:cs="Arial"/>
          <w:szCs w:val="22"/>
          <w:lang w:val="es-ES"/>
        </w:rPr>
        <w:fldChar w:fldCharType="end"/>
      </w:r>
      <w:r w:rsidRPr="003477C3">
        <w:rPr>
          <w:rFonts w:ascii="Arial" w:hAnsi="Arial" w:cs="Arial"/>
          <w:szCs w:val="22"/>
          <w:lang w:val="es-ES"/>
        </w:rPr>
        <w:t>, con NIF</w:t>
      </w:r>
      <w:r w:rsidR="00A84332" w:rsidRPr="003477C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477C3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3477C3">
        <w:rPr>
          <w:rFonts w:ascii="Arial" w:hAnsi="Arial" w:cs="Arial"/>
          <w:szCs w:val="22"/>
          <w:lang w:val="es-ES"/>
        </w:rPr>
      </w:r>
      <w:r w:rsidR="00A84332" w:rsidRPr="003477C3">
        <w:rPr>
          <w:rFonts w:ascii="Arial" w:hAnsi="Arial" w:cs="Arial"/>
          <w:szCs w:val="22"/>
          <w:lang w:val="es-ES"/>
        </w:rPr>
        <w:fldChar w:fldCharType="separate"/>
      </w:r>
      <w:r w:rsidR="00A84332" w:rsidRPr="003477C3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3477C3">
        <w:rPr>
          <w:rFonts w:ascii="Arial" w:hAnsi="Arial" w:cs="Arial"/>
          <w:szCs w:val="22"/>
          <w:lang w:val="es-ES"/>
        </w:rPr>
        <w:fldChar w:fldCharType="end"/>
      </w:r>
      <w:r w:rsidR="00A84332" w:rsidRPr="003477C3">
        <w:rPr>
          <w:rFonts w:ascii="Arial" w:hAnsi="Arial" w:cs="Arial"/>
          <w:szCs w:val="22"/>
          <w:lang w:val="es-ES"/>
        </w:rPr>
        <w:t>, de acuerdo con la escritura pública de fecha</w:t>
      </w:r>
      <w:r w:rsidR="00A84332" w:rsidRPr="003477C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477C3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3477C3">
        <w:rPr>
          <w:rFonts w:ascii="Arial" w:hAnsi="Arial" w:cs="Arial"/>
          <w:szCs w:val="22"/>
          <w:lang w:val="es-ES"/>
        </w:rPr>
      </w:r>
      <w:r w:rsidR="00A84332" w:rsidRPr="003477C3">
        <w:rPr>
          <w:rFonts w:ascii="Arial" w:hAnsi="Arial" w:cs="Arial"/>
          <w:szCs w:val="22"/>
          <w:lang w:val="es-ES"/>
        </w:rPr>
        <w:fldChar w:fldCharType="separate"/>
      </w:r>
      <w:r w:rsidR="00A84332" w:rsidRPr="003477C3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3477C3">
        <w:rPr>
          <w:rFonts w:ascii="Arial" w:hAnsi="Arial" w:cs="Arial"/>
          <w:szCs w:val="22"/>
          <w:lang w:val="es-ES"/>
        </w:rPr>
        <w:fldChar w:fldCharType="end"/>
      </w:r>
      <w:r w:rsidR="00A84332" w:rsidRPr="003477C3">
        <w:rPr>
          <w:rFonts w:ascii="Arial" w:hAnsi="Arial" w:cs="Arial"/>
          <w:szCs w:val="22"/>
          <w:lang w:val="es-ES"/>
        </w:rPr>
        <w:t>otorgada ante el notario</w:t>
      </w:r>
      <w:r w:rsidR="00A84332" w:rsidRPr="003477C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477C3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3477C3">
        <w:rPr>
          <w:rFonts w:ascii="Arial" w:hAnsi="Arial" w:cs="Arial"/>
          <w:szCs w:val="22"/>
          <w:lang w:val="es-ES"/>
        </w:rPr>
      </w:r>
      <w:r w:rsidR="00A84332" w:rsidRPr="003477C3">
        <w:rPr>
          <w:rFonts w:ascii="Arial" w:hAnsi="Arial" w:cs="Arial"/>
          <w:szCs w:val="22"/>
          <w:lang w:val="es-ES"/>
        </w:rPr>
        <w:fldChar w:fldCharType="separate"/>
      </w:r>
      <w:r w:rsidR="00A84332" w:rsidRPr="003477C3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3477C3">
        <w:rPr>
          <w:rFonts w:ascii="Arial" w:hAnsi="Arial" w:cs="Arial"/>
          <w:szCs w:val="22"/>
          <w:lang w:val="es-ES"/>
        </w:rPr>
        <w:fldChar w:fldCharType="end"/>
      </w:r>
      <w:r w:rsidR="00A84332" w:rsidRPr="003477C3">
        <w:rPr>
          <w:rFonts w:ascii="Arial" w:hAnsi="Arial" w:cs="Arial"/>
          <w:szCs w:val="22"/>
          <w:lang w:val="es-ES"/>
        </w:rPr>
        <w:t>con número de protocolo</w:t>
      </w:r>
      <w:r w:rsidR="00A84332" w:rsidRPr="003477C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477C3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3477C3">
        <w:rPr>
          <w:rFonts w:ascii="Arial" w:hAnsi="Arial" w:cs="Arial"/>
          <w:szCs w:val="22"/>
          <w:lang w:val="es-ES"/>
        </w:rPr>
      </w:r>
      <w:r w:rsidR="00A84332" w:rsidRPr="003477C3">
        <w:rPr>
          <w:rFonts w:ascii="Arial" w:hAnsi="Arial" w:cs="Arial"/>
          <w:szCs w:val="22"/>
          <w:lang w:val="es-ES"/>
        </w:rPr>
        <w:fldChar w:fldCharType="separate"/>
      </w:r>
      <w:r w:rsidR="00A84332" w:rsidRPr="003477C3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3477C3">
        <w:rPr>
          <w:rFonts w:ascii="Arial" w:hAnsi="Arial" w:cs="Arial"/>
          <w:szCs w:val="22"/>
          <w:lang w:val="es-ES"/>
        </w:rPr>
        <w:fldChar w:fldCharType="end"/>
      </w:r>
      <w:r w:rsidR="00A84332" w:rsidRPr="003477C3">
        <w:rPr>
          <w:rFonts w:ascii="Arial" w:hAnsi="Arial" w:cs="Arial"/>
          <w:szCs w:val="22"/>
          <w:lang w:val="es-ES"/>
        </w:rPr>
        <w:t>, o, en su caso, documento equivalente de fecha</w:t>
      </w:r>
      <w:r w:rsidR="00A84332" w:rsidRPr="003477C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477C3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3477C3">
        <w:rPr>
          <w:rFonts w:ascii="Arial" w:hAnsi="Arial" w:cs="Arial"/>
          <w:szCs w:val="22"/>
          <w:lang w:val="es-ES"/>
        </w:rPr>
      </w:r>
      <w:r w:rsidR="00A84332" w:rsidRPr="003477C3">
        <w:rPr>
          <w:rFonts w:ascii="Arial" w:hAnsi="Arial" w:cs="Arial"/>
          <w:szCs w:val="22"/>
          <w:lang w:val="es-ES"/>
        </w:rPr>
        <w:fldChar w:fldCharType="separate"/>
      </w:r>
      <w:r w:rsidR="00A84332" w:rsidRPr="003477C3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3477C3">
        <w:rPr>
          <w:rFonts w:ascii="Arial" w:hAnsi="Arial" w:cs="Arial"/>
          <w:szCs w:val="22"/>
          <w:lang w:val="es-ES"/>
        </w:rPr>
        <w:fldChar w:fldCharType="end"/>
      </w:r>
      <w:r w:rsidR="00A84332" w:rsidRPr="003477C3">
        <w:rPr>
          <w:rFonts w:ascii="Arial" w:hAnsi="Arial" w:cs="Arial"/>
          <w:szCs w:val="22"/>
          <w:lang w:val="es-ES"/>
        </w:rPr>
        <w:t>, vigente a fecha de hoy,</w:t>
      </w:r>
    </w:p>
    <w:p w:rsidR="00E51963" w:rsidRPr="003477C3" w:rsidRDefault="00E51963" w:rsidP="002F73CA">
      <w:pPr>
        <w:jc w:val="both"/>
        <w:rPr>
          <w:rFonts w:ascii="Arial" w:hAnsi="Arial" w:cs="Arial"/>
          <w:szCs w:val="22"/>
          <w:lang w:val="es-ES"/>
        </w:rPr>
      </w:pPr>
    </w:p>
    <w:p w:rsidR="002F73CA" w:rsidRPr="003477C3" w:rsidRDefault="00A84332" w:rsidP="002F73CA">
      <w:pPr>
        <w:jc w:val="both"/>
        <w:rPr>
          <w:rFonts w:ascii="Arial" w:hAnsi="Arial" w:cs="Arial"/>
          <w:szCs w:val="22"/>
          <w:lang w:val="es-ES"/>
        </w:rPr>
      </w:pPr>
      <w:r w:rsidRPr="003477C3">
        <w:rPr>
          <w:rFonts w:ascii="Arial" w:hAnsi="Arial" w:cs="Arial"/>
          <w:szCs w:val="22"/>
          <w:lang w:val="es-ES"/>
        </w:rPr>
        <w:t>PRESENTA:</w:t>
      </w:r>
    </w:p>
    <w:p w:rsidR="002F73CA" w:rsidRPr="003477C3" w:rsidRDefault="002F73CA" w:rsidP="002F73CA">
      <w:pPr>
        <w:jc w:val="both"/>
        <w:rPr>
          <w:rFonts w:ascii="Arial" w:hAnsi="Arial" w:cs="Arial"/>
          <w:szCs w:val="22"/>
          <w:lang w:val="es-ES"/>
        </w:rPr>
      </w:pPr>
    </w:p>
    <w:p w:rsidR="00A84332" w:rsidRPr="003477C3" w:rsidRDefault="008F5D4F" w:rsidP="002F73CA">
      <w:pPr>
        <w:jc w:val="both"/>
        <w:rPr>
          <w:rFonts w:ascii="Arial" w:hAnsi="Arial" w:cs="Arial"/>
          <w:lang w:val="es-ES"/>
        </w:rPr>
      </w:pPr>
      <w:r w:rsidRPr="003477C3">
        <w:rPr>
          <w:rFonts w:ascii="Arial" w:hAnsi="Arial" w:cs="Arial"/>
          <w:lang w:val="es-ES"/>
        </w:rPr>
        <w:t>Este anexo con el único efecto de adaptar la licitación a la herramienta de Sobre Digital y de poder continuar con la tramitación electrónica.</w:t>
      </w:r>
    </w:p>
    <w:p w:rsidR="00A84332" w:rsidRPr="003477C3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3477C3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3477C3" w:rsidRDefault="00A84332" w:rsidP="002F73CA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sectPr w:rsidR="00A84332" w:rsidRPr="003477C3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54" w:rsidRDefault="00A05C54">
      <w:r>
        <w:separator/>
      </w:r>
    </w:p>
  </w:endnote>
  <w:endnote w:type="continuationSeparator" w:id="0">
    <w:p w:rsidR="00A05C54" w:rsidRDefault="00A0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53" w:rsidRDefault="00B70B53">
    <w:pPr>
      <w:pStyle w:val="Peu"/>
    </w:pPr>
    <w:r>
      <w:rPr>
        <w:noProof/>
        <w:lang w:eastAsia="ca-ES"/>
      </w:rPr>
      <w:drawing>
        <wp:inline distT="0" distB="0" distL="0" distR="0" wp14:anchorId="15898E19" wp14:editId="488AF6E2">
          <wp:extent cx="5579745" cy="309880"/>
          <wp:effectExtent l="0" t="0" r="1905" b="0"/>
          <wp:docPr id="294" name="Imatg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tge 2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54" w:rsidRDefault="00A05C54">
      <w:r>
        <w:separator/>
      </w:r>
    </w:p>
  </w:footnote>
  <w:footnote w:type="continuationSeparator" w:id="0">
    <w:p w:rsidR="00A05C54" w:rsidRDefault="00A0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1" w:rsidRPr="00B70B53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Arial" w:hAnsi="Arial" w:cs="Arial"/>
        <w:sz w:val="24"/>
      </w:rPr>
    </w:pPr>
    <w:r w:rsidRPr="00B70B53">
      <w:rPr>
        <w:rFonts w:ascii="Arial" w:hAnsi="Arial" w:cs="Arial"/>
        <w:noProof/>
        <w:lang w:eastAsia="ca-ES"/>
      </w:rPr>
      <w:drawing>
        <wp:anchor distT="0" distB="0" distL="114300" distR="90170" simplePos="0" relativeHeight="251659264" behindDoc="0" locked="0" layoutInCell="0" allowOverlap="1" wp14:anchorId="7731332C" wp14:editId="3585299A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B53">
      <w:rPr>
        <w:rFonts w:ascii="Arial" w:hAnsi="Arial" w:cs="Arial"/>
        <w:sz w:val="24"/>
      </w:rPr>
      <w:t>Generalitat de Catalunya</w:t>
    </w:r>
  </w:p>
  <w:p w:rsidR="00BA3DC1" w:rsidRPr="00B70B53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Arial" w:hAnsi="Arial" w:cs="Arial"/>
        <w:sz w:val="24"/>
      </w:rPr>
    </w:pPr>
    <w:r w:rsidRPr="00B70B53">
      <w:rPr>
        <w:rFonts w:ascii="Arial" w:hAnsi="Arial" w:cs="Arial"/>
        <w:sz w:val="24"/>
      </w:rPr>
      <w:t>Departament i d’Economia i Hisenda</w:t>
    </w:r>
  </w:p>
  <w:p w:rsidR="00BA3DC1" w:rsidRPr="00B70B53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Arial" w:hAnsi="Arial" w:cs="Arial"/>
        <w:sz w:val="24"/>
      </w:rPr>
    </w:pPr>
    <w:r w:rsidRPr="00B70B53">
      <w:rPr>
        <w:rFonts w:ascii="Arial" w:hAnsi="Arial" w:cs="Arial"/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81FE4"/>
    <w:rsid w:val="00196C3E"/>
    <w:rsid w:val="001A4106"/>
    <w:rsid w:val="001A4595"/>
    <w:rsid w:val="001B0131"/>
    <w:rsid w:val="001B04EA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477C3"/>
    <w:rsid w:val="0035512A"/>
    <w:rsid w:val="00367ABC"/>
    <w:rsid w:val="00387FBE"/>
    <w:rsid w:val="003B0585"/>
    <w:rsid w:val="003C6AFA"/>
    <w:rsid w:val="003E36C3"/>
    <w:rsid w:val="003E436B"/>
    <w:rsid w:val="00405789"/>
    <w:rsid w:val="00410686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2947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3011D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427D"/>
    <w:rsid w:val="008D60DB"/>
    <w:rsid w:val="008E4810"/>
    <w:rsid w:val="008E5ADC"/>
    <w:rsid w:val="008F1B78"/>
    <w:rsid w:val="008F5B63"/>
    <w:rsid w:val="008F5D4F"/>
    <w:rsid w:val="00902478"/>
    <w:rsid w:val="00903E82"/>
    <w:rsid w:val="00905AD0"/>
    <w:rsid w:val="00924D96"/>
    <w:rsid w:val="009363DE"/>
    <w:rsid w:val="00936D72"/>
    <w:rsid w:val="00941677"/>
    <w:rsid w:val="00955D1F"/>
    <w:rsid w:val="00957010"/>
    <w:rsid w:val="009636DB"/>
    <w:rsid w:val="009665DF"/>
    <w:rsid w:val="009911BE"/>
    <w:rsid w:val="009A04B5"/>
    <w:rsid w:val="009A0800"/>
    <w:rsid w:val="009A10C2"/>
    <w:rsid w:val="009C7DDD"/>
    <w:rsid w:val="009D2C99"/>
    <w:rsid w:val="009D3ED3"/>
    <w:rsid w:val="009D70F2"/>
    <w:rsid w:val="009D7723"/>
    <w:rsid w:val="009F642C"/>
    <w:rsid w:val="00A0162A"/>
    <w:rsid w:val="00A03994"/>
    <w:rsid w:val="00A05C54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0B53"/>
    <w:rsid w:val="00B726D6"/>
    <w:rsid w:val="00B745B3"/>
    <w:rsid w:val="00B74E75"/>
    <w:rsid w:val="00B86832"/>
    <w:rsid w:val="00BA36E3"/>
    <w:rsid w:val="00BA3DC1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27752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9C4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A3DC1"/>
    <w:rPr>
      <w:rFonts w:ascii="Helvetica*" w:hAnsi="Helvetica*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10C8-6D9F-4102-907B-E9C2B77B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5</cp:revision>
  <cp:lastPrinted>2012-03-29T10:09:00Z</cp:lastPrinted>
  <dcterms:created xsi:type="dcterms:W3CDTF">2024-02-12T09:03:00Z</dcterms:created>
  <dcterms:modified xsi:type="dcterms:W3CDTF">2024-02-13T12:25:00Z</dcterms:modified>
</cp:coreProperties>
</file>