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3C4979A2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 xml:space="preserve">Enllaç als arxius </w:t>
      </w:r>
      <w:r w:rsidRPr="001B388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del projecte:</w:t>
      </w:r>
      <w:r w:rsidRPr="001B388C">
        <w:rPr>
          <w:rFonts w:ascii="Arial" w:hAnsi="Arial" w:cs="Arial"/>
          <w:color w:val="000000" w:themeColor="text1"/>
          <w:sz w:val="20"/>
          <w:szCs w:val="20"/>
        </w:rPr>
        <w:t xml:space="preserve"> “</w:t>
      </w:r>
      <w:r w:rsidR="001B388C" w:rsidRPr="001B388C">
        <w:rPr>
          <w:rFonts w:ascii="Arial" w:hAnsi="Arial" w:cs="Arial"/>
          <w:color w:val="000000" w:themeColor="text1"/>
          <w:sz w:val="20"/>
          <w:szCs w:val="20"/>
        </w:rPr>
        <w:t xml:space="preserve">Execució de les obres del projecte constructiu per a l'execució de les obres addicionals del túnel del Tram Zona Universitària – Sagrera Meridiana de la Línia 9 del Metro de Barcelona. Pou de ventilació de </w:t>
      </w:r>
      <w:proofErr w:type="spellStart"/>
      <w:r w:rsidR="001B388C" w:rsidRPr="001B388C">
        <w:rPr>
          <w:rFonts w:ascii="Arial" w:hAnsi="Arial" w:cs="Arial"/>
          <w:color w:val="000000" w:themeColor="text1"/>
          <w:sz w:val="20"/>
          <w:szCs w:val="20"/>
        </w:rPr>
        <w:t>Sanllehy</w:t>
      </w:r>
      <w:proofErr w:type="spellEnd"/>
      <w:r w:rsidR="001B388C" w:rsidRPr="001B388C">
        <w:rPr>
          <w:rFonts w:ascii="Arial" w:hAnsi="Arial" w:cs="Arial"/>
          <w:color w:val="000000" w:themeColor="text1"/>
          <w:sz w:val="20"/>
          <w:szCs w:val="20"/>
        </w:rPr>
        <w:t>. Clau: TM-00509.4F4</w:t>
      </w:r>
      <w:r w:rsidR="00E0363B" w:rsidRPr="001B388C">
        <w:rPr>
          <w:rFonts w:ascii="Arial" w:hAnsi="Arial" w:cs="Arial"/>
          <w:color w:val="000000" w:themeColor="text1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5B8671AA" w14:textId="45377BFE" w:rsidR="00146948" w:rsidRDefault="00146948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C9C9D15" w14:textId="62BD5B6B" w:rsidR="00180F3F" w:rsidRDefault="00E73142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Pr="00336A75">
          <w:rPr>
            <w:rStyle w:val="Enlla"/>
            <w:rFonts w:ascii="Arial" w:hAnsi="Arial" w:cs="Arial"/>
            <w:sz w:val="20"/>
            <w:szCs w:val="20"/>
          </w:rPr>
          <w:t>https://ftp.infraestructures.cat/?u=BdAZGkbc&amp;p=HjtwxWTk&amp;path=/TM-00509.4-F4%20-%20Obres%20addicionals%20del%20t%C3%BAnel%20del%20tram%20Zona%20Universit%C3%A0ria-Sagrera%20Meridiana%20de%20la%20L9%20del%20metro%20de%20Bcn.%20Pou%20de%20ventilaci%C3%B3%20de%20Sanllehy.pdf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0" w:name="_GoBack"/>
      <w:bookmarkEnd w:id="0"/>
    </w:p>
    <w:p w14:paraId="6C0A19EC" w14:textId="77777777" w:rsidR="00180F3F" w:rsidRPr="00146948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EF2D94C" w14:textId="5A915BC8" w:rsid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157AFAF9" w14:textId="29FAEAD7" w:rsidR="00180F3F" w:rsidRDefault="00180F3F" w:rsidP="0063306E">
      <w:pPr>
        <w:rPr>
          <w:rFonts w:ascii="Arial" w:hAnsi="Arial" w:cs="Arial"/>
          <w:b/>
          <w:bCs/>
          <w:sz w:val="20"/>
          <w:szCs w:val="20"/>
        </w:rPr>
      </w:pPr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258720FD" w:rsidR="0063306E" w:rsidRPr="00146948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sectPr w:rsidR="0063306E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B388C"/>
    <w:rsid w:val="001F5E19"/>
    <w:rsid w:val="00275F0F"/>
    <w:rsid w:val="0063306E"/>
    <w:rsid w:val="00A04819"/>
    <w:rsid w:val="00DD7BAB"/>
    <w:rsid w:val="00E0363B"/>
    <w:rsid w:val="00E73142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BdAZGkbc&amp;p=HjtwxWTk&amp;path=/TM-00509.4-F4%20-%20Obres%20addicionals%20del%20t%C3%BAnel%20del%20tram%20Zona%20Universit%C3%A0ria-Sagrera%20Meridiana%20de%20la%20L9%20del%20metro%20de%20Bcn.%20Pou%20de%20ventilaci%C3%B3%20de%20Sanllehy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140</Words>
  <Characters>800</Characters>
  <Application>Microsoft Office Word</Application>
  <DocSecurity>0</DocSecurity>
  <Lines>6</Lines>
  <Paragraphs>1</Paragraphs>
  <ScaleCrop>false</ScaleCrop>
  <Company>Infraestructures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15</cp:revision>
  <dcterms:created xsi:type="dcterms:W3CDTF">2023-11-13T11:05:00Z</dcterms:created>
  <dcterms:modified xsi:type="dcterms:W3CDTF">2024-03-07T10:58:00Z</dcterms:modified>
</cp:coreProperties>
</file>