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1948" w14:textId="77777777" w:rsidR="00D93800" w:rsidRPr="00CA515D" w:rsidRDefault="00D93800" w:rsidP="002E6404">
      <w:pPr>
        <w:pStyle w:val="NormalWeb"/>
        <w:widowControl w:val="0"/>
        <w:ind w:left="0" w:right="-285" w:firstLine="0"/>
        <w:jc w:val="center"/>
        <w:rPr>
          <w:rFonts w:asciiTheme="minorHAnsi" w:hAnsiTheme="minorHAnsi" w:cstheme="minorHAnsi"/>
          <w:b/>
          <w:color w:val="0070C0"/>
          <w:sz w:val="24"/>
        </w:rPr>
      </w:pPr>
      <w:r w:rsidRPr="00CA515D">
        <w:rPr>
          <w:rFonts w:asciiTheme="minorHAnsi" w:hAnsiTheme="minorHAnsi" w:cstheme="minorHAnsi"/>
          <w:b/>
          <w:color w:val="0070C0"/>
          <w:sz w:val="32"/>
          <w:szCs w:val="32"/>
        </w:rPr>
        <w:t>ANNEX 1: MODEL DE DECLARACIÓ RESPONSABLE</w:t>
      </w:r>
    </w:p>
    <w:p w14:paraId="66DECBCD" w14:textId="77777777" w:rsidR="00D93800" w:rsidRPr="00CA515D" w:rsidRDefault="00D93800" w:rsidP="00AA0197">
      <w:pPr>
        <w:pStyle w:val="NormalWeb"/>
        <w:widowControl w:val="0"/>
        <w:tabs>
          <w:tab w:val="left" w:pos="426"/>
        </w:tabs>
        <w:ind w:left="0" w:right="-1" w:firstLine="0"/>
        <w:jc w:val="center"/>
        <w:rPr>
          <w:rFonts w:asciiTheme="minorHAnsi" w:hAnsiTheme="minorHAnsi" w:cstheme="minorHAnsi"/>
          <w:b/>
          <w:color w:val="333399"/>
          <w:sz w:val="24"/>
        </w:rPr>
      </w:pPr>
    </w:p>
    <w:p w14:paraId="0C3D5FDA" w14:textId="77777777" w:rsidR="00D93800" w:rsidRPr="00CA515D" w:rsidRDefault="00D93800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</w:rPr>
      </w:pPr>
      <w:r w:rsidRPr="00CA515D">
        <w:rPr>
          <w:rFonts w:asciiTheme="minorHAnsi" w:hAnsiTheme="minorHAnsi" w:cstheme="minorHAnsi"/>
          <w:b/>
        </w:rPr>
        <w:t xml:space="preserve">DECLARACIÓ RESPONSABLE </w:t>
      </w:r>
    </w:p>
    <w:p w14:paraId="030DB37B" w14:textId="77777777" w:rsidR="00D93800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eastAsia="Arial Unicode MS" w:hAnsiTheme="minorHAnsi" w:cstheme="minorHAnsi"/>
          <w:b/>
        </w:rPr>
      </w:pPr>
    </w:p>
    <w:p w14:paraId="7D834253" w14:textId="0796BBBF" w:rsidR="0054607B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En/Na </w:t>
      </w:r>
      <w:r w:rsidR="0054607B" w:rsidRPr="00CA515D">
        <w:rPr>
          <w:rFonts w:asciiTheme="minorHAnsi" w:hAnsiTheme="minorHAnsi" w:cstheme="minorHAnsi"/>
        </w:rPr>
        <w:t xml:space="preserve"> </w:t>
      </w:r>
      <w:r w:rsidRPr="00CA515D">
        <w:rPr>
          <w:rFonts w:asciiTheme="minorHAnsi" w:hAnsiTheme="minorHAnsi" w:cstheme="minorHAnsi"/>
        </w:rPr>
        <w:t>......................................................................................, amb DNI núm. ............................., en nom propi o com a representant de l’empresa .........................................................., CIF núm................................, en qualitat de .............................. i segons escriptura pública atorgada davant el/la notari/a</w:t>
      </w:r>
      <w:r w:rsidR="00C71A16" w:rsidRPr="00CA515D">
        <w:rPr>
          <w:rFonts w:asciiTheme="minorHAnsi" w:hAnsiTheme="minorHAnsi" w:cstheme="minorHAnsi"/>
        </w:rPr>
        <w:t xml:space="preserve"> </w:t>
      </w:r>
      <w:r w:rsidRPr="00CA515D">
        <w:rPr>
          <w:rFonts w:asciiTheme="minorHAnsi" w:hAnsiTheme="minorHAnsi" w:cstheme="minorHAnsi"/>
        </w:rPr>
        <w:t>...........................................</w:t>
      </w:r>
      <w:r w:rsidR="00C71A16" w:rsidRPr="00CA515D">
        <w:rPr>
          <w:rFonts w:asciiTheme="minorHAnsi" w:hAnsiTheme="minorHAnsi" w:cstheme="minorHAnsi"/>
        </w:rPr>
        <w:t>...............................</w:t>
      </w:r>
      <w:r w:rsidRPr="00CA515D">
        <w:rPr>
          <w:rFonts w:asciiTheme="minorHAnsi" w:hAnsiTheme="minorHAnsi" w:cstheme="minorHAnsi"/>
        </w:rPr>
        <w:t>de ..............</w:t>
      </w:r>
      <w:r w:rsidR="0054607B" w:rsidRPr="00CA515D">
        <w:rPr>
          <w:rFonts w:asciiTheme="minorHAnsi" w:hAnsiTheme="minorHAnsi" w:cstheme="minorHAnsi"/>
        </w:rPr>
        <w:t>.....</w:t>
      </w:r>
    </w:p>
    <w:p w14:paraId="3FAB1980" w14:textId="04854C81" w:rsidR="00D93800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</w:rPr>
      </w:pPr>
      <w:r w:rsidRPr="00CA515D">
        <w:rPr>
          <w:rFonts w:asciiTheme="minorHAnsi" w:hAnsiTheme="minorHAnsi" w:cstheme="minorHAnsi"/>
        </w:rPr>
        <w:t>en data .......................................... i amb núm. de protocol.........................................., amb domicili a ......................................................</w:t>
      </w:r>
      <w:r w:rsidR="00C71A16" w:rsidRPr="00CA515D">
        <w:rPr>
          <w:rFonts w:asciiTheme="minorHAnsi" w:hAnsiTheme="minorHAnsi" w:cstheme="minorHAnsi"/>
        </w:rPr>
        <w:t>................</w:t>
      </w:r>
      <w:r w:rsidRPr="00CA515D">
        <w:rPr>
          <w:rFonts w:asciiTheme="minorHAnsi" w:hAnsiTheme="minorHAnsi" w:cstheme="minorHAnsi"/>
        </w:rPr>
        <w:t>.., codi postal i població ..................................., i adreça electrònica per a rebre notificacions ................. i telèfon fix ................. i mòbil .................opta al contracte per a l’execució de les obres</w:t>
      </w:r>
      <w:r w:rsidR="004B0B80" w:rsidRPr="00CA515D">
        <w:rPr>
          <w:rFonts w:asciiTheme="minorHAnsi" w:hAnsiTheme="minorHAnsi" w:cstheme="minorHAnsi"/>
        </w:rPr>
        <w:t xml:space="preserve"> </w:t>
      </w:r>
      <w:r w:rsidR="004B0B80" w:rsidRPr="00CA515D">
        <w:rPr>
          <w:rFonts w:asciiTheme="minorHAnsi" w:hAnsiTheme="minorHAnsi" w:cstheme="minorHAnsi"/>
          <w:b/>
          <w:bCs/>
        </w:rPr>
        <w:t xml:space="preserve">Rehabilitació </w:t>
      </w:r>
      <w:r w:rsidR="00306726">
        <w:rPr>
          <w:rFonts w:asciiTheme="minorHAnsi" w:hAnsiTheme="minorHAnsi" w:cstheme="minorHAnsi"/>
          <w:b/>
          <w:bCs/>
        </w:rPr>
        <w:t xml:space="preserve">de dos habitatges a l’edifici social de Tarroja de Segarra </w:t>
      </w:r>
    </w:p>
    <w:p w14:paraId="21FE169A" w14:textId="77777777" w:rsidR="00D93800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</w:rPr>
      </w:pPr>
    </w:p>
    <w:p w14:paraId="2BB5C6EC" w14:textId="77777777" w:rsidR="00D93800" w:rsidRPr="00CA515D" w:rsidRDefault="00D93800" w:rsidP="00E22F19">
      <w:pPr>
        <w:pStyle w:val="Sinespaciado"/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  <w:bCs/>
          <w:lang w:val="ca-ES"/>
        </w:rPr>
      </w:pPr>
      <w:r w:rsidRPr="00CA515D">
        <w:rPr>
          <w:rFonts w:asciiTheme="minorHAnsi" w:hAnsiTheme="minorHAnsi" w:cstheme="minorHAnsi"/>
          <w:b/>
          <w:bCs/>
          <w:u w:val="single"/>
          <w:lang w:val="ca-ES"/>
        </w:rPr>
        <w:t>DECLARA RESPOSABLEMENT</w:t>
      </w:r>
      <w:r w:rsidRPr="00CA515D">
        <w:rPr>
          <w:rFonts w:asciiTheme="minorHAnsi" w:hAnsiTheme="minorHAnsi" w:cstheme="minorHAnsi"/>
          <w:b/>
          <w:bCs/>
          <w:lang w:val="ca-ES"/>
        </w:rPr>
        <w:t>:</w:t>
      </w:r>
    </w:p>
    <w:p w14:paraId="779D0F51" w14:textId="77777777" w:rsidR="00D93800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</w:rPr>
      </w:pPr>
    </w:p>
    <w:p w14:paraId="5F61907B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les facultats de representació que ostenta són suficients, vigents i degudament inscrites (si s’actua per representació).</w:t>
      </w:r>
    </w:p>
    <w:p w14:paraId="3CF0BAD7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 que representa reuneix totes i cadascuna de les condicions establertes legalment i no incorre en cap de les prohibicions per contractar amb l’Administració previstes als articles 65 a 97 de la LCSP.</w:t>
      </w:r>
    </w:p>
    <w:p w14:paraId="7A3CA31E" w14:textId="77777777" w:rsidR="00D93800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 que representa reuneix totes les condicions establertes legalment per a l’execució del contracte, incloent l’objecte social adequat.</w:t>
      </w:r>
    </w:p>
    <w:p w14:paraId="69311AD7" w14:textId="3386ACB3" w:rsidR="00306726" w:rsidRPr="00CA515D" w:rsidRDefault="00306726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Que disposa dels mitjans personals i materials necessaris per a l’execució de l’obra. </w:t>
      </w:r>
    </w:p>
    <w:p w14:paraId="6DA2ECF8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es troba al corrent del compliment de les obligacions tributàries i amb la Seguretat Social.</w:t>
      </w:r>
    </w:p>
    <w:p w14:paraId="1E69C51B" w14:textId="0C94FEE3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est</w:t>
      </w:r>
      <w:r w:rsidR="00C34752" w:rsidRPr="00CA515D">
        <w:rPr>
          <w:rFonts w:asciiTheme="minorHAnsi" w:hAnsiTheme="minorHAnsi" w:cstheme="minorHAnsi"/>
        </w:rPr>
        <w:t>à</w:t>
      </w:r>
      <w:r w:rsidRPr="00CA515D">
        <w:rPr>
          <w:rFonts w:asciiTheme="minorHAnsi" w:hAnsiTheme="minorHAnsi" w:cstheme="minorHAnsi"/>
        </w:rPr>
        <w:t xml:space="preserve"> donada d’alta a l’epígraf corresponent de l’IAE</w:t>
      </w:r>
      <w:r w:rsidR="00C34752" w:rsidRPr="00CA515D">
        <w:rPr>
          <w:rFonts w:asciiTheme="minorHAnsi" w:hAnsiTheme="minorHAnsi" w:cstheme="minorHAnsi"/>
        </w:rPr>
        <w:t xml:space="preserve"> .............................................</w:t>
      </w:r>
    </w:p>
    <w:p w14:paraId="5ABB5C92" w14:textId="06579CE7" w:rsidR="00D93800" w:rsidRPr="00CA515D" w:rsidRDefault="00000000" w:rsidP="00E22F19">
      <w:pPr>
        <w:tabs>
          <w:tab w:val="left" w:pos="851"/>
        </w:tabs>
        <w:spacing w:after="160" w:line="276" w:lineRule="auto"/>
        <w:ind w:left="426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39185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F19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</w:rPr>
        <w:tab/>
      </w:r>
      <w:r w:rsidR="00E22F19" w:rsidRPr="00CA515D">
        <w:rPr>
          <w:rFonts w:asciiTheme="minorHAnsi" w:hAnsiTheme="minorHAnsi" w:cstheme="minorHAnsi"/>
        </w:rPr>
        <w:t xml:space="preserve"> </w:t>
      </w:r>
      <w:r w:rsidR="00D93800" w:rsidRPr="00CA515D">
        <w:rPr>
          <w:rFonts w:asciiTheme="minorHAnsi" w:hAnsiTheme="minorHAnsi" w:cstheme="minorHAnsi"/>
        </w:rPr>
        <w:t>L’empres</w:t>
      </w:r>
      <w:r w:rsidR="00887DC3" w:rsidRPr="00CA515D">
        <w:rPr>
          <w:rFonts w:asciiTheme="minorHAnsi" w:hAnsiTheme="minorHAnsi" w:cstheme="minorHAnsi"/>
        </w:rPr>
        <w:t>a</w:t>
      </w:r>
      <w:r w:rsidR="00D93800" w:rsidRPr="00CA515D">
        <w:rPr>
          <w:rFonts w:asciiTheme="minorHAnsi" w:hAnsiTheme="minorHAnsi" w:cstheme="minorHAnsi"/>
        </w:rPr>
        <w:t xml:space="preserve"> no està subjecta a l’IAE</w:t>
      </w:r>
    </w:p>
    <w:p w14:paraId="60DB3CFB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l’empresa:</w:t>
      </w:r>
    </w:p>
    <w:p w14:paraId="55BF5142" w14:textId="5DD67D3B" w:rsidR="00D93800" w:rsidRPr="00CA515D" w:rsidRDefault="00000000" w:rsidP="00E22F19">
      <w:pPr>
        <w:pStyle w:val="Prrafodelista"/>
        <w:tabs>
          <w:tab w:val="left" w:pos="851"/>
        </w:tabs>
        <w:spacing w:after="160"/>
        <w:ind w:left="426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32496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197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Està inscrita en el RELI (Registre d’Empreses Licitadors de la Generalitat de Catalunya)</w:t>
      </w:r>
    </w:p>
    <w:p w14:paraId="279D3648" w14:textId="088F23F1" w:rsidR="00D93800" w:rsidRPr="00CA515D" w:rsidRDefault="00000000" w:rsidP="00E22F19">
      <w:pPr>
        <w:pStyle w:val="Prrafodelista"/>
        <w:tabs>
          <w:tab w:val="left" w:pos="851"/>
        </w:tabs>
        <w:spacing w:after="160"/>
        <w:ind w:left="426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3920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 xml:space="preserve">Està inscrita en el ROLECE (Registre Oficial de Licitadors i Empreses Classificades del Sector Públic)  </w:t>
      </w:r>
    </w:p>
    <w:p w14:paraId="67DBC13E" w14:textId="3147546E" w:rsidR="00D93800" w:rsidRPr="00CA515D" w:rsidRDefault="00000000" w:rsidP="00E22F19">
      <w:pPr>
        <w:pStyle w:val="Prrafodelista"/>
        <w:tabs>
          <w:tab w:val="left" w:pos="851"/>
        </w:tabs>
        <w:spacing w:after="160"/>
        <w:ind w:left="426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16607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0DAB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Està en tràmit d’inscripció en el  ROLECE o RELI amb el número de sol·licitud</w:t>
      </w:r>
      <w:r w:rsidR="00C71A16" w:rsidRPr="00CA515D">
        <w:rPr>
          <w:rFonts w:asciiTheme="minorHAnsi" w:hAnsiTheme="minorHAnsi" w:cstheme="minorHAnsi"/>
          <w:sz w:val="24"/>
          <w:szCs w:val="24"/>
        </w:rPr>
        <w:t>..........................</w:t>
      </w:r>
      <w:r w:rsidR="00D93800" w:rsidRPr="00CA515D">
        <w:rPr>
          <w:rFonts w:asciiTheme="minorHAnsi" w:hAnsiTheme="minorHAnsi" w:cstheme="minorHAnsi"/>
          <w:sz w:val="24"/>
          <w:szCs w:val="24"/>
        </w:rPr>
        <w:t>...........................................</w:t>
      </w:r>
      <w:r w:rsidR="00C71A16" w:rsidRPr="00CA515D">
        <w:rPr>
          <w:rFonts w:asciiTheme="minorHAnsi" w:hAnsiTheme="minorHAnsi" w:cstheme="minorHAnsi"/>
          <w:sz w:val="24"/>
          <w:szCs w:val="24"/>
        </w:rPr>
        <w:t xml:space="preserve"> </w:t>
      </w:r>
      <w:r w:rsidR="00D93800" w:rsidRPr="00CA515D">
        <w:rPr>
          <w:rFonts w:asciiTheme="minorHAnsi" w:hAnsiTheme="minorHAnsi" w:cstheme="minorHAnsi"/>
          <w:sz w:val="24"/>
          <w:szCs w:val="24"/>
        </w:rPr>
        <w:t>i data......................................</w:t>
      </w:r>
    </w:p>
    <w:p w14:paraId="749148B4" w14:textId="0953E5C4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lastRenderedPageBreak/>
        <w:t xml:space="preserve">Que, d'acord amb el que es disposa en l'article 139.1 LCSP, autoritza a l’Ajuntament de </w:t>
      </w:r>
      <w:r w:rsidR="004B0B80" w:rsidRPr="00CA515D">
        <w:rPr>
          <w:rFonts w:asciiTheme="minorHAnsi" w:hAnsiTheme="minorHAnsi" w:cstheme="minorHAnsi"/>
        </w:rPr>
        <w:t>T</w:t>
      </w:r>
      <w:r w:rsidR="00306726">
        <w:rPr>
          <w:rFonts w:asciiTheme="minorHAnsi" w:hAnsiTheme="minorHAnsi" w:cstheme="minorHAnsi"/>
        </w:rPr>
        <w:t xml:space="preserve">arroja de Segarra </w:t>
      </w:r>
      <w:r w:rsidRPr="00CA515D">
        <w:rPr>
          <w:rFonts w:asciiTheme="minorHAnsi" w:hAnsiTheme="minorHAnsi" w:cstheme="minorHAnsi"/>
        </w:rPr>
        <w:t>per consultar les dades recollides en el Registre</w:t>
      </w:r>
      <w:r w:rsidR="0054607B" w:rsidRPr="00CA515D">
        <w:rPr>
          <w:rFonts w:asciiTheme="minorHAnsi" w:hAnsiTheme="minorHAnsi" w:cstheme="minorHAnsi"/>
        </w:rPr>
        <w:t xml:space="preserve"> ..................</w:t>
      </w:r>
      <w:r w:rsidRPr="00CA515D">
        <w:rPr>
          <w:rFonts w:asciiTheme="minorHAnsi" w:hAnsiTheme="minorHAnsi" w:cstheme="minorHAnsi"/>
        </w:rPr>
        <w:t>........................</w:t>
      </w:r>
      <w:r w:rsidR="00C405C5" w:rsidRPr="00CA515D">
        <w:rPr>
          <w:rFonts w:asciiTheme="minorHAnsi" w:hAnsiTheme="minorHAnsi" w:cstheme="minorHAnsi"/>
        </w:rPr>
        <w:t>......................</w:t>
      </w:r>
    </w:p>
    <w:p w14:paraId="049F11C9" w14:textId="61202EB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</w:rPr>
        <w:t>Que disposa de l’habilitació empresarial o professional, així com de la solvència econòmica i financera i tècnica o professional que li permetrà executar l’objecte del contracte</w:t>
      </w:r>
      <w:r w:rsidR="004B0B80" w:rsidRPr="00CA515D">
        <w:rPr>
          <w:rFonts w:asciiTheme="minorHAnsi" w:hAnsiTheme="minorHAnsi" w:cstheme="minorHAnsi"/>
        </w:rPr>
        <w:t xml:space="preserve">, </w:t>
      </w:r>
      <w:r w:rsidR="004B0B80" w:rsidRPr="00CA515D">
        <w:rPr>
          <w:rFonts w:asciiTheme="minorHAnsi" w:hAnsiTheme="minorHAnsi" w:cstheme="minorHAnsi"/>
          <w:b/>
          <w:bCs/>
        </w:rPr>
        <w:t xml:space="preserve">a tal efecte acompanya la següent documentació: </w:t>
      </w:r>
    </w:p>
    <w:p w14:paraId="6A0683EC" w14:textId="4D614E2B" w:rsidR="004B0B80" w:rsidRPr="00CA515D" w:rsidRDefault="00C34752" w:rsidP="00E22F19">
      <w:pPr>
        <w:tabs>
          <w:tab w:val="left" w:pos="284"/>
          <w:tab w:val="left" w:pos="851"/>
        </w:tabs>
        <w:spacing w:after="160" w:line="276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>Solvència econòmica financera:</w:t>
      </w:r>
    </w:p>
    <w:p w14:paraId="4272C440" w14:textId="3D07DCE9" w:rsidR="004B0B80" w:rsidRPr="00CA515D" w:rsidRDefault="00000000" w:rsidP="00E22F19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67081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197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</w:rPr>
        <w:t xml:space="preserve"> Inscripció en el Registre Oficial de Licitadors i Empreses Classificades del Sector Públic en el grup següent: </w:t>
      </w:r>
    </w:p>
    <w:p w14:paraId="3DEAEFAF" w14:textId="0E39EB30" w:rsidR="00A73464" w:rsidRPr="00CA515D" w:rsidRDefault="00A73464" w:rsidP="00E22F19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 xml:space="preserve">Grup C Edificacions: </w:t>
      </w:r>
    </w:p>
    <w:p w14:paraId="061CB86A" w14:textId="1358EE21" w:rsidR="00A73464" w:rsidRPr="00CA515D" w:rsidRDefault="00A73464" w:rsidP="00E22F19">
      <w:pPr>
        <w:tabs>
          <w:tab w:val="left" w:pos="284"/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>Subgrups</w:t>
      </w:r>
      <w:r w:rsidR="0054607B" w:rsidRPr="00CA515D">
        <w:rPr>
          <w:rFonts w:asciiTheme="minorHAnsi" w:hAnsiTheme="minorHAnsi" w:cstheme="minorHAnsi"/>
          <w:b/>
          <w:bCs/>
        </w:rPr>
        <w:t xml:space="preserve"> </w:t>
      </w:r>
      <w:r w:rsidRPr="00CA515D">
        <w:rPr>
          <w:rFonts w:asciiTheme="minorHAnsi" w:hAnsiTheme="minorHAnsi" w:cstheme="minorHAnsi"/>
          <w:b/>
          <w:bCs/>
        </w:rPr>
        <w:t xml:space="preserve">4. </w:t>
      </w:r>
      <w:proofErr w:type="spellStart"/>
      <w:r w:rsidRPr="00CA515D">
        <w:rPr>
          <w:rFonts w:asciiTheme="minorHAnsi" w:hAnsiTheme="minorHAnsi" w:cstheme="minorHAnsi"/>
          <w:b/>
          <w:bCs/>
        </w:rPr>
        <w:t>Paleteria</w:t>
      </w:r>
      <w:proofErr w:type="spellEnd"/>
      <w:r w:rsidRPr="00CA515D">
        <w:rPr>
          <w:rFonts w:asciiTheme="minorHAnsi" w:hAnsiTheme="minorHAnsi" w:cstheme="minorHAnsi"/>
          <w:b/>
          <w:bCs/>
        </w:rPr>
        <w:t xml:space="preserve">, arrebossats i revestiments </w:t>
      </w:r>
    </w:p>
    <w:p w14:paraId="5879650B" w14:textId="46AF11A6" w:rsidR="00A73464" w:rsidRPr="00CA515D" w:rsidRDefault="00C34752" w:rsidP="00E22F19">
      <w:pPr>
        <w:tabs>
          <w:tab w:val="left" w:pos="284"/>
          <w:tab w:val="left" w:pos="851"/>
        </w:tabs>
        <w:spacing w:after="160" w:line="276" w:lineRule="auto"/>
        <w:ind w:left="284" w:right="-1" w:firstLine="708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 xml:space="preserve">        </w:t>
      </w:r>
      <w:r w:rsidR="00A73464" w:rsidRPr="00CA515D">
        <w:rPr>
          <w:rFonts w:asciiTheme="minorHAnsi" w:hAnsiTheme="minorHAnsi" w:cstheme="minorHAnsi"/>
          <w:b/>
          <w:bCs/>
        </w:rPr>
        <w:t xml:space="preserve">6. Paviments, soleres i enrajolats </w:t>
      </w:r>
    </w:p>
    <w:p w14:paraId="6AC57D47" w14:textId="77777777" w:rsidR="00A73464" w:rsidRPr="00CA515D" w:rsidRDefault="00A73464" w:rsidP="00E22F19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>Categoria b Superior a 150.000 € i inferiors a 360.000 €</w:t>
      </w:r>
    </w:p>
    <w:p w14:paraId="7E1C96DA" w14:textId="69FD064E" w:rsidR="00C34752" w:rsidRPr="00CA515D" w:rsidRDefault="00C34752" w:rsidP="00E22F19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>O b</w:t>
      </w:r>
      <w:r w:rsidR="00357524">
        <w:rPr>
          <w:rFonts w:asciiTheme="minorHAnsi" w:hAnsiTheme="minorHAnsi" w:cstheme="minorHAnsi"/>
          <w:b/>
          <w:bCs/>
        </w:rPr>
        <w:t>é</w:t>
      </w:r>
      <w:r w:rsidRPr="00CA515D">
        <w:rPr>
          <w:rFonts w:asciiTheme="minorHAnsi" w:hAnsiTheme="minorHAnsi" w:cstheme="minorHAnsi"/>
          <w:b/>
          <w:bCs/>
        </w:rPr>
        <w:t>:</w:t>
      </w:r>
    </w:p>
    <w:p w14:paraId="08088345" w14:textId="61111E50" w:rsidR="00AA0197" w:rsidRPr="00CA515D" w:rsidRDefault="00000000" w:rsidP="00E22F19">
      <w:pPr>
        <w:tabs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36058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197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</w:rPr>
        <w:tab/>
        <w:t xml:space="preserve">Volum anual de negocis dels 3 darrers anys, per import mínim de </w:t>
      </w:r>
      <w:r w:rsidR="00306726">
        <w:rPr>
          <w:rFonts w:asciiTheme="minorHAnsi" w:hAnsiTheme="minorHAnsi" w:cstheme="minorHAnsi"/>
        </w:rPr>
        <w:t>311.593,74</w:t>
      </w:r>
      <w:r w:rsidR="00AA0197" w:rsidRPr="00CA515D">
        <w:rPr>
          <w:rFonts w:asciiTheme="minorHAnsi" w:hAnsiTheme="minorHAnsi" w:cstheme="minorHAnsi"/>
        </w:rPr>
        <w:t xml:space="preserve"> €/any</w:t>
      </w:r>
    </w:p>
    <w:p w14:paraId="238B2B3E" w14:textId="58B4712C" w:rsidR="00AA0197" w:rsidRPr="00CA515D" w:rsidRDefault="00000000" w:rsidP="00E22F19">
      <w:pPr>
        <w:tabs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74120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197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E22F19" w:rsidRPr="00CA515D">
        <w:rPr>
          <w:rFonts w:asciiTheme="minorHAnsi" w:hAnsiTheme="minorHAnsi" w:cstheme="minorHAnsi"/>
        </w:rPr>
        <w:tab/>
      </w:r>
      <w:r w:rsidR="00AA0197" w:rsidRPr="00CA515D">
        <w:rPr>
          <w:rFonts w:asciiTheme="minorHAnsi" w:hAnsiTheme="minorHAnsi" w:cstheme="minorHAnsi"/>
        </w:rPr>
        <w:t>Assegurança de responsabilitat civil per una quantia</w:t>
      </w:r>
      <w:r w:rsidR="0054607B" w:rsidRPr="00CA515D">
        <w:rPr>
          <w:rFonts w:asciiTheme="minorHAnsi" w:hAnsiTheme="minorHAnsi" w:cstheme="minorHAnsi"/>
        </w:rPr>
        <w:t xml:space="preserve"> igual o superior  a </w:t>
      </w:r>
      <w:r w:rsidR="00AA0197" w:rsidRPr="00CA515D">
        <w:rPr>
          <w:rFonts w:asciiTheme="minorHAnsi" w:hAnsiTheme="minorHAnsi" w:cstheme="minorHAnsi"/>
        </w:rPr>
        <w:t xml:space="preserve"> </w:t>
      </w:r>
      <w:r w:rsidR="00AA0197" w:rsidRPr="00CA515D">
        <w:rPr>
          <w:rFonts w:asciiTheme="minorHAnsi" w:hAnsiTheme="minorHAnsi" w:cstheme="minorHAnsi"/>
          <w:b/>
          <w:bCs/>
        </w:rPr>
        <w:t>500.000</w:t>
      </w:r>
      <w:r w:rsidR="00AA0197" w:rsidRPr="00CA515D">
        <w:rPr>
          <w:rFonts w:asciiTheme="minorHAnsi" w:hAnsiTheme="minorHAnsi" w:cstheme="minorHAnsi"/>
        </w:rPr>
        <w:t xml:space="preserve"> </w:t>
      </w:r>
      <w:r w:rsidR="00AA0197" w:rsidRPr="00CA515D">
        <w:rPr>
          <w:rFonts w:asciiTheme="minorHAnsi" w:hAnsiTheme="minorHAnsi" w:cstheme="minorHAnsi"/>
          <w:b/>
          <w:bCs/>
        </w:rPr>
        <w:t>€</w:t>
      </w:r>
      <w:r w:rsidR="00AA0197" w:rsidRPr="00CA515D">
        <w:rPr>
          <w:rFonts w:asciiTheme="minorHAnsi" w:hAnsiTheme="minorHAnsi" w:cstheme="minorHAnsi"/>
        </w:rPr>
        <w:t>. Aportar pòlissa vigent, amb justificant de pagament</w:t>
      </w:r>
      <w:r w:rsidR="0054607B" w:rsidRPr="00CA515D">
        <w:rPr>
          <w:rFonts w:asciiTheme="minorHAnsi" w:hAnsiTheme="minorHAnsi" w:cstheme="minorHAnsi"/>
        </w:rPr>
        <w:t xml:space="preserve"> </w:t>
      </w:r>
      <w:r w:rsidR="00AA0197" w:rsidRPr="00CA515D">
        <w:rPr>
          <w:rFonts w:asciiTheme="minorHAnsi" w:hAnsiTheme="minorHAnsi" w:cstheme="minorHAnsi"/>
        </w:rPr>
        <w:t xml:space="preserve">o  compromís de disposar-ne en cas de resultar adjudicatari. </w:t>
      </w:r>
    </w:p>
    <w:p w14:paraId="160708C6" w14:textId="49F808AB" w:rsidR="00E22F19" w:rsidRPr="00CA515D" w:rsidRDefault="00E22F19" w:rsidP="00E22F19">
      <w:pPr>
        <w:tabs>
          <w:tab w:val="left" w:pos="284"/>
          <w:tab w:val="left" w:pos="851"/>
        </w:tabs>
        <w:spacing w:after="160" w:line="276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>S</w:t>
      </w:r>
      <w:r w:rsidR="0054607B" w:rsidRPr="00CA515D">
        <w:rPr>
          <w:rFonts w:asciiTheme="minorHAnsi" w:hAnsiTheme="minorHAnsi" w:cstheme="minorHAnsi"/>
          <w:b/>
          <w:bCs/>
        </w:rPr>
        <w:t>olvència Tècnica</w:t>
      </w:r>
    </w:p>
    <w:p w14:paraId="26E8490E" w14:textId="038D3231" w:rsidR="00E22F19" w:rsidRPr="00CA515D" w:rsidRDefault="00000000" w:rsidP="00E22F19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06663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F19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E22F19" w:rsidRPr="00CA515D">
        <w:rPr>
          <w:rFonts w:asciiTheme="minorHAnsi" w:hAnsiTheme="minorHAnsi" w:cstheme="minorHAnsi"/>
        </w:rPr>
        <w:t xml:space="preserve"> </w:t>
      </w:r>
      <w:r w:rsidR="00E22F19" w:rsidRPr="00CA515D">
        <w:rPr>
          <w:rFonts w:asciiTheme="minorHAnsi" w:hAnsiTheme="minorHAnsi" w:cstheme="minorHAnsi"/>
        </w:rPr>
        <w:tab/>
        <w:t xml:space="preserve">Inscripció en el Registre Oficial de Licitadors i Empreses Classificades del Sector Públic en el grup següent: </w:t>
      </w:r>
    </w:p>
    <w:p w14:paraId="38476F9C" w14:textId="77777777" w:rsidR="00E22F19" w:rsidRPr="00CA515D" w:rsidRDefault="00E22F19" w:rsidP="00E22F19">
      <w:pPr>
        <w:tabs>
          <w:tab w:val="left" w:pos="284"/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 xml:space="preserve">Grup C Edificacions: </w:t>
      </w:r>
    </w:p>
    <w:p w14:paraId="27917F20" w14:textId="7AB96873" w:rsidR="00E22F19" w:rsidRPr="00CA515D" w:rsidRDefault="00E22F19" w:rsidP="00E22F19">
      <w:pPr>
        <w:tabs>
          <w:tab w:val="left" w:pos="284"/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>Subgrups</w:t>
      </w:r>
      <w:r w:rsidR="0054607B" w:rsidRPr="00CA515D">
        <w:rPr>
          <w:rFonts w:asciiTheme="minorHAnsi" w:hAnsiTheme="minorHAnsi" w:cstheme="minorHAnsi"/>
          <w:b/>
          <w:bCs/>
        </w:rPr>
        <w:t xml:space="preserve"> </w:t>
      </w:r>
      <w:r w:rsidRPr="00CA515D">
        <w:rPr>
          <w:rFonts w:asciiTheme="minorHAnsi" w:hAnsiTheme="minorHAnsi" w:cstheme="minorHAnsi"/>
          <w:b/>
          <w:bCs/>
        </w:rPr>
        <w:t xml:space="preserve">4. </w:t>
      </w:r>
      <w:proofErr w:type="spellStart"/>
      <w:r w:rsidRPr="00CA515D">
        <w:rPr>
          <w:rFonts w:asciiTheme="minorHAnsi" w:hAnsiTheme="minorHAnsi" w:cstheme="minorHAnsi"/>
          <w:b/>
          <w:bCs/>
        </w:rPr>
        <w:t>Paleteria</w:t>
      </w:r>
      <w:proofErr w:type="spellEnd"/>
      <w:r w:rsidRPr="00CA515D">
        <w:rPr>
          <w:rFonts w:asciiTheme="minorHAnsi" w:hAnsiTheme="minorHAnsi" w:cstheme="minorHAnsi"/>
          <w:b/>
          <w:bCs/>
        </w:rPr>
        <w:t xml:space="preserve">, arrebossats i revestiments </w:t>
      </w:r>
    </w:p>
    <w:p w14:paraId="13C6C518" w14:textId="4A1E1740" w:rsidR="00E22F19" w:rsidRPr="00CA515D" w:rsidRDefault="0054607B" w:rsidP="00E22F19">
      <w:pPr>
        <w:tabs>
          <w:tab w:val="left" w:pos="284"/>
          <w:tab w:val="left" w:pos="851"/>
        </w:tabs>
        <w:spacing w:after="160" w:line="276" w:lineRule="auto"/>
        <w:ind w:left="284" w:right="-1" w:firstLine="708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 xml:space="preserve">        </w:t>
      </w:r>
      <w:r w:rsidR="00E22F19" w:rsidRPr="00CA515D">
        <w:rPr>
          <w:rFonts w:asciiTheme="minorHAnsi" w:hAnsiTheme="minorHAnsi" w:cstheme="minorHAnsi"/>
          <w:b/>
          <w:bCs/>
        </w:rPr>
        <w:t xml:space="preserve">6. Paviments, soleres i enrajolats </w:t>
      </w:r>
    </w:p>
    <w:p w14:paraId="4B83F4B9" w14:textId="77777777" w:rsidR="00E22F19" w:rsidRPr="00CA515D" w:rsidRDefault="00E22F19" w:rsidP="00E22F19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>Categoria b Superior a 150.000 € i inferiors a 360.000 €</w:t>
      </w:r>
    </w:p>
    <w:p w14:paraId="520D8869" w14:textId="17D63969" w:rsidR="0054607B" w:rsidRPr="00CA515D" w:rsidRDefault="0054607B" w:rsidP="0054607B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>O b</w:t>
      </w:r>
      <w:r w:rsidR="00357524">
        <w:rPr>
          <w:rFonts w:asciiTheme="minorHAnsi" w:hAnsiTheme="minorHAnsi" w:cstheme="minorHAnsi"/>
          <w:b/>
          <w:bCs/>
        </w:rPr>
        <w:t>é</w:t>
      </w:r>
      <w:r w:rsidRPr="00CA515D">
        <w:rPr>
          <w:rFonts w:asciiTheme="minorHAnsi" w:hAnsiTheme="minorHAnsi" w:cstheme="minorHAnsi"/>
          <w:b/>
          <w:bCs/>
        </w:rPr>
        <w:t>:</w:t>
      </w:r>
    </w:p>
    <w:p w14:paraId="2050303B" w14:textId="5A1B0DEE" w:rsidR="00E22F19" w:rsidRPr="00CA515D" w:rsidRDefault="00000000" w:rsidP="00E22F19">
      <w:pPr>
        <w:tabs>
          <w:tab w:val="left" w:pos="284"/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97964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F19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E22F19" w:rsidRPr="00CA515D">
        <w:rPr>
          <w:rFonts w:asciiTheme="minorHAnsi" w:hAnsiTheme="minorHAnsi" w:cstheme="minorHAnsi"/>
        </w:rPr>
        <w:tab/>
        <w:t xml:space="preserve">Certificats de bona execució, d’un mínim de 3 obres similars  </w:t>
      </w:r>
      <w:r w:rsidR="0054607B" w:rsidRPr="00CA515D">
        <w:rPr>
          <w:rFonts w:asciiTheme="minorHAnsi" w:hAnsiTheme="minorHAnsi" w:cstheme="minorHAnsi"/>
        </w:rPr>
        <w:t>en</w:t>
      </w:r>
      <w:r w:rsidR="00E22F19" w:rsidRPr="00CA515D">
        <w:rPr>
          <w:rFonts w:asciiTheme="minorHAnsi" w:hAnsiTheme="minorHAnsi" w:cstheme="minorHAnsi"/>
        </w:rPr>
        <w:t xml:space="preserve"> i</w:t>
      </w:r>
      <w:r w:rsidR="0054607B" w:rsidRPr="00CA515D">
        <w:rPr>
          <w:rFonts w:asciiTheme="minorHAnsi" w:hAnsiTheme="minorHAnsi" w:cstheme="minorHAnsi"/>
        </w:rPr>
        <w:t>m</w:t>
      </w:r>
      <w:r w:rsidR="00E22F19" w:rsidRPr="00CA515D">
        <w:rPr>
          <w:rFonts w:asciiTheme="minorHAnsi" w:hAnsiTheme="minorHAnsi" w:cstheme="minorHAnsi"/>
        </w:rPr>
        <w:t xml:space="preserve">port i objecte a la de la present licitació, dels darrers 5 anys </w:t>
      </w:r>
    </w:p>
    <w:p w14:paraId="657A112D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</w:t>
      </w:r>
      <w:r w:rsidRPr="00CA515D">
        <w:rPr>
          <w:rFonts w:asciiTheme="minorHAnsi" w:hAnsiTheme="minorHAnsi" w:cstheme="minorHAnsi"/>
        </w:rPr>
        <w:lastRenderedPageBreak/>
        <w:t>Decret 171/2004, de 30 de gener, pel qual es desenvolupa l’article 24 de la Llei 31/1995, en matèria de coordinació d’activitats empresarials.</w:t>
      </w:r>
    </w:p>
    <w:p w14:paraId="16F1DE4A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7E988C9" w14:textId="61DEBF85" w:rsidR="00D93800" w:rsidRPr="00CA515D" w:rsidRDefault="00000000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487162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Sí</w:t>
      </w:r>
    </w:p>
    <w:p w14:paraId="353160EF" w14:textId="1F380DB7" w:rsidR="00D93800" w:rsidRPr="00CA515D" w:rsidRDefault="00000000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81678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No</w:t>
      </w:r>
    </w:p>
    <w:p w14:paraId="42608977" w14:textId="1CED97A1" w:rsidR="00D93800" w:rsidRPr="00CA515D" w:rsidRDefault="00000000" w:rsidP="00E22F19">
      <w:pPr>
        <w:tabs>
          <w:tab w:val="left" w:pos="284"/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72708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</w:rPr>
        <w:tab/>
      </w:r>
      <w:r w:rsidR="00D93800" w:rsidRPr="00CA515D">
        <w:rPr>
          <w:rFonts w:asciiTheme="minorHAnsi" w:hAnsiTheme="minorHAnsi" w:cstheme="minorHAnsi"/>
        </w:rPr>
        <w:t>No està obligat per normativa</w:t>
      </w:r>
    </w:p>
    <w:p w14:paraId="0C866F81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 disposa d’un pla d’igualtat d’oportunitats entres les dones i els homes</w:t>
      </w:r>
    </w:p>
    <w:p w14:paraId="1C70501A" w14:textId="57A2C1A7" w:rsidR="00D93800" w:rsidRPr="00CA515D" w:rsidRDefault="00000000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91070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Sí</w:t>
      </w:r>
    </w:p>
    <w:p w14:paraId="1BBDBDAE" w14:textId="4FCFDBAF" w:rsidR="00D93800" w:rsidRPr="00CA515D" w:rsidRDefault="00000000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8743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No</w:t>
      </w:r>
    </w:p>
    <w:p w14:paraId="59227395" w14:textId="4C276DB1" w:rsidR="00D93800" w:rsidRPr="00CA515D" w:rsidRDefault="00000000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05414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197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No està obligat per normativa</w:t>
      </w:r>
    </w:p>
    <w:p w14:paraId="19B8FDE3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68F0B060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Que, en cas de concórrer una UTE s’haurà de presentar la declaració responsable de cada empresa que en formi part. </w:t>
      </w:r>
    </w:p>
    <w:p w14:paraId="74AB3494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Que, en cas de pertànyer a un Grup de Societats haurà d’indicar els empreses que conformen el Grup de Societats.</w:t>
      </w:r>
    </w:p>
    <w:p w14:paraId="670D0C92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en el cas que formulin ofertes empreses vinculades, el grup empresari a què pertanyen és.................(indicar les empreses que el composen).</w:t>
      </w:r>
    </w:p>
    <w:p w14:paraId="7AA83226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es designa com a persona/es autoritzada/es per a rebre l’avís de les notificacions, comunicacions i requeriments per mitjans electrònic a:</w:t>
      </w:r>
    </w:p>
    <w:tbl>
      <w:tblPr>
        <w:tblW w:w="8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480"/>
        <w:gridCol w:w="2468"/>
        <w:gridCol w:w="1392"/>
      </w:tblGrid>
      <w:tr w:rsidR="00D93800" w:rsidRPr="00CA515D" w14:paraId="01B9E167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D85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Nom i cognoms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30E2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DNI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3F8C" w14:textId="4078A032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correu electrònic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91A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telèfon</w:t>
            </w:r>
          </w:p>
        </w:tc>
      </w:tr>
      <w:tr w:rsidR="00D93800" w:rsidRPr="00CA515D" w14:paraId="483B16B2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CEF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8319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046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2D8B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61BC7B71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8568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98FC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C9DA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5C8D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3DFE355F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7F4F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CAB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F611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B721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</w:tbl>
    <w:p w14:paraId="6ED681E8" w14:textId="77777777" w:rsidR="00AA0197" w:rsidRPr="00CA515D" w:rsidRDefault="00AA0197" w:rsidP="00E22F19">
      <w:pPr>
        <w:tabs>
          <w:tab w:val="left" w:pos="284"/>
          <w:tab w:val="left" w:pos="851"/>
        </w:tabs>
        <w:spacing w:after="160" w:line="276" w:lineRule="auto"/>
        <w:ind w:right="-1"/>
        <w:jc w:val="both"/>
        <w:rPr>
          <w:rFonts w:asciiTheme="minorHAnsi" w:hAnsiTheme="minorHAnsi" w:cstheme="minorHAnsi"/>
        </w:rPr>
      </w:pPr>
    </w:p>
    <w:p w14:paraId="5ADA4CCD" w14:textId="7A24BF94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en el cas de resultar adjudicatari preveu subcontractar les següents prestacions:</w:t>
      </w:r>
    </w:p>
    <w:tbl>
      <w:tblPr>
        <w:tblW w:w="8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6"/>
        <w:gridCol w:w="1918"/>
      </w:tblGrid>
      <w:tr w:rsidR="00D93800" w:rsidRPr="00CA515D" w14:paraId="09754EF7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3E80" w14:textId="1850489E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Descripció del que preveu subcontractar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68CD" w14:textId="5AFEA066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Import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521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% respecte del contracte</w:t>
            </w:r>
          </w:p>
        </w:tc>
      </w:tr>
      <w:tr w:rsidR="00D93800" w:rsidRPr="00CA515D" w14:paraId="1353511A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05B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08DC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AF9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4D509741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1CD8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98D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01B7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48F8303C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8749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B9DD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0B8F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</w:tbl>
    <w:p w14:paraId="5DB48407" w14:textId="77777777" w:rsidR="00DB0DAB" w:rsidRPr="00CA515D" w:rsidRDefault="00DB0DAB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</w:p>
    <w:p w14:paraId="06F2C264" w14:textId="0A93A884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Que, cas de resultar adjudicatària, es compromet a aportar la documentació assenyalada en la clàusula </w:t>
      </w:r>
      <w:r w:rsidR="00B3535B" w:rsidRPr="00CA515D">
        <w:rPr>
          <w:rFonts w:asciiTheme="minorHAnsi" w:hAnsiTheme="minorHAnsi" w:cstheme="minorHAnsi"/>
        </w:rPr>
        <w:t>vuitena</w:t>
      </w:r>
      <w:r w:rsidRPr="00CA515D">
        <w:rPr>
          <w:rFonts w:asciiTheme="minorHAnsi" w:hAnsiTheme="minorHAnsi" w:cstheme="minorHAnsi"/>
        </w:rPr>
        <w:t xml:space="preserve"> i a completar la documentació necessària acreditativa del compliment de totes les condicions necessàries per a la vàlida signatura del contracte objecte de licitació i que, de no fer-ho en termini, es pot entendre que l’empresa que represento retira l’oferta presentada.</w:t>
      </w:r>
    </w:p>
    <w:p w14:paraId="2A182084" w14:textId="77777777" w:rsidR="00D93800" w:rsidRPr="00CA515D" w:rsidRDefault="00D93800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CA515D">
        <w:rPr>
          <w:rFonts w:asciiTheme="minorHAnsi" w:hAnsiTheme="minorHAnsi" w:cstheme="minorHAnsi"/>
          <w:color w:val="000000"/>
        </w:rPr>
        <w:t>I perquè consti i faci els efectes oportuns, signo aquesta declaració i dic que estic en disposició d’acreditar-ho documentalment.</w:t>
      </w:r>
    </w:p>
    <w:p w14:paraId="3E4570C6" w14:textId="77777777" w:rsidR="00AA0197" w:rsidRPr="00CA515D" w:rsidRDefault="00AA0197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</w:p>
    <w:p w14:paraId="7F5951B6" w14:textId="77777777" w:rsidR="00AA0197" w:rsidRPr="00CA515D" w:rsidRDefault="00AA0197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</w:p>
    <w:p w14:paraId="292FF236" w14:textId="7139E398" w:rsidR="00D93800" w:rsidRPr="00CA515D" w:rsidRDefault="00D93800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CA515D">
        <w:rPr>
          <w:rFonts w:asciiTheme="minorHAnsi" w:hAnsiTheme="minorHAnsi" w:cstheme="minorHAnsi"/>
          <w:color w:val="000000"/>
        </w:rPr>
        <w:t>(Lloc, data, signatura i segell)</w:t>
      </w:r>
    </w:p>
    <w:p w14:paraId="2ECE3CD9" w14:textId="04532378" w:rsidR="00125545" w:rsidRPr="00CA515D" w:rsidRDefault="00AA0197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  <w:r w:rsidRPr="00CA515D">
        <w:rPr>
          <w:rFonts w:asciiTheme="minorHAnsi" w:hAnsiTheme="minorHAnsi" w:cs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758F05" wp14:editId="1CF6F23A">
                <wp:simplePos x="0" y="0"/>
                <wp:positionH relativeFrom="page">
                  <wp:align>left</wp:align>
                </wp:positionH>
                <wp:positionV relativeFrom="paragraph">
                  <wp:posOffset>2038350</wp:posOffset>
                </wp:positionV>
                <wp:extent cx="7562850" cy="333375"/>
                <wp:effectExtent l="0" t="0" r="0" b="0"/>
                <wp:wrapNone/>
                <wp:docPr id="49550124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1A4D2F" w14:textId="77777777" w:rsidR="00AA0197" w:rsidRDefault="00AA0197" w:rsidP="00AA0197">
                            <w:pPr>
                              <w:pStyle w:val="Piedepgina"/>
                              <w:jc w:val="center"/>
                            </w:pPr>
                            <w:r w:rsidRPr="004B0B80">
                              <w:rPr>
                                <w:rFonts w:ascii="Calibri Light" w:hAnsi="Calibri Light" w:cs="Calibri Light"/>
                                <w:b/>
                              </w:rPr>
                              <w:t>DOCUMENT SIGNAT ELECTRÒNICAMENT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58F0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60.5pt;width:595.5pt;height:26.2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" filled="f" stroked="f" strokeweight=".5pt">
                <v:textbox>
                  <w:txbxContent>
                    <w:p w14:paraId="7D1A4D2F" w14:textId="77777777" w:rsidR="00AA0197" w:rsidRDefault="00AA0197" w:rsidP="00AA0197">
                      <w:pPr>
                        <w:pStyle w:val="Piedepgina"/>
                        <w:jc w:val="center"/>
                      </w:pPr>
                      <w:r w:rsidRPr="004B0B80">
                        <w:rPr>
                          <w:rFonts w:ascii="Calibri Light" w:hAnsi="Calibri Light" w:cs="Calibri Light"/>
                          <w:b/>
                        </w:rPr>
                        <w:t>DOCUMENT SIGNAT ELECTRÒNICAMENT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25545" w:rsidRPr="00CA515D" w:rsidSect="00675A4A">
      <w:footerReference w:type="default" r:id="rId8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0F79D" w14:textId="77777777" w:rsidR="00675A4A" w:rsidRDefault="00675A4A" w:rsidP="00AA0197">
      <w:r>
        <w:separator/>
      </w:r>
    </w:p>
  </w:endnote>
  <w:endnote w:type="continuationSeparator" w:id="0">
    <w:p w14:paraId="00E625A3" w14:textId="77777777" w:rsidR="00675A4A" w:rsidRDefault="00675A4A" w:rsidP="00AA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741EC" w14:textId="0EC821A4" w:rsidR="00AA0197" w:rsidRDefault="00AA0197" w:rsidP="00AA019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AB0DA" w14:textId="77777777" w:rsidR="00675A4A" w:rsidRDefault="00675A4A" w:rsidP="00AA0197">
      <w:r>
        <w:separator/>
      </w:r>
    </w:p>
  </w:footnote>
  <w:footnote w:type="continuationSeparator" w:id="0">
    <w:p w14:paraId="22426243" w14:textId="77777777" w:rsidR="00675A4A" w:rsidRDefault="00675A4A" w:rsidP="00AA0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285E"/>
    <w:multiLevelType w:val="hybridMultilevel"/>
    <w:tmpl w:val="A7A27E10"/>
    <w:lvl w:ilvl="0" w:tplc="4F48EEF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53187D"/>
    <w:multiLevelType w:val="hybridMultilevel"/>
    <w:tmpl w:val="38DA57AA"/>
    <w:lvl w:ilvl="0" w:tplc="4F48EEF6">
      <w:start w:val="1"/>
      <w:numFmt w:val="bullet"/>
      <w:lvlText w:val="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738C0645"/>
    <w:multiLevelType w:val="hybridMultilevel"/>
    <w:tmpl w:val="81FC26DC"/>
    <w:lvl w:ilvl="0" w:tplc="4F48EEF6">
      <w:start w:val="1"/>
      <w:numFmt w:val="bullet"/>
      <w:lvlText w:val="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76057245"/>
    <w:multiLevelType w:val="hybridMultilevel"/>
    <w:tmpl w:val="31EA4408"/>
    <w:lvl w:ilvl="0" w:tplc="4F48EE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046782">
    <w:abstractNumId w:val="1"/>
  </w:num>
  <w:num w:numId="2" w16cid:durableId="1842544925">
    <w:abstractNumId w:val="2"/>
  </w:num>
  <w:num w:numId="3" w16cid:durableId="1035152765">
    <w:abstractNumId w:val="3"/>
  </w:num>
  <w:num w:numId="4" w16cid:durableId="208999286">
    <w:abstractNumId w:val="4"/>
  </w:num>
  <w:num w:numId="5" w16cid:durableId="105449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00"/>
    <w:rsid w:val="0004165D"/>
    <w:rsid w:val="00093718"/>
    <w:rsid w:val="000974D1"/>
    <w:rsid w:val="00125545"/>
    <w:rsid w:val="00134C82"/>
    <w:rsid w:val="001D6798"/>
    <w:rsid w:val="002239F3"/>
    <w:rsid w:val="002C7242"/>
    <w:rsid w:val="002E6404"/>
    <w:rsid w:val="00306726"/>
    <w:rsid w:val="00313FDB"/>
    <w:rsid w:val="003167E9"/>
    <w:rsid w:val="00357524"/>
    <w:rsid w:val="003E5348"/>
    <w:rsid w:val="0046278F"/>
    <w:rsid w:val="004639BB"/>
    <w:rsid w:val="004B0B80"/>
    <w:rsid w:val="00510B31"/>
    <w:rsid w:val="0054607B"/>
    <w:rsid w:val="006206D7"/>
    <w:rsid w:val="00675A4A"/>
    <w:rsid w:val="00887DC3"/>
    <w:rsid w:val="008D6996"/>
    <w:rsid w:val="008E3AEA"/>
    <w:rsid w:val="00A25A92"/>
    <w:rsid w:val="00A73464"/>
    <w:rsid w:val="00AA0197"/>
    <w:rsid w:val="00AD5FC3"/>
    <w:rsid w:val="00B3535B"/>
    <w:rsid w:val="00C34752"/>
    <w:rsid w:val="00C405C5"/>
    <w:rsid w:val="00C45A4B"/>
    <w:rsid w:val="00C60B0E"/>
    <w:rsid w:val="00C658E3"/>
    <w:rsid w:val="00C71A16"/>
    <w:rsid w:val="00CA515D"/>
    <w:rsid w:val="00D93800"/>
    <w:rsid w:val="00D956A7"/>
    <w:rsid w:val="00DB0DAB"/>
    <w:rsid w:val="00DC4081"/>
    <w:rsid w:val="00DD18FF"/>
    <w:rsid w:val="00E200C5"/>
    <w:rsid w:val="00E22F19"/>
    <w:rsid w:val="00E84DAF"/>
    <w:rsid w:val="00EA5F4D"/>
    <w:rsid w:val="00F6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30D7C"/>
  <w15:docId w15:val="{E4D07EE3-EC3C-4A02-A18A-921CB348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93800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Prrafodelista">
    <w:name w:val="List Paragraph"/>
    <w:basedOn w:val="Normal"/>
    <w:uiPriority w:val="34"/>
    <w:qFormat/>
    <w:rsid w:val="00D938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inespaciado">
    <w:name w:val="No Spacing"/>
    <w:uiPriority w:val="1"/>
    <w:qFormat/>
    <w:rsid w:val="00D9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A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AEA"/>
    <w:rPr>
      <w:rFonts w:ascii="Segoe UI" w:eastAsia="Times New Roman" w:hAnsi="Segoe UI" w:cs="Segoe UI"/>
      <w:sz w:val="18"/>
      <w:szCs w:val="18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01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197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A01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197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2F425-93AE-4FB5-ADAA-1D531727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945</Words>
  <Characters>5203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aj tif2</cp:lastModifiedBy>
  <cp:revision>2</cp:revision>
  <cp:lastPrinted>2024-03-21T09:03:00Z</cp:lastPrinted>
  <dcterms:created xsi:type="dcterms:W3CDTF">2024-03-21T09:44:00Z</dcterms:created>
  <dcterms:modified xsi:type="dcterms:W3CDTF">2024-03-21T09:44:00Z</dcterms:modified>
</cp:coreProperties>
</file>