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C6A" w:rsidRPr="00A44EAD" w:rsidRDefault="006B4C6A" w:rsidP="006B4C6A">
      <w:pPr>
        <w:pStyle w:val="Cosdetext"/>
        <w:jc w:val="both"/>
        <w:rPr>
          <w:rFonts w:ascii="Arial" w:hAnsi="Arial" w:cs="Arial"/>
          <w:b/>
          <w:bCs/>
          <w:sz w:val="20"/>
          <w:u w:val="single"/>
        </w:rPr>
      </w:pPr>
    </w:p>
    <w:p w:rsidR="006B4C6A" w:rsidRPr="00A44EAD" w:rsidRDefault="006B4C6A" w:rsidP="006B4C6A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6B4C6A" w:rsidRPr="00A44EAD" w:rsidRDefault="006B4C6A" w:rsidP="006B4C6A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A44EAD">
        <w:rPr>
          <w:rFonts w:ascii="Arial" w:hAnsi="Arial" w:cs="Arial"/>
          <w:b/>
          <w:caps/>
        </w:rPr>
        <w:t>ANNEX DECLARACIÓ RESPONSABLE</w:t>
      </w:r>
      <w:r w:rsidRPr="00A44EAD">
        <w:rPr>
          <w:rFonts w:ascii="Arial" w:hAnsi="Arial" w:cs="Arial"/>
          <w:b/>
          <w:caps/>
          <w:vertAlign w:val="superscript"/>
        </w:rPr>
        <w:t>1</w:t>
      </w:r>
    </w:p>
    <w:p w:rsidR="006B4C6A" w:rsidRPr="00A44EAD" w:rsidRDefault="006B4C6A" w:rsidP="006B4C6A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6B4C6A" w:rsidRPr="00A44EAD" w:rsidRDefault="006B4C6A" w:rsidP="006B4C6A">
      <w:pPr>
        <w:pStyle w:val="Textoindependiente"/>
        <w:shd w:val="clear" w:color="auto" w:fill="FFFFFF"/>
        <w:jc w:val="both"/>
        <w:rPr>
          <w:rFonts w:ascii="Arial" w:hAnsi="Arial" w:cs="Arial"/>
          <w:sz w:val="20"/>
        </w:rPr>
      </w:pPr>
      <w:r w:rsidRPr="00A44EAD">
        <w:rPr>
          <w:rFonts w:ascii="Arial" w:hAnsi="Arial" w:cs="Arial"/>
          <w:snapToGrid w:val="0"/>
          <w:sz w:val="20"/>
        </w:rPr>
        <w:t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</w:t>
      </w:r>
      <w:r w:rsidR="00BE0BD8" w:rsidRPr="00A44EAD">
        <w:rPr>
          <w:rFonts w:ascii="Arial" w:hAnsi="Arial" w:cs="Arial"/>
          <w:snapToGrid w:val="0"/>
          <w:sz w:val="20"/>
        </w:rPr>
        <w:t>.......................</w:t>
      </w:r>
      <w:r w:rsidRPr="00A44EAD">
        <w:rPr>
          <w:rFonts w:ascii="Arial" w:hAnsi="Arial" w:cs="Arial"/>
          <w:snapToGrid w:val="0"/>
          <w:sz w:val="20"/>
        </w:rPr>
        <w:t>................................., amb capacitat jurídica i d’obrar, assabentat del Plec</w:t>
      </w:r>
      <w:r w:rsidR="00BE0BD8" w:rsidRPr="00A44EAD">
        <w:rPr>
          <w:rFonts w:ascii="Arial" w:hAnsi="Arial" w:cs="Arial"/>
          <w:snapToGrid w:val="0"/>
          <w:sz w:val="20"/>
        </w:rPr>
        <w:t>s</w:t>
      </w:r>
      <w:r w:rsidRPr="00A44EAD">
        <w:rPr>
          <w:rFonts w:ascii="Arial" w:hAnsi="Arial" w:cs="Arial"/>
          <w:snapToGrid w:val="0"/>
          <w:sz w:val="20"/>
        </w:rPr>
        <w:t xml:space="preserve"> que han de regir la contractació i als efectes de </w:t>
      </w:r>
      <w:r w:rsidR="00FA28CE" w:rsidRPr="00A44EAD">
        <w:rPr>
          <w:rFonts w:ascii="Arial" w:hAnsi="Arial" w:cs="Arial"/>
          <w:snapToGrid w:val="0"/>
          <w:sz w:val="20"/>
        </w:rPr>
        <w:t xml:space="preserve">poder ser l’adjudicatari del contracte </w:t>
      </w:r>
      <w:r w:rsidRPr="00A44EAD">
        <w:rPr>
          <w:rFonts w:ascii="Arial" w:hAnsi="Arial" w:cs="Arial"/>
          <w:snapToGrid w:val="0"/>
          <w:sz w:val="20"/>
        </w:rPr>
        <w:t xml:space="preserve">en el procediment </w:t>
      </w:r>
      <w:r w:rsidR="00775AD5" w:rsidRPr="00A44EAD">
        <w:rPr>
          <w:rFonts w:ascii="Arial" w:hAnsi="Arial" w:cs="Arial"/>
          <w:snapToGrid w:val="0"/>
          <w:sz w:val="20"/>
        </w:rPr>
        <w:t>obert simplificat</w:t>
      </w:r>
      <w:r w:rsidR="00FA28CE" w:rsidRPr="00A44EAD">
        <w:rPr>
          <w:rFonts w:ascii="Arial" w:hAnsi="Arial" w:cs="Arial"/>
          <w:snapToGrid w:val="0"/>
          <w:sz w:val="20"/>
        </w:rPr>
        <w:t xml:space="preserve"> </w:t>
      </w:r>
      <w:r w:rsidR="005B3E03" w:rsidRPr="00A44EAD">
        <w:rPr>
          <w:rFonts w:ascii="Arial" w:hAnsi="Arial" w:cs="Arial"/>
          <w:snapToGrid w:val="0"/>
          <w:sz w:val="20"/>
        </w:rPr>
        <w:t>del</w:t>
      </w:r>
      <w:r w:rsidR="0043673F" w:rsidRPr="00A44EAD">
        <w:rPr>
          <w:rFonts w:ascii="Arial" w:hAnsi="Arial" w:cs="Arial"/>
          <w:snapToGrid w:val="0"/>
          <w:sz w:val="20"/>
        </w:rPr>
        <w:t xml:space="preserve"> </w:t>
      </w:r>
      <w:r w:rsidR="00752EE7" w:rsidRPr="00A44EAD">
        <w:rPr>
          <w:rFonts w:ascii="Arial" w:hAnsi="Arial" w:cs="Arial"/>
          <w:b/>
          <w:sz w:val="20"/>
        </w:rPr>
        <w:t xml:space="preserve">servei </w:t>
      </w:r>
      <w:r w:rsidR="00FA2E73">
        <w:rPr>
          <w:rFonts w:ascii="Arial" w:hAnsi="Arial" w:cs="Arial"/>
          <w:b/>
          <w:sz w:val="20"/>
        </w:rPr>
        <w:t>d´assessoria, assistència, representació i defensa</w:t>
      </w:r>
      <w:r w:rsidR="00876AB6">
        <w:rPr>
          <w:rFonts w:ascii="Arial" w:hAnsi="Arial" w:cs="Arial"/>
          <w:b/>
          <w:sz w:val="20"/>
        </w:rPr>
        <w:t xml:space="preserve"> en judici</w:t>
      </w:r>
      <w:bookmarkStart w:id="0" w:name="_GoBack"/>
      <w:bookmarkEnd w:id="0"/>
      <w:r w:rsidR="00FA2E73">
        <w:rPr>
          <w:rFonts w:ascii="Arial" w:hAnsi="Arial" w:cs="Arial"/>
          <w:b/>
          <w:sz w:val="20"/>
        </w:rPr>
        <w:t xml:space="preserve"> del col·lectiu d´empleats de l’ Ajuntament  de Mataró, davant dels jutjats i tribunals d´ordre jurisdiccional penal </w:t>
      </w:r>
      <w:r w:rsidR="00752EE7" w:rsidRPr="00A44EAD">
        <w:rPr>
          <w:rFonts w:ascii="Arial" w:hAnsi="Arial" w:cs="Arial"/>
          <w:b/>
          <w:sz w:val="20"/>
        </w:rPr>
        <w:t xml:space="preserve"> (202</w:t>
      </w:r>
      <w:r w:rsidR="00D97088" w:rsidRPr="00A44EAD">
        <w:rPr>
          <w:rFonts w:ascii="Arial" w:hAnsi="Arial" w:cs="Arial"/>
          <w:b/>
          <w:sz w:val="20"/>
        </w:rPr>
        <w:t>3/0000</w:t>
      </w:r>
      <w:r w:rsidR="00FA2E73">
        <w:rPr>
          <w:rFonts w:ascii="Arial" w:hAnsi="Arial" w:cs="Arial"/>
          <w:b/>
          <w:sz w:val="20"/>
        </w:rPr>
        <w:t>76501</w:t>
      </w:r>
      <w:r w:rsidR="00752EE7" w:rsidRPr="00A44EAD">
        <w:rPr>
          <w:rFonts w:ascii="Arial" w:hAnsi="Arial" w:cs="Arial"/>
          <w:b/>
          <w:sz w:val="20"/>
        </w:rPr>
        <w:t>)</w:t>
      </w:r>
      <w:r w:rsidRPr="00A44EAD">
        <w:rPr>
          <w:rFonts w:ascii="Arial" w:hAnsi="Arial" w:cs="Arial"/>
          <w:sz w:val="20"/>
        </w:rPr>
        <w:t>.</w:t>
      </w:r>
    </w:p>
    <w:p w:rsidR="00752EE7" w:rsidRPr="00A44EAD" w:rsidRDefault="00752EE7" w:rsidP="006B4C6A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</w:p>
    <w:p w:rsidR="006B4C6A" w:rsidRPr="00A44EAD" w:rsidRDefault="006B4C6A" w:rsidP="006B4C6A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A44EAD">
        <w:rPr>
          <w:rFonts w:ascii="Arial" w:hAnsi="Arial" w:cs="Arial"/>
          <w:b/>
          <w:bCs/>
        </w:rPr>
        <w:t>DECLARO RESPONSABLEMENT:</w:t>
      </w:r>
    </w:p>
    <w:p w:rsidR="006B4C6A" w:rsidRPr="00A44EAD" w:rsidRDefault="006B4C6A" w:rsidP="006B4C6A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8A58C7" w:rsidRPr="00A44EAD" w:rsidRDefault="008A58C7" w:rsidP="008A58C7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  <w:r w:rsidRPr="00A44EAD">
        <w:rPr>
          <w:rFonts w:ascii="Arial" w:hAnsi="Arial" w:cs="Arial"/>
          <w:bCs/>
        </w:rPr>
        <w:t xml:space="preserve">A) Que compleixo </w:t>
      </w:r>
      <w:r w:rsidRPr="00A44EAD">
        <w:rPr>
          <w:rFonts w:ascii="Arial" w:hAnsi="Arial" w:cs="Arial"/>
          <w:bCs/>
          <w:i/>
        </w:rPr>
        <w:t xml:space="preserve">(o que l’entitat que represento compleix) </w:t>
      </w:r>
      <w:r w:rsidRPr="00A44EAD">
        <w:rPr>
          <w:rFonts w:ascii="Arial" w:hAnsi="Arial" w:cs="Arial"/>
          <w:bCs/>
        </w:rPr>
        <w:t>tots els requisits legalment establerts per contractar amb l’Administració, i amb totes les condicions establertes al plec.</w:t>
      </w:r>
    </w:p>
    <w:p w:rsidR="008A58C7" w:rsidRPr="00A44EAD" w:rsidRDefault="008A58C7" w:rsidP="008A58C7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8A58C7" w:rsidRPr="00A44EAD" w:rsidRDefault="008A58C7" w:rsidP="008A58C7">
      <w:pPr>
        <w:jc w:val="both"/>
        <w:rPr>
          <w:rFonts w:ascii="Arial" w:hAnsi="Arial" w:cs="Arial"/>
        </w:rPr>
      </w:pPr>
      <w:r w:rsidRPr="00A44EAD">
        <w:rPr>
          <w:rFonts w:ascii="Arial" w:hAnsi="Arial" w:cs="Arial"/>
          <w:bCs/>
        </w:rPr>
        <w:t xml:space="preserve">B) Que l’entitat que represento </w:t>
      </w:r>
      <w:r w:rsidRPr="00A44EAD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:rsidR="008A58C7" w:rsidRPr="00A44EAD" w:rsidRDefault="008A58C7" w:rsidP="008A58C7">
      <w:pPr>
        <w:jc w:val="both"/>
        <w:rPr>
          <w:rFonts w:ascii="Arial" w:hAnsi="Arial" w:cs="Arial"/>
        </w:rPr>
      </w:pPr>
    </w:p>
    <w:p w:rsidR="008A58C7" w:rsidRPr="00A44EAD" w:rsidRDefault="008A58C7" w:rsidP="008A58C7">
      <w:pPr>
        <w:jc w:val="both"/>
        <w:rPr>
          <w:rFonts w:ascii="Arial" w:hAnsi="Arial" w:cs="Arial"/>
          <w:spacing w:val="-3"/>
        </w:rPr>
      </w:pPr>
      <w:r w:rsidRPr="00A44EAD">
        <w:rPr>
          <w:rFonts w:ascii="Arial" w:hAnsi="Arial" w:cs="Arial"/>
        </w:rPr>
        <w:t xml:space="preserve">C) </w:t>
      </w:r>
      <w:r w:rsidRPr="00A44EAD">
        <w:rPr>
          <w:rFonts w:ascii="Arial" w:hAnsi="Arial" w:cs="Arial"/>
          <w:spacing w:val="-3"/>
        </w:rPr>
        <w:t>Que d’acord amb el que estableix l’article 159.4a) de la LCSP, l’empresa (marcar l’opció que correspongui):</w:t>
      </w:r>
    </w:p>
    <w:p w:rsidR="008A58C7" w:rsidRPr="00A44EAD" w:rsidRDefault="008A58C7" w:rsidP="008A58C7">
      <w:pPr>
        <w:jc w:val="both"/>
        <w:rPr>
          <w:rFonts w:ascii="Arial" w:hAnsi="Arial" w:cs="Arial"/>
          <w:spacing w:val="-3"/>
        </w:rPr>
      </w:pPr>
    </w:p>
    <w:p w:rsidR="008A58C7" w:rsidRPr="00A44EAD" w:rsidRDefault="008A58C7" w:rsidP="008A58C7">
      <w:pPr>
        <w:ind w:left="284"/>
        <w:jc w:val="both"/>
        <w:rPr>
          <w:rFonts w:ascii="Arial" w:hAnsi="Arial" w:cs="Arial"/>
          <w:spacing w:val="-3"/>
        </w:rPr>
      </w:pPr>
      <w:r w:rsidRPr="00A44EAD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44EAD">
        <w:rPr>
          <w:rFonts w:ascii="Arial" w:hAnsi="Arial" w:cs="Arial"/>
          <w:i/>
        </w:rPr>
        <w:instrText xml:space="preserve"> FORMCHECKBOX </w:instrText>
      </w:r>
      <w:r w:rsidR="00876AB6">
        <w:rPr>
          <w:rFonts w:ascii="Arial" w:hAnsi="Arial" w:cs="Arial"/>
          <w:i/>
        </w:rPr>
      </w:r>
      <w:r w:rsidR="00876AB6">
        <w:rPr>
          <w:rFonts w:ascii="Arial" w:hAnsi="Arial" w:cs="Arial"/>
          <w:i/>
        </w:rPr>
        <w:fldChar w:fldCharType="separate"/>
      </w:r>
      <w:r w:rsidRPr="00A44EAD">
        <w:rPr>
          <w:rFonts w:ascii="Arial" w:hAnsi="Arial" w:cs="Arial"/>
          <w:i/>
        </w:rPr>
        <w:fldChar w:fldCharType="end"/>
      </w:r>
      <w:r w:rsidRPr="00A44EAD">
        <w:rPr>
          <w:rFonts w:ascii="Arial" w:hAnsi="Arial" w:cs="Arial"/>
          <w:i/>
        </w:rPr>
        <w:t xml:space="preserve"> </w:t>
      </w:r>
      <w:r w:rsidRPr="00A44EAD">
        <w:rPr>
          <w:rFonts w:ascii="Arial" w:hAnsi="Arial" w:cs="Arial"/>
          <w:spacing w:val="-3"/>
        </w:rPr>
        <w:t>està inscrita en el Registre electrònic d’empreses licitadores de la Generalitat de Catalunya (RELI) i tota la documentació que hi figura manté la seva vigència i no ha estat modificada.</w:t>
      </w:r>
    </w:p>
    <w:p w:rsidR="008A58C7" w:rsidRPr="00A44EAD" w:rsidRDefault="008A58C7" w:rsidP="008A58C7">
      <w:pPr>
        <w:ind w:left="284"/>
        <w:jc w:val="both"/>
        <w:rPr>
          <w:rFonts w:ascii="Arial" w:hAnsi="Arial" w:cs="Arial"/>
          <w:spacing w:val="-3"/>
        </w:rPr>
      </w:pPr>
    </w:p>
    <w:p w:rsidR="008A58C7" w:rsidRPr="00A44EAD" w:rsidRDefault="008A58C7" w:rsidP="008A58C7">
      <w:pPr>
        <w:ind w:left="284"/>
        <w:jc w:val="both"/>
        <w:rPr>
          <w:rFonts w:ascii="Arial" w:hAnsi="Arial" w:cs="Arial"/>
          <w:spacing w:val="-3"/>
        </w:rPr>
      </w:pPr>
      <w:r w:rsidRPr="00A44EAD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44EAD">
        <w:rPr>
          <w:rFonts w:ascii="Arial" w:hAnsi="Arial" w:cs="Arial"/>
          <w:i/>
        </w:rPr>
        <w:instrText xml:space="preserve"> FORMCHECKBOX </w:instrText>
      </w:r>
      <w:r w:rsidR="00876AB6">
        <w:rPr>
          <w:rFonts w:ascii="Arial" w:hAnsi="Arial" w:cs="Arial"/>
          <w:i/>
        </w:rPr>
      </w:r>
      <w:r w:rsidR="00876AB6">
        <w:rPr>
          <w:rFonts w:ascii="Arial" w:hAnsi="Arial" w:cs="Arial"/>
          <w:i/>
        </w:rPr>
        <w:fldChar w:fldCharType="separate"/>
      </w:r>
      <w:r w:rsidRPr="00A44EAD">
        <w:rPr>
          <w:rFonts w:ascii="Arial" w:hAnsi="Arial" w:cs="Arial"/>
          <w:i/>
        </w:rPr>
        <w:fldChar w:fldCharType="end"/>
      </w:r>
      <w:r w:rsidRPr="00A44EAD">
        <w:rPr>
          <w:rFonts w:ascii="Arial" w:hAnsi="Arial" w:cs="Arial"/>
          <w:i/>
        </w:rPr>
        <w:t xml:space="preserve"> </w:t>
      </w:r>
      <w:r w:rsidRPr="00A44EAD">
        <w:rPr>
          <w:rFonts w:ascii="Arial" w:hAnsi="Arial" w:cs="Arial"/>
          <w:spacing w:val="-3"/>
        </w:rPr>
        <w:t xml:space="preserve">està inscrita en el </w:t>
      </w:r>
      <w:r w:rsidRPr="00A44EAD">
        <w:rPr>
          <w:rFonts w:ascii="Arial" w:hAnsi="Arial" w:cs="Arial"/>
          <w:i/>
          <w:spacing w:val="-3"/>
        </w:rPr>
        <w:t>Registro Oficial de Licitadores y Empresas Clasificadas del Estado</w:t>
      </w:r>
      <w:r w:rsidRPr="00A44EAD">
        <w:rPr>
          <w:rFonts w:ascii="Arial" w:hAnsi="Arial" w:cs="Arial"/>
          <w:spacing w:val="-3"/>
        </w:rPr>
        <w:t xml:space="preserve"> (ROLECE) i tota la documentació que hi figura manté la seva vigència i no ha estat modificada.</w:t>
      </w:r>
    </w:p>
    <w:p w:rsidR="00022758" w:rsidRPr="00A44EAD" w:rsidRDefault="00022758" w:rsidP="008A58C7">
      <w:pPr>
        <w:pStyle w:val="Cosdetext"/>
        <w:jc w:val="both"/>
        <w:rPr>
          <w:rFonts w:ascii="Arial" w:hAnsi="Arial" w:cs="Arial"/>
          <w:bCs/>
          <w:sz w:val="20"/>
        </w:rPr>
      </w:pPr>
    </w:p>
    <w:p w:rsidR="008A58C7" w:rsidRPr="00A44EAD" w:rsidRDefault="008A58C7" w:rsidP="008A58C7">
      <w:pPr>
        <w:pStyle w:val="Cosdetext"/>
        <w:jc w:val="both"/>
        <w:rPr>
          <w:rFonts w:ascii="Arial" w:hAnsi="Arial" w:cs="Arial"/>
          <w:bCs/>
          <w:sz w:val="20"/>
        </w:rPr>
      </w:pPr>
      <w:r w:rsidRPr="00A44EAD">
        <w:rPr>
          <w:rFonts w:ascii="Arial" w:hAnsi="Arial" w:cs="Arial"/>
          <w:bCs/>
          <w:sz w:val="20"/>
        </w:rPr>
        <w:t>Que, cas de ser proposat com a adjudicatari i de no trobar-se les dades actualitzades al RELI o ROLEC</w:t>
      </w:r>
      <w:r w:rsidR="00D97088" w:rsidRPr="00A44EAD">
        <w:rPr>
          <w:rFonts w:ascii="Arial" w:hAnsi="Arial" w:cs="Arial"/>
          <w:bCs/>
          <w:sz w:val="20"/>
        </w:rPr>
        <w:t>E</w:t>
      </w:r>
      <w:r w:rsidRPr="00A44EAD">
        <w:rPr>
          <w:rFonts w:ascii="Arial" w:hAnsi="Arial" w:cs="Arial"/>
          <w:bCs/>
          <w:sz w:val="20"/>
        </w:rPr>
        <w:t>, o de no constar-hi alguna de les dades, em comprometo a presentar en el termini de deu dies hàbils, la següent documentació:</w:t>
      </w:r>
    </w:p>
    <w:p w:rsidR="008A58C7" w:rsidRPr="00A44EAD" w:rsidRDefault="008A58C7" w:rsidP="008A58C7">
      <w:pPr>
        <w:pStyle w:val="Cosdetext"/>
        <w:jc w:val="both"/>
        <w:rPr>
          <w:rFonts w:ascii="Arial" w:hAnsi="Arial" w:cs="Arial"/>
          <w:bCs/>
          <w:sz w:val="20"/>
        </w:rPr>
      </w:pPr>
    </w:p>
    <w:p w:rsidR="008A58C7" w:rsidRPr="00A44EAD" w:rsidRDefault="008A58C7" w:rsidP="008A58C7">
      <w:pPr>
        <w:numPr>
          <w:ilvl w:val="0"/>
          <w:numId w:val="6"/>
        </w:numPr>
        <w:jc w:val="both"/>
        <w:rPr>
          <w:rFonts w:ascii="Arial" w:hAnsi="Arial" w:cs="Arial"/>
          <w:spacing w:val="-3"/>
        </w:rPr>
      </w:pPr>
      <w:r w:rsidRPr="00A44EAD">
        <w:rPr>
          <w:rFonts w:ascii="Arial" w:hAnsi="Arial" w:cs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física: DNI).</w:t>
      </w:r>
    </w:p>
    <w:p w:rsidR="008A58C7" w:rsidRPr="00A44EAD" w:rsidRDefault="008A58C7" w:rsidP="008A58C7">
      <w:pPr>
        <w:ind w:left="720"/>
        <w:jc w:val="both"/>
        <w:rPr>
          <w:rFonts w:ascii="Arial" w:hAnsi="Arial" w:cs="Arial"/>
          <w:spacing w:val="-3"/>
        </w:rPr>
      </w:pPr>
    </w:p>
    <w:p w:rsidR="008A58C7" w:rsidRPr="00A44EAD" w:rsidRDefault="008A58C7" w:rsidP="008A58C7">
      <w:pPr>
        <w:numPr>
          <w:ilvl w:val="0"/>
          <w:numId w:val="6"/>
        </w:numPr>
        <w:jc w:val="both"/>
        <w:rPr>
          <w:rFonts w:ascii="Arial" w:hAnsi="Arial" w:cs="Arial"/>
          <w:spacing w:val="-3"/>
        </w:rPr>
      </w:pPr>
      <w:r w:rsidRPr="00A44EAD">
        <w:rPr>
          <w:rFonts w:ascii="Arial" w:hAnsi="Arial" w:cs="Arial"/>
          <w:spacing w:val="-3"/>
        </w:rPr>
        <w:t xml:space="preserve">DNI de l’apoderat o legal representant, i còpia de l’escriptura d’apoderament o nomenament del legal representant degudament validada per l’assessora jurídica del Servei de Compres i Contractacions. </w:t>
      </w:r>
    </w:p>
    <w:p w:rsidR="008A58C7" w:rsidRPr="00A44EAD" w:rsidRDefault="008A58C7" w:rsidP="008A58C7">
      <w:pPr>
        <w:ind w:left="720"/>
        <w:jc w:val="both"/>
        <w:rPr>
          <w:rFonts w:ascii="Arial" w:hAnsi="Arial" w:cs="Arial"/>
          <w:spacing w:val="-3"/>
        </w:rPr>
      </w:pPr>
    </w:p>
    <w:p w:rsidR="008A58C7" w:rsidRPr="00A44EAD" w:rsidRDefault="008A58C7" w:rsidP="008A58C7">
      <w:pPr>
        <w:numPr>
          <w:ilvl w:val="0"/>
          <w:numId w:val="6"/>
        </w:numPr>
        <w:jc w:val="both"/>
        <w:rPr>
          <w:rFonts w:ascii="Arial" w:hAnsi="Arial" w:cs="Arial"/>
          <w:spacing w:val="-3"/>
        </w:rPr>
      </w:pPr>
      <w:r w:rsidRPr="00A44EAD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:rsidR="008A58C7" w:rsidRPr="00A44EAD" w:rsidRDefault="008A58C7" w:rsidP="008A58C7">
      <w:pPr>
        <w:tabs>
          <w:tab w:val="num" w:pos="400"/>
        </w:tabs>
        <w:ind w:left="760" w:hanging="116"/>
        <w:jc w:val="both"/>
        <w:rPr>
          <w:rFonts w:ascii="Arial" w:hAnsi="Arial" w:cs="Arial"/>
          <w:spacing w:val="-3"/>
        </w:rPr>
      </w:pPr>
    </w:p>
    <w:p w:rsidR="008A58C7" w:rsidRPr="00A44EAD" w:rsidRDefault="008A58C7" w:rsidP="008A58C7">
      <w:pPr>
        <w:numPr>
          <w:ilvl w:val="0"/>
          <w:numId w:val="6"/>
        </w:numPr>
        <w:jc w:val="both"/>
        <w:rPr>
          <w:rFonts w:ascii="Arial" w:hAnsi="Arial" w:cs="Arial"/>
          <w:spacing w:val="-3"/>
        </w:rPr>
      </w:pPr>
      <w:r w:rsidRPr="00A44EAD">
        <w:rPr>
          <w:rFonts w:ascii="Arial" w:hAnsi="Arial" w:cs="Arial"/>
          <w:spacing w:val="-3"/>
        </w:rPr>
        <w:t>Declaració de no incórrer en cap de les prohibicions de contractar amb una Administració pública que estableix l’article 71 de la Llei 9/2017, de 8 de novembre de contractes del sector públic.</w:t>
      </w:r>
      <w:r w:rsidRPr="00A44EAD">
        <w:rPr>
          <w:rFonts w:ascii="Arial" w:hAnsi="Arial" w:cs="Arial"/>
          <w:b/>
          <w:spacing w:val="-3"/>
        </w:rPr>
        <w:t xml:space="preserve"> </w:t>
      </w:r>
      <w:r w:rsidRPr="00A44EAD">
        <w:rPr>
          <w:rFonts w:ascii="Arial" w:hAnsi="Arial" w:cs="Arial"/>
          <w:spacing w:val="-3"/>
        </w:rPr>
        <w:t>Es considerarà causa de prohibició de contractar amb aquesta Administració local l’existència de deutes de naturalesa tributària pendents de pagament en període executiu.</w:t>
      </w:r>
    </w:p>
    <w:p w:rsidR="008A58C7" w:rsidRPr="00A44EAD" w:rsidRDefault="008A58C7" w:rsidP="008A58C7">
      <w:pPr>
        <w:tabs>
          <w:tab w:val="num" w:pos="400"/>
        </w:tabs>
        <w:ind w:left="760" w:hanging="116"/>
        <w:jc w:val="both"/>
        <w:rPr>
          <w:rFonts w:ascii="Arial" w:hAnsi="Arial" w:cs="Arial"/>
          <w:b/>
          <w:spacing w:val="-3"/>
        </w:rPr>
      </w:pPr>
    </w:p>
    <w:p w:rsidR="008A58C7" w:rsidRPr="00A44EAD" w:rsidRDefault="008A58C7" w:rsidP="008A58C7">
      <w:pPr>
        <w:numPr>
          <w:ilvl w:val="0"/>
          <w:numId w:val="6"/>
        </w:numPr>
        <w:ind w:right="-27"/>
        <w:jc w:val="both"/>
        <w:rPr>
          <w:rFonts w:ascii="Arial" w:hAnsi="Arial" w:cs="Arial"/>
        </w:rPr>
      </w:pPr>
      <w:r w:rsidRPr="00A44EAD">
        <w:rPr>
          <w:rFonts w:ascii="Arial" w:hAnsi="Arial" w:cs="Arial"/>
          <w:spacing w:val="-3"/>
        </w:rPr>
        <w:lastRenderedPageBreak/>
        <w:t>Documentació justificativa d’estar al corrent en el compliment de les obligacions tributàries i amb la Seguretat Social.</w:t>
      </w:r>
      <w:r w:rsidRPr="00A44EAD">
        <w:rPr>
          <w:rFonts w:ascii="Arial" w:hAnsi="Arial" w:cs="Arial"/>
          <w:bCs/>
        </w:rPr>
        <w:t xml:space="preserve"> </w:t>
      </w:r>
    </w:p>
    <w:p w:rsidR="008A58C7" w:rsidRPr="00A44EAD" w:rsidRDefault="008A58C7" w:rsidP="008A58C7">
      <w:pPr>
        <w:ind w:left="720" w:right="-27"/>
        <w:jc w:val="both"/>
        <w:rPr>
          <w:rFonts w:ascii="Arial" w:hAnsi="Arial" w:cs="Arial"/>
        </w:rPr>
      </w:pPr>
    </w:p>
    <w:p w:rsidR="008A58C7" w:rsidRPr="00A44EAD" w:rsidRDefault="008A58C7" w:rsidP="008A58C7">
      <w:pPr>
        <w:numPr>
          <w:ilvl w:val="0"/>
          <w:numId w:val="6"/>
        </w:numPr>
        <w:ind w:right="-27"/>
        <w:jc w:val="both"/>
        <w:rPr>
          <w:rFonts w:ascii="Arial" w:hAnsi="Arial" w:cs="Arial"/>
        </w:rPr>
      </w:pPr>
      <w:r w:rsidRPr="00A44EAD">
        <w:rPr>
          <w:rFonts w:ascii="Arial" w:hAnsi="Arial" w:cs="Arial"/>
        </w:rPr>
        <w:t xml:space="preserve">Comptes anuals aprovats i dipositats al Registre Mercantil, si l’empresari està inscrit al Registre, i en cas contrari pels que disposi al registre oficial en què hagi d’estar inscrit, que acreditin un volum anual de negocis en l’àmbit al qual es refereix el contracte, que referit a l’any de més volum de negoci dels tres últims exercicis anteriors a la data de presentació de les proposicions o en funció de les dates de constitució o d’inici d’activitats de l’empresa, ha de tenir un valor de com a mínim </w:t>
      </w:r>
      <w:r w:rsidR="00FA2E73">
        <w:rPr>
          <w:rFonts w:ascii="Arial" w:hAnsi="Arial" w:cs="Arial"/>
        </w:rPr>
        <w:t>163.000</w:t>
      </w:r>
      <w:r w:rsidRPr="00A44EAD">
        <w:rPr>
          <w:rFonts w:ascii="Arial" w:hAnsi="Arial" w:cs="Arial"/>
        </w:rPr>
        <w:t xml:space="preserve"> euros. En el cas de què la data de constitució de l’empresa o d’inici d’activitat sigui inferior a un any comptat des de la data final de presentació de proposicions, el requeriment s’entendrà proporcional al període.</w:t>
      </w:r>
    </w:p>
    <w:p w:rsidR="008A58C7" w:rsidRPr="00A44EAD" w:rsidRDefault="008A58C7" w:rsidP="008A58C7">
      <w:pPr>
        <w:ind w:left="720"/>
        <w:jc w:val="both"/>
        <w:rPr>
          <w:rFonts w:ascii="Arial" w:hAnsi="Arial" w:cs="Arial"/>
        </w:rPr>
      </w:pPr>
    </w:p>
    <w:p w:rsidR="007371C3" w:rsidRDefault="007371C3" w:rsidP="007371C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7371C3">
        <w:rPr>
          <w:rFonts w:ascii="Arial" w:hAnsi="Arial" w:cs="Arial"/>
        </w:rPr>
        <w:t>Documentació acreditativa de tenir subscrita i vigent, pòlissa de responsabilitat civil amb una cobertura mínima de 300.000 euros.</w:t>
      </w:r>
    </w:p>
    <w:p w:rsidR="00022758" w:rsidRPr="00A44EAD" w:rsidRDefault="00022758" w:rsidP="00022758">
      <w:pPr>
        <w:ind w:left="720"/>
        <w:jc w:val="both"/>
        <w:rPr>
          <w:rFonts w:ascii="Arial" w:hAnsi="Arial" w:cs="Arial"/>
        </w:rPr>
      </w:pPr>
    </w:p>
    <w:p w:rsidR="008A58C7" w:rsidRPr="00A44EAD" w:rsidRDefault="00FA2E73" w:rsidP="008A58C7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right="25"/>
        <w:jc w:val="both"/>
        <w:rPr>
          <w:rFonts w:ascii="Arial" w:hAnsi="Arial" w:cs="Arial"/>
        </w:rPr>
      </w:pPr>
      <w:r>
        <w:rPr>
          <w:rFonts w:ascii="Arial" w:hAnsi="Arial" w:cs="Arial"/>
        </w:rPr>
        <w:t>Tres</w:t>
      </w:r>
      <w:r w:rsidR="008A58C7" w:rsidRPr="00A44EAD">
        <w:rPr>
          <w:rFonts w:ascii="Arial" w:hAnsi="Arial" w:cs="Arial"/>
        </w:rPr>
        <w:t xml:space="preserve"> certificats de bona execució de serveis </w:t>
      </w:r>
      <w:r w:rsidR="00B5765B" w:rsidRPr="00A44EAD">
        <w:rPr>
          <w:rFonts w:ascii="Arial" w:hAnsi="Arial" w:cs="Arial"/>
        </w:rPr>
        <w:t>anàlegs</w:t>
      </w:r>
      <w:r w:rsidR="008A58C7" w:rsidRPr="00A44EAD">
        <w:rPr>
          <w:rFonts w:ascii="Arial" w:hAnsi="Arial" w:cs="Arial"/>
        </w:rPr>
        <w:t xml:space="preserve"> amb un mínim de </w:t>
      </w:r>
      <w:r w:rsidR="00B5765B" w:rsidRPr="00A44EAD">
        <w:rPr>
          <w:rFonts w:ascii="Arial" w:hAnsi="Arial" w:cs="Arial"/>
        </w:rPr>
        <w:t>1</w:t>
      </w:r>
      <w:r>
        <w:rPr>
          <w:rFonts w:ascii="Arial" w:hAnsi="Arial" w:cs="Arial"/>
        </w:rPr>
        <w:t>7.000</w:t>
      </w:r>
      <w:r w:rsidR="008A58C7" w:rsidRPr="00A44EAD">
        <w:rPr>
          <w:rFonts w:ascii="Arial" w:hAnsi="Arial" w:cs="Arial"/>
        </w:rPr>
        <w:t xml:space="preserve"> euros (IVA no inclòs) anuals</w:t>
      </w:r>
      <w:r w:rsidR="00246E23" w:rsidRPr="00A44EAD">
        <w:rPr>
          <w:rFonts w:ascii="Arial" w:hAnsi="Arial" w:cs="Arial"/>
        </w:rPr>
        <w:t>, cadascun d’ells</w:t>
      </w:r>
      <w:r w:rsidR="008A58C7" w:rsidRPr="00A44EAD">
        <w:rPr>
          <w:rFonts w:ascii="Arial" w:hAnsi="Arial" w:cs="Arial"/>
        </w:rPr>
        <w:t>, prestats en els últims tres anys.</w:t>
      </w:r>
    </w:p>
    <w:p w:rsidR="008A58C7" w:rsidRPr="00A44EAD" w:rsidRDefault="008A58C7" w:rsidP="008A58C7">
      <w:pPr>
        <w:pStyle w:val="Prrafodelista"/>
        <w:ind w:right="25"/>
        <w:jc w:val="both"/>
        <w:rPr>
          <w:rFonts w:ascii="Arial" w:hAnsi="Arial" w:cs="Arial"/>
          <w:lang w:eastAsia="es-ES"/>
        </w:rPr>
      </w:pPr>
    </w:p>
    <w:p w:rsidR="006511F0" w:rsidRDefault="008A58C7" w:rsidP="006511F0">
      <w:pPr>
        <w:pStyle w:val="Prrafodelista"/>
        <w:ind w:right="25"/>
        <w:jc w:val="both"/>
        <w:rPr>
          <w:rFonts w:ascii="Arial" w:hAnsi="Arial" w:cs="Arial"/>
          <w:lang w:eastAsia="es-ES"/>
        </w:rPr>
      </w:pPr>
      <w:r w:rsidRPr="00A44EAD">
        <w:rPr>
          <w:rFonts w:ascii="Arial" w:hAnsi="Arial" w:cs="Arial"/>
          <w:lang w:eastAsia="es-ES"/>
        </w:rPr>
        <w:t>Aquests certificats indicaran l'import, les dates i el lloc d'execució dels serveis i es precisarà si es van portar normalment a bon terme, expedits o visats per l’òrgan competent, quan el destinatari sigui una entitat del sector públic; quan el destinatari sigui un subjecte privat, mitjançant un certificat expedit per aquest o, a falta d’aquest certificat, mitjançant una declaració de l’empresari, acompanyada dels documents en poder seu que acreditin la realització de la prestació.</w:t>
      </w:r>
      <w:r w:rsidR="006511F0">
        <w:rPr>
          <w:rFonts w:ascii="Arial" w:hAnsi="Arial" w:cs="Arial"/>
          <w:lang w:eastAsia="es-ES"/>
        </w:rPr>
        <w:t xml:space="preserve"> </w:t>
      </w:r>
    </w:p>
    <w:p w:rsidR="006511F0" w:rsidRDefault="006511F0" w:rsidP="006511F0">
      <w:pPr>
        <w:pStyle w:val="Prrafodelista"/>
        <w:ind w:right="25"/>
        <w:jc w:val="both"/>
        <w:rPr>
          <w:rFonts w:ascii="Arial" w:hAnsi="Arial" w:cs="Arial"/>
          <w:lang w:eastAsia="es-ES"/>
        </w:rPr>
      </w:pPr>
    </w:p>
    <w:p w:rsidR="00F84DF6" w:rsidRDefault="006511F0" w:rsidP="00F84DF6">
      <w:pPr>
        <w:pStyle w:val="Prrafodelista"/>
        <w:ind w:right="25"/>
        <w:jc w:val="both"/>
        <w:rPr>
          <w:rFonts w:ascii="Arial" w:hAnsi="Arial" w:cs="Arial"/>
        </w:rPr>
      </w:pPr>
      <w:r>
        <w:rPr>
          <w:rFonts w:ascii="Arial" w:hAnsi="Arial" w:cs="Arial"/>
        </w:rPr>
        <w:t>-R</w:t>
      </w:r>
      <w:r w:rsidRPr="00B4454F">
        <w:rPr>
          <w:rFonts w:ascii="Arial" w:hAnsi="Arial" w:cs="Arial"/>
        </w:rPr>
        <w:t xml:space="preserve">elació dels principals serveis efectuats de la mateixa naturalesa o similar que els que constitueixen l’ objecte del contracte en el transcurs de, com a màxim, els 3 últims anys, en la qual s´indiqui l’ import, la data i el destinatari, públic o privat.  </w:t>
      </w:r>
      <w:r w:rsidR="00F84DF6">
        <w:rPr>
          <w:rFonts w:ascii="Arial" w:hAnsi="Arial" w:cs="Arial"/>
        </w:rPr>
        <w:t xml:space="preserve"> </w:t>
      </w:r>
    </w:p>
    <w:p w:rsidR="00F84DF6" w:rsidRDefault="00F84DF6" w:rsidP="00F84DF6">
      <w:pPr>
        <w:pStyle w:val="Prrafodelista"/>
        <w:ind w:right="25"/>
        <w:jc w:val="both"/>
        <w:rPr>
          <w:rFonts w:ascii="Arial" w:hAnsi="Arial" w:cs="Arial"/>
        </w:rPr>
      </w:pPr>
    </w:p>
    <w:p w:rsidR="00F84DF6" w:rsidRDefault="00886785" w:rsidP="00F84DF6">
      <w:pPr>
        <w:pStyle w:val="Prrafodelista"/>
        <w:ind w:right="25"/>
        <w:jc w:val="both"/>
        <w:rPr>
          <w:rFonts w:ascii="Arial" w:eastAsia="Arial" w:hAnsi="Arial" w:cs="Arial"/>
        </w:rPr>
      </w:pPr>
      <w:r w:rsidRPr="005B3EDF">
        <w:rPr>
          <w:rFonts w:ascii="Arial" w:eastAsia="Arial" w:hAnsi="Arial" w:cs="Arial"/>
        </w:rPr>
        <w:t xml:space="preserve">- </w:t>
      </w:r>
      <w:r w:rsidR="00F84DF6">
        <w:rPr>
          <w:rFonts w:ascii="Arial" w:eastAsia="Arial" w:hAnsi="Arial" w:cs="Arial"/>
        </w:rPr>
        <w:t>T</w:t>
      </w:r>
      <w:r w:rsidRPr="005B3EDF">
        <w:rPr>
          <w:rFonts w:ascii="Arial" w:eastAsia="Arial" w:hAnsi="Arial" w:cs="Arial"/>
        </w:rPr>
        <w:t>itulació.</w:t>
      </w:r>
      <w:r w:rsidR="00F84DF6">
        <w:rPr>
          <w:rFonts w:ascii="Arial" w:eastAsia="Arial" w:hAnsi="Arial" w:cs="Arial"/>
        </w:rPr>
        <w:t xml:space="preserve"> </w:t>
      </w:r>
    </w:p>
    <w:p w:rsidR="00F84DF6" w:rsidRDefault="00F84DF6" w:rsidP="00F84DF6">
      <w:pPr>
        <w:pStyle w:val="Prrafodelista"/>
        <w:ind w:right="25"/>
        <w:jc w:val="both"/>
        <w:rPr>
          <w:rFonts w:ascii="Arial" w:eastAsia="Arial" w:hAnsi="Arial" w:cs="Arial"/>
        </w:rPr>
      </w:pPr>
    </w:p>
    <w:p w:rsidR="00F84DF6" w:rsidRDefault="00886785" w:rsidP="00F84DF6">
      <w:pPr>
        <w:pStyle w:val="Prrafodelista"/>
        <w:ind w:right="25"/>
        <w:jc w:val="both"/>
        <w:rPr>
          <w:rFonts w:ascii="Arial" w:eastAsia="Arial" w:hAnsi="Arial" w:cs="Arial"/>
        </w:rPr>
      </w:pPr>
      <w:r w:rsidRPr="005B3EDF">
        <w:rPr>
          <w:rFonts w:ascii="Arial" w:eastAsia="Arial" w:hAnsi="Arial" w:cs="Arial"/>
        </w:rPr>
        <w:t xml:space="preserve">- </w:t>
      </w:r>
      <w:r w:rsidR="00F84DF6">
        <w:rPr>
          <w:rFonts w:ascii="Arial" w:eastAsia="Arial" w:hAnsi="Arial" w:cs="Arial"/>
        </w:rPr>
        <w:t>D</w:t>
      </w:r>
      <w:r w:rsidRPr="005B3EDF">
        <w:rPr>
          <w:rFonts w:ascii="Arial" w:eastAsia="Arial" w:hAnsi="Arial" w:cs="Arial"/>
        </w:rPr>
        <w:t>ocument que acrediti que l’empresa disposa dels serveis d’aquell professional (contracte laboral o mercantil, compromís signat de la persona que prestarà els serveis, etc.).</w:t>
      </w:r>
      <w:r w:rsidR="00F84DF6">
        <w:rPr>
          <w:rFonts w:ascii="Arial" w:eastAsia="Arial" w:hAnsi="Arial" w:cs="Arial"/>
        </w:rPr>
        <w:t xml:space="preserve"> </w:t>
      </w:r>
    </w:p>
    <w:p w:rsidR="00F84DF6" w:rsidRDefault="00F84DF6" w:rsidP="00F84DF6">
      <w:pPr>
        <w:pStyle w:val="Prrafodelista"/>
        <w:ind w:right="25"/>
        <w:jc w:val="both"/>
        <w:rPr>
          <w:rFonts w:ascii="Arial" w:eastAsia="Arial" w:hAnsi="Arial" w:cs="Arial"/>
        </w:rPr>
      </w:pPr>
    </w:p>
    <w:p w:rsidR="00F84DF6" w:rsidRDefault="00886785" w:rsidP="00F84DF6">
      <w:pPr>
        <w:pStyle w:val="Prrafodelista"/>
        <w:ind w:right="25"/>
        <w:jc w:val="both"/>
        <w:rPr>
          <w:rFonts w:ascii="Arial" w:eastAsia="Arial" w:hAnsi="Arial" w:cs="Arial"/>
        </w:rPr>
      </w:pPr>
      <w:r w:rsidRPr="005B3EDF">
        <w:rPr>
          <w:rFonts w:ascii="Arial" w:eastAsia="Arial" w:hAnsi="Arial" w:cs="Arial"/>
        </w:rPr>
        <w:t xml:space="preserve">- </w:t>
      </w:r>
      <w:r w:rsidR="00F84DF6">
        <w:rPr>
          <w:rFonts w:ascii="Arial" w:eastAsia="Arial" w:hAnsi="Arial" w:cs="Arial"/>
        </w:rPr>
        <w:t>C</w:t>
      </w:r>
      <w:r w:rsidRPr="005B3EDF">
        <w:rPr>
          <w:rFonts w:ascii="Arial" w:eastAsia="Arial" w:hAnsi="Arial" w:cs="Arial"/>
        </w:rPr>
        <w:t xml:space="preserve">ertificat de col·legiació corresponent (en el qual consti que el professional està donat d’alta “en exercici”, tot indicant-se que no ha estat suspès en l’exercici professional per cap penalització / sanció imposada per l’exercici de la professió). </w:t>
      </w:r>
    </w:p>
    <w:p w:rsidR="00F84DF6" w:rsidRDefault="00F84DF6" w:rsidP="00F84DF6">
      <w:pPr>
        <w:pStyle w:val="Prrafodelista"/>
        <w:ind w:right="25"/>
        <w:jc w:val="both"/>
        <w:rPr>
          <w:rFonts w:ascii="Arial" w:eastAsia="Arial" w:hAnsi="Arial" w:cs="Arial"/>
        </w:rPr>
      </w:pPr>
    </w:p>
    <w:p w:rsidR="00886785" w:rsidRPr="005B3EDF" w:rsidRDefault="00886785" w:rsidP="00F84DF6">
      <w:pPr>
        <w:pStyle w:val="Prrafodelista"/>
        <w:ind w:right="25"/>
        <w:jc w:val="both"/>
        <w:rPr>
          <w:color w:val="000000"/>
        </w:rPr>
      </w:pPr>
      <w:r w:rsidRPr="005B3EDF">
        <w:rPr>
          <w:rFonts w:ascii="Arial" w:eastAsia="Arial" w:hAnsi="Arial" w:cs="Arial"/>
          <w:color w:val="000000"/>
        </w:rPr>
        <w:t xml:space="preserve">- </w:t>
      </w:r>
      <w:r w:rsidR="00F84DF6">
        <w:rPr>
          <w:rFonts w:ascii="Arial" w:eastAsia="Arial" w:hAnsi="Arial" w:cs="Arial"/>
          <w:color w:val="000000"/>
        </w:rPr>
        <w:t>D</w:t>
      </w:r>
      <w:r w:rsidRPr="005B3EDF">
        <w:rPr>
          <w:rFonts w:ascii="Arial" w:eastAsia="Arial" w:hAnsi="Arial" w:cs="Arial"/>
          <w:color w:val="000000"/>
        </w:rPr>
        <w:t>eclaració responsable on s’haurà d’especificar els procediments judicials en què hagi intervingut (referència i òrgan emissor de la sentència), la qual vindrà acompanyada de les corresponents sentències -si es considera convenient els licitadors podran anonimitzar les dades personals que hi puguin aparèixer-. A aquestes efectes es prendrà com a referència a efectes de valoració la data en què es dicta la sentència. Per complir el requisit caldrà justificar la intervenció en mínim dos procediments per cada any.</w:t>
      </w:r>
    </w:p>
    <w:p w:rsidR="00FA2E73" w:rsidRDefault="00FA2E73" w:rsidP="008A58C7">
      <w:pPr>
        <w:ind w:left="720" w:right="-27"/>
        <w:jc w:val="both"/>
        <w:rPr>
          <w:rFonts w:ascii="Arial" w:hAnsi="Arial" w:cs="Arial"/>
        </w:rPr>
      </w:pPr>
    </w:p>
    <w:p w:rsidR="00FA2E73" w:rsidRPr="00A44EAD" w:rsidRDefault="00FA2E73" w:rsidP="008A58C7">
      <w:pPr>
        <w:ind w:left="720" w:right="-27"/>
        <w:jc w:val="both"/>
        <w:rPr>
          <w:rFonts w:ascii="Arial" w:hAnsi="Arial" w:cs="Arial"/>
        </w:rPr>
      </w:pPr>
    </w:p>
    <w:p w:rsidR="008A58C7" w:rsidRPr="00A44EAD" w:rsidRDefault="008A58C7" w:rsidP="008A58C7">
      <w:pPr>
        <w:numPr>
          <w:ilvl w:val="0"/>
          <w:numId w:val="6"/>
        </w:numPr>
        <w:jc w:val="both"/>
        <w:rPr>
          <w:rFonts w:ascii="Arial" w:hAnsi="Arial" w:cs="Arial"/>
          <w:spacing w:val="-3"/>
        </w:rPr>
      </w:pPr>
      <w:r w:rsidRPr="00A44EAD">
        <w:rPr>
          <w:rFonts w:ascii="Arial" w:hAnsi="Arial" w:cs="Arial"/>
          <w:iCs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En cas contrari, declaració responsable de no està sotmès a aquesta normativa.</w:t>
      </w:r>
    </w:p>
    <w:p w:rsidR="008A58C7" w:rsidRPr="00A44EAD" w:rsidRDefault="008A58C7" w:rsidP="008A58C7">
      <w:pPr>
        <w:jc w:val="both"/>
        <w:rPr>
          <w:rFonts w:ascii="Arial" w:hAnsi="Arial" w:cs="Arial"/>
          <w:spacing w:val="-3"/>
        </w:rPr>
      </w:pPr>
    </w:p>
    <w:p w:rsidR="008A58C7" w:rsidRPr="00A44EAD" w:rsidRDefault="008A58C7" w:rsidP="008A58C7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A44EAD">
        <w:rPr>
          <w:rFonts w:ascii="Arial" w:hAnsi="Arial" w:cs="Arial"/>
          <w:bCs/>
        </w:rPr>
        <w:t>E) Que designo a efectes de notificació electrònica, la següent adreça de correu electrònic: .....................................................</w:t>
      </w:r>
    </w:p>
    <w:p w:rsidR="008A58C7" w:rsidRPr="00A44EAD" w:rsidRDefault="008A58C7" w:rsidP="008A58C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9A053A" w:rsidRPr="00A44EAD" w:rsidRDefault="009A053A" w:rsidP="009A053A">
      <w:pPr>
        <w:pStyle w:val="Prrafodelista"/>
        <w:rPr>
          <w:rFonts w:ascii="Arial" w:hAnsi="Arial" w:cs="Arial"/>
          <w:bCs/>
        </w:rPr>
      </w:pPr>
    </w:p>
    <w:p w:rsidR="00905E4A" w:rsidRPr="00A44EAD" w:rsidRDefault="00905E4A" w:rsidP="009A053A">
      <w:pPr>
        <w:pStyle w:val="Prrafodelista"/>
        <w:rPr>
          <w:rFonts w:ascii="Arial" w:hAnsi="Arial" w:cs="Arial"/>
          <w:bCs/>
        </w:rPr>
      </w:pPr>
    </w:p>
    <w:p w:rsidR="00F26196" w:rsidRPr="00A44EAD" w:rsidRDefault="00F26196" w:rsidP="009A053A">
      <w:pPr>
        <w:pStyle w:val="Prrafodelista"/>
        <w:rPr>
          <w:rFonts w:ascii="Arial" w:hAnsi="Arial" w:cs="Arial"/>
          <w:bCs/>
        </w:rPr>
      </w:pPr>
    </w:p>
    <w:p w:rsidR="006B4C6A" w:rsidRPr="00A44EAD" w:rsidRDefault="00F26196" w:rsidP="006B4C6A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A44EAD">
        <w:rPr>
          <w:rFonts w:ascii="Arial" w:hAnsi="Arial" w:cs="Arial"/>
          <w:bCs/>
        </w:rPr>
        <w:t>(Signatura digital)</w:t>
      </w:r>
    </w:p>
    <w:p w:rsidR="006B4C6A" w:rsidRPr="00A44EAD" w:rsidRDefault="006B4C6A" w:rsidP="006B4C6A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B5765B" w:rsidRPr="00A44EAD" w:rsidRDefault="00B5765B" w:rsidP="006B4C6A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B5765B" w:rsidRPr="00A44EAD" w:rsidRDefault="00B5765B" w:rsidP="006B4C6A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905E4A" w:rsidRPr="00A44EAD" w:rsidRDefault="00905E4A" w:rsidP="006B4C6A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F26196" w:rsidRPr="00A44EAD" w:rsidRDefault="00F26196" w:rsidP="00F26196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</w:rPr>
      </w:pPr>
      <w:r w:rsidRPr="00A44EAD">
        <w:rPr>
          <w:rFonts w:ascii="Arial" w:hAnsi="Arial" w:cs="Arial"/>
          <w:vertAlign w:val="superscript"/>
        </w:rPr>
        <w:t>1</w:t>
      </w:r>
      <w:r w:rsidRPr="00A44EAD">
        <w:rPr>
          <w:rFonts w:ascii="Arial" w:hAnsi="Arial" w:cs="Arial"/>
        </w:rPr>
        <w:t xml:space="preserve"> En cas d’unió temporal d’empreses (UTE) ha d’haver una declaració responsable de cadascuna de les empreses que hi formaran part.</w:t>
      </w:r>
    </w:p>
    <w:p w:rsidR="0079177B" w:rsidRPr="00A44EAD" w:rsidRDefault="0079177B" w:rsidP="00F26196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</w:rPr>
      </w:pPr>
    </w:p>
    <w:p w:rsidR="00F26196" w:rsidRPr="00A44EAD" w:rsidRDefault="00F26196" w:rsidP="00F26196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pacing w:val="-3"/>
        </w:rPr>
      </w:pPr>
      <w:r w:rsidRPr="00A44EAD">
        <w:rPr>
          <w:rFonts w:ascii="Arial" w:hAnsi="Arial" w:cs="Arial"/>
          <w:vertAlign w:val="superscript"/>
        </w:rPr>
        <w:t>2</w:t>
      </w:r>
      <w:r w:rsidRPr="00A44EAD">
        <w:rPr>
          <w:rFonts w:ascii="Arial" w:hAnsi="Arial" w:cs="Arial"/>
        </w:rPr>
        <w:t xml:space="preserve"> Caldrà presentar una declaració responsable de cadascuna de les entitats de què es tracti, degudament emplenada i signada per dites entitats.</w:t>
      </w:r>
    </w:p>
    <w:p w:rsidR="00F26196" w:rsidRPr="00A44EAD" w:rsidRDefault="00F26196" w:rsidP="0043673F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</w:rPr>
      </w:pPr>
    </w:p>
    <w:sectPr w:rsidR="00F26196" w:rsidRPr="00A44EAD" w:rsidSect="00EB3F2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73F" w:rsidRDefault="0043673F">
      <w:r>
        <w:separator/>
      </w:r>
    </w:p>
  </w:endnote>
  <w:endnote w:type="continuationSeparator" w:id="0">
    <w:p w:rsidR="0043673F" w:rsidRDefault="0043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3F" w:rsidRDefault="00F171CE" w:rsidP="006325B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3673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6AB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3673F" w:rsidRDefault="0043673F" w:rsidP="006325B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3F" w:rsidRDefault="00F171CE" w:rsidP="006325B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3673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6AB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43673F" w:rsidRDefault="0043673F" w:rsidP="006325B9">
    <w:pPr>
      <w:pStyle w:val="peudepginainformacions"/>
      <w:rPr>
        <w:b/>
      </w:rPr>
    </w:pPr>
    <w:r>
      <w:t>SERVEI DE COMPRES I CONTRACTACIONS</w:t>
    </w:r>
  </w:p>
  <w:p w:rsidR="0043673F" w:rsidRDefault="0043673F" w:rsidP="006325B9">
    <w:pPr>
      <w:pStyle w:val="peudepginainformacions"/>
    </w:pPr>
    <w:r>
      <w:t>El Carreró, 13. 08301 Mataró</w:t>
    </w:r>
  </w:p>
  <w:p w:rsidR="0043673F" w:rsidRDefault="0043673F" w:rsidP="006325B9">
    <w:pPr>
      <w:pStyle w:val="peudepginainformacions"/>
    </w:pPr>
    <w:r>
      <w:t>93 758 22 04 – Fax 93 758 21 62</w:t>
    </w:r>
  </w:p>
  <w:p w:rsidR="0043673F" w:rsidRDefault="0043673F" w:rsidP="006325B9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3F" w:rsidRPr="009D36F9" w:rsidRDefault="0043673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43673F" w:rsidRPr="009D36F9" w:rsidRDefault="0043673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43673F" w:rsidRPr="009D36F9" w:rsidRDefault="0043673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73F" w:rsidRDefault="0043673F">
      <w:r>
        <w:separator/>
      </w:r>
    </w:p>
  </w:footnote>
  <w:footnote w:type="continuationSeparator" w:id="0">
    <w:p w:rsidR="0043673F" w:rsidRDefault="00436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3F" w:rsidRDefault="0043673F">
    <w:pPr>
      <w:pStyle w:val="Encabezado"/>
    </w:pPr>
  </w:p>
  <w:p w:rsidR="0043673F" w:rsidRDefault="0043673F">
    <w:pPr>
      <w:pStyle w:val="Encabezado"/>
    </w:pPr>
  </w:p>
  <w:p w:rsidR="0043673F" w:rsidRDefault="0043673F">
    <w:pPr>
      <w:pStyle w:val="Encabezado"/>
    </w:pPr>
  </w:p>
  <w:p w:rsidR="0043673F" w:rsidRDefault="0043673F">
    <w:pPr>
      <w:pStyle w:val="Encabezado"/>
    </w:pPr>
  </w:p>
  <w:p w:rsidR="0043673F" w:rsidRDefault="0043673F">
    <w:pPr>
      <w:pStyle w:val="Encabezado"/>
    </w:pPr>
  </w:p>
  <w:p w:rsidR="0043673F" w:rsidRDefault="0043673F">
    <w:pPr>
      <w:pStyle w:val="Encabezado"/>
    </w:pPr>
  </w:p>
  <w:p w:rsidR="0043673F" w:rsidRDefault="0043673F">
    <w:pPr>
      <w:pStyle w:val="Encabezado"/>
    </w:pPr>
  </w:p>
  <w:p w:rsidR="0043673F" w:rsidRDefault="0043673F">
    <w:pPr>
      <w:pStyle w:val="Encabezado"/>
    </w:pPr>
  </w:p>
  <w:p w:rsidR="0043673F" w:rsidRDefault="0043673F">
    <w:pPr>
      <w:pStyle w:val="Encabezado"/>
    </w:pPr>
  </w:p>
  <w:p w:rsidR="0043673F" w:rsidRDefault="0043673F">
    <w:pPr>
      <w:pStyle w:val="Encabezado"/>
    </w:pPr>
  </w:p>
  <w:p w:rsidR="0043673F" w:rsidRDefault="0043673F" w:rsidP="006325B9">
    <w:pPr>
      <w:pStyle w:val="Logotip"/>
      <w:rPr>
        <w:sz w:val="20"/>
        <w:lang w:val="es-ES_tradnl"/>
      </w:rPr>
    </w:pPr>
  </w:p>
  <w:p w:rsidR="0043673F" w:rsidRDefault="0043673F" w:rsidP="006325B9">
    <w:pPr>
      <w:pStyle w:val="Logotip"/>
      <w:rPr>
        <w:sz w:val="20"/>
        <w:lang w:val="es-ES_tradnl"/>
      </w:rPr>
    </w:pPr>
  </w:p>
  <w:p w:rsidR="0043673F" w:rsidRDefault="00876AB6" w:rsidP="006325B9">
    <w:pPr>
      <w:pStyle w:val="Logotip"/>
      <w:rPr>
        <w:sz w:val="20"/>
        <w:lang w:val="es-ES_tradnl"/>
      </w:rPr>
    </w:pPr>
    <w:r>
      <w:rPr>
        <w:noProof/>
      </w:rPr>
      <w:pict>
        <v:line id="Line 5" o:spid="_x0000_s14339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3lq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icPS6m2QPQooMvIcWQaKzzn7nuUDBKLIFzBCbHZ+cDEVIMIeEepTdC&#10;yii2VKgv8XyaLtKY4bQULHhDnLP7XSUtOpIwL/GLZYHnPszqg2IRreWEra+2J0JebLhdqoAHtQCf&#10;q3UZiB+LdLGer+f5KJ/M1qM8revRp02Vj2ab7HFaP9RVVWc/A7UsL1rBGFeB3TCcWf534l+fyWWs&#10;buN560PyHj02DMgO/0g6ihn0u0zCTrPz1g4iwzzG4OvbCQN/vwf7/oWvfgE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595ahMCAAApBAAADgAAAAAAAAAAAAAAAAAuAgAAZHJzL2Uyb0RvYy54bWxQSwECLQAUAAYACAAA&#10;ACEAafr0hd8AAAALAQAADwAAAAAAAAAAAAAAAABtBAAAZHJzL2Rvd25yZXYueG1sUEsFBgAAAAAE&#10;AAQA8wAAAHkFAAAAAA==&#10;" o:allowincell="f" strokeweight="6.7pt">
          <w10:wrap anchorx="page" anchory="page"/>
        </v:line>
      </w:pict>
    </w:r>
  </w:p>
  <w:p w:rsidR="0043673F" w:rsidRDefault="0043673F" w:rsidP="006325B9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:rsidR="0043673F" w:rsidRDefault="0043673F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6350" b="0"/>
          <wp:wrapNone/>
          <wp:docPr id="4" name="Imagen 4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3F" w:rsidRDefault="00876AB6">
    <w:pPr>
      <w:pStyle w:val="Encabezad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4338" type="#_x0000_t202" style="position:absolute;margin-left:40.35pt;margin-top:149.4pt;width:107.25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 o:allowincell="f" filled="f" stroked="f">
          <v:textbox inset="0,0,0,0">
            <w:txbxContent>
              <w:p w:rsidR="0043673F" w:rsidRDefault="0043673F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line id="Line 1" o:spid="_x0000_s1433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 o:allowincell="f" strokeweight="6.7pt">
          <w10:wrap anchorx="page" anchory="page"/>
        </v:line>
      </w:pict>
    </w:r>
    <w:r w:rsidR="0043673F">
      <w:rPr>
        <w:noProof/>
        <w:sz w:val="20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91D15"/>
    <w:multiLevelType w:val="hybridMultilevel"/>
    <w:tmpl w:val="95BA78C0"/>
    <w:lvl w:ilvl="0" w:tplc="16809D8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6431704"/>
    <w:multiLevelType w:val="hybridMultilevel"/>
    <w:tmpl w:val="7F5447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B5835"/>
    <w:multiLevelType w:val="hybridMultilevel"/>
    <w:tmpl w:val="040C8AFA"/>
    <w:lvl w:ilvl="0" w:tplc="C4D8411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0" w:hanging="360"/>
      </w:pPr>
    </w:lvl>
    <w:lvl w:ilvl="2" w:tplc="0403001B" w:tentative="1">
      <w:start w:val="1"/>
      <w:numFmt w:val="lowerRoman"/>
      <w:lvlText w:val="%3."/>
      <w:lvlJc w:val="right"/>
      <w:pPr>
        <w:ind w:left="1840" w:hanging="180"/>
      </w:pPr>
    </w:lvl>
    <w:lvl w:ilvl="3" w:tplc="0403000F" w:tentative="1">
      <w:start w:val="1"/>
      <w:numFmt w:val="decimal"/>
      <w:lvlText w:val="%4."/>
      <w:lvlJc w:val="left"/>
      <w:pPr>
        <w:ind w:left="2560" w:hanging="360"/>
      </w:pPr>
    </w:lvl>
    <w:lvl w:ilvl="4" w:tplc="04030019" w:tentative="1">
      <w:start w:val="1"/>
      <w:numFmt w:val="lowerLetter"/>
      <w:lvlText w:val="%5."/>
      <w:lvlJc w:val="left"/>
      <w:pPr>
        <w:ind w:left="3280" w:hanging="360"/>
      </w:pPr>
    </w:lvl>
    <w:lvl w:ilvl="5" w:tplc="0403001B" w:tentative="1">
      <w:start w:val="1"/>
      <w:numFmt w:val="lowerRoman"/>
      <w:lvlText w:val="%6."/>
      <w:lvlJc w:val="right"/>
      <w:pPr>
        <w:ind w:left="4000" w:hanging="180"/>
      </w:pPr>
    </w:lvl>
    <w:lvl w:ilvl="6" w:tplc="0403000F" w:tentative="1">
      <w:start w:val="1"/>
      <w:numFmt w:val="decimal"/>
      <w:lvlText w:val="%7."/>
      <w:lvlJc w:val="left"/>
      <w:pPr>
        <w:ind w:left="4720" w:hanging="360"/>
      </w:pPr>
    </w:lvl>
    <w:lvl w:ilvl="7" w:tplc="04030019" w:tentative="1">
      <w:start w:val="1"/>
      <w:numFmt w:val="lowerLetter"/>
      <w:lvlText w:val="%8."/>
      <w:lvlJc w:val="left"/>
      <w:pPr>
        <w:ind w:left="5440" w:hanging="360"/>
      </w:pPr>
    </w:lvl>
    <w:lvl w:ilvl="8" w:tplc="0403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775E14DF"/>
    <w:multiLevelType w:val="hybridMultilevel"/>
    <w:tmpl w:val="140A281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F6D8D"/>
    <w:multiLevelType w:val="hybridMultilevel"/>
    <w:tmpl w:val="4BF096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C4EF5"/>
    <w:multiLevelType w:val="hybridMultilevel"/>
    <w:tmpl w:val="B9A806EE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characterSpacingControl w:val="doNotCompress"/>
  <w:hdrShapeDefaults>
    <o:shapedefaults v:ext="edit" spidmax="14341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4C6A"/>
    <w:rsid w:val="00022758"/>
    <w:rsid w:val="000276A8"/>
    <w:rsid w:val="000279B0"/>
    <w:rsid w:val="00035628"/>
    <w:rsid w:val="000A0941"/>
    <w:rsid w:val="001779D0"/>
    <w:rsid w:val="001E3BFE"/>
    <w:rsid w:val="00205CB6"/>
    <w:rsid w:val="00221F46"/>
    <w:rsid w:val="00246E23"/>
    <w:rsid w:val="00266262"/>
    <w:rsid w:val="00276140"/>
    <w:rsid w:val="002A2E98"/>
    <w:rsid w:val="0038033B"/>
    <w:rsid w:val="00383906"/>
    <w:rsid w:val="003B071F"/>
    <w:rsid w:val="0043673F"/>
    <w:rsid w:val="00466DCA"/>
    <w:rsid w:val="00477AAB"/>
    <w:rsid w:val="004B4896"/>
    <w:rsid w:val="004B5D20"/>
    <w:rsid w:val="0051702F"/>
    <w:rsid w:val="005B0705"/>
    <w:rsid w:val="005B3E03"/>
    <w:rsid w:val="005F7E80"/>
    <w:rsid w:val="00605379"/>
    <w:rsid w:val="00625B97"/>
    <w:rsid w:val="006325B9"/>
    <w:rsid w:val="006511F0"/>
    <w:rsid w:val="006B4C6A"/>
    <w:rsid w:val="006E3D10"/>
    <w:rsid w:val="0072647A"/>
    <w:rsid w:val="007371C3"/>
    <w:rsid w:val="00752EE7"/>
    <w:rsid w:val="00775AD5"/>
    <w:rsid w:val="0079177B"/>
    <w:rsid w:val="00805FF3"/>
    <w:rsid w:val="00817B5D"/>
    <w:rsid w:val="00844F3D"/>
    <w:rsid w:val="00876AB6"/>
    <w:rsid w:val="00886785"/>
    <w:rsid w:val="008A58C7"/>
    <w:rsid w:val="00905E4A"/>
    <w:rsid w:val="00931393"/>
    <w:rsid w:val="00993FA0"/>
    <w:rsid w:val="009A053A"/>
    <w:rsid w:val="009D3758"/>
    <w:rsid w:val="00A06B12"/>
    <w:rsid w:val="00A44EAD"/>
    <w:rsid w:val="00A74C93"/>
    <w:rsid w:val="00AD2C46"/>
    <w:rsid w:val="00B5765B"/>
    <w:rsid w:val="00B9655C"/>
    <w:rsid w:val="00BA5DAC"/>
    <w:rsid w:val="00BC25E5"/>
    <w:rsid w:val="00BC2D7F"/>
    <w:rsid w:val="00BE0BD8"/>
    <w:rsid w:val="00BE66CD"/>
    <w:rsid w:val="00C41DA5"/>
    <w:rsid w:val="00CF7B21"/>
    <w:rsid w:val="00D2796A"/>
    <w:rsid w:val="00D66A86"/>
    <w:rsid w:val="00D7366A"/>
    <w:rsid w:val="00D97088"/>
    <w:rsid w:val="00DC3050"/>
    <w:rsid w:val="00E167F4"/>
    <w:rsid w:val="00E17020"/>
    <w:rsid w:val="00E640F6"/>
    <w:rsid w:val="00E6512D"/>
    <w:rsid w:val="00E71E76"/>
    <w:rsid w:val="00EB3F26"/>
    <w:rsid w:val="00EB6273"/>
    <w:rsid w:val="00EF04E0"/>
    <w:rsid w:val="00EF665E"/>
    <w:rsid w:val="00F16FD0"/>
    <w:rsid w:val="00F171CE"/>
    <w:rsid w:val="00F26196"/>
    <w:rsid w:val="00F35ED4"/>
    <w:rsid w:val="00F84DF6"/>
    <w:rsid w:val="00F85B84"/>
    <w:rsid w:val="00FA28CE"/>
    <w:rsid w:val="00FA2E73"/>
    <w:rsid w:val="00FD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1"/>
    <o:shapelayout v:ext="edit">
      <o:idmap v:ext="edit" data="1"/>
    </o:shapelayout>
  </w:shapeDefaults>
  <w:decimalSymbol w:val=","/>
  <w:listSeparator w:val=";"/>
  <w15:docId w15:val="{A895A553-7757-49DC-9C64-666B0FB9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6B4C6A"/>
    <w:pPr>
      <w:spacing w:after="0" w:line="240" w:lineRule="auto"/>
    </w:pPr>
    <w:rPr>
      <w:rFonts w:ascii="Times New Roman" w:eastAsia="Times New Roman" w:hAnsi="Times New Roman" w:cs="Times New Roman"/>
      <w:szCs w:val="20"/>
      <w:lang w:val="ca-ES" w:eastAsia="ca-ES"/>
    </w:rPr>
  </w:style>
  <w:style w:type="paragraph" w:styleId="Textoindependiente">
    <w:name w:val="Body Text"/>
    <w:aliases w:val=" Car,Car"/>
    <w:basedOn w:val="Normal"/>
    <w:link w:val="TextoindependienteCar"/>
    <w:rsid w:val="006B4C6A"/>
    <w:pPr>
      <w:spacing w:after="120"/>
    </w:pPr>
    <w:rPr>
      <w:sz w:val="22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rsid w:val="006B4C6A"/>
    <w:rPr>
      <w:rFonts w:ascii="Times New Roman" w:eastAsia="Times New Roman" w:hAnsi="Times New Roman" w:cs="Times New Roman"/>
      <w:szCs w:val="20"/>
      <w:lang w:val="ca-ES" w:eastAsia="ca-ES"/>
    </w:rPr>
  </w:style>
  <w:style w:type="paragraph" w:styleId="Encabezado">
    <w:name w:val="header"/>
    <w:basedOn w:val="Normal"/>
    <w:link w:val="EncabezadoCar"/>
    <w:rsid w:val="006B4C6A"/>
    <w:pPr>
      <w:tabs>
        <w:tab w:val="center" w:pos="4419"/>
        <w:tab w:val="right" w:pos="8838"/>
      </w:tabs>
    </w:pPr>
    <w:rPr>
      <w:sz w:val="22"/>
    </w:rPr>
  </w:style>
  <w:style w:type="character" w:customStyle="1" w:styleId="EncabezadoCar">
    <w:name w:val="Encabezado Car"/>
    <w:basedOn w:val="Fuentedeprrafopredeter"/>
    <w:link w:val="Encabezado"/>
    <w:rsid w:val="006B4C6A"/>
    <w:rPr>
      <w:rFonts w:ascii="Times New Roman" w:eastAsia="Times New Roman" w:hAnsi="Times New Roman" w:cs="Times New Roman"/>
      <w:szCs w:val="20"/>
      <w:lang w:val="ca-ES" w:eastAsia="ca-ES"/>
    </w:rPr>
  </w:style>
  <w:style w:type="paragraph" w:customStyle="1" w:styleId="peudepginainformacions">
    <w:name w:val="peu de pàgina (informacions)"/>
    <w:rsid w:val="006B4C6A"/>
    <w:pPr>
      <w:spacing w:after="0" w:line="240" w:lineRule="auto"/>
    </w:pPr>
    <w:rPr>
      <w:rFonts w:ascii="TradeGothic" w:eastAsia="Times New Roman" w:hAnsi="TradeGothic" w:cs="Times New Roman"/>
      <w:sz w:val="16"/>
      <w:szCs w:val="20"/>
      <w:lang w:val="ca-ES" w:eastAsia="ca-ES"/>
    </w:rPr>
  </w:style>
  <w:style w:type="paragraph" w:customStyle="1" w:styleId="Logotip">
    <w:name w:val="Logotip"/>
    <w:rsid w:val="006B4C6A"/>
    <w:pPr>
      <w:spacing w:after="0" w:line="240" w:lineRule="auto"/>
    </w:pPr>
    <w:rPr>
      <w:rFonts w:ascii="TradeGothic-BoldTwo" w:eastAsia="Times New Roman" w:hAnsi="TradeGothic-BoldTwo" w:cs="Times New Roman"/>
      <w:sz w:val="16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6B4C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C6A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styleId="Nmerodepgina">
    <w:name w:val="page number"/>
    <w:basedOn w:val="Fuentedeprrafopredeter"/>
    <w:rsid w:val="006B4C6A"/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0A0941"/>
    <w:pPr>
      <w:ind w:left="720"/>
      <w:contextualSpacing/>
    </w:pPr>
  </w:style>
  <w:style w:type="paragraph" w:customStyle="1" w:styleId="xmsonormal">
    <w:name w:val="x_msonormal"/>
    <w:basedOn w:val="Normal"/>
    <w:rsid w:val="0003562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Default">
    <w:name w:val="Default"/>
    <w:rsid w:val="001779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3F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F26"/>
    <w:rPr>
      <w:rFonts w:ascii="Segoe UI" w:eastAsia="Times New Roman" w:hAnsi="Segoe UI" w:cs="Segoe UI"/>
      <w:sz w:val="18"/>
      <w:szCs w:val="18"/>
      <w:lang w:val="ca-ES" w:eastAsia="ca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locked/>
    <w:rsid w:val="006511F0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Standard">
    <w:name w:val="Standard"/>
    <w:basedOn w:val="Normal"/>
    <w:qFormat/>
    <w:rsid w:val="0088678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FE71E-A010-4FA2-BA81-E9808495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avilaru</dc:creator>
  <cp:lastModifiedBy>Gayete Valls, Jordi</cp:lastModifiedBy>
  <cp:revision>20</cp:revision>
  <cp:lastPrinted>2021-02-24T09:45:00Z</cp:lastPrinted>
  <dcterms:created xsi:type="dcterms:W3CDTF">2021-10-21T11:31:00Z</dcterms:created>
  <dcterms:modified xsi:type="dcterms:W3CDTF">2024-01-23T09:25:00Z</dcterms:modified>
</cp:coreProperties>
</file>