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4C928" w14:textId="5CA9A42E" w:rsidR="007C1AFE" w:rsidRPr="00FD2CB1" w:rsidRDefault="007C1AFE" w:rsidP="002E0F58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3BADB28D" w14:textId="77777777" w:rsidR="00E84B2A" w:rsidRPr="00F80687" w:rsidRDefault="00E84B2A" w:rsidP="00FD2CB1">
      <w:pPr>
        <w:pStyle w:val="titulodedocadm"/>
        <w:jc w:val="both"/>
        <w:rPr>
          <w:rFonts w:ascii="Arial" w:hAnsi="Arial"/>
          <w:color w:val="FF0000"/>
          <w:sz w:val="20"/>
          <w:szCs w:val="20"/>
        </w:rPr>
      </w:pP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A2F708A" w14:textId="77777777" w:rsidR="00EA6A01" w:rsidRDefault="00EA6A01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7C550CC2" w14:textId="3534F978" w:rsidR="00EA6A01" w:rsidRDefault="00EA6A01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</w:t>
      </w:r>
      <w:r w:rsidRPr="00EA6A01">
        <w:rPr>
          <w:rFonts w:ascii="Arial" w:hAnsi="Arial"/>
          <w:sz w:val="20"/>
          <w:szCs w:val="20"/>
        </w:rPr>
        <w:t>ontracte de serveis per a l’assistència tècnica per a la redacció del projecte i la posterior direcció facultativa de les obres d'instal·lació fotovoltaica al laboratori de sanitat ramadera de Catalunya – lab. agricultura i sanitat vegetal de Catalunya IRTA de Lleida (Clau ENE-01518), a l’OC Segrià de Lleida (Clau ENE-01367), al Parc Nacional d’Aigüestortes i estany de Sant Maurici – seu Espot de Espot (Clau ENE-02796) i al Centre d’informació SENET (la Serradora) de Vilaller (Clau ENE-10016)</w:t>
      </w:r>
      <w:r>
        <w:rPr>
          <w:rFonts w:ascii="Arial" w:hAnsi="Arial"/>
          <w:sz w:val="20"/>
          <w:szCs w:val="20"/>
        </w:rPr>
        <w:t>.</w:t>
      </w:r>
    </w:p>
    <w:p w14:paraId="350E2BDE" w14:textId="77777777" w:rsidR="00BD5219" w:rsidRDefault="00BD5219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>C</w:t>
      </w:r>
      <w:r w:rsidR="001356B4" w:rsidRPr="00FD2CB1">
        <w:rPr>
          <w:rFonts w:ascii="Arial" w:hAnsi="Arial"/>
          <w:sz w:val="20"/>
          <w:szCs w:val="20"/>
        </w:rPr>
        <w:t>lau</w:t>
      </w:r>
      <w:r w:rsidR="00F56D16">
        <w:rPr>
          <w:rFonts w:ascii="Arial" w:hAnsi="Arial"/>
          <w:sz w:val="20"/>
          <w:szCs w:val="20"/>
        </w:rPr>
        <w:t>s d’actuació</w:t>
      </w:r>
      <w:r w:rsidR="001356B4" w:rsidRPr="00FD2CB1">
        <w:rPr>
          <w:rFonts w:ascii="Arial" w:hAnsi="Arial"/>
          <w:sz w:val="20"/>
          <w:szCs w:val="20"/>
        </w:rPr>
        <w:t>:</w:t>
      </w:r>
      <w:r w:rsidR="003812C2" w:rsidRPr="00FD2CB1">
        <w:rPr>
          <w:rFonts w:ascii="Arial" w:hAnsi="Arial"/>
          <w:sz w:val="20"/>
          <w:szCs w:val="20"/>
        </w:rPr>
        <w:t xml:space="preserve"> </w:t>
      </w:r>
    </w:p>
    <w:p w14:paraId="13E27F84" w14:textId="7342AE63" w:rsidR="00BD5219" w:rsidRDefault="00BD5219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ENE</w:t>
      </w:r>
      <w:r w:rsidRPr="00BD5219">
        <w:rPr>
          <w:rFonts w:ascii="Arial" w:hAnsi="Arial"/>
          <w:sz w:val="20"/>
          <w:szCs w:val="20"/>
        </w:rPr>
        <w:t>-01518</w:t>
      </w:r>
    </w:p>
    <w:p w14:paraId="3FA2E522" w14:textId="77777777" w:rsidR="00BD5219" w:rsidRDefault="00BD5219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BD5219">
        <w:rPr>
          <w:rFonts w:ascii="Arial" w:hAnsi="Arial" w:cs="Arial"/>
          <w:b/>
          <w:color w:val="00B050"/>
          <w:sz w:val="20"/>
          <w:szCs w:val="20"/>
        </w:rPr>
        <w:t>ENE-01367</w:t>
      </w:r>
    </w:p>
    <w:p w14:paraId="3995334D" w14:textId="2BDDE80A" w:rsidR="00BD5219" w:rsidRPr="00BD5219" w:rsidRDefault="00BD5219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BD5219">
        <w:rPr>
          <w:rFonts w:ascii="Arial" w:hAnsi="Arial" w:cs="Arial"/>
          <w:b/>
          <w:color w:val="00B050"/>
          <w:sz w:val="20"/>
          <w:szCs w:val="20"/>
        </w:rPr>
        <w:t>ENE-02796</w:t>
      </w:r>
    </w:p>
    <w:p w14:paraId="06BB91F0" w14:textId="50A2F284" w:rsidR="00BD5219" w:rsidRDefault="00BD5219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BD5219">
        <w:rPr>
          <w:rFonts w:ascii="Arial" w:hAnsi="Arial" w:cs="Arial"/>
          <w:b/>
          <w:color w:val="00B050"/>
          <w:sz w:val="20"/>
          <w:szCs w:val="20"/>
        </w:rPr>
        <w:t>ENE-10016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2FE245C7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Objecte.</w:t>
      </w:r>
    </w:p>
    <w:p w14:paraId="11F3B265" w14:textId="6C6FE900" w:rsidR="00195EA3" w:rsidRPr="00F025C3" w:rsidRDefault="00195EA3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És objecte d’aquest contracte basat </w:t>
      </w:r>
      <w:r w:rsidR="00F80687" w:rsidRPr="00F025C3">
        <w:rPr>
          <w:rFonts w:ascii="Arial" w:hAnsi="Arial" w:cs="Arial"/>
          <w:sz w:val="20"/>
          <w:szCs w:val="20"/>
          <w:lang w:eastAsia="es-ES"/>
        </w:rPr>
        <w:t>la</w:t>
      </w:r>
      <w:r w:rsidRPr="00F025C3">
        <w:rPr>
          <w:rFonts w:ascii="Arial" w:hAnsi="Arial" w:cs="Arial"/>
          <w:sz w:val="20"/>
          <w:szCs w:val="20"/>
          <w:lang w:eastAsia="es-ES"/>
        </w:rPr>
        <w:t xml:space="preserve"> direcció facultativa de  les obres </w:t>
      </w:r>
      <w:r w:rsidR="000F50AF" w:rsidRPr="00F025C3">
        <w:rPr>
          <w:rFonts w:ascii="Arial" w:hAnsi="Arial" w:cs="Arial"/>
          <w:sz w:val="20"/>
          <w:szCs w:val="20"/>
          <w:lang w:eastAsia="es-ES"/>
        </w:rPr>
        <w:t>de fotovoltaica en els equipaments de Generalitat referents</w:t>
      </w:r>
      <w:r w:rsidR="00F56D16" w:rsidRPr="00F025C3">
        <w:rPr>
          <w:rFonts w:ascii="Arial" w:hAnsi="Arial" w:cs="Arial"/>
          <w:sz w:val="20"/>
          <w:szCs w:val="20"/>
          <w:lang w:eastAsia="es-ES"/>
        </w:rPr>
        <w:t xml:space="preserve"> del </w:t>
      </w:r>
      <w:r w:rsidR="00EA6A01" w:rsidRPr="00EA6A01">
        <w:rPr>
          <w:rFonts w:ascii="Arial" w:hAnsi="Arial" w:cs="Arial"/>
          <w:sz w:val="20"/>
          <w:szCs w:val="20"/>
          <w:lang w:eastAsia="es-ES"/>
        </w:rPr>
        <w:t>PE+DF. ENE-01518 + 3</w:t>
      </w:r>
      <w:r w:rsidR="00EA6A01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F025C3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025C3">
        <w:rPr>
          <w:rFonts w:ascii="Arial" w:hAnsi="Arial" w:cs="Arial"/>
          <w:b/>
          <w:sz w:val="20"/>
          <w:szCs w:val="20"/>
        </w:rPr>
        <w:t>2</w:t>
      </w:r>
      <w:r w:rsidR="00FD2CB1" w:rsidRPr="00F025C3">
        <w:rPr>
          <w:rFonts w:ascii="Arial" w:hAnsi="Arial" w:cs="Arial"/>
          <w:b/>
          <w:sz w:val="20"/>
          <w:szCs w:val="20"/>
        </w:rPr>
        <w:t>.- Antecedents</w:t>
      </w:r>
      <w:r w:rsidR="001F6466" w:rsidRPr="00F025C3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6DADFACA" w:rsidR="00E84B2A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EA6A01" w:rsidRPr="00EA6A01">
        <w:rPr>
          <w:rFonts w:ascii="Arial" w:hAnsi="Arial" w:cs="Arial"/>
          <w:sz w:val="20"/>
          <w:szCs w:val="20"/>
          <w:lang w:eastAsia="es-ES"/>
        </w:rPr>
        <w:t>PE+DF. ENE-01518 + 3</w:t>
      </w:r>
      <w:r w:rsidR="00EA6A01">
        <w:rPr>
          <w:rFonts w:ascii="Arial" w:hAnsi="Arial" w:cs="Arial"/>
          <w:sz w:val="20"/>
          <w:szCs w:val="20"/>
          <w:lang w:eastAsia="es-ES"/>
        </w:rPr>
        <w:t>.</w:t>
      </w:r>
    </w:p>
    <w:tbl>
      <w:tblPr>
        <w:tblW w:w="85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1134"/>
        <w:gridCol w:w="992"/>
        <w:gridCol w:w="4394"/>
        <w:gridCol w:w="1134"/>
      </w:tblGrid>
      <w:tr w:rsidR="00801770" w:rsidRPr="00F56D16" w14:paraId="07E39CC4" w14:textId="15732640" w:rsidTr="00801770">
        <w:trPr>
          <w:trHeight w:val="74"/>
        </w:trPr>
        <w:tc>
          <w:tcPr>
            <w:tcW w:w="9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2A5A" w14:textId="73CD2436" w:rsidR="00F56D16" w:rsidRPr="00F56D16" w:rsidRDefault="00F56D16" w:rsidP="00F8068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63EB" w14:textId="563BE2D7" w:rsidR="00F56D16" w:rsidRPr="00F56D16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M</w:t>
            </w:r>
            <w:r w:rsidR="0080177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0EF4" w14:textId="1F6C2D59" w:rsidR="00F56D16" w:rsidRPr="00F56D16" w:rsidRDefault="00801770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7C7367D" w14:textId="7D899069" w:rsidR="00F56D16" w:rsidRPr="00F56D16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D8F1700" w14:textId="01A2FBA3" w:rsidR="00F56D16" w:rsidRPr="00F56D16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Potència pic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 xml:space="preserve"> </w:t>
            </w: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(</w:t>
            </w:r>
            <w:proofErr w:type="spellStart"/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kWp</w:t>
            </w:r>
            <w:proofErr w:type="spellEnd"/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)</w:t>
            </w:r>
          </w:p>
        </w:tc>
      </w:tr>
      <w:tr w:rsidR="00801770" w:rsidRPr="00F56D16" w14:paraId="46132CD7" w14:textId="75724C37" w:rsidTr="00BD5219">
        <w:trPr>
          <w:trHeight w:val="267"/>
        </w:trPr>
        <w:tc>
          <w:tcPr>
            <w:tcW w:w="9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730CB" w14:textId="195CAC45" w:rsidR="00F56D16" w:rsidRPr="00F025C3" w:rsidRDefault="00BD5219" w:rsidP="00F56D1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ENE-01518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E93F3" w14:textId="5C8D5605" w:rsidR="00F56D16" w:rsidRPr="00F025C3" w:rsidRDefault="00BD5219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Lleida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E8654" w14:textId="5B93AE47" w:rsidR="00F56D16" w:rsidRPr="00F025C3" w:rsidRDefault="00BD5219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Segrià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1EF19" w14:textId="5ADC9EC5" w:rsidR="00F56D16" w:rsidRPr="00F025C3" w:rsidRDefault="00BD5219" w:rsidP="0080177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BD5219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redacció del projecte tècnic i direcció facultativa de l'Execució de l'obra d'Instal·lació fotovoltaica al Laboratori de Sanitat Ramadera de Catalunya - Lab. Agricultura i Sanitat Vegetal de Catalunya IRTA de Lleida, Clau ENE-01518.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2C581" w14:textId="4A68807E" w:rsidR="00F56D16" w:rsidRPr="00F025C3" w:rsidRDefault="00BD5219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44,80</w:t>
            </w:r>
          </w:p>
        </w:tc>
      </w:tr>
      <w:tr w:rsidR="00801770" w:rsidRPr="00F56D16" w14:paraId="29575134" w14:textId="62BFB283" w:rsidTr="00801770">
        <w:trPr>
          <w:trHeight w:val="19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3DF46" w14:textId="2F2F3727" w:rsidR="00F56D16" w:rsidRPr="00F025C3" w:rsidRDefault="00BD5219" w:rsidP="00F56D1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ENE-01367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FDFDB" w14:textId="45E980A6" w:rsidR="00F56D16" w:rsidRPr="00F025C3" w:rsidRDefault="00BD5219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Lleida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BA76D" w14:textId="0455A7D9" w:rsidR="00F56D16" w:rsidRPr="00F025C3" w:rsidRDefault="00BD5219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Segrià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2F356" w14:textId="555BF61F" w:rsidR="00F56D16" w:rsidRPr="00F025C3" w:rsidRDefault="00BD5219" w:rsidP="0080177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BD5219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redacció del projecte tècnic i direcció facultativa de l'Execució de l'obra d'Instal·lació fotovoltaica a l'OC Segrià de Lleida, Clau ENE-01367.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044D2" w14:textId="0252909B" w:rsidR="00F56D16" w:rsidRPr="00F025C3" w:rsidRDefault="00BD5219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52,56</w:t>
            </w:r>
          </w:p>
        </w:tc>
      </w:tr>
      <w:tr w:rsidR="002E0F58" w:rsidRPr="00F56D16" w14:paraId="750AB981" w14:textId="77777777" w:rsidTr="00801770">
        <w:trPr>
          <w:trHeight w:val="19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4C56B" w14:textId="447E1AE0" w:rsidR="002E0F58" w:rsidRPr="00F025C3" w:rsidRDefault="00BD5219" w:rsidP="00F56D1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ENE-02796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65344" w14:textId="419BB260" w:rsidR="002E0F58" w:rsidRPr="00F025C3" w:rsidRDefault="00BD5219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Espot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536CA" w14:textId="7F45F55E" w:rsidR="002E0F58" w:rsidRPr="00F025C3" w:rsidRDefault="00EA6A01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Pallars Sobirà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3AA1E" w14:textId="5A08B633" w:rsidR="002E0F58" w:rsidRPr="00F025C3" w:rsidRDefault="00BD5219" w:rsidP="0080177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BD5219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direcció facultativa de l'Execució de l'obra d'Instal·lació fotovoltaica al Parc Nacional d'Aigüestortes i Estany de Sant Maurici - Seu Espot de Espot, Clau ENE-02796.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2065B" w14:textId="7CD3CB49" w:rsidR="002E0F58" w:rsidRPr="00F025C3" w:rsidRDefault="00BD5219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48,00</w:t>
            </w:r>
          </w:p>
        </w:tc>
      </w:tr>
      <w:tr w:rsidR="004E0846" w:rsidRPr="00F56D16" w14:paraId="213800F6" w14:textId="77777777" w:rsidTr="00801770">
        <w:trPr>
          <w:trHeight w:val="19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87D48" w14:textId="1091DF76" w:rsidR="004E0846" w:rsidRPr="00F025C3" w:rsidRDefault="00BD5219" w:rsidP="00F56D1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ENE-10016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AF0C0" w14:textId="486F85E2" w:rsidR="004E0846" w:rsidRPr="00F025C3" w:rsidRDefault="00BD5219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Vilaller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2C091" w14:textId="6CA9AF65" w:rsidR="004E0846" w:rsidRPr="00F025C3" w:rsidRDefault="00EA6A01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Alta Ribagorça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24F76" w14:textId="5D7DF6DE" w:rsidR="004E0846" w:rsidRPr="004E0846" w:rsidRDefault="00BD5219" w:rsidP="0080177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BD5219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direcció facultativa de l'Execució de l'obra d'Instal·lació fotovoltaica al Centre d'Informació Senet (La Serradora) de Vilaller, Clau ENE-10016.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F1651" w14:textId="12405E26" w:rsidR="004E0846" w:rsidRPr="00F025C3" w:rsidRDefault="00BD5219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28,00</w:t>
            </w:r>
          </w:p>
        </w:tc>
      </w:tr>
    </w:tbl>
    <w:p w14:paraId="5A815CAD" w14:textId="77777777" w:rsidR="00F80687" w:rsidRDefault="00F80687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0EDE57F3" w14:textId="60C187D2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77777777" w:rsidR="00BE082C" w:rsidRDefault="00BE082C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associada.</w:t>
      </w:r>
    </w:p>
    <w:p w14:paraId="2BF74D76" w14:textId="137F9A36" w:rsidR="00BE082C" w:rsidRDefault="007D7369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rrafode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Encabezado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C1730E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9.15pt;height:40.8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19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0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F6466"/>
    <w:rsid w:val="00206468"/>
    <w:rsid w:val="00207E1B"/>
    <w:rsid w:val="002167DB"/>
    <w:rsid w:val="0022479C"/>
    <w:rsid w:val="00225FD2"/>
    <w:rsid w:val="00254659"/>
    <w:rsid w:val="0026207A"/>
    <w:rsid w:val="00263C07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F3A14"/>
    <w:rsid w:val="0051321C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801770"/>
    <w:rsid w:val="00801801"/>
    <w:rsid w:val="00801F04"/>
    <w:rsid w:val="00820F72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D5219"/>
    <w:rsid w:val="00BE082C"/>
    <w:rsid w:val="00BE4A8B"/>
    <w:rsid w:val="00C00F7A"/>
    <w:rsid w:val="00C03EB7"/>
    <w:rsid w:val="00C16E51"/>
    <w:rsid w:val="00C1730E"/>
    <w:rsid w:val="00C25389"/>
    <w:rsid w:val="00C81409"/>
    <w:rsid w:val="00C86B34"/>
    <w:rsid w:val="00C874D5"/>
    <w:rsid w:val="00C94883"/>
    <w:rsid w:val="00CD2EC8"/>
    <w:rsid w:val="00CF41F4"/>
    <w:rsid w:val="00CF5072"/>
    <w:rsid w:val="00CF72A0"/>
    <w:rsid w:val="00D233EF"/>
    <w:rsid w:val="00D25235"/>
    <w:rsid w:val="00D403D1"/>
    <w:rsid w:val="00D41D48"/>
    <w:rsid w:val="00D443D8"/>
    <w:rsid w:val="00D5120F"/>
    <w:rsid w:val="00D618C0"/>
    <w:rsid w:val="00D72138"/>
    <w:rsid w:val="00D7683C"/>
    <w:rsid w:val="00D847B4"/>
    <w:rsid w:val="00DB7CE4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4D3A"/>
    <w:rsid w:val="00E51178"/>
    <w:rsid w:val="00E51D77"/>
    <w:rsid w:val="00E61139"/>
    <w:rsid w:val="00E708C9"/>
    <w:rsid w:val="00E81190"/>
    <w:rsid w:val="00E84B2A"/>
    <w:rsid w:val="00E93C41"/>
    <w:rsid w:val="00EA1CA1"/>
    <w:rsid w:val="00EA6A01"/>
    <w:rsid w:val="00EC07AA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80687"/>
    <w:rsid w:val="00FA4D00"/>
    <w:rsid w:val="00FC0209"/>
    <w:rsid w:val="00FD2CB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ulo2Car">
    <w:name w:val="Título 2 Car"/>
    <w:basedOn w:val="Fuentedeprrafopredeter"/>
    <w:link w:val="Ttulo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ulo3Car">
    <w:name w:val="Título 3 Car"/>
    <w:basedOn w:val="Fuentedeprrafopredeter"/>
    <w:link w:val="Ttulo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ulo4Car">
    <w:name w:val="Título 4 Car"/>
    <w:basedOn w:val="Fuentedeprrafopredeter"/>
    <w:link w:val="Ttulo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ulo5Car">
    <w:name w:val="Título 5 Car"/>
    <w:basedOn w:val="Fuentedeprrafopredeter"/>
    <w:link w:val="Ttulo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ulo6Car">
    <w:name w:val="Título 6 Car"/>
    <w:basedOn w:val="Fuentedeprrafopredeter"/>
    <w:link w:val="Ttulo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ulo7Car">
    <w:name w:val="Título 7 Car"/>
    <w:basedOn w:val="Fuentedeprrafopredeter"/>
    <w:link w:val="Ttulo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blaconcuadrcula">
    <w:name w:val="Table Grid"/>
    <w:basedOn w:val="Tab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40D1E"/>
    <w:rPr>
      <w:rFonts w:cs="Times New Roman"/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1356B4"/>
    <w:rPr>
      <w:rFonts w:cs="Times New Roman"/>
    </w:rPr>
  </w:style>
  <w:style w:type="paragraph" w:styleId="Piedepgina">
    <w:name w:val="footer"/>
    <w:basedOn w:val="Normal"/>
    <w:link w:val="Piedepgina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locked/>
    <w:rsid w:val="001356B4"/>
    <w:rPr>
      <w:rFonts w:cs="Times New Roman"/>
    </w:rPr>
  </w:style>
  <w:style w:type="paragraph" w:styleId="Prrafodelista">
    <w:name w:val="List Paragraph"/>
    <w:basedOn w:val="Normal"/>
    <w:link w:val="Prrafode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Fuentedeprrafopredeter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T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ulo2"/>
    <w:link w:val="DatosNivell2Car"/>
    <w:qFormat/>
    <w:rsid w:val="004D5528"/>
  </w:style>
  <w:style w:type="character" w:customStyle="1" w:styleId="DatosNivell1Car">
    <w:name w:val="Datos Nivell1 Car"/>
    <w:basedOn w:val="Ttulo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ulo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enciaintensa">
    <w:name w:val="Intense Reference"/>
    <w:basedOn w:val="Fuentedeprrafopredeter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6645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45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n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DBA6-C5A9-49A8-852C-951A41DA6D2B}">
  <ds:schemaRefs/>
</ds:datastoreItem>
</file>

<file path=customXml/itemProps2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731</Words>
  <Characters>4228</Characters>
  <Application>Microsoft Office Word</Application>
  <DocSecurity>0</DocSecurity>
  <Lines>35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Martín Lluís, Víctor</cp:lastModifiedBy>
  <cp:revision>4</cp:revision>
  <cp:lastPrinted>2021-07-22T06:42:00Z</cp:lastPrinted>
  <dcterms:created xsi:type="dcterms:W3CDTF">2024-02-06T13:05:00Z</dcterms:created>
  <dcterms:modified xsi:type="dcterms:W3CDTF">2024-02-09T13:25:00Z</dcterms:modified>
</cp:coreProperties>
</file>