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sdeltext"/>
        <w:numPr>
          <w:ilvl w:val="0"/>
          <w:numId w:val="2"/>
        </w:numPr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osdeltext"/>
        <w:numPr>
          <w:ilvl w:val="0"/>
          <w:numId w:val="2"/>
        </w:numPr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MANIFESTA</w:t>
      </w:r>
    </w:p>
    <w:p>
      <w:pPr>
        <w:pStyle w:val="Cosdeltext"/>
        <w:numPr>
          <w:ilvl w:val="0"/>
          <w:numId w:val="2"/>
        </w:numPr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 xml:space="preserve">.- Que es troba assabentat de les condicions que resten establertes en els corresponents plecs, tant administratiu com tècnic, que regeixen la licitació convocada per al contracte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de serveis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 xml:space="preserve"> de …................................................................................... Expedient: 20.../…., i que les accepta incondicionadament totes i cadascuna d'elles.</w:t>
      </w:r>
    </w:p>
    <w:p>
      <w:pPr>
        <w:pStyle w:val="Cosdeltext"/>
        <w:numPr>
          <w:ilvl w:val="0"/>
          <w:numId w:val="2"/>
        </w:numPr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.- Designa com a informació confidencial facilitada per aquesta licitació, la següent:</w:t>
      </w:r>
    </w:p>
    <w:p>
      <w:pPr>
        <w:pStyle w:val="Cosdeltext"/>
        <w:numPr>
          <w:ilvl w:val="0"/>
          <w:numId w:val="2"/>
        </w:numPr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(Marqueu amb una creu la informació que es declara confidencial)</w:t>
      </w:r>
    </w:p>
    <w:p>
      <w:pPr>
        <w:pStyle w:val="Cosdeltext"/>
        <w:numPr>
          <w:ilvl w:val="0"/>
          <w:numId w:val="2"/>
        </w:numPr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0pt;margin-top:0pt;width:20.8pt;height:1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423545</wp:posOffset>
                </wp:positionH>
                <wp:positionV relativeFrom="line">
                  <wp:posOffset>164465</wp:posOffset>
                </wp:positionV>
                <wp:extent cx="265430" cy="217170"/>
                <wp:effectExtent l="0" t="0" r="0" b="0"/>
                <wp:wrapNone/>
                <wp:docPr id="2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2.95pt;mso-position-vertical-relative:text;margin-left:33.3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t" style="position:absolute;margin-left:0pt;margin-top:0pt;width:20.8pt;height:1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Informació continguda en el sobre núm. 1 “Documentació Administrativa”</w:t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>Informació continguda en el sobre núm. 2 “Documentació Tècnica avaluable mitjançant criteris de judici de valor</w: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fillcolor="white" stroked="t" style="position:absolute;margin-left:0pt;margin-top:0pt;width:20.8pt;height:1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0pt;margin-top:0pt;width:20.8pt;height:1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5430" cy="217170"/>
                <wp:effectExtent l="0" t="0" r="0" b="0"/>
                <wp:wrapNone/>
                <wp:docPr id="6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Informació continguda en el sobre núm. 3 “Documentació avaluable mitjançant criteris avaluables de forma automàtica”</w: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fillcolor="white" stroked="t" style="position:absolute;margin-left:0pt;margin-top:0pt;width:20.8pt;height:1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stroked="f" style="position:absolute;margin-left:0pt;margin-top:0pt;width:20.8pt;height:1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9" name="Mar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 w:eastAsia="es-ES" w:bidi="ar-SA"/>
        </w:rPr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Qualsevol altre que considereu oportú.</w: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fillcolor="white" stroked="t" style="position:absolute;margin-left:0pt;margin-top:0pt;width:20.8pt;height:1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1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stroked="f" style="position:absolute;margin-left:0pt;margin-top:0pt;width:20.8pt;height:1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12" name="Mar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ab/>
        <w:t>El que es fa constar als efectes que pertoquin.</w:t>
      </w:r>
    </w:p>
    <w:p>
      <w:pPr>
        <w:pStyle w:val="Subttol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lang w:val="ca-ES"/>
        </w:rPr>
      </w:r>
    </w:p>
    <w:p>
      <w:pPr>
        <w:pStyle w:val="Subttol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lang w:val="ca-ES"/>
        </w:rPr>
      </w:pPr>
      <w:r>
        <w:rPr>
          <w:rStyle w:val="Fuentedeprrafopredeter1"/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 w:bidi="hi-IN"/>
        </w:rPr>
        <w:t>(Lloc, data i signatura del licitador)</w:t>
      </w:r>
      <w:r>
        <w:rPr>
          <w:rFonts w:eastAsia="Arial" w:cs="Arial"/>
          <w:b w:val="false"/>
          <w:bCs w:val="false"/>
          <w:i/>
          <w:iCs/>
          <w:color w:val="000000"/>
          <w:sz w:val="22"/>
          <w:szCs w:val="22"/>
          <w:u w:val="none"/>
          <w:lang w:val="ca-ES" w:eastAsia="zh-CN" w:bidi="hi-IN"/>
        </w:rPr>
        <w:t>.»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4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sdenumeraci">
    <w:name w:val="Símbols de numeració"/>
    <w:qFormat/>
    <w:rPr>
      <w:color w:val="auto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Encapalament"/>
    <w:next w:val="Cosdeltext"/>
    <w:qFormat/>
    <w:pPr>
      <w:jc w:val="center"/>
    </w:pPr>
    <w:rPr>
      <w:i/>
      <w:iCs/>
      <w:sz w:val="28"/>
      <w:szCs w:val="28"/>
    </w:rPr>
  </w:style>
  <w:style w:type="paragraph" w:styleId="Contingutdelataula">
    <w:name w:val="Contingut de la tau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Contingut1">
    <w:name w:val="TOC 1"/>
    <w:basedOn w:val="Ndex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numbering" w:styleId="WW8Num2">
    <w:name w:val="WW8Num2"/>
    <w:qFormat/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LibreOffice/6.1.5.2$Windows_X86_64 LibreOffice_project/90f8dcf33c87b3705e78202e3df5142b201bd805</Application>
  <Pages>1</Pages>
  <Words>144</Words>
  <Characters>1089</Characters>
  <CharactersWithSpaces>1223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2024-02-14T14:05:03Z</dcterms:created>
  <dc:creator/>
  <dc:description/>
  <dc:language>es-ES</dc:language>
  <cp:lastModifiedBy/>
  <dcterms:modified xsi:type="dcterms:W3CDTF">2024-02-14T14:07:02Z</dcterms:modified>
  <cp:revision>5</cp:revision>
  <dc:subject/>
  <dc:title/>
</cp:coreProperties>
</file>