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108D9" w:rsidR="00C85EF7" w:rsidP="1113F9E1" w:rsidRDefault="6F8BA123" w14:paraId="2FD0171B" w14:textId="51C9C6DC">
      <w:pPr>
        <w:jc w:val="center"/>
        <w:rPr>
          <w:rFonts w:ascii="Calibri" w:hAnsi="Calibri" w:eastAsia="Calibri" w:cs="Calibri"/>
          <w:color w:val="000000" w:themeColor="text1"/>
          <w:sz w:val="28"/>
          <w:szCs w:val="28"/>
          <w:lang w:val="ca-ES"/>
        </w:rPr>
      </w:pPr>
      <w:r w:rsidRPr="54A3BDBB" w:rsidR="7A0E813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ca-ES"/>
        </w:rPr>
        <w:t xml:space="preserve">ANNEX </w:t>
      </w:r>
      <w:r w:rsidRPr="54A3BDBB" w:rsidR="41DCDA1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ca-ES"/>
        </w:rPr>
        <w:t>A</w:t>
      </w:r>
      <w:r w:rsidRPr="54A3BDBB" w:rsidR="7A0E813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ca-ES"/>
        </w:rPr>
        <w:t xml:space="preserve">: DECLARACIÓ RESPONSABLE – SOBRE 1, REQUISIT </w:t>
      </w:r>
      <w:r w:rsidRPr="54A3BDBB" w:rsidR="03E7135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ca-ES"/>
        </w:rPr>
        <w:t>1</w:t>
      </w:r>
      <w:bookmarkStart w:name="_GoBack" w:id="0"/>
      <w:bookmarkEnd w:id="0"/>
    </w:p>
    <w:p w:rsidRPr="009108D9" w:rsidR="00C85EF7" w:rsidP="1113F9E1" w:rsidRDefault="00C85EF7" w14:paraId="088D17A7" w14:textId="7CB6EB12">
      <w:pPr>
        <w:rPr>
          <w:rFonts w:ascii="Calibri" w:hAnsi="Calibri" w:eastAsia="Calibri" w:cs="Calibri"/>
          <w:color w:val="000000" w:themeColor="text1"/>
          <w:lang w:val="ca-ES"/>
        </w:rPr>
      </w:pPr>
    </w:p>
    <w:p w:rsidRPr="009108D9" w:rsidR="00C85EF7" w:rsidP="1113F9E1" w:rsidRDefault="6F8BA123" w14:paraId="0A1F60D0" w14:textId="4816F738">
      <w:pPr>
        <w:rPr>
          <w:rFonts w:ascii="Calibri" w:hAnsi="Calibri" w:eastAsia="Calibri" w:cs="Calibri"/>
          <w:color w:val="000000" w:themeColor="text1"/>
          <w:lang w:val="ca-ES"/>
        </w:rPr>
      </w:pPr>
      <w:r w:rsidRPr="009108D9">
        <w:rPr>
          <w:rFonts w:ascii="Calibri" w:hAnsi="Calibri" w:eastAsia="Calibri" w:cs="Calibri"/>
          <w:color w:val="000000" w:themeColor="text1"/>
          <w:lang w:val="ca-ES"/>
        </w:rPr>
        <w:t xml:space="preserve">El </w:t>
      </w:r>
      <w:r w:rsidRPr="009108D9" w:rsidR="004403E3">
        <w:rPr>
          <w:rFonts w:ascii="Calibri" w:hAnsi="Calibri" w:eastAsia="Calibri" w:cs="Calibri"/>
          <w:color w:val="000000" w:themeColor="text1"/>
          <w:lang w:val="ca-ES"/>
        </w:rPr>
        <w:t>sotasignat</w:t>
      </w:r>
      <w:r w:rsidRPr="009108D9">
        <w:rPr>
          <w:rFonts w:ascii="Calibri" w:hAnsi="Calibri" w:eastAsia="Calibri" w:cs="Calibri"/>
          <w:color w:val="000000" w:themeColor="text1"/>
          <w:lang w:val="ca-ES"/>
        </w:rPr>
        <w:t xml:space="preserve"> </w:t>
      </w:r>
      <w:r w:rsidRPr="009108D9">
        <w:rPr>
          <w:rFonts w:ascii="Calibri" w:hAnsi="Calibri" w:eastAsia="Calibri" w:cs="Calibri"/>
          <w:b/>
          <w:bCs/>
          <w:color w:val="000000" w:themeColor="text1"/>
          <w:lang w:val="ca-ES"/>
        </w:rPr>
        <w:t xml:space="preserve">______________________, </w:t>
      </w:r>
      <w:r w:rsidRPr="009108D9">
        <w:rPr>
          <w:rFonts w:ascii="Calibri" w:hAnsi="Calibri" w:eastAsia="Calibri" w:cs="Calibri"/>
          <w:color w:val="000000" w:themeColor="text1"/>
          <w:lang w:val="ca-ES"/>
        </w:rPr>
        <w:t xml:space="preserve">amb DNI </w:t>
      </w:r>
      <w:r w:rsidRPr="009108D9">
        <w:rPr>
          <w:rFonts w:ascii="Calibri" w:hAnsi="Calibri" w:eastAsia="Calibri" w:cs="Calibri"/>
          <w:b/>
          <w:bCs/>
          <w:color w:val="000000" w:themeColor="text1"/>
          <w:lang w:val="ca-ES"/>
        </w:rPr>
        <w:t xml:space="preserve">_____________ </w:t>
      </w:r>
      <w:r w:rsidRPr="009108D9">
        <w:rPr>
          <w:rFonts w:ascii="Calibri" w:hAnsi="Calibri" w:eastAsia="Calibri" w:cs="Calibri"/>
          <w:color w:val="000000" w:themeColor="text1"/>
          <w:lang w:val="ca-ES"/>
        </w:rPr>
        <w:t xml:space="preserve">actuant en nom </w:t>
      </w:r>
      <w:r w:rsidRPr="009108D9">
        <w:rPr>
          <w:rFonts w:ascii="Calibri" w:hAnsi="Calibri" w:eastAsia="Calibri" w:cs="Calibri"/>
          <w:b/>
          <w:bCs/>
          <w:color w:val="000000" w:themeColor="text1"/>
          <w:lang w:val="ca-ES"/>
        </w:rPr>
        <w:t xml:space="preserve">[indiqueu “propi” o la denominació de l’empresa a qui representa i el seu NIF] </w:t>
      </w:r>
      <w:r w:rsidRPr="009108D9">
        <w:rPr>
          <w:rFonts w:ascii="Calibri" w:hAnsi="Calibri" w:eastAsia="Calibri" w:cs="Calibri"/>
          <w:color w:val="000000" w:themeColor="text1"/>
          <w:lang w:val="ca-ES"/>
        </w:rPr>
        <w:t>declara de forma responsable que:</w:t>
      </w:r>
    </w:p>
    <w:p w:rsidRPr="009108D9" w:rsidR="00D8773C" w:rsidP="00D8773C" w:rsidRDefault="00D8773C" w14:paraId="51693AE3" w14:textId="3932D695">
      <w:pPr>
        <w:pStyle w:val="Prrafodelista"/>
        <w:numPr>
          <w:ilvl w:val="0"/>
          <w:numId w:val="4"/>
        </w:numPr>
        <w:rPr>
          <w:rFonts w:eastAsia="Calibri" w:cstheme="minorHAnsi"/>
          <w:color w:val="000000" w:themeColor="text1"/>
          <w:lang w:val="ca-ES"/>
        </w:rPr>
      </w:pPr>
      <w:r w:rsidRPr="009108D9">
        <w:rPr>
          <w:rFonts w:ascii="Calibri" w:hAnsi="Calibri" w:eastAsia="Calibri" w:cs="Calibri"/>
          <w:color w:val="000000" w:themeColor="text1"/>
          <w:lang w:val="ca-ES"/>
        </w:rPr>
        <w:t xml:space="preserve">Ja tenen la solució de Bus a Demanda implantada i operativa a un mínim de 3 zones de Bus a </w:t>
      </w:r>
      <w:r w:rsidRPr="009108D9">
        <w:rPr>
          <w:rFonts w:eastAsia="Calibri" w:cstheme="minorHAnsi"/>
          <w:color w:val="000000" w:themeColor="text1"/>
          <w:lang w:val="ca-ES"/>
        </w:rPr>
        <w:t>Demanda amb mínim les següents característiques:</w:t>
      </w:r>
    </w:p>
    <w:p w:rsidRPr="009108D9" w:rsidR="00D8773C" w:rsidP="00D8773C" w:rsidRDefault="00D8773C" w14:paraId="5CF6C79C" w14:textId="77777777">
      <w:pPr>
        <w:pStyle w:val="Prrafodelista"/>
        <w:numPr>
          <w:ilvl w:val="1"/>
          <w:numId w:val="4"/>
        </w:numPr>
        <w:rPr>
          <w:rFonts w:eastAsia="Calibri" w:cstheme="minorHAnsi"/>
          <w:color w:val="000000" w:themeColor="text1"/>
          <w:lang w:val="ca-ES"/>
        </w:rPr>
      </w:pPr>
      <w:r w:rsidRPr="009108D9">
        <w:rPr>
          <w:rFonts w:eastAsia="Times New Roman" w:cstheme="minorHAnsi"/>
          <w:lang w:val="ca-ES"/>
        </w:rPr>
        <w:t>Mode de funcionament de Bus a Demanda Lliure, es a dir amb possibilitat de sol·licitar viatges entre qualsevol parada</w:t>
      </w:r>
    </w:p>
    <w:p w:rsidRPr="009108D9" w:rsidR="00D8773C" w:rsidP="00D8773C" w:rsidRDefault="00D8773C" w14:paraId="146A7A86" w14:textId="77777777">
      <w:pPr>
        <w:pStyle w:val="Prrafodelista"/>
        <w:numPr>
          <w:ilvl w:val="1"/>
          <w:numId w:val="4"/>
        </w:numPr>
        <w:rPr>
          <w:rFonts w:eastAsia="Calibri" w:cstheme="minorHAnsi"/>
          <w:color w:val="000000" w:themeColor="text1"/>
          <w:lang w:val="ca-ES"/>
        </w:rPr>
      </w:pPr>
      <w:r w:rsidRPr="009108D9">
        <w:rPr>
          <w:rFonts w:eastAsia="Times New Roman" w:cstheme="minorHAnsi"/>
          <w:lang w:val="ca-ES"/>
        </w:rPr>
        <w:t>La zona ha de tenir un mínim 25 parades</w:t>
      </w:r>
    </w:p>
    <w:p w:rsidRPr="009108D9" w:rsidR="00D8773C" w:rsidP="483D306B" w:rsidRDefault="00D8773C" w14:paraId="0B5C4F2F" w14:textId="18A639AB">
      <w:pPr>
        <w:pStyle w:val="Prrafodelista"/>
        <w:numPr>
          <w:ilvl w:val="1"/>
          <w:numId w:val="4"/>
        </w:numPr>
        <w:rPr>
          <w:rFonts w:eastAsia="Calibri" w:cs="Calibri" w:cstheme="minorAscii"/>
          <w:color w:val="000000" w:themeColor="text1"/>
          <w:lang w:val="ca-ES"/>
        </w:rPr>
      </w:pPr>
      <w:r w:rsidRPr="483D306B" w:rsidR="00D8773C">
        <w:rPr>
          <w:rFonts w:eastAsia="Times New Roman" w:cs="Calibri" w:cstheme="minorAscii"/>
          <w:lang w:val="ca-ES"/>
        </w:rPr>
        <w:t xml:space="preserve">La zona ha de transportar un mínim de </w:t>
      </w:r>
      <w:r w:rsidRPr="483D306B" w:rsidR="0961188C">
        <w:rPr>
          <w:rFonts w:eastAsia="Times New Roman" w:cs="Calibri" w:cstheme="minorAscii"/>
          <w:lang w:val="ca-ES"/>
        </w:rPr>
        <w:t xml:space="preserve">100 </w:t>
      </w:r>
      <w:r w:rsidRPr="483D306B" w:rsidR="00D8773C">
        <w:rPr>
          <w:rFonts w:eastAsia="Times New Roman" w:cs="Calibri" w:cstheme="minorAscii"/>
          <w:lang w:val="ca-ES"/>
        </w:rPr>
        <w:t>passatgers en un dia feiner</w:t>
      </w:r>
    </w:p>
    <w:p w:rsidRPr="009108D9" w:rsidR="00D8773C" w:rsidP="00D8773C" w:rsidRDefault="00D8773C" w14:paraId="3E38F4D6" w14:textId="71C41B68">
      <w:pPr>
        <w:pStyle w:val="Prrafodelista"/>
        <w:numPr>
          <w:ilvl w:val="1"/>
          <w:numId w:val="4"/>
        </w:numPr>
        <w:rPr>
          <w:rFonts w:eastAsia="Calibri" w:cstheme="minorHAnsi"/>
          <w:color w:val="000000" w:themeColor="text1"/>
          <w:lang w:val="ca-ES"/>
        </w:rPr>
      </w:pPr>
      <w:r w:rsidRPr="483D306B" w:rsidR="00D8773C">
        <w:rPr>
          <w:rFonts w:eastAsia="Times New Roman" w:cs="Calibri" w:cstheme="minorAscii"/>
          <w:lang w:val="ca-ES"/>
        </w:rPr>
        <w:t>Operativa continuada durant 6 mesos</w:t>
      </w:r>
    </w:p>
    <w:p w:rsidR="71CD4C4C" w:rsidP="483D306B" w:rsidRDefault="71CD4C4C" w14:paraId="78976652" w14:textId="52CC9A7D">
      <w:pPr>
        <w:pStyle w:val="Prrafodelista"/>
        <w:numPr>
          <w:ilvl w:val="1"/>
          <w:numId w:val="4"/>
        </w:numPr>
        <w:rPr>
          <w:rFonts w:eastAsia="Calibri" w:cs="Calibri" w:cstheme="minorAscii"/>
          <w:color w:val="000000" w:themeColor="text1" w:themeTint="FF" w:themeShade="FF"/>
          <w:lang w:val="ca-ES"/>
        </w:rPr>
      </w:pPr>
      <w:r w:rsidRPr="483D306B" w:rsidR="71CD4C4C">
        <w:rPr>
          <w:rFonts w:eastAsia="Calibri" w:cs="Calibri" w:cstheme="minorAscii"/>
          <w:color w:val="000000" w:themeColor="text1" w:themeTint="FF" w:themeShade="FF"/>
          <w:lang w:val="ca-ES"/>
        </w:rPr>
        <w:t>La zona ha d’estar actualment en servei (en el moment d’emetre la declaració)</w:t>
      </w:r>
    </w:p>
    <w:p w:rsidRPr="009108D9" w:rsidR="00C85EF7" w:rsidP="1113F9E1" w:rsidRDefault="008F0860" w14:paraId="0742786B" w14:textId="3756413A">
      <w:pPr>
        <w:rPr>
          <w:rFonts w:ascii="Calibri" w:hAnsi="Calibri" w:eastAsia="Calibri" w:cs="Calibri"/>
          <w:color w:val="000000" w:themeColor="text1"/>
          <w:lang w:val="ca-ES"/>
        </w:rPr>
      </w:pPr>
      <w:r w:rsidRPr="009108D9">
        <w:rPr>
          <w:rFonts w:ascii="Calibri" w:hAnsi="Calibri" w:eastAsia="Calibri" w:cs="Calibri"/>
          <w:color w:val="000000" w:themeColor="text1"/>
          <w:lang w:val="ca-ES"/>
        </w:rPr>
        <w:t>El detall de l</w:t>
      </w:r>
      <w:r w:rsidRPr="009108D9" w:rsidR="6F8BA123">
        <w:rPr>
          <w:rFonts w:ascii="Calibri" w:hAnsi="Calibri" w:eastAsia="Calibri" w:cs="Calibri"/>
          <w:color w:val="000000" w:themeColor="text1"/>
          <w:lang w:val="ca-ES"/>
        </w:rPr>
        <w:t>es explotaci</w:t>
      </w:r>
      <w:r w:rsidRPr="009108D9" w:rsidR="00D8773C">
        <w:rPr>
          <w:rFonts w:ascii="Calibri" w:hAnsi="Calibri" w:eastAsia="Calibri" w:cs="Calibri"/>
          <w:color w:val="000000" w:themeColor="text1"/>
          <w:lang w:val="ca-ES"/>
        </w:rPr>
        <w:t>o</w:t>
      </w:r>
      <w:r w:rsidRPr="009108D9" w:rsidR="6F8BA123">
        <w:rPr>
          <w:rFonts w:ascii="Calibri" w:hAnsi="Calibri" w:eastAsia="Calibri" w:cs="Calibri"/>
          <w:color w:val="000000" w:themeColor="text1"/>
          <w:lang w:val="ca-ES"/>
        </w:rPr>
        <w:t>ns</w:t>
      </w:r>
      <w:r w:rsidRPr="009108D9">
        <w:rPr>
          <w:rFonts w:ascii="Calibri" w:hAnsi="Calibri" w:eastAsia="Calibri" w:cs="Calibri"/>
          <w:color w:val="000000" w:themeColor="text1"/>
          <w:lang w:val="ca-ES"/>
        </w:rPr>
        <w:t xml:space="preserve"> son</w:t>
      </w:r>
      <w:r w:rsidRPr="009108D9" w:rsidR="00D8773C">
        <w:rPr>
          <w:rFonts w:ascii="Calibri" w:hAnsi="Calibri" w:eastAsia="Calibri" w:cs="Calibri"/>
          <w:color w:val="000000" w:themeColor="text1"/>
          <w:lang w:val="ca-ES"/>
        </w:rPr>
        <w:t>:</w:t>
      </w:r>
    </w:p>
    <w:p w:rsidRPr="009108D9" w:rsidR="00D8773C" w:rsidP="1113F9E1" w:rsidRDefault="6F8BA123" w14:paraId="1ACB6157" w14:textId="4FAACA35">
      <w:pPr>
        <w:rPr>
          <w:rFonts w:ascii="Calibri" w:hAnsi="Calibri" w:eastAsia="Calibri" w:cs="Calibri"/>
          <w:b/>
          <w:bCs/>
          <w:color w:val="000000" w:themeColor="text1"/>
          <w:lang w:val="ca-ES"/>
        </w:rPr>
      </w:pPr>
      <w:r w:rsidRPr="009108D9">
        <w:rPr>
          <w:rFonts w:ascii="Calibri" w:hAnsi="Calibri" w:eastAsia="Calibri" w:cs="Calibri"/>
          <w:b/>
          <w:bCs/>
          <w:color w:val="000000" w:themeColor="text1"/>
          <w:lang w:val="ca-ES"/>
        </w:rPr>
        <w:t>[</w:t>
      </w:r>
      <w:r w:rsidRPr="009108D9" w:rsidR="00D8773C">
        <w:rPr>
          <w:rFonts w:ascii="Calibri" w:hAnsi="Calibri" w:eastAsia="Calibri" w:cs="Calibri"/>
          <w:b/>
          <w:bCs/>
          <w:color w:val="000000" w:themeColor="text1"/>
          <w:lang w:val="ca-ES"/>
        </w:rPr>
        <w:t>Emplenar la següent informació per a cada exemple</w:t>
      </w:r>
      <w:r w:rsidRPr="009108D9">
        <w:rPr>
          <w:rFonts w:ascii="Calibri" w:hAnsi="Calibri" w:eastAsia="Calibri" w:cs="Calibri"/>
          <w:b/>
          <w:bCs/>
          <w:color w:val="000000" w:themeColor="text1"/>
          <w:lang w:val="ca-ES"/>
        </w:rPr>
        <w:t>]</w:t>
      </w:r>
    </w:p>
    <w:p w:rsidRPr="009108D9" w:rsidR="00D8773C" w:rsidP="417F8AAC" w:rsidRDefault="00D8773C" w14:paraId="55EBA202" w14:textId="74BA1233">
      <w:pPr>
        <w:rPr>
          <w:rFonts w:ascii="Calibri" w:hAnsi="Calibri" w:eastAsia="Calibri" w:cs="Calibri"/>
          <w:i/>
          <w:iCs/>
          <w:color w:val="000000" w:themeColor="text1"/>
          <w:lang w:val="ca-ES"/>
        </w:rPr>
      </w:pPr>
      <w:r w:rsidRPr="009108D9">
        <w:rPr>
          <w:rFonts w:ascii="Calibri" w:hAnsi="Calibri" w:eastAsia="Calibri" w:cs="Calibri"/>
          <w:b/>
          <w:bCs/>
          <w:i/>
          <w:iCs/>
          <w:color w:val="000000" w:themeColor="text1"/>
          <w:lang w:val="ca-ES"/>
        </w:rPr>
        <w:t xml:space="preserve">[La taula següent </w:t>
      </w:r>
      <w:r w:rsidRPr="009108D9" w:rsidR="374E1EB4">
        <w:rPr>
          <w:rFonts w:ascii="Calibri" w:hAnsi="Calibri" w:eastAsia="Calibri" w:cs="Calibri"/>
          <w:b/>
          <w:bCs/>
          <w:i/>
          <w:iCs/>
          <w:color w:val="000000" w:themeColor="text1"/>
          <w:lang w:val="ca-ES"/>
        </w:rPr>
        <w:t xml:space="preserve">està emplenada amb </w:t>
      </w:r>
      <w:r w:rsidRPr="009108D9">
        <w:rPr>
          <w:rFonts w:ascii="Calibri" w:hAnsi="Calibri" w:eastAsia="Calibri" w:cs="Calibri"/>
          <w:b/>
          <w:bCs/>
          <w:i/>
          <w:iCs/>
          <w:color w:val="000000" w:themeColor="text1"/>
          <w:lang w:val="ca-ES"/>
        </w:rPr>
        <w:t>dades d’exemple per ajudar a emplenar-la]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Pr="009108D9" w:rsidR="00D8773C" w:rsidTr="483D306B" w14:paraId="12190409" w14:textId="77777777">
        <w:tc>
          <w:tcPr>
            <w:tcW w:w="3397" w:type="dxa"/>
            <w:tcMar/>
          </w:tcPr>
          <w:p w:rsidRPr="009108D9" w:rsidR="00D8773C" w:rsidP="1113F9E1" w:rsidRDefault="00D8773C" w14:paraId="22B68E91" w14:textId="7548E46E">
            <w:pPr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  <w:t>Ciutat/Zona de Bus a Demanda</w:t>
            </w:r>
          </w:p>
        </w:tc>
        <w:tc>
          <w:tcPr>
            <w:tcW w:w="5619" w:type="dxa"/>
            <w:tcMar/>
          </w:tcPr>
          <w:p w:rsidRPr="009108D9" w:rsidR="00D8773C" w:rsidP="1113F9E1" w:rsidRDefault="00D8773C" w14:paraId="508825A5" w14:textId="2D6AFCEB">
            <w:pPr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  <w:t>Barcelona</w:t>
            </w:r>
          </w:p>
        </w:tc>
      </w:tr>
      <w:tr w:rsidRPr="009108D9" w:rsidR="00D8773C" w:rsidTr="483D306B" w14:paraId="6C43717A" w14:textId="77777777">
        <w:tc>
          <w:tcPr>
            <w:tcW w:w="3397" w:type="dxa"/>
            <w:tcMar/>
          </w:tcPr>
          <w:p w:rsidRPr="009108D9" w:rsidR="00D8773C" w:rsidP="1113F9E1" w:rsidRDefault="00D8773C" w14:paraId="64BC7F9F" w14:textId="1763BD53">
            <w:pPr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  <w:t>Data inici de l’explotació</w:t>
            </w:r>
          </w:p>
        </w:tc>
        <w:tc>
          <w:tcPr>
            <w:tcW w:w="5619" w:type="dxa"/>
            <w:tcMar/>
          </w:tcPr>
          <w:p w:rsidRPr="009108D9" w:rsidR="00D8773C" w:rsidP="1113F9E1" w:rsidRDefault="00D8773C" w14:paraId="2E78D300" w14:textId="5FE320C9">
            <w:pPr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  <w:t>01/01/2010</w:t>
            </w:r>
          </w:p>
        </w:tc>
      </w:tr>
      <w:tr w:rsidRPr="009108D9" w:rsidR="00D8773C" w:rsidTr="483D306B" w14:paraId="551B9539" w14:textId="77777777">
        <w:tc>
          <w:tcPr>
            <w:tcW w:w="3397" w:type="dxa"/>
            <w:tcMar/>
          </w:tcPr>
          <w:p w:rsidRPr="009108D9" w:rsidR="00D8773C" w:rsidP="1113F9E1" w:rsidRDefault="00D8773C" w14:paraId="7A23D257" w14:textId="10655555">
            <w:pPr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  <w:t>Tipus de Servei de Bus a Demanda</w:t>
            </w:r>
          </w:p>
        </w:tc>
        <w:tc>
          <w:tcPr>
            <w:tcW w:w="5619" w:type="dxa"/>
            <w:tcMar/>
          </w:tcPr>
          <w:p w:rsidRPr="009108D9" w:rsidR="00D8773C" w:rsidP="1113F9E1" w:rsidRDefault="00D8773C" w14:paraId="4B494652" w14:textId="0768254E">
            <w:pPr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  <w:t>Bus a demanda lliure</w:t>
            </w:r>
          </w:p>
        </w:tc>
      </w:tr>
      <w:tr w:rsidRPr="009108D9" w:rsidR="00D8773C" w:rsidTr="483D306B" w14:paraId="3B7EE57A" w14:textId="77777777">
        <w:tc>
          <w:tcPr>
            <w:tcW w:w="3397" w:type="dxa"/>
            <w:tcMar/>
          </w:tcPr>
          <w:p w:rsidRPr="009108D9" w:rsidR="00D8773C" w:rsidP="1113F9E1" w:rsidRDefault="00D8773C" w14:paraId="1E3898F4" w14:textId="7C2F6696">
            <w:pPr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  <w:t>Número de parades</w:t>
            </w:r>
          </w:p>
        </w:tc>
        <w:tc>
          <w:tcPr>
            <w:tcW w:w="5619" w:type="dxa"/>
            <w:tcMar/>
          </w:tcPr>
          <w:p w:rsidRPr="009108D9" w:rsidR="00D8773C" w:rsidP="1113F9E1" w:rsidRDefault="00D8773C" w14:paraId="7C509C08" w14:textId="5EA53A31">
            <w:pPr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  <w:t>32</w:t>
            </w:r>
          </w:p>
        </w:tc>
      </w:tr>
      <w:tr w:rsidRPr="009108D9" w:rsidR="00D8773C" w:rsidTr="483D306B" w14:paraId="6A601861" w14:textId="77777777">
        <w:tc>
          <w:tcPr>
            <w:tcW w:w="3397" w:type="dxa"/>
            <w:tcMar/>
          </w:tcPr>
          <w:p w:rsidRPr="009108D9" w:rsidR="00D8773C" w:rsidP="1113F9E1" w:rsidRDefault="00D8773C" w14:paraId="0E365BDB" w14:textId="7A99FB34">
            <w:pPr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  <w:t>Passatgers/dia laborable</w:t>
            </w:r>
          </w:p>
        </w:tc>
        <w:tc>
          <w:tcPr>
            <w:tcW w:w="5619" w:type="dxa"/>
            <w:tcMar/>
          </w:tcPr>
          <w:p w:rsidRPr="009108D9" w:rsidR="00D8773C" w:rsidP="1113F9E1" w:rsidRDefault="00D8773C" w14:paraId="566E8E90" w14:textId="6EBA5E4B">
            <w:pPr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  <w:t>350</w:t>
            </w:r>
          </w:p>
        </w:tc>
      </w:tr>
      <w:tr w:rsidRPr="009108D9" w:rsidR="00D8773C" w:rsidTr="483D306B" w14:paraId="176CEDBE" w14:textId="77777777">
        <w:tc>
          <w:tcPr>
            <w:tcW w:w="3397" w:type="dxa"/>
            <w:tcMar/>
          </w:tcPr>
          <w:p w:rsidRPr="009108D9" w:rsidR="00D8773C" w:rsidP="1113F9E1" w:rsidRDefault="00D8773C" w14:paraId="41432B7F" w14:textId="7EBD86EC">
            <w:pPr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b/>
                <w:bCs/>
                <w:color w:val="000000" w:themeColor="text1"/>
                <w:lang w:val="ca-ES"/>
              </w:rPr>
              <w:t>Observacions</w:t>
            </w:r>
          </w:p>
        </w:tc>
        <w:tc>
          <w:tcPr>
            <w:tcW w:w="5619" w:type="dxa"/>
            <w:tcMar/>
          </w:tcPr>
          <w:p w:rsidRPr="009108D9" w:rsidR="00D8773C" w:rsidP="1113F9E1" w:rsidRDefault="00D8773C" w14:paraId="48E86B65" w14:textId="23597038">
            <w:pPr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</w:pPr>
            <w:r w:rsidRPr="009108D9"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  <w:t xml:space="preserve">Aquí podeu explicar informació rellevant d’aquesta </w:t>
            </w:r>
            <w:r w:rsidR="004403E3"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  <w:t>à</w:t>
            </w:r>
            <w:r w:rsidRPr="009108D9">
              <w:rPr>
                <w:rFonts w:ascii="Calibri" w:hAnsi="Calibri" w:eastAsia="Calibri" w:cs="Calibri"/>
                <w:i/>
                <w:iCs/>
                <w:color w:val="000000" w:themeColor="text1"/>
                <w:lang w:val="ca-ES"/>
              </w:rPr>
              <w:t>rea o peculiaritats interesants</w:t>
            </w:r>
          </w:p>
        </w:tc>
      </w:tr>
    </w:tbl>
    <w:p w:rsidRPr="009108D9" w:rsidR="00C85EF7" w:rsidP="1113F9E1" w:rsidRDefault="00C85EF7" w14:paraId="0F5B4BA9" w14:textId="2F52182B">
      <w:pPr>
        <w:rPr>
          <w:rFonts w:ascii="Calibri" w:hAnsi="Calibri" w:eastAsia="Calibri" w:cs="Calibri"/>
          <w:color w:val="000000" w:themeColor="text1"/>
          <w:lang w:val="ca-ES"/>
        </w:rPr>
      </w:pPr>
    </w:p>
    <w:p w:rsidRPr="009108D9" w:rsidR="00C85EF7" w:rsidP="1113F9E1" w:rsidRDefault="6F8BA123" w14:paraId="4AF77044" w14:textId="473FD679">
      <w:pPr>
        <w:rPr>
          <w:rFonts w:ascii="Calibri" w:hAnsi="Calibri" w:eastAsia="Calibri" w:cs="Calibri"/>
          <w:color w:val="000000" w:themeColor="text1"/>
          <w:lang w:val="ca-ES"/>
        </w:rPr>
      </w:pPr>
      <w:r w:rsidRPr="009108D9">
        <w:rPr>
          <w:rFonts w:ascii="Calibri" w:hAnsi="Calibri" w:eastAsia="Calibri" w:cs="Calibri"/>
          <w:b/>
          <w:bCs/>
          <w:color w:val="000000" w:themeColor="text1"/>
          <w:lang w:val="ca-ES"/>
        </w:rPr>
        <w:t>[Nom i cognoms]</w:t>
      </w:r>
    </w:p>
    <w:p w:rsidRPr="009108D9" w:rsidR="00C85EF7" w:rsidP="1113F9E1" w:rsidRDefault="00C85EF7" w14:paraId="648FA6C7" w14:textId="795C2CFA">
      <w:pPr>
        <w:rPr>
          <w:rFonts w:ascii="Calibri" w:hAnsi="Calibri" w:eastAsia="Calibri" w:cs="Calibri"/>
          <w:color w:val="000000" w:themeColor="text1"/>
          <w:lang w:val="ca-ES"/>
        </w:rPr>
      </w:pPr>
    </w:p>
    <w:p w:rsidRPr="009108D9" w:rsidR="00C85EF7" w:rsidP="1113F9E1" w:rsidRDefault="00C85EF7" w14:paraId="3BE8F2A4" w14:textId="5990A19C">
      <w:pPr>
        <w:rPr>
          <w:rFonts w:ascii="Calibri" w:hAnsi="Calibri" w:eastAsia="Calibri" w:cs="Calibri"/>
          <w:color w:val="000000" w:themeColor="text1"/>
          <w:lang w:val="ca-ES"/>
        </w:rPr>
      </w:pPr>
    </w:p>
    <w:p w:rsidRPr="009108D9" w:rsidR="00C85EF7" w:rsidP="1113F9E1" w:rsidRDefault="6F8BA123" w14:paraId="1E39BBF0" w14:textId="0F91CC66">
      <w:pPr>
        <w:rPr>
          <w:rFonts w:ascii="Calibri" w:hAnsi="Calibri" w:eastAsia="Calibri" w:cs="Calibri"/>
          <w:color w:val="000000" w:themeColor="text1"/>
          <w:lang w:val="ca-ES"/>
        </w:rPr>
      </w:pPr>
      <w:r w:rsidRPr="009108D9">
        <w:rPr>
          <w:rFonts w:ascii="Calibri" w:hAnsi="Calibri" w:eastAsia="Calibri" w:cs="Calibri"/>
          <w:b/>
          <w:bCs/>
          <w:color w:val="000000" w:themeColor="text1"/>
          <w:lang w:val="ca-ES"/>
        </w:rPr>
        <w:t>[Signatura]</w:t>
      </w:r>
    </w:p>
    <w:p w:rsidRPr="009108D9" w:rsidR="00C85EF7" w:rsidP="1113F9E1" w:rsidRDefault="6F8BA123" w14:paraId="03761675" w14:textId="0EA98747">
      <w:pPr>
        <w:rPr>
          <w:rFonts w:ascii="Calibri" w:hAnsi="Calibri" w:eastAsia="Calibri" w:cs="Calibri"/>
          <w:color w:val="000000" w:themeColor="text1"/>
          <w:lang w:val="ca-ES"/>
        </w:rPr>
      </w:pPr>
      <w:r w:rsidRPr="009108D9">
        <w:rPr>
          <w:rFonts w:ascii="Calibri" w:hAnsi="Calibri" w:eastAsia="Calibri" w:cs="Calibri"/>
          <w:b/>
          <w:bCs/>
          <w:color w:val="000000" w:themeColor="text1"/>
          <w:lang w:val="ca-ES"/>
        </w:rPr>
        <w:t>[Data]</w:t>
      </w:r>
    </w:p>
    <w:p w:rsidRPr="009108D9" w:rsidR="00C85EF7" w:rsidP="1113F9E1" w:rsidRDefault="00C85EF7" w14:paraId="5C1A07E2" w14:textId="45CD6261">
      <w:pPr>
        <w:rPr>
          <w:lang w:val="ca-ES"/>
        </w:rPr>
      </w:pPr>
    </w:p>
    <w:sectPr w:rsidRPr="009108D9" w:rsidR="00C85EF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1190"/>
    <w:multiLevelType w:val="hybridMultilevel"/>
    <w:tmpl w:val="FFFFFFFF"/>
    <w:lvl w:ilvl="0" w:tplc="3E60324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DD82CE"/>
    <w:multiLevelType w:val="hybridMultilevel"/>
    <w:tmpl w:val="F38CDD14"/>
    <w:lvl w:ilvl="0" w:tplc="EF9830E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7FC9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883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F69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A4E9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D859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12D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583F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00DF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105037"/>
    <w:multiLevelType w:val="hybridMultilevel"/>
    <w:tmpl w:val="523C3724"/>
    <w:lvl w:ilvl="0" w:tplc="E962EA4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0E22FC"/>
    <w:multiLevelType w:val="hybridMultilevel"/>
    <w:tmpl w:val="FFFFFFFF"/>
    <w:lvl w:ilvl="0" w:tplc="1C6230B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5BB0C6"/>
    <w:rsid w:val="004403E3"/>
    <w:rsid w:val="008F0860"/>
    <w:rsid w:val="009108D9"/>
    <w:rsid w:val="00A926EC"/>
    <w:rsid w:val="00C85EF7"/>
    <w:rsid w:val="00D8773C"/>
    <w:rsid w:val="03E7135E"/>
    <w:rsid w:val="0961188C"/>
    <w:rsid w:val="1113F9E1"/>
    <w:rsid w:val="145BB0C6"/>
    <w:rsid w:val="1D2C63E5"/>
    <w:rsid w:val="27D26741"/>
    <w:rsid w:val="374E1EB4"/>
    <w:rsid w:val="417F8AAC"/>
    <w:rsid w:val="41DCDA10"/>
    <w:rsid w:val="483D306B"/>
    <w:rsid w:val="54A3BDBB"/>
    <w:rsid w:val="60F731EA"/>
    <w:rsid w:val="6526E311"/>
    <w:rsid w:val="6F8BA123"/>
    <w:rsid w:val="71CD4C4C"/>
    <w:rsid w:val="7A0E8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B0C6"/>
  <w15:chartTrackingRefBased/>
  <w15:docId w15:val="{425DD1BE-153E-4DC9-8E97-629FD71B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styleId="PrrafodelistaCar" w:customStyle="1">
    <w:name w:val="Párrafo de lista Car"/>
    <w:basedOn w:val="Fuentedeprrafopredeter"/>
    <w:link w:val="Prrafodelista"/>
    <w:uiPriority w:val="34"/>
    <w:locked/>
    <w:rsid w:val="00D8773C"/>
  </w:style>
  <w:style w:type="table" w:styleId="Tablaconcuadrcula">
    <w:name w:val="Table Grid"/>
    <w:basedOn w:val="Tablanormal"/>
    <w:uiPriority w:val="39"/>
    <w:rsid w:val="00D877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F08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86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F08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86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F086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F0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16032256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16032256 - Servei del sistema de Bus a Demanda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2023-12-20T23:00:00+00:00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2024-01-08T23:00:00+00:00</TMB_CC>
    <TMB_IDLicitacio xmlns="c8de0594-42e2-4f26-8a69-9df094374455">355996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b3f540dc39c6c60a6afb9cb19f0b33eb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e5952ce0eb58c2e7c601c3572a06d0f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949FA-34C0-47F9-883A-BF5BB9A0912D}">
  <ds:schemaRefs>
    <ds:schemaRef ds:uri="3b11da07-6fa2-4d84-8b65-67007f5c6d0e"/>
    <ds:schemaRef ds:uri="79efde7f-1a5a-4d6a-9582-3768e7b67d7d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03A9853-82C1-4E78-B30D-06C3F2567A47}"/>
</file>

<file path=customXml/itemProps3.xml><?xml version="1.0" encoding="utf-8"?>
<ds:datastoreItem xmlns:ds="http://schemas.openxmlformats.org/officeDocument/2006/customXml" ds:itemID="{60FE900C-240E-49E5-9DE1-BD83DA1B87F4}"/>
</file>

<file path=customXml/itemProps4.xml><?xml version="1.0" encoding="utf-8"?>
<ds:datastoreItem xmlns:ds="http://schemas.openxmlformats.org/officeDocument/2006/customXml" ds:itemID="{7E417983-3962-4797-8147-D48B551DE3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432F05-9F46-413D-9040-7CC5CA63BE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Pavon Pedraza, Maria Teresa</dc:creator>
  <cp:keywords/>
  <dc:description/>
  <cp:lastModifiedBy>Pavon Pedraza, Maria Teresa</cp:lastModifiedBy>
  <cp:revision>6</cp:revision>
  <dcterms:created xsi:type="dcterms:W3CDTF">2022-11-09T10:36:00Z</dcterms:created>
  <dcterms:modified xsi:type="dcterms:W3CDTF">2023-12-19T11:23:22Z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Expedient">
    <vt:lpwstr/>
  </property>
  <property fmtid="{D5CDD505-2E9C-101B-9397-08002B2CF9AE}" pid="4" name="_dlc_DocIdItemGuid">
    <vt:lpwstr>215f67b5-25b4-405c-8631-47e30160155d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1" name="TMB_Proveidor">
    <vt:lpwstr/>
  </property>
  <property fmtid="{D5CDD505-2E9C-101B-9397-08002B2CF9AE}" pid="12" name="g93776c333e34272ab15451ee7fa82be">
    <vt:lpwstr/>
  </property>
  <property fmtid="{D5CDD505-2E9C-101B-9397-08002B2CF9AE}" pid="13" name="TMB_OrganC">
    <vt:lpwstr/>
  </property>
  <property fmtid="{D5CDD505-2E9C-101B-9397-08002B2CF9AE}" pid="15" name="TMB_TipusDoc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TMB_Sobres">
    <vt:lpwstr/>
  </property>
  <property fmtid="{D5CDD505-2E9C-101B-9397-08002B2CF9AE}" pid="20" name="TMB_Estat">
    <vt:lpwstr>3159;#Public|5cd44708-a357-4aee-a9ab-ade886f4bbf7</vt:lpwstr>
  </property>
  <property fmtid="{D5CDD505-2E9C-101B-9397-08002B2CF9AE}" pid="22" name="b82b7a08db3a4ab5a955c48b15659d84">
    <vt:lpwstr/>
  </property>
  <property fmtid="{D5CDD505-2E9C-101B-9397-08002B2CF9AE}" pid="23" name="TMB_Plecs">
    <vt:lpwstr/>
  </property>
  <property fmtid="{D5CDD505-2E9C-101B-9397-08002B2CF9AE}" pid="25" name="TMB_IDLicitacio">
    <vt:r8>355996</vt:r8>
  </property>
  <property fmtid="{D5CDD505-2E9C-101B-9397-08002B2CF9AE}" pid="26" name="h80888fb7b914359b90c46b7c452b251">
    <vt:lpwstr/>
  </property>
  <property fmtid="{D5CDD505-2E9C-101B-9397-08002B2CF9AE}" pid="27" name="o0f6527fa5184dfa91381007b0eb82df">
    <vt:lpwstr/>
  </property>
  <property fmtid="{D5CDD505-2E9C-101B-9397-08002B2CF9AE}" pid="28" name="ba05a5f98ed745b98d9dacf37bda167c">
    <vt:lpwstr/>
  </property>
  <property fmtid="{D5CDD505-2E9C-101B-9397-08002B2CF9AE}" pid="29" name="h3e189544f4e4582960eb2fb36374928">
    <vt:lpwstr/>
  </property>
  <property fmtid="{D5CDD505-2E9C-101B-9397-08002B2CF9AE}" pid="30" name="FirstName">
    <vt:lpwstr/>
  </property>
</Properties>
</file>