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24EX30276</RECORD_ID>
  <DESCR>DIREX - FUNGIBLE RESPIRADORS HAMILTON</DESCR>
  <TOTALAMOUNT>159.932,85</TOTALAMOUNT>
  <BATCHES>
    <BATCH>
      <BATCHID>HAMIL</BATCHID>
      <DESCR>FUNGIBIBLE RESPIRADORS HAMILTON</DESCR>
      <AMOUNT>150.285,70</AMOUNT>
      <MATERIALS>
        <MATERIAL>
          <MATNR>100027323</MATNR>
          <MAKTX>SET DE CIRCUIT RESPIRATORI, COAXIAL, NO CALEFACTAT PER A EQUIP HAMILTON. LONGITUD: 300 CM. AMB VÀLVULA ESPIRATÒRIA. UN SOL ÚS.</MAKTX>
          <QUANTITY>500</QUANTITY>
          <TECHTEXT> </TECHTEXT>
        </MATERIAL>
        <MATERIAL>
          <MATNR>100035778</MATNR>
          <MAKTX>VÀLVULA ESPIRATÒRIA PER A EQUIP HAMILTON. UN SOL ÚS.</MAKTX>
          <QUANTITY>800</QUANTITY>
          <TECHTEXT> </TECHTEXT>
        </MATERIAL>
        <MATERIAL>
          <MATNR>100035779</MATNR>
          <MAKTX>CIRCUIT RESPIRATORI PER A EQUIP HAMILTON. D'UN SOL ÚS / UN PER PACIENT. SENSE LÀTEX.</MAKTX>
          <QUANTITY>800</QUANTITY>
          <TECHTEXT> </TECHTEXT>
        </MATERIAL>
        <MATERIAL>
          <MATNR>100035780</MATNR>
          <MAKTX>SENSOR DE FLUX D'UN SOL ÚSO PEDIÀTRIC/ADULT PER A EQUIP HAMILTON. SENSE LÀTEX.</MAKTX>
          <QUANTITY>800</QUANTITY>
          <TECHTEXT> </TECHTEXT>
        </MATERIAL>
        <MATERIAL>
          <MATNR>100036076</MATNR>
          <MAKTX>ADAPTADOR CAPNOSTAT CO2 HAMILTON</MAKTX>
          <QUANTITY>200</QUANTITY>
          <TECHTEXT> </TECHTEXT>
        </MATERIAL>
      </MATERIALS>
    </BATCH>
    <BATCH>
      <BATCHID>HAMIL-H</BATCHID>
      <DESCR>FUNGIBLE RESPIR. HAMILTON HELIPORT</DESCR>
      <AMOUNT>9.647,15</AMOUNT>
      <MATERIALS>
        <MATERIAL>
          <MATNR>100007502</MATNR>
          <MAKTX>SET DE CIRCUIT RESPIRATORI, COAXIAL, NO CALEFACTAT PER A EQUIP HAMILTON. LONGITUD: 180 CM. AMB VÀLVULA ESPIRATÒRIA. UN SOL ÚS.</MAKTX>
          <QUANTITY>168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5DDA2D99-8451-1EDE-9FF8-C4CEC5AF69FD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