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26DFC" w14:textId="77777777" w:rsidR="000A529E" w:rsidRPr="004257DB" w:rsidRDefault="000A529E" w:rsidP="000A529E">
      <w:pPr>
        <w:pStyle w:val="Textindependent"/>
        <w:jc w:val="center"/>
        <w:rPr>
          <w:b/>
          <w:sz w:val="20"/>
        </w:rPr>
      </w:pPr>
      <w:r w:rsidRPr="004257DB">
        <w:rPr>
          <w:b/>
          <w:sz w:val="20"/>
        </w:rPr>
        <w:t xml:space="preserve">Pla de Recuperació, Transformació i Resiliència – Finançat per la Unió Europea- </w:t>
      </w:r>
      <w:proofErr w:type="spellStart"/>
      <w:r w:rsidRPr="004257DB">
        <w:rPr>
          <w:b/>
          <w:sz w:val="20"/>
        </w:rPr>
        <w:t>NextGenerationEU</w:t>
      </w:r>
      <w:proofErr w:type="spellEnd"/>
    </w:p>
    <w:p w14:paraId="0D0B940D" w14:textId="77777777" w:rsidR="001F61DE" w:rsidRPr="004257DB" w:rsidRDefault="001F61DE">
      <w:pPr>
        <w:pStyle w:val="Textindependent"/>
        <w:rPr>
          <w:rFonts w:ascii="Times New Roman"/>
          <w:sz w:val="20"/>
        </w:rPr>
      </w:pPr>
    </w:p>
    <w:p w14:paraId="0E27B00A" w14:textId="77777777" w:rsidR="001F61DE" w:rsidRPr="004257DB" w:rsidRDefault="001F61DE">
      <w:pPr>
        <w:pStyle w:val="Textindependent"/>
        <w:rPr>
          <w:rFonts w:ascii="Times New Roman"/>
          <w:sz w:val="20"/>
        </w:rPr>
      </w:pPr>
    </w:p>
    <w:p w14:paraId="60061E4C" w14:textId="77777777" w:rsidR="001F61DE" w:rsidRPr="004257DB" w:rsidRDefault="001F61DE">
      <w:pPr>
        <w:pStyle w:val="Textindependent"/>
        <w:rPr>
          <w:rFonts w:ascii="Times New Roman"/>
          <w:sz w:val="20"/>
        </w:rPr>
      </w:pPr>
    </w:p>
    <w:p w14:paraId="45FB0818" w14:textId="1996D624" w:rsidR="001F61DE" w:rsidRPr="004257DB" w:rsidRDefault="001F61DE">
      <w:pPr>
        <w:pStyle w:val="Textindependent"/>
        <w:rPr>
          <w:rFonts w:ascii="Times New Roman"/>
          <w:sz w:val="20"/>
        </w:rPr>
      </w:pPr>
    </w:p>
    <w:p w14:paraId="4AA1E9CF" w14:textId="77777777" w:rsidR="00631072" w:rsidRPr="004257DB" w:rsidRDefault="00631072">
      <w:pPr>
        <w:pStyle w:val="Textindependent"/>
        <w:rPr>
          <w:rFonts w:ascii="Times New Roman"/>
          <w:sz w:val="20"/>
        </w:rPr>
      </w:pPr>
    </w:p>
    <w:p w14:paraId="049F31CB" w14:textId="77777777" w:rsidR="001F61DE" w:rsidRPr="004257DB" w:rsidRDefault="001F61DE">
      <w:pPr>
        <w:pStyle w:val="Textindependent"/>
        <w:rPr>
          <w:rFonts w:ascii="Times New Roman"/>
          <w:sz w:val="20"/>
        </w:rPr>
      </w:pPr>
    </w:p>
    <w:p w14:paraId="53128261" w14:textId="77777777" w:rsidR="001F61DE" w:rsidRPr="004257DB" w:rsidRDefault="001F61DE">
      <w:pPr>
        <w:pStyle w:val="Textindependent"/>
        <w:rPr>
          <w:rFonts w:ascii="Times New Roman"/>
          <w:sz w:val="20"/>
        </w:rPr>
      </w:pPr>
    </w:p>
    <w:p w14:paraId="62486C05" w14:textId="77777777" w:rsidR="001F61DE" w:rsidRPr="004257DB" w:rsidRDefault="001F61DE">
      <w:pPr>
        <w:pStyle w:val="Textindependent"/>
        <w:rPr>
          <w:rFonts w:ascii="Times New Roman"/>
          <w:sz w:val="20"/>
        </w:rPr>
      </w:pPr>
    </w:p>
    <w:p w14:paraId="4101652C" w14:textId="77777777" w:rsidR="001F61DE" w:rsidRPr="004257DB" w:rsidRDefault="001F61DE">
      <w:pPr>
        <w:pStyle w:val="Textindependent"/>
        <w:rPr>
          <w:rFonts w:ascii="Times New Roman"/>
          <w:sz w:val="20"/>
        </w:rPr>
      </w:pPr>
    </w:p>
    <w:p w14:paraId="4B99056E" w14:textId="77777777" w:rsidR="001F61DE" w:rsidRPr="004257DB" w:rsidRDefault="001F61DE">
      <w:pPr>
        <w:pStyle w:val="Textindependent"/>
        <w:rPr>
          <w:rFonts w:ascii="Times New Roman"/>
          <w:sz w:val="20"/>
        </w:rPr>
      </w:pPr>
    </w:p>
    <w:p w14:paraId="1299C43A" w14:textId="77777777" w:rsidR="001F61DE" w:rsidRPr="004257DB" w:rsidRDefault="001F61DE">
      <w:pPr>
        <w:pStyle w:val="Textindependent"/>
        <w:spacing w:before="8"/>
        <w:rPr>
          <w:rFonts w:ascii="Times New Roman"/>
          <w:sz w:val="26"/>
        </w:rPr>
      </w:pPr>
    </w:p>
    <w:p w14:paraId="57A16276" w14:textId="7CA54A69" w:rsidR="00C55BBC" w:rsidRPr="004257DB" w:rsidRDefault="00C55BBC" w:rsidP="00072BB2">
      <w:pPr>
        <w:jc w:val="both"/>
        <w:rPr>
          <w:rFonts w:ascii="Arial" w:hAnsi="Arial" w:cs="Arial"/>
          <w:sz w:val="20"/>
        </w:rPr>
      </w:pPr>
      <w:bookmarkStart w:id="0" w:name="Clàusules_administratives_particulars_de"/>
      <w:bookmarkEnd w:id="0"/>
      <w:r w:rsidRPr="004257DB">
        <w:rPr>
          <w:rFonts w:ascii="Arial" w:hAnsi="Arial" w:cs="Arial"/>
          <w:b/>
          <w:caps/>
          <w:sz w:val="28"/>
          <w:szCs w:val="28"/>
        </w:rPr>
        <w:t xml:space="preserve">Clàusules administratives particulars dels contractes que es financen amb els fons Next Generation EU: procediment obert </w:t>
      </w:r>
      <w:r w:rsidR="000A529E" w:rsidRPr="004257DB">
        <w:rPr>
          <w:rFonts w:ascii="Arial" w:hAnsi="Arial" w:cs="Arial"/>
          <w:b/>
          <w:caps/>
          <w:sz w:val="28"/>
          <w:szCs w:val="28"/>
        </w:rPr>
        <w:t>simplificat</w:t>
      </w:r>
    </w:p>
    <w:p w14:paraId="4DDBEF00" w14:textId="5F5116A3" w:rsidR="001F61DE" w:rsidRPr="004257DB" w:rsidRDefault="001F61DE" w:rsidP="00072BB2">
      <w:pPr>
        <w:pStyle w:val="Textindependent"/>
        <w:rPr>
          <w:b/>
          <w:sz w:val="36"/>
        </w:rPr>
      </w:pPr>
    </w:p>
    <w:p w14:paraId="44DE4701" w14:textId="1E56B866" w:rsidR="00631072" w:rsidRPr="004257DB" w:rsidRDefault="00631072" w:rsidP="00072BB2">
      <w:pPr>
        <w:pStyle w:val="Textindependent"/>
        <w:rPr>
          <w:b/>
          <w:sz w:val="36"/>
        </w:rPr>
      </w:pPr>
    </w:p>
    <w:p w14:paraId="7FECDC05" w14:textId="3CC1AA25" w:rsidR="00631072" w:rsidRPr="004257DB" w:rsidRDefault="00631072" w:rsidP="00072BB2">
      <w:pPr>
        <w:pStyle w:val="Textindependent"/>
        <w:rPr>
          <w:b/>
          <w:sz w:val="36"/>
        </w:rPr>
      </w:pPr>
    </w:p>
    <w:p w14:paraId="6CA930DE" w14:textId="77777777" w:rsidR="00631072" w:rsidRPr="004257DB" w:rsidRDefault="00631072" w:rsidP="00072BB2">
      <w:pPr>
        <w:pStyle w:val="Textindependent"/>
        <w:rPr>
          <w:b/>
          <w:sz w:val="36"/>
        </w:rPr>
      </w:pPr>
    </w:p>
    <w:p w14:paraId="3461D779" w14:textId="77777777" w:rsidR="00C55BBC" w:rsidRPr="004257DB" w:rsidRDefault="00C55BBC" w:rsidP="00072BB2">
      <w:pPr>
        <w:pStyle w:val="Textindependent"/>
        <w:rPr>
          <w:b/>
          <w:sz w:val="36"/>
        </w:rPr>
      </w:pPr>
    </w:p>
    <w:p w14:paraId="5DD5508B" w14:textId="44A66833" w:rsidR="0076751A" w:rsidRPr="00D21958" w:rsidRDefault="00C55BBC" w:rsidP="00072BB2">
      <w:pPr>
        <w:pBdr>
          <w:bottom w:val="single" w:sz="4" w:space="1" w:color="auto"/>
        </w:pBdr>
        <w:contextualSpacing/>
        <w:jc w:val="both"/>
        <w:rPr>
          <w:rFonts w:ascii="Arial" w:eastAsia="Arial" w:hAnsi="Arial" w:cs="Arial"/>
          <w:b/>
          <w:bCs/>
        </w:rPr>
      </w:pPr>
      <w:r w:rsidRPr="00D21958">
        <w:rPr>
          <w:rFonts w:ascii="Arial" w:eastAsia="Arial" w:hAnsi="Arial" w:cs="Arial"/>
          <w:b/>
          <w:bCs/>
        </w:rPr>
        <w:t>EXP. SOC-202</w:t>
      </w:r>
      <w:r w:rsidR="006C2DE2" w:rsidRPr="00D21958">
        <w:rPr>
          <w:rFonts w:ascii="Arial" w:eastAsia="Arial" w:hAnsi="Arial" w:cs="Arial"/>
          <w:b/>
          <w:bCs/>
        </w:rPr>
        <w:t>3</w:t>
      </w:r>
      <w:r w:rsidRPr="00D21958">
        <w:rPr>
          <w:rFonts w:ascii="Arial" w:eastAsia="Arial" w:hAnsi="Arial" w:cs="Arial"/>
          <w:b/>
          <w:bCs/>
        </w:rPr>
        <w:t>-</w:t>
      </w:r>
      <w:r w:rsidR="0032639D">
        <w:rPr>
          <w:rFonts w:ascii="Arial" w:eastAsia="Arial" w:hAnsi="Arial" w:cs="Arial"/>
          <w:b/>
          <w:bCs/>
        </w:rPr>
        <w:t>449</w:t>
      </w:r>
      <w:r w:rsidRPr="00D21958">
        <w:rPr>
          <w:rFonts w:ascii="Arial" w:eastAsia="Arial" w:hAnsi="Arial" w:cs="Arial"/>
          <w:b/>
          <w:bCs/>
        </w:rPr>
        <w:t xml:space="preserve">:  </w:t>
      </w:r>
      <w:r w:rsidR="00162250" w:rsidRPr="00D21958">
        <w:rPr>
          <w:rFonts w:ascii="Arial" w:eastAsia="Arial" w:hAnsi="Arial" w:cs="Arial"/>
          <w:b/>
          <w:bCs/>
        </w:rPr>
        <w:t xml:space="preserve">Servei </w:t>
      </w:r>
      <w:r w:rsidR="00AA5E09" w:rsidRPr="00D21958">
        <w:rPr>
          <w:rFonts w:ascii="Arial" w:eastAsia="Arial" w:hAnsi="Arial" w:cs="Arial"/>
          <w:b/>
          <w:bCs/>
        </w:rPr>
        <w:t>d</w:t>
      </w:r>
      <w:r w:rsidR="0076751A" w:rsidRPr="00D21958">
        <w:rPr>
          <w:rFonts w:ascii="Arial" w:eastAsia="Arial" w:hAnsi="Arial" w:cs="Arial"/>
          <w:b/>
          <w:bCs/>
        </w:rPr>
        <w:t>’un servei de formació en desenvolupament econòmic local</w:t>
      </w:r>
    </w:p>
    <w:p w14:paraId="2E42635D" w14:textId="77777777" w:rsidR="0076751A" w:rsidRPr="00D21958" w:rsidRDefault="0076751A" w:rsidP="00072BB2">
      <w:pPr>
        <w:pBdr>
          <w:bottom w:val="single" w:sz="4" w:space="1" w:color="auto"/>
        </w:pBdr>
        <w:contextualSpacing/>
        <w:jc w:val="both"/>
        <w:rPr>
          <w:rFonts w:ascii="Arial" w:eastAsia="Arial" w:hAnsi="Arial" w:cs="Arial"/>
          <w:b/>
          <w:bCs/>
        </w:rPr>
      </w:pPr>
    </w:p>
    <w:p w14:paraId="0FB78278" w14:textId="5C469FD0" w:rsidR="001F61DE" w:rsidRDefault="001F61DE" w:rsidP="00072BB2">
      <w:pPr>
        <w:pStyle w:val="Textindependent"/>
        <w:rPr>
          <w:sz w:val="20"/>
        </w:rPr>
      </w:pPr>
    </w:p>
    <w:p w14:paraId="1C6DE4CD" w14:textId="77777777" w:rsidR="0076751A" w:rsidRPr="004257DB" w:rsidRDefault="0076751A" w:rsidP="00072BB2">
      <w:pPr>
        <w:pStyle w:val="Textindependent"/>
        <w:rPr>
          <w:sz w:val="20"/>
        </w:rPr>
      </w:pPr>
    </w:p>
    <w:p w14:paraId="1FC39945" w14:textId="77777777" w:rsidR="001F61DE" w:rsidRPr="004257DB" w:rsidRDefault="001F61DE" w:rsidP="00072BB2">
      <w:pPr>
        <w:pStyle w:val="Textindependent"/>
        <w:rPr>
          <w:sz w:val="20"/>
        </w:rPr>
      </w:pPr>
    </w:p>
    <w:p w14:paraId="44E871BC" w14:textId="419E21B3" w:rsidR="00E47ADB" w:rsidRPr="004257DB" w:rsidRDefault="00E47ADB" w:rsidP="00072BB2">
      <w:pPr>
        <w:rPr>
          <w:sz w:val="20"/>
        </w:rPr>
      </w:pPr>
      <w:r w:rsidRPr="004257DB">
        <w:rPr>
          <w:sz w:val="20"/>
        </w:rPr>
        <w:br w:type="page"/>
      </w:r>
    </w:p>
    <w:p w14:paraId="0669C616" w14:textId="77777777" w:rsidR="001F61DE" w:rsidRPr="004257DB" w:rsidRDefault="001F61DE">
      <w:pPr>
        <w:pStyle w:val="Textindependent"/>
        <w:rPr>
          <w:sz w:val="20"/>
        </w:rPr>
      </w:pPr>
    </w:p>
    <w:sdt>
      <w:sdtPr>
        <w:id w:val="385693263"/>
        <w:docPartObj>
          <w:docPartGallery w:val="Table of Contents"/>
          <w:docPartUnique/>
        </w:docPartObj>
      </w:sdtPr>
      <w:sdtEndPr>
        <w:rPr>
          <w:b/>
          <w:bCs/>
        </w:rPr>
      </w:sdtEndPr>
      <w:sdtContent>
        <w:p w14:paraId="0EA72405" w14:textId="6949F574" w:rsidR="00CE03BE" w:rsidRPr="004257DB" w:rsidRDefault="00CE03BE" w:rsidP="00CE03BE">
          <w:pPr>
            <w:keepNext/>
            <w:keepLines/>
            <w:widowControl/>
            <w:autoSpaceDE/>
            <w:autoSpaceDN/>
            <w:ind w:left="-142" w:right="566"/>
            <w:rPr>
              <w:rFonts w:ascii="Arial" w:eastAsiaTheme="majorEastAsia" w:hAnsi="Arial" w:cs="Arial"/>
              <w:b/>
              <w:lang w:eastAsia="ca-ES"/>
            </w:rPr>
          </w:pPr>
          <w:r w:rsidRPr="004257DB">
            <w:rPr>
              <w:rFonts w:ascii="Arial" w:eastAsiaTheme="majorEastAsia" w:hAnsi="Arial" w:cs="Arial"/>
              <w:b/>
              <w:lang w:eastAsia="ca-ES"/>
            </w:rPr>
            <w:t>Índex</w:t>
          </w:r>
        </w:p>
        <w:p w14:paraId="67C79950" w14:textId="77777777" w:rsidR="00207D79" w:rsidRPr="004257DB" w:rsidRDefault="00207D79" w:rsidP="00207D79">
          <w:pPr>
            <w:keepNext/>
            <w:keepLines/>
            <w:widowControl/>
            <w:autoSpaceDE/>
            <w:autoSpaceDN/>
            <w:ind w:left="-142" w:right="566"/>
            <w:rPr>
              <w:rFonts w:ascii="Arial" w:eastAsiaTheme="majorEastAsia" w:hAnsi="Arial" w:cs="Arial"/>
              <w:b/>
              <w:lang w:eastAsia="ca-ES"/>
            </w:rPr>
          </w:pPr>
        </w:p>
        <w:p w14:paraId="4DA34EFC" w14:textId="1AFE2421" w:rsidR="00AB3EA5" w:rsidRPr="00C03763" w:rsidRDefault="00357DC7">
          <w:pPr>
            <w:pStyle w:val="IDC1"/>
            <w:tabs>
              <w:tab w:val="right" w:leader="dot" w:pos="9487"/>
            </w:tabs>
            <w:rPr>
              <w:rFonts w:asciiTheme="minorHAnsi" w:eastAsiaTheme="minorEastAsia" w:hAnsiTheme="minorHAnsi" w:cstheme="minorBidi"/>
              <w:bCs w:val="0"/>
              <w:noProof/>
              <w:lang w:eastAsia="ca-ES"/>
            </w:rPr>
          </w:pPr>
          <w:r w:rsidRPr="004257DB">
            <w:fldChar w:fldCharType="begin"/>
          </w:r>
          <w:r w:rsidRPr="004257DB">
            <w:instrText xml:space="preserve"> TOC \o "1-2" \h \z \u </w:instrText>
          </w:r>
          <w:r w:rsidRPr="004257DB">
            <w:fldChar w:fldCharType="separate"/>
          </w:r>
          <w:hyperlink w:anchor="_Toc129862487" w:history="1">
            <w:r w:rsidR="00AB3EA5" w:rsidRPr="00C03763">
              <w:rPr>
                <w:rStyle w:val="Enlla"/>
                <w:noProof/>
              </w:rPr>
              <w:t>QUADRE</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5"/>
              </w:rPr>
              <w:t xml:space="preserve"> </w:t>
            </w:r>
            <w:r w:rsidR="00AB3EA5" w:rsidRPr="00C03763">
              <w:rPr>
                <w:rStyle w:val="Enlla"/>
                <w:noProof/>
              </w:rPr>
              <w:t>CARACTERÍSTIQUES</w:t>
            </w:r>
            <w:r w:rsidR="00AB3EA5" w:rsidRPr="00C03763">
              <w:rPr>
                <w:rStyle w:val="Enlla"/>
                <w:noProof/>
                <w:spacing w:val="-5"/>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_Toc129862487 \h </w:instrText>
            </w:r>
            <w:r w:rsidR="00AB3EA5" w:rsidRPr="00C03763">
              <w:rPr>
                <w:noProof/>
                <w:webHidden/>
              </w:rPr>
            </w:r>
            <w:r w:rsidR="00AB3EA5" w:rsidRPr="00C03763">
              <w:rPr>
                <w:noProof/>
                <w:webHidden/>
              </w:rPr>
              <w:fldChar w:fldCharType="separate"/>
            </w:r>
            <w:r w:rsidR="00AB3EA5" w:rsidRPr="00C03763">
              <w:rPr>
                <w:noProof/>
                <w:webHidden/>
              </w:rPr>
              <w:t>4</w:t>
            </w:r>
            <w:r w:rsidR="00AB3EA5" w:rsidRPr="00C03763">
              <w:rPr>
                <w:noProof/>
                <w:webHidden/>
              </w:rPr>
              <w:fldChar w:fldCharType="end"/>
            </w:r>
          </w:hyperlink>
        </w:p>
        <w:p w14:paraId="0D1A0AC4" w14:textId="6A899FB7"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488" w:history="1">
            <w:r w:rsidR="00AB3EA5" w:rsidRPr="00C03763">
              <w:rPr>
                <w:rStyle w:val="Enlla"/>
                <w:noProof/>
              </w:rPr>
              <w:t>I. DISPOSICIONS</w:t>
            </w:r>
            <w:r w:rsidR="00AB3EA5" w:rsidRPr="00C03763">
              <w:rPr>
                <w:rStyle w:val="Enlla"/>
                <w:noProof/>
                <w:spacing w:val="-15"/>
              </w:rPr>
              <w:t xml:space="preserve"> </w:t>
            </w:r>
            <w:r w:rsidR="00AB3EA5" w:rsidRPr="00C03763">
              <w:rPr>
                <w:rStyle w:val="Enlla"/>
                <w:noProof/>
              </w:rPr>
              <w:t>GENERALS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_Toc129862488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B1BC64A" w14:textId="6FE0224A"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89" w:history="1">
            <w:r w:rsidR="00AB3EA5" w:rsidRPr="00C03763">
              <w:rPr>
                <w:rStyle w:val="Enlla"/>
                <w:noProof/>
              </w:rPr>
              <w:t>Primera.</w:t>
            </w:r>
            <w:r w:rsidR="00AB3EA5" w:rsidRPr="00C03763">
              <w:rPr>
                <w:rStyle w:val="Enlla"/>
                <w:noProof/>
                <w:spacing w:val="-13"/>
              </w:rPr>
              <w:t xml:space="preserve"> </w:t>
            </w:r>
            <w:r w:rsidR="00AB3EA5" w:rsidRPr="00C03763">
              <w:rPr>
                <w:rStyle w:val="Enlla"/>
                <w:noProof/>
              </w:rPr>
              <w:t>Objecte</w:t>
            </w:r>
            <w:r w:rsidR="00AB3EA5" w:rsidRPr="00C03763">
              <w:rPr>
                <w:rStyle w:val="Enlla"/>
                <w:noProof/>
                <w:spacing w:val="-13"/>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_Toc129862489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392CA7E" w14:textId="6E2E3C39"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90" w:history="1">
            <w:r w:rsidR="00AB3EA5" w:rsidRPr="00C03763">
              <w:rPr>
                <w:rStyle w:val="Enlla"/>
                <w:noProof/>
              </w:rPr>
              <w:t>Segona.</w:t>
            </w:r>
            <w:r w:rsidR="00AB3EA5" w:rsidRPr="00C03763">
              <w:rPr>
                <w:rStyle w:val="Enlla"/>
                <w:noProof/>
                <w:spacing w:val="-11"/>
              </w:rPr>
              <w:t xml:space="preserve"> </w:t>
            </w:r>
            <w:r w:rsidR="00AB3EA5" w:rsidRPr="00C03763">
              <w:rPr>
                <w:rStyle w:val="Enlla"/>
                <w:noProof/>
              </w:rPr>
              <w:t>Necessitats</w:t>
            </w:r>
            <w:r w:rsidR="00AB3EA5" w:rsidRPr="00C03763">
              <w:rPr>
                <w:rStyle w:val="Enlla"/>
                <w:noProof/>
                <w:spacing w:val="-13"/>
              </w:rPr>
              <w:t xml:space="preserve"> </w:t>
            </w:r>
            <w:r w:rsidR="00AB3EA5" w:rsidRPr="00C03763">
              <w:rPr>
                <w:rStyle w:val="Enlla"/>
                <w:noProof/>
              </w:rPr>
              <w:t>administratives</w:t>
            </w:r>
            <w:r w:rsidR="00AB3EA5" w:rsidRPr="00C03763">
              <w:rPr>
                <w:rStyle w:val="Enlla"/>
                <w:noProof/>
                <w:spacing w:val="-11"/>
              </w:rPr>
              <w:t xml:space="preserve"> </w:t>
            </w:r>
            <w:r w:rsidR="00AB3EA5" w:rsidRPr="00C03763">
              <w:rPr>
                <w:rStyle w:val="Enlla"/>
                <w:noProof/>
              </w:rPr>
              <w:t>que</w:t>
            </w:r>
            <w:r w:rsidR="00AB3EA5" w:rsidRPr="00C03763">
              <w:rPr>
                <w:rStyle w:val="Enlla"/>
                <w:noProof/>
                <w:spacing w:val="-11"/>
              </w:rPr>
              <w:t xml:space="preserve"> </w:t>
            </w:r>
            <w:r w:rsidR="00AB3EA5" w:rsidRPr="00C03763">
              <w:rPr>
                <w:rStyle w:val="Enlla"/>
                <w:noProof/>
              </w:rPr>
              <w:t>cal</w:t>
            </w:r>
            <w:r w:rsidR="00AB3EA5" w:rsidRPr="00C03763">
              <w:rPr>
                <w:rStyle w:val="Enlla"/>
                <w:noProof/>
                <w:spacing w:val="-12"/>
              </w:rPr>
              <w:t xml:space="preserve"> </w:t>
            </w:r>
            <w:r w:rsidR="00AB3EA5" w:rsidRPr="00C03763">
              <w:rPr>
                <w:rStyle w:val="Enlla"/>
                <w:noProof/>
              </w:rPr>
              <w:t>satisfer</w:t>
            </w:r>
            <w:r w:rsidR="00AB3EA5" w:rsidRPr="00C03763">
              <w:rPr>
                <w:rStyle w:val="Enlla"/>
                <w:noProof/>
                <w:spacing w:val="-12"/>
              </w:rPr>
              <w:t xml:space="preserve"> </w:t>
            </w:r>
            <w:r w:rsidR="00AB3EA5" w:rsidRPr="00C03763">
              <w:rPr>
                <w:rStyle w:val="Enlla"/>
                <w:noProof/>
              </w:rPr>
              <w:t>i</w:t>
            </w:r>
            <w:r w:rsidR="00AB3EA5" w:rsidRPr="00C03763">
              <w:rPr>
                <w:rStyle w:val="Enlla"/>
                <w:noProof/>
                <w:spacing w:val="-11"/>
              </w:rPr>
              <w:t xml:space="preserve"> </w:t>
            </w:r>
            <w:r w:rsidR="00AB3EA5" w:rsidRPr="00C03763">
              <w:rPr>
                <w:rStyle w:val="Enlla"/>
                <w:noProof/>
              </w:rPr>
              <w:t>idoneïtat</w:t>
            </w:r>
            <w:r w:rsidR="00AB3EA5" w:rsidRPr="00C03763">
              <w:rPr>
                <w:rStyle w:val="Enlla"/>
                <w:noProof/>
                <w:spacing w:val="-11"/>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_Toc129862490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216F13CD" w14:textId="691F0BCB"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91" w:history="1">
            <w:r w:rsidR="00AB3EA5" w:rsidRPr="00C03763">
              <w:rPr>
                <w:rStyle w:val="Enlla"/>
                <w:noProof/>
              </w:rPr>
              <w:t>Tercera. Dades econòmiques del contracte i existència de crèdit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_Toc129862491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D5752A6" w14:textId="16F42A97"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92" w:history="1">
            <w:r w:rsidR="00AB3EA5" w:rsidRPr="00C03763">
              <w:rPr>
                <w:rStyle w:val="Enlla"/>
                <w:noProof/>
              </w:rPr>
              <w:t>Quarta.</w:t>
            </w:r>
            <w:r w:rsidR="00AB3EA5" w:rsidRPr="00C03763">
              <w:rPr>
                <w:rStyle w:val="Enlla"/>
                <w:noProof/>
                <w:spacing w:val="-4"/>
              </w:rPr>
              <w:t xml:space="preserve"> </w:t>
            </w:r>
            <w:r w:rsidR="00AB3EA5" w:rsidRPr="00C03763">
              <w:rPr>
                <w:rStyle w:val="Enlla"/>
                <w:noProof/>
              </w:rPr>
              <w:t>Termini</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durada</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_Toc129862492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5A0A8677" w14:textId="516D5109"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93" w:history="1">
            <w:r w:rsidR="00AB3EA5" w:rsidRPr="00C03763">
              <w:rPr>
                <w:rStyle w:val="Enlla"/>
                <w:noProof/>
              </w:rPr>
              <w:t>Cinquena. Règim jurídic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_Toc129862493 \h </w:instrText>
            </w:r>
            <w:r w:rsidR="00AB3EA5" w:rsidRPr="00C03763">
              <w:rPr>
                <w:noProof/>
                <w:webHidden/>
              </w:rPr>
            </w:r>
            <w:r w:rsidR="00AB3EA5" w:rsidRPr="00C03763">
              <w:rPr>
                <w:noProof/>
                <w:webHidden/>
              </w:rPr>
              <w:fldChar w:fldCharType="separate"/>
            </w:r>
            <w:r w:rsidR="00AB3EA5" w:rsidRPr="00C03763">
              <w:rPr>
                <w:noProof/>
                <w:webHidden/>
              </w:rPr>
              <w:t>18</w:t>
            </w:r>
            <w:r w:rsidR="00AB3EA5" w:rsidRPr="00C03763">
              <w:rPr>
                <w:noProof/>
                <w:webHidden/>
              </w:rPr>
              <w:fldChar w:fldCharType="end"/>
            </w:r>
          </w:hyperlink>
        </w:p>
        <w:p w14:paraId="60D56D1A" w14:textId="044A5305"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94" w:history="1">
            <w:r w:rsidR="00AB3EA5" w:rsidRPr="00C03763">
              <w:rPr>
                <w:rStyle w:val="Enlla"/>
                <w:noProof/>
              </w:rPr>
              <w:t>Sisena.</w:t>
            </w:r>
            <w:r w:rsidR="00AB3EA5" w:rsidRPr="00C03763">
              <w:rPr>
                <w:rStyle w:val="Enlla"/>
                <w:noProof/>
                <w:spacing w:val="-2"/>
              </w:rPr>
              <w:t xml:space="preserve"> </w:t>
            </w:r>
            <w:r w:rsidR="00AB3EA5" w:rsidRPr="00C03763">
              <w:rPr>
                <w:rStyle w:val="Enlla"/>
                <w:noProof/>
              </w:rPr>
              <w:t>Admissió</w:t>
            </w:r>
            <w:r w:rsidR="00AB3EA5" w:rsidRPr="00C03763">
              <w:rPr>
                <w:rStyle w:val="Enlla"/>
                <w:noProof/>
                <w:spacing w:val="-4"/>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variants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_Toc129862494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76C77188" w14:textId="773EB3FC"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95" w:history="1">
            <w:r w:rsidR="00AB3EA5" w:rsidRPr="00C03763">
              <w:rPr>
                <w:rStyle w:val="Enlla"/>
                <w:noProof/>
              </w:rPr>
              <w:t>Setena. Tramitació de l’expedient i procediment d’adjudicació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_Toc129862495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5C5B6E9B" w14:textId="24A04CBB"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96" w:history="1">
            <w:r w:rsidR="00AB3EA5" w:rsidRPr="00C03763">
              <w:rPr>
                <w:rStyle w:val="Enlla"/>
                <w:noProof/>
              </w:rPr>
              <w:t>Vuitena. Mitjans de comunicació electrònics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_Toc129862496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3AAF286B" w14:textId="1924AF5C"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97" w:history="1">
            <w:r w:rsidR="00AB3EA5" w:rsidRPr="00C03763">
              <w:rPr>
                <w:rStyle w:val="Enlla"/>
                <w:noProof/>
              </w:rPr>
              <w:t>Novena. Aptitud per contractar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_Toc129862497 \h </w:instrText>
            </w:r>
            <w:r w:rsidR="00AB3EA5" w:rsidRPr="00C03763">
              <w:rPr>
                <w:noProof/>
                <w:webHidden/>
              </w:rPr>
            </w:r>
            <w:r w:rsidR="00AB3EA5" w:rsidRPr="00C03763">
              <w:rPr>
                <w:noProof/>
                <w:webHidden/>
              </w:rPr>
              <w:fldChar w:fldCharType="separate"/>
            </w:r>
            <w:r w:rsidR="00AB3EA5" w:rsidRPr="00C03763">
              <w:rPr>
                <w:noProof/>
                <w:webHidden/>
              </w:rPr>
              <w:t>21</w:t>
            </w:r>
            <w:r w:rsidR="00AB3EA5" w:rsidRPr="00C03763">
              <w:rPr>
                <w:noProof/>
                <w:webHidden/>
              </w:rPr>
              <w:fldChar w:fldCharType="end"/>
            </w:r>
          </w:hyperlink>
        </w:p>
        <w:p w14:paraId="6CAE713A" w14:textId="0398247E"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498" w:history="1">
            <w:r w:rsidR="00AB3EA5" w:rsidRPr="00C03763">
              <w:rPr>
                <w:rStyle w:val="Enlla"/>
                <w:noProof/>
              </w:rPr>
              <w:t>Desena.</w:t>
            </w:r>
            <w:r w:rsidR="00AB3EA5" w:rsidRPr="00C03763">
              <w:rPr>
                <w:rStyle w:val="Enlla"/>
                <w:noProof/>
                <w:spacing w:val="-4"/>
              </w:rPr>
              <w:t xml:space="preserve"> </w:t>
            </w:r>
            <w:r w:rsidR="00AB3EA5" w:rsidRPr="00C03763">
              <w:rPr>
                <w:rStyle w:val="Enlla"/>
                <w:noProof/>
              </w:rPr>
              <w:t>Solvència</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4"/>
              </w:rPr>
              <w:t xml:space="preserve"> </w:t>
            </w:r>
            <w:r w:rsidR="00AB3EA5" w:rsidRPr="00C03763">
              <w:rPr>
                <w:rStyle w:val="Enlla"/>
                <w:noProof/>
              </w:rPr>
              <w:t>les</w:t>
            </w:r>
            <w:r w:rsidR="00AB3EA5" w:rsidRPr="00C03763">
              <w:rPr>
                <w:rStyle w:val="Enlla"/>
                <w:noProof/>
                <w:spacing w:val="-4"/>
              </w:rPr>
              <w:t xml:space="preserve"> </w:t>
            </w:r>
            <w:r w:rsidR="00AB3EA5" w:rsidRPr="00C03763">
              <w:rPr>
                <w:rStyle w:val="Enlla"/>
                <w:noProof/>
              </w:rPr>
              <w:t>empreses</w:t>
            </w:r>
            <w:r w:rsidR="00AB3EA5" w:rsidRPr="00C03763">
              <w:rPr>
                <w:rStyle w:val="Enlla"/>
                <w:noProof/>
                <w:spacing w:val="-4"/>
              </w:rPr>
              <w:t xml:space="preserve"> </w:t>
            </w:r>
            <w:r w:rsidR="00AB3EA5" w:rsidRPr="00C03763">
              <w:rPr>
                <w:rStyle w:val="Enlla"/>
                <w:noProof/>
              </w:rPr>
              <w:t>licitadores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_Toc129862498 \h </w:instrText>
            </w:r>
            <w:r w:rsidR="00AB3EA5" w:rsidRPr="00C03763">
              <w:rPr>
                <w:noProof/>
                <w:webHidden/>
              </w:rPr>
            </w:r>
            <w:r w:rsidR="00AB3EA5" w:rsidRPr="00C03763">
              <w:rPr>
                <w:noProof/>
                <w:webHidden/>
              </w:rPr>
              <w:fldChar w:fldCharType="separate"/>
            </w:r>
            <w:r w:rsidR="00AB3EA5" w:rsidRPr="00C03763">
              <w:rPr>
                <w:noProof/>
                <w:webHidden/>
              </w:rPr>
              <w:t>22</w:t>
            </w:r>
            <w:r w:rsidR="00AB3EA5" w:rsidRPr="00C03763">
              <w:rPr>
                <w:noProof/>
                <w:webHidden/>
              </w:rPr>
              <w:fldChar w:fldCharType="end"/>
            </w:r>
          </w:hyperlink>
        </w:p>
        <w:p w14:paraId="7B3AAE89" w14:textId="53F1BD14"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499" w:history="1">
            <w:r w:rsidR="00AB3EA5" w:rsidRPr="00C03763">
              <w:rPr>
                <w:rStyle w:val="Enlla"/>
                <w:noProof/>
              </w:rPr>
              <w:t>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1"/>
              </w:rPr>
              <w:t xml:space="preserve"> </w:t>
            </w:r>
            <w:r w:rsidR="00AB3EA5" w:rsidRPr="00C03763">
              <w:rPr>
                <w:rStyle w:val="Enlla"/>
                <w:noProof/>
              </w:rPr>
              <w:t>A</w:t>
            </w:r>
            <w:r w:rsidR="00AB3EA5" w:rsidRPr="00C03763">
              <w:rPr>
                <w:rStyle w:val="Enlla"/>
                <w:noProof/>
                <w:spacing w:val="-12"/>
              </w:rPr>
              <w:t xml:space="preserve"> </w:t>
            </w:r>
            <w:r w:rsidR="00AB3EA5" w:rsidRPr="00C03763">
              <w:rPr>
                <w:rStyle w:val="Enlla"/>
                <w:noProof/>
              </w:rPr>
              <w:t>LA</w:t>
            </w:r>
            <w:r w:rsidR="00AB3EA5" w:rsidRPr="00C03763">
              <w:rPr>
                <w:rStyle w:val="Enlla"/>
                <w:noProof/>
                <w:spacing w:val="-7"/>
              </w:rPr>
              <w:t xml:space="preserve"> </w:t>
            </w:r>
            <w:r w:rsidR="00AB3EA5" w:rsidRPr="00C03763">
              <w:rPr>
                <w:rStyle w:val="Enlla"/>
                <w:noProof/>
              </w:rPr>
              <w:t>LICITACIÓ,</w:t>
            </w:r>
            <w:r w:rsidR="00AB3EA5" w:rsidRPr="00C03763">
              <w:rPr>
                <w:rStyle w:val="Enlla"/>
                <w:noProof/>
                <w:spacing w:val="-3"/>
              </w:rPr>
              <w:t xml:space="preserve"> </w:t>
            </w:r>
            <w:r w:rsidR="00AB3EA5" w:rsidRPr="00C03763">
              <w:rPr>
                <w:rStyle w:val="Enlla"/>
                <w:noProof/>
              </w:rPr>
              <w:t>L‘ADJUDICACIÓ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75"/>
              </w:rPr>
              <w:t xml:space="preserve"> </w:t>
            </w:r>
            <w:r w:rsidR="00AB3EA5" w:rsidRPr="00C03763">
              <w:rPr>
                <w:rStyle w:val="Enlla"/>
                <w:noProof/>
              </w:rPr>
              <w:t>LA</w:t>
            </w:r>
            <w:r w:rsidR="00AB3EA5" w:rsidRPr="00C03763">
              <w:rPr>
                <w:rStyle w:val="Enlla"/>
                <w:noProof/>
                <w:spacing w:val="-9"/>
              </w:rPr>
              <w:t xml:space="preserve"> </w:t>
            </w:r>
            <w:r w:rsidR="00AB3EA5" w:rsidRPr="00C03763">
              <w:rPr>
                <w:rStyle w:val="Enlla"/>
                <w:noProof/>
              </w:rPr>
              <w:t>FORMALITZACIÓ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_Toc129862499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1546B056" w14:textId="4147AD79"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00" w:history="1">
            <w:r w:rsidR="00AB3EA5" w:rsidRPr="00C03763">
              <w:rPr>
                <w:rStyle w:val="Enlla"/>
                <w:noProof/>
              </w:rPr>
              <w:t>Onzena.</w:t>
            </w:r>
            <w:r w:rsidR="00AB3EA5" w:rsidRPr="00C03763">
              <w:rPr>
                <w:rStyle w:val="Enlla"/>
                <w:noProof/>
                <w:spacing w:val="-11"/>
              </w:rPr>
              <w:t xml:space="preserve"> </w:t>
            </w:r>
            <w:r w:rsidR="00AB3EA5" w:rsidRPr="00C03763">
              <w:rPr>
                <w:rStyle w:val="Enlla"/>
                <w:noProof/>
              </w:rPr>
              <w:t>Presentació</w:t>
            </w:r>
            <w:r w:rsidR="00AB3EA5" w:rsidRPr="00C03763">
              <w:rPr>
                <w:rStyle w:val="Enlla"/>
                <w:noProof/>
                <w:spacing w:val="-11"/>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documentació</w:t>
            </w:r>
            <w:r w:rsidR="00AB3EA5" w:rsidRPr="00C03763">
              <w:rPr>
                <w:rStyle w:val="Enlla"/>
                <w:noProof/>
                <w:spacing w:val="-11"/>
              </w:rPr>
              <w:t xml:space="preserve"> </w:t>
            </w:r>
            <w:r w:rsidR="00AB3EA5" w:rsidRPr="00C03763">
              <w:rPr>
                <w:rStyle w:val="Enlla"/>
                <w:noProof/>
              </w:rPr>
              <w:t>i</w:t>
            </w:r>
            <w:r w:rsidR="00AB3EA5" w:rsidRPr="00C03763">
              <w:rPr>
                <w:rStyle w:val="Enlla"/>
                <w:noProof/>
                <w:spacing w:val="-8"/>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proposicions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_Toc129862500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53E7A2BD" w14:textId="467A10FC"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01" w:history="1">
            <w:r w:rsidR="00AB3EA5" w:rsidRPr="00C03763">
              <w:rPr>
                <w:rStyle w:val="Enlla"/>
                <w:noProof/>
              </w:rPr>
              <w:t>Dotzena.</w:t>
            </w:r>
            <w:r w:rsidR="00AB3EA5" w:rsidRPr="00C03763">
              <w:rPr>
                <w:rStyle w:val="Enlla"/>
                <w:noProof/>
                <w:spacing w:val="-13"/>
              </w:rPr>
              <w:t xml:space="preserve"> </w:t>
            </w:r>
            <w:r w:rsidR="00AB3EA5" w:rsidRPr="00C03763">
              <w:rPr>
                <w:rStyle w:val="Enlla"/>
                <w:noProof/>
              </w:rPr>
              <w:t>Mesa</w:t>
            </w:r>
            <w:r w:rsidR="00AB3EA5" w:rsidRPr="00C03763">
              <w:rPr>
                <w:rStyle w:val="Enlla"/>
                <w:noProof/>
                <w:spacing w:val="-12"/>
              </w:rPr>
              <w:t xml:space="preserve"> </w:t>
            </w:r>
            <w:r w:rsidR="00AB3EA5" w:rsidRPr="00C03763">
              <w:rPr>
                <w:rStyle w:val="Enlla"/>
                <w:noProof/>
              </w:rPr>
              <w:t>de</w:t>
            </w:r>
            <w:r w:rsidR="00AB3EA5" w:rsidRPr="00C03763">
              <w:rPr>
                <w:rStyle w:val="Enlla"/>
                <w:noProof/>
                <w:spacing w:val="-11"/>
              </w:rPr>
              <w:t xml:space="preserve"> </w:t>
            </w:r>
            <w:r w:rsidR="00AB3EA5" w:rsidRPr="00C03763">
              <w:rPr>
                <w:rStyle w:val="Enlla"/>
                <w:noProof/>
              </w:rPr>
              <w:t>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_Toc129862501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785B2225" w14:textId="2A5CEFA7"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02" w:history="1">
            <w:r w:rsidR="00AB3EA5" w:rsidRPr="00C03763">
              <w:rPr>
                <w:rStyle w:val="Enlla"/>
                <w:noProof/>
              </w:rPr>
              <w:t>Tretzena.</w:t>
            </w:r>
            <w:r w:rsidR="00AB3EA5" w:rsidRPr="00C03763">
              <w:rPr>
                <w:rStyle w:val="Enlla"/>
                <w:noProof/>
                <w:spacing w:val="-6"/>
              </w:rPr>
              <w:t xml:space="preserve"> </w:t>
            </w:r>
            <w:r w:rsidR="00AB3EA5" w:rsidRPr="00C03763">
              <w:rPr>
                <w:rStyle w:val="Enlla"/>
                <w:noProof/>
              </w:rPr>
              <w:t>Comitè</w:t>
            </w:r>
            <w:r w:rsidR="00AB3EA5" w:rsidRPr="00C03763">
              <w:rPr>
                <w:rStyle w:val="Enlla"/>
                <w:noProof/>
                <w:spacing w:val="-6"/>
              </w:rPr>
              <w:t xml:space="preserve"> </w:t>
            </w:r>
            <w:r w:rsidR="00AB3EA5" w:rsidRPr="00C03763">
              <w:rPr>
                <w:rStyle w:val="Enlla"/>
                <w:noProof/>
              </w:rPr>
              <w:t>d’experts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_Toc129862502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5B39DE73" w14:textId="5BFED47B"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03" w:history="1">
            <w:r w:rsidR="00AB3EA5" w:rsidRPr="00C03763">
              <w:rPr>
                <w:rStyle w:val="Enlla"/>
                <w:noProof/>
              </w:rPr>
              <w:t>Catorzena.</w:t>
            </w:r>
            <w:r w:rsidR="00AB3EA5" w:rsidRPr="00C03763">
              <w:rPr>
                <w:rStyle w:val="Enlla"/>
                <w:noProof/>
                <w:spacing w:val="-2"/>
              </w:rPr>
              <w:t xml:space="preserve"> </w:t>
            </w:r>
            <w:r w:rsidR="00AB3EA5" w:rsidRPr="00C03763">
              <w:rPr>
                <w:rStyle w:val="Enlla"/>
                <w:noProof/>
              </w:rPr>
              <w:t>Determinació</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la</w:t>
            </w:r>
            <w:r w:rsidR="00AB3EA5" w:rsidRPr="00C03763">
              <w:rPr>
                <w:rStyle w:val="Enlla"/>
                <w:noProof/>
                <w:spacing w:val="-2"/>
              </w:rPr>
              <w:t xml:space="preserve"> </w:t>
            </w:r>
            <w:r w:rsidR="00AB3EA5" w:rsidRPr="00C03763">
              <w:rPr>
                <w:rStyle w:val="Enlla"/>
                <w:noProof/>
              </w:rPr>
              <w:t>millor</w:t>
            </w:r>
            <w:r w:rsidR="00AB3EA5" w:rsidRPr="00C03763">
              <w:rPr>
                <w:rStyle w:val="Enlla"/>
                <w:noProof/>
                <w:spacing w:val="-2"/>
              </w:rPr>
              <w:t xml:space="preserve"> </w:t>
            </w:r>
            <w:r w:rsidR="00AB3EA5" w:rsidRPr="00C03763">
              <w:rPr>
                <w:rStyle w:val="Enlla"/>
                <w:noProof/>
              </w:rPr>
              <w:t>oferta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_Toc129862503 \h </w:instrText>
            </w:r>
            <w:r w:rsidR="00AB3EA5" w:rsidRPr="00C03763">
              <w:rPr>
                <w:noProof/>
                <w:webHidden/>
              </w:rPr>
            </w:r>
            <w:r w:rsidR="00AB3EA5" w:rsidRPr="00C03763">
              <w:rPr>
                <w:noProof/>
                <w:webHidden/>
              </w:rPr>
              <w:fldChar w:fldCharType="separate"/>
            </w:r>
            <w:r w:rsidR="00AB3EA5" w:rsidRPr="00C03763">
              <w:rPr>
                <w:noProof/>
                <w:webHidden/>
              </w:rPr>
              <w:t>31</w:t>
            </w:r>
            <w:r w:rsidR="00AB3EA5" w:rsidRPr="00C03763">
              <w:rPr>
                <w:noProof/>
                <w:webHidden/>
              </w:rPr>
              <w:fldChar w:fldCharType="end"/>
            </w:r>
          </w:hyperlink>
        </w:p>
        <w:p w14:paraId="5617C91A" w14:textId="13B82500"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04" w:history="1">
            <w:r w:rsidR="00AB3EA5" w:rsidRPr="00C03763">
              <w:rPr>
                <w:rStyle w:val="Enlla"/>
                <w:noProof/>
              </w:rPr>
              <w:t>Quinzena. Classificació de les ofertes i requeriment de documentació previ a</w:t>
            </w:r>
            <w:r w:rsidR="00AB3EA5" w:rsidRPr="00C03763">
              <w:rPr>
                <w:rStyle w:val="Enlla"/>
                <w:noProof/>
                <w:spacing w:val="-64"/>
              </w:rPr>
              <w:t xml:space="preserve"> </w:t>
            </w:r>
            <w:r w:rsidR="00AB3EA5" w:rsidRPr="00C03763">
              <w:rPr>
                <w:rStyle w:val="Enlla"/>
                <w:noProof/>
              </w:rPr>
              <w:t>l’adjudicació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_Toc129862504 \h </w:instrText>
            </w:r>
            <w:r w:rsidR="00AB3EA5" w:rsidRPr="00C03763">
              <w:rPr>
                <w:noProof/>
                <w:webHidden/>
              </w:rPr>
            </w:r>
            <w:r w:rsidR="00AB3EA5" w:rsidRPr="00C03763">
              <w:rPr>
                <w:noProof/>
                <w:webHidden/>
              </w:rPr>
              <w:fldChar w:fldCharType="separate"/>
            </w:r>
            <w:r w:rsidR="00AB3EA5" w:rsidRPr="00C03763">
              <w:rPr>
                <w:noProof/>
                <w:webHidden/>
              </w:rPr>
              <w:t>34</w:t>
            </w:r>
            <w:r w:rsidR="00AB3EA5" w:rsidRPr="00C03763">
              <w:rPr>
                <w:noProof/>
                <w:webHidden/>
              </w:rPr>
              <w:fldChar w:fldCharType="end"/>
            </w:r>
          </w:hyperlink>
        </w:p>
        <w:p w14:paraId="698AD6CA" w14:textId="09E17E8D"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05" w:history="1">
            <w:r w:rsidR="00AB3EA5" w:rsidRPr="00C03763">
              <w:rPr>
                <w:rStyle w:val="Enlla"/>
                <w:noProof/>
              </w:rPr>
              <w:t>Setzena.</w:t>
            </w:r>
            <w:r w:rsidR="00AB3EA5" w:rsidRPr="00C03763">
              <w:rPr>
                <w:rStyle w:val="Enlla"/>
                <w:noProof/>
                <w:spacing w:val="-8"/>
              </w:rPr>
              <w:t xml:space="preserve"> </w:t>
            </w:r>
            <w:r w:rsidR="00AB3EA5" w:rsidRPr="00C03763">
              <w:rPr>
                <w:rStyle w:val="Enlla"/>
                <w:noProof/>
              </w:rPr>
              <w:t>Garantia</w:t>
            </w:r>
            <w:r w:rsidR="00AB3EA5" w:rsidRPr="00C03763">
              <w:rPr>
                <w:rStyle w:val="Enlla"/>
                <w:noProof/>
                <w:spacing w:val="-4"/>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_Toc129862505 \h </w:instrText>
            </w:r>
            <w:r w:rsidR="00AB3EA5" w:rsidRPr="00C03763">
              <w:rPr>
                <w:noProof/>
                <w:webHidden/>
              </w:rPr>
            </w:r>
            <w:r w:rsidR="00AB3EA5" w:rsidRPr="00C03763">
              <w:rPr>
                <w:noProof/>
                <w:webHidden/>
              </w:rPr>
              <w:fldChar w:fldCharType="separate"/>
            </w:r>
            <w:r w:rsidR="00AB3EA5" w:rsidRPr="00C03763">
              <w:rPr>
                <w:noProof/>
                <w:webHidden/>
              </w:rPr>
              <w:t>35</w:t>
            </w:r>
            <w:r w:rsidR="00AB3EA5" w:rsidRPr="00C03763">
              <w:rPr>
                <w:noProof/>
                <w:webHidden/>
              </w:rPr>
              <w:fldChar w:fldCharType="end"/>
            </w:r>
          </w:hyperlink>
        </w:p>
        <w:p w14:paraId="0E5EF640" w14:textId="4E8D1A78"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06" w:history="1">
            <w:r w:rsidR="00AB3EA5" w:rsidRPr="00C03763">
              <w:rPr>
                <w:rStyle w:val="Enlla"/>
                <w:noProof/>
              </w:rPr>
              <w:t>Dissetena. Decisió de no adjudicar o subscriure el contracte i desistiment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_Toc129862506 \h </w:instrText>
            </w:r>
            <w:r w:rsidR="00AB3EA5" w:rsidRPr="00C03763">
              <w:rPr>
                <w:noProof/>
                <w:webHidden/>
              </w:rPr>
            </w:r>
            <w:r w:rsidR="00AB3EA5" w:rsidRPr="00C03763">
              <w:rPr>
                <w:noProof/>
                <w:webHidden/>
              </w:rPr>
              <w:fldChar w:fldCharType="separate"/>
            </w:r>
            <w:r w:rsidR="00AB3EA5" w:rsidRPr="00C03763">
              <w:rPr>
                <w:noProof/>
                <w:webHidden/>
              </w:rPr>
              <w:t>36</w:t>
            </w:r>
            <w:r w:rsidR="00AB3EA5" w:rsidRPr="00C03763">
              <w:rPr>
                <w:noProof/>
                <w:webHidden/>
              </w:rPr>
              <w:fldChar w:fldCharType="end"/>
            </w:r>
          </w:hyperlink>
        </w:p>
        <w:p w14:paraId="6C19BA2F" w14:textId="05488DE1"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07" w:history="1">
            <w:r w:rsidR="00AB3EA5" w:rsidRPr="00C03763">
              <w:rPr>
                <w:rStyle w:val="Enlla"/>
                <w:noProof/>
              </w:rPr>
              <w:t>Divuitena. Adjudicació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_Toc129862507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32087B1C" w14:textId="0A0CED8B"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08" w:history="1">
            <w:r w:rsidR="00AB3EA5" w:rsidRPr="00C03763">
              <w:rPr>
                <w:rStyle w:val="Enlla"/>
                <w:noProof/>
              </w:rPr>
              <w:t>Dinovena.</w:t>
            </w:r>
            <w:r w:rsidR="00AB3EA5" w:rsidRPr="00C03763">
              <w:rPr>
                <w:rStyle w:val="Enlla"/>
                <w:noProof/>
                <w:spacing w:val="-3"/>
              </w:rPr>
              <w:t xml:space="preserve"> </w:t>
            </w:r>
            <w:r w:rsidR="00AB3EA5" w:rsidRPr="00C03763">
              <w:rPr>
                <w:rStyle w:val="Enlla"/>
                <w:noProof/>
              </w:rPr>
              <w:t>Formalització</w:t>
            </w:r>
            <w:r w:rsidR="00AB3EA5" w:rsidRPr="00C03763">
              <w:rPr>
                <w:rStyle w:val="Enlla"/>
                <w:noProof/>
                <w:spacing w:val="-2"/>
              </w:rPr>
              <w:t xml:space="preserve"> </w:t>
            </w:r>
            <w:r w:rsidR="00AB3EA5" w:rsidRPr="00C03763">
              <w:rPr>
                <w:rStyle w:val="Enlla"/>
                <w:noProof/>
              </w:rPr>
              <w:t>i</w:t>
            </w:r>
            <w:r w:rsidR="00AB3EA5" w:rsidRPr="00C03763">
              <w:rPr>
                <w:rStyle w:val="Enlla"/>
                <w:noProof/>
                <w:spacing w:val="-2"/>
              </w:rPr>
              <w:t xml:space="preserve"> </w:t>
            </w:r>
            <w:r w:rsidR="00AB3EA5" w:rsidRPr="00C03763">
              <w:rPr>
                <w:rStyle w:val="Enlla"/>
                <w:noProof/>
              </w:rPr>
              <w:t>perfecció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_Toc129862508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0A67B984" w14:textId="4BA70566"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09" w:history="1">
            <w:r w:rsidR="00AB3EA5" w:rsidRPr="00C03763">
              <w:rPr>
                <w:rStyle w:val="Enlla"/>
                <w:noProof/>
              </w:rPr>
              <w:t>III.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L’EXECUCIÓ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_Toc129862509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4844B659" w14:textId="3AEE2EEE"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10" w:history="1">
            <w:r w:rsidR="00AB3EA5" w:rsidRPr="00C03763">
              <w:rPr>
                <w:rStyle w:val="Enlla"/>
                <w:noProof/>
              </w:rPr>
              <w:t>Vintena.</w:t>
            </w:r>
            <w:r w:rsidR="00AB3EA5" w:rsidRPr="00C03763">
              <w:rPr>
                <w:rStyle w:val="Enlla"/>
                <w:noProof/>
                <w:spacing w:val="-4"/>
              </w:rPr>
              <w:t xml:space="preserve"> </w:t>
            </w:r>
            <w:r w:rsidR="00AB3EA5" w:rsidRPr="00C03763">
              <w:rPr>
                <w:rStyle w:val="Enlla"/>
                <w:noProof/>
              </w:rPr>
              <w:t>Condicions</w:t>
            </w:r>
            <w:r w:rsidR="00AB3EA5" w:rsidRPr="00C03763">
              <w:rPr>
                <w:rStyle w:val="Enlla"/>
                <w:noProof/>
                <w:spacing w:val="-5"/>
              </w:rPr>
              <w:t xml:space="preserve"> </w:t>
            </w:r>
            <w:r w:rsidR="00AB3EA5" w:rsidRPr="00C03763">
              <w:rPr>
                <w:rStyle w:val="Enlla"/>
                <w:noProof/>
              </w:rPr>
              <w:t>especials</w:t>
            </w:r>
            <w:r w:rsidR="00AB3EA5" w:rsidRPr="00C03763">
              <w:rPr>
                <w:rStyle w:val="Enlla"/>
                <w:noProof/>
                <w:spacing w:val="-3"/>
              </w:rPr>
              <w:t xml:space="preserve"> </w:t>
            </w:r>
            <w:r w:rsidR="00AB3EA5" w:rsidRPr="00C03763">
              <w:rPr>
                <w:rStyle w:val="Enlla"/>
                <w:noProof/>
              </w:rPr>
              <w:t>d’execució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_Toc129862510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0F14536B" w14:textId="6491548D"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11" w:history="1">
            <w:r w:rsidR="00AB3EA5" w:rsidRPr="00C03763">
              <w:rPr>
                <w:rStyle w:val="Enlla"/>
                <w:noProof/>
              </w:rPr>
              <w:t>Vint-i-unena. Execució i supervisió dels serveis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_Toc129862511 \h </w:instrText>
            </w:r>
            <w:r w:rsidR="00AB3EA5" w:rsidRPr="00C03763">
              <w:rPr>
                <w:noProof/>
                <w:webHidden/>
              </w:rPr>
            </w:r>
            <w:r w:rsidR="00AB3EA5" w:rsidRPr="00C03763">
              <w:rPr>
                <w:noProof/>
                <w:webHidden/>
              </w:rPr>
              <w:fldChar w:fldCharType="separate"/>
            </w:r>
            <w:r w:rsidR="00AB3EA5" w:rsidRPr="00C03763">
              <w:rPr>
                <w:noProof/>
                <w:webHidden/>
              </w:rPr>
              <w:t>40</w:t>
            </w:r>
            <w:r w:rsidR="00AB3EA5" w:rsidRPr="00C03763">
              <w:rPr>
                <w:noProof/>
                <w:webHidden/>
              </w:rPr>
              <w:fldChar w:fldCharType="end"/>
            </w:r>
          </w:hyperlink>
        </w:p>
        <w:p w14:paraId="19D0F69B" w14:textId="1239BBD3"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12" w:history="1">
            <w:r w:rsidR="00AB3EA5" w:rsidRPr="00C03763">
              <w:rPr>
                <w:rStyle w:val="Enlla"/>
                <w:noProof/>
              </w:rPr>
              <w:t>Vint-i-dosena.</w:t>
            </w:r>
            <w:r w:rsidR="00AB3EA5" w:rsidRPr="00C03763">
              <w:rPr>
                <w:rStyle w:val="Enlla"/>
                <w:noProof/>
                <w:spacing w:val="-4"/>
              </w:rPr>
              <w:t xml:space="preserve"> </w:t>
            </w:r>
            <w:r w:rsidR="00AB3EA5" w:rsidRPr="00C03763">
              <w:rPr>
                <w:rStyle w:val="Enlla"/>
                <w:noProof/>
              </w:rPr>
              <w:t>Programa</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treball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_Toc129862512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00915DC5" w14:textId="5D40B71A"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13" w:history="1">
            <w:r w:rsidR="00AB3EA5" w:rsidRPr="00C03763">
              <w:rPr>
                <w:rStyle w:val="Enlla"/>
                <w:noProof/>
              </w:rPr>
              <w:t>Vint-i-tresena.</w:t>
            </w:r>
            <w:r w:rsidR="00AB3EA5" w:rsidRPr="00C03763">
              <w:rPr>
                <w:rStyle w:val="Enlla"/>
                <w:noProof/>
                <w:spacing w:val="-2"/>
              </w:rPr>
              <w:t xml:space="preserve"> </w:t>
            </w:r>
            <w:r w:rsidR="00AB3EA5" w:rsidRPr="00C03763">
              <w:rPr>
                <w:rStyle w:val="Enlla"/>
                <w:noProof/>
              </w:rPr>
              <w:t>Compliment</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terminis</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3"/>
              </w:rPr>
              <w:t xml:space="preserve"> </w:t>
            </w:r>
            <w:r w:rsidR="00AB3EA5" w:rsidRPr="00C03763">
              <w:rPr>
                <w:rStyle w:val="Enlla"/>
                <w:noProof/>
              </w:rPr>
              <w:t>correcta</w:t>
            </w:r>
            <w:r w:rsidR="00AB3EA5" w:rsidRPr="00C03763">
              <w:rPr>
                <w:rStyle w:val="Enlla"/>
                <w:noProof/>
                <w:spacing w:val="-4"/>
              </w:rPr>
              <w:t xml:space="preserve"> </w:t>
            </w:r>
            <w:r w:rsidR="00AB3EA5" w:rsidRPr="00C03763">
              <w:rPr>
                <w:rStyle w:val="Enlla"/>
                <w:noProof/>
              </w:rPr>
              <w:t>execució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_Toc129862513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63C710A7" w14:textId="09B96576"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14" w:history="1">
            <w:r w:rsidR="00AB3EA5" w:rsidRPr="00C03763">
              <w:rPr>
                <w:rStyle w:val="Enlla"/>
                <w:noProof/>
              </w:rPr>
              <w:t>Vint-i-quatrena.</w:t>
            </w:r>
            <w:r w:rsidR="00AB3EA5" w:rsidRPr="00C03763">
              <w:rPr>
                <w:rStyle w:val="Enlla"/>
                <w:noProof/>
                <w:spacing w:val="-5"/>
              </w:rPr>
              <w:t xml:space="preserve"> </w:t>
            </w:r>
            <w:r w:rsidR="00AB3EA5" w:rsidRPr="00C03763">
              <w:rPr>
                <w:rStyle w:val="Enlla"/>
                <w:noProof/>
              </w:rPr>
              <w:t>Propietat</w:t>
            </w:r>
            <w:r w:rsidR="00AB3EA5" w:rsidRPr="00C03763">
              <w:rPr>
                <w:rStyle w:val="Enlla"/>
                <w:noProof/>
                <w:spacing w:val="-4"/>
              </w:rPr>
              <w:t xml:space="preserve"> </w:t>
            </w:r>
            <w:r w:rsidR="00AB3EA5" w:rsidRPr="00C03763">
              <w:rPr>
                <w:rStyle w:val="Enlla"/>
                <w:noProof/>
              </w:rPr>
              <w:t>intel·lectual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_Toc129862514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66D6B873" w14:textId="40FD4575"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15" w:history="1">
            <w:r w:rsidR="00AB3EA5" w:rsidRPr="00C03763">
              <w:rPr>
                <w:rStyle w:val="Enlla"/>
                <w:noProof/>
              </w:rPr>
              <w:t>Vint-i-cinquena.</w:t>
            </w:r>
            <w:r w:rsidR="00AB3EA5" w:rsidRPr="00C03763">
              <w:rPr>
                <w:rStyle w:val="Enlla"/>
                <w:noProof/>
                <w:spacing w:val="-5"/>
              </w:rPr>
              <w:t xml:space="preserve"> </w:t>
            </w:r>
            <w:r w:rsidR="00AB3EA5" w:rsidRPr="00C03763">
              <w:rPr>
                <w:rStyle w:val="Enlla"/>
                <w:noProof/>
              </w:rPr>
              <w:t>Persona</w:t>
            </w:r>
            <w:r w:rsidR="00AB3EA5" w:rsidRPr="00C03763">
              <w:rPr>
                <w:rStyle w:val="Enlla"/>
                <w:noProof/>
                <w:spacing w:val="-12"/>
              </w:rPr>
              <w:t xml:space="preserve"> </w:t>
            </w:r>
            <w:r w:rsidR="00AB3EA5" w:rsidRPr="00C03763">
              <w:rPr>
                <w:rStyle w:val="Enlla"/>
                <w:noProof/>
              </w:rPr>
              <w:t>responsable</w:t>
            </w:r>
            <w:r w:rsidR="00AB3EA5" w:rsidRPr="00C03763">
              <w:rPr>
                <w:rStyle w:val="Enlla"/>
                <w:noProof/>
                <w:spacing w:val="-9"/>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_Toc129862515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566EFAA7" w14:textId="12AB1801"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16" w:history="1">
            <w:r w:rsidR="00AB3EA5" w:rsidRPr="00C03763">
              <w:rPr>
                <w:rStyle w:val="Enlla"/>
                <w:noProof/>
              </w:rPr>
              <w:t>Vint-i-sisena.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3"/>
              </w:rPr>
              <w:t xml:space="preserve"> </w:t>
            </w:r>
            <w:r w:rsidR="00AB3EA5" w:rsidRPr="00C03763">
              <w:rPr>
                <w:rStyle w:val="Enlla"/>
                <w:noProof/>
              </w:rPr>
              <w:t>d’incidències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_Toc129862516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7A92C190" w14:textId="7C9795B7"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17" w:history="1">
            <w:r w:rsidR="00AB3EA5" w:rsidRPr="00C03763">
              <w:rPr>
                <w:rStyle w:val="Enlla"/>
                <w:noProof/>
                <w:spacing w:val="-1"/>
              </w:rPr>
              <w:t xml:space="preserve">Vint-i-setena. </w:t>
            </w:r>
            <w:r w:rsidR="00AB3EA5" w:rsidRPr="00C03763">
              <w:rPr>
                <w:rStyle w:val="Enlla"/>
                <w:noProof/>
                <w:spacing w:val="-11"/>
              </w:rPr>
              <w:t xml:space="preserve"> </w:t>
            </w:r>
            <w:r w:rsidR="00AB3EA5" w:rsidRPr="00C03763">
              <w:rPr>
                <w:rStyle w:val="Enlla"/>
                <w:noProof/>
              </w:rPr>
              <w:t>Resolució</w:t>
            </w:r>
            <w:r w:rsidR="00AB3EA5" w:rsidRPr="00C03763">
              <w:rPr>
                <w:rStyle w:val="Enlla"/>
                <w:noProof/>
                <w:spacing w:val="-9"/>
              </w:rPr>
              <w:t xml:space="preserve"> </w:t>
            </w:r>
            <w:r w:rsidR="00AB3EA5" w:rsidRPr="00C03763">
              <w:rPr>
                <w:rStyle w:val="Enlla"/>
                <w:noProof/>
              </w:rPr>
              <w:t>de</w:t>
            </w:r>
            <w:r w:rsidR="00AB3EA5" w:rsidRPr="00C03763">
              <w:rPr>
                <w:rStyle w:val="Enlla"/>
                <w:noProof/>
                <w:spacing w:val="-14"/>
              </w:rPr>
              <w:t xml:space="preserve"> </w:t>
            </w:r>
            <w:r w:rsidR="00AB3EA5" w:rsidRPr="00C03763">
              <w:rPr>
                <w:rStyle w:val="Enlla"/>
                <w:noProof/>
              </w:rPr>
              <w:t>dubtes</w:t>
            </w:r>
            <w:r w:rsidR="00AB3EA5" w:rsidRPr="00C03763">
              <w:rPr>
                <w:rStyle w:val="Enlla"/>
                <w:noProof/>
                <w:spacing w:val="-13"/>
              </w:rPr>
              <w:t xml:space="preserve"> </w:t>
            </w:r>
            <w:r w:rsidR="00AB3EA5" w:rsidRPr="00C03763">
              <w:rPr>
                <w:rStyle w:val="Enlla"/>
                <w:noProof/>
              </w:rPr>
              <w:t>tècnics</w:t>
            </w:r>
            <w:r w:rsidR="00AB3EA5" w:rsidRPr="00C03763">
              <w:rPr>
                <w:rStyle w:val="Enlla"/>
                <w:noProof/>
                <w:spacing w:val="-13"/>
              </w:rPr>
              <w:t xml:space="preserve"> </w:t>
            </w:r>
            <w:r w:rsidR="00AB3EA5" w:rsidRPr="00C03763">
              <w:rPr>
                <w:rStyle w:val="Enlla"/>
                <w:noProof/>
              </w:rPr>
              <w:t>interpretatius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_Toc129862517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6B18BCE7" w14:textId="77EB9A09"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18" w:history="1">
            <w:r w:rsidR="00AB3EA5" w:rsidRPr="00C03763">
              <w:rPr>
                <w:rStyle w:val="Enlla"/>
                <w:noProof/>
              </w:rPr>
              <w:t>IV. DISPOSICIONS RELATIVES ALS DRETS I OBLIGACIONS DE LES</w:t>
            </w:r>
            <w:r w:rsidR="00AB3EA5" w:rsidRPr="00C03763">
              <w:rPr>
                <w:rStyle w:val="Enlla"/>
                <w:noProof/>
                <w:spacing w:val="-76"/>
              </w:rPr>
              <w:t xml:space="preserve"> </w:t>
            </w:r>
            <w:r w:rsidR="00AB3EA5" w:rsidRPr="00C03763">
              <w:rPr>
                <w:rStyle w:val="Enlla"/>
                <w:noProof/>
              </w:rPr>
              <w:t>PARTS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_Toc129862518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F13D30B" w14:textId="061C3839"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19" w:history="1">
            <w:r w:rsidR="00AB3EA5" w:rsidRPr="00C03763">
              <w:rPr>
                <w:rStyle w:val="Enlla"/>
                <w:noProof/>
              </w:rPr>
              <w:t>Vint-i-vuitena.</w:t>
            </w:r>
            <w:r w:rsidR="00AB3EA5" w:rsidRPr="00C03763">
              <w:rPr>
                <w:rStyle w:val="Enlla"/>
                <w:noProof/>
                <w:spacing w:val="-3"/>
              </w:rPr>
              <w:t xml:space="preserve"> </w:t>
            </w:r>
            <w:r w:rsidR="00AB3EA5" w:rsidRPr="00C03763">
              <w:rPr>
                <w:rStyle w:val="Enlla"/>
                <w:noProof/>
              </w:rPr>
              <w:t>Abonaments</w:t>
            </w:r>
            <w:r w:rsidR="00AB3EA5" w:rsidRPr="00C03763">
              <w:rPr>
                <w:rStyle w:val="Enlla"/>
                <w:noProof/>
                <w:spacing w:val="-5"/>
              </w:rPr>
              <w:t xml:space="preserve"> </w:t>
            </w:r>
            <w:r w:rsidR="00AB3EA5" w:rsidRPr="00C03763">
              <w:rPr>
                <w:rStyle w:val="Enlla"/>
                <w:noProof/>
              </w:rPr>
              <w:t>a</w:t>
            </w:r>
            <w:r w:rsidR="00AB3EA5" w:rsidRPr="00C03763">
              <w:rPr>
                <w:rStyle w:val="Enlla"/>
                <w:noProof/>
                <w:spacing w:val="-4"/>
              </w:rPr>
              <w:t xml:space="preserve"> </w:t>
            </w:r>
            <w:r w:rsidR="00AB3EA5" w:rsidRPr="00C03763">
              <w:rPr>
                <w:rStyle w:val="Enlla"/>
                <w:noProof/>
              </w:rPr>
              <w:t>l’empresa</w:t>
            </w:r>
            <w:r w:rsidR="00AB3EA5" w:rsidRPr="00C03763">
              <w:rPr>
                <w:rStyle w:val="Enlla"/>
                <w:noProof/>
                <w:spacing w:val="-7"/>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_Toc129862519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69420D8" w14:textId="10B2A1CB"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20" w:history="1">
            <w:r w:rsidR="00AB3EA5" w:rsidRPr="00C03763">
              <w:rPr>
                <w:rStyle w:val="Enlla"/>
                <w:noProof/>
              </w:rPr>
              <w:t>Vint-i-novena.</w:t>
            </w:r>
            <w:r w:rsidR="00AB3EA5" w:rsidRPr="00C03763">
              <w:rPr>
                <w:rStyle w:val="Enlla"/>
                <w:noProof/>
                <w:spacing w:val="-7"/>
              </w:rPr>
              <w:t xml:space="preserve"> </w:t>
            </w:r>
            <w:r w:rsidR="00AB3EA5" w:rsidRPr="00C03763">
              <w:rPr>
                <w:rStyle w:val="Enlla"/>
                <w:noProof/>
              </w:rPr>
              <w:t>Responsabilitat</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l’empresa</w:t>
            </w:r>
            <w:r w:rsidR="00AB3EA5" w:rsidRPr="00C03763">
              <w:rPr>
                <w:rStyle w:val="Enlla"/>
                <w:noProof/>
                <w:spacing w:val="-6"/>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_Toc129862520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1BBCBBC3" w14:textId="1D25ECA9"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21" w:history="1">
            <w:r w:rsidR="00AB3EA5" w:rsidRPr="00C03763">
              <w:rPr>
                <w:rStyle w:val="Enlla"/>
                <w:noProof/>
              </w:rPr>
              <w:t>Trentena. Altres obligacions de l’empresa 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_Toc129862521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327BF1A5" w14:textId="36082CF5"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22" w:history="1">
            <w:r w:rsidR="00AB3EA5" w:rsidRPr="00C03763">
              <w:rPr>
                <w:rStyle w:val="Enlla"/>
                <w:noProof/>
              </w:rPr>
              <w:t>Trenta-unena. Prerrogatives de l’Administració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_Toc129862522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57F21D8F" w14:textId="42F56042"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23" w:history="1">
            <w:r w:rsidR="00AB3EA5" w:rsidRPr="00C03763">
              <w:rPr>
                <w:rStyle w:val="Enlla"/>
                <w:noProof/>
              </w:rPr>
              <w:t>Trenta-dosena. Modificació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_Toc129862523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7E64CFE3" w14:textId="638ABFF0"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24" w:history="1">
            <w:r w:rsidR="00AB3EA5" w:rsidRPr="00C03763">
              <w:rPr>
                <w:rStyle w:val="Enlla"/>
                <w:noProof/>
              </w:rPr>
              <w:t>Trenta-tresena.</w:t>
            </w:r>
            <w:r w:rsidR="00AB3EA5" w:rsidRPr="00C03763">
              <w:rPr>
                <w:rStyle w:val="Enlla"/>
                <w:noProof/>
                <w:spacing w:val="-12"/>
              </w:rPr>
              <w:t xml:space="preserve"> </w:t>
            </w:r>
            <w:r w:rsidR="00AB3EA5" w:rsidRPr="00C03763">
              <w:rPr>
                <w:rStyle w:val="Enlla"/>
                <w:noProof/>
              </w:rPr>
              <w:t>Suspensió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_Toc129862524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7C88289A" w14:textId="127EB217"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25" w:history="1">
            <w:r w:rsidR="00AB3EA5" w:rsidRPr="00C03763">
              <w:rPr>
                <w:rStyle w:val="Enlla"/>
                <w:noProof/>
              </w:rPr>
              <w:t>Trenta-quatrena.</w:t>
            </w:r>
            <w:r w:rsidR="00AB3EA5" w:rsidRPr="00C03763">
              <w:rPr>
                <w:rStyle w:val="Enlla"/>
                <w:noProof/>
                <w:spacing w:val="-1"/>
              </w:rPr>
              <w:t xml:space="preserve"> </w:t>
            </w:r>
            <w:r w:rsidR="00AB3EA5" w:rsidRPr="00C03763">
              <w:rPr>
                <w:rStyle w:val="Enlla"/>
                <w:noProof/>
              </w:rPr>
              <w:t>Clàusula</w:t>
            </w:r>
            <w:r w:rsidR="00AB3EA5" w:rsidRPr="00C03763">
              <w:rPr>
                <w:rStyle w:val="Enlla"/>
                <w:noProof/>
                <w:spacing w:val="-3"/>
              </w:rPr>
              <w:t xml:space="preserve"> </w:t>
            </w:r>
            <w:r w:rsidR="00AB3EA5" w:rsidRPr="00C03763">
              <w:rPr>
                <w:rStyle w:val="Enlla"/>
                <w:noProof/>
              </w:rPr>
              <w:t>ètica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_Toc129862525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0E8AA6F1" w14:textId="3137CBC0"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26" w:history="1">
            <w:r w:rsidR="00AB3EA5" w:rsidRPr="00C03763">
              <w:rPr>
                <w:rStyle w:val="Enlla"/>
                <w:noProof/>
              </w:rPr>
              <w:t>V. DISPOSICIONS RELATIVES A LA SUCCESSIÓ, LA CESSIÓ, LA</w:t>
            </w:r>
            <w:r w:rsidR="00AB3EA5" w:rsidRPr="00C03763">
              <w:rPr>
                <w:rStyle w:val="Enlla"/>
                <w:noProof/>
                <w:spacing w:val="-75"/>
              </w:rPr>
              <w:t xml:space="preserve"> </w:t>
            </w:r>
            <w:r w:rsidR="00AB3EA5" w:rsidRPr="00C03763">
              <w:rPr>
                <w:rStyle w:val="Enlla"/>
                <w:noProof/>
              </w:rPr>
              <w:t>SUBCONTRACTACIÓ</w:t>
            </w:r>
            <w:r w:rsidR="00AB3EA5" w:rsidRPr="00C03763">
              <w:rPr>
                <w:rStyle w:val="Enlla"/>
                <w:noProof/>
                <w:spacing w:val="-5"/>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LA</w:t>
            </w:r>
            <w:r w:rsidR="00AB3EA5" w:rsidRPr="00C03763">
              <w:rPr>
                <w:rStyle w:val="Enlla"/>
                <w:noProof/>
                <w:spacing w:val="-11"/>
              </w:rPr>
              <w:t xml:space="preserve"> </w:t>
            </w:r>
            <w:r w:rsidR="00AB3EA5" w:rsidRPr="00C03763">
              <w:rPr>
                <w:rStyle w:val="Enlla"/>
                <w:noProof/>
              </w:rPr>
              <w:t>REVISIÓ</w:t>
            </w:r>
            <w:r w:rsidR="00AB3EA5" w:rsidRPr="00C03763">
              <w:rPr>
                <w:rStyle w:val="Enlla"/>
                <w:noProof/>
                <w:spacing w:val="-6"/>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PREUS</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_Toc129862526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78331CED" w14:textId="6F9465F1"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27" w:history="1">
            <w:r w:rsidR="00AB3EA5" w:rsidRPr="00C03763">
              <w:rPr>
                <w:rStyle w:val="Enlla"/>
                <w:noProof/>
              </w:rPr>
              <w:t>Trenta-cinquena. Successió i cessió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_Toc129862527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5BE9A4D6" w14:textId="3750DCDF"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28" w:history="1">
            <w:r w:rsidR="00AB3EA5" w:rsidRPr="00C03763">
              <w:rPr>
                <w:rStyle w:val="Enlla"/>
                <w:noProof/>
              </w:rPr>
              <w:t>Trenta-sisena.</w:t>
            </w:r>
            <w:r w:rsidR="00AB3EA5" w:rsidRPr="00C03763">
              <w:rPr>
                <w:rStyle w:val="Enlla"/>
                <w:noProof/>
                <w:spacing w:val="-7"/>
              </w:rPr>
              <w:t xml:space="preserve"> </w:t>
            </w:r>
            <w:r w:rsidR="00AB3EA5" w:rsidRPr="00C03763">
              <w:rPr>
                <w:rStyle w:val="Enlla"/>
                <w:noProof/>
              </w:rPr>
              <w:t>Subcontractació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_Toc129862528 \h </w:instrText>
            </w:r>
            <w:r w:rsidR="00AB3EA5" w:rsidRPr="00C03763">
              <w:rPr>
                <w:noProof/>
                <w:webHidden/>
              </w:rPr>
            </w:r>
            <w:r w:rsidR="00AB3EA5" w:rsidRPr="00C03763">
              <w:rPr>
                <w:noProof/>
                <w:webHidden/>
              </w:rPr>
              <w:fldChar w:fldCharType="separate"/>
            </w:r>
            <w:r w:rsidR="00AB3EA5" w:rsidRPr="00C03763">
              <w:rPr>
                <w:noProof/>
                <w:webHidden/>
              </w:rPr>
              <w:t>51</w:t>
            </w:r>
            <w:r w:rsidR="00AB3EA5" w:rsidRPr="00C03763">
              <w:rPr>
                <w:noProof/>
                <w:webHidden/>
              </w:rPr>
              <w:fldChar w:fldCharType="end"/>
            </w:r>
          </w:hyperlink>
        </w:p>
        <w:p w14:paraId="2D657F95" w14:textId="7FB51A49"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29" w:history="1">
            <w:r w:rsidR="00AB3EA5" w:rsidRPr="00C03763">
              <w:rPr>
                <w:rStyle w:val="Enlla"/>
                <w:noProof/>
              </w:rPr>
              <w:t>Trenta-setena.</w:t>
            </w:r>
            <w:r w:rsidR="00AB3EA5" w:rsidRPr="00C03763">
              <w:rPr>
                <w:rStyle w:val="Enlla"/>
                <w:noProof/>
                <w:spacing w:val="-12"/>
              </w:rPr>
              <w:t xml:space="preserve"> </w:t>
            </w:r>
            <w:r w:rsidR="00AB3EA5" w:rsidRPr="00C03763">
              <w:rPr>
                <w:rStyle w:val="Enlla"/>
                <w:noProof/>
              </w:rPr>
              <w:t>Revisió</w:t>
            </w:r>
            <w:r w:rsidR="00AB3EA5" w:rsidRPr="00C03763">
              <w:rPr>
                <w:rStyle w:val="Enlla"/>
                <w:noProof/>
                <w:spacing w:val="-14"/>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preus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_Toc129862529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9DC48CD" w14:textId="2A789A3B"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30" w:history="1">
            <w:r w:rsidR="00AB3EA5" w:rsidRPr="00C03763">
              <w:rPr>
                <w:rStyle w:val="Enlla"/>
                <w:noProof/>
              </w:rPr>
              <w:t>VI.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L’EXTINCIÓ</w:t>
            </w:r>
            <w:r w:rsidR="00AB3EA5" w:rsidRPr="00C03763">
              <w:rPr>
                <w:rStyle w:val="Enlla"/>
                <w:noProof/>
                <w:spacing w:val="-4"/>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_Toc129862530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02E1B9DE" w14:textId="63FC8BB4"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31" w:history="1">
            <w:r w:rsidR="00AB3EA5" w:rsidRPr="00C03763">
              <w:rPr>
                <w:rStyle w:val="Enlla"/>
                <w:noProof/>
              </w:rPr>
              <w:t>Trenta-vuitena.</w:t>
            </w:r>
            <w:r w:rsidR="00AB3EA5" w:rsidRPr="00C03763">
              <w:rPr>
                <w:rStyle w:val="Enlla"/>
                <w:noProof/>
                <w:spacing w:val="-1"/>
              </w:rPr>
              <w:t xml:space="preserve"> </w:t>
            </w:r>
            <w:r w:rsidR="00AB3EA5" w:rsidRPr="00C03763">
              <w:rPr>
                <w:rStyle w:val="Enlla"/>
                <w:noProof/>
              </w:rPr>
              <w:t>Recepció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4"/>
              </w:rPr>
              <w:t xml:space="preserve"> </w:t>
            </w:r>
            <w:r w:rsidR="00AB3EA5" w:rsidRPr="00C03763">
              <w:rPr>
                <w:rStyle w:val="Enlla"/>
                <w:noProof/>
              </w:rPr>
              <w:t>liquidació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_Toc129862531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8A42183" w14:textId="1DBD8F94"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32" w:history="1">
            <w:r w:rsidR="00AB3EA5" w:rsidRPr="00C03763">
              <w:rPr>
                <w:rStyle w:val="Enlla"/>
                <w:noProof/>
              </w:rPr>
              <w:t>Trenta-novena.</w:t>
            </w:r>
            <w:r w:rsidR="00AB3EA5" w:rsidRPr="00C03763">
              <w:rPr>
                <w:rStyle w:val="Enlla"/>
                <w:noProof/>
                <w:spacing w:val="1"/>
              </w:rPr>
              <w:t xml:space="preserve"> </w:t>
            </w:r>
            <w:r w:rsidR="00AB3EA5" w:rsidRPr="00C03763">
              <w:rPr>
                <w:rStyle w:val="Enlla"/>
                <w:noProof/>
              </w:rPr>
              <w:t>Termini de</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devolució</w:t>
            </w:r>
            <w:r w:rsidR="00AB3EA5" w:rsidRPr="00C03763">
              <w:rPr>
                <w:rStyle w:val="Enlla"/>
                <w:noProof/>
                <w:spacing w:val="1"/>
              </w:rPr>
              <w:t xml:space="preserve"> </w:t>
            </w:r>
            <w:r w:rsidR="00AB3EA5" w:rsidRPr="00C03763">
              <w:rPr>
                <w:rStyle w:val="Enlla"/>
                <w:noProof/>
              </w:rPr>
              <w:t>o</w:t>
            </w:r>
            <w:r w:rsidR="00AB3EA5" w:rsidRPr="00C03763">
              <w:rPr>
                <w:rStyle w:val="Enlla"/>
                <w:noProof/>
                <w:spacing w:val="1"/>
              </w:rPr>
              <w:t xml:space="preserve"> </w:t>
            </w:r>
            <w:r w:rsidR="00AB3EA5" w:rsidRPr="00C03763">
              <w:rPr>
                <w:rStyle w:val="Enlla"/>
                <w:noProof/>
              </w:rPr>
              <w:t>cancel·lació</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_Toc129862532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3BA66A58" w14:textId="3480DA4E"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33" w:history="1">
            <w:r w:rsidR="00AB3EA5" w:rsidRPr="00C03763">
              <w:rPr>
                <w:rStyle w:val="Enlla"/>
                <w:noProof/>
                <w:spacing w:val="-1"/>
              </w:rPr>
              <w:t>Quarantena.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2"/>
              </w:rPr>
              <w:t xml:space="preserve"> </w:t>
            </w:r>
            <w:r w:rsidR="00AB3EA5" w:rsidRPr="00C03763">
              <w:rPr>
                <w:rStyle w:val="Enlla"/>
                <w:noProof/>
              </w:rPr>
              <w:t>del</w:t>
            </w:r>
            <w:r w:rsidR="00AB3EA5" w:rsidRPr="00C03763">
              <w:rPr>
                <w:rStyle w:val="Enlla"/>
                <w:noProof/>
                <w:spacing w:val="-8"/>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_Toc129862533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7A4A94F2" w14:textId="15756BCF"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34" w:history="1">
            <w:r w:rsidR="00AB3EA5" w:rsidRPr="00C03763">
              <w:rPr>
                <w:rStyle w:val="Enlla"/>
                <w:noProof/>
              </w:rPr>
              <w:t>VII. RECURSOS, MESURES PROVISIONALS I SUPÒSITS</w:t>
            </w:r>
            <w:r w:rsidR="00AB3EA5" w:rsidRPr="00C03763">
              <w:rPr>
                <w:rStyle w:val="Enlla"/>
                <w:noProof/>
                <w:spacing w:val="-75"/>
              </w:rPr>
              <w:t xml:space="preserve"> </w:t>
            </w:r>
            <w:r w:rsidR="00AB3EA5" w:rsidRPr="00C03763">
              <w:rPr>
                <w:rStyle w:val="Enlla"/>
                <w:noProof/>
              </w:rPr>
              <w:t>ESPECIALS DE NUL·LITAT</w:t>
            </w:r>
            <w:r w:rsidR="00AB3EA5" w:rsidRPr="00C03763">
              <w:rPr>
                <w:rStyle w:val="Enlla"/>
                <w:noProof/>
                <w:spacing w:val="-2"/>
              </w:rPr>
              <w:t xml:space="preserve"> </w:t>
            </w:r>
            <w:r w:rsidR="00AB3EA5" w:rsidRPr="00C03763">
              <w:rPr>
                <w:rStyle w:val="Enlla"/>
                <w:noProof/>
              </w:rPr>
              <w:t>CONTRACTUAL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_Toc129862534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1A410619" w14:textId="040FFEC1"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35" w:history="1">
            <w:r w:rsidR="00AB3EA5" w:rsidRPr="00C03763">
              <w:rPr>
                <w:rStyle w:val="Enlla"/>
                <w:noProof/>
              </w:rPr>
              <w:t>Quaranta-unena.</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recursos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_Toc129862535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4B939C10" w14:textId="4DA7FD51"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36" w:history="1">
            <w:r w:rsidR="00AB3EA5" w:rsidRPr="00C03763">
              <w:rPr>
                <w:rStyle w:val="Enlla"/>
                <w:noProof/>
              </w:rPr>
              <w:t>Quaranta-dosena.</w:t>
            </w:r>
            <w:r w:rsidR="00AB3EA5" w:rsidRPr="00C03763">
              <w:rPr>
                <w:rStyle w:val="Enlla"/>
                <w:noProof/>
                <w:spacing w:val="-10"/>
              </w:rPr>
              <w:t xml:space="preserve"> </w:t>
            </w:r>
            <w:r w:rsidR="00AB3EA5" w:rsidRPr="00C03763">
              <w:rPr>
                <w:rStyle w:val="Enlla"/>
                <w:noProof/>
              </w:rPr>
              <w:t>Arbitratge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_Toc129862536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78D6E761" w14:textId="52E93F43"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37" w:history="1">
            <w:r w:rsidR="00AB3EA5" w:rsidRPr="00C03763">
              <w:rPr>
                <w:rStyle w:val="Enlla"/>
                <w:noProof/>
              </w:rPr>
              <w:t>Quaranta-tresena. Mesures cautelars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_Toc129862537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7775EB6" w14:textId="525C1CFA"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38" w:history="1">
            <w:r w:rsidR="00AB3EA5" w:rsidRPr="00C03763">
              <w:rPr>
                <w:rStyle w:val="Enlla"/>
                <w:noProof/>
              </w:rPr>
              <w:t xml:space="preserve">Quaranta-quaterna. </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6"/>
              </w:rPr>
              <w:t xml:space="preserve"> </w:t>
            </w:r>
            <w:r w:rsidR="00AB3EA5" w:rsidRPr="00C03763">
              <w:rPr>
                <w:rStyle w:val="Enlla"/>
                <w:noProof/>
              </w:rPr>
              <w:t>d’invalidesa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_Toc129862538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9794A4D" w14:textId="12CDC6E5" w:rsidR="00AB3EA5" w:rsidRPr="00C03763" w:rsidRDefault="00CC151A">
          <w:pPr>
            <w:pStyle w:val="IDC2"/>
            <w:tabs>
              <w:tab w:val="right" w:leader="dot" w:pos="9487"/>
            </w:tabs>
            <w:rPr>
              <w:rFonts w:asciiTheme="minorHAnsi" w:eastAsiaTheme="minorEastAsia" w:hAnsiTheme="minorHAnsi" w:cstheme="minorBidi"/>
              <w:bCs w:val="0"/>
              <w:noProof/>
              <w:lang w:eastAsia="ca-ES"/>
            </w:rPr>
          </w:pPr>
          <w:hyperlink w:anchor="_Toc129862539" w:history="1">
            <w:r w:rsidR="00AB3EA5" w:rsidRPr="00C03763">
              <w:rPr>
                <w:rStyle w:val="Enlla"/>
                <w:noProof/>
              </w:rPr>
              <w:t>Quaranta-cinquena.</w:t>
            </w:r>
            <w:r w:rsidR="00AB3EA5" w:rsidRPr="00C03763">
              <w:rPr>
                <w:rStyle w:val="Enlla"/>
                <w:noProof/>
                <w:spacing w:val="-7"/>
              </w:rPr>
              <w:t xml:space="preserve"> </w:t>
            </w:r>
            <w:r w:rsidR="00AB3EA5" w:rsidRPr="00C03763">
              <w:rPr>
                <w:rStyle w:val="Enlla"/>
                <w:noProof/>
              </w:rPr>
              <w:t>Jurisdicció</w:t>
            </w:r>
            <w:r w:rsidR="00AB3EA5" w:rsidRPr="00C03763">
              <w:rPr>
                <w:rStyle w:val="Enlla"/>
                <w:noProof/>
                <w:spacing w:val="-9"/>
              </w:rPr>
              <w:t xml:space="preserve"> </w:t>
            </w:r>
            <w:r w:rsidR="00AB3EA5" w:rsidRPr="00C03763">
              <w:rPr>
                <w:rStyle w:val="Enlla"/>
                <w:noProof/>
              </w:rPr>
              <w:t>competent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_Toc129862539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D24522C" w14:textId="64156ECB"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0" w:history="1">
            <w:r w:rsidR="00AB3EA5" w:rsidRPr="00C03763">
              <w:rPr>
                <w:rStyle w:val="Enlla"/>
                <w:noProof/>
              </w:rPr>
              <w:t xml:space="preserve">ANNEX 1. </w:t>
            </w:r>
            <w:r w:rsidR="00AB3EA5" w:rsidRPr="00C03763">
              <w:rPr>
                <w:rStyle w:val="Enlla"/>
                <w:noProof/>
                <w:lang w:eastAsia="ca-ES"/>
              </w:rPr>
              <w:t>DECLARACIÓ RESPONSABLE (</w:t>
            </w:r>
            <w:r w:rsidR="00AB3EA5" w:rsidRPr="00C03763">
              <w:rPr>
                <w:rStyle w:val="Enlla"/>
                <w:noProof/>
              </w:rPr>
              <w:t>Sobre Digital A</w:t>
            </w:r>
            <w:r w:rsidR="00AB3EA5" w:rsidRPr="00C03763">
              <w:rPr>
                <w:rStyle w:val="Enlla"/>
                <w:noProof/>
                <w:lang w:eastAsia="ca-ES"/>
              </w:rPr>
              <w: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_Toc129862540 \h </w:instrText>
            </w:r>
            <w:r w:rsidR="00AB3EA5" w:rsidRPr="00C03763">
              <w:rPr>
                <w:noProof/>
                <w:webHidden/>
              </w:rPr>
            </w:r>
            <w:r w:rsidR="00AB3EA5" w:rsidRPr="00C03763">
              <w:rPr>
                <w:noProof/>
                <w:webHidden/>
              </w:rPr>
              <w:fldChar w:fldCharType="separate"/>
            </w:r>
            <w:r w:rsidR="00AB3EA5" w:rsidRPr="00C03763">
              <w:rPr>
                <w:noProof/>
                <w:webHidden/>
              </w:rPr>
              <w:t>56</w:t>
            </w:r>
            <w:r w:rsidR="00AB3EA5" w:rsidRPr="00C03763">
              <w:rPr>
                <w:noProof/>
                <w:webHidden/>
              </w:rPr>
              <w:fldChar w:fldCharType="end"/>
            </w:r>
          </w:hyperlink>
        </w:p>
        <w:p w14:paraId="257158E6" w14:textId="14C0E236"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1" w:history="1">
            <w:r w:rsidR="00AB3EA5" w:rsidRPr="00C03763">
              <w:rPr>
                <w:rStyle w:val="Enlla"/>
                <w:noProof/>
              </w:rPr>
              <w:t>ANNEX 2 A. OFERTA TÈCNCIA EN RELACIÓ ALS CRITERIS AVALUABLES MITJANÇANT JUDICI DE VALOR (Sobre Digital 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_Toc129862541 \h </w:instrText>
            </w:r>
            <w:r w:rsidR="00AB3EA5" w:rsidRPr="00C03763">
              <w:rPr>
                <w:noProof/>
                <w:webHidden/>
              </w:rPr>
            </w:r>
            <w:r w:rsidR="00AB3EA5" w:rsidRPr="00C03763">
              <w:rPr>
                <w:noProof/>
                <w:webHidden/>
              </w:rPr>
              <w:fldChar w:fldCharType="separate"/>
            </w:r>
            <w:r w:rsidR="00AB3EA5" w:rsidRPr="00C03763">
              <w:rPr>
                <w:noProof/>
                <w:webHidden/>
              </w:rPr>
              <w:t>57</w:t>
            </w:r>
            <w:r w:rsidR="00AB3EA5" w:rsidRPr="00C03763">
              <w:rPr>
                <w:noProof/>
                <w:webHidden/>
              </w:rPr>
              <w:fldChar w:fldCharType="end"/>
            </w:r>
          </w:hyperlink>
        </w:p>
        <w:p w14:paraId="086C2D39" w14:textId="7AB4C238"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2" w:history="1">
            <w:r w:rsidR="00AB3EA5" w:rsidRPr="00C03763">
              <w:rPr>
                <w:rStyle w:val="Enlla"/>
                <w:noProof/>
              </w:rPr>
              <w:t>ANNEX 2 B. PROPOSTA DE CRITERIS VALORABLES AUTOMÀTICAMENT (Sobre Digital B)</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_Toc129862542 \h </w:instrText>
            </w:r>
            <w:r w:rsidR="00AB3EA5" w:rsidRPr="00C03763">
              <w:rPr>
                <w:noProof/>
                <w:webHidden/>
              </w:rPr>
            </w:r>
            <w:r w:rsidR="00AB3EA5" w:rsidRPr="00C03763">
              <w:rPr>
                <w:noProof/>
                <w:webHidden/>
              </w:rPr>
              <w:fldChar w:fldCharType="separate"/>
            </w:r>
            <w:r w:rsidR="00AB3EA5" w:rsidRPr="00C03763">
              <w:rPr>
                <w:noProof/>
                <w:webHidden/>
              </w:rPr>
              <w:t>58</w:t>
            </w:r>
            <w:r w:rsidR="00AB3EA5" w:rsidRPr="00C03763">
              <w:rPr>
                <w:noProof/>
                <w:webHidden/>
              </w:rPr>
              <w:fldChar w:fldCharType="end"/>
            </w:r>
          </w:hyperlink>
        </w:p>
        <w:p w14:paraId="390FA9FE" w14:textId="39C47B35"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3" w:history="1">
            <w:r w:rsidR="00AB3EA5" w:rsidRPr="00C03763">
              <w:rPr>
                <w:rStyle w:val="Enlla"/>
                <w:noProof/>
              </w:rPr>
              <w:t>ANNEX 3. COMPOSICIÓ DE LA MESA DE 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_Toc129862543 \h </w:instrText>
            </w:r>
            <w:r w:rsidR="00AB3EA5" w:rsidRPr="00C03763">
              <w:rPr>
                <w:noProof/>
                <w:webHidden/>
              </w:rPr>
            </w:r>
            <w:r w:rsidR="00AB3EA5" w:rsidRPr="00C03763">
              <w:rPr>
                <w:noProof/>
                <w:webHidden/>
              </w:rPr>
              <w:fldChar w:fldCharType="separate"/>
            </w:r>
            <w:r w:rsidR="00AB3EA5" w:rsidRPr="00C03763">
              <w:rPr>
                <w:noProof/>
                <w:webHidden/>
              </w:rPr>
              <w:t>60</w:t>
            </w:r>
            <w:r w:rsidR="00AB3EA5" w:rsidRPr="00C03763">
              <w:rPr>
                <w:noProof/>
                <w:webHidden/>
              </w:rPr>
              <w:fldChar w:fldCharType="end"/>
            </w:r>
          </w:hyperlink>
        </w:p>
        <w:p w14:paraId="28F93749" w14:textId="18ECF191"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4" w:history="1">
            <w:r w:rsidR="00AB3EA5" w:rsidRPr="00C03763">
              <w:rPr>
                <w:rStyle w:val="Enlla"/>
                <w:noProof/>
              </w:rPr>
              <w:t>ANNEX 4. COMPROMÍS DE CONFIDÈNCIALITAT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_Toc129862544 \h </w:instrText>
            </w:r>
            <w:r w:rsidR="00AB3EA5" w:rsidRPr="00C03763">
              <w:rPr>
                <w:noProof/>
                <w:webHidden/>
              </w:rPr>
            </w:r>
            <w:r w:rsidR="00AB3EA5" w:rsidRPr="00C03763">
              <w:rPr>
                <w:noProof/>
                <w:webHidden/>
              </w:rPr>
              <w:fldChar w:fldCharType="separate"/>
            </w:r>
            <w:r w:rsidR="00AB3EA5" w:rsidRPr="00C03763">
              <w:rPr>
                <w:noProof/>
                <w:webHidden/>
              </w:rPr>
              <w:t>61</w:t>
            </w:r>
            <w:r w:rsidR="00AB3EA5" w:rsidRPr="00C03763">
              <w:rPr>
                <w:noProof/>
                <w:webHidden/>
              </w:rPr>
              <w:fldChar w:fldCharType="end"/>
            </w:r>
          </w:hyperlink>
        </w:p>
        <w:p w14:paraId="7BCAC654" w14:textId="3FD3C67A"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5" w:history="1">
            <w:r w:rsidR="00AB3EA5" w:rsidRPr="00C03763">
              <w:rPr>
                <w:rStyle w:val="Enlla"/>
                <w:noProof/>
              </w:rPr>
              <w:t>ANNEX</w:t>
            </w:r>
            <w:r w:rsidR="00AB3EA5" w:rsidRPr="00C03763">
              <w:rPr>
                <w:rStyle w:val="Enlla"/>
                <w:noProof/>
                <w:spacing w:val="-8"/>
              </w:rPr>
              <w:t xml:space="preserve"> 5. </w:t>
            </w:r>
            <w:r w:rsidR="00AB3EA5" w:rsidRPr="00C03763">
              <w:rPr>
                <w:rStyle w:val="Enlla"/>
                <w:noProof/>
              </w:rPr>
              <w:t>REGLES</w:t>
            </w:r>
            <w:r w:rsidR="00AB3EA5" w:rsidRPr="00C03763">
              <w:rPr>
                <w:rStyle w:val="Enlla"/>
                <w:noProof/>
                <w:spacing w:val="1"/>
              </w:rPr>
              <w:t xml:space="preserve"> </w:t>
            </w:r>
            <w:r w:rsidR="00AB3EA5" w:rsidRPr="00C03763">
              <w:rPr>
                <w:rStyle w:val="Enlla"/>
                <w:noProof/>
              </w:rPr>
              <w:t>ESPECIALS</w:t>
            </w:r>
            <w:r w:rsidR="00AB3EA5" w:rsidRPr="00C03763">
              <w:rPr>
                <w:rStyle w:val="Enlla"/>
                <w:noProof/>
                <w:spacing w:val="1"/>
              </w:rPr>
              <w:t xml:space="preserve"> </w:t>
            </w:r>
            <w:r w:rsidR="00AB3EA5" w:rsidRPr="00C03763">
              <w:rPr>
                <w:rStyle w:val="Enlla"/>
                <w:noProof/>
              </w:rPr>
              <w:t>RESPECTE</w:t>
            </w:r>
            <w:r w:rsidR="00AB3EA5" w:rsidRPr="00C03763">
              <w:rPr>
                <w:rStyle w:val="Enlla"/>
                <w:noProof/>
                <w:spacing w:val="1"/>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PERSONAL</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L’EMPRESA</w:t>
            </w:r>
            <w:r w:rsidR="00AB3EA5" w:rsidRPr="00C03763">
              <w:rPr>
                <w:rStyle w:val="Enlla"/>
                <w:noProof/>
                <w:spacing w:val="1"/>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_Toc129862545 \h </w:instrText>
            </w:r>
            <w:r w:rsidR="00AB3EA5" w:rsidRPr="00C03763">
              <w:rPr>
                <w:noProof/>
                <w:webHidden/>
              </w:rPr>
            </w:r>
            <w:r w:rsidR="00AB3EA5" w:rsidRPr="00C03763">
              <w:rPr>
                <w:noProof/>
                <w:webHidden/>
              </w:rPr>
              <w:fldChar w:fldCharType="separate"/>
            </w:r>
            <w:r w:rsidR="00AB3EA5" w:rsidRPr="00C03763">
              <w:rPr>
                <w:noProof/>
                <w:webHidden/>
              </w:rPr>
              <w:t>64</w:t>
            </w:r>
            <w:r w:rsidR="00AB3EA5" w:rsidRPr="00C03763">
              <w:rPr>
                <w:noProof/>
                <w:webHidden/>
              </w:rPr>
              <w:fldChar w:fldCharType="end"/>
            </w:r>
          </w:hyperlink>
        </w:p>
        <w:p w14:paraId="2D278A6A" w14:textId="0C6FCA54"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6" w:history="1">
            <w:r w:rsidR="00AB3EA5" w:rsidRPr="00C03763">
              <w:rPr>
                <w:rStyle w:val="Enlla"/>
                <w:noProof/>
              </w:rPr>
              <w:t>ANNEX</w:t>
            </w:r>
            <w:r w:rsidR="00AB3EA5" w:rsidRPr="00C03763">
              <w:rPr>
                <w:rStyle w:val="Enlla"/>
                <w:noProof/>
                <w:spacing w:val="-2"/>
              </w:rPr>
              <w:t xml:space="preserve"> </w:t>
            </w:r>
            <w:r w:rsidR="00AB3EA5" w:rsidRPr="00C03763">
              <w:rPr>
                <w:rStyle w:val="Enlla"/>
                <w:noProof/>
              </w:rPr>
              <w:t>6. INFORMACIÓ SOBRE LES CONDICIONS DE SUBROGACIÓ EN CONTRACTES DE</w:t>
            </w:r>
            <w:r w:rsidR="00AB3EA5" w:rsidRPr="00C03763">
              <w:rPr>
                <w:rStyle w:val="Enlla"/>
                <w:noProof/>
                <w:spacing w:val="-59"/>
              </w:rPr>
              <w:t xml:space="preserve"> </w:t>
            </w:r>
            <w:r w:rsidR="00AB3EA5" w:rsidRPr="00C03763">
              <w:rPr>
                <w:rStyle w:val="Enlla"/>
                <w:noProof/>
              </w:rPr>
              <w:t>TREBALL</w:t>
            </w:r>
            <w:r w:rsidR="00AB3EA5" w:rsidRPr="00C03763">
              <w:rPr>
                <w:rStyle w:val="Enlla"/>
                <w:noProof/>
                <w:spacing w:val="-1"/>
              </w:rPr>
              <w:t xml:space="preserve"> </w:t>
            </w:r>
            <w:r w:rsidR="00AB3EA5" w:rsidRPr="00C03763">
              <w:rPr>
                <w:rStyle w:val="Enlla"/>
                <w:noProof/>
              </w:rPr>
              <w:t>EN</w:t>
            </w:r>
            <w:r w:rsidR="00AB3EA5" w:rsidRPr="00C03763">
              <w:rPr>
                <w:rStyle w:val="Enlla"/>
                <w:noProof/>
                <w:spacing w:val="-1"/>
              </w:rPr>
              <w:t xml:space="preserve"> </w:t>
            </w:r>
            <w:r w:rsidR="00AB3EA5" w:rsidRPr="00C03763">
              <w:rPr>
                <w:rStyle w:val="Enlla"/>
                <w:noProof/>
              </w:rPr>
              <w:t>COMPLIMENT</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QUE PREVEU</w:t>
            </w:r>
            <w:r w:rsidR="00AB3EA5" w:rsidRPr="00C03763">
              <w:rPr>
                <w:rStyle w:val="Enlla"/>
                <w:noProof/>
                <w:spacing w:val="-1"/>
              </w:rPr>
              <w:t xml:space="preserve"> </w:t>
            </w:r>
            <w:r w:rsidR="00AB3EA5" w:rsidRPr="00C03763">
              <w:rPr>
                <w:rStyle w:val="Enlla"/>
                <w:noProof/>
              </w:rPr>
              <w:t>L’ART.</w:t>
            </w:r>
            <w:r w:rsidR="00AB3EA5" w:rsidRPr="00C03763">
              <w:rPr>
                <w:rStyle w:val="Enlla"/>
                <w:noProof/>
                <w:spacing w:val="2"/>
              </w:rPr>
              <w:t xml:space="preserve"> </w:t>
            </w:r>
            <w:r w:rsidR="00AB3EA5" w:rsidRPr="00C03763">
              <w:rPr>
                <w:rStyle w:val="Enlla"/>
                <w:noProof/>
              </w:rPr>
              <w:t>130</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8"/>
              </w:rPr>
              <w:t xml:space="preserve"> </w:t>
            </w:r>
            <w:r w:rsidR="00AB3EA5" w:rsidRPr="00C03763">
              <w:rPr>
                <w:rStyle w:val="Enlla"/>
                <w:noProof/>
              </w:rPr>
              <w:t>LCSP</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_Toc129862546 \h </w:instrText>
            </w:r>
            <w:r w:rsidR="00AB3EA5" w:rsidRPr="00C03763">
              <w:rPr>
                <w:noProof/>
                <w:webHidden/>
              </w:rPr>
            </w:r>
            <w:r w:rsidR="00AB3EA5" w:rsidRPr="00C03763">
              <w:rPr>
                <w:noProof/>
                <w:webHidden/>
              </w:rPr>
              <w:fldChar w:fldCharType="separate"/>
            </w:r>
            <w:r w:rsidR="00AB3EA5" w:rsidRPr="00C03763">
              <w:rPr>
                <w:noProof/>
                <w:webHidden/>
              </w:rPr>
              <w:t>66</w:t>
            </w:r>
            <w:r w:rsidR="00AB3EA5" w:rsidRPr="00C03763">
              <w:rPr>
                <w:noProof/>
                <w:webHidden/>
              </w:rPr>
              <w:fldChar w:fldCharType="end"/>
            </w:r>
          </w:hyperlink>
        </w:p>
        <w:p w14:paraId="60F5CEC3" w14:textId="2FA09252"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7" w:history="1">
            <w:r w:rsidR="00AB3EA5" w:rsidRPr="00C03763">
              <w:rPr>
                <w:rStyle w:val="Enlla"/>
                <w:noProof/>
              </w:rPr>
              <w:t>ANNEX</w:t>
            </w:r>
            <w:r w:rsidR="00AB3EA5" w:rsidRPr="00C03763">
              <w:rPr>
                <w:rStyle w:val="Enlla"/>
                <w:noProof/>
                <w:spacing w:val="-5"/>
              </w:rPr>
              <w:t xml:space="preserve"> </w:t>
            </w:r>
            <w:r w:rsidR="00AB3EA5" w:rsidRPr="00C03763">
              <w:rPr>
                <w:rStyle w:val="Enlla"/>
                <w:noProof/>
              </w:rPr>
              <w:t>7: DECLARACIÓ D’ABSÈNCIA DE CONFLICTE D’INTERÈS (DACI)</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_Toc129862547 \h </w:instrText>
            </w:r>
            <w:r w:rsidR="00AB3EA5" w:rsidRPr="00C03763">
              <w:rPr>
                <w:noProof/>
                <w:webHidden/>
              </w:rPr>
            </w:r>
            <w:r w:rsidR="00AB3EA5" w:rsidRPr="00C03763">
              <w:rPr>
                <w:noProof/>
                <w:webHidden/>
              </w:rPr>
              <w:fldChar w:fldCharType="separate"/>
            </w:r>
            <w:r w:rsidR="00AB3EA5" w:rsidRPr="00C03763">
              <w:rPr>
                <w:noProof/>
                <w:webHidden/>
              </w:rPr>
              <w:t>67</w:t>
            </w:r>
            <w:r w:rsidR="00AB3EA5" w:rsidRPr="00C03763">
              <w:rPr>
                <w:noProof/>
                <w:webHidden/>
              </w:rPr>
              <w:fldChar w:fldCharType="end"/>
            </w:r>
          </w:hyperlink>
        </w:p>
        <w:p w14:paraId="5109E8E7" w14:textId="0EEEB69F"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8" w:history="1">
            <w:r w:rsidR="00AB3EA5" w:rsidRPr="00C03763">
              <w:rPr>
                <w:rStyle w:val="Enlla"/>
                <w:noProof/>
              </w:rPr>
              <w:t>ANNEX 8. MODEL DE DECLARACIÓ DE CESSIÓ I TRACTAMENT DE DADES EN</w:t>
            </w:r>
            <w:r w:rsidR="00AB3EA5" w:rsidRPr="00C03763">
              <w:rPr>
                <w:rStyle w:val="Enlla"/>
                <w:noProof/>
                <w:spacing w:val="-75"/>
              </w:rPr>
              <w:t xml:space="preserve"> </w:t>
            </w:r>
            <w:r w:rsidR="00AB3EA5" w:rsidRPr="00C03763">
              <w:rPr>
                <w:rStyle w:val="Enlla"/>
                <w:noProof/>
              </w:rPr>
              <w:t>RELACIÓ AMB L'EXECUCIÓ D'ACTUACIONS DEL PLA DE RECUPERACIÓ,</w:t>
            </w:r>
            <w:r w:rsidR="00AB3EA5" w:rsidRPr="00C03763">
              <w:rPr>
                <w:rStyle w:val="Enlla"/>
                <w:noProof/>
                <w:spacing w:val="1"/>
              </w:rPr>
              <w:t xml:space="preserve"> </w:t>
            </w:r>
            <w:r w:rsidR="00AB3EA5" w:rsidRPr="00C03763">
              <w:rPr>
                <w:rStyle w:val="Enlla"/>
                <w:noProof/>
              </w:rPr>
              <w:t>TRANSFORMACIÓ</w:t>
            </w:r>
            <w:r w:rsidR="00AB3EA5" w:rsidRPr="00C03763">
              <w:rPr>
                <w:rStyle w:val="Enlla"/>
                <w:noProof/>
                <w:spacing w:val="-4"/>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RESILIÈNCIA</w:t>
            </w:r>
            <w:r w:rsidR="00AB3EA5" w:rsidRPr="00C03763">
              <w:rPr>
                <w:rStyle w:val="Enlla"/>
                <w:noProof/>
                <w:spacing w:val="1"/>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_Toc129862548 \h </w:instrText>
            </w:r>
            <w:r w:rsidR="00AB3EA5" w:rsidRPr="00C03763">
              <w:rPr>
                <w:noProof/>
                <w:webHidden/>
              </w:rPr>
            </w:r>
            <w:r w:rsidR="00AB3EA5" w:rsidRPr="00C03763">
              <w:rPr>
                <w:noProof/>
                <w:webHidden/>
              </w:rPr>
              <w:fldChar w:fldCharType="separate"/>
            </w:r>
            <w:r w:rsidR="00AB3EA5" w:rsidRPr="00C03763">
              <w:rPr>
                <w:noProof/>
                <w:webHidden/>
              </w:rPr>
              <w:t>69</w:t>
            </w:r>
            <w:r w:rsidR="00AB3EA5" w:rsidRPr="00C03763">
              <w:rPr>
                <w:noProof/>
                <w:webHidden/>
              </w:rPr>
              <w:fldChar w:fldCharType="end"/>
            </w:r>
          </w:hyperlink>
        </w:p>
        <w:p w14:paraId="0438CC80" w14:textId="09F7C524" w:rsidR="00AB3EA5" w:rsidRPr="00C03763" w:rsidRDefault="00CC151A">
          <w:pPr>
            <w:pStyle w:val="IDC1"/>
            <w:tabs>
              <w:tab w:val="right" w:leader="dot" w:pos="9487"/>
            </w:tabs>
            <w:rPr>
              <w:rFonts w:asciiTheme="minorHAnsi" w:eastAsiaTheme="minorEastAsia" w:hAnsiTheme="minorHAnsi" w:cstheme="minorBidi"/>
              <w:bCs w:val="0"/>
              <w:noProof/>
              <w:lang w:eastAsia="ca-ES"/>
            </w:rPr>
          </w:pPr>
          <w:hyperlink w:anchor="_Toc129862549" w:history="1">
            <w:r w:rsidR="00AB3EA5" w:rsidRPr="00C03763">
              <w:rPr>
                <w:rStyle w:val="Enlla"/>
                <w:noProof/>
              </w:rPr>
              <w:t>ANNEX 9. MODEL DE DECLARACIÓ DE COMPROMÍS EN RELACIÓ AMB</w:t>
            </w:r>
            <w:r w:rsidR="00AB3EA5" w:rsidRPr="00C03763">
              <w:rPr>
                <w:rStyle w:val="Enlla"/>
                <w:noProof/>
                <w:spacing w:val="1"/>
              </w:rPr>
              <w:t xml:space="preserve"> </w:t>
            </w:r>
            <w:r w:rsidR="00AB3EA5" w:rsidRPr="00C03763">
              <w:rPr>
                <w:rStyle w:val="Enlla"/>
                <w:noProof/>
              </w:rPr>
              <w:t>L'EXECUCIÓ D'ACTUACIONS DEL PLA DE RECUPERACIÓ, TRANSFORMACIÓ I</w:t>
            </w:r>
            <w:r w:rsidR="00AB3EA5" w:rsidRPr="00C03763">
              <w:rPr>
                <w:rStyle w:val="Enlla"/>
                <w:noProof/>
                <w:spacing w:val="-75"/>
              </w:rPr>
              <w:t xml:space="preserve"> </w:t>
            </w:r>
            <w:r w:rsidR="00AB3EA5" w:rsidRPr="00C03763">
              <w:rPr>
                <w:rStyle w:val="Enlla"/>
                <w:noProof/>
              </w:rPr>
              <w:t>RESILIÈNCIA</w:t>
            </w:r>
            <w:r w:rsidR="00AB3EA5" w:rsidRPr="00C03763">
              <w:rPr>
                <w:rStyle w:val="Enlla"/>
                <w:noProof/>
                <w:spacing w:val="-3"/>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_Toc129862549 \h </w:instrText>
            </w:r>
            <w:r w:rsidR="00AB3EA5" w:rsidRPr="00C03763">
              <w:rPr>
                <w:noProof/>
                <w:webHidden/>
              </w:rPr>
            </w:r>
            <w:r w:rsidR="00AB3EA5" w:rsidRPr="00C03763">
              <w:rPr>
                <w:noProof/>
                <w:webHidden/>
              </w:rPr>
              <w:fldChar w:fldCharType="separate"/>
            </w:r>
            <w:r w:rsidR="00AB3EA5" w:rsidRPr="00C03763">
              <w:rPr>
                <w:noProof/>
                <w:webHidden/>
              </w:rPr>
              <w:t>71</w:t>
            </w:r>
            <w:r w:rsidR="00AB3EA5" w:rsidRPr="00C03763">
              <w:rPr>
                <w:noProof/>
                <w:webHidden/>
              </w:rPr>
              <w:fldChar w:fldCharType="end"/>
            </w:r>
          </w:hyperlink>
        </w:p>
        <w:p w14:paraId="1209F12B" w14:textId="2CBC8D15" w:rsidR="00AB3EA5" w:rsidRDefault="00CC151A">
          <w:pPr>
            <w:pStyle w:val="IDC1"/>
            <w:tabs>
              <w:tab w:val="right" w:leader="dot" w:pos="9487"/>
            </w:tabs>
            <w:rPr>
              <w:rFonts w:asciiTheme="minorHAnsi" w:eastAsiaTheme="minorEastAsia" w:hAnsiTheme="minorHAnsi" w:cstheme="minorBidi"/>
              <w:bCs w:val="0"/>
              <w:noProof/>
              <w:lang w:eastAsia="ca-ES"/>
            </w:rPr>
          </w:pPr>
          <w:hyperlink w:anchor="_Toc129862550" w:history="1">
            <w:r w:rsidR="00AB3EA5" w:rsidRPr="00C03763">
              <w:rPr>
                <w:rStyle w:val="Enlla"/>
                <w:noProof/>
              </w:rPr>
              <w:t>ANNEX 10. DECLARACIÓ RESPONSABLE SOBRE EL COMPLIMENT DEL PRINCIPI</w:t>
            </w:r>
            <w:r w:rsidR="00AB3EA5" w:rsidRPr="00C03763">
              <w:rPr>
                <w:rStyle w:val="Enlla"/>
                <w:noProof/>
                <w:spacing w:val="-75"/>
              </w:rPr>
              <w:t xml:space="preserve"> </w:t>
            </w:r>
            <w:r w:rsidR="00AB3EA5" w:rsidRPr="00C03763">
              <w:rPr>
                <w:rStyle w:val="Enlla"/>
                <w:noProof/>
              </w:rPr>
              <w:t>DE NO CAUSAR PERJUDICI SIGNIFICATIU ALS SIS OBJECTIUS MEDIAMBIENTALS EN</w:t>
            </w:r>
            <w:r w:rsidR="00AB3EA5" w:rsidRPr="00C03763">
              <w:rPr>
                <w:rStyle w:val="Enlla"/>
                <w:noProof/>
                <w:spacing w:val="-2"/>
              </w:rPr>
              <w:t xml:space="preserve"> </w:t>
            </w:r>
            <w:r w:rsidR="00AB3EA5" w:rsidRPr="00C03763">
              <w:rPr>
                <w:rStyle w:val="Enlla"/>
                <w:noProof/>
              </w:rPr>
              <w:t>EL</w:t>
            </w:r>
            <w:r w:rsidR="00AB3EA5" w:rsidRPr="00C03763">
              <w:rPr>
                <w:rStyle w:val="Enlla"/>
                <w:noProof/>
                <w:spacing w:val="-2"/>
              </w:rPr>
              <w:t xml:space="preserve"> </w:t>
            </w:r>
            <w:r w:rsidR="00AB3EA5" w:rsidRPr="00C03763">
              <w:rPr>
                <w:rStyle w:val="Enlla"/>
                <w:noProof/>
              </w:rPr>
              <w:t>SENTIT DE</w:t>
            </w:r>
            <w:r w:rsidR="00AB3EA5" w:rsidRPr="00C03763">
              <w:rPr>
                <w:rStyle w:val="Enlla"/>
                <w:noProof/>
                <w:spacing w:val="-3"/>
              </w:rPr>
              <w:t xml:space="preserve"> </w:t>
            </w:r>
            <w:r w:rsidR="00AB3EA5" w:rsidRPr="00C03763">
              <w:rPr>
                <w:rStyle w:val="Enlla"/>
                <w:noProof/>
              </w:rPr>
              <w:t>L’ARTICLE 17</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REGLAMENT (UE)</w:t>
            </w:r>
            <w:r w:rsidR="00AB3EA5" w:rsidRPr="00C03763">
              <w:rPr>
                <w:rStyle w:val="Enlla"/>
                <w:noProof/>
                <w:spacing w:val="-3"/>
              </w:rPr>
              <w:t xml:space="preserve"> </w:t>
            </w:r>
            <w:r w:rsidR="00AB3EA5" w:rsidRPr="00C03763">
              <w:rPr>
                <w:rStyle w:val="Enlla"/>
                <w:noProof/>
              </w:rPr>
              <w:t>2020/852</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_Toc129862550 \h </w:instrText>
            </w:r>
            <w:r w:rsidR="00AB3EA5" w:rsidRPr="00C03763">
              <w:rPr>
                <w:noProof/>
                <w:webHidden/>
              </w:rPr>
            </w:r>
            <w:r w:rsidR="00AB3EA5" w:rsidRPr="00C03763">
              <w:rPr>
                <w:noProof/>
                <w:webHidden/>
              </w:rPr>
              <w:fldChar w:fldCharType="separate"/>
            </w:r>
            <w:r w:rsidR="00AB3EA5" w:rsidRPr="00C03763">
              <w:rPr>
                <w:noProof/>
                <w:webHidden/>
              </w:rPr>
              <w:t>72</w:t>
            </w:r>
            <w:r w:rsidR="00AB3EA5" w:rsidRPr="00C03763">
              <w:rPr>
                <w:noProof/>
                <w:webHidden/>
              </w:rPr>
              <w:fldChar w:fldCharType="end"/>
            </w:r>
          </w:hyperlink>
        </w:p>
        <w:p w14:paraId="6954B595" w14:textId="7273557B" w:rsidR="00040263" w:rsidRPr="004257DB" w:rsidRDefault="00357DC7" w:rsidP="00040263">
          <w:pPr>
            <w:ind w:right="566"/>
            <w:jc w:val="both"/>
            <w:rPr>
              <w:rFonts w:ascii="Arial" w:eastAsia="Arial" w:hAnsi="Arial" w:cs="Arial"/>
            </w:rPr>
          </w:pPr>
          <w:r w:rsidRPr="004257DB">
            <w:rPr>
              <w:rFonts w:ascii="Arial" w:eastAsia="Arial" w:hAnsi="Arial" w:cs="Arial"/>
            </w:rPr>
            <w:fldChar w:fldCharType="end"/>
          </w:r>
        </w:p>
      </w:sdtContent>
    </w:sdt>
    <w:p w14:paraId="7E569B37" w14:textId="6A68C7EC" w:rsidR="00442332" w:rsidRPr="004257DB" w:rsidRDefault="00CE03BE" w:rsidP="004B46A5">
      <w:pPr>
        <w:ind w:right="566"/>
        <w:jc w:val="both"/>
        <w:rPr>
          <w:color w:val="00B0F0"/>
        </w:rPr>
      </w:pPr>
      <w:r w:rsidRPr="004257DB">
        <w:rPr>
          <w:rFonts w:ascii="Arial" w:hAnsi="Arial"/>
          <w:b/>
          <w:noProof/>
          <w:color w:val="00B0F0"/>
          <w:lang w:eastAsia="ca-ES"/>
        </w:rPr>
        <w:drawing>
          <wp:anchor distT="0" distB="0" distL="114300" distR="114300" simplePos="0" relativeHeight="487603712" behindDoc="1" locked="0" layoutInCell="0" allowOverlap="1" wp14:anchorId="58B0D492" wp14:editId="12D7D1EA">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7DB">
        <w:rPr>
          <w:rFonts w:ascii="Arial" w:hAnsi="Arial"/>
          <w:b/>
          <w:color w:val="00B0F0"/>
        </w:rPr>
        <w:br w:type="page"/>
      </w:r>
    </w:p>
    <w:p w14:paraId="2F68478B" w14:textId="015081E1" w:rsidR="003E0622" w:rsidRPr="004257DB" w:rsidRDefault="003E0622" w:rsidP="003E0622">
      <w:pPr>
        <w:ind w:left="221" w:right="566"/>
        <w:jc w:val="both"/>
      </w:pPr>
    </w:p>
    <w:p w14:paraId="265220DE" w14:textId="77777777" w:rsidR="001F61DE" w:rsidRPr="004257DB" w:rsidRDefault="00F40EBF" w:rsidP="00E901DD">
      <w:pPr>
        <w:pStyle w:val="Ttol1"/>
      </w:pPr>
      <w:bookmarkStart w:id="1" w:name="QUADRE_DE_CARACTERÍSTIQUES_DEL_CONTRACTE"/>
      <w:bookmarkStart w:id="2" w:name="_bookmark0"/>
      <w:bookmarkStart w:id="3" w:name="_Toc129862487"/>
      <w:bookmarkEnd w:id="1"/>
      <w:bookmarkEnd w:id="2"/>
      <w:r w:rsidRPr="004257DB">
        <w:t>QUADRE</w:t>
      </w:r>
      <w:r w:rsidRPr="004257DB">
        <w:rPr>
          <w:spacing w:val="-5"/>
        </w:rPr>
        <w:t xml:space="preserve"> </w:t>
      </w:r>
      <w:r w:rsidRPr="004257DB">
        <w:t>DE</w:t>
      </w:r>
      <w:r w:rsidRPr="004257DB">
        <w:rPr>
          <w:spacing w:val="-5"/>
        </w:rPr>
        <w:t xml:space="preserve"> </w:t>
      </w:r>
      <w:r w:rsidRPr="004257DB">
        <w:t>CARACTERÍSTIQUES</w:t>
      </w:r>
      <w:r w:rsidRPr="004257DB">
        <w:rPr>
          <w:spacing w:val="-5"/>
        </w:rPr>
        <w:t xml:space="preserve"> </w:t>
      </w:r>
      <w:r w:rsidRPr="004257DB">
        <w:t>DEL</w:t>
      </w:r>
      <w:r w:rsidRPr="004257DB">
        <w:rPr>
          <w:spacing w:val="-6"/>
        </w:rPr>
        <w:t xml:space="preserve"> </w:t>
      </w:r>
      <w:r w:rsidRPr="004257DB">
        <w:t>CONTRACTE</w:t>
      </w:r>
      <w:bookmarkEnd w:id="3"/>
    </w:p>
    <w:p w14:paraId="61829076" w14:textId="0D5A4553" w:rsidR="001F61DE" w:rsidRPr="004257DB" w:rsidRDefault="001F61DE" w:rsidP="007F3ACC">
      <w:pPr>
        <w:pStyle w:val="Textindependent"/>
        <w:spacing w:after="240" w:line="264" w:lineRule="auto"/>
        <w:rPr>
          <w:rFonts w:ascii="Arial"/>
          <w:b/>
          <w:sz w:val="25"/>
        </w:rPr>
      </w:pPr>
    </w:p>
    <w:p w14:paraId="2BFBDF18" w14:textId="77777777" w:rsidR="001F61DE" w:rsidRPr="00D21958" w:rsidRDefault="00F40EBF" w:rsidP="00B46AFF">
      <w:pPr>
        <w:pStyle w:val="Ttol3"/>
        <w:numPr>
          <w:ilvl w:val="0"/>
          <w:numId w:val="1"/>
        </w:numPr>
        <w:tabs>
          <w:tab w:val="left" w:pos="284"/>
        </w:tabs>
        <w:spacing w:after="240" w:line="264" w:lineRule="auto"/>
        <w:ind w:left="0" w:firstLine="5"/>
      </w:pPr>
      <w:r w:rsidRPr="00D21958">
        <w:t>Objecte</w:t>
      </w:r>
    </w:p>
    <w:p w14:paraId="1049553B" w14:textId="3F939B62" w:rsidR="00781F28" w:rsidRPr="00D21958" w:rsidRDefault="00F40EBF" w:rsidP="00781F28">
      <w:pPr>
        <w:spacing w:after="192"/>
        <w:ind w:left="-5" w:right="1"/>
        <w:jc w:val="both"/>
      </w:pPr>
      <w:r w:rsidRPr="00D21958">
        <w:rPr>
          <w:b/>
        </w:rPr>
        <w:t>Descripció:</w:t>
      </w:r>
      <w:r w:rsidR="00C55BBC" w:rsidRPr="00D21958">
        <w:t xml:space="preserve"> </w:t>
      </w:r>
      <w:r w:rsidR="00AA5E09" w:rsidRPr="00D21958">
        <w:t xml:space="preserve">L’objecte del contracte és </w:t>
      </w:r>
      <w:r w:rsidR="0076751A" w:rsidRPr="00D21958">
        <w:t xml:space="preserve">la formació d’especialització per donar resposta a la creixent demanda dels ens locals de professionals especialitzats/des en promoció econòmica i desenvolupament local que siguin capaços/ces d’implementar adequadament i amb garanties els seus programes. </w:t>
      </w:r>
    </w:p>
    <w:p w14:paraId="3FADA9AB" w14:textId="77777777" w:rsidR="00781F28" w:rsidRPr="00D21958" w:rsidRDefault="00781F28" w:rsidP="00781F28">
      <w:pPr>
        <w:pStyle w:val="Default"/>
        <w:jc w:val="both"/>
        <w:rPr>
          <w:sz w:val="22"/>
          <w:szCs w:val="22"/>
        </w:rPr>
      </w:pPr>
      <w:r w:rsidRPr="00D21958">
        <w:rPr>
          <w:sz w:val="22"/>
          <w:szCs w:val="22"/>
        </w:rPr>
        <w:t xml:space="preserve">L'objectiu del </w:t>
      </w:r>
      <w:r w:rsidRPr="00D21958">
        <w:rPr>
          <w:i/>
          <w:iCs/>
          <w:sz w:val="22"/>
          <w:szCs w:val="22"/>
        </w:rPr>
        <w:t>Centres d’orientació, emprenedoria, acompanyament i innovació per la ocupació</w:t>
      </w:r>
      <w:r w:rsidRPr="00D21958">
        <w:rPr>
          <w:sz w:val="22"/>
          <w:szCs w:val="22"/>
          <w:lang w:val="es-ES"/>
        </w:rPr>
        <w:t>,</w:t>
      </w:r>
      <w:r w:rsidRPr="00D21958">
        <w:rPr>
          <w:sz w:val="22"/>
          <w:szCs w:val="22"/>
        </w:rPr>
        <w:t xml:space="preserve"> compromès en el document de la Comissió Europea Proposta de DECISIÓ D'EXECUCIÓ DEL CONSELL relativa a l'aprovació de l'avaluació del pla de recuperació i resiliència d'Espanya, de 16 de juny de 2021, aprovada definitivament pel Consell de la Unió Europea (</w:t>
      </w:r>
      <w:proofErr w:type="spellStart"/>
      <w:r w:rsidRPr="00D21958">
        <w:rPr>
          <w:sz w:val="22"/>
          <w:szCs w:val="22"/>
        </w:rPr>
        <w:t>Council</w:t>
      </w:r>
      <w:proofErr w:type="spellEnd"/>
      <w:r w:rsidRPr="00D21958">
        <w:rPr>
          <w:sz w:val="22"/>
          <w:szCs w:val="22"/>
        </w:rPr>
        <w:t xml:space="preserve"> </w:t>
      </w:r>
      <w:proofErr w:type="spellStart"/>
      <w:r w:rsidRPr="00D21958">
        <w:rPr>
          <w:sz w:val="22"/>
          <w:szCs w:val="22"/>
        </w:rPr>
        <w:t>Implementing</w:t>
      </w:r>
      <w:proofErr w:type="spellEnd"/>
      <w:r w:rsidRPr="00D21958">
        <w:rPr>
          <w:sz w:val="22"/>
          <w:szCs w:val="22"/>
        </w:rPr>
        <w:t xml:space="preserve"> </w:t>
      </w:r>
      <w:proofErr w:type="spellStart"/>
      <w:r w:rsidRPr="00D21958">
        <w:rPr>
          <w:sz w:val="22"/>
          <w:szCs w:val="22"/>
        </w:rPr>
        <w:t>Decision</w:t>
      </w:r>
      <w:proofErr w:type="spellEnd"/>
      <w:r w:rsidRPr="00D21958">
        <w:rPr>
          <w:sz w:val="22"/>
          <w:szCs w:val="22"/>
        </w:rPr>
        <w:t xml:space="preserve">-CID) el 13 de juliol de 2021, és el següent: </w:t>
      </w:r>
    </w:p>
    <w:p w14:paraId="0452EA94" w14:textId="77777777" w:rsidR="00781F28" w:rsidRPr="00D21958" w:rsidRDefault="00781F28" w:rsidP="00781F28">
      <w:pPr>
        <w:pStyle w:val="Default"/>
        <w:jc w:val="both"/>
        <w:rPr>
          <w:sz w:val="22"/>
          <w:szCs w:val="22"/>
        </w:rPr>
      </w:pPr>
    </w:p>
    <w:p w14:paraId="7BFDE0FD"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Objectiu Núm. 347</w:t>
      </w:r>
      <w:r w:rsidRPr="00D21958">
        <w:rPr>
          <w:sz w:val="22"/>
          <w:szCs w:val="22"/>
        </w:rPr>
        <w:t xml:space="preserve">: Centres d’orientació, emprenedoria, acompanyament i innovació per la ocupació plenament operatius </w:t>
      </w:r>
    </w:p>
    <w:p w14:paraId="55AD5713"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Descripció de l'objectiu</w:t>
      </w:r>
      <w:r w:rsidRPr="00D21958">
        <w:rPr>
          <w:sz w:val="22"/>
          <w:szCs w:val="22"/>
        </w:rPr>
        <w:t xml:space="preserve">: Com a mínim 20 centres públics d’orientació, emprenedoria, acompanyament i innovació per a l’ocupació plenament operatius. </w:t>
      </w:r>
    </w:p>
    <w:p w14:paraId="75F255D5" w14:textId="77777777" w:rsidR="00781F28" w:rsidRPr="00D21958" w:rsidRDefault="00781F28" w:rsidP="00781F28">
      <w:pPr>
        <w:pStyle w:val="Default"/>
        <w:jc w:val="both"/>
        <w:rPr>
          <w:sz w:val="22"/>
          <w:szCs w:val="22"/>
        </w:rPr>
      </w:pPr>
      <w:r w:rsidRPr="00D21958">
        <w:rPr>
          <w:sz w:val="22"/>
          <w:szCs w:val="22"/>
        </w:rPr>
        <w:t xml:space="preserve"> </w:t>
      </w:r>
      <w:r w:rsidRPr="00D21958">
        <w:rPr>
          <w:b/>
          <w:bCs/>
          <w:sz w:val="22"/>
          <w:szCs w:val="22"/>
        </w:rPr>
        <w:t>Indicador quantitatiu per a l'objectiu</w:t>
      </w:r>
      <w:r w:rsidRPr="00D21958">
        <w:rPr>
          <w:sz w:val="22"/>
          <w:szCs w:val="22"/>
        </w:rPr>
        <w:t xml:space="preserve">: 20 centres COE el quart trimestre del 2023. </w:t>
      </w:r>
    </w:p>
    <w:p w14:paraId="6CD3B5BA" w14:textId="77777777" w:rsidR="00781F28" w:rsidRPr="00D21958" w:rsidRDefault="00781F28" w:rsidP="00781F28">
      <w:pPr>
        <w:spacing w:line="259" w:lineRule="auto"/>
      </w:pPr>
    </w:p>
    <w:p w14:paraId="5CB594FF" w14:textId="14604295" w:rsidR="00AA5E09" w:rsidRPr="00D21958" w:rsidRDefault="00AA5E09" w:rsidP="00AA5E09">
      <w:pPr>
        <w:pStyle w:val="Default"/>
        <w:jc w:val="both"/>
        <w:rPr>
          <w:strike/>
          <w:color w:val="auto"/>
          <w:sz w:val="20"/>
          <w:szCs w:val="20"/>
        </w:rPr>
      </w:pPr>
    </w:p>
    <w:p w14:paraId="1170B3B5" w14:textId="77777777" w:rsidR="00AA5E09" w:rsidRPr="00D21958" w:rsidRDefault="00AA5E09" w:rsidP="00AA5E09">
      <w:pPr>
        <w:pStyle w:val="Default"/>
        <w:rPr>
          <w:rFonts w:ascii="Calibri" w:hAnsi="Calibri" w:cs="Calibri"/>
          <w:lang w:eastAsia="ja-JP"/>
        </w:rPr>
      </w:pPr>
    </w:p>
    <w:p w14:paraId="1DC94ECF" w14:textId="304D1610" w:rsidR="001F61DE" w:rsidRPr="00D21958" w:rsidRDefault="00F40EBF" w:rsidP="007F3ACC">
      <w:pPr>
        <w:pStyle w:val="Pargrafdellista"/>
        <w:tabs>
          <w:tab w:val="left" w:pos="284"/>
        </w:tabs>
        <w:spacing w:after="240" w:line="264" w:lineRule="auto"/>
        <w:ind w:left="0"/>
        <w:jc w:val="both"/>
      </w:pPr>
      <w:r w:rsidRPr="00D21958">
        <w:rPr>
          <w:b/>
        </w:rPr>
        <w:t>Lots:</w:t>
      </w:r>
      <w:r w:rsidR="00465DD7" w:rsidRPr="00D21958">
        <w:rPr>
          <w:b/>
        </w:rPr>
        <w:t xml:space="preserve"> </w:t>
      </w:r>
      <w:r w:rsidR="00465DD7" w:rsidRPr="00D21958">
        <w:t xml:space="preserve">No. </w:t>
      </w:r>
      <w:r w:rsidR="000A529E" w:rsidRPr="00D21958">
        <w:t>Els motius de l</w:t>
      </w:r>
      <w:r w:rsidR="00465DD7" w:rsidRPr="00D21958">
        <w:t>a no divisió en lot</w:t>
      </w:r>
      <w:r w:rsidR="000A529E" w:rsidRPr="00D21958">
        <w:t>s de l’objecte del contracte s’indiquen a l’informe justificatiu de la present contractació.</w:t>
      </w:r>
    </w:p>
    <w:p w14:paraId="6CA07D8F" w14:textId="77E9675F" w:rsidR="001F61DE" w:rsidRPr="00D21958" w:rsidRDefault="00F40EBF" w:rsidP="007F3ACC">
      <w:pPr>
        <w:pStyle w:val="Pargrafdellista"/>
        <w:tabs>
          <w:tab w:val="left" w:pos="284"/>
        </w:tabs>
        <w:spacing w:after="240" w:line="264" w:lineRule="auto"/>
        <w:ind w:left="0"/>
        <w:rPr>
          <w:color w:val="FF0000"/>
        </w:rPr>
      </w:pPr>
      <w:r w:rsidRPr="00D21958">
        <w:rPr>
          <w:b/>
        </w:rPr>
        <w:t>Codi</w:t>
      </w:r>
      <w:r w:rsidRPr="00D21958">
        <w:rPr>
          <w:b/>
          <w:spacing w:val="-2"/>
        </w:rPr>
        <w:t xml:space="preserve"> </w:t>
      </w:r>
      <w:r w:rsidRPr="00D21958">
        <w:rPr>
          <w:b/>
        </w:rPr>
        <w:t>CPV</w:t>
      </w:r>
      <w:r w:rsidRPr="00D21958">
        <w:t>:</w:t>
      </w:r>
      <w:r w:rsidR="00B46E5F" w:rsidRPr="00D21958">
        <w:t xml:space="preserve"> </w:t>
      </w:r>
      <w:r w:rsidR="00BB4925" w:rsidRPr="00D21958">
        <w:rPr>
          <w:rFonts w:ascii="Segoe UI" w:hAnsi="Segoe UI" w:cs="Segoe UI"/>
          <w:color w:val="242424"/>
          <w:shd w:val="clear" w:color="auto" w:fill="FFFFFF"/>
        </w:rPr>
        <w:t xml:space="preserve"> </w:t>
      </w:r>
      <w:r w:rsidR="00781F28" w:rsidRPr="00D21958">
        <w:t>80510000-2   Serveis de formació especialitzada</w:t>
      </w:r>
      <w:r w:rsidR="00781F28" w:rsidRPr="00D21958">
        <w:rPr>
          <w:color w:val="000000" w:themeColor="text1"/>
        </w:rPr>
        <w:t xml:space="preserve"> </w:t>
      </w:r>
    </w:p>
    <w:p w14:paraId="0EB252DD" w14:textId="77777777" w:rsidR="001F61DE" w:rsidRPr="00D21958" w:rsidRDefault="00F40EBF" w:rsidP="00B46AFF">
      <w:pPr>
        <w:pStyle w:val="Ttol3"/>
        <w:numPr>
          <w:ilvl w:val="0"/>
          <w:numId w:val="1"/>
        </w:numPr>
        <w:tabs>
          <w:tab w:val="left" w:pos="284"/>
        </w:tabs>
        <w:spacing w:after="240" w:line="264" w:lineRule="auto"/>
        <w:ind w:left="0" w:firstLine="0"/>
      </w:pPr>
      <w:r w:rsidRPr="00D21958">
        <w:t>Dades</w:t>
      </w:r>
      <w:r w:rsidRPr="00D21958">
        <w:rPr>
          <w:spacing w:val="-2"/>
        </w:rPr>
        <w:t xml:space="preserve"> </w:t>
      </w:r>
      <w:r w:rsidRPr="00D21958">
        <w:t>econòmiques</w:t>
      </w:r>
    </w:p>
    <w:p w14:paraId="4B1894CE" w14:textId="12C929E3" w:rsidR="008B6C07" w:rsidRPr="00D21958" w:rsidRDefault="00F40EBF" w:rsidP="007F3ACC">
      <w:pPr>
        <w:pStyle w:val="Textindependent"/>
        <w:spacing w:after="240" w:line="264" w:lineRule="auto"/>
        <w:jc w:val="both"/>
      </w:pPr>
      <w:r w:rsidRPr="00D21958">
        <w:rPr>
          <w:b/>
        </w:rPr>
        <w:t>B1.</w:t>
      </w:r>
      <w:r w:rsidRPr="00D21958">
        <w:rPr>
          <w:b/>
          <w:spacing w:val="-1"/>
        </w:rPr>
        <w:t xml:space="preserve"> </w:t>
      </w:r>
      <w:r w:rsidRPr="00D21958">
        <w:rPr>
          <w:b/>
        </w:rPr>
        <w:t>Determinació</w:t>
      </w:r>
      <w:r w:rsidRPr="00D21958">
        <w:rPr>
          <w:b/>
          <w:spacing w:val="-1"/>
        </w:rPr>
        <w:t xml:space="preserve"> </w:t>
      </w:r>
      <w:r w:rsidRPr="00D21958">
        <w:rPr>
          <w:b/>
        </w:rPr>
        <w:t>del</w:t>
      </w:r>
      <w:r w:rsidRPr="00D21958">
        <w:rPr>
          <w:b/>
          <w:spacing w:val="-5"/>
        </w:rPr>
        <w:t xml:space="preserve"> </w:t>
      </w:r>
      <w:r w:rsidRPr="00D21958">
        <w:rPr>
          <w:b/>
        </w:rPr>
        <w:t>preu:</w:t>
      </w:r>
      <w:r w:rsidR="00465DD7" w:rsidRPr="00D21958">
        <w:t xml:space="preserve"> </w:t>
      </w:r>
      <w:r w:rsidR="00595278" w:rsidRPr="00D21958">
        <w:t>La justificació del preu de licitació del contracte s’indica en el quadre següent:</w:t>
      </w:r>
    </w:p>
    <w:tbl>
      <w:tblPr>
        <w:tblStyle w:val="TableGrid"/>
        <w:tblW w:w="8495" w:type="dxa"/>
        <w:tblInd w:w="5" w:type="dxa"/>
        <w:tblCellMar>
          <w:top w:w="12" w:type="dxa"/>
          <w:left w:w="106" w:type="dxa"/>
          <w:right w:w="115" w:type="dxa"/>
        </w:tblCellMar>
        <w:tblLook w:val="04A0" w:firstRow="1" w:lastRow="0" w:firstColumn="1" w:lastColumn="0" w:noHBand="0" w:noVBand="1"/>
      </w:tblPr>
      <w:tblGrid>
        <w:gridCol w:w="4248"/>
        <w:gridCol w:w="4247"/>
      </w:tblGrid>
      <w:tr w:rsidR="00781F28" w:rsidRPr="00D21958" w14:paraId="12CB52CE" w14:textId="77777777" w:rsidTr="00ED0686">
        <w:trPr>
          <w:trHeight w:val="440"/>
        </w:trPr>
        <w:tc>
          <w:tcPr>
            <w:tcW w:w="4248" w:type="dxa"/>
            <w:tcBorders>
              <w:top w:val="single" w:sz="4" w:space="0" w:color="000000"/>
              <w:left w:val="single" w:sz="4" w:space="0" w:color="000000"/>
              <w:bottom w:val="single" w:sz="4" w:space="0" w:color="000000"/>
              <w:right w:val="single" w:sz="4" w:space="0" w:color="000000"/>
            </w:tcBorders>
          </w:tcPr>
          <w:p w14:paraId="3CE4CBE1" w14:textId="77777777" w:rsidR="00781F28" w:rsidRPr="00D21958" w:rsidRDefault="00781F28" w:rsidP="00ED0686">
            <w:pPr>
              <w:spacing w:line="259" w:lineRule="auto"/>
              <w:ind w:left="2"/>
            </w:pPr>
            <w:r w:rsidRPr="00D21958">
              <w:t xml:space="preserve">Cost unitari  </w:t>
            </w:r>
          </w:p>
        </w:tc>
        <w:tc>
          <w:tcPr>
            <w:tcW w:w="4247" w:type="dxa"/>
            <w:tcBorders>
              <w:top w:val="single" w:sz="4" w:space="0" w:color="000000"/>
              <w:left w:val="single" w:sz="4" w:space="0" w:color="000000"/>
              <w:bottom w:val="single" w:sz="4" w:space="0" w:color="000000"/>
              <w:right w:val="single" w:sz="4" w:space="0" w:color="000000"/>
            </w:tcBorders>
          </w:tcPr>
          <w:p w14:paraId="306E4EA1" w14:textId="2EDD3B66" w:rsidR="00781F28" w:rsidRPr="00D21958" w:rsidRDefault="0032639D" w:rsidP="00ED0686">
            <w:pPr>
              <w:spacing w:line="259" w:lineRule="auto"/>
            </w:pPr>
            <w:r>
              <w:t>10</w:t>
            </w:r>
            <w:r w:rsidR="00781F28" w:rsidRPr="00D21958">
              <w:t xml:space="preserve">,50 €/hora/participant </w:t>
            </w:r>
          </w:p>
        </w:tc>
      </w:tr>
      <w:tr w:rsidR="00781F28" w:rsidRPr="00D21958" w14:paraId="1CF9C3EF" w14:textId="77777777" w:rsidTr="00ED0686">
        <w:trPr>
          <w:trHeight w:val="442"/>
        </w:trPr>
        <w:tc>
          <w:tcPr>
            <w:tcW w:w="4248" w:type="dxa"/>
            <w:tcBorders>
              <w:top w:val="single" w:sz="4" w:space="0" w:color="000000"/>
              <w:left w:val="single" w:sz="4" w:space="0" w:color="000000"/>
              <w:bottom w:val="single" w:sz="4" w:space="0" w:color="000000"/>
              <w:right w:val="single" w:sz="4" w:space="0" w:color="000000"/>
            </w:tcBorders>
          </w:tcPr>
          <w:p w14:paraId="1D3453EC" w14:textId="77777777" w:rsidR="00781F28" w:rsidRPr="00D21958" w:rsidRDefault="00781F28" w:rsidP="00ED0686">
            <w:pPr>
              <w:spacing w:line="259" w:lineRule="auto"/>
              <w:ind w:left="2"/>
            </w:pPr>
            <w:r w:rsidRPr="00D21958">
              <w:t xml:space="preserve">Hores de formació per participant </w:t>
            </w:r>
          </w:p>
        </w:tc>
        <w:tc>
          <w:tcPr>
            <w:tcW w:w="4247" w:type="dxa"/>
            <w:tcBorders>
              <w:top w:val="single" w:sz="4" w:space="0" w:color="000000"/>
              <w:left w:val="single" w:sz="4" w:space="0" w:color="000000"/>
              <w:bottom w:val="single" w:sz="4" w:space="0" w:color="000000"/>
              <w:right w:val="single" w:sz="4" w:space="0" w:color="000000"/>
            </w:tcBorders>
          </w:tcPr>
          <w:p w14:paraId="7B844937" w14:textId="77777777" w:rsidR="00781F28" w:rsidRPr="00D21958" w:rsidRDefault="00781F28" w:rsidP="00ED0686">
            <w:pPr>
              <w:spacing w:line="259" w:lineRule="auto"/>
            </w:pPr>
            <w:r w:rsidRPr="00D21958">
              <w:t xml:space="preserve">70 hores </w:t>
            </w:r>
          </w:p>
        </w:tc>
      </w:tr>
      <w:tr w:rsidR="00781F28" w:rsidRPr="00D21958" w14:paraId="2A894F70" w14:textId="77777777" w:rsidTr="00ED0686">
        <w:trPr>
          <w:trHeight w:val="439"/>
        </w:trPr>
        <w:tc>
          <w:tcPr>
            <w:tcW w:w="4248" w:type="dxa"/>
            <w:tcBorders>
              <w:top w:val="single" w:sz="4" w:space="0" w:color="000000"/>
              <w:left w:val="single" w:sz="4" w:space="0" w:color="000000"/>
              <w:bottom w:val="single" w:sz="4" w:space="0" w:color="000000"/>
              <w:right w:val="single" w:sz="4" w:space="0" w:color="000000"/>
            </w:tcBorders>
          </w:tcPr>
          <w:p w14:paraId="34DE7287" w14:textId="77777777" w:rsidR="00781F28" w:rsidRPr="00D21958" w:rsidRDefault="00781F28" w:rsidP="00ED0686">
            <w:pPr>
              <w:spacing w:line="259" w:lineRule="auto"/>
              <w:ind w:left="2"/>
            </w:pPr>
            <w:r w:rsidRPr="00D21958">
              <w:t xml:space="preserve">Preu per participant </w:t>
            </w:r>
          </w:p>
        </w:tc>
        <w:tc>
          <w:tcPr>
            <w:tcW w:w="4247" w:type="dxa"/>
            <w:tcBorders>
              <w:top w:val="single" w:sz="4" w:space="0" w:color="000000"/>
              <w:left w:val="single" w:sz="4" w:space="0" w:color="000000"/>
              <w:bottom w:val="single" w:sz="4" w:space="0" w:color="000000"/>
              <w:right w:val="single" w:sz="4" w:space="0" w:color="000000"/>
            </w:tcBorders>
          </w:tcPr>
          <w:p w14:paraId="54DC828D" w14:textId="2F622961" w:rsidR="00781F28" w:rsidRPr="00D21958" w:rsidRDefault="0032639D" w:rsidP="00ED0686">
            <w:pPr>
              <w:spacing w:line="259" w:lineRule="auto"/>
            </w:pPr>
            <w:r>
              <w:t>10,50 x 70 = 73</w:t>
            </w:r>
            <w:r w:rsidR="00781F28" w:rsidRPr="00D21958">
              <w:t xml:space="preserve">5€ </w:t>
            </w:r>
          </w:p>
        </w:tc>
      </w:tr>
      <w:tr w:rsidR="00781F28" w:rsidRPr="00D21958" w14:paraId="616E0C5C" w14:textId="77777777" w:rsidTr="00ED0686">
        <w:trPr>
          <w:trHeight w:val="439"/>
        </w:trPr>
        <w:tc>
          <w:tcPr>
            <w:tcW w:w="4248" w:type="dxa"/>
            <w:tcBorders>
              <w:top w:val="single" w:sz="4" w:space="0" w:color="000000"/>
              <w:left w:val="single" w:sz="4" w:space="0" w:color="000000"/>
              <w:bottom w:val="single" w:sz="4" w:space="0" w:color="000000"/>
              <w:right w:val="single" w:sz="4" w:space="0" w:color="000000"/>
            </w:tcBorders>
          </w:tcPr>
          <w:p w14:paraId="70B94AF6" w14:textId="77777777" w:rsidR="00781F28" w:rsidRPr="00D21958" w:rsidRDefault="00781F28" w:rsidP="00ED0686">
            <w:pPr>
              <w:spacing w:line="259" w:lineRule="auto"/>
              <w:ind w:left="2"/>
            </w:pPr>
            <w:r w:rsidRPr="00D21958">
              <w:t xml:space="preserve">Nombre màxim de participants  </w:t>
            </w:r>
          </w:p>
        </w:tc>
        <w:tc>
          <w:tcPr>
            <w:tcW w:w="4247" w:type="dxa"/>
            <w:tcBorders>
              <w:top w:val="single" w:sz="4" w:space="0" w:color="000000"/>
              <w:left w:val="single" w:sz="4" w:space="0" w:color="000000"/>
              <w:bottom w:val="single" w:sz="4" w:space="0" w:color="000000"/>
              <w:right w:val="single" w:sz="4" w:space="0" w:color="000000"/>
            </w:tcBorders>
          </w:tcPr>
          <w:p w14:paraId="0F7D9FF4" w14:textId="02045AD9" w:rsidR="00781F28" w:rsidRPr="00D21958" w:rsidRDefault="0032639D" w:rsidP="00ED0686">
            <w:pPr>
              <w:spacing w:line="259" w:lineRule="auto"/>
            </w:pPr>
            <w:r>
              <w:t>2</w:t>
            </w:r>
            <w:r w:rsidR="00781F28" w:rsidRPr="00D21958">
              <w:t>0 participants /edició</w:t>
            </w:r>
          </w:p>
        </w:tc>
      </w:tr>
      <w:tr w:rsidR="00781F28" w:rsidRPr="00D21958" w14:paraId="5F7ABD61" w14:textId="77777777" w:rsidTr="00ED0686">
        <w:trPr>
          <w:trHeight w:val="442"/>
        </w:trPr>
        <w:tc>
          <w:tcPr>
            <w:tcW w:w="4248" w:type="dxa"/>
            <w:tcBorders>
              <w:top w:val="single" w:sz="4" w:space="0" w:color="000000"/>
              <w:left w:val="single" w:sz="4" w:space="0" w:color="000000"/>
              <w:bottom w:val="single" w:sz="4" w:space="0" w:color="000000"/>
              <w:right w:val="single" w:sz="4" w:space="0" w:color="000000"/>
            </w:tcBorders>
          </w:tcPr>
          <w:p w14:paraId="55DD1284" w14:textId="77777777" w:rsidR="00781F28" w:rsidRPr="00D21958" w:rsidRDefault="00781F28" w:rsidP="00ED0686">
            <w:pPr>
              <w:spacing w:line="259" w:lineRule="auto"/>
              <w:ind w:left="2"/>
            </w:pPr>
            <w:r w:rsidRPr="00D21958">
              <w:t>Preu per edició</w:t>
            </w:r>
          </w:p>
        </w:tc>
        <w:tc>
          <w:tcPr>
            <w:tcW w:w="4247" w:type="dxa"/>
            <w:tcBorders>
              <w:top w:val="single" w:sz="4" w:space="0" w:color="000000"/>
              <w:left w:val="single" w:sz="4" w:space="0" w:color="000000"/>
              <w:bottom w:val="single" w:sz="4" w:space="0" w:color="000000"/>
              <w:right w:val="single" w:sz="4" w:space="0" w:color="000000"/>
            </w:tcBorders>
          </w:tcPr>
          <w:p w14:paraId="1D1C3DC7" w14:textId="2635B44A" w:rsidR="00781F28" w:rsidRPr="00D21958" w:rsidRDefault="0032639D" w:rsidP="0032639D">
            <w:pPr>
              <w:spacing w:line="259" w:lineRule="auto"/>
            </w:pPr>
            <w:r>
              <w:t>2</w:t>
            </w:r>
            <w:r w:rsidR="00781F28" w:rsidRPr="00D21958">
              <w:t xml:space="preserve">0 x </w:t>
            </w:r>
            <w:r>
              <w:t>735</w:t>
            </w:r>
            <w:r w:rsidR="00781F28" w:rsidRPr="00D21958">
              <w:t xml:space="preserve"> = 1</w:t>
            </w:r>
            <w:r>
              <w:t>4</w:t>
            </w:r>
            <w:r w:rsidR="00781F28" w:rsidRPr="00D21958">
              <w:t>.7</w:t>
            </w:r>
            <w:r>
              <w:t>0</w:t>
            </w:r>
            <w:r w:rsidR="00781F28" w:rsidRPr="00D21958">
              <w:t xml:space="preserve">0€ </w:t>
            </w:r>
          </w:p>
        </w:tc>
      </w:tr>
      <w:tr w:rsidR="00781F28" w:rsidRPr="00D21958" w14:paraId="579CA4FD" w14:textId="77777777" w:rsidTr="00ED0686">
        <w:trPr>
          <w:trHeight w:val="442"/>
        </w:trPr>
        <w:tc>
          <w:tcPr>
            <w:tcW w:w="4248" w:type="dxa"/>
            <w:tcBorders>
              <w:top w:val="single" w:sz="4" w:space="0" w:color="000000"/>
              <w:left w:val="single" w:sz="4" w:space="0" w:color="000000"/>
              <w:bottom w:val="single" w:sz="4" w:space="0" w:color="000000"/>
              <w:right w:val="single" w:sz="4" w:space="0" w:color="000000"/>
            </w:tcBorders>
          </w:tcPr>
          <w:p w14:paraId="02C01406" w14:textId="77777777" w:rsidR="00781F28" w:rsidRPr="00D21958" w:rsidRDefault="00781F28" w:rsidP="00ED0686">
            <w:pPr>
              <w:spacing w:line="259" w:lineRule="auto"/>
              <w:ind w:left="2"/>
            </w:pPr>
            <w:r w:rsidRPr="00D21958">
              <w:t>Valor estimat del contracte</w:t>
            </w:r>
          </w:p>
        </w:tc>
        <w:tc>
          <w:tcPr>
            <w:tcW w:w="4247" w:type="dxa"/>
            <w:tcBorders>
              <w:top w:val="single" w:sz="4" w:space="0" w:color="000000"/>
              <w:left w:val="single" w:sz="4" w:space="0" w:color="000000"/>
              <w:bottom w:val="single" w:sz="4" w:space="0" w:color="000000"/>
              <w:right w:val="single" w:sz="4" w:space="0" w:color="000000"/>
            </w:tcBorders>
          </w:tcPr>
          <w:p w14:paraId="1DCCDF3B" w14:textId="589F451D" w:rsidR="00781F28" w:rsidRPr="00D21958" w:rsidRDefault="0032639D" w:rsidP="0032639D">
            <w:pPr>
              <w:spacing w:line="259" w:lineRule="auto"/>
              <w:rPr>
                <w:b/>
              </w:rPr>
            </w:pPr>
            <w:r>
              <w:rPr>
                <w:b/>
              </w:rPr>
              <w:t>14.700 x 4</w:t>
            </w:r>
            <w:r w:rsidR="00781F28" w:rsidRPr="00D21958">
              <w:rPr>
                <w:b/>
              </w:rPr>
              <w:t xml:space="preserve"> edicions = </w:t>
            </w:r>
            <w:r>
              <w:rPr>
                <w:b/>
              </w:rPr>
              <w:t>58.8</w:t>
            </w:r>
            <w:r w:rsidR="00781F28" w:rsidRPr="00D21958">
              <w:rPr>
                <w:b/>
              </w:rPr>
              <w:t>00€</w:t>
            </w:r>
          </w:p>
        </w:tc>
      </w:tr>
    </w:tbl>
    <w:p w14:paraId="4A58A1E3" w14:textId="772765C5" w:rsidR="00595278" w:rsidRPr="00D21958" w:rsidRDefault="00595278" w:rsidP="007F3ACC">
      <w:pPr>
        <w:pStyle w:val="Textindependent"/>
        <w:spacing w:after="240" w:line="264" w:lineRule="auto"/>
        <w:jc w:val="both"/>
      </w:pPr>
    </w:p>
    <w:p w14:paraId="1B8FB0AD" w14:textId="61A4D36A" w:rsidR="00595278" w:rsidRPr="00D21958" w:rsidRDefault="00595278" w:rsidP="007F3ACC">
      <w:pPr>
        <w:pStyle w:val="Textindependent"/>
        <w:spacing w:after="240" w:line="264" w:lineRule="auto"/>
        <w:jc w:val="both"/>
      </w:pPr>
      <w:r w:rsidRPr="00D21958">
        <w:t>El mètode de càlcul es troba especificat a l’informe justificatiu del contracte.</w:t>
      </w:r>
    </w:p>
    <w:p w14:paraId="753DD8EC" w14:textId="7917F72B" w:rsidR="004845EA" w:rsidRPr="00D21958" w:rsidRDefault="00F40EBF" w:rsidP="004845EA">
      <w:pPr>
        <w:spacing w:after="240" w:line="264" w:lineRule="auto"/>
        <w:jc w:val="both"/>
        <w:rPr>
          <w:rFonts w:eastAsia="Times New Roman"/>
        </w:rPr>
      </w:pPr>
      <w:r w:rsidRPr="00D21958">
        <w:rPr>
          <w:b/>
        </w:rPr>
        <w:t>B2. Valor estimat del contracte i mètode aplicat per al seu càlcul</w:t>
      </w:r>
      <w:r w:rsidRPr="00D21958">
        <w:t>:</w:t>
      </w:r>
      <w:r w:rsidRPr="00D21958">
        <w:rPr>
          <w:spacing w:val="-59"/>
        </w:rPr>
        <w:t xml:space="preserve"> </w:t>
      </w:r>
      <w:r w:rsidR="00374B6A" w:rsidRPr="00D21958">
        <w:rPr>
          <w:spacing w:val="-59"/>
        </w:rPr>
        <w:t xml:space="preserve">      </w:t>
      </w:r>
      <w:r w:rsidR="0066501C" w:rsidRPr="00D21958">
        <w:rPr>
          <w:rFonts w:eastAsia="Times New Roman"/>
        </w:rPr>
        <w:t xml:space="preserve">El preu del </w:t>
      </w:r>
      <w:r w:rsidR="004845EA" w:rsidRPr="00D21958">
        <w:rPr>
          <w:rFonts w:eastAsia="Times New Roman"/>
        </w:rPr>
        <w:t>contracte</w:t>
      </w:r>
      <w:r w:rsidR="0032639D">
        <w:rPr>
          <w:rFonts w:eastAsia="Times New Roman"/>
        </w:rPr>
        <w:t>, exempt</w:t>
      </w:r>
      <w:r w:rsidR="004845EA" w:rsidRPr="00D21958">
        <w:rPr>
          <w:rFonts w:eastAsia="Times New Roman"/>
        </w:rPr>
        <w:t xml:space="preserve"> </w:t>
      </w:r>
      <w:r w:rsidR="0032639D">
        <w:rPr>
          <w:rFonts w:eastAsia="Times New Roman"/>
        </w:rPr>
        <w:t>d’</w:t>
      </w:r>
      <w:r w:rsidR="004845EA" w:rsidRPr="00D21958">
        <w:rPr>
          <w:rFonts w:eastAsia="Times New Roman"/>
        </w:rPr>
        <w:t>IVA</w:t>
      </w:r>
      <w:r w:rsidR="0032639D">
        <w:rPr>
          <w:rFonts w:eastAsia="Times New Roman"/>
        </w:rPr>
        <w:t>,</w:t>
      </w:r>
      <w:r w:rsidR="004845EA" w:rsidRPr="00D21958">
        <w:rPr>
          <w:rFonts w:eastAsia="Times New Roman"/>
        </w:rPr>
        <w:t xml:space="preserve"> és de </w:t>
      </w:r>
      <w:r w:rsidR="0032639D">
        <w:rPr>
          <w:rFonts w:eastAsia="Times New Roman"/>
        </w:rPr>
        <w:t>58</w:t>
      </w:r>
      <w:r w:rsidR="00781F28" w:rsidRPr="00D21958">
        <w:rPr>
          <w:rFonts w:eastAsia="Times New Roman"/>
        </w:rPr>
        <w:t>.</w:t>
      </w:r>
      <w:r w:rsidR="0032639D">
        <w:rPr>
          <w:rFonts w:eastAsia="Times New Roman"/>
        </w:rPr>
        <w:t>8</w:t>
      </w:r>
      <w:r w:rsidR="00781F28" w:rsidRPr="00D21958">
        <w:rPr>
          <w:rFonts w:eastAsia="Times New Roman"/>
        </w:rPr>
        <w:t>00</w:t>
      </w:r>
      <w:r w:rsidR="0066501C" w:rsidRPr="00D21958">
        <w:rPr>
          <w:rFonts w:eastAsia="Times New Roman"/>
        </w:rPr>
        <w:t>,00€.</w:t>
      </w:r>
      <w:r w:rsidR="007A754F" w:rsidRPr="00D21958">
        <w:t xml:space="preserve"> No es preveu cap pròrroga ni cap possibilitat de modificació que pugui implicar increment de les despeses</w:t>
      </w:r>
      <w:r w:rsidR="0032639D">
        <w:t>.</w:t>
      </w:r>
    </w:p>
    <w:p w14:paraId="6791F414" w14:textId="7E8FC7D3" w:rsidR="00595278" w:rsidRPr="00D21958" w:rsidRDefault="00374B6A" w:rsidP="00FE7F9A">
      <w:pPr>
        <w:pStyle w:val="Textindependent"/>
        <w:spacing w:after="240" w:line="264" w:lineRule="auto"/>
        <w:ind w:right="-35"/>
        <w:jc w:val="both"/>
      </w:pPr>
      <w:r w:rsidRPr="00D21958">
        <w:rPr>
          <w:b/>
        </w:rPr>
        <w:t xml:space="preserve">B3. </w:t>
      </w:r>
      <w:r w:rsidR="00F40EBF" w:rsidRPr="00D21958">
        <w:rPr>
          <w:b/>
        </w:rPr>
        <w:t>Pressupost</w:t>
      </w:r>
      <w:r w:rsidR="00F40EBF" w:rsidRPr="00D21958">
        <w:rPr>
          <w:b/>
          <w:spacing w:val="-1"/>
        </w:rPr>
        <w:t xml:space="preserve"> </w:t>
      </w:r>
      <w:r w:rsidR="00F40EBF" w:rsidRPr="00D21958">
        <w:rPr>
          <w:b/>
        </w:rPr>
        <w:t>base</w:t>
      </w:r>
      <w:r w:rsidR="00F40EBF" w:rsidRPr="00D21958">
        <w:rPr>
          <w:b/>
          <w:spacing w:val="-2"/>
        </w:rPr>
        <w:t xml:space="preserve"> </w:t>
      </w:r>
      <w:r w:rsidR="00F40EBF" w:rsidRPr="00D21958">
        <w:rPr>
          <w:b/>
        </w:rPr>
        <w:t>de licitació:</w:t>
      </w:r>
      <w:r w:rsidR="00782689" w:rsidRPr="00D21958">
        <w:rPr>
          <w:b/>
        </w:rPr>
        <w:t xml:space="preserve"> </w:t>
      </w:r>
      <w:r w:rsidR="00781F28" w:rsidRPr="00D21958">
        <w:t xml:space="preserve">El pressupost base de licitació és de </w:t>
      </w:r>
      <w:r w:rsidR="0032639D">
        <w:t>58.800,00</w:t>
      </w:r>
      <w:r w:rsidR="00781F28" w:rsidRPr="00D21958">
        <w:t xml:space="preserve"> </w:t>
      </w:r>
      <w:r w:rsidR="00781F28" w:rsidRPr="00D21958">
        <w:rPr>
          <w:rFonts w:eastAsia="Times New Roman"/>
        </w:rPr>
        <w:t>€, atès que l’activitat formativa objecte de la present contractació resta exempta d’IVA.</w:t>
      </w:r>
    </w:p>
    <w:p w14:paraId="4B94B309" w14:textId="75933459" w:rsidR="00A76BB4" w:rsidRPr="00D21958" w:rsidRDefault="00A76BB4" w:rsidP="007F3ACC">
      <w:pPr>
        <w:pStyle w:val="Textindependent"/>
        <w:spacing w:line="264" w:lineRule="auto"/>
        <w:ind w:right="-34"/>
        <w:jc w:val="both"/>
      </w:pPr>
    </w:p>
    <w:p w14:paraId="03CF6EF4" w14:textId="77777777" w:rsidR="001F61DE" w:rsidRPr="00D21958" w:rsidRDefault="00F40EBF" w:rsidP="00B46AFF">
      <w:pPr>
        <w:pStyle w:val="Ttol3"/>
        <w:numPr>
          <w:ilvl w:val="0"/>
          <w:numId w:val="1"/>
        </w:numPr>
        <w:tabs>
          <w:tab w:val="left" w:pos="284"/>
        </w:tabs>
        <w:spacing w:after="240" w:line="264" w:lineRule="auto"/>
        <w:ind w:left="0" w:firstLine="0"/>
        <w:jc w:val="both"/>
      </w:pPr>
      <w:r w:rsidRPr="00D21958">
        <w:t>Existència</w:t>
      </w:r>
      <w:r w:rsidRPr="00D21958">
        <w:rPr>
          <w:spacing w:val="-3"/>
        </w:rPr>
        <w:t xml:space="preserve"> </w:t>
      </w:r>
      <w:r w:rsidRPr="00D21958">
        <w:t>de</w:t>
      </w:r>
      <w:r w:rsidRPr="00D21958">
        <w:rPr>
          <w:spacing w:val="-1"/>
        </w:rPr>
        <w:t xml:space="preserve"> </w:t>
      </w:r>
      <w:r w:rsidRPr="00D21958">
        <w:t>crèdit</w:t>
      </w:r>
    </w:p>
    <w:p w14:paraId="2B1BD7EF" w14:textId="6EBD3436" w:rsidR="008A713A" w:rsidRDefault="00F40EBF" w:rsidP="008A713A">
      <w:pPr>
        <w:jc w:val="both"/>
        <w:rPr>
          <w:rFonts w:ascii="Arial" w:hAnsi="Arial" w:cs="Arial"/>
          <w:lang w:eastAsia="ca-ES"/>
        </w:rPr>
      </w:pPr>
      <w:r w:rsidRPr="00D21958">
        <w:rPr>
          <w:b/>
        </w:rPr>
        <w:t>C1.</w:t>
      </w:r>
      <w:r w:rsidR="002A67C3" w:rsidRPr="00D21958">
        <w:rPr>
          <w:b/>
        </w:rPr>
        <w:tab/>
      </w:r>
      <w:r w:rsidRPr="00D21958">
        <w:rPr>
          <w:b/>
        </w:rPr>
        <w:t>Partida</w:t>
      </w:r>
      <w:r w:rsidRPr="00D21958">
        <w:rPr>
          <w:b/>
          <w:spacing w:val="-3"/>
        </w:rPr>
        <w:t xml:space="preserve"> </w:t>
      </w:r>
      <w:r w:rsidRPr="00D21958">
        <w:rPr>
          <w:b/>
        </w:rPr>
        <w:t>pressupostària</w:t>
      </w:r>
      <w:r w:rsidRPr="00D21958">
        <w:t>:</w:t>
      </w:r>
      <w:r w:rsidR="008B0AAE" w:rsidRPr="00D21958">
        <w:t xml:space="preserve"> </w:t>
      </w:r>
      <w:r w:rsidR="008A713A" w:rsidRPr="008A713A">
        <w:rPr>
          <w:rFonts w:ascii="Arial" w:hAnsi="Arial" w:cs="Arial"/>
          <w:lang w:eastAsia="ca-ES"/>
        </w:rPr>
        <w:t>La partida pressupostària és la D</w:t>
      </w:r>
      <w:r w:rsidR="008A713A">
        <w:rPr>
          <w:rFonts w:ascii="Arial" w:hAnsi="Arial" w:cs="Arial"/>
          <w:lang w:eastAsia="ca-ES"/>
        </w:rPr>
        <w:t>/227001400/3310/0000 FMRRC23I05.</w:t>
      </w:r>
    </w:p>
    <w:p w14:paraId="596D5C74" w14:textId="77777777" w:rsidR="008A713A" w:rsidRDefault="008A713A" w:rsidP="008A713A">
      <w:pPr>
        <w:jc w:val="both"/>
        <w:rPr>
          <w:rFonts w:ascii="Arial" w:hAnsi="Arial" w:cs="Arial"/>
          <w:lang w:eastAsia="ca-ES"/>
        </w:rPr>
      </w:pPr>
    </w:p>
    <w:p w14:paraId="78A1222A" w14:textId="207F946A" w:rsidR="008A713A" w:rsidRPr="008A713A" w:rsidRDefault="008A713A" w:rsidP="008A713A">
      <w:pPr>
        <w:jc w:val="both"/>
        <w:rPr>
          <w:rFonts w:ascii="Arial" w:hAnsi="Arial" w:cs="Arial"/>
          <w:lang w:eastAsia="ca-ES"/>
        </w:rPr>
      </w:pPr>
      <w:r w:rsidRPr="008A713A">
        <w:rPr>
          <w:rFonts w:ascii="Arial" w:hAnsi="Arial" w:cs="Arial"/>
          <w:lang w:eastAsia="ca-ES"/>
        </w:rPr>
        <w:t>Crèdit pressupostari Ordre: 19.101.240A.454.20 (crèdits corresponents a la distribució territorial per a l’any 2021 - Ordre TES/897/2021.</w:t>
      </w:r>
    </w:p>
    <w:p w14:paraId="0066BB38" w14:textId="77777777" w:rsidR="008A713A" w:rsidRDefault="008A713A" w:rsidP="008A713A">
      <w:pPr>
        <w:jc w:val="both"/>
        <w:rPr>
          <w:rFonts w:ascii="Arial" w:hAnsi="Arial" w:cs="Arial"/>
          <w:lang w:eastAsia="ca-ES"/>
        </w:rPr>
      </w:pPr>
    </w:p>
    <w:p w14:paraId="58A8A250" w14:textId="7D6830C7" w:rsidR="008A713A" w:rsidRPr="008A713A" w:rsidRDefault="008A713A" w:rsidP="008A713A">
      <w:pPr>
        <w:jc w:val="both"/>
        <w:rPr>
          <w:rFonts w:ascii="Arial" w:hAnsi="Arial" w:cs="Arial"/>
          <w:lang w:eastAsia="ca-ES"/>
        </w:rPr>
      </w:pPr>
      <w:r w:rsidRPr="008A713A">
        <w:rPr>
          <w:rFonts w:ascii="Arial" w:hAnsi="Arial" w:cs="Arial"/>
          <w:lang w:eastAsia="ca-ES"/>
        </w:rPr>
        <w:t>Anualitat 2021 : 19.101.240A.454.20 Ordre de distribució territorial 897/2021</w:t>
      </w:r>
      <w:r>
        <w:rPr>
          <w:rFonts w:ascii="Arial" w:hAnsi="Arial" w:cs="Arial"/>
          <w:lang w:eastAsia="ca-ES"/>
        </w:rPr>
        <w:t>.</w:t>
      </w:r>
    </w:p>
    <w:p w14:paraId="24ADD2D1" w14:textId="77777777" w:rsidR="008A713A" w:rsidRDefault="008A713A" w:rsidP="008A713A">
      <w:pPr>
        <w:jc w:val="both"/>
        <w:rPr>
          <w:rFonts w:ascii="Arial" w:hAnsi="Arial" w:cs="Arial"/>
          <w:lang w:eastAsia="ca-ES"/>
        </w:rPr>
      </w:pPr>
    </w:p>
    <w:p w14:paraId="5867B70B" w14:textId="01B555EB" w:rsidR="008A713A" w:rsidRPr="008A713A" w:rsidRDefault="008A713A" w:rsidP="008A713A">
      <w:pPr>
        <w:jc w:val="both"/>
        <w:rPr>
          <w:rFonts w:ascii="Arial" w:hAnsi="Arial" w:cs="Arial"/>
          <w:lang w:eastAsia="ca-ES"/>
        </w:rPr>
      </w:pPr>
      <w:r w:rsidRPr="008A713A">
        <w:rPr>
          <w:rFonts w:ascii="Arial" w:hAnsi="Arial" w:cs="Arial"/>
          <w:lang w:eastAsia="ca-ES"/>
        </w:rPr>
        <w:t>Crèdit pressupostari Ordre: 19.101.24WE.454.20 (crèdits corresponents a la distribució territorial per a l’any 2022 - Ordre TES/440/2022.</w:t>
      </w:r>
    </w:p>
    <w:p w14:paraId="1ECE0321" w14:textId="77777777" w:rsidR="008A713A" w:rsidRDefault="008A713A" w:rsidP="008A713A">
      <w:pPr>
        <w:jc w:val="both"/>
        <w:rPr>
          <w:rFonts w:ascii="Arial" w:hAnsi="Arial" w:cs="Arial"/>
          <w:lang w:eastAsia="ca-ES"/>
        </w:rPr>
      </w:pPr>
    </w:p>
    <w:p w14:paraId="30BE2475" w14:textId="77777777" w:rsidR="008A713A" w:rsidRDefault="008A713A" w:rsidP="008A713A">
      <w:pPr>
        <w:jc w:val="both"/>
        <w:rPr>
          <w:rFonts w:ascii="Arial" w:hAnsi="Arial" w:cs="Arial"/>
          <w:lang w:eastAsia="ca-ES"/>
        </w:rPr>
      </w:pPr>
      <w:r w:rsidRPr="008A713A">
        <w:rPr>
          <w:rFonts w:ascii="Arial" w:hAnsi="Arial" w:cs="Arial"/>
          <w:lang w:eastAsia="ca-ES"/>
        </w:rPr>
        <w:t xml:space="preserve">Anualitat: 19.101.24WE.454.20 Ordre de distribució territorial 440/2022 </w:t>
      </w:r>
    </w:p>
    <w:p w14:paraId="06BBF98F" w14:textId="77777777" w:rsidR="008A713A" w:rsidRDefault="008A713A" w:rsidP="008A713A">
      <w:pPr>
        <w:jc w:val="both"/>
        <w:rPr>
          <w:rFonts w:ascii="Arial" w:hAnsi="Arial" w:cs="Arial"/>
          <w:lang w:eastAsia="ca-ES"/>
        </w:rPr>
      </w:pPr>
    </w:p>
    <w:p w14:paraId="1DE614FD" w14:textId="6F03FADE" w:rsidR="008A713A" w:rsidRPr="008A713A" w:rsidRDefault="008A713A" w:rsidP="008A713A">
      <w:pPr>
        <w:jc w:val="both"/>
        <w:rPr>
          <w:rFonts w:ascii="Arial" w:hAnsi="Arial" w:cs="Arial"/>
          <w:lang w:eastAsia="ca-ES"/>
        </w:rPr>
      </w:pPr>
      <w:r w:rsidRPr="008A713A">
        <w:rPr>
          <w:rFonts w:ascii="Arial" w:hAnsi="Arial" w:cs="Arial"/>
          <w:lang w:eastAsia="ca-ES"/>
        </w:rPr>
        <w:t>Crèdit pressupostari Ordre: 19.101.24WE.454.20 (crèdits corresponents a la distribució territorial per a l’any 2023 - Ordre TES/629/2023.</w:t>
      </w:r>
    </w:p>
    <w:p w14:paraId="1BBD2E8E" w14:textId="77777777" w:rsidR="008A713A" w:rsidRDefault="008A713A" w:rsidP="008A713A">
      <w:pPr>
        <w:jc w:val="both"/>
        <w:rPr>
          <w:rFonts w:ascii="Arial" w:hAnsi="Arial" w:cs="Arial"/>
          <w:lang w:eastAsia="ca-ES"/>
        </w:rPr>
      </w:pPr>
    </w:p>
    <w:p w14:paraId="52245732" w14:textId="02E4B611" w:rsidR="00170E6B" w:rsidRDefault="008A713A" w:rsidP="008A713A">
      <w:pPr>
        <w:jc w:val="both"/>
        <w:rPr>
          <w:rFonts w:ascii="Arial" w:hAnsi="Arial" w:cs="Arial"/>
          <w:lang w:eastAsia="ca-ES"/>
        </w:rPr>
      </w:pPr>
      <w:r w:rsidRPr="008A713A">
        <w:rPr>
          <w:rFonts w:ascii="Arial" w:hAnsi="Arial" w:cs="Arial"/>
          <w:lang w:eastAsia="ca-ES"/>
        </w:rPr>
        <w:t>Anualitat 2023: 19.101.24WE.454.20 Ordre de distribució territorial 629/2023</w:t>
      </w:r>
    </w:p>
    <w:p w14:paraId="364077D9" w14:textId="253F7BEB" w:rsidR="007A5AF3" w:rsidRPr="00D21958" w:rsidRDefault="007A5AF3" w:rsidP="008A713A">
      <w:pPr>
        <w:pStyle w:val="Textindependent"/>
        <w:tabs>
          <w:tab w:val="left" w:pos="426"/>
        </w:tabs>
        <w:spacing w:after="240" w:line="264" w:lineRule="auto"/>
        <w:rPr>
          <w:rFonts w:ascii="Arial" w:hAnsi="Arial" w:cs="Arial"/>
          <w:lang w:eastAsia="ca-ES"/>
        </w:rPr>
      </w:pPr>
    </w:p>
    <w:p w14:paraId="073CACF4" w14:textId="63AADC1B" w:rsidR="008B0AAE" w:rsidRPr="00D21958" w:rsidRDefault="00F40EBF" w:rsidP="007A5AF3">
      <w:pPr>
        <w:pStyle w:val="Textindependent"/>
        <w:tabs>
          <w:tab w:val="left" w:pos="426"/>
        </w:tabs>
        <w:spacing w:after="240" w:line="264" w:lineRule="auto"/>
        <w:ind w:right="107"/>
        <w:rPr>
          <w:color w:val="365F91"/>
        </w:rPr>
      </w:pPr>
      <w:r w:rsidRPr="00D21958">
        <w:rPr>
          <w:b/>
        </w:rPr>
        <w:t>C2.</w:t>
      </w:r>
      <w:r w:rsidR="002A67C3" w:rsidRPr="00D21958">
        <w:rPr>
          <w:b/>
        </w:rPr>
        <w:tab/>
      </w:r>
      <w:r w:rsidRPr="00D21958">
        <w:rPr>
          <w:b/>
        </w:rPr>
        <w:t>Expedient d’abast plurianual:</w:t>
      </w:r>
      <w:r w:rsidRPr="00D21958">
        <w:rPr>
          <w:b/>
          <w:spacing w:val="-59"/>
        </w:rPr>
        <w:t xml:space="preserve"> </w:t>
      </w:r>
      <w:r w:rsidR="00782689" w:rsidRPr="00D21958">
        <w:rPr>
          <w:b/>
          <w:spacing w:val="-59"/>
        </w:rPr>
        <w:t xml:space="preserve">               </w:t>
      </w:r>
      <w:r w:rsidR="008B0AAE" w:rsidRPr="00D21958">
        <w:rPr>
          <w:b/>
          <w:spacing w:val="-59"/>
        </w:rPr>
        <w:t xml:space="preserve">  </w:t>
      </w:r>
      <w:r w:rsidR="008B0AAE" w:rsidRPr="00D21958">
        <w:t>No</w:t>
      </w:r>
    </w:p>
    <w:p w14:paraId="2212CD5A" w14:textId="6D1D1AD5" w:rsidR="007C577D" w:rsidRPr="00D21958" w:rsidRDefault="00F40EBF" w:rsidP="00ED0686">
      <w:pPr>
        <w:pStyle w:val="Textindependent"/>
        <w:tabs>
          <w:tab w:val="left" w:pos="0"/>
        </w:tabs>
        <w:spacing w:after="240" w:line="264" w:lineRule="auto"/>
        <w:ind w:right="-35"/>
        <w:contextualSpacing/>
        <w:jc w:val="both"/>
        <w:rPr>
          <w:b/>
        </w:rPr>
      </w:pPr>
      <w:r w:rsidRPr="00D21958">
        <w:rPr>
          <w:b/>
        </w:rPr>
        <w:t>C3.</w:t>
      </w:r>
      <w:r w:rsidR="002A67C3" w:rsidRPr="00D21958">
        <w:rPr>
          <w:b/>
        </w:rPr>
        <w:tab/>
      </w:r>
      <w:r w:rsidRPr="00D21958">
        <w:rPr>
          <w:b/>
        </w:rPr>
        <w:t>Finançament:</w:t>
      </w:r>
      <w:r w:rsidR="008B0AAE" w:rsidRPr="00D21958">
        <w:rPr>
          <w:b/>
        </w:rPr>
        <w:t xml:space="preserve"> </w:t>
      </w:r>
      <w:r w:rsidR="008B0AAE" w:rsidRPr="00D21958">
        <w:t>Aquesta contractació està finançada</w:t>
      </w:r>
      <w:r w:rsidR="00184A3E" w:rsidRPr="00D21958">
        <w:rPr>
          <w:rFonts w:ascii="Arial" w:hAnsi="Arial" w:cs="Arial"/>
          <w:sz w:val="20"/>
          <w:szCs w:val="20"/>
        </w:rPr>
        <w:t xml:space="preserve"> amb fons europeus provinents</w:t>
      </w:r>
      <w:r w:rsidR="008B0AAE" w:rsidRPr="00D21958">
        <w:t xml:space="preserve"> </w:t>
      </w:r>
      <w:r w:rsidR="00ED0686" w:rsidRPr="00D21958">
        <w:t xml:space="preserve">del </w:t>
      </w:r>
      <w:r w:rsidR="008347A4" w:rsidRPr="00D21958">
        <w:t>Mecanisme de Recuperació i</w:t>
      </w:r>
      <w:r w:rsidR="002A67C3" w:rsidRPr="00D21958">
        <w:t xml:space="preserve"> </w:t>
      </w:r>
      <w:r w:rsidR="008347A4" w:rsidRPr="00D21958">
        <w:t>Resiliència</w:t>
      </w:r>
      <w:r w:rsidR="008347A4" w:rsidRPr="00D21958">
        <w:rPr>
          <w:b/>
        </w:rPr>
        <w:t xml:space="preserve"> </w:t>
      </w:r>
      <w:r w:rsidR="008B0AAE" w:rsidRPr="00D21958">
        <w:rPr>
          <w:b/>
        </w:rPr>
        <w:t xml:space="preserve">   </w:t>
      </w:r>
    </w:p>
    <w:p w14:paraId="39612FDA" w14:textId="602BDC77" w:rsidR="00305AD3" w:rsidRPr="00D21958" w:rsidRDefault="00304947" w:rsidP="00FC3FC2">
      <w:pPr>
        <w:pStyle w:val="Pargrafdellista"/>
        <w:tabs>
          <w:tab w:val="left" w:pos="426"/>
        </w:tabs>
        <w:spacing w:after="240" w:line="264" w:lineRule="auto"/>
        <w:ind w:left="426" w:right="-27" w:hanging="426"/>
        <w:rPr>
          <w:b/>
        </w:rPr>
      </w:pPr>
      <w:r w:rsidRPr="00D21958">
        <w:rPr>
          <w:b/>
        </w:rPr>
        <w:t xml:space="preserve">C4. Expedient anticipat: </w:t>
      </w:r>
      <w:r w:rsidR="00644756" w:rsidRPr="00D21958">
        <w:t>No</w:t>
      </w:r>
      <w:r w:rsidRPr="00D21958">
        <w:t>.</w:t>
      </w:r>
      <w:r w:rsidRPr="00D21958">
        <w:rPr>
          <w:b/>
        </w:rPr>
        <w:t xml:space="preserve"> </w:t>
      </w:r>
    </w:p>
    <w:p w14:paraId="60A4AD1E" w14:textId="1A58EDFD" w:rsidR="00305AD3" w:rsidRPr="00D21958" w:rsidRDefault="00305AD3" w:rsidP="00305AD3">
      <w:pPr>
        <w:jc w:val="both"/>
        <w:rPr>
          <w:rFonts w:ascii="Arial" w:eastAsia="Arial" w:hAnsi="Arial" w:cs="Arial"/>
        </w:rPr>
      </w:pPr>
      <w:r w:rsidRPr="00D21958">
        <w:rPr>
          <w:b/>
        </w:rPr>
        <w:t xml:space="preserve">C5. Pagament del preu: </w:t>
      </w:r>
      <w:r w:rsidR="00A0626C" w:rsidRPr="00D21958">
        <w:t xml:space="preserve">Es realitzaran </w:t>
      </w:r>
      <w:r w:rsidR="008A713A">
        <w:t>quatre</w:t>
      </w:r>
      <w:r w:rsidR="00A0626C" w:rsidRPr="00D21958">
        <w:t xml:space="preserve"> pagaments</w:t>
      </w:r>
      <w:r w:rsidR="008A713A">
        <w:t xml:space="preserve">, cadascun d’ells a la finalització de les quatre edicions del curs, per import del 25% de l’import total, i prèvia validació de l’informe final d’execució de cada edició. En el cas del quart pagament, a més, prèvia validació de </w:t>
      </w:r>
      <w:r w:rsidR="00A0626C" w:rsidRPr="00D21958">
        <w:t>l’informe final de conclusió de l’actuació formativa</w:t>
      </w:r>
    </w:p>
    <w:p w14:paraId="5D3B88AA" w14:textId="77777777" w:rsidR="002F2E84" w:rsidRPr="00D21958" w:rsidRDefault="002F2E84" w:rsidP="002F2E84">
      <w:pPr>
        <w:jc w:val="both"/>
        <w:rPr>
          <w:rFonts w:ascii="Arial" w:eastAsia="Arial" w:hAnsi="Arial" w:cs="Arial"/>
        </w:rPr>
      </w:pPr>
    </w:p>
    <w:p w14:paraId="3F30AE09" w14:textId="631EC44E" w:rsidR="00644756" w:rsidRPr="00D21958" w:rsidRDefault="00F40EBF" w:rsidP="00B46AFF">
      <w:pPr>
        <w:pStyle w:val="Ttol3"/>
        <w:numPr>
          <w:ilvl w:val="0"/>
          <w:numId w:val="1"/>
        </w:numPr>
        <w:tabs>
          <w:tab w:val="left" w:pos="284"/>
        </w:tabs>
        <w:spacing w:after="240" w:line="264" w:lineRule="auto"/>
        <w:ind w:left="0" w:firstLine="0"/>
        <w:contextualSpacing/>
        <w:rPr>
          <w:sz w:val="20"/>
        </w:rPr>
      </w:pPr>
      <w:r w:rsidRPr="00D21958">
        <w:t>Termini</w:t>
      </w:r>
      <w:r w:rsidRPr="00D21958">
        <w:rPr>
          <w:spacing w:val="-1"/>
        </w:rPr>
        <w:t xml:space="preserve"> </w:t>
      </w:r>
      <w:r w:rsidRPr="00D21958">
        <w:t>de</w:t>
      </w:r>
      <w:r w:rsidRPr="00D21958">
        <w:rPr>
          <w:spacing w:val="-5"/>
        </w:rPr>
        <w:t xml:space="preserve"> </w:t>
      </w:r>
      <w:r w:rsidRPr="00D21958">
        <w:t>durada</w:t>
      </w:r>
      <w:r w:rsidRPr="00D21958">
        <w:rPr>
          <w:spacing w:val="-5"/>
        </w:rPr>
        <w:t xml:space="preserve"> </w:t>
      </w:r>
      <w:r w:rsidRPr="00D21958">
        <w:t>del</w:t>
      </w:r>
      <w:r w:rsidRPr="00D21958">
        <w:rPr>
          <w:spacing w:val="-1"/>
        </w:rPr>
        <w:t xml:space="preserve"> </w:t>
      </w:r>
      <w:r w:rsidRPr="00D21958">
        <w:t>contracte</w:t>
      </w:r>
      <w:r w:rsidRPr="00D21958">
        <w:rPr>
          <w:spacing w:val="-4"/>
        </w:rPr>
        <w:t xml:space="preserve"> </w:t>
      </w:r>
    </w:p>
    <w:p w14:paraId="238601FE" w14:textId="2377CFD3" w:rsidR="001F61DE" w:rsidRPr="00D21958" w:rsidRDefault="002F2E84" w:rsidP="007F3ACC">
      <w:pPr>
        <w:pStyle w:val="Textindependent"/>
        <w:spacing w:after="240" w:line="264" w:lineRule="auto"/>
        <w:jc w:val="both"/>
        <w:rPr>
          <w:sz w:val="20"/>
        </w:rPr>
      </w:pPr>
      <w:r w:rsidRPr="00D21958">
        <w:t>El servei es durà a terme des de la signatura del contracte, fins el 30 de setembre de 202</w:t>
      </w:r>
      <w:r w:rsidR="0032639D">
        <w:t>4</w:t>
      </w:r>
      <w:r w:rsidR="00644756" w:rsidRPr="00D21958">
        <w:t>. En aquesta data, el servei contractat haurà d’haver finalitzat.</w:t>
      </w:r>
    </w:p>
    <w:p w14:paraId="0BC786DF" w14:textId="1CD0DFDA" w:rsidR="00B87CC1" w:rsidRPr="00D21958" w:rsidRDefault="00B0347C" w:rsidP="007F3ACC">
      <w:pPr>
        <w:pStyle w:val="Textindependent"/>
        <w:spacing w:after="240" w:line="264" w:lineRule="auto"/>
        <w:jc w:val="both"/>
      </w:pPr>
      <w:r w:rsidRPr="00D21958">
        <w:t>N</w:t>
      </w:r>
      <w:r w:rsidR="009B4554" w:rsidRPr="00D21958">
        <w:t>o es preveu la possibilitat de pròrroga.</w:t>
      </w:r>
    </w:p>
    <w:p w14:paraId="04F60A90" w14:textId="77777777" w:rsidR="001F61DE" w:rsidRPr="00D21958" w:rsidRDefault="00F40EBF" w:rsidP="00B46AFF">
      <w:pPr>
        <w:pStyle w:val="Ttol3"/>
        <w:numPr>
          <w:ilvl w:val="0"/>
          <w:numId w:val="1"/>
        </w:numPr>
        <w:tabs>
          <w:tab w:val="left" w:pos="284"/>
        </w:tabs>
        <w:spacing w:after="240" w:line="264" w:lineRule="auto"/>
        <w:ind w:left="0" w:firstLine="0"/>
        <w:rPr>
          <w:b w:val="0"/>
        </w:rPr>
      </w:pPr>
      <w:r w:rsidRPr="00D21958">
        <w:t>Variants</w:t>
      </w:r>
      <w:r w:rsidR="007C577D" w:rsidRPr="00D21958">
        <w:t xml:space="preserve">: </w:t>
      </w:r>
      <w:r w:rsidR="007C577D" w:rsidRPr="00D21958">
        <w:rPr>
          <w:b w:val="0"/>
        </w:rPr>
        <w:t>No</w:t>
      </w:r>
    </w:p>
    <w:p w14:paraId="169B974F" w14:textId="77777777" w:rsidR="001F61DE" w:rsidRPr="00D21958" w:rsidRDefault="00F40EBF" w:rsidP="00B46AFF">
      <w:pPr>
        <w:pStyle w:val="Ttol3"/>
        <w:numPr>
          <w:ilvl w:val="0"/>
          <w:numId w:val="1"/>
        </w:numPr>
        <w:tabs>
          <w:tab w:val="left" w:pos="284"/>
        </w:tabs>
        <w:spacing w:after="240" w:line="264" w:lineRule="auto"/>
        <w:ind w:left="0" w:firstLine="0"/>
      </w:pPr>
      <w:r w:rsidRPr="00D21958">
        <w:t>Tramitació</w:t>
      </w:r>
      <w:r w:rsidRPr="00D21958">
        <w:rPr>
          <w:spacing w:val="-6"/>
        </w:rPr>
        <w:t xml:space="preserve"> </w:t>
      </w:r>
      <w:r w:rsidRPr="00D21958">
        <w:t>de</w:t>
      </w:r>
      <w:r w:rsidRPr="00D21958">
        <w:rPr>
          <w:spacing w:val="-6"/>
        </w:rPr>
        <w:t xml:space="preserve"> </w:t>
      </w:r>
      <w:r w:rsidRPr="00D21958">
        <w:t>l’expedient</w:t>
      </w:r>
      <w:r w:rsidRPr="00D21958">
        <w:rPr>
          <w:spacing w:val="-5"/>
        </w:rPr>
        <w:t xml:space="preserve"> </w:t>
      </w:r>
      <w:r w:rsidRPr="00D21958">
        <w:t>i</w:t>
      </w:r>
      <w:r w:rsidRPr="00D21958">
        <w:rPr>
          <w:spacing w:val="-4"/>
        </w:rPr>
        <w:t xml:space="preserve"> </w:t>
      </w:r>
      <w:r w:rsidRPr="00D21958">
        <w:t>procediment</w:t>
      </w:r>
      <w:r w:rsidRPr="00D21958">
        <w:rPr>
          <w:spacing w:val="-5"/>
        </w:rPr>
        <w:t xml:space="preserve"> </w:t>
      </w:r>
      <w:r w:rsidRPr="00D21958">
        <w:t>d’adjudicació</w:t>
      </w:r>
    </w:p>
    <w:p w14:paraId="333822ED" w14:textId="77777777" w:rsidR="00CE03BE" w:rsidRPr="00D21958" w:rsidRDefault="00CE03BE" w:rsidP="007F3ACC">
      <w:pPr>
        <w:pStyle w:val="Textindependent"/>
        <w:spacing w:after="240" w:line="264" w:lineRule="auto"/>
        <w:jc w:val="both"/>
      </w:pPr>
      <w:r w:rsidRPr="00D21958">
        <w:rPr>
          <w:b/>
        </w:rPr>
        <w:t>Forma de tramitació:</w:t>
      </w:r>
      <w:r w:rsidRPr="00D21958">
        <w:t xml:space="preserve"> ordinària</w:t>
      </w:r>
    </w:p>
    <w:p w14:paraId="30B0ED9A" w14:textId="7D6B8362" w:rsidR="00E87738" w:rsidRPr="00D21958" w:rsidRDefault="00CE03BE" w:rsidP="007F3ACC">
      <w:pPr>
        <w:pStyle w:val="Textindependent"/>
        <w:spacing w:after="240" w:line="264" w:lineRule="auto"/>
        <w:jc w:val="both"/>
      </w:pPr>
      <w:r w:rsidRPr="00D21958">
        <w:rPr>
          <w:b/>
        </w:rPr>
        <w:t>Procediment d’adjudicació</w:t>
      </w:r>
      <w:r w:rsidRPr="00D21958">
        <w:t>: procediment obert simplificat d’acord amb l’article 159</w:t>
      </w:r>
      <w:r w:rsidR="00E87738" w:rsidRPr="00D21958">
        <w:t xml:space="preserve"> a) i b)</w:t>
      </w:r>
      <w:r w:rsidRPr="00D21958">
        <w:t xml:space="preserve"> de la Llei 9/2017, de 8 de novembre, de Contractes del Sector Públic (d’ara endavant, LCSP). </w:t>
      </w:r>
    </w:p>
    <w:p w14:paraId="7F8224BF" w14:textId="1007FCC8" w:rsidR="00E87738" w:rsidRPr="00D21958" w:rsidRDefault="00CE03BE" w:rsidP="004F6A0C">
      <w:pPr>
        <w:pStyle w:val="Textindependent"/>
        <w:spacing w:after="240"/>
        <w:jc w:val="both"/>
      </w:pPr>
      <w:r w:rsidRPr="00D21958">
        <w:rPr>
          <w:rFonts w:ascii="Arial" w:hAnsi="Arial" w:cs="Arial"/>
        </w:rPr>
        <w:t xml:space="preserve">Atès que el servei objecte de contractació es finança  amb fons provinents de l’MRR són </w:t>
      </w:r>
      <w:r w:rsidRPr="00D21958">
        <w:t xml:space="preserve"> d’aplicació les espec</w:t>
      </w:r>
      <w:r w:rsidR="0012456F" w:rsidRPr="00D21958">
        <w:t xml:space="preserve">ialitats normatives previstes </w:t>
      </w:r>
      <w:r w:rsidR="00434EF1" w:rsidRPr="00D21958">
        <w:t>al</w:t>
      </w:r>
      <w:r w:rsidRPr="00D21958">
        <w:t xml:space="preserve"> Reial decret-llei 36/2020, de 30 de desembre, que aprova mesures urgents per a la modernització de l’Administració pública i per l’execució del Pla de recuperació, transformació</w:t>
      </w:r>
      <w:r w:rsidR="0012456F" w:rsidRPr="00D21958">
        <w:t xml:space="preserve"> i resiliència i </w:t>
      </w:r>
      <w:r w:rsidR="00434EF1" w:rsidRPr="00D21958">
        <w:t>al</w:t>
      </w:r>
      <w:r w:rsidRPr="00D21958">
        <w:t xml:space="preserve"> Decret llei 5/2021, de 2 de febrer, pel qual s’aproven mesures urgents per a la implementació i gestió dels fons procedents de l’MRR i del fons REACT-EU per a l’Administració de la Generalitat de Catalunya i el seu sector públic.</w:t>
      </w:r>
    </w:p>
    <w:p w14:paraId="417FED74" w14:textId="77777777" w:rsidR="00CE03BE" w:rsidRPr="00D21958" w:rsidRDefault="00CE03BE" w:rsidP="004F6A0C">
      <w:pPr>
        <w:pStyle w:val="Textindependent"/>
        <w:spacing w:after="240"/>
        <w:jc w:val="both"/>
      </w:pPr>
      <w:r w:rsidRPr="00D21958">
        <w:rPr>
          <w:b/>
        </w:rPr>
        <w:t>Presentació d’ofertes mitjançant eina Sobre Digital:</w:t>
      </w:r>
      <w:r w:rsidRPr="00D21958">
        <w:t xml:space="preserve"> Sí. La forma de presentació de les proposicions i el contingut del Sobre Digital s’especifica a la clàusula onzena del present Plec.</w:t>
      </w:r>
    </w:p>
    <w:p w14:paraId="4158066A" w14:textId="1C06EACA" w:rsidR="00F855C5" w:rsidRPr="00D21958" w:rsidRDefault="00CE03BE" w:rsidP="004F6A0C">
      <w:pPr>
        <w:pStyle w:val="Textindependent"/>
        <w:spacing w:after="240"/>
        <w:jc w:val="both"/>
      </w:pPr>
      <w:r w:rsidRPr="00D21958">
        <w:rPr>
          <w:b/>
        </w:rPr>
        <w:t>Nombre de sobres</w:t>
      </w:r>
      <w:r w:rsidRPr="00D21958">
        <w:t xml:space="preserve">: </w:t>
      </w:r>
    </w:p>
    <w:p w14:paraId="00C88B64" w14:textId="7C9DD3C3" w:rsidR="00F855C5" w:rsidRPr="00D21958" w:rsidRDefault="00CE03BE" w:rsidP="004845EA">
      <w:pPr>
        <w:pStyle w:val="Textindependent"/>
        <w:numPr>
          <w:ilvl w:val="0"/>
          <w:numId w:val="6"/>
        </w:numPr>
        <w:tabs>
          <w:tab w:val="left" w:pos="567"/>
        </w:tabs>
        <w:spacing w:after="240"/>
        <w:ind w:left="567" w:hanging="283"/>
        <w:jc w:val="both"/>
      </w:pPr>
      <w:r w:rsidRPr="00D21958">
        <w:rPr>
          <w:b/>
        </w:rPr>
        <w:t>Sobre digital A</w:t>
      </w:r>
      <w:r w:rsidR="00F855C5" w:rsidRPr="00D21958">
        <w:t>: En el que s’inclouran la declaració responsable (Annex 1) i la Proposta tècnica amb criteris puntuables mitjançant judicis de valor (Annex 2 A)</w:t>
      </w:r>
    </w:p>
    <w:p w14:paraId="2681DA07" w14:textId="3D7959D6" w:rsidR="00CE03BE" w:rsidRPr="00D21958" w:rsidRDefault="00CE03BE" w:rsidP="004845EA">
      <w:pPr>
        <w:pStyle w:val="Textindependent"/>
        <w:numPr>
          <w:ilvl w:val="0"/>
          <w:numId w:val="6"/>
        </w:numPr>
        <w:tabs>
          <w:tab w:val="left" w:pos="567"/>
        </w:tabs>
        <w:spacing w:after="240"/>
        <w:ind w:left="567" w:hanging="283"/>
        <w:jc w:val="both"/>
      </w:pPr>
      <w:r w:rsidRPr="00D21958">
        <w:rPr>
          <w:b/>
        </w:rPr>
        <w:t xml:space="preserve">Sobre digital </w:t>
      </w:r>
      <w:r w:rsidR="00F855C5" w:rsidRPr="00D21958">
        <w:rPr>
          <w:b/>
        </w:rPr>
        <w:t>B</w:t>
      </w:r>
      <w:r w:rsidR="00F855C5" w:rsidRPr="00D21958">
        <w:t>: En el qual figurarà la proposta amb criteris valorables automàticament (Annex 2 B).</w:t>
      </w:r>
    </w:p>
    <w:p w14:paraId="27689DD2" w14:textId="43E916BB" w:rsidR="00AE328E" w:rsidRPr="00D21958" w:rsidRDefault="00CE03BE" w:rsidP="004F6A0C">
      <w:pPr>
        <w:pStyle w:val="Default"/>
        <w:rPr>
          <w:rFonts w:ascii="Arial MT" w:eastAsia="Arial MT" w:hAnsi="Arial MT" w:cs="Arial MT"/>
          <w:color w:val="000000" w:themeColor="text1"/>
          <w:sz w:val="22"/>
          <w:szCs w:val="22"/>
        </w:rPr>
      </w:pPr>
      <w:r w:rsidRPr="00D21958">
        <w:rPr>
          <w:b/>
          <w:sz w:val="22"/>
          <w:szCs w:val="22"/>
        </w:rPr>
        <w:t>Responsable del contracte</w:t>
      </w:r>
      <w:r w:rsidR="00120AD4" w:rsidRPr="00D21958">
        <w:rPr>
          <w:b/>
          <w:sz w:val="22"/>
          <w:szCs w:val="22"/>
        </w:rPr>
        <w:t>:</w:t>
      </w:r>
      <w:r w:rsidR="00120AD4" w:rsidRPr="00D21958">
        <w:rPr>
          <w:sz w:val="22"/>
          <w:szCs w:val="22"/>
        </w:rPr>
        <w:t xml:space="preserve"> </w:t>
      </w:r>
      <w:r w:rsidR="00E9769B" w:rsidRPr="00D21958">
        <w:rPr>
          <w:rFonts w:ascii="Arial MT" w:eastAsia="Arial MT" w:hAnsi="Arial MT" w:cs="Arial MT"/>
          <w:color w:val="000000" w:themeColor="text1"/>
          <w:sz w:val="22"/>
          <w:szCs w:val="22"/>
        </w:rPr>
        <w:t>subdirectora general de Polítiques Actives d'Ocupació</w:t>
      </w:r>
    </w:p>
    <w:p w14:paraId="254305D5" w14:textId="77777777" w:rsidR="00AE328E" w:rsidRPr="00D21958" w:rsidRDefault="00AE328E" w:rsidP="004F6A0C">
      <w:pPr>
        <w:pStyle w:val="Default"/>
        <w:rPr>
          <w:b/>
          <w:color w:val="FF0000"/>
          <w:sz w:val="22"/>
          <w:szCs w:val="22"/>
        </w:rPr>
      </w:pPr>
    </w:p>
    <w:p w14:paraId="437FA3D6" w14:textId="588C9BD4" w:rsidR="00AE328E" w:rsidRPr="00D21958" w:rsidRDefault="00AE328E" w:rsidP="004F6A0C">
      <w:pPr>
        <w:pStyle w:val="Default"/>
        <w:rPr>
          <w:sz w:val="22"/>
          <w:szCs w:val="22"/>
        </w:rPr>
      </w:pPr>
      <w:r w:rsidRPr="00D21958">
        <w:rPr>
          <w:b/>
          <w:sz w:val="22"/>
          <w:szCs w:val="22"/>
        </w:rPr>
        <w:t>Obligació formalització de la declaració d’absència de conflicte d’interès (DACI)</w:t>
      </w:r>
      <w:r w:rsidRPr="00D21958">
        <w:rPr>
          <w:sz w:val="22"/>
          <w:szCs w:val="22"/>
        </w:rPr>
        <w:t xml:space="preserve">: </w:t>
      </w:r>
    </w:p>
    <w:p w14:paraId="737B40C0" w14:textId="69F3BC2C" w:rsidR="00AE328E" w:rsidRPr="00D21958" w:rsidRDefault="00AE328E" w:rsidP="004F6A0C">
      <w:pPr>
        <w:pStyle w:val="Default"/>
        <w:jc w:val="both"/>
        <w:rPr>
          <w:sz w:val="22"/>
          <w:szCs w:val="22"/>
        </w:rPr>
      </w:pPr>
      <w:r w:rsidRPr="00D21958">
        <w:rPr>
          <w:sz w:val="22"/>
          <w:szCs w:val="22"/>
        </w:rPr>
        <w:t>L’òrgan de contractació unipersonal, i els membres de l’òrgan de contractació col·legiat, el responsable de l’òrgan de contractació, així com el personal que redacti els documents de licitació, han de signar electrònicament una declaració d’absència de conflicte d’interès</w:t>
      </w:r>
      <w:r w:rsidR="00110F66" w:rsidRPr="00D21958">
        <w:rPr>
          <w:sz w:val="22"/>
          <w:szCs w:val="22"/>
        </w:rPr>
        <w:t>, un cop tinguin coneixement dels licitadors participants</w:t>
      </w:r>
      <w:r w:rsidRPr="00D21958">
        <w:rPr>
          <w:sz w:val="22"/>
          <w:szCs w:val="22"/>
        </w:rPr>
        <w:t>.</w:t>
      </w:r>
    </w:p>
    <w:p w14:paraId="3B48988A" w14:textId="14B15169" w:rsidR="004F6A0C" w:rsidRPr="00D21958" w:rsidRDefault="004F6A0C" w:rsidP="004F6A0C">
      <w:pPr>
        <w:pStyle w:val="Default"/>
        <w:rPr>
          <w:sz w:val="22"/>
          <w:szCs w:val="22"/>
        </w:rPr>
      </w:pPr>
    </w:p>
    <w:p w14:paraId="06823039" w14:textId="528237BF" w:rsidR="00AE328E" w:rsidRPr="00D21958" w:rsidRDefault="00AE328E" w:rsidP="004F6A0C">
      <w:pPr>
        <w:pStyle w:val="Default"/>
        <w:rPr>
          <w:sz w:val="22"/>
          <w:szCs w:val="22"/>
        </w:rPr>
      </w:pPr>
      <w:r w:rsidRPr="00D21958">
        <w:rPr>
          <w:sz w:val="22"/>
          <w:szCs w:val="22"/>
        </w:rPr>
        <w:t xml:space="preserve">Els licitadors que participin en el procediment de licitació han de signar electrònicament una declaració d’absència de conflicte d’interès </w:t>
      </w:r>
      <w:r w:rsidR="00AA2899" w:rsidRPr="00D21958">
        <w:rPr>
          <w:sz w:val="22"/>
          <w:szCs w:val="22"/>
        </w:rPr>
        <w:t xml:space="preserve">de </w:t>
      </w:r>
      <w:r w:rsidRPr="00D21958">
        <w:rPr>
          <w:b/>
          <w:sz w:val="22"/>
          <w:szCs w:val="22"/>
        </w:rPr>
        <w:t>l’annex 7</w:t>
      </w:r>
      <w:r w:rsidRPr="00D21958">
        <w:rPr>
          <w:sz w:val="22"/>
          <w:szCs w:val="22"/>
        </w:rPr>
        <w:t xml:space="preserve"> del present plec.</w:t>
      </w:r>
    </w:p>
    <w:p w14:paraId="3B89236F" w14:textId="1B962979" w:rsidR="00CE03BE" w:rsidRPr="00D21958" w:rsidRDefault="00CE03BE" w:rsidP="004F6A0C">
      <w:pPr>
        <w:pStyle w:val="Textindependent"/>
        <w:jc w:val="both"/>
      </w:pPr>
    </w:p>
    <w:p w14:paraId="34917AEF" w14:textId="59268174" w:rsidR="00F855C5" w:rsidRPr="00D21958" w:rsidRDefault="00F40EBF" w:rsidP="004F6A0C">
      <w:pPr>
        <w:pStyle w:val="Ttol3"/>
        <w:numPr>
          <w:ilvl w:val="0"/>
          <w:numId w:val="1"/>
        </w:numPr>
        <w:tabs>
          <w:tab w:val="left" w:pos="284"/>
        </w:tabs>
        <w:ind w:left="0" w:firstLine="0"/>
      </w:pPr>
      <w:r w:rsidRPr="00D21958">
        <w:t>Solvència</w:t>
      </w:r>
      <w:r w:rsidRPr="00D21958">
        <w:rPr>
          <w:spacing w:val="-3"/>
        </w:rPr>
        <w:t xml:space="preserve"> </w:t>
      </w:r>
      <w:r w:rsidRPr="00D21958">
        <w:t>i classificació</w:t>
      </w:r>
      <w:r w:rsidRPr="00D21958">
        <w:rPr>
          <w:spacing w:val="-2"/>
        </w:rPr>
        <w:t xml:space="preserve"> </w:t>
      </w:r>
      <w:r w:rsidRPr="00D21958">
        <w:t>empresarial</w:t>
      </w:r>
    </w:p>
    <w:p w14:paraId="08D8C725" w14:textId="77777777" w:rsidR="004F6A0C" w:rsidRPr="00D21958" w:rsidRDefault="004F6A0C" w:rsidP="004F6A0C">
      <w:pPr>
        <w:pStyle w:val="Ttol3"/>
        <w:tabs>
          <w:tab w:val="left" w:pos="998"/>
        </w:tabs>
        <w:ind w:left="0"/>
        <w:jc w:val="both"/>
        <w:rPr>
          <w:b w:val="0"/>
        </w:rPr>
      </w:pPr>
    </w:p>
    <w:p w14:paraId="2D53ACB3" w14:textId="1F4A84E3" w:rsidR="00F855C5" w:rsidRPr="00D21958" w:rsidRDefault="00F855C5" w:rsidP="004F6A0C">
      <w:pPr>
        <w:pStyle w:val="Ttol3"/>
        <w:tabs>
          <w:tab w:val="left" w:pos="998"/>
        </w:tabs>
        <w:ind w:left="0"/>
        <w:jc w:val="both"/>
        <w:rPr>
          <w:b w:val="0"/>
        </w:rPr>
      </w:pPr>
      <w:r w:rsidRPr="00D21958">
        <w:rPr>
          <w:b w:val="0"/>
        </w:rPr>
        <w:t xml:space="preserve">D’una banda, i d’acord amb l’article 159.4a) de la LCSP, tots els licitadors que es presentin a la present licitació </w:t>
      </w:r>
      <w:r w:rsidRPr="00D21958">
        <w:t xml:space="preserve">han d’estar inscrits en el Registre Electrònic d’Empreses Licitadores (RELI) </w:t>
      </w:r>
      <w:r w:rsidRPr="00D21958">
        <w:rPr>
          <w:b w:val="0"/>
        </w:rPr>
        <w:t>o en un Registre oficial de licitadors i empreses classificades del sector públic, o figurar en la base de dades nacional d’un Estat membre de la Unió Europea</w:t>
      </w:r>
      <w:r w:rsidR="00E87738" w:rsidRPr="00D21958">
        <w:rPr>
          <w:b w:val="0"/>
        </w:rPr>
        <w:t xml:space="preserve"> i aquestes dades han d’estar actualitzades</w:t>
      </w:r>
      <w:r w:rsidRPr="00D21958">
        <w:rPr>
          <w:b w:val="0"/>
        </w:rPr>
        <w:t>, en la data final de presentació d’ofertes.</w:t>
      </w:r>
    </w:p>
    <w:p w14:paraId="2654EA27" w14:textId="77777777" w:rsidR="004F6A0C" w:rsidRPr="00D21958" w:rsidRDefault="004F6A0C" w:rsidP="004F6A0C">
      <w:pPr>
        <w:pStyle w:val="Ttol3"/>
        <w:tabs>
          <w:tab w:val="left" w:pos="998"/>
        </w:tabs>
        <w:ind w:left="0"/>
        <w:rPr>
          <w:b w:val="0"/>
        </w:rPr>
      </w:pPr>
    </w:p>
    <w:p w14:paraId="525080AF" w14:textId="5DC9EB4E" w:rsidR="00E87738" w:rsidRPr="00D21958" w:rsidRDefault="00F855C5" w:rsidP="004F6A0C">
      <w:pPr>
        <w:pStyle w:val="Ttol3"/>
        <w:tabs>
          <w:tab w:val="left" w:pos="998"/>
        </w:tabs>
        <w:ind w:left="0"/>
        <w:rPr>
          <w:b w:val="0"/>
        </w:rPr>
      </w:pPr>
      <w:r w:rsidRPr="00D21958">
        <w:rPr>
          <w:b w:val="0"/>
        </w:rPr>
        <w:t>D’altra banda, i a</w:t>
      </w:r>
      <w:r w:rsidR="00B5262E" w:rsidRPr="00D21958">
        <w:rPr>
          <w:b w:val="0"/>
        </w:rPr>
        <w:t>tès que el servei objecte de la present contractació no disposa de classificació, les empreses hauran d’acreditar les solvències econòmica i tècnica següents:</w:t>
      </w:r>
    </w:p>
    <w:p w14:paraId="6B406E97" w14:textId="77777777" w:rsidR="004F6A0C" w:rsidRPr="00D21958" w:rsidRDefault="004F6A0C" w:rsidP="004F6A0C">
      <w:pPr>
        <w:pStyle w:val="Textindependent"/>
        <w:ind w:right="369"/>
        <w:rPr>
          <w:b/>
        </w:rPr>
      </w:pPr>
    </w:p>
    <w:p w14:paraId="78E76A4E" w14:textId="2D067197" w:rsidR="00B5262E" w:rsidRPr="00D21958" w:rsidRDefault="00F40EBF" w:rsidP="004F6A0C">
      <w:pPr>
        <w:pStyle w:val="Textindependent"/>
        <w:ind w:right="369"/>
        <w:rPr>
          <w:b/>
          <w:spacing w:val="-59"/>
        </w:rPr>
      </w:pPr>
      <w:r w:rsidRPr="00D21958">
        <w:rPr>
          <w:b/>
        </w:rPr>
        <w:t xml:space="preserve">G1. </w:t>
      </w:r>
      <w:r w:rsidR="00B5262E" w:rsidRPr="00D21958">
        <w:rPr>
          <w:b/>
        </w:rPr>
        <w:t>S</w:t>
      </w:r>
      <w:r w:rsidRPr="00D21958">
        <w:rPr>
          <w:b/>
        </w:rPr>
        <w:t xml:space="preserve">olvència econòmica i financera </w:t>
      </w:r>
      <w:r w:rsidRPr="00D21958">
        <w:rPr>
          <w:b/>
          <w:spacing w:val="-59"/>
        </w:rPr>
        <w:t xml:space="preserve"> </w:t>
      </w:r>
    </w:p>
    <w:p w14:paraId="3EA72062" w14:textId="77777777" w:rsidR="004F6A0C" w:rsidRPr="00D21958" w:rsidRDefault="004F6A0C" w:rsidP="004F6A0C">
      <w:pPr>
        <w:widowControl/>
        <w:tabs>
          <w:tab w:val="left" w:pos="0"/>
          <w:tab w:val="left" w:pos="283"/>
          <w:tab w:val="left" w:pos="1440"/>
        </w:tabs>
        <w:suppressAutoHyphens/>
        <w:autoSpaceDE/>
        <w:autoSpaceDN/>
        <w:jc w:val="both"/>
        <w:rPr>
          <w:rFonts w:ascii="Arial" w:eastAsia="Arial Unicode MS" w:hAnsi="Arial" w:cs="Times New Roman"/>
          <w:kern w:val="1"/>
          <w:lang w:eastAsia="ca-ES"/>
        </w:rPr>
      </w:pPr>
    </w:p>
    <w:p w14:paraId="1EEC3396" w14:textId="1685433E" w:rsidR="00B5262E" w:rsidRPr="00D21958" w:rsidRDefault="00B5262E" w:rsidP="004F6A0C">
      <w:pPr>
        <w:widowControl/>
        <w:tabs>
          <w:tab w:val="left" w:pos="0"/>
          <w:tab w:val="left" w:pos="283"/>
          <w:tab w:val="left" w:pos="1440"/>
        </w:tabs>
        <w:suppressAutoHyphens/>
        <w:autoSpaceDE/>
        <w:autoSpaceDN/>
        <w:jc w:val="both"/>
        <w:rPr>
          <w:rFonts w:ascii="Arial" w:hAnsi="Arial" w:cs="Arial"/>
          <w:lang w:eastAsia="zh-CN"/>
        </w:rPr>
      </w:pPr>
      <w:r w:rsidRPr="00D21958">
        <w:rPr>
          <w:rFonts w:ascii="Arial" w:eastAsia="Arial Unicode MS" w:hAnsi="Arial" w:cs="Times New Roman"/>
          <w:kern w:val="1"/>
          <w:lang w:eastAsia="ca-ES"/>
        </w:rPr>
        <w:t>La solvència econòmica i financera de l’empresari haurà d’acreditar-se mitjançant la xifra de negocis global d’un dels tres darrers exercicis (20</w:t>
      </w:r>
      <w:r w:rsidR="00B0347C" w:rsidRPr="00D21958">
        <w:rPr>
          <w:rFonts w:ascii="Arial" w:eastAsia="Arial Unicode MS" w:hAnsi="Arial" w:cs="Times New Roman"/>
          <w:kern w:val="1"/>
          <w:lang w:eastAsia="ca-ES"/>
        </w:rPr>
        <w:t>20</w:t>
      </w:r>
      <w:r w:rsidRPr="00D21958">
        <w:rPr>
          <w:rFonts w:ascii="Arial" w:eastAsia="Arial Unicode MS" w:hAnsi="Arial" w:cs="Times New Roman"/>
          <w:kern w:val="1"/>
          <w:lang w:eastAsia="ca-ES"/>
        </w:rPr>
        <w:t>, 202</w:t>
      </w:r>
      <w:r w:rsidR="00B0347C" w:rsidRPr="00D21958">
        <w:rPr>
          <w:rFonts w:ascii="Arial" w:eastAsia="Arial Unicode MS" w:hAnsi="Arial" w:cs="Times New Roman"/>
          <w:kern w:val="1"/>
          <w:lang w:eastAsia="ca-ES"/>
        </w:rPr>
        <w:t>1</w:t>
      </w:r>
      <w:r w:rsidRPr="00D21958">
        <w:rPr>
          <w:rFonts w:ascii="Arial" w:eastAsia="Arial Unicode MS" w:hAnsi="Arial" w:cs="Times New Roman"/>
          <w:kern w:val="1"/>
          <w:lang w:eastAsia="ca-ES"/>
        </w:rPr>
        <w:t xml:space="preserve"> i 202</w:t>
      </w:r>
      <w:r w:rsidR="00B0347C" w:rsidRPr="00D21958">
        <w:rPr>
          <w:rFonts w:ascii="Arial" w:eastAsia="Arial Unicode MS" w:hAnsi="Arial" w:cs="Times New Roman"/>
          <w:kern w:val="1"/>
          <w:lang w:eastAsia="ca-ES"/>
        </w:rPr>
        <w:t>2</w:t>
      </w:r>
      <w:r w:rsidRPr="00D21958">
        <w:rPr>
          <w:rFonts w:ascii="Arial" w:eastAsia="Arial Unicode MS" w:hAnsi="Arial" w:cs="Times New Roman"/>
          <w:kern w:val="1"/>
          <w:lang w:eastAsia="ca-ES"/>
        </w:rPr>
        <w:t xml:space="preserve">). Per complir el requisit de la solvència econòmica caldrà que el millor exercici, dintre d’aquests tres últims, </w:t>
      </w:r>
      <w:r w:rsidRPr="00D21958">
        <w:rPr>
          <w:rFonts w:ascii="Arial" w:hAnsi="Arial"/>
        </w:rPr>
        <w:t xml:space="preserve">tingui un volum de negoci superior </w:t>
      </w:r>
      <w:r w:rsidRPr="00D21958">
        <w:rPr>
          <w:rFonts w:ascii="Arial" w:hAnsi="Arial" w:cs="Arial"/>
          <w:lang w:eastAsia="zh-CN"/>
        </w:rPr>
        <w:t xml:space="preserve">a </w:t>
      </w:r>
      <w:r w:rsidR="003226D2">
        <w:rPr>
          <w:rFonts w:ascii="Arial" w:hAnsi="Arial" w:cs="Arial"/>
          <w:lang w:eastAsia="zh-CN"/>
        </w:rPr>
        <w:t>60</w:t>
      </w:r>
      <w:r w:rsidR="00EF77D0" w:rsidRPr="00D21958">
        <w:rPr>
          <w:rFonts w:ascii="Arial" w:eastAsiaTheme="minorHAnsi" w:hAnsi="Arial" w:cs="Arial"/>
          <w:sz w:val="20"/>
          <w:szCs w:val="20"/>
        </w:rPr>
        <w:t>.000</w:t>
      </w:r>
      <w:r w:rsidR="007A754F" w:rsidRPr="00D21958">
        <w:rPr>
          <w:rFonts w:ascii="Arial" w:eastAsiaTheme="minorHAnsi" w:hAnsi="Arial" w:cs="Arial"/>
          <w:sz w:val="20"/>
          <w:szCs w:val="20"/>
        </w:rPr>
        <w:t xml:space="preserve">,00 </w:t>
      </w:r>
      <w:r w:rsidRPr="00D21958">
        <w:rPr>
          <w:rFonts w:ascii="Arial" w:hAnsi="Arial" w:cs="Arial"/>
          <w:lang w:eastAsia="zh-CN"/>
        </w:rPr>
        <w:t xml:space="preserve"> €.</w:t>
      </w:r>
    </w:p>
    <w:p w14:paraId="32AB9CC9" w14:textId="77777777" w:rsidR="007A754F" w:rsidRPr="00D21958" w:rsidRDefault="007A754F" w:rsidP="004F6A0C">
      <w:pPr>
        <w:pStyle w:val="Textindependent"/>
        <w:jc w:val="both"/>
        <w:rPr>
          <w:rFonts w:ascii="Arial" w:eastAsia="Arial Unicode MS" w:hAnsi="Arial" w:cs="Arial"/>
          <w:bCs/>
          <w:kern w:val="1"/>
          <w:lang w:eastAsia="ca-ES"/>
        </w:rPr>
      </w:pPr>
    </w:p>
    <w:p w14:paraId="38749B2C" w14:textId="58A4505B" w:rsidR="00B5262E" w:rsidRPr="00D21958" w:rsidRDefault="00850BED" w:rsidP="004F6A0C">
      <w:pPr>
        <w:pStyle w:val="Textindependent"/>
        <w:jc w:val="both"/>
        <w:rPr>
          <w:rFonts w:ascii="Arial" w:eastAsia="Arial Unicode MS" w:hAnsi="Arial" w:cs="Arial"/>
          <w:bCs/>
          <w:kern w:val="1"/>
          <w:lang w:eastAsia="ca-ES"/>
        </w:rPr>
      </w:pPr>
      <w:r w:rsidRPr="00D21958">
        <w:rPr>
          <w:rFonts w:ascii="Arial" w:eastAsia="Arial Unicode MS" w:hAnsi="Arial" w:cs="Arial"/>
          <w:bCs/>
          <w:kern w:val="1"/>
          <w:lang w:eastAsia="ca-ES"/>
        </w:rPr>
        <w:t>L’acreditació documental de la suficiència de la solvència econòmica i financera de l’empresari amb l’oferta millor valorada s’ha d’efectuar mitjançant l’aportació dels comptes anuals del millor dels tres exercicis indicats</w:t>
      </w:r>
      <w:r w:rsidR="002F2E84" w:rsidRPr="00D21958">
        <w:rPr>
          <w:rFonts w:ascii="Arial" w:eastAsia="Arial Unicode MS" w:hAnsi="Arial" w:cs="Arial"/>
          <w:bCs/>
          <w:kern w:val="1"/>
          <w:lang w:eastAsia="ca-ES"/>
        </w:rPr>
        <w:t>.</w:t>
      </w:r>
    </w:p>
    <w:p w14:paraId="6E632F0A" w14:textId="77777777" w:rsidR="004F6A0C" w:rsidRPr="00D21958" w:rsidRDefault="004F6A0C" w:rsidP="004F6A0C">
      <w:pPr>
        <w:pStyle w:val="Textindependent"/>
        <w:jc w:val="both"/>
        <w:rPr>
          <w:spacing w:val="-59"/>
        </w:rPr>
      </w:pPr>
    </w:p>
    <w:p w14:paraId="47F58F5C" w14:textId="072DB5AA" w:rsidR="00271DDA" w:rsidRPr="00D21958" w:rsidRDefault="00F40EBF" w:rsidP="004F6A0C">
      <w:pPr>
        <w:pStyle w:val="Textindependent"/>
        <w:spacing w:after="240"/>
        <w:ind w:right="369"/>
        <w:rPr>
          <w:b/>
          <w:spacing w:val="-2"/>
        </w:rPr>
      </w:pPr>
      <w:r w:rsidRPr="00D21958">
        <w:rPr>
          <w:b/>
        </w:rPr>
        <w:t>G2.</w:t>
      </w:r>
      <w:r w:rsidRPr="00D21958">
        <w:rPr>
          <w:b/>
          <w:spacing w:val="-2"/>
        </w:rPr>
        <w:t xml:space="preserve"> </w:t>
      </w:r>
      <w:r w:rsidR="00B5262E" w:rsidRPr="00D21958">
        <w:rPr>
          <w:b/>
          <w:spacing w:val="-2"/>
        </w:rPr>
        <w:t>Solvència tècnica o professional</w:t>
      </w:r>
    </w:p>
    <w:p w14:paraId="211EF4AE" w14:textId="7C961344" w:rsidR="00EF77D0" w:rsidRPr="00D21958" w:rsidRDefault="004010D1" w:rsidP="00EF77D0">
      <w:pPr>
        <w:widowControl/>
        <w:adjustRightInd w:val="0"/>
        <w:jc w:val="both"/>
        <w:rPr>
          <w:rFonts w:ascii="Arial" w:eastAsia="Arial Unicode MS" w:hAnsi="Arial" w:cs="Arial"/>
          <w:bCs/>
          <w:kern w:val="1"/>
          <w:lang w:eastAsia="ca-ES"/>
        </w:rPr>
      </w:pPr>
      <w:r w:rsidRPr="00D21958">
        <w:rPr>
          <w:rFonts w:ascii="Arial" w:eastAsia="Arial Unicode MS" w:hAnsi="Arial" w:cs="Arial"/>
          <w:bCs/>
          <w:kern w:val="1"/>
          <w:lang w:eastAsia="ca-ES"/>
        </w:rPr>
        <w:t xml:space="preserve">A) </w:t>
      </w:r>
      <w:r w:rsidR="00850BED" w:rsidRPr="00D21958">
        <w:rPr>
          <w:rFonts w:ascii="Arial" w:eastAsia="Arial Unicode MS" w:hAnsi="Arial" w:cs="Arial"/>
          <w:bCs/>
          <w:kern w:val="1"/>
          <w:lang w:eastAsia="ca-ES"/>
        </w:rPr>
        <w:t xml:space="preserve">Es requereixen un mínim </w:t>
      </w:r>
      <w:r w:rsidR="00EF77D0" w:rsidRPr="00D21958">
        <w:rPr>
          <w:rFonts w:ascii="Arial" w:eastAsia="Arial Unicode MS" w:hAnsi="Arial" w:cs="Arial"/>
          <w:bCs/>
          <w:kern w:val="1"/>
          <w:lang w:eastAsia="ca-ES"/>
        </w:rPr>
        <w:t xml:space="preserve">de tres contractes </w:t>
      </w:r>
      <w:r w:rsidR="0094490C" w:rsidRPr="0094490C">
        <w:rPr>
          <w:rFonts w:ascii="Arial" w:eastAsia="Arial Unicode MS" w:hAnsi="Arial" w:cs="Arial"/>
          <w:bCs/>
          <w:kern w:val="1"/>
          <w:lang w:eastAsia="ca-ES"/>
        </w:rPr>
        <w:t>amb objectes d’igual o similar naturalesa que els que constitueixen l’objecte del contracte en els tres darrers anys (2020, 2021 i 2022)</w:t>
      </w:r>
      <w:r w:rsidR="0094490C">
        <w:rPr>
          <w:rFonts w:ascii="Arial" w:eastAsia="Arial Unicode MS" w:hAnsi="Arial" w:cs="Arial"/>
          <w:bCs/>
          <w:kern w:val="1"/>
          <w:lang w:eastAsia="ca-ES"/>
        </w:rPr>
        <w:t xml:space="preserve"> adreçats</w:t>
      </w:r>
      <w:r w:rsidR="00EF77D0" w:rsidRPr="00D21958">
        <w:rPr>
          <w:rFonts w:ascii="Arial" w:eastAsia="Arial Unicode MS" w:hAnsi="Arial" w:cs="Arial"/>
          <w:bCs/>
          <w:kern w:val="1"/>
          <w:lang w:eastAsia="ca-ES"/>
        </w:rPr>
        <w:t xml:space="preserve"> com a mínim a un col·lectiu </w:t>
      </w:r>
      <w:r w:rsidR="003226D2">
        <w:rPr>
          <w:rFonts w:ascii="Arial" w:eastAsia="Arial Unicode MS" w:hAnsi="Arial" w:cs="Arial"/>
          <w:bCs/>
          <w:kern w:val="1"/>
          <w:lang w:eastAsia="ca-ES"/>
        </w:rPr>
        <w:t>75</w:t>
      </w:r>
      <w:r w:rsidR="00EF77D0" w:rsidRPr="00D21958">
        <w:rPr>
          <w:rFonts w:ascii="Arial" w:eastAsia="Arial Unicode MS" w:hAnsi="Arial" w:cs="Arial"/>
          <w:bCs/>
          <w:kern w:val="1"/>
          <w:lang w:eastAsia="ca-ES"/>
        </w:rPr>
        <w:t xml:space="preserve"> persones, </w:t>
      </w:r>
      <w:r w:rsidR="003226D2" w:rsidRPr="003226D2">
        <w:rPr>
          <w:rFonts w:ascii="Arial" w:eastAsia="Arial Unicode MS" w:hAnsi="Arial" w:cs="Arial"/>
          <w:bCs/>
          <w:kern w:val="1"/>
          <w:lang w:eastAsia="ca-ES"/>
        </w:rPr>
        <w:t>l’import anual acumulat en l’any de major execució sigui igual o superior al 70% de l’anualitat mitja del contracte calculada sobre el pressupost base de licitació sense IVA de la present licitació</w:t>
      </w:r>
      <w:r w:rsidR="00EF77D0" w:rsidRPr="00D21958">
        <w:rPr>
          <w:rFonts w:ascii="Arial" w:eastAsia="Arial Unicode MS" w:hAnsi="Arial" w:cs="Arial"/>
          <w:bCs/>
          <w:kern w:val="1"/>
          <w:lang w:eastAsia="ca-ES"/>
        </w:rPr>
        <w:t>.</w:t>
      </w:r>
    </w:p>
    <w:p w14:paraId="7DBCC844" w14:textId="77777777" w:rsidR="00EF77D0" w:rsidRPr="00D21958" w:rsidRDefault="00EF77D0" w:rsidP="00EF77D0">
      <w:pPr>
        <w:widowControl/>
        <w:adjustRightInd w:val="0"/>
        <w:jc w:val="both"/>
        <w:rPr>
          <w:rFonts w:ascii="Arial" w:eastAsia="Arial Unicode MS" w:hAnsi="Arial" w:cs="Arial"/>
          <w:bCs/>
          <w:kern w:val="1"/>
          <w:lang w:eastAsia="ca-ES"/>
        </w:rPr>
      </w:pPr>
    </w:p>
    <w:p w14:paraId="257A4AF5" w14:textId="16E2C38A" w:rsidR="00EF77D0" w:rsidRDefault="00850BED" w:rsidP="00EF77D0">
      <w:pPr>
        <w:widowControl/>
        <w:adjustRightInd w:val="0"/>
        <w:jc w:val="both"/>
        <w:rPr>
          <w:rFonts w:ascii="Arial" w:eastAsia="Arial Unicode MS" w:hAnsi="Arial" w:cs="Arial"/>
          <w:bCs/>
          <w:kern w:val="1"/>
          <w:lang w:eastAsia="ca-ES"/>
        </w:rPr>
      </w:pPr>
      <w:r w:rsidRPr="00D21958">
        <w:rPr>
          <w:rFonts w:ascii="Arial" w:eastAsia="Arial Unicode MS" w:hAnsi="Arial" w:cs="Arial"/>
          <w:bCs/>
          <w:kern w:val="1"/>
          <w:lang w:eastAsia="ca-ES"/>
        </w:rPr>
        <w:t xml:space="preserve">Per acreditar la realització d’aquests serveis l’empresa amb l’oferta més valorada aportarà una relació dels principals </w:t>
      </w:r>
      <w:r w:rsidR="00EF77D0" w:rsidRPr="00D21958">
        <w:rPr>
          <w:rFonts w:ascii="Arial" w:eastAsia="Arial Unicode MS" w:hAnsi="Arial" w:cs="Arial"/>
          <w:bCs/>
          <w:kern w:val="1"/>
          <w:lang w:eastAsia="ca-ES"/>
        </w:rPr>
        <w:t xml:space="preserve">serveis de formació adreçada com a mínim a un col·lectiu de </w:t>
      </w:r>
      <w:r w:rsidR="0094490C">
        <w:rPr>
          <w:rFonts w:ascii="Arial" w:eastAsia="Arial Unicode MS" w:hAnsi="Arial" w:cs="Arial"/>
          <w:bCs/>
          <w:kern w:val="1"/>
          <w:lang w:eastAsia="ca-ES"/>
        </w:rPr>
        <w:t>75</w:t>
      </w:r>
      <w:r w:rsidR="00EF77D0" w:rsidRPr="00D21958">
        <w:rPr>
          <w:rFonts w:ascii="Arial" w:eastAsia="Arial Unicode MS" w:hAnsi="Arial" w:cs="Arial"/>
          <w:bCs/>
          <w:kern w:val="1"/>
          <w:lang w:eastAsia="ca-ES"/>
        </w:rPr>
        <w:t xml:space="preserve"> persones</w:t>
      </w:r>
      <w:r w:rsidR="00E4195A" w:rsidRPr="00D21958">
        <w:rPr>
          <w:rFonts w:ascii="Arial" w:eastAsia="Arial Unicode MS" w:hAnsi="Arial" w:cs="Arial"/>
          <w:bCs/>
          <w:kern w:val="1"/>
          <w:lang w:eastAsia="ca-ES"/>
        </w:rPr>
        <w:t xml:space="preserve"> </w:t>
      </w:r>
      <w:r w:rsidRPr="00D21958">
        <w:rPr>
          <w:rFonts w:ascii="Arial" w:eastAsia="Arial Unicode MS" w:hAnsi="Arial" w:cs="Arial"/>
          <w:bCs/>
          <w:kern w:val="1"/>
          <w:lang w:eastAsia="ca-ES"/>
        </w:rPr>
        <w:t>als de la present contractació prestats en els darrers tres anys, que inclogui import, dates i destinatari, públic o privat, d’aquests. Els serveis efectuats s’han d’acreditar mitjançant  certificats expedits o visats per l’òrgan competent, quan el destinatari sigui una entitat del sector públic; quan el destinatari sigui un subjecte privat, mitjançant un certificat expedit per aquest.</w:t>
      </w:r>
    </w:p>
    <w:p w14:paraId="556E39B0" w14:textId="77777777" w:rsidR="00D07C76" w:rsidRDefault="00D07C76" w:rsidP="00EF77D0">
      <w:pPr>
        <w:widowControl/>
        <w:adjustRightInd w:val="0"/>
        <w:jc w:val="both"/>
        <w:rPr>
          <w:rFonts w:ascii="Arial" w:eastAsia="Arial Unicode MS" w:hAnsi="Arial" w:cs="Arial"/>
          <w:bCs/>
          <w:kern w:val="1"/>
          <w:lang w:eastAsia="ca-ES"/>
        </w:rPr>
      </w:pPr>
    </w:p>
    <w:p w14:paraId="147449FF" w14:textId="1C2EEE8F" w:rsidR="00D07C76" w:rsidRDefault="00D07C76" w:rsidP="00EF77D0">
      <w:pPr>
        <w:widowControl/>
        <w:adjustRightInd w:val="0"/>
        <w:jc w:val="both"/>
        <w:rPr>
          <w:rFonts w:ascii="Arial" w:eastAsia="Arial Unicode MS" w:hAnsi="Arial" w:cs="Arial"/>
          <w:bCs/>
          <w:kern w:val="1"/>
          <w:lang w:eastAsia="ca-ES"/>
        </w:rPr>
      </w:pPr>
      <w:r>
        <w:rPr>
          <w:rFonts w:ascii="Arial" w:eastAsia="Arial Unicode MS" w:hAnsi="Arial" w:cs="Arial"/>
          <w:bCs/>
          <w:kern w:val="1"/>
          <w:lang w:eastAsia="ca-ES"/>
        </w:rPr>
        <w:t>B) Es requereix un equip tècnic del projecte composat per:</w:t>
      </w:r>
    </w:p>
    <w:p w14:paraId="4F82ADFA" w14:textId="1BEAC4F0" w:rsidR="00D07C76" w:rsidRDefault="00D07C76" w:rsidP="00EF77D0">
      <w:pPr>
        <w:widowControl/>
        <w:adjustRightInd w:val="0"/>
        <w:jc w:val="both"/>
        <w:rPr>
          <w:rFonts w:ascii="Arial" w:eastAsia="Arial Unicode MS" w:hAnsi="Arial" w:cs="Arial"/>
          <w:bCs/>
          <w:kern w:val="1"/>
          <w:lang w:eastAsia="ca-ES"/>
        </w:rPr>
      </w:pPr>
    </w:p>
    <w:p w14:paraId="1891FD16" w14:textId="55F862E0" w:rsidR="00D07C76" w:rsidRDefault="00D07C76" w:rsidP="00D07C76">
      <w:pPr>
        <w:pStyle w:val="Pargrafdellista"/>
        <w:widowControl/>
        <w:numPr>
          <w:ilvl w:val="0"/>
          <w:numId w:val="47"/>
        </w:numPr>
        <w:adjustRightInd w:val="0"/>
        <w:jc w:val="both"/>
        <w:rPr>
          <w:rFonts w:ascii="Arial" w:eastAsia="Arial Unicode MS" w:hAnsi="Arial" w:cs="Arial"/>
          <w:bCs/>
          <w:kern w:val="1"/>
          <w:lang w:eastAsia="ca-ES"/>
        </w:rPr>
      </w:pPr>
      <w:r w:rsidRPr="00D07C76">
        <w:rPr>
          <w:rFonts w:ascii="Arial" w:eastAsia="Arial Unicode MS" w:hAnsi="Arial" w:cs="Arial"/>
          <w:bCs/>
          <w:kern w:val="1"/>
          <w:lang w:eastAsia="ca-ES"/>
        </w:rPr>
        <w:t>El/la responsable del projecte, ha de tenir titulació universitària i experiència mínima de 5 anys en direcció de projectes</w:t>
      </w:r>
      <w:r>
        <w:rPr>
          <w:rFonts w:ascii="Arial" w:eastAsia="Arial Unicode MS" w:hAnsi="Arial" w:cs="Arial"/>
          <w:bCs/>
          <w:kern w:val="1"/>
          <w:lang w:eastAsia="ca-ES"/>
        </w:rPr>
        <w:t>.</w:t>
      </w:r>
    </w:p>
    <w:p w14:paraId="34F5FEEC" w14:textId="77995067" w:rsidR="00D07C76" w:rsidRDefault="00D07C76" w:rsidP="00D07C76">
      <w:pPr>
        <w:pStyle w:val="Pargrafdellista"/>
        <w:widowControl/>
        <w:numPr>
          <w:ilvl w:val="0"/>
          <w:numId w:val="47"/>
        </w:numPr>
        <w:adjustRightInd w:val="0"/>
        <w:jc w:val="both"/>
        <w:rPr>
          <w:rFonts w:ascii="Arial" w:eastAsia="Arial Unicode MS" w:hAnsi="Arial" w:cs="Arial"/>
          <w:bCs/>
          <w:kern w:val="1"/>
          <w:lang w:eastAsia="ca-ES"/>
        </w:rPr>
      </w:pPr>
      <w:r w:rsidRPr="00D07C76">
        <w:rPr>
          <w:rFonts w:ascii="Arial" w:eastAsia="Arial Unicode MS" w:hAnsi="Arial" w:cs="Arial"/>
          <w:bCs/>
          <w:kern w:val="1"/>
          <w:lang w:eastAsia="ca-ES"/>
        </w:rPr>
        <w:t>El professorat que imparteixi la docència haurà de tenir titulació universitària i una experiència mínima de 3 anys d’experiència impartint formació vinculada al DEL dins d’organitzacions públiques o privades</w:t>
      </w:r>
      <w:r>
        <w:rPr>
          <w:rFonts w:ascii="Arial" w:eastAsia="Arial Unicode MS" w:hAnsi="Arial" w:cs="Arial"/>
          <w:bCs/>
          <w:kern w:val="1"/>
          <w:lang w:eastAsia="ca-ES"/>
        </w:rPr>
        <w:t>.</w:t>
      </w:r>
    </w:p>
    <w:p w14:paraId="4FAE896F" w14:textId="04CBB968" w:rsidR="00D07C76" w:rsidRPr="00D07C76" w:rsidRDefault="00D07C76" w:rsidP="00D07C76">
      <w:pPr>
        <w:pStyle w:val="Pargrafdellista"/>
        <w:widowControl/>
        <w:numPr>
          <w:ilvl w:val="0"/>
          <w:numId w:val="47"/>
        </w:numPr>
        <w:adjustRightInd w:val="0"/>
        <w:jc w:val="both"/>
        <w:rPr>
          <w:rFonts w:ascii="Arial" w:eastAsia="Arial Unicode MS" w:hAnsi="Arial" w:cs="Arial"/>
          <w:bCs/>
          <w:kern w:val="1"/>
          <w:lang w:eastAsia="ca-ES"/>
        </w:rPr>
      </w:pPr>
      <w:r w:rsidRPr="00D07C76">
        <w:rPr>
          <w:rFonts w:ascii="Arial" w:eastAsia="Arial Unicode MS" w:hAnsi="Arial" w:cs="Arial"/>
          <w:bCs/>
          <w:kern w:val="1"/>
          <w:lang w:eastAsia="ca-ES"/>
        </w:rPr>
        <w:t>La persona responsable de la coordinació tècnica de l’equip formador, ha de tenir titulació universitària i una experiència mínima de 5 anys en projectes de formació dins d’organitzacions públiques o privades</w:t>
      </w:r>
      <w:r>
        <w:rPr>
          <w:rFonts w:ascii="Arial" w:eastAsia="Arial Unicode MS" w:hAnsi="Arial" w:cs="Arial"/>
          <w:bCs/>
          <w:kern w:val="1"/>
          <w:lang w:eastAsia="ca-ES"/>
        </w:rPr>
        <w:t>.</w:t>
      </w:r>
    </w:p>
    <w:p w14:paraId="5F9A541F" w14:textId="77777777" w:rsidR="00EF77D0" w:rsidRPr="00D21958" w:rsidRDefault="00EF77D0" w:rsidP="00EF77D0">
      <w:pPr>
        <w:spacing w:after="12" w:line="259" w:lineRule="auto"/>
      </w:pPr>
      <w:r w:rsidRPr="00D21958">
        <w:t xml:space="preserve"> </w:t>
      </w:r>
    </w:p>
    <w:p w14:paraId="6C151D4B" w14:textId="77777777" w:rsidR="007539D2" w:rsidRPr="00D21958" w:rsidRDefault="007539D2" w:rsidP="004F6A0C">
      <w:pPr>
        <w:jc w:val="both"/>
        <w:rPr>
          <w:rFonts w:ascii="Arial" w:hAnsi="Arial" w:cs="Arial"/>
          <w:b/>
          <w:bCs/>
        </w:rPr>
      </w:pPr>
    </w:p>
    <w:p w14:paraId="680088D1" w14:textId="519855D7" w:rsidR="00631072" w:rsidRPr="00D21958" w:rsidRDefault="00F40EBF" w:rsidP="004F6A0C">
      <w:pPr>
        <w:pStyle w:val="Textindependent"/>
        <w:tabs>
          <w:tab w:val="left" w:pos="4955"/>
        </w:tabs>
        <w:spacing w:after="240"/>
        <w:ind w:right="-27"/>
        <w:contextualSpacing/>
        <w:jc w:val="both"/>
        <w:rPr>
          <w:b/>
          <w:spacing w:val="-59"/>
        </w:rPr>
      </w:pPr>
      <w:r w:rsidRPr="00D21958">
        <w:rPr>
          <w:b/>
        </w:rPr>
        <w:t xml:space="preserve">G3. Adscripció de mitjans materials i/o personals a l’execució del </w:t>
      </w:r>
      <w:r w:rsidR="00CE7403" w:rsidRPr="00D21958">
        <w:rPr>
          <w:b/>
        </w:rPr>
        <w:t>c</w:t>
      </w:r>
      <w:r w:rsidRPr="00D21958">
        <w:rPr>
          <w:b/>
        </w:rPr>
        <w:t>ontracte</w:t>
      </w:r>
      <w:r w:rsidRPr="00D21958">
        <w:rPr>
          <w:b/>
          <w:spacing w:val="-59"/>
        </w:rPr>
        <w:t xml:space="preserve"> </w:t>
      </w:r>
    </w:p>
    <w:p w14:paraId="0C484079" w14:textId="4C058D2C" w:rsidR="00CE7403" w:rsidRPr="00D21958" w:rsidRDefault="00CE7403" w:rsidP="004F6A0C">
      <w:pPr>
        <w:spacing w:after="240"/>
        <w:jc w:val="both"/>
        <w:rPr>
          <w:rFonts w:ascii="Arial" w:hAnsi="Arial" w:cs="Arial"/>
        </w:rPr>
      </w:pPr>
      <w:r w:rsidRPr="00D21958">
        <w:rPr>
          <w:rFonts w:ascii="Arial" w:hAnsi="Arial" w:cs="Arial"/>
        </w:rPr>
        <w:t>No es preveu adscripció de mitjans materials o personals diferents del que demanen obligatòriament el Plec de prescripcions tècniques.</w:t>
      </w:r>
    </w:p>
    <w:p w14:paraId="20FBCFE1" w14:textId="77777777" w:rsidR="00CE7403" w:rsidRPr="00D21958" w:rsidRDefault="00CE7403" w:rsidP="004F6A0C">
      <w:pPr>
        <w:spacing w:after="240"/>
        <w:jc w:val="both"/>
        <w:rPr>
          <w:rFonts w:ascii="Arial" w:hAnsi="Arial" w:cs="Arial"/>
          <w:color w:val="000000"/>
        </w:rPr>
      </w:pPr>
      <w:r w:rsidRPr="00D21958">
        <w:rPr>
          <w:rFonts w:ascii="Arial" w:hAnsi="Arial" w:cs="Arial"/>
        </w:rPr>
        <w:t>En qualsevol cas, p</w:t>
      </w:r>
      <w:r w:rsidRPr="00D21958">
        <w:rPr>
          <w:rFonts w:ascii="Arial" w:hAnsi="Arial" w:cs="Arial"/>
          <w:bCs/>
        </w:rPr>
        <w:t xml:space="preserve">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D21958">
        <w:rPr>
          <w:rFonts w:ascii="Arial" w:hAnsi="Arial" w:cs="Arial"/>
          <w:color w:val="000000"/>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00D476F4"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A tal efecte, si el licitador es basa en la solvència econòmica d’una altra empresa o entitat, caldrà incloure en el </w:t>
      </w:r>
      <w:r w:rsidRPr="00D21958">
        <w:rPr>
          <w:rFonts w:ascii="Arial" w:hAnsi="Arial" w:cs="Arial"/>
          <w:b/>
          <w:bCs/>
        </w:rPr>
        <w:t>sobre digital A</w:t>
      </w:r>
      <w:r w:rsidRPr="00D21958">
        <w:rPr>
          <w:rFonts w:ascii="Arial" w:hAnsi="Arial" w:cs="Arial"/>
          <w:bCs/>
        </w:rPr>
        <w:t xml:space="preserve"> el corresponent compromís d’adscripció i la declaració relativa al volum global de negoci de la segona empresa o entitat, tots dos documents signats pel seu representant. </w:t>
      </w:r>
    </w:p>
    <w:p w14:paraId="3403A217"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D’altra banda, si el licitador es basa en la solvència tècnica d’una altra empresa o entitat, també caldrà incloure en el </w:t>
      </w:r>
      <w:r w:rsidRPr="00D21958">
        <w:rPr>
          <w:rFonts w:ascii="Arial" w:hAnsi="Arial" w:cs="Arial"/>
          <w:b/>
          <w:bCs/>
        </w:rPr>
        <w:t>sobre digital A</w:t>
      </w:r>
      <w:r w:rsidRPr="00D21958">
        <w:rPr>
          <w:rFonts w:ascii="Arial" w:hAnsi="Arial" w:cs="Arial"/>
          <w:bCs/>
        </w:rPr>
        <w:t xml:space="preserve"> el corresponent compromís d’adscripció en el qual s’especificaran els mitjans que es posen a disposició del licitador, signat aquest compromís pel representant legal de l’empresa. </w:t>
      </w:r>
    </w:p>
    <w:p w14:paraId="3F3EBFA3" w14:textId="77777777" w:rsidR="00CE7403" w:rsidRPr="00D21958" w:rsidRDefault="00CE7403" w:rsidP="004F6A0C">
      <w:pPr>
        <w:spacing w:after="240"/>
        <w:jc w:val="both"/>
        <w:rPr>
          <w:rFonts w:ascii="Arial" w:hAnsi="Arial" w:cs="Arial"/>
          <w:bCs/>
        </w:rPr>
      </w:pPr>
      <w:r w:rsidRPr="00D21958">
        <w:rPr>
          <w:rFonts w:ascii="Arial" w:hAnsi="Arial" w:cs="Arial"/>
          <w:bCs/>
        </w:rPr>
        <w:t>En qualsevol cas d’integració de solvència, les dues empreses respondran de forma solidària.</w:t>
      </w:r>
    </w:p>
    <w:p w14:paraId="12A4DF24" w14:textId="77777777" w:rsidR="001F61DE" w:rsidRPr="00D21958" w:rsidRDefault="00F40EBF" w:rsidP="004F6A0C">
      <w:pPr>
        <w:pStyle w:val="Textindependent"/>
        <w:spacing w:after="240"/>
        <w:ind w:right="-35"/>
        <w:jc w:val="both"/>
        <w:rPr>
          <w:b/>
          <w:lang w:val="es-ES"/>
        </w:rPr>
      </w:pPr>
      <w:r w:rsidRPr="00D21958">
        <w:rPr>
          <w:b/>
        </w:rPr>
        <w:t>G4. Certificats acreditatius del compliment de les normes de garantia de la qualitat i/o de</w:t>
      </w:r>
      <w:r w:rsidRPr="00D21958">
        <w:rPr>
          <w:b/>
          <w:spacing w:val="-59"/>
        </w:rPr>
        <w:t xml:space="preserve"> </w:t>
      </w:r>
      <w:r w:rsidRPr="00D21958">
        <w:rPr>
          <w:b/>
        </w:rPr>
        <w:t>gestió</w:t>
      </w:r>
      <w:r w:rsidRPr="00D21958">
        <w:rPr>
          <w:b/>
          <w:spacing w:val="-2"/>
        </w:rPr>
        <w:t xml:space="preserve"> </w:t>
      </w:r>
      <w:r w:rsidRPr="00D21958">
        <w:rPr>
          <w:b/>
        </w:rPr>
        <w:t>mediambiental</w:t>
      </w:r>
    </w:p>
    <w:p w14:paraId="77BF439B" w14:textId="40F56EAF" w:rsidR="00CE7403" w:rsidRPr="00D21958" w:rsidRDefault="00CE7403" w:rsidP="004F6A0C">
      <w:pPr>
        <w:pStyle w:val="Textindependent"/>
        <w:spacing w:after="240"/>
        <w:ind w:right="-35"/>
        <w:jc w:val="both"/>
      </w:pPr>
      <w:r w:rsidRPr="00D21958">
        <w:t>Atès l’objecte de la present contractació</w:t>
      </w:r>
      <w:r w:rsidR="00F34393" w:rsidRPr="00D21958">
        <w:t>,</w:t>
      </w:r>
      <w:r w:rsidRPr="00D21958">
        <w:t xml:space="preserve"> </w:t>
      </w:r>
      <w:r w:rsidR="00F34393" w:rsidRPr="00D21958">
        <w:t>no es requereix cap d’aque</w:t>
      </w:r>
      <w:r w:rsidR="00544546" w:rsidRPr="00D21958">
        <w:t>s</w:t>
      </w:r>
      <w:r w:rsidR="00F34393" w:rsidRPr="00D21958">
        <w:t>ts certificats</w:t>
      </w:r>
      <w:r w:rsidR="00544546" w:rsidRPr="00D21958">
        <w:t>.</w:t>
      </w:r>
    </w:p>
    <w:p w14:paraId="115F3BB1" w14:textId="76A9384E" w:rsidR="001F61DE" w:rsidRPr="00D21958" w:rsidRDefault="00F40EBF" w:rsidP="004F6A0C">
      <w:pPr>
        <w:pStyle w:val="Ttol3"/>
        <w:numPr>
          <w:ilvl w:val="0"/>
          <w:numId w:val="1"/>
        </w:numPr>
        <w:tabs>
          <w:tab w:val="left" w:pos="284"/>
        </w:tabs>
        <w:spacing w:after="240"/>
        <w:ind w:left="0" w:firstLine="0"/>
      </w:pPr>
      <w:r w:rsidRPr="00D21958">
        <w:t>Criteris</w:t>
      </w:r>
      <w:r w:rsidRPr="00D21958">
        <w:rPr>
          <w:spacing w:val="-8"/>
        </w:rPr>
        <w:t xml:space="preserve"> </w:t>
      </w:r>
      <w:r w:rsidRPr="00D21958">
        <w:t>d’adjudicació</w:t>
      </w:r>
      <w:r w:rsidR="00154BD1" w:rsidRPr="00D21958">
        <w:t>: màxim 100 punts</w:t>
      </w:r>
    </w:p>
    <w:p w14:paraId="2B466DDB" w14:textId="2546C855" w:rsidR="007D690F" w:rsidRPr="00D21958" w:rsidRDefault="007D690F" w:rsidP="007F3ACC">
      <w:pPr>
        <w:suppressAutoHyphens/>
        <w:spacing w:after="240" w:line="264" w:lineRule="auto"/>
        <w:jc w:val="both"/>
        <w:rPr>
          <w:rFonts w:ascii="Arial" w:eastAsia="Arial Unicode MS" w:hAnsi="Arial" w:cs="Arial"/>
          <w:bCs/>
          <w:kern w:val="2"/>
          <w:lang w:eastAsia="ca-ES"/>
        </w:rPr>
      </w:pPr>
      <w:r w:rsidRPr="00D21958">
        <w:rPr>
          <w:rFonts w:ascii="Arial" w:eastAsia="Arial Unicode MS" w:hAnsi="Arial" w:cs="Arial"/>
          <w:b/>
          <w:bCs/>
          <w:kern w:val="2"/>
          <w:lang w:eastAsia="ca-ES"/>
        </w:rPr>
        <w:t xml:space="preserve">H1. Ponderables de forma automàtica (màxim </w:t>
      </w:r>
      <w:r w:rsidR="008E3EFA" w:rsidRPr="00D21958">
        <w:rPr>
          <w:rFonts w:ascii="Arial" w:eastAsia="Arial Unicode MS" w:hAnsi="Arial" w:cs="Arial"/>
          <w:b/>
          <w:bCs/>
          <w:kern w:val="2"/>
          <w:lang w:eastAsia="ca-ES"/>
        </w:rPr>
        <w:t>60</w:t>
      </w:r>
      <w:r w:rsidR="00120AD4" w:rsidRPr="00D21958">
        <w:rPr>
          <w:rFonts w:ascii="Arial" w:eastAsia="Arial Unicode MS" w:hAnsi="Arial" w:cs="Arial"/>
          <w:b/>
          <w:bCs/>
          <w:kern w:val="2"/>
          <w:lang w:eastAsia="ca-ES"/>
        </w:rPr>
        <w:t xml:space="preserve"> </w:t>
      </w:r>
      <w:r w:rsidRPr="00D21958">
        <w:rPr>
          <w:rFonts w:ascii="Arial" w:eastAsia="Arial Unicode MS" w:hAnsi="Arial" w:cs="Arial"/>
          <w:b/>
          <w:bCs/>
          <w:kern w:val="2"/>
          <w:lang w:eastAsia="ca-ES"/>
        </w:rPr>
        <w:t xml:space="preserve">punts): </w:t>
      </w:r>
      <w:r w:rsidRPr="00D21958">
        <w:rPr>
          <w:rFonts w:ascii="Arial" w:eastAsia="Arial Unicode MS" w:hAnsi="Arial" w:cs="Arial"/>
          <w:bCs/>
          <w:kern w:val="2"/>
          <w:lang w:eastAsia="ca-ES"/>
        </w:rPr>
        <w:t xml:space="preserve">preu,  </w:t>
      </w:r>
      <w:r w:rsidR="00EB201F">
        <w:rPr>
          <w:rFonts w:ascii="Arial" w:eastAsia="Arial Unicode MS" w:hAnsi="Arial" w:cs="Arial"/>
          <w:bCs/>
          <w:kern w:val="2"/>
          <w:lang w:eastAsia="ca-ES"/>
        </w:rPr>
        <w:t>criteris de qualitat ponderables de forma automàtica i relacionats amb l’equip humà que implementarà el servei i amb el suport a l’alumnat</w:t>
      </w:r>
      <w:r w:rsidR="002070C0" w:rsidRPr="00D21958">
        <w:rPr>
          <w:rFonts w:ascii="Arial" w:eastAsia="Arial Unicode MS" w:hAnsi="Arial" w:cs="Arial"/>
          <w:bCs/>
          <w:kern w:val="2"/>
          <w:lang w:eastAsia="ca-ES"/>
        </w:rPr>
        <w:t>.</w:t>
      </w:r>
      <w:r w:rsidRPr="00D21958">
        <w:rPr>
          <w:rFonts w:ascii="Arial" w:eastAsia="Arial Unicode MS" w:hAnsi="Arial" w:cs="Arial"/>
          <w:bCs/>
          <w:kern w:val="2"/>
          <w:lang w:eastAsia="ca-ES"/>
        </w:rPr>
        <w:t xml:space="preserve"> </w:t>
      </w:r>
    </w:p>
    <w:p w14:paraId="17E0390E" w14:textId="77777777" w:rsidR="002125B7" w:rsidRPr="00D21958" w:rsidRDefault="007D690F" w:rsidP="002125B7">
      <w:pPr>
        <w:ind w:right="119"/>
        <w:jc w:val="both"/>
        <w:rPr>
          <w:rFonts w:ascii="Arial" w:eastAsia="Arial Unicode MS" w:hAnsi="Arial" w:cs="Arial"/>
          <w:b/>
          <w:bCs/>
          <w:kern w:val="2"/>
          <w:lang w:eastAsia="ca-ES"/>
        </w:rPr>
      </w:pPr>
      <w:r w:rsidRPr="00D21958">
        <w:rPr>
          <w:rFonts w:ascii="Arial" w:eastAsia="Arial Unicode MS" w:hAnsi="Arial" w:cs="Arial"/>
          <w:b/>
          <w:bCs/>
          <w:kern w:val="2"/>
          <w:lang w:eastAsia="ca-ES"/>
        </w:rPr>
        <w:t xml:space="preserve">H1.1 Preu: </w:t>
      </w:r>
    </w:p>
    <w:p w14:paraId="679BB950" w14:textId="77777777" w:rsidR="002125B7" w:rsidRPr="00D21958" w:rsidRDefault="002125B7" w:rsidP="002125B7">
      <w:pPr>
        <w:ind w:right="119"/>
        <w:jc w:val="both"/>
        <w:rPr>
          <w:rFonts w:ascii="Arial" w:eastAsia="Arial Unicode MS" w:hAnsi="Arial" w:cs="Arial"/>
          <w:b/>
          <w:bCs/>
          <w:kern w:val="2"/>
          <w:lang w:eastAsia="ca-ES"/>
        </w:rPr>
      </w:pPr>
    </w:p>
    <w:p w14:paraId="6DE9AEAC" w14:textId="32CC6DC4" w:rsidR="002125B7" w:rsidRPr="00D21958" w:rsidRDefault="002125B7" w:rsidP="002125B7">
      <w:pPr>
        <w:ind w:right="119"/>
        <w:jc w:val="both"/>
        <w:rPr>
          <w:rFonts w:ascii="Arial" w:eastAsia="Arial" w:hAnsi="Arial" w:cs="Arial"/>
          <w:i/>
          <w:spacing w:val="-1"/>
        </w:rPr>
      </w:pPr>
      <w:r w:rsidRPr="00D21958">
        <w:rPr>
          <w:rFonts w:ascii="Arial" w:eastAsia="Arial" w:hAnsi="Arial" w:cs="Arial"/>
          <w:spacing w:val="-1"/>
        </w:rPr>
        <w:t>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1"/>
        </w:rPr>
        <w:t>valora</w:t>
      </w:r>
      <w:r w:rsidRPr="00D21958">
        <w:rPr>
          <w:rFonts w:ascii="Arial" w:eastAsia="Arial" w:hAnsi="Arial" w:cs="Arial"/>
          <w:spacing w:val="-4"/>
        </w:rPr>
        <w:t xml:space="preserve"> </w:t>
      </w:r>
      <w:r w:rsidRPr="00D21958">
        <w:rPr>
          <w:rFonts w:ascii="Arial" w:eastAsia="Arial" w:hAnsi="Arial" w:cs="Arial"/>
        </w:rPr>
        <w:t>fins</w:t>
      </w:r>
      <w:r w:rsidRPr="00D21958">
        <w:rPr>
          <w:rFonts w:ascii="Arial" w:eastAsia="Arial" w:hAnsi="Arial" w:cs="Arial"/>
          <w:spacing w:val="-4"/>
        </w:rPr>
        <w:t xml:space="preserve"> </w:t>
      </w:r>
      <w:r w:rsidRPr="00D21958">
        <w:rPr>
          <w:rFonts w:ascii="Arial" w:eastAsia="Arial" w:hAnsi="Arial" w:cs="Arial"/>
        </w:rPr>
        <w:t>a</w:t>
      </w:r>
      <w:r w:rsidRPr="00D21958">
        <w:rPr>
          <w:rFonts w:ascii="Arial" w:eastAsia="Arial" w:hAnsi="Arial" w:cs="Arial"/>
          <w:spacing w:val="-7"/>
        </w:rPr>
        <w:t xml:space="preserve"> </w:t>
      </w:r>
      <w:r w:rsidRPr="00D21958">
        <w:rPr>
          <w:rFonts w:ascii="Arial" w:eastAsia="Arial" w:hAnsi="Arial" w:cs="Arial"/>
          <w:spacing w:val="-2"/>
        </w:rPr>
        <w:t>35</w:t>
      </w:r>
      <w:r w:rsidRPr="00D21958">
        <w:rPr>
          <w:rFonts w:ascii="Arial" w:eastAsia="Arial" w:hAnsi="Arial" w:cs="Arial"/>
          <w:spacing w:val="-4"/>
        </w:rPr>
        <w:t xml:space="preserve"> </w:t>
      </w:r>
      <w:r w:rsidRPr="00D21958">
        <w:rPr>
          <w:rFonts w:ascii="Arial" w:eastAsia="Arial" w:hAnsi="Arial" w:cs="Arial"/>
          <w:spacing w:val="-1"/>
        </w:rPr>
        <w:t>punts.</w:t>
      </w:r>
      <w:r w:rsidRPr="00D21958">
        <w:rPr>
          <w:rFonts w:ascii="Arial" w:eastAsia="Arial" w:hAnsi="Arial" w:cs="Arial"/>
          <w:spacing w:val="-4"/>
        </w:rPr>
        <w:t xml:space="preserve"> </w:t>
      </w:r>
      <w:r w:rsidRPr="00D21958">
        <w:rPr>
          <w:rFonts w:ascii="Arial" w:eastAsia="Arial" w:hAnsi="Arial" w:cs="Arial"/>
          <w:spacing w:val="-1"/>
        </w:rPr>
        <w:t>En</w:t>
      </w:r>
      <w:r w:rsidRPr="00D21958">
        <w:rPr>
          <w:rFonts w:ascii="Arial" w:eastAsia="Arial" w:hAnsi="Arial" w:cs="Arial"/>
          <w:spacing w:val="-4"/>
        </w:rPr>
        <w:t xml:space="preserve"> </w:t>
      </w:r>
      <w:r w:rsidRPr="00D21958">
        <w:rPr>
          <w:rFonts w:ascii="Arial" w:eastAsia="Arial" w:hAnsi="Arial" w:cs="Arial"/>
          <w:spacing w:val="-1"/>
        </w:rPr>
        <w:t>la</w:t>
      </w:r>
      <w:r w:rsidRPr="00D21958">
        <w:rPr>
          <w:rFonts w:ascii="Arial" w:eastAsia="Arial" w:hAnsi="Arial" w:cs="Arial"/>
          <w:spacing w:val="-4"/>
        </w:rPr>
        <w:t xml:space="preserve"> </w:t>
      </w:r>
      <w:r w:rsidRPr="00D21958">
        <w:rPr>
          <w:rFonts w:ascii="Arial" w:eastAsia="Arial" w:hAnsi="Arial" w:cs="Arial"/>
          <w:spacing w:val="-1"/>
        </w:rPr>
        <w:t>puntuació</w:t>
      </w:r>
      <w:r w:rsidRPr="00D21958">
        <w:rPr>
          <w:rFonts w:ascii="Arial" w:eastAsia="Arial" w:hAnsi="Arial" w:cs="Arial"/>
          <w:spacing w:val="-7"/>
        </w:rPr>
        <w:t xml:space="preserve"> </w:t>
      </w:r>
      <w:r w:rsidRPr="00D21958">
        <w:rPr>
          <w:rFonts w:ascii="Arial" w:eastAsia="Arial" w:hAnsi="Arial" w:cs="Arial"/>
          <w:spacing w:val="-1"/>
        </w:rPr>
        <w:t>màxima</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2"/>
        </w:rPr>
        <w:t>va</w:t>
      </w:r>
      <w:r w:rsidRPr="00D21958">
        <w:rPr>
          <w:rFonts w:ascii="Arial" w:eastAsia="Arial" w:hAnsi="Arial" w:cs="Arial"/>
          <w:spacing w:val="-4"/>
        </w:rPr>
        <w:t xml:space="preserve"> </w:t>
      </w:r>
      <w:r w:rsidRPr="00D21958">
        <w:rPr>
          <w:rFonts w:ascii="Arial" w:eastAsia="Arial" w:hAnsi="Arial" w:cs="Arial"/>
          <w:spacing w:val="-1"/>
        </w:rPr>
        <w:t>tenir</w:t>
      </w:r>
      <w:r w:rsidRPr="00D21958">
        <w:rPr>
          <w:rFonts w:ascii="Arial" w:eastAsia="Arial" w:hAnsi="Arial" w:cs="Arial"/>
          <w:spacing w:val="-3"/>
        </w:rPr>
        <w:t xml:space="preserve"> </w:t>
      </w:r>
      <w:r w:rsidRPr="00D21958">
        <w:rPr>
          <w:rFonts w:ascii="Arial" w:eastAsia="Arial" w:hAnsi="Arial" w:cs="Arial"/>
        </w:rPr>
        <w:t>present</w:t>
      </w:r>
      <w:r w:rsidRPr="00D21958">
        <w:rPr>
          <w:rFonts w:ascii="Arial" w:eastAsia="Arial" w:hAnsi="Arial" w:cs="Arial"/>
          <w:spacing w:val="-6"/>
        </w:rPr>
        <w:t xml:space="preserve"> </w:t>
      </w:r>
      <w:r w:rsidRPr="00D21958">
        <w:rPr>
          <w:rFonts w:ascii="Arial" w:eastAsia="Arial" w:hAnsi="Arial" w:cs="Arial"/>
          <w:spacing w:val="-1"/>
        </w:rPr>
        <w:t>la</w:t>
      </w:r>
      <w:r w:rsidRPr="00D21958">
        <w:rPr>
          <w:rFonts w:ascii="Arial" w:eastAsia="Arial" w:hAnsi="Arial" w:cs="Arial"/>
          <w:spacing w:val="41"/>
        </w:rPr>
        <w:t xml:space="preserve"> </w:t>
      </w:r>
      <w:r w:rsidRPr="00D21958">
        <w:rPr>
          <w:rFonts w:ascii="Arial" w:eastAsia="Arial" w:hAnsi="Arial" w:cs="Arial"/>
          <w:spacing w:val="-1"/>
        </w:rPr>
        <w:t>limitació</w:t>
      </w:r>
      <w:r w:rsidRPr="00D21958">
        <w:rPr>
          <w:rFonts w:ascii="Arial" w:eastAsia="Arial" w:hAnsi="Arial" w:cs="Arial"/>
          <w:spacing w:val="-4"/>
        </w:rPr>
        <w:t xml:space="preserve"> </w:t>
      </w:r>
      <w:r w:rsidRPr="00D21958">
        <w:rPr>
          <w:rFonts w:ascii="Arial" w:eastAsia="Arial" w:hAnsi="Arial" w:cs="Arial"/>
        </w:rPr>
        <w:t>que</w:t>
      </w:r>
      <w:r w:rsidRPr="00D21958">
        <w:rPr>
          <w:rFonts w:ascii="Arial" w:eastAsia="Arial" w:hAnsi="Arial" w:cs="Arial"/>
          <w:spacing w:val="-5"/>
        </w:rPr>
        <w:t xml:space="preserve"> </w:t>
      </w:r>
      <w:r w:rsidRPr="00D21958">
        <w:rPr>
          <w:rFonts w:ascii="Arial" w:eastAsia="Arial" w:hAnsi="Arial" w:cs="Arial"/>
          <w:spacing w:val="-1"/>
        </w:rPr>
        <w:t>estableix</w:t>
      </w:r>
      <w:r w:rsidRPr="00D21958">
        <w:rPr>
          <w:rFonts w:ascii="Arial" w:eastAsia="Arial" w:hAnsi="Arial" w:cs="Arial"/>
          <w:spacing w:val="-6"/>
        </w:rPr>
        <w:t xml:space="preserve"> </w:t>
      </w:r>
      <w:r w:rsidRPr="00D21958">
        <w:rPr>
          <w:rFonts w:ascii="Arial" w:eastAsia="Arial" w:hAnsi="Arial" w:cs="Arial"/>
          <w:spacing w:val="-1"/>
        </w:rPr>
        <w:t>l’article</w:t>
      </w:r>
      <w:r w:rsidRPr="00D21958">
        <w:rPr>
          <w:rFonts w:ascii="Arial" w:eastAsia="Arial" w:hAnsi="Arial" w:cs="Arial"/>
          <w:spacing w:val="53"/>
        </w:rPr>
        <w:t xml:space="preserve"> </w:t>
      </w:r>
      <w:r w:rsidRPr="00D21958">
        <w:rPr>
          <w:rFonts w:ascii="Arial" w:eastAsia="Arial" w:hAnsi="Arial" w:cs="Arial"/>
          <w:spacing w:val="-1"/>
        </w:rPr>
        <w:t>16.1c</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spacing w:val="-1"/>
        </w:rPr>
        <w:t>Decret</w:t>
      </w:r>
      <w:r w:rsidRPr="00D21958">
        <w:rPr>
          <w:rFonts w:ascii="Arial" w:eastAsia="Arial" w:hAnsi="Arial" w:cs="Arial"/>
          <w:spacing w:val="-3"/>
        </w:rPr>
        <w:t xml:space="preserve"> </w:t>
      </w:r>
      <w:r w:rsidRPr="00D21958">
        <w:rPr>
          <w:rFonts w:ascii="Arial" w:eastAsia="Arial" w:hAnsi="Arial" w:cs="Arial"/>
          <w:spacing w:val="-1"/>
        </w:rPr>
        <w:t>Llei</w:t>
      </w:r>
      <w:r w:rsidRPr="00D21958">
        <w:rPr>
          <w:rFonts w:ascii="Arial" w:eastAsia="Arial" w:hAnsi="Arial" w:cs="Arial"/>
          <w:spacing w:val="-5"/>
        </w:rPr>
        <w:t xml:space="preserve"> </w:t>
      </w:r>
      <w:r w:rsidRPr="00D21958">
        <w:rPr>
          <w:rFonts w:ascii="Arial" w:eastAsia="Arial" w:hAnsi="Arial" w:cs="Arial"/>
          <w:spacing w:val="-1"/>
        </w:rPr>
        <w:t>5/2021,</w:t>
      </w:r>
      <w:r w:rsidRPr="00D21958">
        <w:rPr>
          <w:rFonts w:ascii="Arial" w:eastAsia="Arial" w:hAnsi="Arial" w:cs="Arial"/>
          <w:spacing w:val="-6"/>
        </w:rPr>
        <w:t xml:space="preserve"> </w:t>
      </w:r>
      <w:r w:rsidRPr="00D21958">
        <w:rPr>
          <w:rFonts w:ascii="Arial" w:eastAsia="Arial" w:hAnsi="Arial" w:cs="Arial"/>
        </w:rPr>
        <w:t>ja</w:t>
      </w:r>
      <w:r w:rsidRPr="00D21958">
        <w:rPr>
          <w:rFonts w:ascii="Arial" w:eastAsia="Arial" w:hAnsi="Arial" w:cs="Arial"/>
          <w:spacing w:val="-4"/>
        </w:rPr>
        <w:t xml:space="preserve"> </w:t>
      </w:r>
      <w:r w:rsidRPr="00D21958">
        <w:rPr>
          <w:rFonts w:ascii="Arial" w:eastAsia="Arial" w:hAnsi="Arial" w:cs="Arial"/>
          <w:spacing w:val="-1"/>
        </w:rPr>
        <w:t>esmentat,</w:t>
      </w:r>
      <w:r w:rsidRPr="00D21958">
        <w:rPr>
          <w:rFonts w:ascii="Arial" w:eastAsia="Arial" w:hAnsi="Arial" w:cs="Arial"/>
          <w:spacing w:val="-3"/>
        </w:rPr>
        <w:t xml:space="preserve"> </w:t>
      </w:r>
      <w:r w:rsidRPr="00D21958">
        <w:rPr>
          <w:rFonts w:ascii="Arial" w:eastAsia="Arial" w:hAnsi="Arial" w:cs="Arial"/>
          <w:spacing w:val="-1"/>
        </w:rPr>
        <w:t>segons</w:t>
      </w:r>
      <w:r w:rsidRPr="00D21958">
        <w:rPr>
          <w:rFonts w:ascii="Arial" w:eastAsia="Arial" w:hAnsi="Arial" w:cs="Arial"/>
          <w:spacing w:val="-4"/>
        </w:rPr>
        <w:t xml:space="preserve"> </w:t>
      </w:r>
      <w:r w:rsidRPr="00D21958">
        <w:rPr>
          <w:rFonts w:ascii="Arial" w:eastAsia="Arial" w:hAnsi="Arial" w:cs="Arial"/>
        </w:rPr>
        <w:t>el</w:t>
      </w:r>
      <w:r w:rsidRPr="00D21958">
        <w:rPr>
          <w:rFonts w:ascii="Arial" w:eastAsia="Arial" w:hAnsi="Arial" w:cs="Arial"/>
          <w:spacing w:val="-8"/>
        </w:rPr>
        <w:t xml:space="preserve"> </w:t>
      </w:r>
      <w:r w:rsidRPr="00D21958">
        <w:rPr>
          <w:rFonts w:ascii="Arial" w:eastAsia="Arial" w:hAnsi="Arial" w:cs="Arial"/>
        </w:rPr>
        <w:t>qual</w:t>
      </w:r>
      <w:r w:rsidRPr="00D21958">
        <w:rPr>
          <w:rFonts w:ascii="Arial" w:eastAsia="Arial" w:hAnsi="Arial" w:cs="Arial"/>
          <w:spacing w:val="39"/>
        </w:rPr>
        <w:t xml:space="preserve"> </w:t>
      </w:r>
      <w:r w:rsidRPr="00D21958">
        <w:rPr>
          <w:rFonts w:ascii="Arial" w:eastAsia="Arial" w:hAnsi="Arial" w:cs="Arial"/>
          <w:i/>
          <w:spacing w:val="-1"/>
        </w:rPr>
        <w:t>“s'han</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9"/>
        </w:rPr>
        <w:t xml:space="preserve"> </w:t>
      </w:r>
      <w:r w:rsidRPr="00D21958">
        <w:rPr>
          <w:rFonts w:ascii="Arial" w:eastAsia="Arial" w:hAnsi="Arial" w:cs="Arial"/>
          <w:i/>
          <w:spacing w:val="-2"/>
        </w:rPr>
        <w:t>prioritzar</w:t>
      </w:r>
      <w:r w:rsidRPr="00D21958">
        <w:rPr>
          <w:rFonts w:ascii="Arial" w:eastAsia="Arial" w:hAnsi="Arial" w:cs="Arial"/>
          <w:i/>
          <w:spacing w:val="42"/>
        </w:rPr>
        <w:t xml:space="preserve"> </w:t>
      </w:r>
      <w:r w:rsidRPr="00D21958">
        <w:rPr>
          <w:rFonts w:ascii="Arial" w:eastAsia="Arial" w:hAnsi="Arial" w:cs="Arial"/>
          <w:i/>
          <w:spacing w:val="-1"/>
        </w:rPr>
        <w:t>els</w:t>
      </w:r>
      <w:r w:rsidRPr="00D21958">
        <w:rPr>
          <w:rFonts w:ascii="Arial" w:eastAsia="Arial" w:hAnsi="Arial" w:cs="Arial"/>
          <w:i/>
          <w:spacing w:val="39"/>
        </w:rPr>
        <w:t xml:space="preserve"> </w:t>
      </w:r>
      <w:r w:rsidRPr="00D21958">
        <w:rPr>
          <w:rFonts w:ascii="Arial" w:eastAsia="Arial" w:hAnsi="Arial" w:cs="Arial"/>
          <w:i/>
          <w:spacing w:val="-1"/>
        </w:rPr>
        <w:t>criteris</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8"/>
        </w:rPr>
        <w:t xml:space="preserve"> </w:t>
      </w:r>
      <w:r w:rsidRPr="00D21958">
        <w:rPr>
          <w:rFonts w:ascii="Arial" w:eastAsia="Arial" w:hAnsi="Arial" w:cs="Arial"/>
          <w:i/>
          <w:spacing w:val="-1"/>
        </w:rPr>
        <w:t>valoració</w:t>
      </w:r>
      <w:r w:rsidRPr="00D21958">
        <w:rPr>
          <w:rFonts w:ascii="Arial" w:eastAsia="Arial" w:hAnsi="Arial" w:cs="Arial"/>
          <w:i/>
          <w:spacing w:val="39"/>
        </w:rPr>
        <w:t xml:space="preserve"> </w:t>
      </w:r>
      <w:r w:rsidRPr="00D21958">
        <w:rPr>
          <w:rFonts w:ascii="Arial" w:eastAsia="Arial" w:hAnsi="Arial" w:cs="Arial"/>
          <w:i/>
          <w:spacing w:val="-1"/>
        </w:rPr>
        <w:t>avaluables</w:t>
      </w:r>
      <w:r w:rsidRPr="00D21958">
        <w:rPr>
          <w:rFonts w:ascii="Arial" w:eastAsia="Arial" w:hAnsi="Arial" w:cs="Arial"/>
          <w:i/>
          <w:spacing w:val="41"/>
        </w:rPr>
        <w:t xml:space="preserve"> </w:t>
      </w:r>
      <w:r w:rsidRPr="00D21958">
        <w:rPr>
          <w:rFonts w:ascii="Arial" w:eastAsia="Arial" w:hAnsi="Arial" w:cs="Arial"/>
          <w:i/>
          <w:spacing w:val="-1"/>
        </w:rPr>
        <w:t>mitjançant</w:t>
      </w:r>
      <w:r w:rsidRPr="00D21958">
        <w:rPr>
          <w:rFonts w:ascii="Arial" w:eastAsia="Arial" w:hAnsi="Arial" w:cs="Arial"/>
          <w:i/>
          <w:spacing w:val="40"/>
        </w:rPr>
        <w:t xml:space="preserve"> </w:t>
      </w:r>
      <w:r w:rsidRPr="00D21958">
        <w:rPr>
          <w:rFonts w:ascii="Arial" w:eastAsia="Arial" w:hAnsi="Arial" w:cs="Arial"/>
          <w:i/>
          <w:spacing w:val="-1"/>
        </w:rPr>
        <w:t>fórmules,</w:t>
      </w:r>
      <w:r w:rsidRPr="00D21958">
        <w:rPr>
          <w:rFonts w:ascii="Arial" w:eastAsia="Arial" w:hAnsi="Arial" w:cs="Arial"/>
          <w:i/>
          <w:spacing w:val="42"/>
        </w:rPr>
        <w:t xml:space="preserve"> </w:t>
      </w:r>
      <w:r w:rsidRPr="00D21958">
        <w:rPr>
          <w:rFonts w:ascii="Arial" w:eastAsia="Arial" w:hAnsi="Arial" w:cs="Arial"/>
          <w:i/>
        </w:rPr>
        <w:t>i</w:t>
      </w:r>
      <w:r w:rsidRPr="00D21958">
        <w:rPr>
          <w:rFonts w:ascii="Arial" w:eastAsia="Arial" w:hAnsi="Arial" w:cs="Arial"/>
          <w:i/>
          <w:spacing w:val="38"/>
        </w:rPr>
        <w:t xml:space="preserve"> </w:t>
      </w:r>
      <w:r w:rsidRPr="00D21958">
        <w:rPr>
          <w:rFonts w:ascii="Arial" w:eastAsia="Arial" w:hAnsi="Arial" w:cs="Arial"/>
          <w:i/>
          <w:spacing w:val="-1"/>
        </w:rPr>
        <w:t>com</w:t>
      </w:r>
      <w:r w:rsidRPr="00D21958">
        <w:rPr>
          <w:rFonts w:ascii="Arial" w:eastAsia="Arial" w:hAnsi="Arial" w:cs="Arial"/>
          <w:i/>
          <w:spacing w:val="37"/>
        </w:rPr>
        <w:t xml:space="preserve"> </w:t>
      </w:r>
      <w:r w:rsidRPr="00D21958">
        <w:rPr>
          <w:rFonts w:ascii="Arial" w:eastAsia="Arial" w:hAnsi="Arial" w:cs="Arial"/>
          <w:i/>
        </w:rPr>
        <w:t>a</w:t>
      </w:r>
      <w:r w:rsidRPr="00D21958">
        <w:rPr>
          <w:rFonts w:ascii="Arial" w:eastAsia="Arial" w:hAnsi="Arial" w:cs="Arial"/>
          <w:i/>
          <w:spacing w:val="63"/>
        </w:rPr>
        <w:t xml:space="preserve"> </w:t>
      </w:r>
      <w:r w:rsidRPr="00D21958">
        <w:rPr>
          <w:rFonts w:ascii="Arial" w:eastAsia="Arial" w:hAnsi="Arial" w:cs="Arial"/>
          <w:i/>
          <w:spacing w:val="-1"/>
        </w:rPr>
        <w:t>màxim</w:t>
      </w:r>
      <w:r w:rsidRPr="00D21958">
        <w:rPr>
          <w:rFonts w:ascii="Arial" w:eastAsia="Arial" w:hAnsi="Arial" w:cs="Arial"/>
          <w:i/>
          <w:spacing w:val="44"/>
        </w:rPr>
        <w:t xml:space="preserve"> </w:t>
      </w:r>
      <w:r w:rsidRPr="00D21958">
        <w:rPr>
          <w:rFonts w:ascii="Arial" w:eastAsia="Arial" w:hAnsi="Arial" w:cs="Arial"/>
          <w:i/>
        </w:rPr>
        <w:t>el</w:t>
      </w:r>
      <w:r w:rsidRPr="00D21958">
        <w:rPr>
          <w:rFonts w:ascii="Arial" w:eastAsia="Arial" w:hAnsi="Arial" w:cs="Arial"/>
          <w:i/>
          <w:spacing w:val="45"/>
        </w:rPr>
        <w:t xml:space="preserve"> </w:t>
      </w:r>
      <w:r w:rsidRPr="00D21958">
        <w:rPr>
          <w:rFonts w:ascii="Arial" w:eastAsia="Arial" w:hAnsi="Arial" w:cs="Arial"/>
          <w:i/>
          <w:spacing w:val="-1"/>
        </w:rPr>
        <w:t>35%</w:t>
      </w:r>
      <w:r w:rsidRPr="00D21958">
        <w:rPr>
          <w:rFonts w:ascii="Arial" w:eastAsia="Arial" w:hAnsi="Arial" w:cs="Arial"/>
          <w:i/>
          <w:spacing w:val="44"/>
        </w:rPr>
        <w:t xml:space="preserve"> </w:t>
      </w:r>
      <w:r w:rsidRPr="00D21958">
        <w:rPr>
          <w:rFonts w:ascii="Arial" w:eastAsia="Arial" w:hAnsi="Arial" w:cs="Arial"/>
          <w:i/>
          <w:spacing w:val="-1"/>
        </w:rPr>
        <w:t>correspondrà</w:t>
      </w:r>
      <w:r w:rsidRPr="00D21958">
        <w:rPr>
          <w:rFonts w:ascii="Arial" w:eastAsia="Arial" w:hAnsi="Arial" w:cs="Arial"/>
          <w:i/>
          <w:spacing w:val="46"/>
        </w:rPr>
        <w:t xml:space="preserve"> </w:t>
      </w:r>
      <w:r w:rsidRPr="00D21958">
        <w:rPr>
          <w:rFonts w:ascii="Arial" w:eastAsia="Arial" w:hAnsi="Arial" w:cs="Arial"/>
          <w:i/>
        </w:rPr>
        <w:t>al</w:t>
      </w:r>
      <w:r w:rsidRPr="00D21958">
        <w:rPr>
          <w:rFonts w:ascii="Arial" w:eastAsia="Arial" w:hAnsi="Arial" w:cs="Arial"/>
          <w:i/>
          <w:spacing w:val="45"/>
        </w:rPr>
        <w:t xml:space="preserve"> </w:t>
      </w:r>
      <w:r w:rsidRPr="00D21958">
        <w:rPr>
          <w:rFonts w:ascii="Arial" w:eastAsia="Arial" w:hAnsi="Arial" w:cs="Arial"/>
          <w:i/>
          <w:spacing w:val="-1"/>
        </w:rPr>
        <w:t>preu</w:t>
      </w:r>
      <w:r w:rsidRPr="00D21958">
        <w:rPr>
          <w:rFonts w:ascii="Arial" w:eastAsia="Arial" w:hAnsi="Arial" w:cs="Arial"/>
          <w:i/>
          <w:spacing w:val="45"/>
        </w:rPr>
        <w:t xml:space="preserve"> </w:t>
      </w:r>
      <w:r w:rsidRPr="00D21958">
        <w:rPr>
          <w:rFonts w:ascii="Arial" w:eastAsia="Arial" w:hAnsi="Arial" w:cs="Arial"/>
          <w:i/>
          <w:spacing w:val="-2"/>
        </w:rPr>
        <w:t>per</w:t>
      </w:r>
      <w:r w:rsidRPr="00D21958">
        <w:rPr>
          <w:rFonts w:ascii="Arial" w:eastAsia="Arial" w:hAnsi="Arial" w:cs="Arial"/>
          <w:i/>
          <w:spacing w:val="48"/>
        </w:rPr>
        <w:t xml:space="preserve"> </w:t>
      </w:r>
      <w:r w:rsidRPr="00D21958">
        <w:rPr>
          <w:rFonts w:ascii="Arial" w:eastAsia="Arial" w:hAnsi="Arial" w:cs="Arial"/>
          <w:i/>
          <w:spacing w:val="-1"/>
        </w:rPr>
        <w:t>als</w:t>
      </w:r>
      <w:r w:rsidRPr="00D21958">
        <w:rPr>
          <w:rFonts w:ascii="Arial" w:eastAsia="Arial" w:hAnsi="Arial" w:cs="Arial"/>
          <w:i/>
          <w:spacing w:val="44"/>
        </w:rPr>
        <w:t xml:space="preserve"> </w:t>
      </w:r>
      <w:r w:rsidRPr="00D21958">
        <w:rPr>
          <w:rFonts w:ascii="Arial" w:eastAsia="Arial" w:hAnsi="Arial" w:cs="Arial"/>
          <w:i/>
          <w:spacing w:val="-2"/>
        </w:rPr>
        <w:t>que</w:t>
      </w:r>
      <w:r w:rsidRPr="00D21958">
        <w:rPr>
          <w:rFonts w:ascii="Arial" w:eastAsia="Arial" w:hAnsi="Arial" w:cs="Arial"/>
          <w:i/>
          <w:spacing w:val="46"/>
        </w:rPr>
        <w:t xml:space="preserve"> </w:t>
      </w:r>
      <w:r w:rsidRPr="00D21958">
        <w:rPr>
          <w:rFonts w:ascii="Arial" w:eastAsia="Arial" w:hAnsi="Arial" w:cs="Arial"/>
          <w:i/>
        </w:rPr>
        <w:t>es</w:t>
      </w:r>
      <w:r w:rsidRPr="00D21958">
        <w:rPr>
          <w:rFonts w:ascii="Arial" w:eastAsia="Arial" w:hAnsi="Arial" w:cs="Arial"/>
          <w:i/>
          <w:spacing w:val="43"/>
        </w:rPr>
        <w:t xml:space="preserve"> </w:t>
      </w:r>
      <w:r w:rsidRPr="00D21958">
        <w:rPr>
          <w:rFonts w:ascii="Arial" w:eastAsia="Arial" w:hAnsi="Arial" w:cs="Arial"/>
          <w:i/>
          <w:spacing w:val="-1"/>
        </w:rPr>
        <w:t>tramitin</w:t>
      </w:r>
      <w:r w:rsidRPr="00D21958">
        <w:rPr>
          <w:rFonts w:ascii="Arial" w:eastAsia="Arial" w:hAnsi="Arial" w:cs="Arial"/>
          <w:i/>
          <w:spacing w:val="46"/>
        </w:rPr>
        <w:t xml:space="preserve"> </w:t>
      </w:r>
      <w:r w:rsidRPr="00D21958">
        <w:rPr>
          <w:rFonts w:ascii="Arial" w:eastAsia="Arial" w:hAnsi="Arial" w:cs="Arial"/>
          <w:i/>
          <w:spacing w:val="-2"/>
        </w:rPr>
        <w:t>per</w:t>
      </w:r>
      <w:r w:rsidRPr="00D21958">
        <w:rPr>
          <w:rFonts w:ascii="Arial" w:eastAsia="Arial" w:hAnsi="Arial" w:cs="Arial"/>
          <w:i/>
          <w:spacing w:val="47"/>
        </w:rPr>
        <w:t xml:space="preserve"> </w:t>
      </w:r>
      <w:r w:rsidRPr="00D21958">
        <w:rPr>
          <w:rFonts w:ascii="Arial" w:eastAsia="Arial" w:hAnsi="Arial" w:cs="Arial"/>
          <w:i/>
          <w:spacing w:val="-1"/>
        </w:rPr>
        <w:t>procediment</w:t>
      </w:r>
      <w:r w:rsidRPr="00D21958">
        <w:rPr>
          <w:rFonts w:ascii="Arial" w:eastAsia="Arial" w:hAnsi="Arial" w:cs="Arial"/>
          <w:i/>
          <w:spacing w:val="48"/>
        </w:rPr>
        <w:t xml:space="preserve"> </w:t>
      </w:r>
      <w:r w:rsidRPr="00D21958">
        <w:rPr>
          <w:rFonts w:ascii="Arial" w:eastAsia="Arial" w:hAnsi="Arial" w:cs="Arial"/>
          <w:i/>
          <w:spacing w:val="-1"/>
        </w:rPr>
        <w:t>obert</w:t>
      </w:r>
      <w:r w:rsidRPr="00D21958">
        <w:rPr>
          <w:rFonts w:ascii="Arial" w:eastAsia="Arial" w:hAnsi="Arial" w:cs="Arial"/>
          <w:i/>
          <w:spacing w:val="41"/>
        </w:rPr>
        <w:t xml:space="preserve"> </w:t>
      </w:r>
      <w:r w:rsidRPr="00D21958">
        <w:rPr>
          <w:rFonts w:ascii="Arial" w:eastAsia="Arial" w:hAnsi="Arial" w:cs="Arial"/>
          <w:i/>
          <w:spacing w:val="-1"/>
        </w:rPr>
        <w:t>simplificat”.</w:t>
      </w:r>
    </w:p>
    <w:p w14:paraId="1C7DD5ED" w14:textId="77777777" w:rsidR="00ED0686" w:rsidRPr="00D21958" w:rsidRDefault="00ED0686" w:rsidP="002125B7">
      <w:pPr>
        <w:ind w:right="119"/>
        <w:jc w:val="both"/>
        <w:rPr>
          <w:rFonts w:cs="Arial"/>
        </w:rPr>
      </w:pPr>
    </w:p>
    <w:p w14:paraId="2F6123B5" w14:textId="77777777" w:rsidR="00C22D24" w:rsidRPr="00A57772" w:rsidRDefault="00C22D24" w:rsidP="00C22D24">
      <w:pPr>
        <w:ind w:right="119"/>
        <w:jc w:val="both"/>
        <w:rPr>
          <w:rFonts w:ascii="Arial" w:eastAsia="Arial" w:hAnsi="Arial" w:cs="Arial"/>
        </w:rPr>
      </w:pPr>
      <w:r w:rsidRPr="00D21958">
        <w:rPr>
          <w:rFonts w:cs="Arial"/>
        </w:rPr>
        <w:t>La</w:t>
      </w:r>
      <w:r w:rsidRPr="00D21958">
        <w:rPr>
          <w:rFonts w:cs="Arial"/>
          <w:spacing w:val="-2"/>
        </w:rPr>
        <w:t xml:space="preserve"> </w:t>
      </w:r>
      <w:r w:rsidRPr="00D21958">
        <w:rPr>
          <w:rFonts w:cs="Arial"/>
          <w:spacing w:val="-1"/>
        </w:rPr>
        <w:t>fórmula</w:t>
      </w:r>
      <w:r w:rsidRPr="00D21958">
        <w:rPr>
          <w:rFonts w:cs="Arial"/>
          <w:spacing w:val="-2"/>
        </w:rPr>
        <w:t xml:space="preserve"> </w:t>
      </w:r>
      <w:r w:rsidRPr="00D21958">
        <w:rPr>
          <w:rFonts w:cs="Arial"/>
        </w:rPr>
        <w:t>que</w:t>
      </w:r>
      <w:r w:rsidRPr="00D21958">
        <w:rPr>
          <w:rFonts w:cs="Arial"/>
          <w:spacing w:val="-2"/>
        </w:rPr>
        <w:t xml:space="preserve"> </w:t>
      </w:r>
      <w:r w:rsidRPr="00D21958">
        <w:rPr>
          <w:rFonts w:cs="Arial"/>
          <w:spacing w:val="-1"/>
        </w:rPr>
        <w:t>s’aplicarà</w:t>
      </w:r>
      <w:r w:rsidRPr="00D21958">
        <w:rPr>
          <w:rFonts w:cs="Arial"/>
        </w:rPr>
        <w:t xml:space="preserve"> per</w:t>
      </w:r>
      <w:r w:rsidRPr="00D21958">
        <w:rPr>
          <w:rFonts w:cs="Arial"/>
          <w:spacing w:val="-1"/>
        </w:rPr>
        <w:t xml:space="preserve"> </w:t>
      </w:r>
      <w:r w:rsidRPr="00D21958">
        <w:rPr>
          <w:rFonts w:cs="Arial"/>
        </w:rPr>
        <w:t>tal</w:t>
      </w:r>
      <w:r w:rsidRPr="00D21958">
        <w:rPr>
          <w:rFonts w:cs="Arial"/>
          <w:spacing w:val="-1"/>
        </w:rPr>
        <w:t xml:space="preserve"> </w:t>
      </w:r>
      <w:r w:rsidRPr="00D21958">
        <w:rPr>
          <w:rFonts w:cs="Arial"/>
        </w:rPr>
        <w:t>de</w:t>
      </w:r>
      <w:r w:rsidRPr="00D21958">
        <w:rPr>
          <w:rFonts w:cs="Arial"/>
          <w:spacing w:val="-2"/>
        </w:rPr>
        <w:t xml:space="preserve"> </w:t>
      </w:r>
      <w:r w:rsidRPr="00D21958">
        <w:rPr>
          <w:rFonts w:cs="Arial"/>
          <w:spacing w:val="-1"/>
        </w:rPr>
        <w:t>valorar</w:t>
      </w:r>
      <w:r w:rsidRPr="00D21958">
        <w:rPr>
          <w:rFonts w:cs="Arial"/>
          <w:spacing w:val="2"/>
        </w:rPr>
        <w:t xml:space="preserve"> </w:t>
      </w:r>
      <w:r w:rsidRPr="00D21958">
        <w:rPr>
          <w:rFonts w:cs="Arial"/>
        </w:rPr>
        <w:t>el</w:t>
      </w:r>
      <w:r w:rsidRPr="00D21958">
        <w:rPr>
          <w:rFonts w:cs="Arial"/>
          <w:spacing w:val="-1"/>
        </w:rPr>
        <w:t xml:space="preserve"> </w:t>
      </w:r>
      <w:r w:rsidRPr="00D21958">
        <w:rPr>
          <w:rFonts w:cs="Arial"/>
          <w:spacing w:val="-2"/>
        </w:rPr>
        <w:t>preu</w:t>
      </w:r>
      <w:r w:rsidRPr="00D21958">
        <w:rPr>
          <w:rFonts w:cs="Arial"/>
        </w:rPr>
        <w:t xml:space="preserve"> </w:t>
      </w:r>
      <w:r w:rsidRPr="00D21958">
        <w:rPr>
          <w:rFonts w:cs="Arial"/>
          <w:spacing w:val="-1"/>
        </w:rPr>
        <w:t>total,</w:t>
      </w:r>
      <w:r w:rsidRPr="00D21958">
        <w:rPr>
          <w:rFonts w:cs="Arial"/>
          <w:spacing w:val="2"/>
        </w:rPr>
        <w:t xml:space="preserve"> </w:t>
      </w:r>
      <w:r w:rsidRPr="00D21958">
        <w:rPr>
          <w:rFonts w:cs="Arial"/>
          <w:spacing w:val="-1"/>
        </w:rPr>
        <w:t>sense</w:t>
      </w:r>
      <w:r w:rsidRPr="00D21958">
        <w:rPr>
          <w:rFonts w:cs="Arial"/>
          <w:spacing w:val="-2"/>
        </w:rPr>
        <w:t xml:space="preserve"> </w:t>
      </w:r>
      <w:r w:rsidRPr="00D21958">
        <w:rPr>
          <w:rFonts w:cs="Arial"/>
          <w:spacing w:val="-5"/>
        </w:rPr>
        <w:t>IVA,</w:t>
      </w:r>
      <w:r w:rsidRPr="00D21958">
        <w:rPr>
          <w:rFonts w:cs="Arial"/>
          <w:spacing w:val="2"/>
        </w:rPr>
        <w:t xml:space="preserve"> i amb un Valor de Ponderació igual a 1, </w:t>
      </w:r>
      <w:r w:rsidRPr="00D21958">
        <w:rPr>
          <w:rFonts w:cs="Arial"/>
          <w:spacing w:val="-2"/>
        </w:rPr>
        <w:t>és</w:t>
      </w:r>
      <w:r w:rsidRPr="00D21958">
        <w:rPr>
          <w:rFonts w:cs="Arial"/>
          <w:spacing w:val="1"/>
        </w:rPr>
        <w:t xml:space="preserve"> </w:t>
      </w:r>
      <w:r w:rsidRPr="00D21958">
        <w:rPr>
          <w:rFonts w:cs="Arial"/>
          <w:spacing w:val="-1"/>
        </w:rPr>
        <w:t>la</w:t>
      </w:r>
      <w:r w:rsidRPr="00D21958">
        <w:rPr>
          <w:rFonts w:cs="Arial"/>
          <w:spacing w:val="-2"/>
        </w:rPr>
        <w:t xml:space="preserve"> </w:t>
      </w:r>
      <w:r w:rsidRPr="00D21958">
        <w:rPr>
          <w:rFonts w:ascii="Arial" w:eastAsia="Calibri" w:hAnsi="Arial" w:cs="Arial"/>
        </w:rPr>
        <w:t>següent (la qual es conté en la Directriu 1/2020, d’aplicació de fórmules de valoració i puntuació de les proposicions econòmica</w:t>
      </w:r>
      <w:r w:rsidRPr="00955AF3">
        <w:rPr>
          <w:rFonts w:ascii="Arial" w:eastAsia="Calibri" w:hAnsi="Arial" w:cs="Arial"/>
        </w:rPr>
        <w:t xml:space="preserve"> i tècnica, de la Direcció general de Contractació Pública)</w:t>
      </w:r>
      <w:r w:rsidRPr="00955AF3">
        <w:rPr>
          <w:rFonts w:cs="Arial"/>
          <w:spacing w:val="-1"/>
        </w:rPr>
        <w:t>:</w:t>
      </w:r>
    </w:p>
    <w:p w14:paraId="3084DEC1" w14:textId="77777777" w:rsidR="000F7E1F" w:rsidRPr="00D974BB" w:rsidRDefault="000F7E1F" w:rsidP="000F7E1F">
      <w:pPr>
        <w:tabs>
          <w:tab w:val="left" w:pos="9781"/>
        </w:tabs>
        <w:spacing w:before="94" w:after="94"/>
        <w:rPr>
          <w:rFonts w:cs="Arial"/>
          <w:spacing w:val="-1"/>
          <w:sz w:val="21"/>
          <w:szCs w:val="21"/>
          <w:highlight w:val="yellow"/>
        </w:rPr>
      </w:pPr>
    </w:p>
    <w:tbl>
      <w:tblPr>
        <w:tblStyle w:val="Taulaambquadrcula"/>
        <w:tblW w:w="0" w:type="auto"/>
        <w:jc w:val="center"/>
        <w:tblLook w:val="04A0" w:firstRow="1" w:lastRow="0" w:firstColumn="1" w:lastColumn="0" w:noHBand="0" w:noVBand="1"/>
      </w:tblPr>
      <w:tblGrid>
        <w:gridCol w:w="4111"/>
        <w:gridCol w:w="3969"/>
      </w:tblGrid>
      <w:tr w:rsidR="000F7E1F" w:rsidRPr="000F7E1F" w14:paraId="181BA1C6" w14:textId="77777777" w:rsidTr="000F7E1F">
        <w:trPr>
          <w:trHeight w:val="2098"/>
          <w:jc w:val="center"/>
        </w:trPr>
        <w:tc>
          <w:tcPr>
            <w:tcW w:w="4111" w:type="dxa"/>
            <w:tcBorders>
              <w:top w:val="nil"/>
              <w:left w:val="nil"/>
              <w:bottom w:val="nil"/>
              <w:right w:val="single" w:sz="4" w:space="0" w:color="auto"/>
            </w:tcBorders>
            <w:vAlign w:val="center"/>
          </w:tcPr>
          <w:p w14:paraId="746267FA" w14:textId="77777777" w:rsidR="000F7E1F" w:rsidRPr="000F7E1F" w:rsidRDefault="000F7E1F" w:rsidP="00C03763">
            <w:pPr>
              <w:pStyle w:val="Pargrafdellista"/>
              <w:tabs>
                <w:tab w:val="left" w:pos="9781"/>
              </w:tabs>
              <w:suppressAutoHyphens/>
              <w:spacing w:before="30" w:after="30"/>
              <w:ind w:left="0"/>
              <w:jc w:val="center"/>
              <w:rPr>
                <w:rFonts w:ascii="Arial" w:eastAsia="Arial Unicode MS" w:hAnsi="Arial" w:cs="Arial"/>
                <w:bCs/>
                <w:kern w:val="1"/>
                <w:sz w:val="22"/>
                <w:szCs w:val="22"/>
                <w:lang w:eastAsia="ca-ES"/>
              </w:rPr>
            </w:pPr>
            <m:oMathPara>
              <m:oMath>
                <m:r>
                  <w:rPr>
                    <w:rFonts w:ascii="Cambria Math" w:hAnsi="Cambria Math" w:cs="Arial"/>
                    <w:spacing w:val="-1"/>
                    <w:sz w:val="22"/>
                    <w:szCs w:val="22"/>
                  </w:rPr>
                  <m:t>Pv=</m:t>
                </m:r>
                <m:d>
                  <m:dPr>
                    <m:begChr m:val="["/>
                    <m:endChr m:val="]"/>
                    <m:ctrlPr>
                      <w:rPr>
                        <w:rFonts w:ascii="Cambria Math" w:hAnsi="Cambria Math" w:cs="Arial"/>
                        <w:i/>
                        <w:spacing w:val="-1"/>
                        <w:sz w:val="22"/>
                        <w:szCs w:val="22"/>
                      </w:rPr>
                    </m:ctrlPr>
                  </m:dPr>
                  <m:e>
                    <m:r>
                      <w:rPr>
                        <w:rFonts w:ascii="Cambria Math" w:hAnsi="Cambria Math" w:cs="Arial"/>
                        <w:spacing w:val="-1"/>
                        <w:sz w:val="22"/>
                        <w:szCs w:val="22"/>
                      </w:rPr>
                      <m:t>1-</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Ov-Om</m:t>
                            </m:r>
                          </m:num>
                          <m:den>
                            <m:r>
                              <w:rPr>
                                <w:rFonts w:ascii="Cambria Math" w:hAnsi="Cambria Math" w:cs="Arial"/>
                                <w:spacing w:val="-1"/>
                                <w:sz w:val="22"/>
                                <w:szCs w:val="22"/>
                              </w:rPr>
                              <m:t>IL</m:t>
                            </m:r>
                          </m:den>
                        </m:f>
                      </m:e>
                    </m:d>
                    <m:r>
                      <w:rPr>
                        <w:rFonts w:ascii="Cambria Math" w:hAnsi="Cambria Math" w:cs="Arial"/>
                        <w:spacing w:val="-1"/>
                        <w:sz w:val="22"/>
                        <w:szCs w:val="22"/>
                      </w:rPr>
                      <m:t>*</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1</m:t>
                            </m:r>
                          </m:num>
                          <m:den>
                            <m:r>
                              <w:rPr>
                                <w:rFonts w:ascii="Cambria Math" w:hAnsi="Cambria Math" w:cs="Arial"/>
                                <w:spacing w:val="-1"/>
                                <w:sz w:val="22"/>
                                <w:szCs w:val="22"/>
                              </w:rPr>
                              <m:t>VP</m:t>
                            </m:r>
                          </m:den>
                        </m:f>
                      </m:e>
                    </m:d>
                  </m:e>
                </m:d>
                <m:r>
                  <w:rPr>
                    <w:rFonts w:ascii="Cambria Math" w:hAnsi="Cambria Math" w:cs="Arial"/>
                    <w:spacing w:val="-1"/>
                    <w:sz w:val="22"/>
                    <w:szCs w:val="22"/>
                  </w:rPr>
                  <m:t>*P</m:t>
                </m:r>
              </m:oMath>
            </m:oMathPara>
          </w:p>
        </w:tc>
        <w:tc>
          <w:tcPr>
            <w:tcW w:w="3969" w:type="dxa"/>
            <w:tcBorders>
              <w:left w:val="single" w:sz="4" w:space="0" w:color="auto"/>
            </w:tcBorders>
            <w:vAlign w:val="center"/>
          </w:tcPr>
          <w:p w14:paraId="7E3BE82A"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proofErr w:type="spellStart"/>
            <w:r w:rsidRPr="000F7E1F">
              <w:rPr>
                <w:rFonts w:asciiTheme="majorHAnsi" w:eastAsia="Arial" w:hAnsiTheme="majorHAnsi" w:cs="Arial"/>
                <w:i/>
                <w:sz w:val="22"/>
                <w:szCs w:val="22"/>
              </w:rPr>
              <w:t>P</w:t>
            </w:r>
            <w:r w:rsidRPr="000F7E1F">
              <w:rPr>
                <w:rFonts w:asciiTheme="majorHAnsi" w:eastAsia="Arial" w:hAnsiTheme="majorHAnsi" w:cs="Arial"/>
                <w:i/>
                <w:sz w:val="22"/>
                <w:szCs w:val="22"/>
                <w:vertAlign w:val="subscript"/>
              </w:rPr>
              <w:t>v</w:t>
            </w:r>
            <w:proofErr w:type="spellEnd"/>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 xml:space="preserve">untuació de l’oferta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5B468752"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unts criteri econòmic</w:t>
            </w:r>
          </w:p>
          <w:p w14:paraId="3BC23C91"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m</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w:t>
            </w:r>
            <w:r w:rsidRPr="000F7E1F">
              <w:rPr>
                <w:rFonts w:ascii="Arial" w:eastAsia="Arial" w:hAnsi="Arial" w:cs="Arial"/>
                <w:color w:val="FF0000"/>
                <w:sz w:val="22"/>
                <w:szCs w:val="22"/>
              </w:rPr>
              <w:t>M</w:t>
            </w:r>
            <w:r w:rsidRPr="000F7E1F">
              <w:rPr>
                <w:rFonts w:ascii="Arial" w:eastAsia="Arial" w:hAnsi="Arial" w:cs="Arial"/>
                <w:sz w:val="22"/>
                <w:szCs w:val="22"/>
              </w:rPr>
              <w:t>illor</w:t>
            </w:r>
          </w:p>
          <w:p w14:paraId="259A501C"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proofErr w:type="spellStart"/>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v</w:t>
            </w:r>
            <w:proofErr w:type="spellEnd"/>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2BFFF5F3"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IL</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I</w:t>
            </w:r>
            <w:r w:rsidRPr="000F7E1F">
              <w:rPr>
                <w:rFonts w:ascii="Arial" w:eastAsia="Arial" w:hAnsi="Arial" w:cs="Arial"/>
                <w:sz w:val="22"/>
                <w:szCs w:val="22"/>
              </w:rPr>
              <w:t xml:space="preserve">mport de </w:t>
            </w:r>
            <w:r w:rsidRPr="000F7E1F">
              <w:rPr>
                <w:rFonts w:ascii="Arial" w:eastAsia="Arial" w:hAnsi="Arial" w:cs="Arial"/>
                <w:color w:val="FF0000"/>
                <w:sz w:val="22"/>
                <w:szCs w:val="22"/>
              </w:rPr>
              <w:t>L</w:t>
            </w:r>
            <w:r w:rsidRPr="000F7E1F">
              <w:rPr>
                <w:rFonts w:ascii="Arial" w:eastAsia="Arial" w:hAnsi="Arial" w:cs="Arial"/>
                <w:sz w:val="22"/>
                <w:szCs w:val="22"/>
              </w:rPr>
              <w:t>icitació</w:t>
            </w:r>
          </w:p>
          <w:p w14:paraId="158B3276"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VP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V</w:t>
            </w:r>
            <w:r w:rsidRPr="000F7E1F">
              <w:rPr>
                <w:rFonts w:ascii="Arial" w:eastAsia="Arial" w:hAnsi="Arial" w:cs="Arial"/>
                <w:sz w:val="22"/>
                <w:szCs w:val="22"/>
              </w:rPr>
              <w:t xml:space="preserve">alor de </w:t>
            </w:r>
            <w:r w:rsidRPr="000F7E1F">
              <w:rPr>
                <w:rFonts w:ascii="Arial" w:eastAsia="Arial" w:hAnsi="Arial" w:cs="Arial"/>
                <w:color w:val="FF0000"/>
                <w:sz w:val="22"/>
                <w:szCs w:val="22"/>
              </w:rPr>
              <w:t>p</w:t>
            </w:r>
            <w:r w:rsidRPr="000F7E1F">
              <w:rPr>
                <w:rFonts w:ascii="Arial" w:eastAsia="Arial" w:hAnsi="Arial" w:cs="Arial"/>
                <w:sz w:val="22"/>
                <w:szCs w:val="22"/>
              </w:rPr>
              <w:t>onderació</w:t>
            </w:r>
          </w:p>
        </w:tc>
      </w:tr>
    </w:tbl>
    <w:p w14:paraId="1B391DC4" w14:textId="1D75B988" w:rsidR="002125B7" w:rsidRPr="004F6A0C" w:rsidRDefault="002125B7" w:rsidP="000F7E1F">
      <w:pPr>
        <w:spacing w:after="120" w:line="200" w:lineRule="atLeast"/>
        <w:ind w:left="323"/>
        <w:rPr>
          <w:rFonts w:ascii="Arial" w:eastAsia="Arial" w:hAnsi="Arial" w:cs="Arial"/>
        </w:rPr>
      </w:pPr>
    </w:p>
    <w:p w14:paraId="5A3546F6" w14:textId="28BFA3B2" w:rsidR="006C3B9A" w:rsidRDefault="006C3B9A" w:rsidP="006C3B9A">
      <w:pPr>
        <w:ind w:left="5"/>
      </w:pPr>
      <w:r w:rsidRPr="006C3B9A">
        <w:t>Es preveu que la superació de qualsevol del diversos preus unitaris màxims que indica el primer quadre del següent epígraf  5.1 (i que també s’incorporen al model d’oferta) implicarà l’exclusió de l’empresa afectada.</w:t>
      </w:r>
    </w:p>
    <w:p w14:paraId="5AF79C62" w14:textId="77777777" w:rsidR="006C3B9A" w:rsidRDefault="006C3B9A" w:rsidP="006C3B9A">
      <w:pPr>
        <w:ind w:left="5"/>
        <w:rPr>
          <w:rFonts w:ascii="Arial" w:eastAsia="Calibri" w:hAnsi="Arial" w:cs="Arial"/>
          <w:b/>
        </w:rPr>
      </w:pPr>
    </w:p>
    <w:p w14:paraId="35235826" w14:textId="6091F372" w:rsidR="00EB201F" w:rsidRDefault="007D690F" w:rsidP="00EB201F">
      <w:pPr>
        <w:spacing w:after="240" w:line="264" w:lineRule="auto"/>
        <w:jc w:val="both"/>
        <w:rPr>
          <w:rFonts w:ascii="Arial" w:eastAsia="Calibri" w:hAnsi="Arial" w:cs="Arial"/>
          <w:b/>
        </w:rPr>
      </w:pPr>
      <w:r w:rsidRPr="00D21958">
        <w:rPr>
          <w:rFonts w:ascii="Arial" w:eastAsia="Calibri" w:hAnsi="Arial" w:cs="Arial"/>
          <w:b/>
        </w:rPr>
        <w:t xml:space="preserve">H1.2 </w:t>
      </w:r>
      <w:r w:rsidR="00EB201F" w:rsidRPr="00EB201F">
        <w:rPr>
          <w:rFonts w:ascii="Arial" w:eastAsia="Calibri" w:hAnsi="Arial" w:cs="Arial"/>
          <w:b/>
        </w:rPr>
        <w:t xml:space="preserve">Criteris de qualitat ponderables de forma automàtica i relacionats amb l’equip humà que implementarà el servei i amb el suport a l’alumnat:  fins a 25 punts   </w:t>
      </w:r>
    </w:p>
    <w:p w14:paraId="5C0063B5" w14:textId="3883D8DD" w:rsidR="00E1186B" w:rsidRPr="00D21958" w:rsidRDefault="00A94539" w:rsidP="00EB201F">
      <w:pPr>
        <w:spacing w:after="240" w:line="264" w:lineRule="auto"/>
        <w:ind w:left="220"/>
        <w:jc w:val="both"/>
        <w:rPr>
          <w:rFonts w:ascii="Arial" w:eastAsia="Times New Roman" w:hAnsi="Arial" w:cs="Arial"/>
          <w:sz w:val="20"/>
          <w:szCs w:val="20"/>
          <w:lang w:eastAsia="es-ES"/>
        </w:rPr>
      </w:pPr>
      <w:r w:rsidRPr="00D21958">
        <w:rPr>
          <w:rFonts w:ascii="Arial" w:eastAsia="Times New Roman" w:hAnsi="Arial" w:cs="Arial"/>
          <w:sz w:val="20"/>
          <w:szCs w:val="20"/>
          <w:lang w:eastAsia="es-ES"/>
        </w:rPr>
        <w:t>El segon criteri avaluable de forma automàtica és l’experiència professional, superior a la mínima demanada en el plec de prescripcions tècniques, dels membres de l’equip de treball.</w:t>
      </w:r>
    </w:p>
    <w:p w14:paraId="4B58344A" w14:textId="77777777" w:rsidR="00E1186B" w:rsidRPr="00D21958" w:rsidRDefault="00E1186B" w:rsidP="00E1186B">
      <w:pPr>
        <w:widowControl/>
        <w:suppressAutoHyphens/>
        <w:autoSpaceDE/>
        <w:autoSpaceDN/>
        <w:spacing w:after="200" w:line="276" w:lineRule="auto"/>
        <w:ind w:left="220"/>
        <w:jc w:val="both"/>
        <w:rPr>
          <w:rFonts w:ascii="Arial" w:eastAsia="Arial Unicode MS" w:hAnsi="Arial" w:cs="Arial"/>
          <w:bCs/>
          <w:kern w:val="1"/>
          <w:sz w:val="20"/>
          <w:szCs w:val="20"/>
          <w:lang w:eastAsia="ca-ES"/>
        </w:rPr>
      </w:pPr>
      <w:r w:rsidRPr="00D21958">
        <w:rPr>
          <w:rFonts w:ascii="Arial" w:eastAsia="Times New Roman" w:hAnsi="Arial" w:cs="Arial"/>
          <w:sz w:val="20"/>
          <w:szCs w:val="20"/>
          <w:lang w:eastAsia="es-ES"/>
        </w:rPr>
        <w:t xml:space="preserve">Per tal d’obtenir la puntuació, primer es </w:t>
      </w:r>
      <w:r w:rsidRPr="00D21958">
        <w:rPr>
          <w:rFonts w:ascii="Arial" w:eastAsia="Arial Unicode MS" w:hAnsi="Arial" w:cs="Arial"/>
          <w:bCs/>
          <w:kern w:val="1"/>
          <w:sz w:val="20"/>
          <w:szCs w:val="20"/>
          <w:lang w:eastAsia="ca-ES"/>
        </w:rPr>
        <w:t>farà una valoració tècnica de cadascun dels dos criteris i després, si s’escau, s’aplicarà la formula que  seguidament es detallarà</w:t>
      </w:r>
    </w:p>
    <w:p w14:paraId="75496226" w14:textId="4D9B316E" w:rsidR="00E1186B" w:rsidRPr="00D21958" w:rsidRDefault="00E1186B" w:rsidP="00E1186B">
      <w:pPr>
        <w:widowControl/>
        <w:suppressAutoHyphens/>
        <w:autoSpaceDE/>
        <w:autoSpaceDN/>
        <w:spacing w:after="200" w:line="276" w:lineRule="auto"/>
        <w:ind w:left="220"/>
        <w:jc w:val="both"/>
        <w:rPr>
          <w:rFonts w:ascii="Arial" w:eastAsia="Arial Unicode MS" w:hAnsi="Arial" w:cs="Arial"/>
          <w:bCs/>
          <w:kern w:val="1"/>
          <w:sz w:val="20"/>
          <w:szCs w:val="20"/>
          <w:lang w:eastAsia="ca-ES"/>
        </w:rPr>
      </w:pPr>
      <w:r w:rsidRPr="00D21958">
        <w:rPr>
          <w:rFonts w:ascii="Arial" w:eastAsia="Arial Unicode MS" w:hAnsi="Arial" w:cs="Arial"/>
          <w:bCs/>
          <w:kern w:val="1"/>
          <w:sz w:val="20"/>
          <w:szCs w:val="20"/>
          <w:lang w:eastAsia="ca-E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15B87BFB" w14:textId="185442A1" w:rsidR="00E1186B" w:rsidRPr="00D21958" w:rsidRDefault="00E1186B" w:rsidP="00E1186B">
      <w:pPr>
        <w:widowControl/>
        <w:suppressAutoHyphens/>
        <w:autoSpaceDE/>
        <w:autoSpaceDN/>
        <w:spacing w:after="200" w:line="276" w:lineRule="auto"/>
        <w:ind w:left="220"/>
        <w:jc w:val="both"/>
        <w:rPr>
          <w:rFonts w:ascii="Arial" w:hAnsi="Arial" w:cs="Arial"/>
          <w:sz w:val="20"/>
          <w:szCs w:val="20"/>
        </w:rPr>
      </w:pPr>
      <w:r w:rsidRPr="00D21958">
        <w:rPr>
          <w:rFonts w:ascii="Arial" w:eastAsia="Arial Unicode MS" w:hAnsi="Arial" w:cs="Arial"/>
          <w:bCs/>
          <w:kern w:val="1"/>
          <w:sz w:val="20"/>
          <w:szCs w:val="20"/>
          <w:lang w:eastAsia="ca-ES"/>
        </w:rPr>
        <w:t>En el cas que la suma de les valoracions</w:t>
      </w:r>
      <w:r w:rsidRPr="00D21958">
        <w:rPr>
          <w:rFonts w:ascii="Arial" w:hAnsi="Arial" w:cs="Arial"/>
          <w:sz w:val="20"/>
          <w:szCs w:val="20"/>
        </w:rPr>
        <w:t xml:space="preserve"> dels criteris no arribi al llindar del 50 % de la valoraci</w:t>
      </w:r>
      <w:r w:rsidR="00ED0686" w:rsidRPr="00D21958">
        <w:rPr>
          <w:rFonts w:ascii="Arial" w:hAnsi="Arial" w:cs="Arial"/>
          <w:sz w:val="20"/>
          <w:szCs w:val="20"/>
        </w:rPr>
        <w:t xml:space="preserve">ó total per aquests criteris </w:t>
      </w:r>
      <w:r w:rsidR="00ED0686" w:rsidRPr="00515CFD">
        <w:rPr>
          <w:rFonts w:ascii="Arial" w:hAnsi="Arial" w:cs="Arial"/>
          <w:sz w:val="20"/>
          <w:szCs w:val="20"/>
        </w:rPr>
        <w:t>(12,5</w:t>
      </w:r>
      <w:r w:rsidRPr="00515CFD">
        <w:rPr>
          <w:rFonts w:ascii="Arial" w:hAnsi="Arial" w:cs="Arial"/>
          <w:sz w:val="20"/>
          <w:szCs w:val="20"/>
        </w:rPr>
        <w:t xml:space="preserve">) </w:t>
      </w:r>
      <w:r w:rsidRPr="00D21958">
        <w:rPr>
          <w:rFonts w:ascii="Arial" w:hAnsi="Arial" w:cs="Arial"/>
          <w:sz w:val="20"/>
          <w:szCs w:val="20"/>
        </w:rPr>
        <w:t>en cap de les proposicions, no s’aplicarà la fórmula següent i la puntuació serà el valor obtingut en la fase de valoració de les propostes tècniques, prèvia a l’aplicació de la fórmula</w:t>
      </w:r>
    </w:p>
    <w:p w14:paraId="130B4CFC" w14:textId="77777777" w:rsidR="00E1186B" w:rsidRPr="00D21958" w:rsidRDefault="00E1186B" w:rsidP="00E1186B">
      <w:pPr>
        <w:suppressAutoHyphens/>
        <w:ind w:left="220"/>
        <w:jc w:val="both"/>
        <w:rPr>
          <w:rFonts w:ascii="Arial" w:eastAsia="Arial Unicode MS" w:hAnsi="Arial" w:cs="Arial"/>
          <w:bCs/>
          <w:kern w:val="1"/>
          <w:sz w:val="20"/>
          <w:szCs w:val="20"/>
          <w:lang w:eastAsia="ca-ES"/>
        </w:rPr>
      </w:pPr>
    </w:p>
    <w:p w14:paraId="3395247B" w14:textId="77777777" w:rsidR="00E1186B" w:rsidRPr="00D21958" w:rsidRDefault="00E1186B" w:rsidP="00E1186B">
      <w:pPr>
        <w:suppressAutoHyphens/>
        <w:ind w:left="220"/>
        <w:jc w:val="both"/>
        <w:rPr>
          <w:rFonts w:ascii="Arial" w:eastAsia="Times New Roman" w:hAnsi="Arial" w:cs="Arial"/>
          <w:sz w:val="20"/>
          <w:szCs w:val="20"/>
          <w:lang w:eastAsia="es-ES"/>
        </w:rPr>
      </w:pPr>
      <m:oMathPara>
        <m:oMath>
          <m:r>
            <w:rPr>
              <w:rFonts w:ascii="Cambria Math" w:eastAsia="Arial Unicode MS" w:hAnsi="Cambria Math" w:cs="Arial"/>
              <w:kern w:val="1"/>
              <w:sz w:val="20"/>
              <w:szCs w:val="20"/>
              <w:lang w:eastAsia="ca-ES"/>
            </w:rPr>
            <m:t>Pop=P*</m:t>
          </m:r>
          <m:f>
            <m:fPr>
              <m:ctrlPr>
                <w:rPr>
                  <w:rFonts w:ascii="Cambria Math" w:eastAsia="Arial Unicode MS" w:hAnsi="Cambria Math" w:cs="Arial"/>
                  <w:bCs/>
                  <w:i/>
                  <w:kern w:val="1"/>
                  <w:sz w:val="20"/>
                  <w:szCs w:val="20"/>
                  <w:lang w:eastAsia="ca-ES"/>
                </w:rPr>
              </m:ctrlPr>
            </m:fPr>
            <m:num>
              <m:r>
                <w:rPr>
                  <w:rFonts w:ascii="Cambria Math" w:eastAsia="Arial Unicode MS" w:hAnsi="Cambria Math" w:cs="Arial"/>
                  <w:kern w:val="1"/>
                  <w:sz w:val="20"/>
                  <w:szCs w:val="20"/>
                  <w:lang w:eastAsia="ca-ES"/>
                </w:rPr>
                <m:t>VTop</m:t>
              </m:r>
            </m:num>
            <m:den>
              <m:r>
                <w:rPr>
                  <w:rFonts w:ascii="Cambria Math" w:eastAsia="Arial Unicode MS" w:hAnsi="Cambria Math" w:cs="Arial"/>
                  <w:kern w:val="1"/>
                  <w:sz w:val="20"/>
                  <w:szCs w:val="20"/>
                  <w:lang w:eastAsia="ca-ES"/>
                </w:rPr>
                <m:t>VTmv</m:t>
              </m:r>
            </m:den>
          </m:f>
        </m:oMath>
      </m:oMathPara>
    </w:p>
    <w:p w14:paraId="7BA560B7" w14:textId="77777777" w:rsidR="00E1186B" w:rsidRPr="00D21958" w:rsidRDefault="00E1186B" w:rsidP="00E1186B">
      <w:pPr>
        <w:pStyle w:val="Pargrafdellista"/>
        <w:suppressAutoHyphens/>
        <w:ind w:left="0"/>
        <w:jc w:val="both"/>
        <w:rPr>
          <w:rFonts w:ascii="Arial" w:eastAsia="Arial Unicode MS" w:hAnsi="Arial" w:cs="Arial"/>
          <w:b/>
          <w:bCs/>
          <w:color w:val="FF0000"/>
          <w:kern w:val="1"/>
          <w:sz w:val="20"/>
          <w:szCs w:val="20"/>
          <w:lang w:eastAsia="ca-ES"/>
        </w:rPr>
      </w:pPr>
    </w:p>
    <w:p w14:paraId="127C4B1D" w14:textId="77777777" w:rsidR="00E1186B" w:rsidRPr="00D21958" w:rsidRDefault="00E1186B" w:rsidP="00E1186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D21958">
        <w:rPr>
          <w:rFonts w:ascii="Arial" w:eastAsia="Arial Unicode MS" w:hAnsi="Arial" w:cs="Arial"/>
          <w:bCs/>
          <w:kern w:val="1"/>
          <w:sz w:val="20"/>
          <w:szCs w:val="20"/>
          <w:lang w:eastAsia="ca-ES"/>
        </w:rPr>
        <w:t>P</w:t>
      </w:r>
      <w:r w:rsidRPr="00D21958">
        <w:rPr>
          <w:rFonts w:ascii="Arial" w:eastAsia="Arial Unicode MS" w:hAnsi="Arial" w:cs="Arial"/>
          <w:bCs/>
          <w:kern w:val="22"/>
          <w:sz w:val="20"/>
          <w:szCs w:val="20"/>
          <w:vertAlign w:val="subscript"/>
          <w:lang w:eastAsia="ca-ES"/>
        </w:rPr>
        <w:t>op</w:t>
      </w:r>
      <w:r w:rsidRPr="00D21958">
        <w:rPr>
          <w:rFonts w:ascii="Arial" w:eastAsia="Arial Unicode MS" w:hAnsi="Arial" w:cs="Arial"/>
          <w:bCs/>
          <w:kern w:val="1"/>
          <w:sz w:val="20"/>
          <w:szCs w:val="20"/>
          <w:lang w:eastAsia="ca-ES"/>
        </w:rPr>
        <w:t xml:space="preserve"> = </w:t>
      </w:r>
      <w:r w:rsidRPr="00D21958">
        <w:rPr>
          <w:rFonts w:ascii="Arial" w:eastAsia="Arial Unicode MS" w:hAnsi="Arial" w:cs="Arial"/>
          <w:bCs/>
          <w:color w:val="FF0000"/>
          <w:kern w:val="1"/>
          <w:sz w:val="20"/>
          <w:szCs w:val="20"/>
          <w:lang w:eastAsia="ca-ES"/>
        </w:rPr>
        <w:t>P</w:t>
      </w:r>
      <w:r w:rsidRPr="00D21958">
        <w:rPr>
          <w:rFonts w:ascii="Arial" w:eastAsia="Arial Unicode MS" w:hAnsi="Arial" w:cs="Arial"/>
          <w:bCs/>
          <w:kern w:val="1"/>
          <w:sz w:val="20"/>
          <w:szCs w:val="20"/>
          <w:lang w:eastAsia="ca-ES"/>
        </w:rPr>
        <w:t>untuació de l’</w:t>
      </w:r>
      <w:r w:rsidRPr="00D21958">
        <w:rPr>
          <w:rFonts w:ascii="Arial" w:eastAsia="Arial Unicode MS" w:hAnsi="Arial" w:cs="Arial"/>
          <w:bCs/>
          <w:color w:val="FF0000"/>
          <w:kern w:val="1"/>
          <w:sz w:val="20"/>
          <w:szCs w:val="20"/>
          <w:lang w:eastAsia="ca-ES"/>
        </w:rPr>
        <w:t>O</w:t>
      </w:r>
      <w:r w:rsidRPr="00D21958">
        <w:rPr>
          <w:rFonts w:ascii="Arial" w:eastAsia="Arial Unicode MS" w:hAnsi="Arial" w:cs="Arial"/>
          <w:bCs/>
          <w:kern w:val="1"/>
          <w:sz w:val="20"/>
          <w:szCs w:val="20"/>
          <w:lang w:eastAsia="ca-ES"/>
        </w:rPr>
        <w:t xml:space="preserve">ferta a </w:t>
      </w:r>
      <w:r w:rsidRPr="00D21958">
        <w:rPr>
          <w:rFonts w:ascii="Arial" w:eastAsia="Arial Unicode MS" w:hAnsi="Arial" w:cs="Arial"/>
          <w:bCs/>
          <w:color w:val="FF0000"/>
          <w:kern w:val="1"/>
          <w:sz w:val="20"/>
          <w:szCs w:val="20"/>
          <w:lang w:eastAsia="ca-ES"/>
        </w:rPr>
        <w:t>P</w:t>
      </w:r>
      <w:r w:rsidRPr="00D21958">
        <w:rPr>
          <w:rFonts w:ascii="Arial" w:eastAsia="Arial Unicode MS" w:hAnsi="Arial" w:cs="Arial"/>
          <w:bCs/>
          <w:kern w:val="1"/>
          <w:sz w:val="20"/>
          <w:szCs w:val="20"/>
          <w:lang w:eastAsia="ca-ES"/>
        </w:rPr>
        <w:t>untuar</w:t>
      </w:r>
    </w:p>
    <w:p w14:paraId="455A4A1D" w14:textId="77777777" w:rsidR="00E1186B" w:rsidRPr="00D21958" w:rsidRDefault="00E1186B" w:rsidP="00E1186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D21958">
        <w:rPr>
          <w:rFonts w:ascii="Arial" w:eastAsia="Arial Unicode MS" w:hAnsi="Arial" w:cs="Arial"/>
          <w:bCs/>
          <w:kern w:val="1"/>
          <w:sz w:val="20"/>
          <w:szCs w:val="20"/>
          <w:lang w:eastAsia="ca-ES"/>
        </w:rPr>
        <w:t xml:space="preserve">P = </w:t>
      </w:r>
      <w:r w:rsidRPr="00D21958">
        <w:rPr>
          <w:rFonts w:ascii="Arial" w:eastAsia="Arial Unicode MS" w:hAnsi="Arial" w:cs="Arial"/>
          <w:bCs/>
          <w:color w:val="FF0000"/>
          <w:kern w:val="1"/>
          <w:sz w:val="20"/>
          <w:szCs w:val="20"/>
          <w:lang w:eastAsia="ca-ES"/>
        </w:rPr>
        <w:t>P</w:t>
      </w:r>
      <w:r w:rsidRPr="00D21958">
        <w:rPr>
          <w:rFonts w:ascii="Arial" w:eastAsia="Arial Unicode MS" w:hAnsi="Arial" w:cs="Arial"/>
          <w:bCs/>
          <w:kern w:val="1"/>
          <w:sz w:val="20"/>
          <w:szCs w:val="20"/>
          <w:lang w:eastAsia="ca-ES"/>
        </w:rPr>
        <w:t>untuació del criteri</w:t>
      </w:r>
    </w:p>
    <w:p w14:paraId="33DA0551" w14:textId="77777777" w:rsidR="00E1186B" w:rsidRPr="00D21958" w:rsidRDefault="00E1186B" w:rsidP="00E1186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proofErr w:type="spellStart"/>
      <w:r w:rsidRPr="00D21958">
        <w:rPr>
          <w:rFonts w:ascii="Arial" w:eastAsia="Arial Unicode MS" w:hAnsi="Arial" w:cs="Arial"/>
          <w:bCs/>
          <w:kern w:val="1"/>
          <w:sz w:val="20"/>
          <w:szCs w:val="20"/>
          <w:lang w:eastAsia="ca-ES"/>
        </w:rPr>
        <w:t>VT</w:t>
      </w:r>
      <w:r w:rsidRPr="00D21958">
        <w:rPr>
          <w:rFonts w:ascii="Arial" w:eastAsia="Arial Unicode MS" w:hAnsi="Arial" w:cs="Arial"/>
          <w:bCs/>
          <w:kern w:val="22"/>
          <w:sz w:val="20"/>
          <w:szCs w:val="20"/>
          <w:vertAlign w:val="subscript"/>
          <w:lang w:eastAsia="ca-ES"/>
        </w:rPr>
        <w:t>op</w:t>
      </w:r>
      <w:proofErr w:type="spellEnd"/>
      <w:r w:rsidRPr="00D21958">
        <w:rPr>
          <w:rFonts w:ascii="Arial" w:eastAsia="Arial Unicode MS" w:hAnsi="Arial" w:cs="Arial"/>
          <w:bCs/>
          <w:kern w:val="1"/>
          <w:sz w:val="20"/>
          <w:szCs w:val="20"/>
          <w:lang w:eastAsia="ca-ES"/>
        </w:rPr>
        <w:t xml:space="preserve"> = </w:t>
      </w:r>
      <w:r w:rsidRPr="00D21958">
        <w:rPr>
          <w:rFonts w:ascii="Arial" w:eastAsia="Arial Unicode MS" w:hAnsi="Arial" w:cs="Arial"/>
          <w:bCs/>
          <w:color w:val="FF0000"/>
          <w:kern w:val="1"/>
          <w:sz w:val="20"/>
          <w:szCs w:val="20"/>
          <w:lang w:eastAsia="ca-ES"/>
        </w:rPr>
        <w:t>V</w:t>
      </w:r>
      <w:r w:rsidRPr="00D21958">
        <w:rPr>
          <w:rFonts w:ascii="Arial" w:eastAsia="Arial Unicode MS" w:hAnsi="Arial" w:cs="Arial"/>
          <w:bCs/>
          <w:kern w:val="1"/>
          <w:sz w:val="20"/>
          <w:szCs w:val="20"/>
          <w:lang w:eastAsia="ca-ES"/>
        </w:rPr>
        <w:t xml:space="preserve">aloració </w:t>
      </w:r>
      <w:r w:rsidRPr="00D21958">
        <w:rPr>
          <w:rFonts w:ascii="Arial" w:eastAsia="Arial Unicode MS" w:hAnsi="Arial" w:cs="Arial"/>
          <w:bCs/>
          <w:color w:val="FF0000"/>
          <w:kern w:val="1"/>
          <w:sz w:val="20"/>
          <w:szCs w:val="20"/>
          <w:lang w:eastAsia="ca-ES"/>
        </w:rPr>
        <w:t>T</w:t>
      </w:r>
      <w:r w:rsidRPr="00D21958">
        <w:rPr>
          <w:rFonts w:ascii="Arial" w:eastAsia="Arial Unicode MS" w:hAnsi="Arial" w:cs="Arial"/>
          <w:bCs/>
          <w:kern w:val="1"/>
          <w:sz w:val="20"/>
          <w:szCs w:val="20"/>
          <w:lang w:eastAsia="ca-ES"/>
        </w:rPr>
        <w:t>ècnica de l’</w:t>
      </w:r>
      <w:r w:rsidRPr="00D21958">
        <w:rPr>
          <w:rFonts w:ascii="Arial" w:eastAsia="Arial Unicode MS" w:hAnsi="Arial" w:cs="Arial"/>
          <w:bCs/>
          <w:color w:val="FF0000"/>
          <w:kern w:val="1"/>
          <w:sz w:val="20"/>
          <w:szCs w:val="20"/>
          <w:lang w:eastAsia="ca-ES"/>
        </w:rPr>
        <w:t>O</w:t>
      </w:r>
      <w:r w:rsidRPr="00D21958">
        <w:rPr>
          <w:rFonts w:ascii="Arial" w:eastAsia="Arial Unicode MS" w:hAnsi="Arial" w:cs="Arial"/>
          <w:bCs/>
          <w:kern w:val="1"/>
          <w:sz w:val="20"/>
          <w:szCs w:val="20"/>
          <w:lang w:eastAsia="ca-ES"/>
        </w:rPr>
        <w:t xml:space="preserve">ferta que es </w:t>
      </w:r>
      <w:r w:rsidRPr="00D21958">
        <w:rPr>
          <w:rFonts w:ascii="Arial" w:eastAsia="Arial Unicode MS" w:hAnsi="Arial" w:cs="Arial"/>
          <w:bCs/>
          <w:color w:val="FF0000"/>
          <w:kern w:val="1"/>
          <w:sz w:val="20"/>
          <w:szCs w:val="20"/>
          <w:lang w:eastAsia="ca-ES"/>
        </w:rPr>
        <w:t>P</w:t>
      </w:r>
      <w:r w:rsidRPr="00D21958">
        <w:rPr>
          <w:rFonts w:ascii="Arial" w:eastAsia="Arial Unicode MS" w:hAnsi="Arial" w:cs="Arial"/>
          <w:bCs/>
          <w:kern w:val="1"/>
          <w:sz w:val="20"/>
          <w:szCs w:val="20"/>
          <w:lang w:eastAsia="ca-ES"/>
        </w:rPr>
        <w:t>untua</w:t>
      </w:r>
    </w:p>
    <w:p w14:paraId="4E0AB28A" w14:textId="77777777" w:rsidR="00E1186B" w:rsidRPr="00D21958" w:rsidRDefault="00E1186B" w:rsidP="00E1186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lang w:eastAsia="ca-ES"/>
        </w:rPr>
      </w:pPr>
      <w:proofErr w:type="spellStart"/>
      <w:r w:rsidRPr="00D21958">
        <w:rPr>
          <w:rFonts w:ascii="Arial" w:eastAsia="Arial Unicode MS" w:hAnsi="Arial" w:cs="Arial"/>
          <w:bCs/>
          <w:kern w:val="1"/>
          <w:sz w:val="20"/>
          <w:szCs w:val="20"/>
          <w:lang w:eastAsia="ca-ES"/>
        </w:rPr>
        <w:t>VT</w:t>
      </w:r>
      <w:r w:rsidRPr="00D21958">
        <w:rPr>
          <w:rFonts w:ascii="Arial" w:eastAsia="Arial Unicode MS" w:hAnsi="Arial" w:cs="Arial"/>
          <w:bCs/>
          <w:kern w:val="22"/>
          <w:sz w:val="20"/>
          <w:szCs w:val="20"/>
          <w:vertAlign w:val="subscript"/>
          <w:lang w:eastAsia="ca-ES"/>
        </w:rPr>
        <w:t>mv</w:t>
      </w:r>
      <w:proofErr w:type="spellEnd"/>
      <w:r w:rsidRPr="00D21958">
        <w:rPr>
          <w:rFonts w:ascii="Arial" w:eastAsia="Arial Unicode MS" w:hAnsi="Arial" w:cs="Arial"/>
          <w:bCs/>
          <w:kern w:val="1"/>
          <w:sz w:val="20"/>
          <w:szCs w:val="20"/>
          <w:lang w:eastAsia="ca-ES"/>
        </w:rPr>
        <w:t xml:space="preserve"> = </w:t>
      </w:r>
      <w:r w:rsidRPr="00D21958">
        <w:rPr>
          <w:rFonts w:ascii="Arial" w:eastAsia="Arial Unicode MS" w:hAnsi="Arial" w:cs="Arial"/>
          <w:bCs/>
          <w:color w:val="FF0000"/>
          <w:kern w:val="1"/>
          <w:sz w:val="20"/>
          <w:szCs w:val="20"/>
          <w:lang w:eastAsia="ca-ES"/>
        </w:rPr>
        <w:t>V</w:t>
      </w:r>
      <w:r w:rsidRPr="00D21958">
        <w:rPr>
          <w:rFonts w:ascii="Arial" w:eastAsia="Arial Unicode MS" w:hAnsi="Arial" w:cs="Arial"/>
          <w:bCs/>
          <w:kern w:val="1"/>
          <w:sz w:val="20"/>
          <w:szCs w:val="20"/>
          <w:lang w:eastAsia="ca-ES"/>
        </w:rPr>
        <w:t xml:space="preserve">aloració </w:t>
      </w:r>
      <w:r w:rsidRPr="00D21958">
        <w:rPr>
          <w:rFonts w:ascii="Arial" w:eastAsia="Arial Unicode MS" w:hAnsi="Arial" w:cs="Arial"/>
          <w:bCs/>
          <w:color w:val="FF0000"/>
          <w:kern w:val="1"/>
          <w:sz w:val="20"/>
          <w:szCs w:val="20"/>
          <w:lang w:eastAsia="ca-ES"/>
        </w:rPr>
        <w:t>T</w:t>
      </w:r>
      <w:r w:rsidRPr="00D21958">
        <w:rPr>
          <w:rFonts w:ascii="Arial" w:eastAsia="Arial Unicode MS" w:hAnsi="Arial" w:cs="Arial"/>
          <w:bCs/>
          <w:kern w:val="1"/>
          <w:sz w:val="20"/>
          <w:szCs w:val="20"/>
          <w:lang w:eastAsia="ca-ES"/>
        </w:rPr>
        <w:t xml:space="preserve">ècnica de l’oferta </w:t>
      </w:r>
      <w:r w:rsidRPr="00D21958">
        <w:rPr>
          <w:rFonts w:ascii="Arial" w:eastAsia="Arial Unicode MS" w:hAnsi="Arial" w:cs="Arial"/>
          <w:bCs/>
          <w:color w:val="FF0000"/>
          <w:kern w:val="1"/>
          <w:sz w:val="20"/>
          <w:szCs w:val="20"/>
          <w:lang w:eastAsia="ca-ES"/>
        </w:rPr>
        <w:t>M</w:t>
      </w:r>
      <w:r w:rsidRPr="00D21958">
        <w:rPr>
          <w:rFonts w:ascii="Arial" w:eastAsia="Arial Unicode MS" w:hAnsi="Arial" w:cs="Arial"/>
          <w:bCs/>
          <w:kern w:val="1"/>
          <w:sz w:val="20"/>
          <w:szCs w:val="20"/>
          <w:lang w:eastAsia="ca-ES"/>
        </w:rPr>
        <w:t xml:space="preserve">illor </w:t>
      </w:r>
      <w:r w:rsidRPr="00D21958">
        <w:rPr>
          <w:rFonts w:ascii="Arial" w:eastAsia="Arial Unicode MS" w:hAnsi="Arial" w:cs="Arial"/>
          <w:bCs/>
          <w:color w:val="FF0000"/>
          <w:kern w:val="1"/>
          <w:sz w:val="20"/>
          <w:szCs w:val="20"/>
          <w:lang w:eastAsia="ca-ES"/>
        </w:rPr>
        <w:t>V</w:t>
      </w:r>
      <w:r w:rsidRPr="00D21958">
        <w:rPr>
          <w:rFonts w:ascii="Arial" w:eastAsia="Arial Unicode MS" w:hAnsi="Arial" w:cs="Arial"/>
          <w:bCs/>
          <w:kern w:val="1"/>
          <w:sz w:val="20"/>
          <w:szCs w:val="20"/>
          <w:lang w:eastAsia="ca-ES"/>
        </w:rPr>
        <w:t>alorada</w:t>
      </w:r>
    </w:p>
    <w:p w14:paraId="7B66292F" w14:textId="77777777" w:rsidR="00E1186B" w:rsidRPr="00D21958" w:rsidRDefault="00E1186B" w:rsidP="00E1186B">
      <w:pPr>
        <w:suppressAutoHyphens/>
        <w:jc w:val="both"/>
        <w:rPr>
          <w:rFonts w:ascii="Arial" w:eastAsia="Times New Roman" w:hAnsi="Arial" w:cs="Arial"/>
          <w:sz w:val="20"/>
          <w:szCs w:val="20"/>
          <w:lang w:eastAsia="es-ES"/>
        </w:rPr>
      </w:pPr>
    </w:p>
    <w:p w14:paraId="0A448A69" w14:textId="77777777" w:rsidR="000A0031" w:rsidRPr="00D21958" w:rsidRDefault="00E1186B" w:rsidP="000A0031">
      <w:pPr>
        <w:suppressAutoHyphens/>
        <w:jc w:val="both"/>
        <w:rPr>
          <w:rFonts w:ascii="Arial" w:eastAsia="Times New Roman" w:hAnsi="Arial" w:cs="Arial"/>
          <w:sz w:val="20"/>
          <w:szCs w:val="20"/>
          <w:lang w:eastAsia="es-ES"/>
        </w:rPr>
      </w:pPr>
      <w:r w:rsidRPr="00D21958">
        <w:rPr>
          <w:rFonts w:ascii="Arial" w:eastAsia="Times New Roman" w:hAnsi="Arial" w:cs="Arial"/>
          <w:sz w:val="20"/>
          <w:szCs w:val="20"/>
          <w:lang w:eastAsia="es-ES"/>
        </w:rPr>
        <w:t xml:space="preserve">La valoració màxima de </w:t>
      </w:r>
      <w:r w:rsidR="000A0031" w:rsidRPr="00D21958">
        <w:rPr>
          <w:rFonts w:ascii="Arial" w:eastAsia="Times New Roman" w:hAnsi="Arial" w:cs="Arial"/>
          <w:sz w:val="20"/>
          <w:szCs w:val="20"/>
          <w:lang w:eastAsia="es-ES"/>
        </w:rPr>
        <w:t>25</w:t>
      </w:r>
      <w:r w:rsidRPr="00D21958">
        <w:rPr>
          <w:rFonts w:ascii="Arial" w:eastAsia="Times New Roman" w:hAnsi="Arial" w:cs="Arial"/>
          <w:sz w:val="20"/>
          <w:szCs w:val="20"/>
          <w:lang w:eastAsia="es-ES"/>
        </w:rPr>
        <w:t xml:space="preserve"> punts es distribuirà segons la</w:t>
      </w:r>
      <w:r w:rsidR="000A0031" w:rsidRPr="00D21958">
        <w:rPr>
          <w:rFonts w:ascii="Arial" w:eastAsia="Times New Roman" w:hAnsi="Arial" w:cs="Arial"/>
          <w:sz w:val="20"/>
          <w:szCs w:val="20"/>
          <w:lang w:eastAsia="es-ES"/>
        </w:rPr>
        <w:t xml:space="preserve"> ponderació següent:</w:t>
      </w:r>
    </w:p>
    <w:p w14:paraId="446FFA7F" w14:textId="77777777" w:rsidR="000A0031" w:rsidRPr="00D21958" w:rsidRDefault="000A0031" w:rsidP="000A0031">
      <w:pPr>
        <w:suppressAutoHyphens/>
        <w:jc w:val="both"/>
        <w:rPr>
          <w:rFonts w:ascii="Arial" w:eastAsia="Times New Roman" w:hAnsi="Arial" w:cs="Arial"/>
          <w:sz w:val="20"/>
          <w:szCs w:val="20"/>
          <w:lang w:eastAsia="es-ES"/>
        </w:rPr>
      </w:pPr>
    </w:p>
    <w:p w14:paraId="0D4B113B" w14:textId="77777777" w:rsidR="000A0031" w:rsidRPr="00D21958" w:rsidRDefault="000A0031" w:rsidP="000A0031">
      <w:pPr>
        <w:suppressAutoHyphens/>
        <w:jc w:val="both"/>
        <w:rPr>
          <w:rFonts w:ascii="Arial" w:eastAsia="Times New Roman" w:hAnsi="Arial" w:cs="Arial"/>
          <w:sz w:val="20"/>
          <w:szCs w:val="20"/>
          <w:lang w:eastAsia="es-ES"/>
        </w:rPr>
      </w:pPr>
    </w:p>
    <w:p w14:paraId="5B1F8FCA" w14:textId="20460522" w:rsidR="000A0031" w:rsidRPr="00D21958" w:rsidRDefault="000A0031" w:rsidP="00965CE6">
      <w:pPr>
        <w:pStyle w:val="Pargrafdellista"/>
        <w:numPr>
          <w:ilvl w:val="0"/>
          <w:numId w:val="36"/>
        </w:numPr>
        <w:suppressAutoHyphens/>
        <w:jc w:val="both"/>
        <w:rPr>
          <w:rFonts w:ascii="Arial" w:eastAsia="Times New Roman" w:hAnsi="Arial" w:cs="Arial"/>
          <w:sz w:val="20"/>
          <w:szCs w:val="20"/>
          <w:lang w:eastAsia="es-ES"/>
        </w:rPr>
      </w:pPr>
      <w:r w:rsidRPr="00D21958">
        <w:rPr>
          <w:sz w:val="20"/>
          <w:szCs w:val="20"/>
        </w:rPr>
        <w:t>Per al perfil de responsable de projecte (a</w:t>
      </w:r>
      <w:r w:rsidR="00F85389">
        <w:rPr>
          <w:sz w:val="20"/>
          <w:szCs w:val="20"/>
        </w:rPr>
        <w:t xml:space="preserve"> </w:t>
      </w:r>
      <w:r w:rsidRPr="00D21958">
        <w:rPr>
          <w:sz w:val="20"/>
          <w:szCs w:val="20"/>
        </w:rPr>
        <w:t>l</w:t>
      </w:r>
      <w:r w:rsidR="00F85389">
        <w:rPr>
          <w:sz w:val="20"/>
          <w:szCs w:val="20"/>
        </w:rPr>
        <w:t>a memòria justificativa</w:t>
      </w:r>
      <w:r w:rsidRPr="00D21958">
        <w:rPr>
          <w:sz w:val="20"/>
          <w:szCs w:val="20"/>
        </w:rPr>
        <w:t xml:space="preserve"> es demana un mínim de 5 anys d’experiència en direcció de projectes) s’aplicarà com a criteri addicional tenir més experiència acreditada de la demanada, se</w:t>
      </w:r>
      <w:r w:rsidR="00995DCB">
        <w:rPr>
          <w:sz w:val="20"/>
          <w:szCs w:val="20"/>
        </w:rPr>
        <w:t>gons el barem següent (màxim 15</w:t>
      </w:r>
      <w:r w:rsidRPr="00D21958">
        <w:rPr>
          <w:sz w:val="20"/>
          <w:szCs w:val="20"/>
        </w:rPr>
        <w:t xml:space="preserve"> punts):</w:t>
      </w:r>
    </w:p>
    <w:p w14:paraId="64DC1571" w14:textId="77777777" w:rsidR="000A0031" w:rsidRPr="00D21958" w:rsidRDefault="000A0031" w:rsidP="000A0031">
      <w:pPr>
        <w:suppressAutoHyphens/>
        <w:rPr>
          <w:rFonts w:eastAsia="Arial Unicode MS" w:hint="eastAsia"/>
          <w:b/>
          <w:bCs/>
          <w:kern w:val="1"/>
        </w:rPr>
      </w:pPr>
    </w:p>
    <w:tbl>
      <w:tblPr>
        <w:tblStyle w:val="Taulaambquadrcula1"/>
        <w:tblW w:w="0" w:type="auto"/>
        <w:tblInd w:w="279" w:type="dxa"/>
        <w:tblLook w:val="04A0" w:firstRow="1" w:lastRow="0" w:firstColumn="1" w:lastColumn="0" w:noHBand="0" w:noVBand="1"/>
      </w:tblPr>
      <w:tblGrid>
        <w:gridCol w:w="6812"/>
        <w:gridCol w:w="1802"/>
      </w:tblGrid>
      <w:tr w:rsidR="000A0031" w:rsidRPr="00D21958" w14:paraId="7B82976E" w14:textId="77777777" w:rsidTr="00ED0686">
        <w:tc>
          <w:tcPr>
            <w:tcW w:w="6812" w:type="dxa"/>
          </w:tcPr>
          <w:p w14:paraId="6A2F80D1" w14:textId="77777777" w:rsidR="000A0031" w:rsidRPr="00D21958" w:rsidRDefault="000A0031" w:rsidP="00ED0686">
            <w:pPr>
              <w:rPr>
                <w:b/>
              </w:rPr>
            </w:pPr>
            <w:r w:rsidRPr="00D21958">
              <w:rPr>
                <w:b/>
              </w:rPr>
              <w:t>Anys d’experiència</w:t>
            </w:r>
          </w:p>
        </w:tc>
        <w:tc>
          <w:tcPr>
            <w:tcW w:w="1802" w:type="dxa"/>
          </w:tcPr>
          <w:p w14:paraId="3B6DB9ED" w14:textId="77777777" w:rsidR="000A0031" w:rsidRPr="00D21958" w:rsidRDefault="000A0031" w:rsidP="00ED0686">
            <w:pPr>
              <w:jc w:val="center"/>
              <w:rPr>
                <w:b/>
              </w:rPr>
            </w:pPr>
            <w:r w:rsidRPr="00D21958">
              <w:rPr>
                <w:b/>
              </w:rPr>
              <w:t>Puntuació</w:t>
            </w:r>
          </w:p>
        </w:tc>
      </w:tr>
      <w:tr w:rsidR="000A0031" w:rsidRPr="00D21958" w14:paraId="643E2631" w14:textId="77777777" w:rsidTr="00ED0686">
        <w:tc>
          <w:tcPr>
            <w:tcW w:w="6812" w:type="dxa"/>
          </w:tcPr>
          <w:p w14:paraId="5BF84B19" w14:textId="77777777" w:rsidR="000A0031" w:rsidRPr="00D21958" w:rsidRDefault="000A0031" w:rsidP="00ED0686">
            <w:r w:rsidRPr="00D21958">
              <w:t xml:space="preserve">6 anys </w:t>
            </w:r>
          </w:p>
        </w:tc>
        <w:tc>
          <w:tcPr>
            <w:tcW w:w="1802" w:type="dxa"/>
          </w:tcPr>
          <w:p w14:paraId="5F65ECE6" w14:textId="0B345904" w:rsidR="000A0031" w:rsidRPr="00D21958" w:rsidRDefault="00995DCB" w:rsidP="00ED0686">
            <w:pPr>
              <w:jc w:val="center"/>
            </w:pPr>
            <w:r>
              <w:t>7</w:t>
            </w:r>
          </w:p>
        </w:tc>
      </w:tr>
      <w:tr w:rsidR="000A0031" w:rsidRPr="00D21958" w14:paraId="4FC519B0" w14:textId="77777777" w:rsidTr="00ED0686">
        <w:tc>
          <w:tcPr>
            <w:tcW w:w="6812" w:type="dxa"/>
          </w:tcPr>
          <w:p w14:paraId="3F4C228F" w14:textId="77777777" w:rsidR="000A0031" w:rsidRPr="00D21958" w:rsidRDefault="000A0031" w:rsidP="00ED0686">
            <w:r w:rsidRPr="00D21958">
              <w:t>7 anys</w:t>
            </w:r>
          </w:p>
        </w:tc>
        <w:tc>
          <w:tcPr>
            <w:tcW w:w="1802" w:type="dxa"/>
          </w:tcPr>
          <w:p w14:paraId="66D68BFB" w14:textId="31465AF9" w:rsidR="000A0031" w:rsidRPr="00D21958" w:rsidRDefault="00995DCB" w:rsidP="00ED0686">
            <w:pPr>
              <w:jc w:val="center"/>
            </w:pPr>
            <w:r>
              <w:t>9</w:t>
            </w:r>
          </w:p>
        </w:tc>
      </w:tr>
      <w:tr w:rsidR="000A0031" w:rsidRPr="00D21958" w14:paraId="7611DA3B" w14:textId="77777777" w:rsidTr="00ED0686">
        <w:tc>
          <w:tcPr>
            <w:tcW w:w="6812" w:type="dxa"/>
          </w:tcPr>
          <w:p w14:paraId="5777584B" w14:textId="77777777" w:rsidR="000A0031" w:rsidRPr="00D21958" w:rsidRDefault="000A0031" w:rsidP="00ED0686">
            <w:r w:rsidRPr="00D21958">
              <w:t>8 anys</w:t>
            </w:r>
          </w:p>
        </w:tc>
        <w:tc>
          <w:tcPr>
            <w:tcW w:w="1802" w:type="dxa"/>
          </w:tcPr>
          <w:p w14:paraId="1883098B" w14:textId="1FEB70D8" w:rsidR="000A0031" w:rsidRPr="00D21958" w:rsidRDefault="00995DCB" w:rsidP="00ED0686">
            <w:pPr>
              <w:jc w:val="center"/>
            </w:pPr>
            <w:r>
              <w:t>11</w:t>
            </w:r>
          </w:p>
        </w:tc>
      </w:tr>
      <w:tr w:rsidR="000A0031" w:rsidRPr="00D21958" w14:paraId="71AA1839" w14:textId="77777777" w:rsidTr="00ED0686">
        <w:trPr>
          <w:trHeight w:val="121"/>
        </w:trPr>
        <w:tc>
          <w:tcPr>
            <w:tcW w:w="6812" w:type="dxa"/>
          </w:tcPr>
          <w:p w14:paraId="25EE073D" w14:textId="77777777" w:rsidR="000A0031" w:rsidRPr="00D21958" w:rsidRDefault="000A0031" w:rsidP="00ED0686">
            <w:r w:rsidRPr="00D21958">
              <w:t>9 anys</w:t>
            </w:r>
          </w:p>
        </w:tc>
        <w:tc>
          <w:tcPr>
            <w:tcW w:w="1802" w:type="dxa"/>
          </w:tcPr>
          <w:p w14:paraId="3798881A" w14:textId="0686E42D" w:rsidR="000A0031" w:rsidRPr="00D21958" w:rsidRDefault="00995DCB" w:rsidP="00ED0686">
            <w:pPr>
              <w:jc w:val="center"/>
            </w:pPr>
            <w:r>
              <w:t>13</w:t>
            </w:r>
          </w:p>
        </w:tc>
      </w:tr>
      <w:tr w:rsidR="000A0031" w:rsidRPr="00D21958" w14:paraId="3373EF24" w14:textId="77777777" w:rsidTr="00ED0686">
        <w:trPr>
          <w:trHeight w:val="121"/>
        </w:trPr>
        <w:tc>
          <w:tcPr>
            <w:tcW w:w="6812" w:type="dxa"/>
          </w:tcPr>
          <w:p w14:paraId="25702730" w14:textId="77777777" w:rsidR="000A0031" w:rsidRPr="00D21958" w:rsidRDefault="000A0031" w:rsidP="00ED0686">
            <w:r w:rsidRPr="00D21958">
              <w:t>10 anys o més</w:t>
            </w:r>
          </w:p>
        </w:tc>
        <w:tc>
          <w:tcPr>
            <w:tcW w:w="1802" w:type="dxa"/>
          </w:tcPr>
          <w:p w14:paraId="5A9C263E" w14:textId="4668CAE6" w:rsidR="000A0031" w:rsidRPr="00D21958" w:rsidRDefault="00995DCB" w:rsidP="00ED0686">
            <w:pPr>
              <w:jc w:val="center"/>
            </w:pPr>
            <w:r>
              <w:t>15</w:t>
            </w:r>
          </w:p>
        </w:tc>
      </w:tr>
    </w:tbl>
    <w:p w14:paraId="714AEFB7" w14:textId="77777777" w:rsidR="00E1186B" w:rsidRPr="00D21958" w:rsidRDefault="00E1186B" w:rsidP="00E1186B">
      <w:pPr>
        <w:pStyle w:val="Pargrafdellista"/>
        <w:suppressAutoHyphens/>
        <w:ind w:left="940"/>
        <w:jc w:val="both"/>
        <w:rPr>
          <w:rFonts w:ascii="Arial" w:eastAsia="Arial Unicode MS" w:hAnsi="Arial" w:cs="Arial"/>
          <w:b/>
          <w:bCs/>
          <w:color w:val="FF0000"/>
          <w:kern w:val="1"/>
          <w:lang w:eastAsia="ca-ES"/>
        </w:rPr>
      </w:pPr>
    </w:p>
    <w:p w14:paraId="18D2A353" w14:textId="59BFE7FC" w:rsidR="000A0031" w:rsidRPr="00D21958" w:rsidRDefault="000A0031" w:rsidP="000703F8">
      <w:pPr>
        <w:pStyle w:val="Pargrafdellista"/>
        <w:numPr>
          <w:ilvl w:val="0"/>
          <w:numId w:val="36"/>
        </w:numPr>
        <w:jc w:val="both"/>
        <w:rPr>
          <w:rFonts w:ascii="Arial" w:hAnsi="Arial" w:cs="Arial"/>
          <w:sz w:val="20"/>
          <w:szCs w:val="20"/>
          <w:lang w:eastAsia="ca-ES"/>
        </w:rPr>
      </w:pPr>
      <w:r w:rsidRPr="00D21958">
        <w:rPr>
          <w:rFonts w:ascii="Arial" w:hAnsi="Arial" w:cs="Arial"/>
          <w:sz w:val="20"/>
          <w:szCs w:val="20"/>
          <w:lang w:eastAsia="ca-ES"/>
        </w:rPr>
        <w:t xml:space="preserve">Per al perfil de responsable de coordinació tècnica de l’equip formador s’aplicarà com a criteri addicional disposar de més experiència acreditada a la sol·licitada, segons el barem següent. </w:t>
      </w:r>
      <w:bookmarkStart w:id="4" w:name="_GoBack"/>
      <w:r w:rsidRPr="00D21958">
        <w:rPr>
          <w:rFonts w:ascii="Arial" w:hAnsi="Arial" w:cs="Arial"/>
          <w:sz w:val="20"/>
          <w:szCs w:val="20"/>
          <w:lang w:eastAsia="ca-ES"/>
        </w:rPr>
        <w:t xml:space="preserve">Cal tenir en compte que </w:t>
      </w:r>
      <w:r w:rsidR="00F85389">
        <w:rPr>
          <w:rFonts w:ascii="Arial" w:hAnsi="Arial" w:cs="Arial"/>
          <w:sz w:val="20"/>
          <w:szCs w:val="20"/>
          <w:lang w:eastAsia="ca-ES"/>
        </w:rPr>
        <w:t>a la memòria justificativa</w:t>
      </w:r>
      <w:r w:rsidRPr="00D21958">
        <w:rPr>
          <w:rFonts w:ascii="Arial" w:hAnsi="Arial" w:cs="Arial"/>
          <w:sz w:val="20"/>
          <w:szCs w:val="20"/>
          <w:lang w:eastAsia="ca-ES"/>
        </w:rPr>
        <w:t xml:space="preserve"> es  demana un mínim de cinc anys en projectes de formació dins d’organitzacions públiques o privades.</w:t>
      </w:r>
    </w:p>
    <w:bookmarkEnd w:id="4"/>
    <w:p w14:paraId="42788436" w14:textId="77777777" w:rsidR="00E1186B" w:rsidRPr="00D21958" w:rsidRDefault="00E1186B" w:rsidP="00E1186B">
      <w:pPr>
        <w:pBdr>
          <w:bottom w:val="single" w:sz="12" w:space="1" w:color="auto"/>
        </w:pBdr>
        <w:jc w:val="both"/>
        <w:rPr>
          <w:b/>
          <w:color w:val="FF0000"/>
        </w:rPr>
      </w:pPr>
    </w:p>
    <w:tbl>
      <w:tblPr>
        <w:tblStyle w:val="Taulaambquadrcula2"/>
        <w:tblW w:w="0" w:type="auto"/>
        <w:tblInd w:w="279" w:type="dxa"/>
        <w:tblLook w:val="04A0" w:firstRow="1" w:lastRow="0" w:firstColumn="1" w:lastColumn="0" w:noHBand="0" w:noVBand="1"/>
      </w:tblPr>
      <w:tblGrid>
        <w:gridCol w:w="6812"/>
        <w:gridCol w:w="1802"/>
      </w:tblGrid>
      <w:tr w:rsidR="000A0031" w:rsidRPr="00D21958" w14:paraId="1260BFE9" w14:textId="77777777" w:rsidTr="00ED0686">
        <w:tc>
          <w:tcPr>
            <w:tcW w:w="6812" w:type="dxa"/>
          </w:tcPr>
          <w:p w14:paraId="39AD1064" w14:textId="77777777" w:rsidR="000A0031" w:rsidRPr="00D21958" w:rsidRDefault="000A0031" w:rsidP="00ED0686">
            <w:pPr>
              <w:rPr>
                <w:b/>
              </w:rPr>
            </w:pPr>
            <w:r w:rsidRPr="00D21958">
              <w:rPr>
                <w:b/>
              </w:rPr>
              <w:t>Anys d’experiència</w:t>
            </w:r>
          </w:p>
        </w:tc>
        <w:tc>
          <w:tcPr>
            <w:tcW w:w="1802" w:type="dxa"/>
          </w:tcPr>
          <w:p w14:paraId="3F5A9DB3" w14:textId="77777777" w:rsidR="000A0031" w:rsidRPr="00D21958" w:rsidRDefault="000A0031" w:rsidP="00ED0686">
            <w:pPr>
              <w:jc w:val="center"/>
              <w:rPr>
                <w:b/>
              </w:rPr>
            </w:pPr>
            <w:r w:rsidRPr="00D21958">
              <w:rPr>
                <w:b/>
              </w:rPr>
              <w:t>Puntuació</w:t>
            </w:r>
          </w:p>
        </w:tc>
      </w:tr>
      <w:tr w:rsidR="000A0031" w:rsidRPr="00D21958" w14:paraId="4812341B" w14:textId="77777777" w:rsidTr="00ED0686">
        <w:tc>
          <w:tcPr>
            <w:tcW w:w="6812" w:type="dxa"/>
          </w:tcPr>
          <w:p w14:paraId="24AF05FE" w14:textId="58A6F549" w:rsidR="000A0031" w:rsidRPr="00D21958" w:rsidRDefault="00CC151A" w:rsidP="00ED0686">
            <w:r>
              <w:t>6</w:t>
            </w:r>
            <w:r w:rsidR="000A0031" w:rsidRPr="00D21958">
              <w:t xml:space="preserve"> anys </w:t>
            </w:r>
          </w:p>
        </w:tc>
        <w:tc>
          <w:tcPr>
            <w:tcW w:w="1802" w:type="dxa"/>
          </w:tcPr>
          <w:p w14:paraId="6985AB86" w14:textId="071C4E97" w:rsidR="000A0031" w:rsidRPr="00D21958" w:rsidRDefault="00101CAC" w:rsidP="00ED0686">
            <w:pPr>
              <w:jc w:val="center"/>
            </w:pPr>
            <w:r>
              <w:t>2</w:t>
            </w:r>
          </w:p>
        </w:tc>
      </w:tr>
      <w:tr w:rsidR="000A0031" w:rsidRPr="00D21958" w14:paraId="5C3BBF9F" w14:textId="77777777" w:rsidTr="00ED0686">
        <w:tc>
          <w:tcPr>
            <w:tcW w:w="6812" w:type="dxa"/>
          </w:tcPr>
          <w:p w14:paraId="7D65D662" w14:textId="4D795735" w:rsidR="000A0031" w:rsidRPr="00D21958" w:rsidRDefault="00CC151A" w:rsidP="00ED0686">
            <w:r>
              <w:t>7</w:t>
            </w:r>
            <w:r w:rsidR="000A0031" w:rsidRPr="00D21958">
              <w:t xml:space="preserve"> anys</w:t>
            </w:r>
          </w:p>
        </w:tc>
        <w:tc>
          <w:tcPr>
            <w:tcW w:w="1802" w:type="dxa"/>
          </w:tcPr>
          <w:p w14:paraId="46DE60FE" w14:textId="25820DCE" w:rsidR="000A0031" w:rsidRPr="00D21958" w:rsidRDefault="00101CAC" w:rsidP="00ED0686">
            <w:pPr>
              <w:jc w:val="center"/>
            </w:pPr>
            <w:r>
              <w:t>4</w:t>
            </w:r>
          </w:p>
        </w:tc>
      </w:tr>
      <w:tr w:rsidR="000A0031" w:rsidRPr="00D21958" w14:paraId="7D69F9DA" w14:textId="77777777" w:rsidTr="00ED0686">
        <w:tc>
          <w:tcPr>
            <w:tcW w:w="6812" w:type="dxa"/>
          </w:tcPr>
          <w:p w14:paraId="7B331E4F" w14:textId="07AC5196" w:rsidR="000A0031" w:rsidRPr="00D21958" w:rsidRDefault="00CC151A" w:rsidP="00ED0686">
            <w:r>
              <w:t>8</w:t>
            </w:r>
            <w:r w:rsidR="000A0031" w:rsidRPr="00D21958">
              <w:t xml:space="preserve"> anys</w:t>
            </w:r>
          </w:p>
        </w:tc>
        <w:tc>
          <w:tcPr>
            <w:tcW w:w="1802" w:type="dxa"/>
          </w:tcPr>
          <w:p w14:paraId="731EBDF3" w14:textId="57A2749E" w:rsidR="000A0031" w:rsidRPr="00D21958" w:rsidRDefault="00101CAC" w:rsidP="00ED0686">
            <w:pPr>
              <w:jc w:val="center"/>
            </w:pPr>
            <w:r>
              <w:t>6</w:t>
            </w:r>
          </w:p>
        </w:tc>
      </w:tr>
      <w:tr w:rsidR="000A0031" w:rsidRPr="00D21958" w14:paraId="012ED96C" w14:textId="77777777" w:rsidTr="00ED0686">
        <w:trPr>
          <w:trHeight w:val="121"/>
        </w:trPr>
        <w:tc>
          <w:tcPr>
            <w:tcW w:w="6812" w:type="dxa"/>
          </w:tcPr>
          <w:p w14:paraId="65A313A8" w14:textId="795C0D78" w:rsidR="000A0031" w:rsidRPr="00D21958" w:rsidRDefault="00CC151A" w:rsidP="00ED0686">
            <w:r>
              <w:t>9</w:t>
            </w:r>
            <w:r w:rsidR="000A0031" w:rsidRPr="00D21958">
              <w:t xml:space="preserve"> anys</w:t>
            </w:r>
          </w:p>
        </w:tc>
        <w:tc>
          <w:tcPr>
            <w:tcW w:w="1802" w:type="dxa"/>
          </w:tcPr>
          <w:p w14:paraId="3C3610CA" w14:textId="57C2EE02" w:rsidR="000A0031" w:rsidRPr="00D21958" w:rsidRDefault="00101CAC" w:rsidP="00ED0686">
            <w:pPr>
              <w:jc w:val="center"/>
            </w:pPr>
            <w:r>
              <w:t>8</w:t>
            </w:r>
          </w:p>
        </w:tc>
      </w:tr>
      <w:tr w:rsidR="000A0031" w:rsidRPr="00D21958" w14:paraId="1F385040" w14:textId="77777777" w:rsidTr="00ED0686">
        <w:trPr>
          <w:trHeight w:val="121"/>
        </w:trPr>
        <w:tc>
          <w:tcPr>
            <w:tcW w:w="6812" w:type="dxa"/>
          </w:tcPr>
          <w:p w14:paraId="7D57B502" w14:textId="41317925" w:rsidR="000A0031" w:rsidRPr="00D21958" w:rsidRDefault="00CC151A" w:rsidP="00ED0686">
            <w:r>
              <w:t>10</w:t>
            </w:r>
            <w:r w:rsidR="000A0031" w:rsidRPr="00D21958">
              <w:t xml:space="preserve"> anys o més</w:t>
            </w:r>
          </w:p>
        </w:tc>
        <w:tc>
          <w:tcPr>
            <w:tcW w:w="1802" w:type="dxa"/>
          </w:tcPr>
          <w:p w14:paraId="28C81773" w14:textId="36BFB74F" w:rsidR="000A0031" w:rsidRPr="00D21958" w:rsidRDefault="00101CAC" w:rsidP="00ED0686">
            <w:pPr>
              <w:jc w:val="center"/>
            </w:pPr>
            <w:r>
              <w:t>10</w:t>
            </w:r>
          </w:p>
        </w:tc>
      </w:tr>
    </w:tbl>
    <w:p w14:paraId="20261C50" w14:textId="4A8BCD2D" w:rsidR="00E1186B" w:rsidRDefault="00E1186B" w:rsidP="001B2161">
      <w:pPr>
        <w:pBdr>
          <w:bottom w:val="single" w:sz="12" w:space="0" w:color="auto"/>
        </w:pBdr>
        <w:jc w:val="both"/>
        <w:rPr>
          <w:b/>
          <w:color w:val="FF0000"/>
        </w:rPr>
      </w:pPr>
    </w:p>
    <w:p w14:paraId="704B209F" w14:textId="18CAD410" w:rsidR="007E051E" w:rsidRDefault="007E051E" w:rsidP="001B2161">
      <w:pPr>
        <w:pBdr>
          <w:bottom w:val="single" w:sz="12" w:space="0" w:color="auto"/>
        </w:pBdr>
        <w:jc w:val="both"/>
        <w:rPr>
          <w:rFonts w:ascii="Arial" w:eastAsia="Arial Unicode MS" w:hAnsi="Arial" w:cs="Arial"/>
          <w:b/>
          <w:bCs/>
          <w:kern w:val="2"/>
          <w:lang w:eastAsia="ca-ES"/>
        </w:rPr>
      </w:pPr>
      <w:r>
        <w:rPr>
          <w:rFonts w:ascii="Arial" w:eastAsia="Arial Unicode MS" w:hAnsi="Arial" w:cs="Arial"/>
          <w:b/>
          <w:bCs/>
          <w:kern w:val="2"/>
          <w:lang w:eastAsia="ca-ES"/>
        </w:rPr>
        <w:t>H2</w:t>
      </w:r>
      <w:r w:rsidRPr="00D21958">
        <w:rPr>
          <w:rFonts w:ascii="Arial" w:eastAsia="Arial Unicode MS" w:hAnsi="Arial" w:cs="Arial"/>
          <w:b/>
          <w:bCs/>
          <w:kern w:val="2"/>
          <w:lang w:eastAsia="ca-ES"/>
        </w:rPr>
        <w:t xml:space="preserve">. Ponderables </w:t>
      </w:r>
      <w:r>
        <w:rPr>
          <w:rFonts w:ascii="Arial" w:eastAsia="Arial Unicode MS" w:hAnsi="Arial" w:cs="Arial"/>
          <w:b/>
          <w:bCs/>
          <w:kern w:val="2"/>
          <w:lang w:eastAsia="ca-ES"/>
        </w:rPr>
        <w:t>mitjançant judici de valor</w:t>
      </w:r>
      <w:r w:rsidRPr="00D21958">
        <w:rPr>
          <w:rFonts w:ascii="Arial" w:eastAsia="Arial Unicode MS" w:hAnsi="Arial" w:cs="Arial"/>
          <w:b/>
          <w:bCs/>
          <w:kern w:val="2"/>
          <w:lang w:eastAsia="ca-ES"/>
        </w:rPr>
        <w:t xml:space="preserve"> (màxim </w:t>
      </w:r>
      <w:r>
        <w:rPr>
          <w:rFonts w:ascii="Arial" w:eastAsia="Arial Unicode MS" w:hAnsi="Arial" w:cs="Arial"/>
          <w:b/>
          <w:bCs/>
          <w:kern w:val="2"/>
          <w:lang w:eastAsia="ca-ES"/>
        </w:rPr>
        <w:t>40</w:t>
      </w:r>
      <w:r w:rsidRPr="00D21958">
        <w:rPr>
          <w:rFonts w:ascii="Arial" w:eastAsia="Arial Unicode MS" w:hAnsi="Arial" w:cs="Arial"/>
          <w:b/>
          <w:bCs/>
          <w:kern w:val="2"/>
          <w:lang w:eastAsia="ca-ES"/>
        </w:rPr>
        <w:t xml:space="preserve"> punts):</w:t>
      </w:r>
    </w:p>
    <w:p w14:paraId="383625E8" w14:textId="1E361372" w:rsidR="007E051E" w:rsidRPr="001B2161" w:rsidRDefault="007E051E" w:rsidP="001B2161">
      <w:pPr>
        <w:pBdr>
          <w:bottom w:val="single" w:sz="12" w:space="0" w:color="auto"/>
        </w:pBdr>
        <w:jc w:val="both"/>
        <w:rPr>
          <w:rFonts w:ascii="Arial" w:eastAsia="Arial Unicode MS" w:hAnsi="Arial" w:cs="Arial"/>
          <w:bCs/>
          <w:kern w:val="2"/>
          <w:lang w:eastAsia="ca-ES"/>
        </w:rPr>
      </w:pPr>
    </w:p>
    <w:p w14:paraId="458186CC" w14:textId="77777777" w:rsidR="001B2161" w:rsidRPr="008B468A" w:rsidRDefault="001B2161" w:rsidP="001B2161">
      <w:pPr>
        <w:jc w:val="both"/>
        <w:rPr>
          <w:b/>
        </w:rPr>
      </w:pPr>
      <w:r w:rsidRPr="008B468A">
        <w:t>La proposta tècnica de les empreses licitadores es puntuaran amb criteris subjectius seleccionats per poder determinar l’oferta més avantatjosa per garantir una prestació de serveis de qualitat, eficaç, eficient i d’impacte organitzacional, d’acord amb les variables que seguidament es detallaran</w:t>
      </w:r>
      <w:r w:rsidRPr="008B468A">
        <w:rPr>
          <w:b/>
        </w:rPr>
        <w:t>.</w:t>
      </w:r>
    </w:p>
    <w:p w14:paraId="151D2976" w14:textId="77777777" w:rsidR="001B2161" w:rsidRPr="008B468A" w:rsidRDefault="001B2161" w:rsidP="001B2161">
      <w:pPr>
        <w:jc w:val="both"/>
        <w:rPr>
          <w:b/>
        </w:rPr>
      </w:pPr>
    </w:p>
    <w:p w14:paraId="1ACC562E" w14:textId="77777777" w:rsidR="001B2161" w:rsidRPr="008B468A" w:rsidRDefault="001B2161" w:rsidP="001B2161">
      <w:pPr>
        <w:jc w:val="both"/>
        <w:rPr>
          <w:rFonts w:eastAsia="Arial Unicode MS" w:hint="eastAsia"/>
          <w:bCs/>
          <w:kern w:val="1"/>
        </w:rPr>
      </w:pPr>
      <w:r w:rsidRPr="008B468A">
        <w:rPr>
          <w:rFonts w:eastAsia="Times New Roman"/>
          <w:lang w:eastAsia="es-ES"/>
        </w:rPr>
        <w:t xml:space="preserve">Per tal d’obtenir la puntuació, primer es  </w:t>
      </w:r>
      <w:r w:rsidRPr="008B468A">
        <w:rPr>
          <w:rFonts w:eastAsia="Arial Unicode MS"/>
          <w:bCs/>
          <w:kern w:val="1"/>
        </w:rPr>
        <w:t>farà una valoració tècnica de cadascun dels quatre criteris i després, si s’escau, s’aplicarà la formula que  seguidament es detallarà.</w:t>
      </w:r>
    </w:p>
    <w:p w14:paraId="2C12F309" w14:textId="77777777" w:rsidR="001B2161" w:rsidRPr="008B468A" w:rsidRDefault="001B2161" w:rsidP="001B2161">
      <w:pPr>
        <w:jc w:val="both"/>
      </w:pPr>
    </w:p>
    <w:p w14:paraId="6E026F51" w14:textId="77777777" w:rsidR="001B2161" w:rsidRPr="008B468A" w:rsidRDefault="001B2161" w:rsidP="001B2161">
      <w:pPr>
        <w:jc w:val="both"/>
      </w:pPr>
      <w:r w:rsidRPr="008B468A">
        <w:t>En el cas que la suma de les valoracions dels criteris no arribi al llindar del 50 % de la valoració total per aquests criteris (</w:t>
      </w:r>
      <w:r w:rsidRPr="008B468A">
        <w:rPr>
          <w:i/>
        </w:rPr>
        <w:t>20</w:t>
      </w:r>
      <w:r w:rsidRPr="008B468A">
        <w:t>) en cap de les proposicions, no s’aplicarà la fórmula següent i la puntuació serà el valor obtingut en la fase de valoració de les propostes tècniques, prèvia a l’aplicació de la fórmula.</w:t>
      </w:r>
    </w:p>
    <w:p w14:paraId="6E756877" w14:textId="77777777" w:rsidR="001B2161" w:rsidRPr="008B468A" w:rsidRDefault="001B2161" w:rsidP="001B2161">
      <w:pPr>
        <w:jc w:val="both"/>
      </w:pPr>
    </w:p>
    <w:p w14:paraId="293588C1" w14:textId="77777777" w:rsidR="001B2161" w:rsidRPr="008B468A" w:rsidRDefault="001B2161" w:rsidP="001B2161">
      <w:pPr>
        <w:jc w:val="both"/>
      </w:pPr>
      <w:r w:rsidRPr="008B468A">
        <w:t xml:space="preserve">En el cas que se superi l’esmentat llindar s’aplicarà la fórmula següent, per obtenir la puntuació. La fórmula s’ha d’aplicar a cada criteri per després obtenir la puntuació total </w:t>
      </w:r>
      <w:r w:rsidRPr="008B468A">
        <w:rPr>
          <w:rFonts w:eastAsia="Arial Unicode MS"/>
          <w:kern w:val="1"/>
        </w:rPr>
        <w:t>(la qual es conté en la Directriu 1/2020, d’aplicació de fórmules de valoració i puntuació de les proposicions econòmica i tècnica, de la Direcció general de Contractació Pública)</w:t>
      </w:r>
      <w:r w:rsidRPr="008B468A">
        <w:rPr>
          <w:rFonts w:eastAsia="Arial Unicode MS"/>
          <w:bCs/>
          <w:kern w:val="1"/>
        </w:rPr>
        <w:t>:</w:t>
      </w:r>
    </w:p>
    <w:p w14:paraId="05CC20C5" w14:textId="77777777" w:rsidR="001B2161" w:rsidRPr="008B468A" w:rsidRDefault="001B2161" w:rsidP="001B2161">
      <w:pPr>
        <w:pStyle w:val="Pargrafdellista"/>
        <w:suppressAutoHyphens/>
        <w:ind w:left="0"/>
        <w:jc w:val="both"/>
        <w:rPr>
          <w:rFonts w:eastAsia="Arial Unicode MS" w:hint="eastAsia"/>
          <w:bCs/>
          <w:kern w:val="1"/>
        </w:rPr>
      </w:pPr>
    </w:p>
    <w:p w14:paraId="0311D214" w14:textId="77777777" w:rsidR="001B2161" w:rsidRPr="001B2161" w:rsidRDefault="001B2161" w:rsidP="001B2161">
      <w:pPr>
        <w:pStyle w:val="Pargrafdellista"/>
        <w:suppressAutoHyphens/>
        <w:ind w:left="0"/>
        <w:jc w:val="both"/>
        <w:rPr>
          <w:rFonts w:eastAsia="Arial Unicode MS" w:hint="eastAsia"/>
          <w:b/>
          <w:bCs/>
          <w:kern w:val="1"/>
        </w:rPr>
      </w:pPr>
      <m:oMathPara>
        <m:oMathParaPr>
          <m:jc m:val="center"/>
        </m:oMathParaPr>
        <m:oMath>
          <m:r>
            <w:rPr>
              <w:rFonts w:ascii="Cambria Math" w:eastAsia="Arial Unicode MS" w:hAnsi="Cambria Math"/>
              <w:kern w:val="1"/>
            </w:rPr>
            <m:t>Pop=P*</m:t>
          </m:r>
          <m:f>
            <m:fPr>
              <m:ctrlPr>
                <w:rPr>
                  <w:rFonts w:ascii="Cambria Math" w:eastAsia="Arial Unicode MS" w:hAnsi="Cambria Math"/>
                  <w:bCs/>
                  <w:i/>
                  <w:kern w:val="1"/>
                </w:rPr>
              </m:ctrlPr>
            </m:fPr>
            <m:num>
              <m:r>
                <w:rPr>
                  <w:rFonts w:ascii="Cambria Math" w:eastAsia="Arial Unicode MS" w:hAnsi="Cambria Math"/>
                  <w:kern w:val="1"/>
                </w:rPr>
                <m:t>VTop</m:t>
              </m:r>
            </m:num>
            <m:den>
              <m:r>
                <w:rPr>
                  <w:rFonts w:ascii="Cambria Math" w:eastAsia="Arial Unicode MS" w:hAnsi="Cambria Math"/>
                  <w:kern w:val="1"/>
                </w:rPr>
                <m:t>VTmv</m:t>
              </m:r>
            </m:den>
          </m:f>
        </m:oMath>
      </m:oMathPara>
    </w:p>
    <w:p w14:paraId="5DB4F8B2" w14:textId="77777777" w:rsidR="001B2161" w:rsidRPr="008B468A" w:rsidRDefault="001B2161" w:rsidP="001B2161">
      <w:pPr>
        <w:pStyle w:val="Pargrafdellista"/>
        <w:suppressAutoHyphens/>
        <w:ind w:left="0"/>
        <w:jc w:val="both"/>
        <w:rPr>
          <w:rFonts w:eastAsia="Arial Unicode MS" w:hint="eastAsia"/>
          <w:b/>
          <w:bCs/>
          <w:color w:val="FF0000"/>
          <w:kern w:val="1"/>
        </w:rPr>
      </w:pPr>
    </w:p>
    <w:p w14:paraId="02B59DAF" w14:textId="77777777" w:rsidR="001B2161" w:rsidRPr="008B468A" w:rsidRDefault="001B2161" w:rsidP="001B216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eastAsia="Arial Unicode MS" w:hint="eastAsia"/>
          <w:bCs/>
          <w:kern w:val="1"/>
        </w:rPr>
      </w:pPr>
      <w:r w:rsidRPr="008B468A">
        <w:rPr>
          <w:rFonts w:eastAsia="Arial Unicode MS"/>
          <w:bCs/>
          <w:kern w:val="1"/>
        </w:rPr>
        <w:t>P</w:t>
      </w:r>
      <w:r w:rsidRPr="008B468A">
        <w:rPr>
          <w:rFonts w:eastAsia="Arial Unicode MS"/>
          <w:bCs/>
          <w:kern w:val="22"/>
          <w:vertAlign w:val="subscript"/>
        </w:rPr>
        <w:t>op</w:t>
      </w:r>
      <w:r w:rsidRPr="008B468A">
        <w:rPr>
          <w:rFonts w:eastAsia="Arial Unicode MS"/>
          <w:bCs/>
          <w:kern w:val="1"/>
        </w:rPr>
        <w:t xml:space="preserve"> = </w:t>
      </w:r>
      <w:r w:rsidRPr="008B468A">
        <w:rPr>
          <w:rFonts w:eastAsia="Arial Unicode MS"/>
          <w:bCs/>
          <w:color w:val="FF0000"/>
          <w:kern w:val="1"/>
        </w:rPr>
        <w:t>P</w:t>
      </w:r>
      <w:r w:rsidRPr="008B468A">
        <w:rPr>
          <w:rFonts w:eastAsia="Arial Unicode MS"/>
          <w:bCs/>
          <w:kern w:val="1"/>
        </w:rPr>
        <w:t>untuació de l’</w:t>
      </w:r>
      <w:r w:rsidRPr="008B468A">
        <w:rPr>
          <w:rFonts w:eastAsia="Arial Unicode MS"/>
          <w:bCs/>
          <w:color w:val="FF0000"/>
          <w:kern w:val="1"/>
        </w:rPr>
        <w:t>O</w:t>
      </w:r>
      <w:r w:rsidRPr="008B468A">
        <w:rPr>
          <w:rFonts w:eastAsia="Arial Unicode MS"/>
          <w:bCs/>
          <w:kern w:val="1"/>
        </w:rPr>
        <w:t xml:space="preserve">ferta a </w:t>
      </w:r>
      <w:r w:rsidRPr="008B468A">
        <w:rPr>
          <w:rFonts w:eastAsia="Arial Unicode MS"/>
          <w:bCs/>
          <w:color w:val="FF0000"/>
          <w:kern w:val="1"/>
        </w:rPr>
        <w:t>P</w:t>
      </w:r>
      <w:r w:rsidRPr="008B468A">
        <w:rPr>
          <w:rFonts w:eastAsia="Arial Unicode MS"/>
          <w:bCs/>
          <w:kern w:val="1"/>
        </w:rPr>
        <w:t>untuar</w:t>
      </w:r>
    </w:p>
    <w:p w14:paraId="0C6F04F7" w14:textId="77777777" w:rsidR="001B2161" w:rsidRPr="008B468A" w:rsidRDefault="001B2161" w:rsidP="001B216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eastAsia="Arial Unicode MS" w:hint="eastAsia"/>
          <w:bCs/>
          <w:kern w:val="1"/>
        </w:rPr>
      </w:pPr>
      <w:r w:rsidRPr="008B468A">
        <w:rPr>
          <w:rFonts w:eastAsia="Arial Unicode MS"/>
          <w:bCs/>
          <w:kern w:val="1"/>
        </w:rPr>
        <w:t xml:space="preserve">P = </w:t>
      </w:r>
      <w:r w:rsidRPr="008B468A">
        <w:rPr>
          <w:rFonts w:eastAsia="Arial Unicode MS"/>
          <w:bCs/>
          <w:color w:val="FF0000"/>
          <w:kern w:val="1"/>
        </w:rPr>
        <w:t>P</w:t>
      </w:r>
      <w:r w:rsidRPr="008B468A">
        <w:rPr>
          <w:rFonts w:eastAsia="Arial Unicode MS"/>
          <w:bCs/>
          <w:kern w:val="1"/>
        </w:rPr>
        <w:t>untuació del criteri</w:t>
      </w:r>
    </w:p>
    <w:p w14:paraId="1A1E28AA" w14:textId="77777777" w:rsidR="001B2161" w:rsidRPr="008B468A" w:rsidRDefault="001B2161" w:rsidP="001B216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eastAsia="Arial Unicode MS" w:hint="eastAsia"/>
          <w:bCs/>
          <w:kern w:val="1"/>
        </w:rPr>
      </w:pPr>
      <w:proofErr w:type="spellStart"/>
      <w:r w:rsidRPr="008B468A">
        <w:rPr>
          <w:rFonts w:eastAsia="Arial Unicode MS"/>
          <w:bCs/>
          <w:kern w:val="1"/>
        </w:rPr>
        <w:t>VT</w:t>
      </w:r>
      <w:r w:rsidRPr="008B468A">
        <w:rPr>
          <w:rFonts w:eastAsia="Arial Unicode MS"/>
          <w:bCs/>
          <w:kern w:val="22"/>
          <w:vertAlign w:val="subscript"/>
        </w:rPr>
        <w:t>op</w:t>
      </w:r>
      <w:proofErr w:type="spellEnd"/>
      <w:r w:rsidRPr="008B468A">
        <w:rPr>
          <w:rFonts w:eastAsia="Arial Unicode MS"/>
          <w:bCs/>
          <w:kern w:val="1"/>
        </w:rPr>
        <w:t xml:space="preserve"> = </w:t>
      </w:r>
      <w:r w:rsidRPr="008B468A">
        <w:rPr>
          <w:rFonts w:eastAsia="Arial Unicode MS"/>
          <w:bCs/>
          <w:color w:val="FF0000"/>
          <w:kern w:val="1"/>
        </w:rPr>
        <w:t>V</w:t>
      </w:r>
      <w:r w:rsidRPr="008B468A">
        <w:rPr>
          <w:rFonts w:eastAsia="Arial Unicode MS"/>
          <w:bCs/>
          <w:kern w:val="1"/>
        </w:rPr>
        <w:t xml:space="preserve">aloració </w:t>
      </w:r>
      <w:r w:rsidRPr="008B468A">
        <w:rPr>
          <w:rFonts w:eastAsia="Arial Unicode MS"/>
          <w:bCs/>
          <w:color w:val="FF0000"/>
          <w:kern w:val="1"/>
        </w:rPr>
        <w:t>T</w:t>
      </w:r>
      <w:r w:rsidRPr="008B468A">
        <w:rPr>
          <w:rFonts w:eastAsia="Arial Unicode MS"/>
          <w:bCs/>
          <w:kern w:val="1"/>
        </w:rPr>
        <w:t>ècnica de l’</w:t>
      </w:r>
      <w:r w:rsidRPr="008B468A">
        <w:rPr>
          <w:rFonts w:eastAsia="Arial Unicode MS"/>
          <w:bCs/>
          <w:color w:val="FF0000"/>
          <w:kern w:val="1"/>
        </w:rPr>
        <w:t>O</w:t>
      </w:r>
      <w:r w:rsidRPr="008B468A">
        <w:rPr>
          <w:rFonts w:eastAsia="Arial Unicode MS"/>
          <w:bCs/>
          <w:kern w:val="1"/>
        </w:rPr>
        <w:t xml:space="preserve">ferta que es </w:t>
      </w:r>
      <w:r w:rsidRPr="008B468A">
        <w:rPr>
          <w:rFonts w:eastAsia="Arial Unicode MS"/>
          <w:bCs/>
          <w:color w:val="FF0000"/>
          <w:kern w:val="1"/>
        </w:rPr>
        <w:t>P</w:t>
      </w:r>
      <w:r w:rsidRPr="008B468A">
        <w:rPr>
          <w:rFonts w:eastAsia="Arial Unicode MS"/>
          <w:bCs/>
          <w:kern w:val="1"/>
        </w:rPr>
        <w:t>untua</w:t>
      </w:r>
    </w:p>
    <w:p w14:paraId="120ABD52" w14:textId="77777777" w:rsidR="001B2161" w:rsidRPr="008B468A" w:rsidRDefault="001B2161" w:rsidP="001B2161">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eastAsia="Arial Unicode MS" w:hint="eastAsia"/>
          <w:bCs/>
          <w:kern w:val="1"/>
        </w:rPr>
      </w:pPr>
      <w:proofErr w:type="spellStart"/>
      <w:r w:rsidRPr="008B468A">
        <w:rPr>
          <w:rFonts w:eastAsia="Arial Unicode MS"/>
          <w:bCs/>
          <w:kern w:val="1"/>
        </w:rPr>
        <w:t>VT</w:t>
      </w:r>
      <w:r w:rsidRPr="008B468A">
        <w:rPr>
          <w:rFonts w:eastAsia="Arial Unicode MS"/>
          <w:bCs/>
          <w:kern w:val="22"/>
          <w:vertAlign w:val="subscript"/>
        </w:rPr>
        <w:t>mv</w:t>
      </w:r>
      <w:proofErr w:type="spellEnd"/>
      <w:r w:rsidRPr="008B468A">
        <w:rPr>
          <w:rFonts w:eastAsia="Arial Unicode MS"/>
          <w:bCs/>
          <w:kern w:val="1"/>
        </w:rPr>
        <w:t xml:space="preserve"> = </w:t>
      </w:r>
      <w:r w:rsidRPr="008B468A">
        <w:rPr>
          <w:rFonts w:eastAsia="Arial Unicode MS"/>
          <w:bCs/>
          <w:color w:val="FF0000"/>
          <w:kern w:val="1"/>
        </w:rPr>
        <w:t>V</w:t>
      </w:r>
      <w:r w:rsidRPr="008B468A">
        <w:rPr>
          <w:rFonts w:eastAsia="Arial Unicode MS"/>
          <w:bCs/>
          <w:kern w:val="1"/>
        </w:rPr>
        <w:t xml:space="preserve">aloració </w:t>
      </w:r>
      <w:r w:rsidRPr="008B468A">
        <w:rPr>
          <w:rFonts w:eastAsia="Arial Unicode MS"/>
          <w:bCs/>
          <w:color w:val="FF0000"/>
          <w:kern w:val="1"/>
        </w:rPr>
        <w:t>T</w:t>
      </w:r>
      <w:r w:rsidRPr="008B468A">
        <w:rPr>
          <w:rFonts w:eastAsia="Arial Unicode MS"/>
          <w:bCs/>
          <w:kern w:val="1"/>
        </w:rPr>
        <w:t xml:space="preserve">ècnica de l’oferta </w:t>
      </w:r>
      <w:r w:rsidRPr="008B468A">
        <w:rPr>
          <w:rFonts w:eastAsia="Arial Unicode MS"/>
          <w:bCs/>
          <w:color w:val="FF0000"/>
          <w:kern w:val="1"/>
        </w:rPr>
        <w:t>M</w:t>
      </w:r>
      <w:r w:rsidRPr="008B468A">
        <w:rPr>
          <w:rFonts w:eastAsia="Arial Unicode MS"/>
          <w:bCs/>
          <w:kern w:val="1"/>
        </w:rPr>
        <w:t xml:space="preserve">illor </w:t>
      </w:r>
      <w:r w:rsidRPr="008B468A">
        <w:rPr>
          <w:rFonts w:eastAsia="Arial Unicode MS"/>
          <w:bCs/>
          <w:color w:val="FF0000"/>
          <w:kern w:val="1"/>
        </w:rPr>
        <w:t>V</w:t>
      </w:r>
      <w:r w:rsidRPr="008B468A">
        <w:rPr>
          <w:rFonts w:eastAsia="Arial Unicode MS"/>
          <w:bCs/>
          <w:kern w:val="1"/>
        </w:rPr>
        <w:t>alorada</w:t>
      </w:r>
    </w:p>
    <w:p w14:paraId="410DA687" w14:textId="77777777" w:rsidR="001B2161" w:rsidRPr="008B468A" w:rsidRDefault="001B2161" w:rsidP="001B2161">
      <w:pPr>
        <w:jc w:val="both"/>
        <w:rPr>
          <w:highlight w:val="cyan"/>
        </w:rPr>
      </w:pPr>
    </w:p>
    <w:p w14:paraId="43BA5FEC" w14:textId="77777777" w:rsidR="001B2161" w:rsidRPr="008B468A" w:rsidRDefault="001B2161" w:rsidP="001B2161">
      <w:pPr>
        <w:jc w:val="both"/>
      </w:pPr>
      <w:r w:rsidRPr="008B468A">
        <w:t>La no presentació d’un dels blocs que es detallen tot seguit és motiu d’exclusió de la proposta.</w:t>
      </w:r>
    </w:p>
    <w:p w14:paraId="1B94C865" w14:textId="20BB9D88" w:rsidR="007E051E" w:rsidRDefault="007E051E" w:rsidP="001B2161">
      <w:pPr>
        <w:pBdr>
          <w:bottom w:val="single" w:sz="12" w:space="1" w:color="auto"/>
        </w:pBdr>
        <w:jc w:val="both"/>
        <w:rPr>
          <w:b/>
          <w:color w:val="FF0000"/>
        </w:rPr>
      </w:pPr>
    </w:p>
    <w:p w14:paraId="6CCE9D8D" w14:textId="77777777" w:rsidR="00DF6FFB" w:rsidRPr="00D21958" w:rsidRDefault="00DF6FFB" w:rsidP="00DF6FFB">
      <w:pPr>
        <w:spacing w:line="259" w:lineRule="auto"/>
        <w:ind w:left="283"/>
      </w:pPr>
    </w:p>
    <w:p w14:paraId="029ABE0F" w14:textId="255A3537" w:rsidR="001019E7" w:rsidRPr="00D21958" w:rsidRDefault="001019E7" w:rsidP="001019E7">
      <w:pPr>
        <w:pStyle w:val="Default"/>
        <w:jc w:val="both"/>
        <w:rPr>
          <w:b/>
          <w:color w:val="auto"/>
          <w:sz w:val="20"/>
          <w:szCs w:val="20"/>
        </w:rPr>
      </w:pPr>
      <w:r w:rsidRPr="00D21958">
        <w:rPr>
          <w:b/>
          <w:sz w:val="20"/>
          <w:szCs w:val="20"/>
        </w:rPr>
        <w:t>Bloc</w:t>
      </w:r>
      <w:r w:rsidR="008F4C9B">
        <w:rPr>
          <w:b/>
          <w:color w:val="auto"/>
          <w:sz w:val="20"/>
          <w:szCs w:val="20"/>
        </w:rPr>
        <w:t xml:space="preserve"> </w:t>
      </w:r>
      <w:r w:rsidRPr="00D21958">
        <w:rPr>
          <w:b/>
          <w:color w:val="auto"/>
          <w:sz w:val="20"/>
          <w:szCs w:val="20"/>
        </w:rPr>
        <w:t xml:space="preserve">I: </w:t>
      </w:r>
      <w:r w:rsidR="00DF6FFB" w:rsidRPr="00D21958">
        <w:rPr>
          <w:b/>
          <w:color w:val="auto"/>
          <w:sz w:val="20"/>
          <w:szCs w:val="20"/>
        </w:rPr>
        <w:t>La rellevància, l’adequació i la concreció de la metodologia i la proposta didàctica: màxim, 14 punts</w:t>
      </w:r>
      <w:r w:rsidRPr="00D21958">
        <w:rPr>
          <w:b/>
          <w:color w:val="auto"/>
          <w:sz w:val="20"/>
          <w:szCs w:val="20"/>
        </w:rPr>
        <w:t xml:space="preserve">, </w:t>
      </w:r>
    </w:p>
    <w:p w14:paraId="3ACD77BB" w14:textId="77777777" w:rsidR="00ED0686" w:rsidRPr="00D21958" w:rsidRDefault="00ED0686" w:rsidP="00ED0686">
      <w:pPr>
        <w:widowControl/>
        <w:autoSpaceDE/>
        <w:autoSpaceDN/>
        <w:spacing w:line="259" w:lineRule="auto"/>
        <w:jc w:val="both"/>
        <w:rPr>
          <w:rFonts w:ascii="Arial" w:eastAsiaTheme="minorHAnsi" w:hAnsi="Arial" w:cs="Arial"/>
          <w:b/>
          <w:sz w:val="20"/>
          <w:szCs w:val="20"/>
        </w:rPr>
      </w:pPr>
    </w:p>
    <w:p w14:paraId="3ECE1EB8" w14:textId="1A0E89E9" w:rsidR="00DF6FFB" w:rsidRPr="00D21958" w:rsidRDefault="00DF6FFB" w:rsidP="00ED0686">
      <w:pPr>
        <w:pStyle w:val="Pargrafdellista"/>
        <w:widowControl/>
        <w:numPr>
          <w:ilvl w:val="0"/>
          <w:numId w:val="42"/>
        </w:numPr>
        <w:autoSpaceDE/>
        <w:autoSpaceDN/>
        <w:spacing w:line="259" w:lineRule="auto"/>
        <w:jc w:val="both"/>
        <w:rPr>
          <w:sz w:val="20"/>
          <w:szCs w:val="20"/>
        </w:rPr>
      </w:pPr>
      <w:r w:rsidRPr="00D21958">
        <w:rPr>
          <w:sz w:val="20"/>
          <w:szCs w:val="20"/>
        </w:rPr>
        <w:t xml:space="preserve">Enfocament metodològic:  </w:t>
      </w:r>
    </w:p>
    <w:p w14:paraId="74F8EFE1" w14:textId="77777777" w:rsidR="00ED0686" w:rsidRPr="00D21958" w:rsidRDefault="00ED0686" w:rsidP="00ED0686">
      <w:pPr>
        <w:spacing w:line="259" w:lineRule="auto"/>
        <w:jc w:val="both"/>
        <w:rPr>
          <w:sz w:val="20"/>
          <w:szCs w:val="20"/>
        </w:rPr>
      </w:pPr>
    </w:p>
    <w:p w14:paraId="047D5E9A" w14:textId="6AD7D450" w:rsidR="00DF6FFB" w:rsidRPr="00D21958" w:rsidRDefault="00DF6FFB" w:rsidP="00ED0686">
      <w:pPr>
        <w:spacing w:line="259" w:lineRule="auto"/>
        <w:jc w:val="both"/>
        <w:rPr>
          <w:sz w:val="20"/>
          <w:szCs w:val="20"/>
        </w:rPr>
      </w:pPr>
      <w:r w:rsidRPr="00D21958">
        <w:rPr>
          <w:sz w:val="20"/>
          <w:szCs w:val="20"/>
        </w:rPr>
        <w:t>Aquest criteri és important i dóna una visió holística de com el proveïdor preveu abordar l’activitat formativa, és a dir, com ho executarà i de quina forma.</w:t>
      </w:r>
    </w:p>
    <w:p w14:paraId="79DDD9B6" w14:textId="77777777" w:rsidR="001B2161" w:rsidRDefault="001B2161" w:rsidP="00ED0686">
      <w:pPr>
        <w:spacing w:after="248"/>
        <w:ind w:right="1"/>
        <w:jc w:val="both"/>
        <w:rPr>
          <w:sz w:val="20"/>
          <w:szCs w:val="20"/>
        </w:rPr>
      </w:pPr>
    </w:p>
    <w:p w14:paraId="58A2E0AF" w14:textId="2D3F8BAB" w:rsidR="00DF6FFB" w:rsidRPr="00D21958" w:rsidRDefault="00DF6FFB" w:rsidP="00ED0686">
      <w:pPr>
        <w:spacing w:after="248"/>
        <w:ind w:right="1"/>
        <w:jc w:val="both"/>
        <w:rPr>
          <w:sz w:val="20"/>
          <w:szCs w:val="20"/>
        </w:rPr>
      </w:pPr>
      <w:r w:rsidRPr="00D21958">
        <w:rPr>
          <w:sz w:val="20"/>
          <w:szCs w:val="20"/>
        </w:rPr>
        <w:t xml:space="preserve">Es valorarà la idoneïtat de l’enfocament proposat tenint en compte l’aplicació pràctica dels aprenentatges i la transferència d’aquests a la pràctica professional a través de propostes d’autoaprenentatge i, especialment, d’aprenentatge </w:t>
      </w:r>
      <w:proofErr w:type="spellStart"/>
      <w:r w:rsidRPr="00D21958">
        <w:rPr>
          <w:sz w:val="20"/>
          <w:szCs w:val="20"/>
        </w:rPr>
        <w:t>tutoritzat</w:t>
      </w:r>
      <w:proofErr w:type="spellEnd"/>
      <w:r w:rsidRPr="00D21958">
        <w:rPr>
          <w:sz w:val="20"/>
          <w:szCs w:val="20"/>
        </w:rPr>
        <w:t xml:space="preserve"> i d’aprenentatge </w:t>
      </w:r>
      <w:proofErr w:type="spellStart"/>
      <w:r w:rsidRPr="00D21958">
        <w:rPr>
          <w:sz w:val="20"/>
          <w:szCs w:val="20"/>
        </w:rPr>
        <w:t>col·laboratiu</w:t>
      </w:r>
      <w:proofErr w:type="spellEnd"/>
      <w:r w:rsidRPr="00D21958">
        <w:rPr>
          <w:sz w:val="20"/>
          <w:szCs w:val="20"/>
        </w:rPr>
        <w:t xml:space="preserve">. </w:t>
      </w:r>
    </w:p>
    <w:p w14:paraId="7B926FE3" w14:textId="77777777" w:rsidR="00DF6FFB" w:rsidRPr="00D21958" w:rsidRDefault="00DF6FFB" w:rsidP="00ED0686">
      <w:pPr>
        <w:pStyle w:val="Pargrafdellista"/>
        <w:widowControl/>
        <w:numPr>
          <w:ilvl w:val="0"/>
          <w:numId w:val="42"/>
        </w:numPr>
        <w:autoSpaceDE/>
        <w:autoSpaceDN/>
        <w:spacing w:line="259" w:lineRule="auto"/>
        <w:jc w:val="both"/>
        <w:rPr>
          <w:sz w:val="20"/>
          <w:szCs w:val="20"/>
        </w:rPr>
      </w:pPr>
      <w:r w:rsidRPr="00D21958">
        <w:rPr>
          <w:sz w:val="20"/>
          <w:szCs w:val="20"/>
        </w:rPr>
        <w:t xml:space="preserve">Activitats d’aprenentatge:  </w:t>
      </w:r>
    </w:p>
    <w:p w14:paraId="070D95BE" w14:textId="77777777" w:rsidR="006C5A7A" w:rsidRPr="00D21958" w:rsidRDefault="006C5A7A" w:rsidP="00ED0686">
      <w:pPr>
        <w:widowControl/>
        <w:autoSpaceDE/>
        <w:autoSpaceDN/>
        <w:spacing w:line="259" w:lineRule="auto"/>
        <w:jc w:val="both"/>
        <w:rPr>
          <w:sz w:val="20"/>
          <w:szCs w:val="20"/>
        </w:rPr>
      </w:pPr>
    </w:p>
    <w:p w14:paraId="02D3296B" w14:textId="5073D70B" w:rsidR="00ED0686" w:rsidRPr="00D21958" w:rsidRDefault="00DF6FFB" w:rsidP="00ED0686">
      <w:pPr>
        <w:widowControl/>
        <w:autoSpaceDE/>
        <w:autoSpaceDN/>
        <w:spacing w:line="259" w:lineRule="auto"/>
        <w:jc w:val="both"/>
        <w:rPr>
          <w:sz w:val="20"/>
          <w:szCs w:val="20"/>
        </w:rPr>
      </w:pPr>
      <w:r w:rsidRPr="00D21958">
        <w:rPr>
          <w:sz w:val="20"/>
          <w:szCs w:val="20"/>
        </w:rPr>
        <w:t>Aquest criteri es justifica perquè és indispensable posar en pràctica el coneixement teòric adquirit mitjançant activitats específiques d’aprenentatge.</w:t>
      </w:r>
    </w:p>
    <w:p w14:paraId="1B63419A" w14:textId="77777777" w:rsidR="00ED0686" w:rsidRPr="00D21958" w:rsidRDefault="00ED0686" w:rsidP="00ED0686">
      <w:pPr>
        <w:widowControl/>
        <w:autoSpaceDE/>
        <w:autoSpaceDN/>
        <w:spacing w:line="259" w:lineRule="auto"/>
        <w:jc w:val="both"/>
        <w:rPr>
          <w:sz w:val="20"/>
          <w:szCs w:val="20"/>
        </w:rPr>
      </w:pPr>
    </w:p>
    <w:p w14:paraId="2CC2FC17" w14:textId="77777777" w:rsidR="006C5A7A" w:rsidRPr="00D21958" w:rsidRDefault="00DF6FFB" w:rsidP="00ED0686">
      <w:pPr>
        <w:widowControl/>
        <w:autoSpaceDE/>
        <w:autoSpaceDN/>
        <w:spacing w:line="259" w:lineRule="auto"/>
        <w:jc w:val="both"/>
        <w:rPr>
          <w:sz w:val="20"/>
          <w:szCs w:val="20"/>
        </w:rPr>
      </w:pPr>
      <w:r w:rsidRPr="00D21958">
        <w:rPr>
          <w:sz w:val="20"/>
          <w:szCs w:val="20"/>
        </w:rPr>
        <w:t xml:space="preserve">Les activitats d’aprenentatge han de ser pràctiques i aplicades a la realitat dels llocs de treball. Es valorarà la seva rellevància per a la consecució dels objectius d’aprenentatge així com l’assoliment de competències. </w:t>
      </w:r>
    </w:p>
    <w:p w14:paraId="518364D4" w14:textId="77777777" w:rsidR="006C5A7A" w:rsidRPr="00D21958" w:rsidRDefault="006C5A7A" w:rsidP="00ED0686">
      <w:pPr>
        <w:widowControl/>
        <w:autoSpaceDE/>
        <w:autoSpaceDN/>
        <w:spacing w:line="259" w:lineRule="auto"/>
        <w:jc w:val="both"/>
        <w:rPr>
          <w:sz w:val="20"/>
          <w:szCs w:val="20"/>
        </w:rPr>
      </w:pPr>
    </w:p>
    <w:p w14:paraId="6A2EFC50" w14:textId="3DBE8865" w:rsidR="00DF6FFB" w:rsidRPr="00D21958" w:rsidRDefault="00DF6FFB" w:rsidP="00ED0686">
      <w:pPr>
        <w:widowControl/>
        <w:autoSpaceDE/>
        <w:autoSpaceDN/>
        <w:spacing w:line="259" w:lineRule="auto"/>
        <w:jc w:val="both"/>
        <w:rPr>
          <w:sz w:val="20"/>
          <w:szCs w:val="20"/>
        </w:rPr>
      </w:pPr>
      <w:r w:rsidRPr="00D21958">
        <w:rPr>
          <w:sz w:val="20"/>
          <w:szCs w:val="20"/>
        </w:rPr>
        <w:t>Es tindrà en compte especialment la varietat d’activitats que es plantegin en el marc de bones pràctiques en desenvolupament local que s’estan portant a terme a Catalunya.</w:t>
      </w:r>
    </w:p>
    <w:p w14:paraId="27927303" w14:textId="77777777" w:rsidR="00DF6FFB" w:rsidRPr="00D21958" w:rsidRDefault="00DF6FFB" w:rsidP="00ED0686">
      <w:pPr>
        <w:pStyle w:val="Pargrafdellista"/>
        <w:widowControl/>
        <w:autoSpaceDE/>
        <w:autoSpaceDN/>
        <w:spacing w:line="259" w:lineRule="auto"/>
        <w:ind w:left="360"/>
        <w:jc w:val="both"/>
        <w:rPr>
          <w:sz w:val="20"/>
          <w:szCs w:val="20"/>
        </w:rPr>
      </w:pPr>
    </w:p>
    <w:p w14:paraId="38530DC9" w14:textId="77777777" w:rsidR="00DF6FFB" w:rsidRPr="00D21958" w:rsidRDefault="00DF6FFB" w:rsidP="00ED0686">
      <w:pPr>
        <w:pStyle w:val="Pargrafdellista"/>
        <w:widowControl/>
        <w:numPr>
          <w:ilvl w:val="0"/>
          <w:numId w:val="42"/>
        </w:numPr>
        <w:autoSpaceDE/>
        <w:autoSpaceDN/>
        <w:spacing w:line="259" w:lineRule="auto"/>
        <w:jc w:val="both"/>
        <w:rPr>
          <w:sz w:val="20"/>
          <w:szCs w:val="20"/>
        </w:rPr>
      </w:pPr>
      <w:r w:rsidRPr="00D21958">
        <w:rPr>
          <w:sz w:val="20"/>
          <w:szCs w:val="20"/>
        </w:rPr>
        <w:t xml:space="preserve">Avaluació de l’aprenentatge i de l’assoliment de les competències:  </w:t>
      </w:r>
    </w:p>
    <w:p w14:paraId="0E402638" w14:textId="77777777" w:rsidR="006C5A7A" w:rsidRPr="00D21958" w:rsidRDefault="006C5A7A" w:rsidP="00ED0686">
      <w:pPr>
        <w:widowControl/>
        <w:autoSpaceDE/>
        <w:autoSpaceDN/>
        <w:spacing w:line="259" w:lineRule="auto"/>
        <w:jc w:val="both"/>
        <w:rPr>
          <w:sz w:val="20"/>
          <w:szCs w:val="20"/>
        </w:rPr>
      </w:pPr>
    </w:p>
    <w:p w14:paraId="6544ADBC" w14:textId="45FAA1E2" w:rsidR="00DF6FFB" w:rsidRPr="00D21958" w:rsidRDefault="00DF6FFB" w:rsidP="00ED0686">
      <w:pPr>
        <w:widowControl/>
        <w:autoSpaceDE/>
        <w:autoSpaceDN/>
        <w:spacing w:line="259" w:lineRule="auto"/>
        <w:jc w:val="both"/>
        <w:rPr>
          <w:sz w:val="20"/>
          <w:szCs w:val="20"/>
        </w:rPr>
      </w:pPr>
      <w:r w:rsidRPr="00D21958">
        <w:rPr>
          <w:sz w:val="20"/>
          <w:szCs w:val="20"/>
        </w:rPr>
        <w:t>S’incorpora aquest criteri atès que la formació prevista requereix d’una pos</w:t>
      </w:r>
      <w:r w:rsidR="006F5364">
        <w:rPr>
          <w:sz w:val="20"/>
          <w:szCs w:val="20"/>
        </w:rPr>
        <w:t xml:space="preserve">terior avaluació i si l’alumnat </w:t>
      </w:r>
      <w:r w:rsidRPr="00D21958">
        <w:rPr>
          <w:sz w:val="20"/>
          <w:szCs w:val="20"/>
        </w:rPr>
        <w:t>participant ha assolit les competències fixades.</w:t>
      </w:r>
    </w:p>
    <w:p w14:paraId="0DC42B16" w14:textId="77777777" w:rsidR="00ED0686" w:rsidRPr="00D21958" w:rsidRDefault="00ED0686" w:rsidP="00ED0686">
      <w:pPr>
        <w:widowControl/>
        <w:autoSpaceDE/>
        <w:autoSpaceDN/>
        <w:spacing w:line="259" w:lineRule="auto"/>
        <w:jc w:val="both"/>
        <w:rPr>
          <w:sz w:val="20"/>
          <w:szCs w:val="20"/>
        </w:rPr>
      </w:pPr>
    </w:p>
    <w:p w14:paraId="7150A1D8" w14:textId="77777777" w:rsidR="006C5A7A" w:rsidRPr="00D21958" w:rsidRDefault="00DF6FFB" w:rsidP="006C5A7A">
      <w:pPr>
        <w:widowControl/>
        <w:autoSpaceDE/>
        <w:autoSpaceDN/>
        <w:spacing w:line="259" w:lineRule="auto"/>
        <w:jc w:val="both"/>
        <w:rPr>
          <w:sz w:val="20"/>
          <w:szCs w:val="20"/>
        </w:rPr>
      </w:pPr>
      <w:r w:rsidRPr="00D21958">
        <w:rPr>
          <w:sz w:val="20"/>
          <w:szCs w:val="20"/>
        </w:rPr>
        <w:t>El tipus d’avaluació proposada, tal com determina el Plec de prescripcions tècniques (punt 3.2) ha de ser continuada i ha de preveur</w:t>
      </w:r>
      <w:r w:rsidR="006C5A7A" w:rsidRPr="00D21958">
        <w:rPr>
          <w:sz w:val="20"/>
          <w:szCs w:val="20"/>
        </w:rPr>
        <w:t>e un seguiment individualitzat.</w:t>
      </w:r>
    </w:p>
    <w:p w14:paraId="3D739D1B" w14:textId="77777777" w:rsidR="006C5A7A" w:rsidRPr="00D21958" w:rsidRDefault="006C5A7A" w:rsidP="006C5A7A">
      <w:pPr>
        <w:widowControl/>
        <w:autoSpaceDE/>
        <w:autoSpaceDN/>
        <w:spacing w:line="259" w:lineRule="auto"/>
        <w:jc w:val="both"/>
        <w:rPr>
          <w:sz w:val="20"/>
          <w:szCs w:val="20"/>
        </w:rPr>
      </w:pPr>
    </w:p>
    <w:p w14:paraId="2E6759BF" w14:textId="6CD2E424" w:rsidR="00DF6FFB" w:rsidRPr="00D21958" w:rsidRDefault="00DF6FFB" w:rsidP="006C5A7A">
      <w:pPr>
        <w:widowControl/>
        <w:autoSpaceDE/>
        <w:autoSpaceDN/>
        <w:spacing w:line="259" w:lineRule="auto"/>
        <w:jc w:val="both"/>
        <w:rPr>
          <w:sz w:val="20"/>
          <w:szCs w:val="20"/>
        </w:rPr>
      </w:pPr>
      <w:r w:rsidRPr="00D21958">
        <w:rPr>
          <w:sz w:val="20"/>
          <w:szCs w:val="20"/>
        </w:rPr>
        <w:t>Es valorarà la coherència de la proposta d’avaluació amb els objectius i competències a assolir, la rellevància de les activitats d’avaluació proposades per assegurar el procés d’aprenentatge i la transferència al lloc de treball</w:t>
      </w:r>
      <w:r w:rsidR="006F5364">
        <w:rPr>
          <w:strike/>
          <w:sz w:val="20"/>
          <w:szCs w:val="20"/>
        </w:rPr>
        <w:t>.</w:t>
      </w:r>
    </w:p>
    <w:p w14:paraId="4DEAC203" w14:textId="77777777" w:rsidR="00DF6FFB" w:rsidRPr="00D21958" w:rsidRDefault="00DF6FFB" w:rsidP="00ED0686">
      <w:pPr>
        <w:spacing w:line="333" w:lineRule="auto"/>
        <w:ind w:left="993" w:right="1" w:hanging="709"/>
        <w:jc w:val="both"/>
        <w:rPr>
          <w:sz w:val="20"/>
          <w:szCs w:val="20"/>
        </w:rPr>
      </w:pPr>
    </w:p>
    <w:p w14:paraId="4221CDD3" w14:textId="77777777" w:rsidR="00DF6FFB" w:rsidRPr="00D21958" w:rsidRDefault="00DF6FFB" w:rsidP="006C5A7A">
      <w:pPr>
        <w:spacing w:line="333" w:lineRule="auto"/>
        <w:ind w:right="1"/>
        <w:jc w:val="both"/>
        <w:rPr>
          <w:sz w:val="20"/>
          <w:szCs w:val="20"/>
        </w:rPr>
      </w:pPr>
      <w:r w:rsidRPr="00D21958">
        <w:rPr>
          <w:rFonts w:ascii="Wingdings" w:eastAsia="Wingdings" w:hAnsi="Wingdings" w:cs="Wingdings"/>
          <w:sz w:val="20"/>
          <w:szCs w:val="20"/>
        </w:rPr>
        <w:t></w:t>
      </w:r>
      <w:r w:rsidRPr="00D21958">
        <w:rPr>
          <w:sz w:val="20"/>
          <w:szCs w:val="20"/>
        </w:rPr>
        <w:t xml:space="preserve"> Pla docent: </w:t>
      </w:r>
    </w:p>
    <w:p w14:paraId="2C4BFEF1" w14:textId="77777777" w:rsidR="006C5A7A" w:rsidRPr="00D21958" w:rsidRDefault="006C5A7A" w:rsidP="006C5A7A">
      <w:pPr>
        <w:spacing w:line="259" w:lineRule="auto"/>
        <w:jc w:val="both"/>
        <w:rPr>
          <w:sz w:val="20"/>
          <w:szCs w:val="20"/>
        </w:rPr>
      </w:pPr>
    </w:p>
    <w:p w14:paraId="67C9BE32" w14:textId="565C418F" w:rsidR="006C5A7A" w:rsidRPr="00D21958" w:rsidRDefault="00DF6FFB" w:rsidP="006C5A7A">
      <w:pPr>
        <w:spacing w:line="259" w:lineRule="auto"/>
        <w:jc w:val="both"/>
        <w:rPr>
          <w:sz w:val="20"/>
          <w:szCs w:val="20"/>
        </w:rPr>
      </w:pPr>
      <w:r w:rsidRPr="00D21958">
        <w:rPr>
          <w:sz w:val="20"/>
          <w:szCs w:val="20"/>
        </w:rPr>
        <w:t xml:space="preserve">El pla docent és l’instrument que utilitza el professorat per a planificar les assignatures, amb l’activitat de l’alumnat com a eix fonamental. </w:t>
      </w:r>
      <w:r w:rsidRPr="00D21958">
        <w:rPr>
          <w:sz w:val="20"/>
          <w:szCs w:val="20"/>
          <w:shd w:val="clear" w:color="auto" w:fill="FFFFFF"/>
        </w:rPr>
        <w:t>Per a l’alumnat és l’eina bàsica per a orientar la seva activitat, ja que li serveix per a conèixer la metodologia de l’assignatura, el seu desenvolupament temporal i els criteris d’avaluació.</w:t>
      </w:r>
      <w:r w:rsidRPr="00D21958">
        <w:rPr>
          <w:sz w:val="20"/>
          <w:szCs w:val="20"/>
        </w:rPr>
        <w:t xml:space="preserve"> </w:t>
      </w:r>
    </w:p>
    <w:p w14:paraId="20247E02" w14:textId="77777777" w:rsidR="006C5A7A" w:rsidRPr="00D21958" w:rsidRDefault="006C5A7A" w:rsidP="006C5A7A">
      <w:pPr>
        <w:spacing w:line="259" w:lineRule="auto"/>
        <w:jc w:val="both"/>
        <w:rPr>
          <w:sz w:val="20"/>
          <w:szCs w:val="20"/>
        </w:rPr>
      </w:pPr>
    </w:p>
    <w:p w14:paraId="0F79C648" w14:textId="77777777" w:rsidR="006C5A7A" w:rsidRPr="00D21958" w:rsidRDefault="00DF6FFB" w:rsidP="006C5A7A">
      <w:pPr>
        <w:spacing w:line="259" w:lineRule="auto"/>
        <w:jc w:val="both"/>
        <w:rPr>
          <w:sz w:val="20"/>
          <w:szCs w:val="20"/>
        </w:rPr>
      </w:pPr>
      <w:r w:rsidRPr="00D21958">
        <w:rPr>
          <w:sz w:val="20"/>
          <w:szCs w:val="20"/>
        </w:rPr>
        <w:t xml:space="preserve">Es valorarà la concreció de la pauta de treball proposada, atenent a una distribució del temps lectiu coherent i un equilibri adequat entre la distribució d’hores síncrones i hores asíncrones. Es tindrà en compte l’adequació de la proposta de puntuacions i requisits per a la superació del curs.  </w:t>
      </w:r>
    </w:p>
    <w:p w14:paraId="48142D48" w14:textId="77777777" w:rsidR="006C5A7A" w:rsidRPr="00D21958" w:rsidRDefault="006C5A7A" w:rsidP="006C5A7A">
      <w:pPr>
        <w:spacing w:line="259" w:lineRule="auto"/>
        <w:jc w:val="both"/>
        <w:rPr>
          <w:sz w:val="20"/>
          <w:szCs w:val="20"/>
        </w:rPr>
      </w:pPr>
    </w:p>
    <w:p w14:paraId="12E84DE8" w14:textId="77777777" w:rsidR="006C5A7A" w:rsidRPr="00D21958" w:rsidRDefault="00DF6FFB" w:rsidP="006C5A7A">
      <w:pPr>
        <w:spacing w:line="259" w:lineRule="auto"/>
        <w:jc w:val="both"/>
        <w:rPr>
          <w:sz w:val="20"/>
          <w:szCs w:val="20"/>
        </w:rPr>
      </w:pPr>
      <w:r w:rsidRPr="00D21958">
        <w:rPr>
          <w:sz w:val="20"/>
          <w:szCs w:val="20"/>
        </w:rPr>
        <w:t>La metodologia i les activitats asseguren un aprenentatge significatiu que permet després la transferència d’allò apr</w:t>
      </w:r>
      <w:r w:rsidR="006C5A7A" w:rsidRPr="00D21958">
        <w:rPr>
          <w:sz w:val="20"/>
          <w:szCs w:val="20"/>
        </w:rPr>
        <w:t xml:space="preserve">ès a la pràctica professional. </w:t>
      </w:r>
    </w:p>
    <w:p w14:paraId="6BD7726F" w14:textId="77777777" w:rsidR="006C5A7A" w:rsidRPr="00D21958" w:rsidRDefault="006C5A7A" w:rsidP="006C5A7A">
      <w:pPr>
        <w:spacing w:line="259" w:lineRule="auto"/>
        <w:jc w:val="both"/>
        <w:rPr>
          <w:sz w:val="20"/>
          <w:szCs w:val="20"/>
        </w:rPr>
      </w:pPr>
    </w:p>
    <w:p w14:paraId="7353BE42" w14:textId="77777777" w:rsidR="006C5A7A" w:rsidRPr="00D21958" w:rsidRDefault="00DF6FFB" w:rsidP="006C5A7A">
      <w:pPr>
        <w:spacing w:line="259" w:lineRule="auto"/>
        <w:jc w:val="both"/>
        <w:rPr>
          <w:sz w:val="20"/>
          <w:szCs w:val="20"/>
        </w:rPr>
      </w:pPr>
      <w:r w:rsidRPr="00D21958">
        <w:rPr>
          <w:sz w:val="20"/>
          <w:szCs w:val="20"/>
        </w:rPr>
        <w:t xml:space="preserve">L’avaluació de l’aprenentatge permet valorar si l’alumnat assoleix els coneixements i habilitats i, en definitiva, </w:t>
      </w:r>
      <w:r w:rsidR="006C5A7A" w:rsidRPr="00D21958">
        <w:rPr>
          <w:sz w:val="20"/>
          <w:szCs w:val="20"/>
        </w:rPr>
        <w:t xml:space="preserve">els objectius del curs. </w:t>
      </w:r>
    </w:p>
    <w:p w14:paraId="1C6E2C06" w14:textId="77777777" w:rsidR="006C5A7A" w:rsidRPr="00D21958" w:rsidRDefault="006C5A7A" w:rsidP="006C5A7A">
      <w:pPr>
        <w:spacing w:line="259" w:lineRule="auto"/>
        <w:jc w:val="both"/>
        <w:rPr>
          <w:sz w:val="20"/>
          <w:szCs w:val="20"/>
        </w:rPr>
      </w:pPr>
    </w:p>
    <w:p w14:paraId="41424581" w14:textId="0B24C38A" w:rsidR="00DF6FFB" w:rsidRPr="00D21958" w:rsidRDefault="00DF6FFB" w:rsidP="006C5A7A">
      <w:pPr>
        <w:spacing w:line="259" w:lineRule="auto"/>
        <w:jc w:val="both"/>
        <w:rPr>
          <w:sz w:val="20"/>
          <w:szCs w:val="20"/>
        </w:rPr>
      </w:pPr>
      <w:r w:rsidRPr="00D21958">
        <w:rPr>
          <w:sz w:val="20"/>
          <w:szCs w:val="20"/>
        </w:rPr>
        <w:t xml:space="preserve">El pla docent és l’eina que concreta tots els aspectes anteriors (blocs I </w:t>
      </w:r>
      <w:proofErr w:type="spellStart"/>
      <w:r w:rsidRPr="00D21958">
        <w:rPr>
          <w:sz w:val="20"/>
          <w:szCs w:val="20"/>
        </w:rPr>
        <w:t>i</w:t>
      </w:r>
      <w:proofErr w:type="spellEnd"/>
      <w:r w:rsidRPr="00D21958">
        <w:rPr>
          <w:sz w:val="20"/>
          <w:szCs w:val="20"/>
        </w:rPr>
        <w:t xml:space="preserve"> II). </w:t>
      </w:r>
    </w:p>
    <w:p w14:paraId="6215C904" w14:textId="1102641E" w:rsidR="00DF6FFB" w:rsidRDefault="00DF6FFB" w:rsidP="00DF6FFB">
      <w:pPr>
        <w:pStyle w:val="Textindependent"/>
        <w:spacing w:before="195" w:line="277" w:lineRule="auto"/>
        <w:jc w:val="both"/>
        <w:rPr>
          <w:rFonts w:cs="Arial"/>
          <w:spacing w:val="-1"/>
          <w:sz w:val="20"/>
          <w:szCs w:val="20"/>
        </w:rPr>
      </w:pPr>
      <w:r w:rsidRPr="00D21958">
        <w:rPr>
          <w:rFonts w:cs="Arial"/>
          <w:sz w:val="20"/>
          <w:szCs w:val="20"/>
        </w:rPr>
        <w:t>La</w:t>
      </w:r>
      <w:r w:rsidRPr="00D21958">
        <w:rPr>
          <w:rFonts w:cs="Arial"/>
          <w:spacing w:val="-12"/>
          <w:sz w:val="20"/>
          <w:szCs w:val="20"/>
        </w:rPr>
        <w:t xml:space="preserve"> </w:t>
      </w:r>
      <w:r w:rsidRPr="00D21958">
        <w:rPr>
          <w:rFonts w:cs="Arial"/>
          <w:spacing w:val="-1"/>
          <w:sz w:val="20"/>
          <w:szCs w:val="20"/>
        </w:rPr>
        <w:t>puntuació</w:t>
      </w:r>
      <w:r w:rsidRPr="00D21958">
        <w:rPr>
          <w:rFonts w:cs="Arial"/>
          <w:spacing w:val="-14"/>
          <w:sz w:val="20"/>
          <w:szCs w:val="20"/>
        </w:rPr>
        <w:t xml:space="preserve"> </w:t>
      </w:r>
      <w:r w:rsidRPr="00D21958">
        <w:rPr>
          <w:rFonts w:cs="Arial"/>
          <w:spacing w:val="-1"/>
          <w:sz w:val="20"/>
          <w:szCs w:val="20"/>
        </w:rPr>
        <w:t>esglaonada</w:t>
      </w:r>
      <w:r w:rsidRPr="00D21958">
        <w:rPr>
          <w:rFonts w:cs="Arial"/>
          <w:spacing w:val="-12"/>
          <w:sz w:val="20"/>
          <w:szCs w:val="20"/>
        </w:rPr>
        <w:t xml:space="preserve"> </w:t>
      </w:r>
      <w:r w:rsidRPr="00D21958">
        <w:rPr>
          <w:rFonts w:cs="Arial"/>
          <w:spacing w:val="-1"/>
          <w:sz w:val="20"/>
          <w:szCs w:val="20"/>
        </w:rPr>
        <w:t>per</w:t>
      </w:r>
      <w:r w:rsidRPr="00D21958">
        <w:rPr>
          <w:rFonts w:cs="Arial"/>
          <w:spacing w:val="-13"/>
          <w:sz w:val="20"/>
          <w:szCs w:val="20"/>
        </w:rPr>
        <w:t xml:space="preserve"> </w:t>
      </w:r>
      <w:r w:rsidRPr="00D21958">
        <w:rPr>
          <w:rFonts w:cs="Arial"/>
          <w:sz w:val="20"/>
          <w:szCs w:val="20"/>
        </w:rPr>
        <w:t>a</w:t>
      </w:r>
      <w:r w:rsidRPr="00D21958">
        <w:rPr>
          <w:rFonts w:cs="Arial"/>
          <w:spacing w:val="-12"/>
          <w:sz w:val="20"/>
          <w:szCs w:val="20"/>
        </w:rPr>
        <w:t xml:space="preserve"> </w:t>
      </w:r>
      <w:r w:rsidRPr="00D21958">
        <w:rPr>
          <w:rFonts w:cs="Arial"/>
          <w:spacing w:val="-1"/>
          <w:sz w:val="20"/>
          <w:szCs w:val="20"/>
        </w:rPr>
        <w:t xml:space="preserve">aquest criteri </w:t>
      </w:r>
      <w:r w:rsidRPr="00D21958">
        <w:rPr>
          <w:rFonts w:cs="Arial"/>
          <w:sz w:val="20"/>
          <w:szCs w:val="20"/>
        </w:rPr>
        <w:t>es</w:t>
      </w:r>
      <w:r w:rsidRPr="00D21958">
        <w:rPr>
          <w:rFonts w:cs="Arial"/>
          <w:spacing w:val="-2"/>
          <w:sz w:val="20"/>
          <w:szCs w:val="20"/>
        </w:rPr>
        <w:t xml:space="preserve"> </w:t>
      </w:r>
      <w:r w:rsidRPr="00D21958">
        <w:rPr>
          <w:rFonts w:cs="Arial"/>
          <w:spacing w:val="-1"/>
          <w:sz w:val="20"/>
          <w:szCs w:val="20"/>
        </w:rPr>
        <w:t>basarà</w:t>
      </w:r>
      <w:r w:rsidRPr="00D21958">
        <w:rPr>
          <w:rFonts w:cs="Arial"/>
          <w:sz w:val="20"/>
          <w:szCs w:val="20"/>
        </w:rPr>
        <w:t xml:space="preserve"> en</w:t>
      </w:r>
      <w:r w:rsidRPr="00D21958">
        <w:rPr>
          <w:rFonts w:cs="Arial"/>
          <w:spacing w:val="-2"/>
          <w:sz w:val="20"/>
          <w:szCs w:val="20"/>
        </w:rPr>
        <w:t xml:space="preserve"> </w:t>
      </w:r>
      <w:r w:rsidRPr="00D21958">
        <w:rPr>
          <w:rFonts w:cs="Arial"/>
          <w:spacing w:val="-1"/>
          <w:sz w:val="20"/>
          <w:szCs w:val="20"/>
        </w:rPr>
        <w:t>la</w:t>
      </w:r>
      <w:r w:rsidRPr="00D21958">
        <w:rPr>
          <w:rFonts w:cs="Arial"/>
          <w:sz w:val="20"/>
          <w:szCs w:val="20"/>
        </w:rPr>
        <w:t xml:space="preserve"> </w:t>
      </w:r>
      <w:r w:rsidRPr="00D21958">
        <w:rPr>
          <w:rFonts w:cs="Arial"/>
          <w:spacing w:val="-1"/>
          <w:sz w:val="20"/>
          <w:szCs w:val="20"/>
        </w:rPr>
        <w:t>ponderació</w:t>
      </w:r>
      <w:r w:rsidRPr="00D21958">
        <w:rPr>
          <w:rFonts w:cs="Arial"/>
          <w:spacing w:val="-2"/>
          <w:sz w:val="20"/>
          <w:szCs w:val="20"/>
        </w:rPr>
        <w:t xml:space="preserve"> </w:t>
      </w:r>
      <w:r w:rsidRPr="00D21958">
        <w:rPr>
          <w:rFonts w:cs="Arial"/>
          <w:spacing w:val="-1"/>
          <w:sz w:val="20"/>
          <w:szCs w:val="20"/>
        </w:rPr>
        <w:t>següent:</w:t>
      </w:r>
    </w:p>
    <w:p w14:paraId="23C79E0E" w14:textId="7B6B13BD" w:rsidR="000A1E70" w:rsidRDefault="000A1E70" w:rsidP="00DF6FFB">
      <w:pPr>
        <w:pStyle w:val="Textindependent"/>
        <w:spacing w:before="195" w:line="277" w:lineRule="auto"/>
        <w:jc w:val="both"/>
        <w:rPr>
          <w:rFonts w:cs="Arial"/>
          <w:spacing w:val="-1"/>
          <w:sz w:val="20"/>
          <w:szCs w:val="20"/>
        </w:rPr>
      </w:pPr>
    </w:p>
    <w:p w14:paraId="55E1263B" w14:textId="77777777" w:rsidR="000A1E70" w:rsidRPr="00D21958" w:rsidRDefault="000A1E70" w:rsidP="00DF6FFB">
      <w:pPr>
        <w:pStyle w:val="Textindependent"/>
        <w:spacing w:before="195" w:line="277" w:lineRule="auto"/>
        <w:jc w:val="both"/>
        <w:rPr>
          <w:rFonts w:cs="Arial"/>
          <w:sz w:val="20"/>
          <w:szCs w:val="20"/>
        </w:rPr>
      </w:pPr>
    </w:p>
    <w:tbl>
      <w:tblPr>
        <w:tblStyle w:val="TableNormal"/>
        <w:tblW w:w="8847" w:type="dxa"/>
        <w:tblInd w:w="101" w:type="dxa"/>
        <w:tblLayout w:type="fixed"/>
        <w:tblLook w:val="01E0" w:firstRow="1" w:lastRow="1" w:firstColumn="1" w:lastColumn="1" w:noHBand="0" w:noVBand="0"/>
      </w:tblPr>
      <w:tblGrid>
        <w:gridCol w:w="1547"/>
        <w:gridCol w:w="5926"/>
        <w:gridCol w:w="1374"/>
      </w:tblGrid>
      <w:tr w:rsidR="00DF6FFB" w:rsidRPr="00D21958" w14:paraId="15D08A8C" w14:textId="77777777" w:rsidTr="006C5A7A">
        <w:trPr>
          <w:trHeight w:hRule="exact" w:val="797"/>
        </w:trPr>
        <w:tc>
          <w:tcPr>
            <w:tcW w:w="1547" w:type="dxa"/>
            <w:tcBorders>
              <w:top w:val="single" w:sz="5" w:space="0" w:color="000000"/>
              <w:left w:val="single" w:sz="5" w:space="0" w:color="000000"/>
              <w:bottom w:val="single" w:sz="5" w:space="0" w:color="000000"/>
              <w:right w:val="single" w:sz="5" w:space="0" w:color="000000"/>
            </w:tcBorders>
          </w:tcPr>
          <w:p w14:paraId="78CD96EF" w14:textId="77777777" w:rsidR="00DF6FFB" w:rsidRPr="00D21958" w:rsidRDefault="00DF6FFB" w:rsidP="00965CE6">
            <w:pPr>
              <w:pStyle w:val="TableParagraph"/>
              <w:spacing w:line="200" w:lineRule="exact"/>
              <w:ind w:left="102"/>
              <w:jc w:val="center"/>
              <w:rPr>
                <w:rFonts w:ascii="Arial" w:hAnsi="Arial" w:cs="Arial"/>
                <w:b/>
                <w:spacing w:val="-1"/>
                <w:sz w:val="20"/>
                <w:szCs w:val="20"/>
              </w:rPr>
            </w:pPr>
          </w:p>
          <w:p w14:paraId="02245207" w14:textId="77777777" w:rsidR="00DF6FFB" w:rsidRPr="00D21958" w:rsidRDefault="00DF6FFB" w:rsidP="00965CE6">
            <w:pPr>
              <w:pStyle w:val="TableParagraph"/>
              <w:spacing w:line="200" w:lineRule="exact"/>
              <w:ind w:left="102"/>
              <w:jc w:val="center"/>
              <w:rPr>
                <w:rFonts w:ascii="Arial" w:eastAsia="Arial" w:hAnsi="Arial" w:cs="Arial"/>
                <w:sz w:val="20"/>
                <w:szCs w:val="20"/>
              </w:rPr>
            </w:pPr>
            <w:r w:rsidRPr="00D21958">
              <w:rPr>
                <w:rFonts w:ascii="Arial" w:hAnsi="Arial" w:cs="Arial"/>
                <w:b/>
                <w:spacing w:val="-1"/>
                <w:sz w:val="20"/>
                <w:szCs w:val="20"/>
              </w:rPr>
              <w:t>Ponderació</w:t>
            </w:r>
          </w:p>
        </w:tc>
        <w:tc>
          <w:tcPr>
            <w:tcW w:w="5926" w:type="dxa"/>
            <w:tcBorders>
              <w:top w:val="single" w:sz="5" w:space="0" w:color="000000"/>
              <w:left w:val="single" w:sz="5" w:space="0" w:color="000000"/>
              <w:bottom w:val="single" w:sz="5" w:space="0" w:color="000000"/>
              <w:right w:val="single" w:sz="5" w:space="0" w:color="000000"/>
            </w:tcBorders>
          </w:tcPr>
          <w:p w14:paraId="466B8C1E" w14:textId="77777777" w:rsidR="00DF6FFB" w:rsidRPr="00D21958" w:rsidRDefault="00DF6FFB" w:rsidP="00965CE6">
            <w:pPr>
              <w:pStyle w:val="TableParagraph"/>
              <w:spacing w:line="200" w:lineRule="exact"/>
              <w:ind w:left="99"/>
              <w:jc w:val="center"/>
              <w:rPr>
                <w:rFonts w:ascii="Arial" w:hAnsi="Arial" w:cs="Arial"/>
                <w:b/>
                <w:spacing w:val="-1"/>
                <w:sz w:val="20"/>
                <w:szCs w:val="20"/>
              </w:rPr>
            </w:pPr>
          </w:p>
          <w:p w14:paraId="26EB2FDF" w14:textId="77777777" w:rsidR="00DF6FFB" w:rsidRPr="00D21958" w:rsidRDefault="00DF6FFB" w:rsidP="00965CE6">
            <w:pPr>
              <w:pStyle w:val="TableParagraph"/>
              <w:spacing w:line="200" w:lineRule="exact"/>
              <w:ind w:left="99"/>
              <w:jc w:val="center"/>
              <w:rPr>
                <w:rFonts w:ascii="Arial" w:eastAsia="Arial" w:hAnsi="Arial" w:cs="Arial"/>
                <w:sz w:val="20"/>
                <w:szCs w:val="20"/>
              </w:rPr>
            </w:pPr>
            <w:r w:rsidRPr="00D21958">
              <w:rPr>
                <w:rFonts w:ascii="Arial" w:hAnsi="Arial" w:cs="Arial"/>
                <w:b/>
                <w:spacing w:val="-1"/>
                <w:sz w:val="20"/>
                <w:szCs w:val="20"/>
              </w:rPr>
              <w:t>Elements</w:t>
            </w:r>
            <w:r w:rsidRPr="00D21958">
              <w:rPr>
                <w:rFonts w:ascii="Arial" w:hAnsi="Arial" w:cs="Arial"/>
                <w:b/>
                <w:sz w:val="20"/>
                <w:szCs w:val="20"/>
              </w:rPr>
              <w:t xml:space="preserve"> </w:t>
            </w:r>
            <w:r w:rsidRPr="00D21958">
              <w:rPr>
                <w:rFonts w:ascii="Arial" w:hAnsi="Arial" w:cs="Arial"/>
                <w:b/>
                <w:spacing w:val="-1"/>
                <w:sz w:val="20"/>
                <w:szCs w:val="20"/>
              </w:rPr>
              <w:t>clau</w:t>
            </w:r>
          </w:p>
        </w:tc>
        <w:tc>
          <w:tcPr>
            <w:tcW w:w="1374" w:type="dxa"/>
            <w:tcBorders>
              <w:top w:val="single" w:sz="5" w:space="0" w:color="000000"/>
              <w:left w:val="single" w:sz="5" w:space="0" w:color="000000"/>
              <w:bottom w:val="single" w:sz="5" w:space="0" w:color="000000"/>
              <w:right w:val="single" w:sz="5" w:space="0" w:color="000000"/>
            </w:tcBorders>
          </w:tcPr>
          <w:p w14:paraId="279847BE" w14:textId="77777777" w:rsidR="00DF6FFB" w:rsidRPr="00D21958" w:rsidRDefault="00DF6FFB" w:rsidP="00965CE6">
            <w:pPr>
              <w:pStyle w:val="TableParagraph"/>
              <w:spacing w:line="200" w:lineRule="exact"/>
              <w:ind w:left="260"/>
              <w:jc w:val="center"/>
              <w:rPr>
                <w:rFonts w:ascii="Arial" w:hAnsi="Arial" w:cs="Arial"/>
                <w:b/>
                <w:sz w:val="20"/>
                <w:szCs w:val="20"/>
              </w:rPr>
            </w:pPr>
          </w:p>
          <w:p w14:paraId="180513AD" w14:textId="270EDBBB" w:rsidR="00DF6FFB" w:rsidRPr="00D21958" w:rsidRDefault="00DF6FFB" w:rsidP="00965CE6">
            <w:pPr>
              <w:pStyle w:val="TableParagraph"/>
              <w:spacing w:line="200" w:lineRule="exact"/>
              <w:ind w:left="260"/>
              <w:jc w:val="center"/>
              <w:rPr>
                <w:rFonts w:ascii="Arial" w:eastAsia="Arial" w:hAnsi="Arial" w:cs="Arial"/>
                <w:sz w:val="20"/>
                <w:szCs w:val="20"/>
              </w:rPr>
            </w:pPr>
            <w:r w:rsidRPr="00D21958">
              <w:rPr>
                <w:rFonts w:ascii="Arial" w:hAnsi="Arial" w:cs="Arial"/>
                <w:b/>
                <w:sz w:val="20"/>
                <w:szCs w:val="20"/>
              </w:rPr>
              <w:t>Puntuació</w:t>
            </w:r>
            <w:r w:rsidR="00326EEC" w:rsidRPr="00D21958">
              <w:rPr>
                <w:rFonts w:ascii="Arial" w:hAnsi="Arial" w:cs="Arial"/>
                <w:b/>
                <w:sz w:val="20"/>
                <w:szCs w:val="20"/>
              </w:rPr>
              <w:t>, fins a un màxim de</w:t>
            </w:r>
          </w:p>
        </w:tc>
      </w:tr>
      <w:tr w:rsidR="00DF6FFB" w:rsidRPr="00D21958" w14:paraId="4EE95B53" w14:textId="77777777" w:rsidTr="006C5A7A">
        <w:trPr>
          <w:trHeight w:hRule="exact" w:val="1830"/>
        </w:trPr>
        <w:tc>
          <w:tcPr>
            <w:tcW w:w="1547" w:type="dxa"/>
            <w:tcBorders>
              <w:top w:val="single" w:sz="5" w:space="0" w:color="000000"/>
              <w:left w:val="single" w:sz="5" w:space="0" w:color="000000"/>
              <w:bottom w:val="single" w:sz="5" w:space="0" w:color="000000"/>
              <w:right w:val="single" w:sz="5" w:space="0" w:color="000000"/>
            </w:tcBorders>
          </w:tcPr>
          <w:p w14:paraId="7C5FE743" w14:textId="77777777" w:rsidR="00DF6FFB" w:rsidRPr="00D21958" w:rsidRDefault="00DF6FFB" w:rsidP="00965CE6">
            <w:pPr>
              <w:pStyle w:val="TableParagraph"/>
              <w:spacing w:line="275" w:lineRule="auto"/>
              <w:ind w:left="102" w:right="235"/>
              <w:jc w:val="center"/>
              <w:rPr>
                <w:rFonts w:ascii="Arial" w:eastAsia="Arial" w:hAnsi="Arial" w:cs="Arial"/>
                <w:sz w:val="20"/>
                <w:szCs w:val="20"/>
              </w:rPr>
            </w:pPr>
            <w:r w:rsidRPr="00D21958">
              <w:rPr>
                <w:rFonts w:ascii="Arial" w:hAnsi="Arial" w:cs="Arial"/>
                <w:b/>
                <w:spacing w:val="-1"/>
                <w:sz w:val="20"/>
                <w:szCs w:val="20"/>
              </w:rPr>
              <w:t>Adequació</w:t>
            </w:r>
            <w:r w:rsidRPr="00D21958">
              <w:rPr>
                <w:rFonts w:ascii="Arial" w:hAnsi="Arial" w:cs="Arial"/>
                <w:b/>
                <w:spacing w:val="26"/>
                <w:sz w:val="20"/>
                <w:szCs w:val="20"/>
              </w:rPr>
              <w:t xml:space="preserve"> </w:t>
            </w:r>
            <w:r w:rsidRPr="00D21958">
              <w:rPr>
                <w:rFonts w:ascii="Arial" w:hAnsi="Arial" w:cs="Arial"/>
                <w:b/>
                <w:sz w:val="20"/>
                <w:szCs w:val="20"/>
              </w:rPr>
              <w:t>òptima</w:t>
            </w:r>
          </w:p>
        </w:tc>
        <w:tc>
          <w:tcPr>
            <w:tcW w:w="5926" w:type="dxa"/>
            <w:tcBorders>
              <w:top w:val="single" w:sz="5" w:space="0" w:color="000000"/>
              <w:left w:val="single" w:sz="5" w:space="0" w:color="000000"/>
              <w:bottom w:val="single" w:sz="5" w:space="0" w:color="000000"/>
              <w:right w:val="single" w:sz="5" w:space="0" w:color="000000"/>
            </w:tcBorders>
          </w:tcPr>
          <w:p w14:paraId="0637DD58" w14:textId="77777777" w:rsidR="00DF6FFB" w:rsidRPr="00D21958" w:rsidRDefault="00DF6FFB" w:rsidP="00965CE6">
            <w:pPr>
              <w:jc w:val="both"/>
              <w:rPr>
                <w:spacing w:val="-1"/>
                <w:sz w:val="20"/>
                <w:szCs w:val="20"/>
              </w:rPr>
            </w:pPr>
            <w:r w:rsidRPr="00D21958">
              <w:rPr>
                <w:spacing w:val="-1"/>
                <w:sz w:val="20"/>
                <w:szCs w:val="20"/>
              </w:rPr>
              <w:t xml:space="preserve">La proposta contempla una tasca molt òptima en relació a l’adequació de la metodologia i la proposta formativa adaptada a la realitat del </w:t>
            </w:r>
            <w:proofErr w:type="spellStart"/>
            <w:r w:rsidRPr="00D21958">
              <w:rPr>
                <w:spacing w:val="-1"/>
                <w:sz w:val="20"/>
                <w:szCs w:val="20"/>
              </w:rPr>
              <w:t>DEL</w:t>
            </w:r>
            <w:proofErr w:type="spellEnd"/>
            <w:r w:rsidRPr="00D21958">
              <w:rPr>
                <w:spacing w:val="-1"/>
                <w:sz w:val="20"/>
                <w:szCs w:val="20"/>
              </w:rPr>
              <w:t xml:space="preserve">, ja que desenvolupa de forma molt àmplia l’enfocament metodològic, detalla en precisió les activitats d’aprenentatge, realitza una avaluació dels continguts formatius i aporta un minuciós pla de treball amb les activitats a realitzar. </w:t>
            </w:r>
          </w:p>
        </w:tc>
        <w:tc>
          <w:tcPr>
            <w:tcW w:w="1374" w:type="dxa"/>
            <w:tcBorders>
              <w:top w:val="single" w:sz="5" w:space="0" w:color="000000"/>
              <w:left w:val="single" w:sz="5" w:space="0" w:color="000000"/>
              <w:bottom w:val="single" w:sz="5" w:space="0" w:color="000000"/>
              <w:right w:val="single" w:sz="5" w:space="0" w:color="000000"/>
            </w:tcBorders>
            <w:vAlign w:val="center"/>
          </w:tcPr>
          <w:p w14:paraId="283330F1" w14:textId="77777777" w:rsidR="00DF6FFB" w:rsidRPr="00D21958" w:rsidRDefault="00DF6FFB" w:rsidP="00ED0686">
            <w:pPr>
              <w:pStyle w:val="TableParagraph"/>
              <w:spacing w:line="205" w:lineRule="exact"/>
              <w:ind w:right="3"/>
              <w:jc w:val="center"/>
              <w:rPr>
                <w:rFonts w:ascii="Arial" w:eastAsia="Arial" w:hAnsi="Arial" w:cs="Arial"/>
                <w:sz w:val="20"/>
                <w:szCs w:val="20"/>
              </w:rPr>
            </w:pPr>
            <w:r w:rsidRPr="00D21958">
              <w:rPr>
                <w:rFonts w:ascii="Arial" w:eastAsia="Arial" w:hAnsi="Arial" w:cs="Arial"/>
                <w:sz w:val="20"/>
                <w:szCs w:val="20"/>
              </w:rPr>
              <w:t>14</w:t>
            </w:r>
          </w:p>
        </w:tc>
      </w:tr>
      <w:tr w:rsidR="00DF6FFB" w:rsidRPr="00D21958" w14:paraId="48D380EE" w14:textId="77777777" w:rsidTr="006C5A7A">
        <w:trPr>
          <w:trHeight w:hRule="exact" w:val="2113"/>
        </w:trPr>
        <w:tc>
          <w:tcPr>
            <w:tcW w:w="1547" w:type="dxa"/>
            <w:tcBorders>
              <w:top w:val="single" w:sz="5" w:space="0" w:color="000000"/>
              <w:left w:val="single" w:sz="5" w:space="0" w:color="000000"/>
              <w:bottom w:val="single" w:sz="5" w:space="0" w:color="000000"/>
              <w:right w:val="single" w:sz="5" w:space="0" w:color="000000"/>
            </w:tcBorders>
          </w:tcPr>
          <w:p w14:paraId="69616DD2" w14:textId="77777777" w:rsidR="00DF6FFB" w:rsidRPr="00D21958" w:rsidRDefault="00DF6FFB" w:rsidP="00965CE6">
            <w:pPr>
              <w:pStyle w:val="TableParagraph"/>
              <w:spacing w:line="275" w:lineRule="auto"/>
              <w:ind w:left="102" w:right="235"/>
              <w:jc w:val="center"/>
              <w:rPr>
                <w:rFonts w:ascii="Arial" w:eastAsia="Arial" w:hAnsi="Arial" w:cs="Arial"/>
                <w:sz w:val="20"/>
                <w:szCs w:val="20"/>
              </w:rPr>
            </w:pPr>
            <w:r w:rsidRPr="00D21958">
              <w:rPr>
                <w:rFonts w:ascii="Arial" w:hAnsi="Arial" w:cs="Arial"/>
                <w:b/>
                <w:spacing w:val="-1"/>
                <w:sz w:val="20"/>
                <w:szCs w:val="20"/>
              </w:rPr>
              <w:t>Adequació</w:t>
            </w:r>
            <w:r w:rsidRPr="00D21958">
              <w:rPr>
                <w:rFonts w:ascii="Arial" w:hAnsi="Arial" w:cs="Arial"/>
                <w:b/>
                <w:spacing w:val="26"/>
                <w:sz w:val="20"/>
                <w:szCs w:val="20"/>
              </w:rPr>
              <w:t xml:space="preserve"> </w:t>
            </w:r>
            <w:r w:rsidRPr="00D21958">
              <w:rPr>
                <w:rFonts w:ascii="Arial" w:hAnsi="Arial" w:cs="Arial"/>
                <w:b/>
                <w:sz w:val="20"/>
                <w:szCs w:val="20"/>
              </w:rPr>
              <w:t>notable</w:t>
            </w:r>
          </w:p>
        </w:tc>
        <w:tc>
          <w:tcPr>
            <w:tcW w:w="5926" w:type="dxa"/>
            <w:tcBorders>
              <w:top w:val="single" w:sz="5" w:space="0" w:color="000000"/>
              <w:left w:val="single" w:sz="5" w:space="0" w:color="000000"/>
              <w:bottom w:val="single" w:sz="5" w:space="0" w:color="000000"/>
              <w:right w:val="single" w:sz="5" w:space="0" w:color="000000"/>
            </w:tcBorders>
          </w:tcPr>
          <w:p w14:paraId="59BEF5FE" w14:textId="77777777" w:rsidR="00DF6FFB" w:rsidRPr="00D21958" w:rsidRDefault="00DF6FFB" w:rsidP="00965CE6">
            <w:pPr>
              <w:pStyle w:val="TableParagraph"/>
              <w:spacing w:line="276" w:lineRule="auto"/>
              <w:ind w:right="103"/>
              <w:jc w:val="both"/>
              <w:rPr>
                <w:rFonts w:ascii="Arial" w:eastAsia="Arial" w:hAnsi="Arial" w:cs="Arial"/>
                <w:sz w:val="20"/>
                <w:szCs w:val="20"/>
              </w:rPr>
            </w:pPr>
            <w:r w:rsidRPr="00D21958">
              <w:rPr>
                <w:rFonts w:ascii="Arial" w:hAnsi="Arial" w:cs="Arial"/>
                <w:spacing w:val="-1"/>
                <w:sz w:val="20"/>
                <w:szCs w:val="20"/>
              </w:rPr>
              <w:t xml:space="preserve">La proposta contempla una tasca notable en relació a l’adequació de la metodologia i la proposta formativa adaptada a la realitat del </w:t>
            </w:r>
            <w:proofErr w:type="spellStart"/>
            <w:r w:rsidRPr="00D21958">
              <w:rPr>
                <w:rFonts w:ascii="Arial" w:hAnsi="Arial" w:cs="Arial"/>
                <w:spacing w:val="-1"/>
                <w:sz w:val="20"/>
                <w:szCs w:val="20"/>
              </w:rPr>
              <w:t>DEL</w:t>
            </w:r>
            <w:proofErr w:type="spellEnd"/>
            <w:r w:rsidRPr="00D21958">
              <w:rPr>
                <w:rFonts w:ascii="Arial" w:hAnsi="Arial" w:cs="Arial"/>
                <w:spacing w:val="-1"/>
                <w:sz w:val="20"/>
                <w:szCs w:val="20"/>
              </w:rPr>
              <w:t>, ja que desenvolupa notablement l’enfocament metodològic, detalla les activitats d’aprenentatge, realitza una avaluació dels continguts formatius i aporta un pla de treball amb les activitats a realitzar.</w:t>
            </w:r>
          </w:p>
        </w:tc>
        <w:tc>
          <w:tcPr>
            <w:tcW w:w="1374" w:type="dxa"/>
            <w:tcBorders>
              <w:top w:val="single" w:sz="5" w:space="0" w:color="000000"/>
              <w:left w:val="single" w:sz="5" w:space="0" w:color="000000"/>
              <w:bottom w:val="single" w:sz="5" w:space="0" w:color="000000"/>
              <w:right w:val="single" w:sz="5" w:space="0" w:color="000000"/>
            </w:tcBorders>
            <w:vAlign w:val="center"/>
          </w:tcPr>
          <w:p w14:paraId="0DEFEFE9" w14:textId="77777777" w:rsidR="00DF6FFB" w:rsidRPr="00D21958" w:rsidRDefault="00DF6FFB" w:rsidP="00ED0686">
            <w:pPr>
              <w:pStyle w:val="TableParagraph"/>
              <w:spacing w:line="205" w:lineRule="exact"/>
              <w:ind w:right="3"/>
              <w:jc w:val="center"/>
              <w:rPr>
                <w:rFonts w:ascii="Arial" w:eastAsia="Arial" w:hAnsi="Arial" w:cs="Arial"/>
                <w:sz w:val="20"/>
                <w:szCs w:val="20"/>
              </w:rPr>
            </w:pPr>
            <w:r w:rsidRPr="00D21958">
              <w:rPr>
                <w:rFonts w:ascii="Arial" w:eastAsia="Arial" w:hAnsi="Arial" w:cs="Arial"/>
                <w:sz w:val="20"/>
                <w:szCs w:val="20"/>
              </w:rPr>
              <w:t>10</w:t>
            </w:r>
          </w:p>
        </w:tc>
      </w:tr>
      <w:tr w:rsidR="00DF6FFB" w:rsidRPr="00D21958" w14:paraId="3968A4DD" w14:textId="77777777" w:rsidTr="006C5A7A">
        <w:trPr>
          <w:trHeight w:hRule="exact" w:val="1960"/>
        </w:trPr>
        <w:tc>
          <w:tcPr>
            <w:tcW w:w="1547" w:type="dxa"/>
            <w:tcBorders>
              <w:top w:val="single" w:sz="5" w:space="0" w:color="000000"/>
              <w:left w:val="single" w:sz="5" w:space="0" w:color="000000"/>
              <w:bottom w:val="single" w:sz="5" w:space="0" w:color="000000"/>
              <w:right w:val="single" w:sz="5" w:space="0" w:color="000000"/>
            </w:tcBorders>
          </w:tcPr>
          <w:p w14:paraId="750608A5" w14:textId="77777777" w:rsidR="00DF6FFB" w:rsidRPr="00D21958" w:rsidRDefault="00DF6FFB" w:rsidP="00965CE6">
            <w:pPr>
              <w:pStyle w:val="TableParagraph"/>
              <w:spacing w:line="275" w:lineRule="auto"/>
              <w:ind w:left="102" w:right="235"/>
              <w:jc w:val="center"/>
              <w:rPr>
                <w:rFonts w:ascii="Arial" w:eastAsia="Arial" w:hAnsi="Arial" w:cs="Arial"/>
                <w:sz w:val="20"/>
                <w:szCs w:val="20"/>
              </w:rPr>
            </w:pPr>
            <w:r w:rsidRPr="00D21958">
              <w:rPr>
                <w:rFonts w:ascii="Arial" w:hAnsi="Arial" w:cs="Arial"/>
                <w:b/>
                <w:spacing w:val="-1"/>
                <w:sz w:val="20"/>
                <w:szCs w:val="20"/>
              </w:rPr>
              <w:t>Adequació</w:t>
            </w:r>
            <w:r w:rsidRPr="00D21958">
              <w:rPr>
                <w:rFonts w:ascii="Arial" w:hAnsi="Arial" w:cs="Arial"/>
                <w:b/>
                <w:spacing w:val="26"/>
                <w:sz w:val="20"/>
                <w:szCs w:val="20"/>
              </w:rPr>
              <w:t xml:space="preserve"> </w:t>
            </w:r>
            <w:r w:rsidRPr="00D21958">
              <w:rPr>
                <w:rFonts w:ascii="Arial" w:hAnsi="Arial" w:cs="Arial"/>
                <w:b/>
                <w:sz w:val="20"/>
                <w:szCs w:val="20"/>
              </w:rPr>
              <w:t>correcta</w:t>
            </w:r>
          </w:p>
        </w:tc>
        <w:tc>
          <w:tcPr>
            <w:tcW w:w="5926" w:type="dxa"/>
            <w:tcBorders>
              <w:top w:val="single" w:sz="5" w:space="0" w:color="000000"/>
              <w:left w:val="single" w:sz="5" w:space="0" w:color="000000"/>
              <w:bottom w:val="single" w:sz="5" w:space="0" w:color="000000"/>
              <w:right w:val="single" w:sz="5" w:space="0" w:color="000000"/>
            </w:tcBorders>
          </w:tcPr>
          <w:p w14:paraId="03868826" w14:textId="77777777" w:rsidR="00DF6FFB" w:rsidRPr="00D21958" w:rsidRDefault="00DF6FFB" w:rsidP="00965CE6">
            <w:pPr>
              <w:jc w:val="both"/>
              <w:rPr>
                <w:sz w:val="20"/>
                <w:szCs w:val="20"/>
              </w:rPr>
            </w:pPr>
            <w:r w:rsidRPr="00D21958">
              <w:rPr>
                <w:spacing w:val="-1"/>
                <w:sz w:val="20"/>
                <w:szCs w:val="20"/>
              </w:rPr>
              <w:t xml:space="preserve">La proposta contempla una tasca correcta en relació a l’adequació de la metodologia i la proposta formativa a la realitat del </w:t>
            </w:r>
            <w:proofErr w:type="spellStart"/>
            <w:r w:rsidRPr="00D21958">
              <w:rPr>
                <w:spacing w:val="-1"/>
                <w:sz w:val="20"/>
                <w:szCs w:val="20"/>
              </w:rPr>
              <w:t>DEL</w:t>
            </w:r>
            <w:proofErr w:type="spellEnd"/>
            <w:r w:rsidRPr="00D21958">
              <w:rPr>
                <w:spacing w:val="-1"/>
                <w:sz w:val="20"/>
                <w:szCs w:val="20"/>
              </w:rPr>
              <w:t>, atès que  desenvolupa suficientment l’enfocament metodològic, les activitats d’aprenentatge, l’avaluació dels continguts formatius i el pla de treball amb les activitats a realitzar.</w:t>
            </w:r>
          </w:p>
        </w:tc>
        <w:tc>
          <w:tcPr>
            <w:tcW w:w="1374" w:type="dxa"/>
            <w:tcBorders>
              <w:top w:val="single" w:sz="5" w:space="0" w:color="000000"/>
              <w:left w:val="single" w:sz="5" w:space="0" w:color="000000"/>
              <w:bottom w:val="single" w:sz="5" w:space="0" w:color="000000"/>
              <w:right w:val="single" w:sz="5" w:space="0" w:color="000000"/>
            </w:tcBorders>
            <w:vAlign w:val="center"/>
          </w:tcPr>
          <w:p w14:paraId="5B21C3FD" w14:textId="77777777" w:rsidR="00DF6FFB" w:rsidRPr="00D21958" w:rsidRDefault="00DF6FFB" w:rsidP="00ED0686">
            <w:pPr>
              <w:pStyle w:val="TableParagraph"/>
              <w:spacing w:line="205" w:lineRule="exact"/>
              <w:ind w:right="3"/>
              <w:jc w:val="center"/>
              <w:rPr>
                <w:rFonts w:ascii="Arial" w:eastAsia="Arial" w:hAnsi="Arial" w:cs="Arial"/>
                <w:sz w:val="20"/>
                <w:szCs w:val="20"/>
              </w:rPr>
            </w:pPr>
            <w:r w:rsidRPr="00D21958">
              <w:rPr>
                <w:rFonts w:ascii="Arial" w:hAnsi="Arial" w:cs="Arial"/>
                <w:sz w:val="20"/>
                <w:szCs w:val="20"/>
              </w:rPr>
              <w:t>7</w:t>
            </w:r>
          </w:p>
        </w:tc>
      </w:tr>
      <w:tr w:rsidR="00DF6FFB" w:rsidRPr="00D21958" w14:paraId="71486111" w14:textId="77777777" w:rsidTr="006C5A7A">
        <w:trPr>
          <w:trHeight w:hRule="exact" w:val="1731"/>
        </w:trPr>
        <w:tc>
          <w:tcPr>
            <w:tcW w:w="1547" w:type="dxa"/>
            <w:tcBorders>
              <w:top w:val="single" w:sz="5" w:space="0" w:color="000000"/>
              <w:left w:val="single" w:sz="5" w:space="0" w:color="000000"/>
              <w:bottom w:val="single" w:sz="5" w:space="0" w:color="000000"/>
              <w:right w:val="single" w:sz="5" w:space="0" w:color="000000"/>
            </w:tcBorders>
          </w:tcPr>
          <w:p w14:paraId="7E8997F6" w14:textId="77777777" w:rsidR="00DF6FFB" w:rsidRPr="00D21958" w:rsidRDefault="00DF6FFB" w:rsidP="00965CE6">
            <w:pPr>
              <w:pStyle w:val="TableParagraph"/>
              <w:spacing w:line="275" w:lineRule="auto"/>
              <w:ind w:left="102" w:right="164"/>
              <w:jc w:val="center"/>
              <w:rPr>
                <w:rFonts w:ascii="Arial" w:eastAsia="Arial" w:hAnsi="Arial" w:cs="Arial"/>
                <w:sz w:val="20"/>
                <w:szCs w:val="20"/>
              </w:rPr>
            </w:pPr>
            <w:r w:rsidRPr="00D21958">
              <w:rPr>
                <w:rFonts w:ascii="Arial" w:hAnsi="Arial" w:cs="Arial"/>
                <w:b/>
                <w:sz w:val="20"/>
                <w:szCs w:val="20"/>
              </w:rPr>
              <w:t xml:space="preserve">Té </w:t>
            </w:r>
            <w:r w:rsidRPr="00D21958">
              <w:rPr>
                <w:rFonts w:ascii="Arial" w:hAnsi="Arial" w:cs="Arial"/>
                <w:b/>
                <w:spacing w:val="1"/>
                <w:sz w:val="20"/>
                <w:szCs w:val="20"/>
              </w:rPr>
              <w:t xml:space="preserve"> </w:t>
            </w:r>
            <w:r w:rsidRPr="00D21958">
              <w:rPr>
                <w:rFonts w:ascii="Arial" w:hAnsi="Arial" w:cs="Arial"/>
                <w:b/>
                <w:spacing w:val="-1"/>
                <w:sz w:val="20"/>
                <w:szCs w:val="20"/>
              </w:rPr>
              <w:t>algunes</w:t>
            </w:r>
            <w:r w:rsidRPr="00D21958">
              <w:rPr>
                <w:rFonts w:ascii="Arial" w:hAnsi="Arial" w:cs="Arial"/>
                <w:b/>
                <w:spacing w:val="25"/>
                <w:sz w:val="20"/>
                <w:szCs w:val="20"/>
              </w:rPr>
              <w:t xml:space="preserve"> </w:t>
            </w:r>
            <w:r w:rsidRPr="00D21958">
              <w:rPr>
                <w:rFonts w:ascii="Arial" w:hAnsi="Arial" w:cs="Arial"/>
                <w:b/>
                <w:spacing w:val="-1"/>
                <w:sz w:val="20"/>
                <w:szCs w:val="20"/>
              </w:rPr>
              <w:t>mancances</w:t>
            </w:r>
          </w:p>
        </w:tc>
        <w:tc>
          <w:tcPr>
            <w:tcW w:w="5926" w:type="dxa"/>
            <w:tcBorders>
              <w:top w:val="single" w:sz="5" w:space="0" w:color="000000"/>
              <w:left w:val="single" w:sz="5" w:space="0" w:color="000000"/>
              <w:bottom w:val="single" w:sz="5" w:space="0" w:color="000000"/>
              <w:right w:val="single" w:sz="5" w:space="0" w:color="000000"/>
            </w:tcBorders>
          </w:tcPr>
          <w:p w14:paraId="7F97A4DC" w14:textId="77777777" w:rsidR="00DF6FFB" w:rsidRPr="00D21958" w:rsidRDefault="00DF6FFB" w:rsidP="00965CE6">
            <w:pPr>
              <w:jc w:val="both"/>
              <w:rPr>
                <w:sz w:val="20"/>
                <w:szCs w:val="20"/>
                <w:lang w:val="es-ES" w:eastAsia="ja-JP"/>
              </w:rPr>
            </w:pPr>
            <w:r w:rsidRPr="00D21958">
              <w:rPr>
                <w:spacing w:val="-1"/>
                <w:sz w:val="20"/>
                <w:szCs w:val="20"/>
              </w:rPr>
              <w:t xml:space="preserve">La proposta contempla una tasca correcta en relació a l’adequació de la metodologia i la proposta formativa adaptada a la realitat del </w:t>
            </w:r>
            <w:proofErr w:type="spellStart"/>
            <w:r w:rsidRPr="00D21958">
              <w:rPr>
                <w:spacing w:val="-1"/>
                <w:sz w:val="20"/>
                <w:szCs w:val="20"/>
              </w:rPr>
              <w:t>DEL</w:t>
            </w:r>
            <w:proofErr w:type="spellEnd"/>
            <w:r w:rsidRPr="00D21958">
              <w:rPr>
                <w:spacing w:val="-1"/>
                <w:sz w:val="20"/>
                <w:szCs w:val="20"/>
              </w:rPr>
              <w:t xml:space="preserve">, però té algunes mancances en la </w:t>
            </w:r>
            <w:proofErr w:type="spellStart"/>
            <w:r w:rsidRPr="00D21958">
              <w:rPr>
                <w:spacing w:val="-1"/>
                <w:sz w:val="20"/>
                <w:szCs w:val="20"/>
              </w:rPr>
              <w:t>rigorositat</w:t>
            </w:r>
            <w:proofErr w:type="spellEnd"/>
            <w:r w:rsidRPr="00D21958">
              <w:rPr>
                <w:spacing w:val="-1"/>
                <w:sz w:val="20"/>
                <w:szCs w:val="20"/>
              </w:rPr>
              <w:t xml:space="preserve"> de l’enfocament metodològic, el continguts de les activitats d’aprenentatge, l’avaluació dels continguts formatius i la poca concreció del pla de treball.</w:t>
            </w:r>
          </w:p>
          <w:p w14:paraId="779C8CB8" w14:textId="77777777" w:rsidR="00DF6FFB" w:rsidRPr="00D21958" w:rsidRDefault="00DF6FFB" w:rsidP="00965CE6">
            <w:pPr>
              <w:pStyle w:val="TableParagraph"/>
              <w:spacing w:line="275" w:lineRule="auto"/>
              <w:ind w:right="107"/>
              <w:jc w:val="both"/>
              <w:rPr>
                <w:rFonts w:ascii="Arial" w:eastAsia="Arial" w:hAnsi="Arial" w:cs="Arial"/>
                <w:sz w:val="20"/>
                <w:szCs w:val="20"/>
              </w:rPr>
            </w:pPr>
          </w:p>
        </w:tc>
        <w:tc>
          <w:tcPr>
            <w:tcW w:w="1374" w:type="dxa"/>
            <w:tcBorders>
              <w:top w:val="single" w:sz="5" w:space="0" w:color="000000"/>
              <w:left w:val="single" w:sz="5" w:space="0" w:color="000000"/>
              <w:bottom w:val="single" w:sz="5" w:space="0" w:color="000000"/>
              <w:right w:val="single" w:sz="5" w:space="0" w:color="000000"/>
            </w:tcBorders>
            <w:vAlign w:val="center"/>
          </w:tcPr>
          <w:p w14:paraId="4BCF7856" w14:textId="77777777" w:rsidR="00DF6FFB" w:rsidRPr="00D21958" w:rsidRDefault="00DF6FFB" w:rsidP="00ED0686">
            <w:pPr>
              <w:pStyle w:val="TableParagraph"/>
              <w:spacing w:line="205" w:lineRule="exact"/>
              <w:ind w:right="3"/>
              <w:jc w:val="center"/>
              <w:rPr>
                <w:rFonts w:ascii="Arial" w:eastAsia="Arial" w:hAnsi="Arial" w:cs="Arial"/>
                <w:sz w:val="20"/>
                <w:szCs w:val="20"/>
              </w:rPr>
            </w:pPr>
            <w:r w:rsidRPr="00D21958">
              <w:rPr>
                <w:rFonts w:ascii="Arial" w:hAnsi="Arial" w:cs="Arial"/>
                <w:sz w:val="20"/>
                <w:szCs w:val="20"/>
              </w:rPr>
              <w:t>3</w:t>
            </w:r>
          </w:p>
        </w:tc>
      </w:tr>
      <w:tr w:rsidR="00DF6FFB" w:rsidRPr="00D21958" w14:paraId="4D5142F7" w14:textId="77777777" w:rsidTr="006C5A7A">
        <w:trPr>
          <w:trHeight w:hRule="exact" w:val="2027"/>
        </w:trPr>
        <w:tc>
          <w:tcPr>
            <w:tcW w:w="1547" w:type="dxa"/>
            <w:tcBorders>
              <w:top w:val="single" w:sz="5" w:space="0" w:color="000000"/>
              <w:left w:val="single" w:sz="5" w:space="0" w:color="000000"/>
              <w:bottom w:val="single" w:sz="5" w:space="0" w:color="000000"/>
              <w:right w:val="single" w:sz="5" w:space="0" w:color="000000"/>
            </w:tcBorders>
          </w:tcPr>
          <w:p w14:paraId="00C0C39D" w14:textId="09B7721A" w:rsidR="00DF6FFB" w:rsidRPr="00D21958" w:rsidRDefault="00DF6FFB" w:rsidP="000703F8">
            <w:pPr>
              <w:pStyle w:val="TableParagraph"/>
              <w:spacing w:line="278" w:lineRule="auto"/>
              <w:ind w:left="102" w:right="173"/>
              <w:jc w:val="center"/>
              <w:rPr>
                <w:rFonts w:ascii="Arial" w:eastAsia="Arial" w:hAnsi="Arial" w:cs="Arial"/>
                <w:sz w:val="20"/>
                <w:szCs w:val="20"/>
              </w:rPr>
            </w:pPr>
            <w:r w:rsidRPr="00D21958">
              <w:rPr>
                <w:rFonts w:ascii="Arial" w:hAnsi="Arial" w:cs="Arial"/>
                <w:b/>
                <w:sz w:val="20"/>
                <w:szCs w:val="20"/>
              </w:rPr>
              <w:t xml:space="preserve">Té </w:t>
            </w:r>
            <w:r w:rsidRPr="00D21958">
              <w:rPr>
                <w:rFonts w:ascii="Arial" w:hAnsi="Arial" w:cs="Arial"/>
                <w:b/>
                <w:spacing w:val="-1"/>
                <w:sz w:val="20"/>
                <w:szCs w:val="20"/>
              </w:rPr>
              <w:t>mancances</w:t>
            </w:r>
            <w:r w:rsidR="000703F8">
              <w:rPr>
                <w:rFonts w:ascii="Arial" w:hAnsi="Arial" w:cs="Arial"/>
                <w:b/>
                <w:spacing w:val="-1"/>
                <w:sz w:val="20"/>
                <w:szCs w:val="20"/>
              </w:rPr>
              <w:t xml:space="preserve"> importants</w:t>
            </w:r>
          </w:p>
        </w:tc>
        <w:tc>
          <w:tcPr>
            <w:tcW w:w="5926" w:type="dxa"/>
            <w:tcBorders>
              <w:top w:val="single" w:sz="5" w:space="0" w:color="000000"/>
              <w:left w:val="single" w:sz="5" w:space="0" w:color="000000"/>
              <w:bottom w:val="single" w:sz="5" w:space="0" w:color="000000"/>
              <w:right w:val="single" w:sz="5" w:space="0" w:color="000000"/>
            </w:tcBorders>
          </w:tcPr>
          <w:p w14:paraId="7E1D0A04" w14:textId="2A69A612" w:rsidR="00DF6FFB" w:rsidRPr="00D21958" w:rsidRDefault="000703F8" w:rsidP="00965CE6">
            <w:pPr>
              <w:jc w:val="both"/>
              <w:rPr>
                <w:sz w:val="20"/>
                <w:szCs w:val="20"/>
                <w:lang w:val="es-ES" w:eastAsia="ja-JP"/>
              </w:rPr>
            </w:pPr>
            <w:r w:rsidRPr="000703F8">
              <w:rPr>
                <w:spacing w:val="-1"/>
                <w:sz w:val="20"/>
                <w:szCs w:val="20"/>
              </w:rPr>
              <w:t xml:space="preserve">Tot i que compleix els requisits mínims del PPT la proposta no aporta cap valor afegit en relació a l’adequació de la metodologia de treball adaptada a la realitat del </w:t>
            </w:r>
            <w:proofErr w:type="spellStart"/>
            <w:r w:rsidRPr="000703F8">
              <w:rPr>
                <w:spacing w:val="-1"/>
                <w:sz w:val="20"/>
                <w:szCs w:val="20"/>
              </w:rPr>
              <w:t>DEL</w:t>
            </w:r>
            <w:proofErr w:type="spellEnd"/>
            <w:r w:rsidRPr="000703F8">
              <w:rPr>
                <w:spacing w:val="-1"/>
                <w:sz w:val="20"/>
                <w:szCs w:val="20"/>
              </w:rPr>
              <w:t xml:space="preserve"> a Catalunya.</w:t>
            </w:r>
            <w:r w:rsidR="00DF6FFB" w:rsidRPr="00D21958">
              <w:rPr>
                <w:spacing w:val="-1"/>
                <w:sz w:val="20"/>
                <w:szCs w:val="20"/>
              </w:rPr>
              <w:t xml:space="preserve"> </w:t>
            </w:r>
          </w:p>
          <w:p w14:paraId="3B162D32" w14:textId="77777777" w:rsidR="00DF6FFB" w:rsidRPr="00D21958" w:rsidRDefault="00DF6FFB" w:rsidP="00965CE6">
            <w:pPr>
              <w:pStyle w:val="TableParagraph"/>
              <w:spacing w:line="278" w:lineRule="auto"/>
              <w:ind w:right="108"/>
              <w:jc w:val="both"/>
              <w:rPr>
                <w:rFonts w:ascii="Arial" w:hAnsi="Arial" w:cs="Arial"/>
                <w:spacing w:val="17"/>
                <w:sz w:val="20"/>
                <w:szCs w:val="20"/>
              </w:rPr>
            </w:pPr>
          </w:p>
        </w:tc>
        <w:tc>
          <w:tcPr>
            <w:tcW w:w="1374" w:type="dxa"/>
            <w:tcBorders>
              <w:top w:val="single" w:sz="5" w:space="0" w:color="000000"/>
              <w:left w:val="single" w:sz="5" w:space="0" w:color="000000"/>
              <w:bottom w:val="single" w:sz="5" w:space="0" w:color="000000"/>
              <w:right w:val="single" w:sz="5" w:space="0" w:color="000000"/>
            </w:tcBorders>
            <w:vAlign w:val="center"/>
          </w:tcPr>
          <w:p w14:paraId="5CD0B233" w14:textId="77777777" w:rsidR="00DF6FFB" w:rsidRPr="00D21958" w:rsidRDefault="00DF6FFB" w:rsidP="00ED0686">
            <w:pPr>
              <w:pStyle w:val="TableParagraph"/>
              <w:spacing w:line="205" w:lineRule="exact"/>
              <w:ind w:right="3"/>
              <w:jc w:val="center"/>
              <w:rPr>
                <w:rFonts w:ascii="Arial" w:eastAsia="Arial" w:hAnsi="Arial" w:cs="Arial"/>
                <w:sz w:val="20"/>
                <w:szCs w:val="20"/>
              </w:rPr>
            </w:pPr>
            <w:r w:rsidRPr="00D21958">
              <w:rPr>
                <w:rFonts w:ascii="Arial" w:hAnsi="Arial" w:cs="Arial"/>
                <w:sz w:val="20"/>
                <w:szCs w:val="20"/>
              </w:rPr>
              <w:t>0</w:t>
            </w:r>
          </w:p>
        </w:tc>
      </w:tr>
    </w:tbl>
    <w:p w14:paraId="76B3EB12" w14:textId="494CC17D" w:rsidR="00DF6FFB" w:rsidRPr="00D21958" w:rsidRDefault="00DF6FFB" w:rsidP="001019E7">
      <w:pPr>
        <w:pStyle w:val="Default"/>
        <w:jc w:val="both"/>
        <w:rPr>
          <w:b/>
          <w:color w:val="auto"/>
          <w:sz w:val="20"/>
          <w:szCs w:val="20"/>
        </w:rPr>
      </w:pPr>
    </w:p>
    <w:p w14:paraId="09EC4ED5" w14:textId="10916FCB" w:rsidR="008F4C9B" w:rsidRPr="00D21958" w:rsidRDefault="008F4C9B" w:rsidP="008F4C9B">
      <w:pPr>
        <w:spacing w:after="196" w:line="316" w:lineRule="auto"/>
      </w:pPr>
      <w:r w:rsidRPr="00D21958">
        <w:rPr>
          <w:rFonts w:ascii="Arial" w:hAnsi="Arial" w:cs="Arial"/>
          <w:b/>
          <w:sz w:val="20"/>
          <w:szCs w:val="20"/>
        </w:rPr>
        <w:t>Bloc I</w:t>
      </w:r>
      <w:r>
        <w:rPr>
          <w:rFonts w:ascii="Arial" w:hAnsi="Arial" w:cs="Arial"/>
          <w:b/>
          <w:sz w:val="20"/>
          <w:szCs w:val="20"/>
        </w:rPr>
        <w:t>I</w:t>
      </w:r>
      <w:r w:rsidRPr="00D21958">
        <w:rPr>
          <w:rFonts w:ascii="Arial" w:hAnsi="Arial" w:cs="Arial"/>
          <w:b/>
          <w:sz w:val="20"/>
          <w:szCs w:val="20"/>
        </w:rPr>
        <w:t xml:space="preserve">: Rellevància, adequació i coherència de la proposta d’objectius i de continguts dels cursos de formació: màxim, 12 punts, </w:t>
      </w:r>
    </w:p>
    <w:p w14:paraId="4998EBCA" w14:textId="581A79AB" w:rsidR="008F4C9B" w:rsidRPr="00D21958" w:rsidRDefault="008F4C9B" w:rsidP="00E356B6">
      <w:pPr>
        <w:pStyle w:val="Pargrafdellista"/>
        <w:widowControl/>
        <w:numPr>
          <w:ilvl w:val="0"/>
          <w:numId w:val="42"/>
        </w:numPr>
        <w:autoSpaceDE/>
        <w:autoSpaceDN/>
        <w:spacing w:after="5" w:line="249" w:lineRule="auto"/>
        <w:ind w:right="639"/>
        <w:contextualSpacing/>
        <w:jc w:val="both"/>
        <w:rPr>
          <w:sz w:val="20"/>
          <w:szCs w:val="20"/>
        </w:rPr>
      </w:pPr>
      <w:r w:rsidRPr="00D21958">
        <w:rPr>
          <w:sz w:val="20"/>
          <w:szCs w:val="20"/>
        </w:rPr>
        <w:t xml:space="preserve">Coherència i rellevància en la proposta dels objectius d’aprenentatge (generals i específics) i competències a assolir per cadascun dels cursos de formació. Els objectius són aquests: </w:t>
      </w:r>
    </w:p>
    <w:p w14:paraId="0A9A76E2" w14:textId="77777777" w:rsidR="008F4C9B" w:rsidRPr="00D21958" w:rsidRDefault="008F4C9B" w:rsidP="00E356B6">
      <w:pPr>
        <w:pStyle w:val="Pargrafdellista"/>
        <w:spacing w:after="5" w:line="249" w:lineRule="auto"/>
        <w:ind w:right="639"/>
        <w:jc w:val="both"/>
        <w:rPr>
          <w:sz w:val="20"/>
          <w:szCs w:val="20"/>
        </w:rPr>
      </w:pPr>
    </w:p>
    <w:p w14:paraId="62CF6F0D" w14:textId="77777777" w:rsidR="008F4C9B" w:rsidRPr="00D21958" w:rsidRDefault="008F4C9B" w:rsidP="00E356B6">
      <w:pPr>
        <w:pStyle w:val="Pargrafdellista"/>
        <w:widowControl/>
        <w:numPr>
          <w:ilvl w:val="0"/>
          <w:numId w:val="43"/>
        </w:numPr>
        <w:autoSpaceDE/>
        <w:autoSpaceDN/>
        <w:spacing w:after="5" w:line="249" w:lineRule="auto"/>
        <w:ind w:right="639"/>
        <w:contextualSpacing/>
        <w:jc w:val="both"/>
        <w:rPr>
          <w:sz w:val="20"/>
          <w:szCs w:val="20"/>
        </w:rPr>
      </w:pPr>
      <w:r w:rsidRPr="00D21958">
        <w:rPr>
          <w:sz w:val="20"/>
          <w:szCs w:val="20"/>
        </w:rPr>
        <w:t>Oferir una visió transversal i àmplia dels diferents àmbits d’actuació de la promoció econòmica local a partir d’un enfocament eminentment pràctic.</w:t>
      </w:r>
    </w:p>
    <w:p w14:paraId="4AE43358" w14:textId="77777777" w:rsidR="008F4C9B" w:rsidRPr="00D21958" w:rsidRDefault="008F4C9B" w:rsidP="00E356B6">
      <w:pPr>
        <w:pStyle w:val="Pargrafdellista"/>
        <w:spacing w:after="5" w:line="249" w:lineRule="auto"/>
        <w:ind w:right="639"/>
        <w:jc w:val="both"/>
        <w:rPr>
          <w:sz w:val="20"/>
          <w:szCs w:val="20"/>
        </w:rPr>
      </w:pPr>
    </w:p>
    <w:p w14:paraId="2F9286D8" w14:textId="77777777" w:rsidR="008F4C9B" w:rsidRPr="00D21958" w:rsidRDefault="008F4C9B" w:rsidP="00E356B6">
      <w:pPr>
        <w:pStyle w:val="Pargrafdellista"/>
        <w:widowControl/>
        <w:numPr>
          <w:ilvl w:val="0"/>
          <w:numId w:val="43"/>
        </w:numPr>
        <w:autoSpaceDE/>
        <w:autoSpaceDN/>
        <w:spacing w:after="5" w:line="249" w:lineRule="auto"/>
        <w:ind w:right="639"/>
        <w:contextualSpacing/>
        <w:jc w:val="both"/>
        <w:rPr>
          <w:sz w:val="20"/>
          <w:szCs w:val="20"/>
        </w:rPr>
      </w:pPr>
      <w:r w:rsidRPr="00D21958">
        <w:rPr>
          <w:sz w:val="20"/>
          <w:szCs w:val="20"/>
        </w:rPr>
        <w:t>Detectar les competències i habilitats que ha de tenir l’Agent d’Ocupació i Desenvolupament Local (AODL) per desenvolupar les funcions i les tasques pròpies d’aquest lloc de treball.</w:t>
      </w:r>
    </w:p>
    <w:p w14:paraId="234BD813" w14:textId="77777777" w:rsidR="008F4C9B" w:rsidRPr="00D21958" w:rsidRDefault="008F4C9B" w:rsidP="00E356B6">
      <w:pPr>
        <w:pStyle w:val="Pargrafdellista"/>
        <w:jc w:val="both"/>
        <w:rPr>
          <w:sz w:val="20"/>
          <w:szCs w:val="20"/>
        </w:rPr>
      </w:pPr>
    </w:p>
    <w:p w14:paraId="2FAD0EF2" w14:textId="6B0F2071" w:rsidR="008F4C9B" w:rsidRDefault="008F4C9B" w:rsidP="00E356B6">
      <w:pPr>
        <w:widowControl/>
        <w:numPr>
          <w:ilvl w:val="0"/>
          <w:numId w:val="43"/>
        </w:numPr>
        <w:autoSpaceDE/>
        <w:autoSpaceDN/>
        <w:spacing w:after="5" w:line="249" w:lineRule="auto"/>
        <w:ind w:right="639"/>
        <w:jc w:val="both"/>
        <w:rPr>
          <w:sz w:val="20"/>
          <w:szCs w:val="20"/>
        </w:rPr>
      </w:pPr>
      <w:r w:rsidRPr="00D21958">
        <w:rPr>
          <w:sz w:val="20"/>
          <w:szCs w:val="20"/>
        </w:rPr>
        <w:t>Definir els diferents models de DEL segons siguin les necessitats concretes dels territoris.</w:t>
      </w:r>
    </w:p>
    <w:p w14:paraId="3BF54A02" w14:textId="77777777" w:rsidR="00E356B6" w:rsidRDefault="00E356B6" w:rsidP="00E356B6">
      <w:pPr>
        <w:pStyle w:val="Pargrafdellista"/>
        <w:rPr>
          <w:sz w:val="20"/>
          <w:szCs w:val="20"/>
        </w:rPr>
      </w:pPr>
    </w:p>
    <w:p w14:paraId="5123162E" w14:textId="77777777" w:rsidR="00E356B6" w:rsidRPr="00D21958" w:rsidRDefault="00E356B6" w:rsidP="00E356B6">
      <w:pPr>
        <w:pStyle w:val="Textindependent"/>
        <w:spacing w:before="195" w:line="277" w:lineRule="auto"/>
        <w:jc w:val="both"/>
        <w:rPr>
          <w:rFonts w:ascii="Arial" w:eastAsiaTheme="minorHAnsi" w:hAnsi="Arial" w:cs="Arial"/>
          <w:color w:val="000000"/>
          <w:sz w:val="20"/>
          <w:szCs w:val="20"/>
        </w:rPr>
      </w:pPr>
      <w:r w:rsidRPr="00D21958">
        <w:rPr>
          <w:rFonts w:ascii="Arial" w:eastAsiaTheme="minorHAnsi" w:hAnsi="Arial" w:cs="Arial"/>
          <w:color w:val="000000"/>
          <w:sz w:val="20"/>
          <w:szCs w:val="20"/>
        </w:rPr>
        <w:t xml:space="preserve">Es valorarà la claredat en la redacció dels objectius. La coherència amb el rol de les persones destinatàries. Es tindrà en compte que els objectius siguin mesurables, assolibles i rellevants pels objectius del projecte. Les competències i temàtiques treballades en els cursos han d’estar alineades i ser coherents amb les directrius que així marqui l’Àrea de Desenvolupament Econòmic Local del SOC. </w:t>
      </w:r>
    </w:p>
    <w:p w14:paraId="74A9DAF9" w14:textId="77777777" w:rsidR="00E356B6" w:rsidRDefault="00E356B6" w:rsidP="00E356B6">
      <w:pPr>
        <w:pStyle w:val="Pargrafdellista"/>
        <w:jc w:val="both"/>
        <w:rPr>
          <w:sz w:val="20"/>
          <w:szCs w:val="20"/>
        </w:rPr>
      </w:pPr>
    </w:p>
    <w:p w14:paraId="2F041B8E" w14:textId="65651B3B" w:rsidR="00E356B6" w:rsidRDefault="00E356B6" w:rsidP="00E356B6">
      <w:pPr>
        <w:pStyle w:val="Pargrafdellista"/>
        <w:numPr>
          <w:ilvl w:val="0"/>
          <w:numId w:val="42"/>
        </w:numPr>
        <w:jc w:val="both"/>
        <w:rPr>
          <w:sz w:val="20"/>
          <w:szCs w:val="20"/>
        </w:rPr>
      </w:pPr>
      <w:r w:rsidRPr="00E356B6">
        <w:rPr>
          <w:sz w:val="20"/>
          <w:szCs w:val="20"/>
        </w:rPr>
        <w:t xml:space="preserve">Continguts i materials dels cursos: </w:t>
      </w:r>
    </w:p>
    <w:p w14:paraId="72D2A67C" w14:textId="77777777" w:rsidR="00E356B6" w:rsidRDefault="00E356B6" w:rsidP="00E356B6">
      <w:pPr>
        <w:pStyle w:val="Pargrafdellista"/>
        <w:ind w:left="360"/>
        <w:jc w:val="both"/>
        <w:rPr>
          <w:sz w:val="20"/>
          <w:szCs w:val="20"/>
        </w:rPr>
      </w:pPr>
    </w:p>
    <w:p w14:paraId="7B122712" w14:textId="33276595" w:rsidR="00E356B6" w:rsidRDefault="00E356B6" w:rsidP="00E356B6">
      <w:pPr>
        <w:jc w:val="both"/>
        <w:rPr>
          <w:sz w:val="20"/>
          <w:szCs w:val="20"/>
        </w:rPr>
      </w:pPr>
      <w:r w:rsidRPr="00E356B6">
        <w:rPr>
          <w:sz w:val="20"/>
          <w:szCs w:val="20"/>
        </w:rPr>
        <w:t>Es valorarà l’adequació i coherència dels continguts i materials del curs amb els objectius d’aprenentatge i les competències a assolir, la seva rellevància, així com l’estructura i seqüència lògiques. Es tindrà en compte la interactivitat, la presentació innovadora i l’enfocament didàctic del materials.</w:t>
      </w:r>
    </w:p>
    <w:p w14:paraId="0970C798" w14:textId="04C78511" w:rsidR="00E356B6" w:rsidRDefault="00E356B6" w:rsidP="00E356B6">
      <w:pPr>
        <w:jc w:val="both"/>
        <w:rPr>
          <w:sz w:val="20"/>
          <w:szCs w:val="20"/>
        </w:rPr>
      </w:pPr>
    </w:p>
    <w:p w14:paraId="754894C5" w14:textId="0A5A30C3" w:rsidR="00E356B6" w:rsidRPr="00E356B6" w:rsidRDefault="00E356B6" w:rsidP="00E356B6">
      <w:pPr>
        <w:jc w:val="both"/>
        <w:rPr>
          <w:sz w:val="20"/>
          <w:szCs w:val="20"/>
        </w:rPr>
      </w:pPr>
      <w:r w:rsidRPr="00E356B6">
        <w:rPr>
          <w:sz w:val="20"/>
          <w:szCs w:val="20"/>
        </w:rPr>
        <w:t>La definició dels objectius a assolir i la concreció de les competències a desenvolupar, prenent com a referència els objectius del projecte concretats en el plec de prescripcions tècniques, determina el disseny posterior de l’activitat formativa i n’assegura la seva coherència.</w:t>
      </w:r>
    </w:p>
    <w:p w14:paraId="3AFC2D20" w14:textId="77777777" w:rsidR="00E356B6" w:rsidRPr="00D21958" w:rsidRDefault="00E356B6" w:rsidP="00E356B6">
      <w:pPr>
        <w:widowControl/>
        <w:autoSpaceDE/>
        <w:autoSpaceDN/>
        <w:spacing w:after="5" w:line="249" w:lineRule="auto"/>
        <w:ind w:right="639"/>
        <w:jc w:val="both"/>
        <w:rPr>
          <w:sz w:val="20"/>
          <w:szCs w:val="20"/>
        </w:rPr>
      </w:pPr>
    </w:p>
    <w:p w14:paraId="248E87EB" w14:textId="540F1409" w:rsidR="008F4C9B" w:rsidRDefault="008F4C9B" w:rsidP="008F4C9B">
      <w:pPr>
        <w:pStyle w:val="Textindependent"/>
        <w:spacing w:before="195" w:line="277" w:lineRule="auto"/>
        <w:rPr>
          <w:rFonts w:cs="Arial"/>
          <w:spacing w:val="-1"/>
          <w:sz w:val="20"/>
          <w:szCs w:val="20"/>
        </w:rPr>
      </w:pPr>
      <w:r w:rsidRPr="00D21958">
        <w:rPr>
          <w:rFonts w:cs="Arial"/>
          <w:sz w:val="20"/>
          <w:szCs w:val="20"/>
        </w:rPr>
        <w:t>La</w:t>
      </w:r>
      <w:r w:rsidRPr="00D21958">
        <w:rPr>
          <w:rFonts w:cs="Arial"/>
          <w:spacing w:val="-12"/>
          <w:sz w:val="20"/>
          <w:szCs w:val="20"/>
        </w:rPr>
        <w:t xml:space="preserve"> </w:t>
      </w:r>
      <w:r w:rsidRPr="00D21958">
        <w:rPr>
          <w:rFonts w:cs="Arial"/>
          <w:spacing w:val="-1"/>
          <w:sz w:val="20"/>
          <w:szCs w:val="20"/>
        </w:rPr>
        <w:t>puntuació</w:t>
      </w:r>
      <w:r w:rsidRPr="00D21958">
        <w:rPr>
          <w:rFonts w:cs="Arial"/>
          <w:spacing w:val="-14"/>
          <w:sz w:val="20"/>
          <w:szCs w:val="20"/>
        </w:rPr>
        <w:t xml:space="preserve"> </w:t>
      </w:r>
      <w:r w:rsidRPr="00D21958">
        <w:rPr>
          <w:rFonts w:cs="Arial"/>
          <w:spacing w:val="-1"/>
          <w:sz w:val="20"/>
          <w:szCs w:val="20"/>
        </w:rPr>
        <w:t>esglaonada</w:t>
      </w:r>
      <w:r w:rsidRPr="00D21958">
        <w:rPr>
          <w:rFonts w:cs="Arial"/>
          <w:spacing w:val="-12"/>
          <w:sz w:val="20"/>
          <w:szCs w:val="20"/>
        </w:rPr>
        <w:t xml:space="preserve"> </w:t>
      </w:r>
      <w:r w:rsidRPr="00D21958">
        <w:rPr>
          <w:rFonts w:cs="Arial"/>
          <w:spacing w:val="-1"/>
          <w:sz w:val="20"/>
          <w:szCs w:val="20"/>
        </w:rPr>
        <w:t>per</w:t>
      </w:r>
      <w:r w:rsidRPr="00D21958">
        <w:rPr>
          <w:rFonts w:cs="Arial"/>
          <w:spacing w:val="-13"/>
          <w:sz w:val="20"/>
          <w:szCs w:val="20"/>
        </w:rPr>
        <w:t xml:space="preserve"> </w:t>
      </w:r>
      <w:r w:rsidRPr="00D21958">
        <w:rPr>
          <w:rFonts w:cs="Arial"/>
          <w:sz w:val="20"/>
          <w:szCs w:val="20"/>
        </w:rPr>
        <w:t>a</w:t>
      </w:r>
      <w:r w:rsidRPr="00D21958">
        <w:rPr>
          <w:rFonts w:cs="Arial"/>
          <w:spacing w:val="-12"/>
          <w:sz w:val="20"/>
          <w:szCs w:val="20"/>
        </w:rPr>
        <w:t xml:space="preserve"> </w:t>
      </w:r>
      <w:r w:rsidRPr="00D21958">
        <w:rPr>
          <w:rFonts w:cs="Arial"/>
          <w:spacing w:val="-1"/>
          <w:sz w:val="20"/>
          <w:szCs w:val="20"/>
        </w:rPr>
        <w:t xml:space="preserve">aquest criteri </w:t>
      </w:r>
      <w:r w:rsidRPr="00D21958">
        <w:rPr>
          <w:rFonts w:cs="Arial"/>
          <w:sz w:val="20"/>
          <w:szCs w:val="20"/>
        </w:rPr>
        <w:t>es</w:t>
      </w:r>
      <w:r w:rsidRPr="00D21958">
        <w:rPr>
          <w:rFonts w:cs="Arial"/>
          <w:spacing w:val="-2"/>
          <w:sz w:val="20"/>
          <w:szCs w:val="20"/>
        </w:rPr>
        <w:t xml:space="preserve"> </w:t>
      </w:r>
      <w:r w:rsidRPr="00D21958">
        <w:rPr>
          <w:rFonts w:cs="Arial"/>
          <w:spacing w:val="-1"/>
          <w:sz w:val="20"/>
          <w:szCs w:val="20"/>
        </w:rPr>
        <w:t>basarà</w:t>
      </w:r>
      <w:r w:rsidRPr="00D21958">
        <w:rPr>
          <w:rFonts w:cs="Arial"/>
          <w:sz w:val="20"/>
          <w:szCs w:val="20"/>
        </w:rPr>
        <w:t xml:space="preserve"> en</w:t>
      </w:r>
      <w:r w:rsidRPr="00D21958">
        <w:rPr>
          <w:rFonts w:cs="Arial"/>
          <w:spacing w:val="-2"/>
          <w:sz w:val="20"/>
          <w:szCs w:val="20"/>
        </w:rPr>
        <w:t xml:space="preserve"> </w:t>
      </w:r>
      <w:r w:rsidRPr="00D21958">
        <w:rPr>
          <w:rFonts w:cs="Arial"/>
          <w:spacing w:val="-1"/>
          <w:sz w:val="20"/>
          <w:szCs w:val="20"/>
        </w:rPr>
        <w:t>la</w:t>
      </w:r>
      <w:r w:rsidRPr="00D21958">
        <w:rPr>
          <w:rFonts w:cs="Arial"/>
          <w:sz w:val="20"/>
          <w:szCs w:val="20"/>
        </w:rPr>
        <w:t xml:space="preserve"> </w:t>
      </w:r>
      <w:r w:rsidRPr="00D21958">
        <w:rPr>
          <w:rFonts w:cs="Arial"/>
          <w:spacing w:val="-1"/>
          <w:sz w:val="20"/>
          <w:szCs w:val="20"/>
        </w:rPr>
        <w:t>ponderació</w:t>
      </w:r>
      <w:r w:rsidRPr="00D21958">
        <w:rPr>
          <w:rFonts w:cs="Arial"/>
          <w:spacing w:val="-2"/>
          <w:sz w:val="20"/>
          <w:szCs w:val="20"/>
        </w:rPr>
        <w:t xml:space="preserve"> </w:t>
      </w:r>
      <w:r w:rsidRPr="00D21958">
        <w:rPr>
          <w:rFonts w:cs="Arial"/>
          <w:spacing w:val="-1"/>
          <w:sz w:val="20"/>
          <w:szCs w:val="20"/>
        </w:rPr>
        <w:t>següent:</w:t>
      </w:r>
    </w:p>
    <w:p w14:paraId="51EBAF56" w14:textId="04098E8C" w:rsidR="008F4C9B" w:rsidRDefault="008F4C9B" w:rsidP="008F4C9B">
      <w:pPr>
        <w:pStyle w:val="Textindependent"/>
        <w:spacing w:before="195" w:line="277" w:lineRule="auto"/>
        <w:rPr>
          <w:rFonts w:cs="Arial"/>
          <w:sz w:val="20"/>
          <w:szCs w:val="20"/>
        </w:rPr>
      </w:pPr>
    </w:p>
    <w:p w14:paraId="7DAE4142" w14:textId="77777777" w:rsidR="00E356B6" w:rsidRPr="00D21958" w:rsidRDefault="00E356B6" w:rsidP="008F4C9B">
      <w:pPr>
        <w:pStyle w:val="Textindependent"/>
        <w:spacing w:before="195" w:line="277" w:lineRule="auto"/>
        <w:rPr>
          <w:rFonts w:cs="Arial"/>
          <w:sz w:val="20"/>
          <w:szCs w:val="20"/>
        </w:rPr>
      </w:pPr>
    </w:p>
    <w:tbl>
      <w:tblPr>
        <w:tblStyle w:val="TableNormal"/>
        <w:tblW w:w="9968" w:type="dxa"/>
        <w:tblInd w:w="101" w:type="dxa"/>
        <w:tblLayout w:type="fixed"/>
        <w:tblLook w:val="01E0" w:firstRow="1" w:lastRow="1" w:firstColumn="1" w:lastColumn="1" w:noHBand="0" w:noVBand="0"/>
      </w:tblPr>
      <w:tblGrid>
        <w:gridCol w:w="1509"/>
        <w:gridCol w:w="5779"/>
        <w:gridCol w:w="1340"/>
        <w:gridCol w:w="1340"/>
      </w:tblGrid>
      <w:tr w:rsidR="008F4C9B" w:rsidRPr="00D21958" w14:paraId="4204A21C" w14:textId="77777777" w:rsidTr="008F4C9B">
        <w:trPr>
          <w:trHeight w:hRule="exact" w:val="861"/>
        </w:trPr>
        <w:tc>
          <w:tcPr>
            <w:tcW w:w="1509" w:type="dxa"/>
            <w:tcBorders>
              <w:top w:val="single" w:sz="5" w:space="0" w:color="000000"/>
              <w:left w:val="single" w:sz="5" w:space="0" w:color="000000"/>
              <w:bottom w:val="single" w:sz="5" w:space="0" w:color="000000"/>
              <w:right w:val="single" w:sz="5" w:space="0" w:color="000000"/>
            </w:tcBorders>
          </w:tcPr>
          <w:p w14:paraId="0B01189E" w14:textId="77777777" w:rsidR="008F4C9B" w:rsidRPr="00D21958" w:rsidRDefault="008F4C9B" w:rsidP="00EB201F">
            <w:pPr>
              <w:pStyle w:val="TableParagraph"/>
              <w:spacing w:line="200" w:lineRule="exact"/>
              <w:ind w:left="102"/>
              <w:jc w:val="center"/>
              <w:rPr>
                <w:rFonts w:ascii="Arial" w:hAnsi="Arial" w:cs="Arial"/>
                <w:b/>
                <w:spacing w:val="-1"/>
                <w:sz w:val="20"/>
                <w:szCs w:val="20"/>
              </w:rPr>
            </w:pPr>
          </w:p>
          <w:p w14:paraId="441A1B7F" w14:textId="77777777" w:rsidR="008F4C9B" w:rsidRPr="00D21958" w:rsidRDefault="008F4C9B" w:rsidP="00EB201F">
            <w:pPr>
              <w:pStyle w:val="TableParagraph"/>
              <w:spacing w:line="200" w:lineRule="exact"/>
              <w:ind w:left="102"/>
              <w:jc w:val="center"/>
              <w:rPr>
                <w:rFonts w:ascii="Arial" w:eastAsia="Arial" w:hAnsi="Arial" w:cs="Arial"/>
                <w:sz w:val="20"/>
                <w:szCs w:val="20"/>
              </w:rPr>
            </w:pPr>
            <w:r w:rsidRPr="00D21958">
              <w:rPr>
                <w:rFonts w:ascii="Arial" w:hAnsi="Arial" w:cs="Arial"/>
                <w:b/>
                <w:spacing w:val="-1"/>
                <w:sz w:val="20"/>
                <w:szCs w:val="20"/>
              </w:rPr>
              <w:t>Ponderació</w:t>
            </w:r>
          </w:p>
        </w:tc>
        <w:tc>
          <w:tcPr>
            <w:tcW w:w="5779" w:type="dxa"/>
            <w:tcBorders>
              <w:top w:val="single" w:sz="5" w:space="0" w:color="000000"/>
              <w:left w:val="single" w:sz="5" w:space="0" w:color="000000"/>
              <w:bottom w:val="single" w:sz="5" w:space="0" w:color="000000"/>
              <w:right w:val="single" w:sz="5" w:space="0" w:color="000000"/>
            </w:tcBorders>
          </w:tcPr>
          <w:p w14:paraId="389DB685" w14:textId="77777777" w:rsidR="008F4C9B" w:rsidRPr="00D21958" w:rsidRDefault="008F4C9B" w:rsidP="00EB201F">
            <w:pPr>
              <w:pStyle w:val="TableParagraph"/>
              <w:spacing w:line="200" w:lineRule="exact"/>
              <w:ind w:left="99"/>
              <w:jc w:val="center"/>
              <w:rPr>
                <w:rFonts w:ascii="Arial" w:hAnsi="Arial" w:cs="Arial"/>
                <w:b/>
                <w:spacing w:val="-1"/>
                <w:sz w:val="20"/>
                <w:szCs w:val="20"/>
              </w:rPr>
            </w:pPr>
          </w:p>
          <w:p w14:paraId="156FEEED" w14:textId="77777777" w:rsidR="008F4C9B" w:rsidRPr="00D21958" w:rsidRDefault="008F4C9B" w:rsidP="00EB201F">
            <w:pPr>
              <w:pStyle w:val="TableParagraph"/>
              <w:spacing w:line="200" w:lineRule="exact"/>
              <w:ind w:left="99"/>
              <w:jc w:val="center"/>
              <w:rPr>
                <w:rFonts w:ascii="Arial" w:eastAsia="Arial" w:hAnsi="Arial" w:cs="Arial"/>
                <w:sz w:val="20"/>
                <w:szCs w:val="20"/>
              </w:rPr>
            </w:pPr>
            <w:r w:rsidRPr="00D21958">
              <w:rPr>
                <w:rFonts w:ascii="Arial" w:hAnsi="Arial" w:cs="Arial"/>
                <w:b/>
                <w:spacing w:val="-1"/>
                <w:sz w:val="20"/>
                <w:szCs w:val="20"/>
              </w:rPr>
              <w:t>Elements</w:t>
            </w:r>
            <w:r w:rsidRPr="00D21958">
              <w:rPr>
                <w:rFonts w:ascii="Arial" w:hAnsi="Arial" w:cs="Arial"/>
                <w:b/>
                <w:sz w:val="20"/>
                <w:szCs w:val="20"/>
              </w:rPr>
              <w:t xml:space="preserve"> </w:t>
            </w:r>
            <w:r w:rsidRPr="00D21958">
              <w:rPr>
                <w:rFonts w:ascii="Arial" w:hAnsi="Arial" w:cs="Arial"/>
                <w:b/>
                <w:spacing w:val="-1"/>
                <w:sz w:val="20"/>
                <w:szCs w:val="20"/>
              </w:rPr>
              <w:t>clau</w:t>
            </w:r>
          </w:p>
        </w:tc>
        <w:tc>
          <w:tcPr>
            <w:tcW w:w="1340" w:type="dxa"/>
            <w:tcBorders>
              <w:top w:val="single" w:sz="5" w:space="0" w:color="000000"/>
              <w:left w:val="single" w:sz="5" w:space="0" w:color="000000"/>
              <w:bottom w:val="single" w:sz="5" w:space="0" w:color="000000"/>
              <w:right w:val="single" w:sz="5" w:space="0" w:color="000000"/>
            </w:tcBorders>
          </w:tcPr>
          <w:p w14:paraId="4A8FA39B" w14:textId="77777777" w:rsidR="008F4C9B" w:rsidRPr="00D21958" w:rsidRDefault="008F4C9B" w:rsidP="00EB201F">
            <w:pPr>
              <w:pStyle w:val="TableParagraph"/>
              <w:spacing w:line="200" w:lineRule="exact"/>
              <w:ind w:left="260"/>
              <w:jc w:val="center"/>
              <w:rPr>
                <w:rFonts w:ascii="Arial" w:hAnsi="Arial" w:cs="Arial"/>
                <w:b/>
                <w:sz w:val="20"/>
                <w:szCs w:val="20"/>
              </w:rPr>
            </w:pPr>
          </w:p>
        </w:tc>
        <w:tc>
          <w:tcPr>
            <w:tcW w:w="1340" w:type="dxa"/>
            <w:tcBorders>
              <w:top w:val="single" w:sz="5" w:space="0" w:color="000000"/>
              <w:left w:val="single" w:sz="5" w:space="0" w:color="000000"/>
              <w:bottom w:val="single" w:sz="5" w:space="0" w:color="000000"/>
              <w:right w:val="single" w:sz="5" w:space="0" w:color="000000"/>
            </w:tcBorders>
          </w:tcPr>
          <w:p w14:paraId="022DAF13" w14:textId="743C5B83" w:rsidR="008F4C9B" w:rsidRPr="00D21958" w:rsidRDefault="008F4C9B" w:rsidP="00EB201F">
            <w:pPr>
              <w:pStyle w:val="TableParagraph"/>
              <w:spacing w:line="200" w:lineRule="exact"/>
              <w:ind w:left="260"/>
              <w:jc w:val="center"/>
              <w:rPr>
                <w:rFonts w:ascii="Arial" w:hAnsi="Arial" w:cs="Arial"/>
                <w:b/>
                <w:sz w:val="20"/>
                <w:szCs w:val="20"/>
              </w:rPr>
            </w:pPr>
          </w:p>
          <w:p w14:paraId="2DA22F7D" w14:textId="77777777" w:rsidR="008F4C9B" w:rsidRPr="00D21958" w:rsidRDefault="008F4C9B" w:rsidP="00EB201F">
            <w:pPr>
              <w:pStyle w:val="TableParagraph"/>
              <w:spacing w:line="200" w:lineRule="exact"/>
              <w:ind w:left="260"/>
              <w:jc w:val="center"/>
              <w:rPr>
                <w:rFonts w:ascii="Arial" w:eastAsia="Arial" w:hAnsi="Arial" w:cs="Arial"/>
                <w:sz w:val="20"/>
                <w:szCs w:val="20"/>
              </w:rPr>
            </w:pPr>
            <w:r w:rsidRPr="00D21958">
              <w:rPr>
                <w:rFonts w:ascii="Arial" w:hAnsi="Arial" w:cs="Arial"/>
                <w:b/>
                <w:sz w:val="20"/>
                <w:szCs w:val="20"/>
              </w:rPr>
              <w:t>Puntuació, fins a un màxim de</w:t>
            </w:r>
          </w:p>
        </w:tc>
      </w:tr>
      <w:tr w:rsidR="008F4C9B" w:rsidRPr="00D21958" w14:paraId="62D29CF0" w14:textId="77777777" w:rsidTr="008F4C9B">
        <w:trPr>
          <w:trHeight w:hRule="exact" w:val="1643"/>
        </w:trPr>
        <w:tc>
          <w:tcPr>
            <w:tcW w:w="1509" w:type="dxa"/>
            <w:tcBorders>
              <w:top w:val="single" w:sz="5" w:space="0" w:color="000000"/>
              <w:left w:val="single" w:sz="5" w:space="0" w:color="000000"/>
              <w:bottom w:val="single" w:sz="5" w:space="0" w:color="000000"/>
              <w:right w:val="single" w:sz="5" w:space="0" w:color="000000"/>
            </w:tcBorders>
          </w:tcPr>
          <w:p w14:paraId="46CBD288" w14:textId="77777777" w:rsidR="008F4C9B" w:rsidRPr="00D21958" w:rsidRDefault="008F4C9B" w:rsidP="00EB201F">
            <w:pPr>
              <w:pStyle w:val="TableParagraph"/>
              <w:spacing w:line="275" w:lineRule="auto"/>
              <w:ind w:left="102" w:right="235"/>
              <w:jc w:val="center"/>
              <w:rPr>
                <w:rFonts w:ascii="Arial" w:eastAsia="Arial" w:hAnsi="Arial" w:cs="Arial"/>
                <w:sz w:val="20"/>
                <w:szCs w:val="20"/>
              </w:rPr>
            </w:pPr>
            <w:r w:rsidRPr="00D21958">
              <w:rPr>
                <w:rFonts w:ascii="Arial" w:hAnsi="Arial" w:cs="Arial"/>
                <w:b/>
                <w:spacing w:val="-1"/>
                <w:sz w:val="20"/>
                <w:szCs w:val="20"/>
              </w:rPr>
              <w:t>Adequació</w:t>
            </w:r>
            <w:r w:rsidRPr="00D21958">
              <w:rPr>
                <w:rFonts w:ascii="Arial" w:hAnsi="Arial" w:cs="Arial"/>
                <w:b/>
                <w:spacing w:val="26"/>
                <w:sz w:val="20"/>
                <w:szCs w:val="20"/>
              </w:rPr>
              <w:t xml:space="preserve"> </w:t>
            </w:r>
            <w:r w:rsidRPr="00D21958">
              <w:rPr>
                <w:rFonts w:ascii="Arial" w:hAnsi="Arial" w:cs="Arial"/>
                <w:b/>
                <w:sz w:val="20"/>
                <w:szCs w:val="20"/>
              </w:rPr>
              <w:t>òptima</w:t>
            </w:r>
          </w:p>
        </w:tc>
        <w:tc>
          <w:tcPr>
            <w:tcW w:w="5779" w:type="dxa"/>
            <w:tcBorders>
              <w:top w:val="single" w:sz="5" w:space="0" w:color="000000"/>
              <w:left w:val="single" w:sz="5" w:space="0" w:color="000000"/>
              <w:bottom w:val="single" w:sz="5" w:space="0" w:color="000000"/>
              <w:right w:val="single" w:sz="5" w:space="0" w:color="000000"/>
            </w:tcBorders>
          </w:tcPr>
          <w:p w14:paraId="14587464" w14:textId="77777777" w:rsidR="008F4C9B" w:rsidRPr="00D21958" w:rsidRDefault="008F4C9B" w:rsidP="00EB201F">
            <w:pPr>
              <w:jc w:val="both"/>
              <w:rPr>
                <w:spacing w:val="-1"/>
                <w:sz w:val="20"/>
                <w:szCs w:val="20"/>
              </w:rPr>
            </w:pPr>
            <w:r w:rsidRPr="00D21958">
              <w:rPr>
                <w:spacing w:val="-1"/>
                <w:sz w:val="20"/>
                <w:szCs w:val="20"/>
              </w:rPr>
              <w:t xml:space="preserve">La proposta contempla una tasca molt òptima en relació a la rellevància, adequació i coherència de la proposta d’objectius i continguts de la formació DEL. Els objectius estan altament adaptats al personal tècnic executor del </w:t>
            </w:r>
            <w:proofErr w:type="spellStart"/>
            <w:r w:rsidRPr="00D21958">
              <w:rPr>
                <w:spacing w:val="-1"/>
                <w:sz w:val="20"/>
                <w:szCs w:val="20"/>
              </w:rPr>
              <w:t>DEL</w:t>
            </w:r>
            <w:proofErr w:type="spellEnd"/>
            <w:r w:rsidRPr="00D21958">
              <w:rPr>
                <w:spacing w:val="-1"/>
                <w:sz w:val="20"/>
                <w:szCs w:val="20"/>
              </w:rPr>
              <w:t xml:space="preserve"> a Catalunya (AODL, Treball a les Comarques i Treball als Barris) i el contingut de la formació inclou gran varietat de casos sectorials i models territorials d’èxit.</w:t>
            </w:r>
          </w:p>
        </w:tc>
        <w:tc>
          <w:tcPr>
            <w:tcW w:w="1340" w:type="dxa"/>
            <w:tcBorders>
              <w:top w:val="single" w:sz="5" w:space="0" w:color="000000"/>
              <w:left w:val="single" w:sz="5" w:space="0" w:color="000000"/>
              <w:bottom w:val="single" w:sz="5" w:space="0" w:color="000000"/>
              <w:right w:val="single" w:sz="5" w:space="0" w:color="000000"/>
            </w:tcBorders>
          </w:tcPr>
          <w:p w14:paraId="043B4E61" w14:textId="77777777" w:rsidR="008F4C9B" w:rsidRPr="00D21958" w:rsidRDefault="008F4C9B" w:rsidP="00EB201F">
            <w:pPr>
              <w:pStyle w:val="TableParagraph"/>
              <w:spacing w:line="205" w:lineRule="exact"/>
              <w:ind w:right="3"/>
              <w:jc w:val="center"/>
              <w:rPr>
                <w:rFonts w:ascii="Arial" w:eastAsia="Arial" w:hAnsi="Arial" w:cs="Arial"/>
                <w:sz w:val="20"/>
                <w:szCs w:val="20"/>
              </w:rPr>
            </w:pPr>
          </w:p>
        </w:tc>
        <w:tc>
          <w:tcPr>
            <w:tcW w:w="1340" w:type="dxa"/>
            <w:tcBorders>
              <w:top w:val="single" w:sz="5" w:space="0" w:color="000000"/>
              <w:left w:val="single" w:sz="5" w:space="0" w:color="000000"/>
              <w:bottom w:val="single" w:sz="5" w:space="0" w:color="000000"/>
              <w:right w:val="single" w:sz="5" w:space="0" w:color="000000"/>
            </w:tcBorders>
            <w:vAlign w:val="center"/>
          </w:tcPr>
          <w:p w14:paraId="2075D0A9" w14:textId="03844442" w:rsidR="008F4C9B" w:rsidRPr="00D21958" w:rsidRDefault="008F4C9B" w:rsidP="00EB201F">
            <w:pPr>
              <w:pStyle w:val="TableParagraph"/>
              <w:spacing w:line="205" w:lineRule="exact"/>
              <w:ind w:right="3"/>
              <w:jc w:val="center"/>
              <w:rPr>
                <w:rFonts w:ascii="Arial" w:eastAsia="Arial" w:hAnsi="Arial" w:cs="Arial"/>
                <w:sz w:val="20"/>
                <w:szCs w:val="20"/>
              </w:rPr>
            </w:pPr>
            <w:r w:rsidRPr="00D21958">
              <w:rPr>
                <w:rFonts w:ascii="Arial" w:eastAsia="Arial" w:hAnsi="Arial" w:cs="Arial"/>
                <w:sz w:val="20"/>
                <w:szCs w:val="20"/>
              </w:rPr>
              <w:t>12</w:t>
            </w:r>
          </w:p>
        </w:tc>
      </w:tr>
      <w:tr w:rsidR="008F4C9B" w:rsidRPr="00D21958" w14:paraId="553958A5" w14:textId="77777777" w:rsidTr="008F4C9B">
        <w:trPr>
          <w:trHeight w:hRule="exact" w:val="1898"/>
        </w:trPr>
        <w:tc>
          <w:tcPr>
            <w:tcW w:w="1509" w:type="dxa"/>
            <w:tcBorders>
              <w:top w:val="single" w:sz="5" w:space="0" w:color="000000"/>
              <w:left w:val="single" w:sz="5" w:space="0" w:color="000000"/>
              <w:bottom w:val="single" w:sz="5" w:space="0" w:color="000000"/>
              <w:right w:val="single" w:sz="5" w:space="0" w:color="000000"/>
            </w:tcBorders>
          </w:tcPr>
          <w:p w14:paraId="44DB9035" w14:textId="77777777" w:rsidR="008F4C9B" w:rsidRPr="00D21958" w:rsidRDefault="008F4C9B" w:rsidP="00EB201F">
            <w:pPr>
              <w:pStyle w:val="TableParagraph"/>
              <w:spacing w:line="275" w:lineRule="auto"/>
              <w:ind w:left="102" w:right="235"/>
              <w:jc w:val="center"/>
              <w:rPr>
                <w:rFonts w:ascii="Arial" w:eastAsia="Arial" w:hAnsi="Arial" w:cs="Arial"/>
                <w:sz w:val="20"/>
                <w:szCs w:val="20"/>
              </w:rPr>
            </w:pPr>
            <w:r w:rsidRPr="00D21958">
              <w:rPr>
                <w:rFonts w:ascii="Arial" w:hAnsi="Arial" w:cs="Arial"/>
                <w:b/>
                <w:spacing w:val="-1"/>
                <w:sz w:val="20"/>
                <w:szCs w:val="20"/>
              </w:rPr>
              <w:t>Adequació</w:t>
            </w:r>
            <w:r w:rsidRPr="00D21958">
              <w:rPr>
                <w:rFonts w:ascii="Arial" w:hAnsi="Arial" w:cs="Arial"/>
                <w:b/>
                <w:spacing w:val="26"/>
                <w:sz w:val="20"/>
                <w:szCs w:val="20"/>
              </w:rPr>
              <w:t xml:space="preserve"> </w:t>
            </w:r>
            <w:r w:rsidRPr="00D21958">
              <w:rPr>
                <w:rFonts w:ascii="Arial" w:hAnsi="Arial" w:cs="Arial"/>
                <w:b/>
                <w:sz w:val="20"/>
                <w:szCs w:val="20"/>
              </w:rPr>
              <w:t>notable</w:t>
            </w:r>
          </w:p>
        </w:tc>
        <w:tc>
          <w:tcPr>
            <w:tcW w:w="5779" w:type="dxa"/>
            <w:tcBorders>
              <w:top w:val="single" w:sz="5" w:space="0" w:color="000000"/>
              <w:left w:val="single" w:sz="5" w:space="0" w:color="000000"/>
              <w:bottom w:val="single" w:sz="5" w:space="0" w:color="000000"/>
              <w:right w:val="single" w:sz="5" w:space="0" w:color="000000"/>
            </w:tcBorders>
          </w:tcPr>
          <w:p w14:paraId="3638261C" w14:textId="77777777" w:rsidR="008F4C9B" w:rsidRPr="00D21958" w:rsidRDefault="008F4C9B" w:rsidP="00EB201F">
            <w:pPr>
              <w:pStyle w:val="TableParagraph"/>
              <w:spacing w:line="276" w:lineRule="auto"/>
              <w:ind w:right="103"/>
              <w:jc w:val="both"/>
              <w:rPr>
                <w:rFonts w:ascii="Arial" w:eastAsia="Arial" w:hAnsi="Arial" w:cs="Arial"/>
                <w:sz w:val="20"/>
                <w:szCs w:val="20"/>
              </w:rPr>
            </w:pPr>
            <w:r w:rsidRPr="00D21958">
              <w:rPr>
                <w:rFonts w:ascii="Arial" w:hAnsi="Arial" w:cs="Arial"/>
                <w:spacing w:val="-1"/>
                <w:sz w:val="20"/>
                <w:szCs w:val="20"/>
              </w:rPr>
              <w:t xml:space="preserve">La proposta contempla una tasca notable en relació a la rellevància, adequació i coherència de la proposta d’objectius i continguts de la formació DEL. Els objectius estan ben adaptats al personal tècnic executor del </w:t>
            </w:r>
            <w:proofErr w:type="spellStart"/>
            <w:r w:rsidRPr="00D21958">
              <w:rPr>
                <w:rFonts w:ascii="Arial" w:hAnsi="Arial" w:cs="Arial"/>
                <w:spacing w:val="-1"/>
                <w:sz w:val="20"/>
                <w:szCs w:val="20"/>
              </w:rPr>
              <w:t>DEL</w:t>
            </w:r>
            <w:proofErr w:type="spellEnd"/>
            <w:r w:rsidRPr="00D21958">
              <w:rPr>
                <w:rFonts w:ascii="Arial" w:hAnsi="Arial" w:cs="Arial"/>
                <w:spacing w:val="-1"/>
                <w:sz w:val="20"/>
                <w:szCs w:val="20"/>
              </w:rPr>
              <w:t xml:space="preserve"> a Catalunya (AODL, Treball a les Comarques i Treball als Barris) i el contingut de la formació inclou força varietat de casos sectorials i models territorials d’èxit.</w:t>
            </w:r>
          </w:p>
        </w:tc>
        <w:tc>
          <w:tcPr>
            <w:tcW w:w="1340" w:type="dxa"/>
            <w:tcBorders>
              <w:top w:val="single" w:sz="5" w:space="0" w:color="000000"/>
              <w:left w:val="single" w:sz="5" w:space="0" w:color="000000"/>
              <w:bottom w:val="single" w:sz="5" w:space="0" w:color="000000"/>
              <w:right w:val="single" w:sz="5" w:space="0" w:color="000000"/>
            </w:tcBorders>
          </w:tcPr>
          <w:p w14:paraId="4B5D90B0" w14:textId="77777777" w:rsidR="008F4C9B" w:rsidRPr="00D21958" w:rsidRDefault="008F4C9B" w:rsidP="00EB201F">
            <w:pPr>
              <w:pStyle w:val="TableParagraph"/>
              <w:spacing w:line="205" w:lineRule="exact"/>
              <w:ind w:right="3"/>
              <w:jc w:val="center"/>
              <w:rPr>
                <w:rFonts w:ascii="Arial" w:eastAsia="Arial" w:hAnsi="Arial" w:cs="Arial"/>
                <w:sz w:val="20"/>
                <w:szCs w:val="20"/>
              </w:rPr>
            </w:pPr>
          </w:p>
        </w:tc>
        <w:tc>
          <w:tcPr>
            <w:tcW w:w="1340" w:type="dxa"/>
            <w:tcBorders>
              <w:top w:val="single" w:sz="5" w:space="0" w:color="000000"/>
              <w:left w:val="single" w:sz="5" w:space="0" w:color="000000"/>
              <w:bottom w:val="single" w:sz="5" w:space="0" w:color="000000"/>
              <w:right w:val="single" w:sz="5" w:space="0" w:color="000000"/>
            </w:tcBorders>
            <w:vAlign w:val="center"/>
          </w:tcPr>
          <w:p w14:paraId="231AC662" w14:textId="723A8DC4" w:rsidR="008F4C9B" w:rsidRPr="00D21958" w:rsidRDefault="008F4C9B" w:rsidP="00EB201F">
            <w:pPr>
              <w:pStyle w:val="TableParagraph"/>
              <w:spacing w:line="205" w:lineRule="exact"/>
              <w:ind w:right="3"/>
              <w:jc w:val="center"/>
              <w:rPr>
                <w:rFonts w:ascii="Arial" w:eastAsia="Arial" w:hAnsi="Arial" w:cs="Arial"/>
                <w:sz w:val="20"/>
                <w:szCs w:val="20"/>
              </w:rPr>
            </w:pPr>
            <w:r w:rsidRPr="00D21958">
              <w:rPr>
                <w:rFonts w:ascii="Arial" w:eastAsia="Arial" w:hAnsi="Arial" w:cs="Arial"/>
                <w:sz w:val="20"/>
                <w:szCs w:val="20"/>
              </w:rPr>
              <w:t>8</w:t>
            </w:r>
          </w:p>
        </w:tc>
      </w:tr>
      <w:tr w:rsidR="008F4C9B" w:rsidRPr="00D21958" w14:paraId="6DB3845E" w14:textId="77777777" w:rsidTr="008F4C9B">
        <w:trPr>
          <w:trHeight w:hRule="exact" w:val="1760"/>
        </w:trPr>
        <w:tc>
          <w:tcPr>
            <w:tcW w:w="1509" w:type="dxa"/>
            <w:tcBorders>
              <w:top w:val="single" w:sz="5" w:space="0" w:color="000000"/>
              <w:left w:val="single" w:sz="5" w:space="0" w:color="000000"/>
              <w:bottom w:val="single" w:sz="5" w:space="0" w:color="000000"/>
              <w:right w:val="single" w:sz="5" w:space="0" w:color="000000"/>
            </w:tcBorders>
          </w:tcPr>
          <w:p w14:paraId="140A90E1" w14:textId="77777777" w:rsidR="008F4C9B" w:rsidRPr="00D21958" w:rsidRDefault="008F4C9B" w:rsidP="00EB201F">
            <w:pPr>
              <w:pStyle w:val="TableParagraph"/>
              <w:spacing w:line="275" w:lineRule="auto"/>
              <w:ind w:left="102" w:right="235"/>
              <w:jc w:val="center"/>
              <w:rPr>
                <w:rFonts w:ascii="Arial" w:eastAsia="Arial" w:hAnsi="Arial" w:cs="Arial"/>
                <w:sz w:val="20"/>
                <w:szCs w:val="20"/>
              </w:rPr>
            </w:pPr>
            <w:r w:rsidRPr="00D21958">
              <w:rPr>
                <w:rFonts w:ascii="Arial" w:hAnsi="Arial" w:cs="Arial"/>
                <w:b/>
                <w:spacing w:val="-1"/>
                <w:sz w:val="20"/>
                <w:szCs w:val="20"/>
              </w:rPr>
              <w:t>Adequació</w:t>
            </w:r>
            <w:r w:rsidRPr="00D21958">
              <w:rPr>
                <w:rFonts w:ascii="Arial" w:hAnsi="Arial" w:cs="Arial"/>
                <w:b/>
                <w:spacing w:val="26"/>
                <w:sz w:val="20"/>
                <w:szCs w:val="20"/>
              </w:rPr>
              <w:t xml:space="preserve"> </w:t>
            </w:r>
            <w:r w:rsidRPr="00D21958">
              <w:rPr>
                <w:rFonts w:ascii="Arial" w:hAnsi="Arial" w:cs="Arial"/>
                <w:b/>
                <w:sz w:val="20"/>
                <w:szCs w:val="20"/>
              </w:rPr>
              <w:t>correcta</w:t>
            </w:r>
          </w:p>
        </w:tc>
        <w:tc>
          <w:tcPr>
            <w:tcW w:w="5779" w:type="dxa"/>
            <w:tcBorders>
              <w:top w:val="single" w:sz="5" w:space="0" w:color="000000"/>
              <w:left w:val="single" w:sz="5" w:space="0" w:color="000000"/>
              <w:bottom w:val="single" w:sz="5" w:space="0" w:color="000000"/>
              <w:right w:val="single" w:sz="5" w:space="0" w:color="000000"/>
            </w:tcBorders>
          </w:tcPr>
          <w:p w14:paraId="7464C088" w14:textId="77777777" w:rsidR="008F4C9B" w:rsidRPr="00D21958" w:rsidRDefault="008F4C9B" w:rsidP="00EB201F">
            <w:pPr>
              <w:pStyle w:val="TableParagraph"/>
              <w:spacing w:line="276" w:lineRule="auto"/>
              <w:ind w:right="101"/>
              <w:jc w:val="both"/>
              <w:rPr>
                <w:rFonts w:ascii="Arial" w:eastAsia="Arial" w:hAnsi="Arial" w:cs="Arial"/>
                <w:sz w:val="20"/>
                <w:szCs w:val="20"/>
              </w:rPr>
            </w:pPr>
            <w:r w:rsidRPr="00D21958">
              <w:rPr>
                <w:rFonts w:ascii="Arial" w:hAnsi="Arial" w:cs="Arial"/>
                <w:spacing w:val="-1"/>
                <w:sz w:val="20"/>
                <w:szCs w:val="20"/>
              </w:rPr>
              <w:t xml:space="preserve">La proposta contempla una tasca correcta en relació a la rellevància, adequació i coherència de la proposta d’objectius i continguts de la formació DEL. Els objectius estan suficientment adaptats al personal tècnic executor del </w:t>
            </w:r>
            <w:proofErr w:type="spellStart"/>
            <w:r w:rsidRPr="00D21958">
              <w:rPr>
                <w:rFonts w:ascii="Arial" w:hAnsi="Arial" w:cs="Arial"/>
                <w:spacing w:val="-1"/>
                <w:sz w:val="20"/>
                <w:szCs w:val="20"/>
              </w:rPr>
              <w:t>DEL</w:t>
            </w:r>
            <w:proofErr w:type="spellEnd"/>
            <w:r w:rsidRPr="00D21958">
              <w:rPr>
                <w:rFonts w:ascii="Arial" w:hAnsi="Arial" w:cs="Arial"/>
                <w:spacing w:val="-1"/>
                <w:sz w:val="20"/>
                <w:szCs w:val="20"/>
              </w:rPr>
              <w:t xml:space="preserve"> a Catalunya (AODL, Treball a les Comarques i Treball als Barris) i el contingut de la formació inclou alguns casos sectorials i models territorials d’èxit.</w:t>
            </w:r>
          </w:p>
        </w:tc>
        <w:tc>
          <w:tcPr>
            <w:tcW w:w="1340" w:type="dxa"/>
            <w:tcBorders>
              <w:top w:val="single" w:sz="5" w:space="0" w:color="000000"/>
              <w:left w:val="single" w:sz="5" w:space="0" w:color="000000"/>
              <w:bottom w:val="single" w:sz="5" w:space="0" w:color="000000"/>
              <w:right w:val="single" w:sz="5" w:space="0" w:color="000000"/>
            </w:tcBorders>
          </w:tcPr>
          <w:p w14:paraId="7B1963CA" w14:textId="77777777" w:rsidR="008F4C9B" w:rsidRPr="00D21958" w:rsidRDefault="008F4C9B" w:rsidP="00EB201F">
            <w:pPr>
              <w:pStyle w:val="TableParagraph"/>
              <w:spacing w:line="205" w:lineRule="exact"/>
              <w:ind w:right="3"/>
              <w:jc w:val="center"/>
              <w:rPr>
                <w:rFonts w:ascii="Arial" w:hAnsi="Arial" w:cs="Arial"/>
                <w:sz w:val="20"/>
                <w:szCs w:val="20"/>
              </w:rPr>
            </w:pPr>
          </w:p>
        </w:tc>
        <w:tc>
          <w:tcPr>
            <w:tcW w:w="1340" w:type="dxa"/>
            <w:tcBorders>
              <w:top w:val="single" w:sz="5" w:space="0" w:color="000000"/>
              <w:left w:val="single" w:sz="5" w:space="0" w:color="000000"/>
              <w:bottom w:val="single" w:sz="5" w:space="0" w:color="000000"/>
              <w:right w:val="single" w:sz="5" w:space="0" w:color="000000"/>
            </w:tcBorders>
            <w:vAlign w:val="center"/>
          </w:tcPr>
          <w:p w14:paraId="583B1578" w14:textId="5F848CC6" w:rsidR="008F4C9B" w:rsidRPr="00D21958" w:rsidRDefault="008F4C9B" w:rsidP="00EB201F">
            <w:pPr>
              <w:pStyle w:val="TableParagraph"/>
              <w:spacing w:line="205" w:lineRule="exact"/>
              <w:ind w:right="3"/>
              <w:jc w:val="center"/>
              <w:rPr>
                <w:rFonts w:ascii="Arial" w:eastAsia="Arial" w:hAnsi="Arial" w:cs="Arial"/>
                <w:sz w:val="20"/>
                <w:szCs w:val="20"/>
              </w:rPr>
            </w:pPr>
            <w:r w:rsidRPr="00D21958">
              <w:rPr>
                <w:rFonts w:ascii="Arial" w:hAnsi="Arial" w:cs="Arial"/>
                <w:sz w:val="20"/>
                <w:szCs w:val="20"/>
              </w:rPr>
              <w:t>5</w:t>
            </w:r>
          </w:p>
        </w:tc>
      </w:tr>
      <w:tr w:rsidR="008F4C9B" w:rsidRPr="00D21958" w14:paraId="0038BA5E" w14:textId="77777777" w:rsidTr="008F4C9B">
        <w:trPr>
          <w:trHeight w:hRule="exact" w:val="1555"/>
        </w:trPr>
        <w:tc>
          <w:tcPr>
            <w:tcW w:w="1509" w:type="dxa"/>
            <w:tcBorders>
              <w:top w:val="single" w:sz="5" w:space="0" w:color="000000"/>
              <w:left w:val="single" w:sz="5" w:space="0" w:color="000000"/>
              <w:bottom w:val="single" w:sz="5" w:space="0" w:color="000000"/>
              <w:right w:val="single" w:sz="5" w:space="0" w:color="000000"/>
            </w:tcBorders>
          </w:tcPr>
          <w:p w14:paraId="1AE9F9F2" w14:textId="77777777" w:rsidR="008F4C9B" w:rsidRPr="00D21958" w:rsidRDefault="008F4C9B" w:rsidP="00EB201F">
            <w:pPr>
              <w:pStyle w:val="TableParagraph"/>
              <w:spacing w:line="275" w:lineRule="auto"/>
              <w:ind w:left="102" w:right="164"/>
              <w:jc w:val="center"/>
              <w:rPr>
                <w:rFonts w:ascii="Arial" w:eastAsia="Arial" w:hAnsi="Arial" w:cs="Arial"/>
                <w:sz w:val="20"/>
                <w:szCs w:val="20"/>
              </w:rPr>
            </w:pPr>
            <w:r w:rsidRPr="00D21958">
              <w:rPr>
                <w:rFonts w:ascii="Arial" w:hAnsi="Arial" w:cs="Arial"/>
                <w:b/>
                <w:sz w:val="20"/>
                <w:szCs w:val="20"/>
              </w:rPr>
              <w:t xml:space="preserve">Té </w:t>
            </w:r>
            <w:r w:rsidRPr="00D21958">
              <w:rPr>
                <w:rFonts w:ascii="Arial" w:hAnsi="Arial" w:cs="Arial"/>
                <w:b/>
                <w:spacing w:val="1"/>
                <w:sz w:val="20"/>
                <w:szCs w:val="20"/>
              </w:rPr>
              <w:t xml:space="preserve"> </w:t>
            </w:r>
            <w:r w:rsidRPr="00D21958">
              <w:rPr>
                <w:rFonts w:ascii="Arial" w:hAnsi="Arial" w:cs="Arial"/>
                <w:b/>
                <w:spacing w:val="-1"/>
                <w:sz w:val="20"/>
                <w:szCs w:val="20"/>
              </w:rPr>
              <w:t>algunes</w:t>
            </w:r>
            <w:r w:rsidRPr="00D21958">
              <w:rPr>
                <w:rFonts w:ascii="Arial" w:hAnsi="Arial" w:cs="Arial"/>
                <w:b/>
                <w:spacing w:val="25"/>
                <w:sz w:val="20"/>
                <w:szCs w:val="20"/>
              </w:rPr>
              <w:t xml:space="preserve"> </w:t>
            </w:r>
            <w:r w:rsidRPr="00D21958">
              <w:rPr>
                <w:rFonts w:ascii="Arial" w:hAnsi="Arial" w:cs="Arial"/>
                <w:b/>
                <w:spacing w:val="-1"/>
                <w:sz w:val="20"/>
                <w:szCs w:val="20"/>
              </w:rPr>
              <w:t>mancances</w:t>
            </w:r>
          </w:p>
        </w:tc>
        <w:tc>
          <w:tcPr>
            <w:tcW w:w="5779" w:type="dxa"/>
            <w:tcBorders>
              <w:top w:val="single" w:sz="5" w:space="0" w:color="000000"/>
              <w:left w:val="single" w:sz="5" w:space="0" w:color="000000"/>
              <w:bottom w:val="single" w:sz="5" w:space="0" w:color="000000"/>
              <w:right w:val="single" w:sz="5" w:space="0" w:color="000000"/>
            </w:tcBorders>
          </w:tcPr>
          <w:p w14:paraId="1D266CB1" w14:textId="77777777" w:rsidR="008F4C9B" w:rsidRPr="00D21958" w:rsidRDefault="008F4C9B" w:rsidP="00EB201F">
            <w:pPr>
              <w:jc w:val="both"/>
              <w:rPr>
                <w:sz w:val="20"/>
                <w:szCs w:val="20"/>
                <w:lang w:val="es-ES" w:eastAsia="ja-JP"/>
              </w:rPr>
            </w:pPr>
            <w:r w:rsidRPr="00D21958">
              <w:rPr>
                <w:spacing w:val="-1"/>
                <w:sz w:val="20"/>
                <w:szCs w:val="20"/>
              </w:rPr>
              <w:t xml:space="preserve">La proposta contempla una tasca correcta en relació a la rellevància, adequació i coherència de la proposta d’objectius i continguts de la formació DEL, però té algunes mancances en els objectius a assolir, ja que no es estan adaptats al personal executor del </w:t>
            </w:r>
            <w:proofErr w:type="spellStart"/>
            <w:r w:rsidRPr="00D21958">
              <w:rPr>
                <w:spacing w:val="-1"/>
                <w:sz w:val="20"/>
                <w:szCs w:val="20"/>
              </w:rPr>
              <w:t>DEL</w:t>
            </w:r>
            <w:proofErr w:type="spellEnd"/>
            <w:r w:rsidRPr="00D21958">
              <w:rPr>
                <w:spacing w:val="-1"/>
                <w:sz w:val="20"/>
                <w:szCs w:val="20"/>
              </w:rPr>
              <w:t xml:space="preserve"> i el contingut formatiu no contempla casos sectorials i models territorials d’èxit.</w:t>
            </w:r>
          </w:p>
          <w:p w14:paraId="6624897B" w14:textId="77777777" w:rsidR="008F4C9B" w:rsidRPr="00D21958" w:rsidRDefault="008F4C9B" w:rsidP="00EB201F">
            <w:pPr>
              <w:pStyle w:val="TableParagraph"/>
              <w:spacing w:line="275" w:lineRule="auto"/>
              <w:ind w:right="107"/>
              <w:jc w:val="both"/>
              <w:rPr>
                <w:rFonts w:ascii="Arial" w:eastAsia="Arial" w:hAnsi="Arial" w:cs="Arial"/>
                <w:sz w:val="20"/>
                <w:szCs w:val="20"/>
              </w:rPr>
            </w:pPr>
          </w:p>
        </w:tc>
        <w:tc>
          <w:tcPr>
            <w:tcW w:w="1340" w:type="dxa"/>
            <w:tcBorders>
              <w:top w:val="single" w:sz="5" w:space="0" w:color="000000"/>
              <w:left w:val="single" w:sz="5" w:space="0" w:color="000000"/>
              <w:bottom w:val="single" w:sz="5" w:space="0" w:color="000000"/>
              <w:right w:val="single" w:sz="5" w:space="0" w:color="000000"/>
            </w:tcBorders>
          </w:tcPr>
          <w:p w14:paraId="2658ECAD" w14:textId="77777777" w:rsidR="008F4C9B" w:rsidRPr="00D21958" w:rsidRDefault="008F4C9B" w:rsidP="00EB201F">
            <w:pPr>
              <w:pStyle w:val="TableParagraph"/>
              <w:spacing w:line="205" w:lineRule="exact"/>
              <w:ind w:right="3"/>
              <w:jc w:val="center"/>
              <w:rPr>
                <w:rFonts w:ascii="Arial" w:hAnsi="Arial" w:cs="Arial"/>
                <w:sz w:val="20"/>
                <w:szCs w:val="20"/>
              </w:rPr>
            </w:pPr>
          </w:p>
        </w:tc>
        <w:tc>
          <w:tcPr>
            <w:tcW w:w="1340" w:type="dxa"/>
            <w:tcBorders>
              <w:top w:val="single" w:sz="5" w:space="0" w:color="000000"/>
              <w:left w:val="single" w:sz="5" w:space="0" w:color="000000"/>
              <w:bottom w:val="single" w:sz="5" w:space="0" w:color="000000"/>
              <w:right w:val="single" w:sz="5" w:space="0" w:color="000000"/>
            </w:tcBorders>
            <w:vAlign w:val="center"/>
          </w:tcPr>
          <w:p w14:paraId="22BB22F4" w14:textId="181630C0" w:rsidR="008F4C9B" w:rsidRPr="00D21958" w:rsidRDefault="008F4C9B" w:rsidP="00EB201F">
            <w:pPr>
              <w:pStyle w:val="TableParagraph"/>
              <w:spacing w:line="205" w:lineRule="exact"/>
              <w:ind w:right="3"/>
              <w:jc w:val="center"/>
              <w:rPr>
                <w:rFonts w:ascii="Arial" w:eastAsia="Arial" w:hAnsi="Arial" w:cs="Arial"/>
                <w:sz w:val="20"/>
                <w:szCs w:val="20"/>
              </w:rPr>
            </w:pPr>
            <w:r w:rsidRPr="00D21958">
              <w:rPr>
                <w:rFonts w:ascii="Arial" w:hAnsi="Arial" w:cs="Arial"/>
                <w:sz w:val="20"/>
                <w:szCs w:val="20"/>
              </w:rPr>
              <w:t>2</w:t>
            </w:r>
          </w:p>
        </w:tc>
      </w:tr>
      <w:tr w:rsidR="008F4C9B" w:rsidRPr="00D21958" w14:paraId="0FB05184" w14:textId="77777777" w:rsidTr="008F4C9B">
        <w:trPr>
          <w:trHeight w:hRule="exact" w:val="1820"/>
        </w:trPr>
        <w:tc>
          <w:tcPr>
            <w:tcW w:w="1509" w:type="dxa"/>
            <w:tcBorders>
              <w:top w:val="single" w:sz="5" w:space="0" w:color="000000"/>
              <w:left w:val="single" w:sz="5" w:space="0" w:color="000000"/>
              <w:bottom w:val="single" w:sz="5" w:space="0" w:color="000000"/>
              <w:right w:val="single" w:sz="5" w:space="0" w:color="000000"/>
            </w:tcBorders>
          </w:tcPr>
          <w:p w14:paraId="1B5265D1" w14:textId="32925DF5" w:rsidR="008F4C9B" w:rsidRPr="00D21958" w:rsidRDefault="008F4C9B" w:rsidP="000703F8">
            <w:pPr>
              <w:pStyle w:val="TableParagraph"/>
              <w:spacing w:line="278" w:lineRule="auto"/>
              <w:ind w:left="102" w:right="173"/>
              <w:jc w:val="center"/>
              <w:rPr>
                <w:rFonts w:ascii="Arial" w:eastAsia="Arial" w:hAnsi="Arial" w:cs="Arial"/>
                <w:sz w:val="20"/>
                <w:szCs w:val="20"/>
              </w:rPr>
            </w:pPr>
            <w:r w:rsidRPr="00D21958">
              <w:rPr>
                <w:rFonts w:ascii="Arial" w:hAnsi="Arial" w:cs="Arial"/>
                <w:b/>
                <w:sz w:val="20"/>
                <w:szCs w:val="20"/>
              </w:rPr>
              <w:t xml:space="preserve">Té </w:t>
            </w:r>
            <w:r w:rsidR="000703F8">
              <w:rPr>
                <w:rFonts w:ascii="Arial" w:hAnsi="Arial" w:cs="Arial"/>
                <w:b/>
                <w:sz w:val="20"/>
                <w:szCs w:val="20"/>
              </w:rPr>
              <w:t>m</w:t>
            </w:r>
            <w:r w:rsidRPr="00D21958">
              <w:rPr>
                <w:rFonts w:ascii="Arial" w:hAnsi="Arial" w:cs="Arial"/>
                <w:b/>
                <w:spacing w:val="-1"/>
                <w:sz w:val="20"/>
                <w:szCs w:val="20"/>
              </w:rPr>
              <w:t>ancances</w:t>
            </w:r>
            <w:r w:rsidR="000703F8">
              <w:rPr>
                <w:rFonts w:ascii="Arial" w:hAnsi="Arial" w:cs="Arial"/>
                <w:b/>
                <w:spacing w:val="-1"/>
                <w:sz w:val="20"/>
                <w:szCs w:val="20"/>
              </w:rPr>
              <w:t xml:space="preserve"> importants</w:t>
            </w:r>
          </w:p>
        </w:tc>
        <w:tc>
          <w:tcPr>
            <w:tcW w:w="5779" w:type="dxa"/>
            <w:tcBorders>
              <w:top w:val="single" w:sz="5" w:space="0" w:color="000000"/>
              <w:left w:val="single" w:sz="5" w:space="0" w:color="000000"/>
              <w:bottom w:val="single" w:sz="5" w:space="0" w:color="000000"/>
              <w:right w:val="single" w:sz="5" w:space="0" w:color="000000"/>
            </w:tcBorders>
          </w:tcPr>
          <w:p w14:paraId="28EBED04" w14:textId="5F277F8B" w:rsidR="008F4C9B" w:rsidRPr="00D21958" w:rsidRDefault="000703F8" w:rsidP="00EB201F">
            <w:pPr>
              <w:pStyle w:val="TableParagraph"/>
              <w:spacing w:line="278" w:lineRule="auto"/>
              <w:ind w:right="108"/>
              <w:jc w:val="both"/>
              <w:rPr>
                <w:rFonts w:ascii="Arial" w:hAnsi="Arial" w:cs="Arial"/>
                <w:spacing w:val="17"/>
                <w:sz w:val="20"/>
                <w:szCs w:val="20"/>
              </w:rPr>
            </w:pPr>
            <w:r w:rsidRPr="000703F8">
              <w:rPr>
                <w:spacing w:val="-1"/>
                <w:sz w:val="20"/>
                <w:szCs w:val="20"/>
              </w:rPr>
              <w:t xml:space="preserve">Tot i que compleix els requisits mínims del PPT la proposta no aporta cap valor afegit en relació a l’adequació de la metodologia de treball adaptada a la realitat del </w:t>
            </w:r>
            <w:proofErr w:type="spellStart"/>
            <w:r w:rsidRPr="000703F8">
              <w:rPr>
                <w:spacing w:val="-1"/>
                <w:sz w:val="20"/>
                <w:szCs w:val="20"/>
              </w:rPr>
              <w:t>DEL</w:t>
            </w:r>
            <w:proofErr w:type="spellEnd"/>
            <w:r w:rsidRPr="000703F8">
              <w:rPr>
                <w:spacing w:val="-1"/>
                <w:sz w:val="20"/>
                <w:szCs w:val="20"/>
              </w:rPr>
              <w:t xml:space="preserve"> a Catalunya.</w:t>
            </w:r>
          </w:p>
        </w:tc>
        <w:tc>
          <w:tcPr>
            <w:tcW w:w="1340" w:type="dxa"/>
            <w:tcBorders>
              <w:top w:val="single" w:sz="5" w:space="0" w:color="000000"/>
              <w:left w:val="single" w:sz="5" w:space="0" w:color="000000"/>
              <w:bottom w:val="single" w:sz="5" w:space="0" w:color="000000"/>
              <w:right w:val="single" w:sz="5" w:space="0" w:color="000000"/>
            </w:tcBorders>
          </w:tcPr>
          <w:p w14:paraId="0AC08463" w14:textId="77777777" w:rsidR="008F4C9B" w:rsidRPr="00D21958" w:rsidRDefault="008F4C9B" w:rsidP="00EB201F">
            <w:pPr>
              <w:pStyle w:val="TableParagraph"/>
              <w:spacing w:line="205" w:lineRule="exact"/>
              <w:ind w:right="3"/>
              <w:jc w:val="center"/>
              <w:rPr>
                <w:rFonts w:ascii="Arial" w:hAnsi="Arial" w:cs="Arial"/>
                <w:sz w:val="20"/>
                <w:szCs w:val="20"/>
              </w:rPr>
            </w:pPr>
          </w:p>
        </w:tc>
        <w:tc>
          <w:tcPr>
            <w:tcW w:w="1340" w:type="dxa"/>
            <w:tcBorders>
              <w:top w:val="single" w:sz="5" w:space="0" w:color="000000"/>
              <w:left w:val="single" w:sz="5" w:space="0" w:color="000000"/>
              <w:bottom w:val="single" w:sz="5" w:space="0" w:color="000000"/>
              <w:right w:val="single" w:sz="5" w:space="0" w:color="000000"/>
            </w:tcBorders>
            <w:vAlign w:val="center"/>
          </w:tcPr>
          <w:p w14:paraId="7DF08878" w14:textId="3C7C61CB" w:rsidR="008F4C9B" w:rsidRPr="00D21958" w:rsidRDefault="008F4C9B" w:rsidP="00EB201F">
            <w:pPr>
              <w:pStyle w:val="TableParagraph"/>
              <w:spacing w:line="205" w:lineRule="exact"/>
              <w:ind w:right="3"/>
              <w:jc w:val="center"/>
              <w:rPr>
                <w:rFonts w:ascii="Arial" w:eastAsia="Arial" w:hAnsi="Arial" w:cs="Arial"/>
                <w:sz w:val="20"/>
                <w:szCs w:val="20"/>
              </w:rPr>
            </w:pPr>
            <w:r w:rsidRPr="00D21958">
              <w:rPr>
                <w:rFonts w:ascii="Arial" w:hAnsi="Arial" w:cs="Arial"/>
                <w:sz w:val="20"/>
                <w:szCs w:val="20"/>
              </w:rPr>
              <w:t>0</w:t>
            </w:r>
          </w:p>
        </w:tc>
      </w:tr>
    </w:tbl>
    <w:p w14:paraId="7A33FA69" w14:textId="77777777" w:rsidR="008F4C9B" w:rsidRPr="00D21958" w:rsidRDefault="008F4C9B" w:rsidP="008F4C9B">
      <w:pPr>
        <w:spacing w:line="259" w:lineRule="auto"/>
        <w:ind w:left="283"/>
        <w:rPr>
          <w:b/>
        </w:rPr>
      </w:pPr>
    </w:p>
    <w:p w14:paraId="08124F66" w14:textId="77777777" w:rsidR="001019E7" w:rsidRPr="00D21958" w:rsidRDefault="001019E7" w:rsidP="001019E7">
      <w:pPr>
        <w:jc w:val="both"/>
        <w:rPr>
          <w:rFonts w:ascii="Arial" w:hAnsi="Arial" w:cs="Arial"/>
          <w:sz w:val="20"/>
          <w:szCs w:val="20"/>
        </w:rPr>
      </w:pPr>
    </w:p>
    <w:p w14:paraId="682A3D48" w14:textId="1E67FDC0" w:rsidR="001019E7" w:rsidRPr="00D21958" w:rsidRDefault="001019E7" w:rsidP="001019E7">
      <w:pPr>
        <w:pStyle w:val="Default"/>
        <w:jc w:val="both"/>
        <w:rPr>
          <w:b/>
          <w:color w:val="auto"/>
          <w:sz w:val="20"/>
          <w:szCs w:val="20"/>
        </w:rPr>
      </w:pPr>
      <w:r w:rsidRPr="00D21958">
        <w:rPr>
          <w:b/>
          <w:sz w:val="20"/>
          <w:szCs w:val="20"/>
        </w:rPr>
        <w:t>Bloc</w:t>
      </w:r>
      <w:r w:rsidRPr="00D21958">
        <w:rPr>
          <w:b/>
          <w:color w:val="auto"/>
          <w:sz w:val="20"/>
          <w:szCs w:val="20"/>
        </w:rPr>
        <w:t xml:space="preserve"> III: </w:t>
      </w:r>
      <w:r w:rsidR="00DF6FFB" w:rsidRPr="00D21958">
        <w:rPr>
          <w:b/>
          <w:color w:val="auto"/>
          <w:sz w:val="20"/>
          <w:szCs w:val="20"/>
        </w:rPr>
        <w:t>La viabilitat i l’adequació del calendari de les actuacions: màxim, 12 punts</w:t>
      </w:r>
    </w:p>
    <w:p w14:paraId="377DE739" w14:textId="77777777" w:rsidR="001019E7" w:rsidRPr="00D21958" w:rsidRDefault="001019E7" w:rsidP="001019E7">
      <w:pPr>
        <w:pStyle w:val="Default"/>
        <w:jc w:val="both"/>
        <w:rPr>
          <w:sz w:val="20"/>
          <w:szCs w:val="20"/>
        </w:rPr>
      </w:pPr>
    </w:p>
    <w:p w14:paraId="08415ABA" w14:textId="77777777" w:rsidR="006C5A7A" w:rsidRPr="00D21958" w:rsidRDefault="00965CE6" w:rsidP="006C5A7A">
      <w:pPr>
        <w:widowControl/>
        <w:numPr>
          <w:ilvl w:val="0"/>
          <w:numId w:val="45"/>
        </w:numPr>
        <w:tabs>
          <w:tab w:val="left" w:pos="284"/>
        </w:tabs>
        <w:autoSpaceDE/>
        <w:autoSpaceDN/>
        <w:spacing w:after="19" w:line="259" w:lineRule="auto"/>
        <w:ind w:left="567" w:hanging="567"/>
        <w:jc w:val="both"/>
        <w:rPr>
          <w:strike/>
          <w:sz w:val="20"/>
          <w:szCs w:val="20"/>
        </w:rPr>
      </w:pPr>
      <w:proofErr w:type="spellStart"/>
      <w:r w:rsidRPr="00D21958">
        <w:rPr>
          <w:sz w:val="20"/>
          <w:szCs w:val="20"/>
        </w:rPr>
        <w:t>Calendarització</w:t>
      </w:r>
      <w:proofErr w:type="spellEnd"/>
      <w:r w:rsidRPr="00D21958">
        <w:rPr>
          <w:sz w:val="20"/>
          <w:szCs w:val="20"/>
        </w:rPr>
        <w:t xml:space="preserve"> (amb diagrama de Gantt): </w:t>
      </w:r>
    </w:p>
    <w:p w14:paraId="376DFF3F" w14:textId="77777777" w:rsidR="006C5A7A" w:rsidRPr="00D21958" w:rsidRDefault="00965CE6" w:rsidP="006C5A7A">
      <w:pPr>
        <w:widowControl/>
        <w:tabs>
          <w:tab w:val="left" w:pos="284"/>
        </w:tabs>
        <w:autoSpaceDE/>
        <w:autoSpaceDN/>
        <w:spacing w:after="19" w:line="259" w:lineRule="auto"/>
        <w:jc w:val="both"/>
        <w:rPr>
          <w:strike/>
          <w:sz w:val="20"/>
          <w:szCs w:val="20"/>
        </w:rPr>
      </w:pPr>
      <w:r w:rsidRPr="00D21958">
        <w:rPr>
          <w:sz w:val="20"/>
          <w:szCs w:val="20"/>
        </w:rPr>
        <w:t xml:space="preserve">La </w:t>
      </w:r>
      <w:proofErr w:type="spellStart"/>
      <w:r w:rsidRPr="00D21958">
        <w:rPr>
          <w:sz w:val="20"/>
          <w:szCs w:val="20"/>
        </w:rPr>
        <w:t>calendarització</w:t>
      </w:r>
      <w:proofErr w:type="spellEnd"/>
      <w:r w:rsidRPr="00D21958">
        <w:rPr>
          <w:sz w:val="20"/>
          <w:szCs w:val="20"/>
        </w:rPr>
        <w:t xml:space="preserve"> és del tot rellevant perquè permet representar les activitats/tasques programades amb una visió global del projecte i el temps que es dedicarà a cadascuna d’elles de forma independent.</w:t>
      </w:r>
    </w:p>
    <w:p w14:paraId="086E3C74" w14:textId="77777777" w:rsidR="006C5A7A" w:rsidRPr="00D21958" w:rsidRDefault="006C5A7A" w:rsidP="006C5A7A">
      <w:pPr>
        <w:widowControl/>
        <w:tabs>
          <w:tab w:val="left" w:pos="284"/>
        </w:tabs>
        <w:autoSpaceDE/>
        <w:autoSpaceDN/>
        <w:spacing w:after="19" w:line="259" w:lineRule="auto"/>
        <w:jc w:val="both"/>
        <w:rPr>
          <w:strike/>
          <w:sz w:val="20"/>
          <w:szCs w:val="20"/>
        </w:rPr>
      </w:pPr>
    </w:p>
    <w:p w14:paraId="61A21949" w14:textId="41558222" w:rsidR="00965CE6" w:rsidRPr="00101CAC" w:rsidRDefault="00965CE6" w:rsidP="006C5A7A">
      <w:pPr>
        <w:widowControl/>
        <w:tabs>
          <w:tab w:val="left" w:pos="284"/>
        </w:tabs>
        <w:autoSpaceDE/>
        <w:autoSpaceDN/>
        <w:spacing w:after="19" w:line="259" w:lineRule="auto"/>
        <w:jc w:val="both"/>
        <w:rPr>
          <w:sz w:val="20"/>
          <w:szCs w:val="20"/>
        </w:rPr>
      </w:pPr>
      <w:r w:rsidRPr="00D21958">
        <w:rPr>
          <w:sz w:val="20"/>
          <w:szCs w:val="20"/>
        </w:rPr>
        <w:t>Es valorarà l’adequació de les tasques i de la seqüencia lògica i temporal dins del temps màxim establert als plecs de la present contractació així com del temps necessari per a cada tasca i, per tant, del seu efectiu acompliment</w:t>
      </w:r>
      <w:r w:rsidRPr="00101CAC">
        <w:rPr>
          <w:sz w:val="20"/>
          <w:szCs w:val="20"/>
        </w:rPr>
        <w:t xml:space="preserve">. </w:t>
      </w:r>
    </w:p>
    <w:p w14:paraId="22B0F132" w14:textId="77777777" w:rsidR="00965CE6" w:rsidRPr="00D21958" w:rsidRDefault="00965CE6" w:rsidP="00965CE6">
      <w:pPr>
        <w:spacing w:after="51" w:line="259" w:lineRule="auto"/>
        <w:ind w:left="1159"/>
        <w:jc w:val="both"/>
        <w:rPr>
          <w:sz w:val="20"/>
          <w:szCs w:val="20"/>
        </w:rPr>
      </w:pPr>
      <w:r w:rsidRPr="00D21958">
        <w:rPr>
          <w:sz w:val="20"/>
          <w:szCs w:val="20"/>
        </w:rPr>
        <w:t xml:space="preserve"> </w:t>
      </w:r>
    </w:p>
    <w:p w14:paraId="4390D737" w14:textId="221C85C7" w:rsidR="006C5A7A" w:rsidRPr="00D21958" w:rsidRDefault="00965CE6" w:rsidP="006C5A7A">
      <w:pPr>
        <w:widowControl/>
        <w:numPr>
          <w:ilvl w:val="0"/>
          <w:numId w:val="45"/>
        </w:numPr>
        <w:autoSpaceDE/>
        <w:autoSpaceDN/>
        <w:spacing w:after="4" w:line="250" w:lineRule="auto"/>
        <w:ind w:right="1" w:hanging="360"/>
        <w:jc w:val="both"/>
        <w:rPr>
          <w:sz w:val="20"/>
          <w:szCs w:val="20"/>
        </w:rPr>
      </w:pPr>
      <w:r w:rsidRPr="00D21958">
        <w:rPr>
          <w:sz w:val="20"/>
          <w:szCs w:val="20"/>
        </w:rPr>
        <w:t xml:space="preserve">Programació de les edicions dels cursos de formació: </w:t>
      </w:r>
    </w:p>
    <w:p w14:paraId="6AEF9A30" w14:textId="77777777" w:rsidR="006C5A7A" w:rsidRPr="00D21958" w:rsidRDefault="006C5A7A" w:rsidP="006C5A7A">
      <w:pPr>
        <w:widowControl/>
        <w:autoSpaceDE/>
        <w:autoSpaceDN/>
        <w:spacing w:after="4" w:line="250" w:lineRule="auto"/>
        <w:ind w:right="1"/>
        <w:jc w:val="both"/>
        <w:rPr>
          <w:sz w:val="20"/>
          <w:szCs w:val="20"/>
        </w:rPr>
      </w:pPr>
    </w:p>
    <w:p w14:paraId="0D5FF446" w14:textId="77777777" w:rsidR="006C5A7A" w:rsidRPr="00D21958" w:rsidRDefault="00965CE6" w:rsidP="006C5A7A">
      <w:pPr>
        <w:widowControl/>
        <w:autoSpaceDE/>
        <w:autoSpaceDN/>
        <w:spacing w:after="4" w:line="250" w:lineRule="auto"/>
        <w:ind w:right="1"/>
        <w:jc w:val="both"/>
        <w:rPr>
          <w:sz w:val="20"/>
          <w:szCs w:val="20"/>
        </w:rPr>
      </w:pPr>
      <w:r w:rsidRPr="00D21958">
        <w:rPr>
          <w:sz w:val="20"/>
          <w:szCs w:val="20"/>
        </w:rPr>
        <w:t>S’escull aquest criteri perquè permet diferenciar clarament la programació específica de cadascu</w:t>
      </w:r>
      <w:r w:rsidR="006C5A7A" w:rsidRPr="00D21958">
        <w:rPr>
          <w:sz w:val="20"/>
          <w:szCs w:val="20"/>
        </w:rPr>
        <w:t>na de les edicions a realitzar.</w:t>
      </w:r>
    </w:p>
    <w:p w14:paraId="54CEBAB4" w14:textId="77777777" w:rsidR="006C5A7A" w:rsidRPr="00D21958" w:rsidRDefault="006C5A7A" w:rsidP="006C5A7A">
      <w:pPr>
        <w:widowControl/>
        <w:autoSpaceDE/>
        <w:autoSpaceDN/>
        <w:spacing w:after="4" w:line="250" w:lineRule="auto"/>
        <w:ind w:right="1"/>
        <w:jc w:val="both"/>
        <w:rPr>
          <w:sz w:val="20"/>
          <w:szCs w:val="20"/>
        </w:rPr>
      </w:pPr>
    </w:p>
    <w:p w14:paraId="2BE808BB" w14:textId="7E153930" w:rsidR="00965CE6" w:rsidRPr="00D21958" w:rsidRDefault="00965CE6" w:rsidP="006C5A7A">
      <w:pPr>
        <w:widowControl/>
        <w:autoSpaceDE/>
        <w:autoSpaceDN/>
        <w:spacing w:after="4" w:line="250" w:lineRule="auto"/>
        <w:ind w:right="1"/>
        <w:jc w:val="both"/>
        <w:rPr>
          <w:sz w:val="20"/>
          <w:szCs w:val="20"/>
        </w:rPr>
      </w:pPr>
      <w:r w:rsidRPr="00D21958">
        <w:rPr>
          <w:sz w:val="20"/>
          <w:szCs w:val="20"/>
        </w:rPr>
        <w:t xml:space="preserve">Es valorarà la coherència i viabilitat de la programació de totes les accions formatives d’acord amb el que estableix el Plec de prescripcions tècniques per tal d’aconseguir el nombre de persones formades en el període establert. Es tindrà en compte el nombre màxim de persones per edició de cadascun dels cursos de formació. </w:t>
      </w:r>
    </w:p>
    <w:p w14:paraId="0FF68D46" w14:textId="0D0A548A" w:rsidR="00965CE6" w:rsidRPr="00D21958" w:rsidRDefault="00965CE6" w:rsidP="00965CE6">
      <w:pPr>
        <w:spacing w:after="17" w:line="259" w:lineRule="auto"/>
        <w:jc w:val="both"/>
        <w:rPr>
          <w:sz w:val="20"/>
          <w:szCs w:val="20"/>
        </w:rPr>
      </w:pPr>
    </w:p>
    <w:p w14:paraId="23C32DF7" w14:textId="77777777" w:rsidR="00965CE6" w:rsidRPr="00D21958" w:rsidRDefault="00965CE6" w:rsidP="00965CE6">
      <w:pPr>
        <w:pStyle w:val="Textindependent"/>
        <w:spacing w:before="195" w:line="277" w:lineRule="auto"/>
        <w:rPr>
          <w:rFonts w:cs="Arial"/>
          <w:sz w:val="20"/>
          <w:szCs w:val="20"/>
        </w:rPr>
      </w:pPr>
      <w:r w:rsidRPr="00D21958">
        <w:rPr>
          <w:rFonts w:cs="Arial"/>
          <w:sz w:val="20"/>
          <w:szCs w:val="20"/>
        </w:rPr>
        <w:t>La</w:t>
      </w:r>
      <w:r w:rsidRPr="00D21958">
        <w:rPr>
          <w:rFonts w:cs="Arial"/>
          <w:spacing w:val="-12"/>
          <w:sz w:val="20"/>
          <w:szCs w:val="20"/>
        </w:rPr>
        <w:t xml:space="preserve"> </w:t>
      </w:r>
      <w:r w:rsidRPr="00D21958">
        <w:rPr>
          <w:rFonts w:cs="Arial"/>
          <w:spacing w:val="-1"/>
          <w:sz w:val="20"/>
          <w:szCs w:val="20"/>
        </w:rPr>
        <w:t>puntuació</w:t>
      </w:r>
      <w:r w:rsidRPr="00D21958">
        <w:rPr>
          <w:rFonts w:cs="Arial"/>
          <w:spacing w:val="-14"/>
          <w:sz w:val="20"/>
          <w:szCs w:val="20"/>
        </w:rPr>
        <w:t xml:space="preserve"> </w:t>
      </w:r>
      <w:r w:rsidRPr="00D21958">
        <w:rPr>
          <w:rFonts w:cs="Arial"/>
          <w:spacing w:val="-1"/>
          <w:sz w:val="20"/>
          <w:szCs w:val="20"/>
        </w:rPr>
        <w:t>esglaonada</w:t>
      </w:r>
      <w:r w:rsidRPr="00D21958">
        <w:rPr>
          <w:rFonts w:cs="Arial"/>
          <w:spacing w:val="-12"/>
          <w:sz w:val="20"/>
          <w:szCs w:val="20"/>
        </w:rPr>
        <w:t xml:space="preserve"> </w:t>
      </w:r>
      <w:r w:rsidRPr="00D21958">
        <w:rPr>
          <w:rFonts w:cs="Arial"/>
          <w:spacing w:val="-1"/>
          <w:sz w:val="20"/>
          <w:szCs w:val="20"/>
        </w:rPr>
        <w:t>per</w:t>
      </w:r>
      <w:r w:rsidRPr="00D21958">
        <w:rPr>
          <w:rFonts w:cs="Arial"/>
          <w:spacing w:val="-13"/>
          <w:sz w:val="20"/>
          <w:szCs w:val="20"/>
        </w:rPr>
        <w:t xml:space="preserve"> </w:t>
      </w:r>
      <w:r w:rsidRPr="00D21958">
        <w:rPr>
          <w:rFonts w:cs="Arial"/>
          <w:sz w:val="20"/>
          <w:szCs w:val="20"/>
        </w:rPr>
        <w:t>a</w:t>
      </w:r>
      <w:r w:rsidRPr="00D21958">
        <w:rPr>
          <w:rFonts w:cs="Arial"/>
          <w:spacing w:val="-12"/>
          <w:sz w:val="20"/>
          <w:szCs w:val="20"/>
        </w:rPr>
        <w:t xml:space="preserve"> </w:t>
      </w:r>
      <w:r w:rsidRPr="00D21958">
        <w:rPr>
          <w:rFonts w:cs="Arial"/>
          <w:spacing w:val="-1"/>
          <w:sz w:val="20"/>
          <w:szCs w:val="20"/>
        </w:rPr>
        <w:t xml:space="preserve">aquest criteri </w:t>
      </w:r>
      <w:r w:rsidRPr="00D21958">
        <w:rPr>
          <w:rFonts w:cs="Arial"/>
          <w:sz w:val="20"/>
          <w:szCs w:val="20"/>
        </w:rPr>
        <w:t>es</w:t>
      </w:r>
      <w:r w:rsidRPr="00D21958">
        <w:rPr>
          <w:rFonts w:cs="Arial"/>
          <w:spacing w:val="-2"/>
          <w:sz w:val="20"/>
          <w:szCs w:val="20"/>
        </w:rPr>
        <w:t xml:space="preserve"> </w:t>
      </w:r>
      <w:r w:rsidRPr="00D21958">
        <w:rPr>
          <w:rFonts w:cs="Arial"/>
          <w:spacing w:val="-1"/>
          <w:sz w:val="20"/>
          <w:szCs w:val="20"/>
        </w:rPr>
        <w:t>basarà</w:t>
      </w:r>
      <w:r w:rsidRPr="00D21958">
        <w:rPr>
          <w:rFonts w:cs="Arial"/>
          <w:sz w:val="20"/>
          <w:szCs w:val="20"/>
        </w:rPr>
        <w:t xml:space="preserve"> en</w:t>
      </w:r>
      <w:r w:rsidRPr="00D21958">
        <w:rPr>
          <w:rFonts w:cs="Arial"/>
          <w:spacing w:val="-2"/>
          <w:sz w:val="20"/>
          <w:szCs w:val="20"/>
        </w:rPr>
        <w:t xml:space="preserve"> </w:t>
      </w:r>
      <w:r w:rsidRPr="00D21958">
        <w:rPr>
          <w:rFonts w:cs="Arial"/>
          <w:spacing w:val="-1"/>
          <w:sz w:val="20"/>
          <w:szCs w:val="20"/>
        </w:rPr>
        <w:t>la</w:t>
      </w:r>
      <w:r w:rsidRPr="00D21958">
        <w:rPr>
          <w:rFonts w:cs="Arial"/>
          <w:sz w:val="20"/>
          <w:szCs w:val="20"/>
        </w:rPr>
        <w:t xml:space="preserve"> </w:t>
      </w:r>
      <w:r w:rsidRPr="00D21958">
        <w:rPr>
          <w:rFonts w:cs="Arial"/>
          <w:spacing w:val="-1"/>
          <w:sz w:val="20"/>
          <w:szCs w:val="20"/>
        </w:rPr>
        <w:t>ponderació</w:t>
      </w:r>
      <w:r w:rsidRPr="00D21958">
        <w:rPr>
          <w:rFonts w:cs="Arial"/>
          <w:spacing w:val="-2"/>
          <w:sz w:val="20"/>
          <w:szCs w:val="20"/>
        </w:rPr>
        <w:t xml:space="preserve"> </w:t>
      </w:r>
      <w:r w:rsidRPr="00D21958">
        <w:rPr>
          <w:rFonts w:cs="Arial"/>
          <w:spacing w:val="-1"/>
          <w:sz w:val="20"/>
          <w:szCs w:val="20"/>
        </w:rPr>
        <w:t>següent:</w:t>
      </w:r>
    </w:p>
    <w:tbl>
      <w:tblPr>
        <w:tblStyle w:val="TableNormal"/>
        <w:tblW w:w="8757" w:type="dxa"/>
        <w:tblInd w:w="101" w:type="dxa"/>
        <w:tblLayout w:type="fixed"/>
        <w:tblLook w:val="01E0" w:firstRow="1" w:lastRow="1" w:firstColumn="1" w:lastColumn="1" w:noHBand="0" w:noVBand="0"/>
      </w:tblPr>
      <w:tblGrid>
        <w:gridCol w:w="1531"/>
        <w:gridCol w:w="5866"/>
        <w:gridCol w:w="1360"/>
      </w:tblGrid>
      <w:tr w:rsidR="00965CE6" w:rsidRPr="00D21958" w14:paraId="42C37E22" w14:textId="77777777" w:rsidTr="00326EEC">
        <w:trPr>
          <w:trHeight w:hRule="exact" w:val="878"/>
        </w:trPr>
        <w:tc>
          <w:tcPr>
            <w:tcW w:w="1531" w:type="dxa"/>
            <w:tcBorders>
              <w:top w:val="single" w:sz="5" w:space="0" w:color="000000"/>
              <w:left w:val="single" w:sz="5" w:space="0" w:color="000000"/>
              <w:bottom w:val="single" w:sz="5" w:space="0" w:color="000000"/>
              <w:right w:val="single" w:sz="5" w:space="0" w:color="000000"/>
            </w:tcBorders>
          </w:tcPr>
          <w:p w14:paraId="11C72E1B" w14:textId="77777777" w:rsidR="00965CE6" w:rsidRPr="00D21958" w:rsidRDefault="00965CE6" w:rsidP="00965CE6">
            <w:pPr>
              <w:pStyle w:val="TableParagraph"/>
              <w:spacing w:line="200" w:lineRule="exact"/>
              <w:ind w:left="102"/>
              <w:jc w:val="center"/>
              <w:rPr>
                <w:rFonts w:ascii="Arial" w:hAnsi="Arial" w:cs="Arial"/>
                <w:b/>
                <w:spacing w:val="-1"/>
                <w:sz w:val="20"/>
                <w:szCs w:val="20"/>
              </w:rPr>
            </w:pPr>
          </w:p>
          <w:p w14:paraId="21408AD4" w14:textId="77777777" w:rsidR="00965CE6" w:rsidRPr="00D21958" w:rsidRDefault="00965CE6" w:rsidP="00965CE6">
            <w:pPr>
              <w:pStyle w:val="TableParagraph"/>
              <w:spacing w:line="200" w:lineRule="exact"/>
              <w:ind w:left="102"/>
              <w:jc w:val="center"/>
              <w:rPr>
                <w:rFonts w:ascii="Arial" w:eastAsia="Arial" w:hAnsi="Arial" w:cs="Arial"/>
                <w:sz w:val="20"/>
                <w:szCs w:val="20"/>
              </w:rPr>
            </w:pPr>
            <w:r w:rsidRPr="00D21958">
              <w:rPr>
                <w:rFonts w:ascii="Arial" w:hAnsi="Arial" w:cs="Arial"/>
                <w:b/>
                <w:spacing w:val="-1"/>
                <w:sz w:val="20"/>
                <w:szCs w:val="20"/>
              </w:rPr>
              <w:t>Ponderació</w:t>
            </w:r>
          </w:p>
        </w:tc>
        <w:tc>
          <w:tcPr>
            <w:tcW w:w="5866" w:type="dxa"/>
            <w:tcBorders>
              <w:top w:val="single" w:sz="5" w:space="0" w:color="000000"/>
              <w:left w:val="single" w:sz="5" w:space="0" w:color="000000"/>
              <w:bottom w:val="single" w:sz="5" w:space="0" w:color="000000"/>
              <w:right w:val="single" w:sz="5" w:space="0" w:color="000000"/>
            </w:tcBorders>
          </w:tcPr>
          <w:p w14:paraId="441AAE03" w14:textId="77777777" w:rsidR="00965CE6" w:rsidRPr="00D21958" w:rsidRDefault="00965CE6" w:rsidP="00965CE6">
            <w:pPr>
              <w:pStyle w:val="TableParagraph"/>
              <w:spacing w:line="200" w:lineRule="exact"/>
              <w:ind w:left="99"/>
              <w:jc w:val="center"/>
              <w:rPr>
                <w:rFonts w:ascii="Arial" w:hAnsi="Arial" w:cs="Arial"/>
                <w:b/>
                <w:spacing w:val="-1"/>
                <w:sz w:val="20"/>
                <w:szCs w:val="20"/>
              </w:rPr>
            </w:pPr>
          </w:p>
          <w:p w14:paraId="4E9273C1" w14:textId="77777777" w:rsidR="00965CE6" w:rsidRPr="00D21958" w:rsidRDefault="00965CE6" w:rsidP="00965CE6">
            <w:pPr>
              <w:pStyle w:val="TableParagraph"/>
              <w:spacing w:line="200" w:lineRule="exact"/>
              <w:ind w:left="99"/>
              <w:jc w:val="center"/>
              <w:rPr>
                <w:rFonts w:ascii="Arial" w:eastAsia="Arial" w:hAnsi="Arial" w:cs="Arial"/>
                <w:sz w:val="20"/>
                <w:szCs w:val="20"/>
              </w:rPr>
            </w:pPr>
            <w:r w:rsidRPr="00D21958">
              <w:rPr>
                <w:rFonts w:ascii="Arial" w:hAnsi="Arial" w:cs="Arial"/>
                <w:b/>
                <w:spacing w:val="-1"/>
                <w:sz w:val="20"/>
                <w:szCs w:val="20"/>
              </w:rPr>
              <w:t>Elements</w:t>
            </w:r>
            <w:r w:rsidRPr="00D21958">
              <w:rPr>
                <w:rFonts w:ascii="Arial" w:hAnsi="Arial" w:cs="Arial"/>
                <w:b/>
                <w:sz w:val="20"/>
                <w:szCs w:val="20"/>
              </w:rPr>
              <w:t xml:space="preserve"> </w:t>
            </w:r>
            <w:r w:rsidRPr="00D21958">
              <w:rPr>
                <w:rFonts w:ascii="Arial" w:hAnsi="Arial" w:cs="Arial"/>
                <w:b/>
                <w:spacing w:val="-1"/>
                <w:sz w:val="20"/>
                <w:szCs w:val="20"/>
              </w:rPr>
              <w:t>clau</w:t>
            </w:r>
          </w:p>
        </w:tc>
        <w:tc>
          <w:tcPr>
            <w:tcW w:w="1360" w:type="dxa"/>
            <w:tcBorders>
              <w:top w:val="single" w:sz="5" w:space="0" w:color="000000"/>
              <w:left w:val="single" w:sz="5" w:space="0" w:color="000000"/>
              <w:bottom w:val="single" w:sz="5" w:space="0" w:color="000000"/>
              <w:right w:val="single" w:sz="5" w:space="0" w:color="000000"/>
            </w:tcBorders>
          </w:tcPr>
          <w:p w14:paraId="636FA05B" w14:textId="77777777" w:rsidR="00965CE6" w:rsidRPr="00D21958" w:rsidRDefault="00965CE6" w:rsidP="00965CE6">
            <w:pPr>
              <w:pStyle w:val="TableParagraph"/>
              <w:spacing w:line="200" w:lineRule="exact"/>
              <w:ind w:left="260"/>
              <w:jc w:val="center"/>
              <w:rPr>
                <w:rFonts w:ascii="Arial" w:hAnsi="Arial" w:cs="Arial"/>
                <w:b/>
                <w:sz w:val="20"/>
                <w:szCs w:val="20"/>
              </w:rPr>
            </w:pPr>
          </w:p>
          <w:p w14:paraId="4C67BCD1" w14:textId="4E5D36D4" w:rsidR="00965CE6" w:rsidRPr="00D21958" w:rsidRDefault="00965CE6" w:rsidP="00965CE6">
            <w:pPr>
              <w:pStyle w:val="TableParagraph"/>
              <w:spacing w:line="200" w:lineRule="exact"/>
              <w:ind w:left="260"/>
              <w:jc w:val="center"/>
              <w:rPr>
                <w:rFonts w:ascii="Arial" w:eastAsia="Arial" w:hAnsi="Arial" w:cs="Arial"/>
                <w:sz w:val="20"/>
                <w:szCs w:val="20"/>
              </w:rPr>
            </w:pPr>
            <w:r w:rsidRPr="00D21958">
              <w:rPr>
                <w:rFonts w:ascii="Arial" w:hAnsi="Arial" w:cs="Arial"/>
                <w:b/>
                <w:sz w:val="20"/>
                <w:szCs w:val="20"/>
              </w:rPr>
              <w:t>Puntuació</w:t>
            </w:r>
            <w:r w:rsidR="00326EEC" w:rsidRPr="00D21958">
              <w:rPr>
                <w:rFonts w:ascii="Arial" w:hAnsi="Arial" w:cs="Arial"/>
                <w:b/>
                <w:sz w:val="20"/>
                <w:szCs w:val="20"/>
              </w:rPr>
              <w:t xml:space="preserve">, fins a un màxim de </w:t>
            </w:r>
          </w:p>
        </w:tc>
      </w:tr>
      <w:tr w:rsidR="00965CE6" w:rsidRPr="00D21958" w14:paraId="35007414" w14:textId="77777777" w:rsidTr="006C5A7A">
        <w:trPr>
          <w:trHeight w:hRule="exact" w:val="1426"/>
        </w:trPr>
        <w:tc>
          <w:tcPr>
            <w:tcW w:w="1531" w:type="dxa"/>
            <w:tcBorders>
              <w:top w:val="single" w:sz="5" w:space="0" w:color="000000"/>
              <w:left w:val="single" w:sz="5" w:space="0" w:color="000000"/>
              <w:bottom w:val="single" w:sz="5" w:space="0" w:color="000000"/>
              <w:right w:val="single" w:sz="5" w:space="0" w:color="000000"/>
            </w:tcBorders>
          </w:tcPr>
          <w:p w14:paraId="60CAC0E1" w14:textId="77777777" w:rsidR="00965CE6" w:rsidRPr="00D21958" w:rsidRDefault="00965CE6" w:rsidP="00965CE6">
            <w:pPr>
              <w:pStyle w:val="TableParagraph"/>
              <w:spacing w:line="275" w:lineRule="auto"/>
              <w:ind w:left="102" w:right="235"/>
              <w:jc w:val="center"/>
              <w:rPr>
                <w:rFonts w:ascii="Arial" w:eastAsia="Arial" w:hAnsi="Arial" w:cs="Arial"/>
                <w:sz w:val="20"/>
                <w:szCs w:val="20"/>
              </w:rPr>
            </w:pPr>
            <w:r w:rsidRPr="00D21958">
              <w:rPr>
                <w:rFonts w:ascii="Arial" w:hAnsi="Arial" w:cs="Arial"/>
                <w:b/>
                <w:spacing w:val="-1"/>
                <w:sz w:val="20"/>
                <w:szCs w:val="20"/>
              </w:rPr>
              <w:t>Adequació</w:t>
            </w:r>
            <w:r w:rsidRPr="00D21958">
              <w:rPr>
                <w:rFonts w:ascii="Arial" w:hAnsi="Arial" w:cs="Arial"/>
                <w:b/>
                <w:spacing w:val="26"/>
                <w:sz w:val="20"/>
                <w:szCs w:val="20"/>
              </w:rPr>
              <w:t xml:space="preserve"> </w:t>
            </w:r>
            <w:r w:rsidRPr="00D21958">
              <w:rPr>
                <w:rFonts w:ascii="Arial" w:hAnsi="Arial" w:cs="Arial"/>
                <w:b/>
                <w:sz w:val="20"/>
                <w:szCs w:val="20"/>
              </w:rPr>
              <w:t>òptima</w:t>
            </w:r>
          </w:p>
        </w:tc>
        <w:tc>
          <w:tcPr>
            <w:tcW w:w="5866" w:type="dxa"/>
            <w:tcBorders>
              <w:top w:val="single" w:sz="5" w:space="0" w:color="000000"/>
              <w:left w:val="single" w:sz="5" w:space="0" w:color="000000"/>
              <w:bottom w:val="single" w:sz="5" w:space="0" w:color="000000"/>
              <w:right w:val="single" w:sz="5" w:space="0" w:color="000000"/>
            </w:tcBorders>
          </w:tcPr>
          <w:p w14:paraId="5D567278" w14:textId="3D49FAA4" w:rsidR="00965CE6" w:rsidRPr="00D21958" w:rsidRDefault="00965CE6" w:rsidP="00A662D2">
            <w:pPr>
              <w:jc w:val="both"/>
              <w:rPr>
                <w:spacing w:val="-1"/>
                <w:sz w:val="20"/>
                <w:szCs w:val="20"/>
              </w:rPr>
            </w:pPr>
            <w:r w:rsidRPr="00D21958">
              <w:rPr>
                <w:spacing w:val="-1"/>
                <w:sz w:val="20"/>
                <w:szCs w:val="20"/>
              </w:rPr>
              <w:t xml:space="preserve">La proposta contempla una tasca molt òptima en relació a la viabilitat i l’adequació del calendari de les actuacions, ja que aporta una excel·lent </w:t>
            </w:r>
            <w:proofErr w:type="spellStart"/>
            <w:r w:rsidRPr="00D21958">
              <w:rPr>
                <w:spacing w:val="-1"/>
                <w:sz w:val="20"/>
                <w:szCs w:val="20"/>
              </w:rPr>
              <w:t>calendarització</w:t>
            </w:r>
            <w:proofErr w:type="spellEnd"/>
            <w:r w:rsidRPr="00D21958">
              <w:rPr>
                <w:spacing w:val="-1"/>
                <w:sz w:val="20"/>
                <w:szCs w:val="20"/>
              </w:rPr>
              <w:t xml:space="preserve"> mitjançant un  diagrama de Gantt i preveu una molt bona programació en el temps de les </w:t>
            </w:r>
            <w:r w:rsidR="00A662D2">
              <w:rPr>
                <w:spacing w:val="-1"/>
                <w:sz w:val="20"/>
                <w:szCs w:val="20"/>
              </w:rPr>
              <w:t>quatre</w:t>
            </w:r>
            <w:r w:rsidRPr="00D21958">
              <w:rPr>
                <w:spacing w:val="-1"/>
                <w:sz w:val="20"/>
                <w:szCs w:val="20"/>
              </w:rPr>
              <w:t xml:space="preserve"> edicions del curs a desenvolupar.</w:t>
            </w:r>
          </w:p>
        </w:tc>
        <w:tc>
          <w:tcPr>
            <w:tcW w:w="1360" w:type="dxa"/>
            <w:tcBorders>
              <w:top w:val="single" w:sz="5" w:space="0" w:color="000000"/>
              <w:left w:val="single" w:sz="5" w:space="0" w:color="000000"/>
              <w:bottom w:val="single" w:sz="5" w:space="0" w:color="000000"/>
              <w:right w:val="single" w:sz="5" w:space="0" w:color="000000"/>
            </w:tcBorders>
            <w:vAlign w:val="center"/>
          </w:tcPr>
          <w:p w14:paraId="587253AA" w14:textId="77777777" w:rsidR="00965CE6" w:rsidRPr="00D21958" w:rsidRDefault="00965CE6" w:rsidP="00ED0686">
            <w:pPr>
              <w:pStyle w:val="TableParagraph"/>
              <w:spacing w:line="205" w:lineRule="exact"/>
              <w:ind w:right="3"/>
              <w:jc w:val="center"/>
              <w:rPr>
                <w:rFonts w:ascii="Arial" w:eastAsia="Arial" w:hAnsi="Arial" w:cs="Arial"/>
                <w:sz w:val="20"/>
                <w:szCs w:val="20"/>
              </w:rPr>
            </w:pPr>
            <w:r w:rsidRPr="00D21958">
              <w:rPr>
                <w:rFonts w:ascii="Arial" w:eastAsia="Arial" w:hAnsi="Arial" w:cs="Arial"/>
                <w:sz w:val="20"/>
                <w:szCs w:val="20"/>
              </w:rPr>
              <w:t>12</w:t>
            </w:r>
          </w:p>
        </w:tc>
      </w:tr>
      <w:tr w:rsidR="00965CE6" w:rsidRPr="00D21958" w14:paraId="4E08833F" w14:textId="77777777" w:rsidTr="006C5A7A">
        <w:trPr>
          <w:trHeight w:hRule="exact" w:val="1647"/>
        </w:trPr>
        <w:tc>
          <w:tcPr>
            <w:tcW w:w="1531" w:type="dxa"/>
            <w:tcBorders>
              <w:top w:val="single" w:sz="5" w:space="0" w:color="000000"/>
              <w:left w:val="single" w:sz="5" w:space="0" w:color="000000"/>
              <w:bottom w:val="single" w:sz="5" w:space="0" w:color="000000"/>
              <w:right w:val="single" w:sz="5" w:space="0" w:color="000000"/>
            </w:tcBorders>
          </w:tcPr>
          <w:p w14:paraId="6D71FC81" w14:textId="77777777" w:rsidR="00965CE6" w:rsidRPr="00D21958" w:rsidRDefault="00965CE6" w:rsidP="00965CE6">
            <w:pPr>
              <w:pStyle w:val="TableParagraph"/>
              <w:spacing w:line="275" w:lineRule="auto"/>
              <w:ind w:left="102" w:right="235"/>
              <w:jc w:val="center"/>
              <w:rPr>
                <w:rFonts w:ascii="Arial" w:eastAsia="Arial" w:hAnsi="Arial" w:cs="Arial"/>
                <w:sz w:val="20"/>
                <w:szCs w:val="20"/>
              </w:rPr>
            </w:pPr>
            <w:r w:rsidRPr="00D21958">
              <w:rPr>
                <w:rFonts w:ascii="Arial" w:hAnsi="Arial" w:cs="Arial"/>
                <w:b/>
                <w:spacing w:val="-1"/>
                <w:sz w:val="20"/>
                <w:szCs w:val="20"/>
              </w:rPr>
              <w:t>Adequació</w:t>
            </w:r>
            <w:r w:rsidRPr="00D21958">
              <w:rPr>
                <w:rFonts w:ascii="Arial" w:hAnsi="Arial" w:cs="Arial"/>
                <w:b/>
                <w:spacing w:val="26"/>
                <w:sz w:val="20"/>
                <w:szCs w:val="20"/>
              </w:rPr>
              <w:t xml:space="preserve"> </w:t>
            </w:r>
            <w:r w:rsidRPr="00D21958">
              <w:rPr>
                <w:rFonts w:ascii="Arial" w:hAnsi="Arial" w:cs="Arial"/>
                <w:b/>
                <w:sz w:val="20"/>
                <w:szCs w:val="20"/>
              </w:rPr>
              <w:t>notable</w:t>
            </w:r>
          </w:p>
        </w:tc>
        <w:tc>
          <w:tcPr>
            <w:tcW w:w="5866" w:type="dxa"/>
            <w:tcBorders>
              <w:top w:val="single" w:sz="5" w:space="0" w:color="000000"/>
              <w:left w:val="single" w:sz="5" w:space="0" w:color="000000"/>
              <w:bottom w:val="single" w:sz="5" w:space="0" w:color="000000"/>
              <w:right w:val="single" w:sz="5" w:space="0" w:color="000000"/>
            </w:tcBorders>
          </w:tcPr>
          <w:p w14:paraId="48F0C784" w14:textId="2E6A6299" w:rsidR="00965CE6" w:rsidRPr="00D21958" w:rsidRDefault="00965CE6" w:rsidP="00A662D2">
            <w:pPr>
              <w:pStyle w:val="TableParagraph"/>
              <w:spacing w:line="276" w:lineRule="auto"/>
              <w:ind w:right="103"/>
              <w:jc w:val="both"/>
              <w:rPr>
                <w:rFonts w:ascii="Arial" w:eastAsia="Arial" w:hAnsi="Arial" w:cs="Arial"/>
                <w:sz w:val="20"/>
                <w:szCs w:val="20"/>
              </w:rPr>
            </w:pPr>
            <w:r w:rsidRPr="00D21958">
              <w:rPr>
                <w:rFonts w:ascii="Arial" w:hAnsi="Arial" w:cs="Arial"/>
                <w:spacing w:val="-1"/>
                <w:sz w:val="20"/>
                <w:szCs w:val="20"/>
              </w:rPr>
              <w:t xml:space="preserve">La proposta contempla una tasca notable en relació a la viabilitat i l’adequació del calendari de les actuacions, ja que aporta una bona </w:t>
            </w:r>
            <w:proofErr w:type="spellStart"/>
            <w:r w:rsidRPr="00D21958">
              <w:rPr>
                <w:rFonts w:ascii="Arial" w:hAnsi="Arial" w:cs="Arial"/>
                <w:spacing w:val="-1"/>
                <w:sz w:val="20"/>
                <w:szCs w:val="20"/>
              </w:rPr>
              <w:t>calendarització</w:t>
            </w:r>
            <w:proofErr w:type="spellEnd"/>
            <w:r w:rsidRPr="00D21958">
              <w:rPr>
                <w:rFonts w:ascii="Arial" w:hAnsi="Arial" w:cs="Arial"/>
                <w:spacing w:val="-1"/>
                <w:sz w:val="20"/>
                <w:szCs w:val="20"/>
              </w:rPr>
              <w:t xml:space="preserve"> mitjançant un  diagrama de Gantt i preveu una programació satisfactòria en el temps de les </w:t>
            </w:r>
            <w:r w:rsidR="00A662D2">
              <w:rPr>
                <w:rFonts w:ascii="Arial" w:hAnsi="Arial" w:cs="Arial"/>
                <w:spacing w:val="-1"/>
                <w:sz w:val="20"/>
                <w:szCs w:val="20"/>
              </w:rPr>
              <w:t>quatre</w:t>
            </w:r>
            <w:r w:rsidRPr="00D21958">
              <w:rPr>
                <w:rFonts w:ascii="Arial" w:hAnsi="Arial" w:cs="Arial"/>
                <w:spacing w:val="-1"/>
                <w:sz w:val="20"/>
                <w:szCs w:val="20"/>
              </w:rPr>
              <w:t xml:space="preserve"> edicions del curs a desenvolupar.</w:t>
            </w:r>
          </w:p>
        </w:tc>
        <w:tc>
          <w:tcPr>
            <w:tcW w:w="1360" w:type="dxa"/>
            <w:tcBorders>
              <w:top w:val="single" w:sz="5" w:space="0" w:color="000000"/>
              <w:left w:val="single" w:sz="5" w:space="0" w:color="000000"/>
              <w:bottom w:val="single" w:sz="5" w:space="0" w:color="000000"/>
              <w:right w:val="single" w:sz="5" w:space="0" w:color="000000"/>
            </w:tcBorders>
            <w:vAlign w:val="center"/>
          </w:tcPr>
          <w:p w14:paraId="5822E719" w14:textId="77777777" w:rsidR="00965CE6" w:rsidRPr="00D21958" w:rsidRDefault="00965CE6" w:rsidP="00ED0686">
            <w:pPr>
              <w:pStyle w:val="TableParagraph"/>
              <w:spacing w:line="205" w:lineRule="exact"/>
              <w:ind w:right="3"/>
              <w:jc w:val="center"/>
              <w:rPr>
                <w:rFonts w:ascii="Arial" w:eastAsia="Arial" w:hAnsi="Arial" w:cs="Arial"/>
                <w:sz w:val="20"/>
                <w:szCs w:val="20"/>
              </w:rPr>
            </w:pPr>
            <w:r w:rsidRPr="00D21958">
              <w:rPr>
                <w:rFonts w:ascii="Arial" w:eastAsia="Arial" w:hAnsi="Arial" w:cs="Arial"/>
                <w:sz w:val="20"/>
                <w:szCs w:val="20"/>
              </w:rPr>
              <w:t>8</w:t>
            </w:r>
          </w:p>
        </w:tc>
      </w:tr>
      <w:tr w:rsidR="00965CE6" w:rsidRPr="00D21958" w14:paraId="1A34640D" w14:textId="77777777" w:rsidTr="006C5A7A">
        <w:trPr>
          <w:trHeight w:hRule="exact" w:val="1527"/>
        </w:trPr>
        <w:tc>
          <w:tcPr>
            <w:tcW w:w="1531" w:type="dxa"/>
            <w:tcBorders>
              <w:top w:val="single" w:sz="5" w:space="0" w:color="000000"/>
              <w:left w:val="single" w:sz="5" w:space="0" w:color="000000"/>
              <w:bottom w:val="single" w:sz="5" w:space="0" w:color="000000"/>
              <w:right w:val="single" w:sz="5" w:space="0" w:color="000000"/>
            </w:tcBorders>
          </w:tcPr>
          <w:p w14:paraId="379FE792" w14:textId="77777777" w:rsidR="00965CE6" w:rsidRPr="00D21958" w:rsidRDefault="00965CE6" w:rsidP="00965CE6">
            <w:pPr>
              <w:pStyle w:val="TableParagraph"/>
              <w:spacing w:line="275" w:lineRule="auto"/>
              <w:ind w:left="102" w:right="235"/>
              <w:jc w:val="center"/>
              <w:rPr>
                <w:rFonts w:ascii="Arial" w:eastAsia="Arial" w:hAnsi="Arial" w:cs="Arial"/>
                <w:sz w:val="20"/>
                <w:szCs w:val="20"/>
              </w:rPr>
            </w:pPr>
            <w:r w:rsidRPr="00D21958">
              <w:rPr>
                <w:rFonts w:ascii="Arial" w:hAnsi="Arial" w:cs="Arial"/>
                <w:b/>
                <w:spacing w:val="-1"/>
                <w:sz w:val="20"/>
                <w:szCs w:val="20"/>
              </w:rPr>
              <w:t>Adequació</w:t>
            </w:r>
            <w:r w:rsidRPr="00D21958">
              <w:rPr>
                <w:rFonts w:ascii="Arial" w:hAnsi="Arial" w:cs="Arial"/>
                <w:b/>
                <w:spacing w:val="26"/>
                <w:sz w:val="20"/>
                <w:szCs w:val="20"/>
              </w:rPr>
              <w:t xml:space="preserve"> </w:t>
            </w:r>
            <w:r w:rsidRPr="00D21958">
              <w:rPr>
                <w:rFonts w:ascii="Arial" w:hAnsi="Arial" w:cs="Arial"/>
                <w:b/>
                <w:sz w:val="20"/>
                <w:szCs w:val="20"/>
              </w:rPr>
              <w:t>correcta</w:t>
            </w:r>
          </w:p>
        </w:tc>
        <w:tc>
          <w:tcPr>
            <w:tcW w:w="5866" w:type="dxa"/>
            <w:tcBorders>
              <w:top w:val="single" w:sz="5" w:space="0" w:color="000000"/>
              <w:left w:val="single" w:sz="5" w:space="0" w:color="000000"/>
              <w:bottom w:val="single" w:sz="5" w:space="0" w:color="000000"/>
              <w:right w:val="single" w:sz="5" w:space="0" w:color="000000"/>
            </w:tcBorders>
          </w:tcPr>
          <w:p w14:paraId="0C83A428" w14:textId="411E9162" w:rsidR="00965CE6" w:rsidRPr="00D21958" w:rsidRDefault="00965CE6" w:rsidP="00A662D2">
            <w:pPr>
              <w:jc w:val="both"/>
              <w:rPr>
                <w:sz w:val="20"/>
                <w:szCs w:val="20"/>
              </w:rPr>
            </w:pPr>
            <w:r w:rsidRPr="00D21958">
              <w:rPr>
                <w:spacing w:val="-1"/>
                <w:sz w:val="20"/>
                <w:szCs w:val="20"/>
              </w:rPr>
              <w:t xml:space="preserve">La proposta contempla una tasca correcta en relació a la viabilitat i l’adequació del calendari de les actuacions, ja que la </w:t>
            </w:r>
            <w:proofErr w:type="spellStart"/>
            <w:r w:rsidRPr="00D21958">
              <w:rPr>
                <w:spacing w:val="-1"/>
                <w:sz w:val="20"/>
                <w:szCs w:val="20"/>
              </w:rPr>
              <w:t>calendarització</w:t>
            </w:r>
            <w:proofErr w:type="spellEnd"/>
            <w:r w:rsidRPr="00D21958">
              <w:rPr>
                <w:spacing w:val="-1"/>
                <w:sz w:val="20"/>
                <w:szCs w:val="20"/>
              </w:rPr>
              <w:t xml:space="preserve"> a través d’un diagrama de Gantt és suficient, així com també s’aporta una mínima programació en el temps de les </w:t>
            </w:r>
            <w:r w:rsidR="00A662D2">
              <w:rPr>
                <w:spacing w:val="-1"/>
                <w:sz w:val="20"/>
                <w:szCs w:val="20"/>
              </w:rPr>
              <w:t>quatre</w:t>
            </w:r>
            <w:r w:rsidRPr="00D21958">
              <w:rPr>
                <w:spacing w:val="-1"/>
                <w:sz w:val="20"/>
                <w:szCs w:val="20"/>
              </w:rPr>
              <w:t xml:space="preserve"> edicions del curs a desenvolupar. </w:t>
            </w:r>
          </w:p>
        </w:tc>
        <w:tc>
          <w:tcPr>
            <w:tcW w:w="1360" w:type="dxa"/>
            <w:tcBorders>
              <w:top w:val="single" w:sz="5" w:space="0" w:color="000000"/>
              <w:left w:val="single" w:sz="5" w:space="0" w:color="000000"/>
              <w:bottom w:val="single" w:sz="5" w:space="0" w:color="000000"/>
              <w:right w:val="single" w:sz="5" w:space="0" w:color="000000"/>
            </w:tcBorders>
            <w:vAlign w:val="center"/>
          </w:tcPr>
          <w:p w14:paraId="313D5D63" w14:textId="77777777" w:rsidR="00965CE6" w:rsidRPr="00D21958" w:rsidRDefault="00965CE6" w:rsidP="00ED0686">
            <w:pPr>
              <w:pStyle w:val="TableParagraph"/>
              <w:spacing w:line="205" w:lineRule="exact"/>
              <w:ind w:right="3"/>
              <w:jc w:val="center"/>
              <w:rPr>
                <w:rFonts w:ascii="Arial" w:eastAsia="Arial" w:hAnsi="Arial" w:cs="Arial"/>
                <w:sz w:val="20"/>
                <w:szCs w:val="20"/>
              </w:rPr>
            </w:pPr>
            <w:r w:rsidRPr="00D21958">
              <w:rPr>
                <w:rFonts w:ascii="Arial" w:hAnsi="Arial" w:cs="Arial"/>
                <w:sz w:val="20"/>
                <w:szCs w:val="20"/>
              </w:rPr>
              <w:t>5</w:t>
            </w:r>
          </w:p>
        </w:tc>
      </w:tr>
      <w:tr w:rsidR="00965CE6" w:rsidRPr="00D21958" w14:paraId="3C078E94" w14:textId="77777777" w:rsidTr="006C5A7A">
        <w:trPr>
          <w:trHeight w:hRule="exact" w:val="1349"/>
        </w:trPr>
        <w:tc>
          <w:tcPr>
            <w:tcW w:w="1531" w:type="dxa"/>
            <w:tcBorders>
              <w:top w:val="single" w:sz="5" w:space="0" w:color="000000"/>
              <w:left w:val="single" w:sz="5" w:space="0" w:color="000000"/>
              <w:bottom w:val="single" w:sz="5" w:space="0" w:color="000000"/>
              <w:right w:val="single" w:sz="5" w:space="0" w:color="000000"/>
            </w:tcBorders>
          </w:tcPr>
          <w:p w14:paraId="66EF0C54" w14:textId="77777777" w:rsidR="00965CE6" w:rsidRPr="00D21958" w:rsidRDefault="00965CE6" w:rsidP="00965CE6">
            <w:pPr>
              <w:pStyle w:val="TableParagraph"/>
              <w:spacing w:line="275" w:lineRule="auto"/>
              <w:ind w:left="102" w:right="164"/>
              <w:jc w:val="center"/>
              <w:rPr>
                <w:rFonts w:ascii="Arial" w:eastAsia="Arial" w:hAnsi="Arial" w:cs="Arial"/>
                <w:sz w:val="20"/>
                <w:szCs w:val="20"/>
              </w:rPr>
            </w:pPr>
            <w:r w:rsidRPr="00D21958">
              <w:rPr>
                <w:rFonts w:ascii="Arial" w:hAnsi="Arial" w:cs="Arial"/>
                <w:b/>
                <w:sz w:val="20"/>
                <w:szCs w:val="20"/>
              </w:rPr>
              <w:t xml:space="preserve">Té </w:t>
            </w:r>
            <w:r w:rsidRPr="00D21958">
              <w:rPr>
                <w:rFonts w:ascii="Arial" w:hAnsi="Arial" w:cs="Arial"/>
                <w:b/>
                <w:spacing w:val="1"/>
                <w:sz w:val="20"/>
                <w:szCs w:val="20"/>
              </w:rPr>
              <w:t xml:space="preserve"> </w:t>
            </w:r>
            <w:r w:rsidRPr="00D21958">
              <w:rPr>
                <w:rFonts w:ascii="Arial" w:hAnsi="Arial" w:cs="Arial"/>
                <w:b/>
                <w:spacing w:val="-1"/>
                <w:sz w:val="20"/>
                <w:szCs w:val="20"/>
              </w:rPr>
              <w:t>algunes</w:t>
            </w:r>
            <w:r w:rsidRPr="00D21958">
              <w:rPr>
                <w:rFonts w:ascii="Arial" w:hAnsi="Arial" w:cs="Arial"/>
                <w:b/>
                <w:spacing w:val="25"/>
                <w:sz w:val="20"/>
                <w:szCs w:val="20"/>
              </w:rPr>
              <w:t xml:space="preserve"> </w:t>
            </w:r>
            <w:r w:rsidRPr="00D21958">
              <w:rPr>
                <w:rFonts w:ascii="Arial" w:hAnsi="Arial" w:cs="Arial"/>
                <w:b/>
                <w:spacing w:val="-1"/>
                <w:sz w:val="20"/>
                <w:szCs w:val="20"/>
              </w:rPr>
              <w:t>mancances</w:t>
            </w:r>
          </w:p>
        </w:tc>
        <w:tc>
          <w:tcPr>
            <w:tcW w:w="5866" w:type="dxa"/>
            <w:tcBorders>
              <w:top w:val="single" w:sz="5" w:space="0" w:color="000000"/>
              <w:left w:val="single" w:sz="5" w:space="0" w:color="000000"/>
              <w:bottom w:val="single" w:sz="5" w:space="0" w:color="000000"/>
              <w:right w:val="single" w:sz="5" w:space="0" w:color="000000"/>
            </w:tcBorders>
          </w:tcPr>
          <w:p w14:paraId="7BB8E8E6" w14:textId="69237C74" w:rsidR="00965CE6" w:rsidRPr="00D21958" w:rsidRDefault="00965CE6" w:rsidP="00965CE6">
            <w:pPr>
              <w:jc w:val="both"/>
              <w:rPr>
                <w:sz w:val="20"/>
                <w:szCs w:val="20"/>
                <w:lang w:val="es-ES" w:eastAsia="ja-JP"/>
              </w:rPr>
            </w:pPr>
            <w:r w:rsidRPr="00D21958">
              <w:rPr>
                <w:spacing w:val="-1"/>
                <w:sz w:val="20"/>
                <w:szCs w:val="20"/>
              </w:rPr>
              <w:t xml:space="preserve">La proposta contempla una tasca correcta en relació a la viabilitat i l’adequació del calendari de les actuacions, però té algunes mancances manifestes tant en la </w:t>
            </w:r>
            <w:proofErr w:type="spellStart"/>
            <w:r w:rsidRPr="00D21958">
              <w:rPr>
                <w:spacing w:val="-1"/>
                <w:sz w:val="20"/>
                <w:szCs w:val="20"/>
              </w:rPr>
              <w:t>calendarització</w:t>
            </w:r>
            <w:proofErr w:type="spellEnd"/>
            <w:r w:rsidRPr="00D21958">
              <w:rPr>
                <w:spacing w:val="-1"/>
                <w:sz w:val="20"/>
                <w:szCs w:val="20"/>
              </w:rPr>
              <w:t xml:space="preserve"> mitjançant el diagrama de Gantt, com també en la programació en el temps de les  </w:t>
            </w:r>
            <w:r w:rsidR="00A662D2">
              <w:rPr>
                <w:spacing w:val="-1"/>
                <w:sz w:val="20"/>
                <w:szCs w:val="20"/>
              </w:rPr>
              <w:t>quatre</w:t>
            </w:r>
            <w:r w:rsidRPr="00D21958">
              <w:rPr>
                <w:spacing w:val="-1"/>
                <w:sz w:val="20"/>
                <w:szCs w:val="20"/>
              </w:rPr>
              <w:t xml:space="preserve"> edicions del curs a desenvolupar. </w:t>
            </w:r>
          </w:p>
          <w:p w14:paraId="7FCBBF74" w14:textId="77777777" w:rsidR="00965CE6" w:rsidRPr="00D21958" w:rsidRDefault="00965CE6" w:rsidP="00965CE6">
            <w:pPr>
              <w:pStyle w:val="TableParagraph"/>
              <w:spacing w:line="275" w:lineRule="auto"/>
              <w:ind w:right="107"/>
              <w:jc w:val="both"/>
              <w:rPr>
                <w:rFonts w:ascii="Arial" w:eastAsia="Arial" w:hAnsi="Arial" w:cs="Arial"/>
                <w:sz w:val="20"/>
                <w:szCs w:val="20"/>
              </w:rPr>
            </w:pPr>
          </w:p>
        </w:tc>
        <w:tc>
          <w:tcPr>
            <w:tcW w:w="1360" w:type="dxa"/>
            <w:tcBorders>
              <w:top w:val="single" w:sz="5" w:space="0" w:color="000000"/>
              <w:left w:val="single" w:sz="5" w:space="0" w:color="000000"/>
              <w:bottom w:val="single" w:sz="5" w:space="0" w:color="000000"/>
              <w:right w:val="single" w:sz="5" w:space="0" w:color="000000"/>
            </w:tcBorders>
            <w:vAlign w:val="center"/>
          </w:tcPr>
          <w:p w14:paraId="467CC7BE" w14:textId="77777777" w:rsidR="00965CE6" w:rsidRPr="00D21958" w:rsidRDefault="00965CE6" w:rsidP="00ED0686">
            <w:pPr>
              <w:pStyle w:val="TableParagraph"/>
              <w:spacing w:line="205" w:lineRule="exact"/>
              <w:ind w:right="3"/>
              <w:jc w:val="center"/>
              <w:rPr>
                <w:rFonts w:ascii="Arial" w:eastAsia="Arial" w:hAnsi="Arial" w:cs="Arial"/>
                <w:sz w:val="20"/>
                <w:szCs w:val="20"/>
              </w:rPr>
            </w:pPr>
            <w:r w:rsidRPr="00D21958">
              <w:rPr>
                <w:rFonts w:ascii="Arial" w:hAnsi="Arial" w:cs="Arial"/>
                <w:sz w:val="20"/>
                <w:szCs w:val="20"/>
              </w:rPr>
              <w:t>2</w:t>
            </w:r>
          </w:p>
        </w:tc>
      </w:tr>
      <w:tr w:rsidR="00965CE6" w:rsidRPr="00D21958" w14:paraId="401015B0" w14:textId="77777777" w:rsidTr="006C5A7A">
        <w:trPr>
          <w:trHeight w:hRule="exact" w:val="1579"/>
        </w:trPr>
        <w:tc>
          <w:tcPr>
            <w:tcW w:w="1531" w:type="dxa"/>
            <w:tcBorders>
              <w:top w:val="single" w:sz="5" w:space="0" w:color="000000"/>
              <w:left w:val="single" w:sz="5" w:space="0" w:color="000000"/>
              <w:bottom w:val="single" w:sz="5" w:space="0" w:color="000000"/>
              <w:right w:val="single" w:sz="5" w:space="0" w:color="000000"/>
            </w:tcBorders>
          </w:tcPr>
          <w:p w14:paraId="08F59358" w14:textId="0FFB4943" w:rsidR="00965CE6" w:rsidRPr="00D21958" w:rsidRDefault="00965CE6" w:rsidP="000703F8">
            <w:pPr>
              <w:pStyle w:val="TableParagraph"/>
              <w:spacing w:line="278" w:lineRule="auto"/>
              <w:ind w:left="102" w:right="173"/>
              <w:rPr>
                <w:rFonts w:ascii="Arial" w:eastAsia="Arial" w:hAnsi="Arial" w:cs="Arial"/>
                <w:sz w:val="20"/>
                <w:szCs w:val="20"/>
              </w:rPr>
            </w:pPr>
            <w:r w:rsidRPr="00D21958">
              <w:rPr>
                <w:rFonts w:ascii="Arial" w:hAnsi="Arial" w:cs="Arial"/>
                <w:b/>
                <w:sz w:val="20"/>
                <w:szCs w:val="20"/>
              </w:rPr>
              <w:t xml:space="preserve">Té </w:t>
            </w:r>
            <w:r w:rsidRPr="00D21958">
              <w:rPr>
                <w:rFonts w:ascii="Arial" w:hAnsi="Arial" w:cs="Arial"/>
                <w:b/>
                <w:spacing w:val="-1"/>
                <w:sz w:val="20"/>
                <w:szCs w:val="20"/>
              </w:rPr>
              <w:t>mancances</w:t>
            </w:r>
            <w:r w:rsidR="000703F8">
              <w:rPr>
                <w:rFonts w:ascii="Arial" w:hAnsi="Arial" w:cs="Arial"/>
                <w:b/>
                <w:spacing w:val="-1"/>
                <w:sz w:val="20"/>
                <w:szCs w:val="20"/>
              </w:rPr>
              <w:t xml:space="preserve"> importants</w:t>
            </w:r>
          </w:p>
        </w:tc>
        <w:tc>
          <w:tcPr>
            <w:tcW w:w="5866" w:type="dxa"/>
            <w:tcBorders>
              <w:top w:val="single" w:sz="5" w:space="0" w:color="000000"/>
              <w:left w:val="single" w:sz="5" w:space="0" w:color="000000"/>
              <w:bottom w:val="single" w:sz="5" w:space="0" w:color="000000"/>
              <w:right w:val="single" w:sz="5" w:space="0" w:color="000000"/>
            </w:tcBorders>
          </w:tcPr>
          <w:p w14:paraId="4DFF0F8D" w14:textId="65B5E637" w:rsidR="00965CE6" w:rsidRPr="00D21958" w:rsidRDefault="000703F8" w:rsidP="00965CE6">
            <w:pPr>
              <w:pStyle w:val="TableParagraph"/>
              <w:spacing w:line="278" w:lineRule="auto"/>
              <w:ind w:right="108"/>
              <w:jc w:val="both"/>
              <w:rPr>
                <w:rFonts w:ascii="Arial" w:hAnsi="Arial" w:cs="Arial"/>
                <w:spacing w:val="17"/>
                <w:sz w:val="20"/>
                <w:szCs w:val="20"/>
              </w:rPr>
            </w:pPr>
            <w:r w:rsidRPr="000703F8">
              <w:rPr>
                <w:spacing w:val="-1"/>
                <w:sz w:val="20"/>
                <w:szCs w:val="20"/>
              </w:rPr>
              <w:t xml:space="preserve">Tot i que compleix els requisits mínims del PPT la proposta no aporta cap valor afegit en relació a l’adequació de la metodologia de treball adaptada a la realitat del </w:t>
            </w:r>
            <w:proofErr w:type="spellStart"/>
            <w:r w:rsidRPr="000703F8">
              <w:rPr>
                <w:spacing w:val="-1"/>
                <w:sz w:val="20"/>
                <w:szCs w:val="20"/>
              </w:rPr>
              <w:t>DEL</w:t>
            </w:r>
            <w:proofErr w:type="spellEnd"/>
            <w:r w:rsidRPr="000703F8">
              <w:rPr>
                <w:spacing w:val="-1"/>
                <w:sz w:val="20"/>
                <w:szCs w:val="20"/>
              </w:rPr>
              <w:t xml:space="preserve"> a Catalunya</w:t>
            </w:r>
            <w:r>
              <w:rPr>
                <w:spacing w:val="-1"/>
                <w:sz w:val="20"/>
                <w:szCs w:val="20"/>
              </w:rPr>
              <w:t>.</w:t>
            </w:r>
          </w:p>
        </w:tc>
        <w:tc>
          <w:tcPr>
            <w:tcW w:w="1360" w:type="dxa"/>
            <w:tcBorders>
              <w:top w:val="single" w:sz="5" w:space="0" w:color="000000"/>
              <w:left w:val="single" w:sz="5" w:space="0" w:color="000000"/>
              <w:bottom w:val="single" w:sz="5" w:space="0" w:color="000000"/>
              <w:right w:val="single" w:sz="5" w:space="0" w:color="000000"/>
            </w:tcBorders>
            <w:vAlign w:val="center"/>
          </w:tcPr>
          <w:p w14:paraId="4D047BD9" w14:textId="77777777" w:rsidR="00965CE6" w:rsidRPr="00D21958" w:rsidRDefault="00965CE6" w:rsidP="00ED0686">
            <w:pPr>
              <w:pStyle w:val="TableParagraph"/>
              <w:spacing w:line="205" w:lineRule="exact"/>
              <w:ind w:right="3"/>
              <w:jc w:val="center"/>
              <w:rPr>
                <w:rFonts w:ascii="Arial" w:eastAsia="Arial" w:hAnsi="Arial" w:cs="Arial"/>
                <w:sz w:val="20"/>
                <w:szCs w:val="20"/>
              </w:rPr>
            </w:pPr>
            <w:r w:rsidRPr="00D21958">
              <w:rPr>
                <w:rFonts w:ascii="Arial" w:hAnsi="Arial" w:cs="Arial"/>
                <w:sz w:val="20"/>
                <w:szCs w:val="20"/>
              </w:rPr>
              <w:t>0</w:t>
            </w:r>
          </w:p>
        </w:tc>
      </w:tr>
    </w:tbl>
    <w:p w14:paraId="0DE0CFE2" w14:textId="594998C9" w:rsidR="001019E7" w:rsidRPr="00D21958" w:rsidRDefault="004A323E" w:rsidP="004A323E">
      <w:pPr>
        <w:spacing w:after="251" w:line="259" w:lineRule="auto"/>
        <w:rPr>
          <w:rFonts w:ascii="Arial" w:eastAsia="Arial Unicode MS" w:hAnsi="Arial" w:cs="Arial"/>
          <w:strike/>
          <w:sz w:val="20"/>
          <w:szCs w:val="20"/>
          <w:lang w:eastAsia="ca-ES"/>
        </w:rPr>
      </w:pPr>
      <w:r>
        <w:rPr>
          <w:sz w:val="20"/>
          <w:szCs w:val="20"/>
        </w:rPr>
        <w:t xml:space="preserve"> </w:t>
      </w:r>
    </w:p>
    <w:p w14:paraId="0493D6B7" w14:textId="0AF4D979" w:rsidR="001019E7" w:rsidRPr="00D21958" w:rsidRDefault="001019E7" w:rsidP="001019E7">
      <w:pPr>
        <w:pStyle w:val="Default"/>
        <w:jc w:val="both"/>
        <w:rPr>
          <w:b/>
          <w:color w:val="auto"/>
          <w:sz w:val="20"/>
          <w:szCs w:val="20"/>
        </w:rPr>
      </w:pPr>
      <w:r w:rsidRPr="00D21958">
        <w:rPr>
          <w:b/>
          <w:sz w:val="20"/>
          <w:szCs w:val="20"/>
        </w:rPr>
        <w:t>Bloc IV</w:t>
      </w:r>
      <w:r w:rsidRPr="00D21958">
        <w:rPr>
          <w:b/>
          <w:color w:val="auto"/>
          <w:sz w:val="20"/>
          <w:szCs w:val="20"/>
        </w:rPr>
        <w:t xml:space="preserve">: </w:t>
      </w:r>
      <w:r w:rsidR="00965CE6" w:rsidRPr="00D21958">
        <w:rPr>
          <w:b/>
          <w:color w:val="auto"/>
          <w:sz w:val="20"/>
          <w:szCs w:val="20"/>
        </w:rPr>
        <w:t>Millores respecte les prescripcions tècniques: màxim, 2 punts</w:t>
      </w:r>
    </w:p>
    <w:p w14:paraId="36A0D424" w14:textId="77777777" w:rsidR="001019E7" w:rsidRPr="00D21958" w:rsidRDefault="001019E7" w:rsidP="001019E7">
      <w:pPr>
        <w:pStyle w:val="Default"/>
        <w:jc w:val="both"/>
        <w:rPr>
          <w:b/>
          <w:color w:val="auto"/>
          <w:sz w:val="20"/>
          <w:szCs w:val="20"/>
        </w:rPr>
      </w:pPr>
    </w:p>
    <w:p w14:paraId="721D0CF2" w14:textId="77777777" w:rsidR="00965CE6" w:rsidRPr="00D21958" w:rsidRDefault="00965CE6" w:rsidP="006C5A7A">
      <w:pPr>
        <w:spacing w:line="313" w:lineRule="auto"/>
        <w:ind w:right="1"/>
        <w:rPr>
          <w:sz w:val="20"/>
          <w:szCs w:val="20"/>
        </w:rPr>
      </w:pPr>
      <w:r w:rsidRPr="00D21958">
        <w:rPr>
          <w:sz w:val="20"/>
          <w:szCs w:val="20"/>
        </w:rPr>
        <w:t xml:space="preserve">Les millores han de ser aplicables a les necessitats del SOC i no estan contemplades en els requisits específics dels Plecs. </w:t>
      </w:r>
    </w:p>
    <w:p w14:paraId="5F869DCB" w14:textId="77777777" w:rsidR="00965CE6" w:rsidRPr="00D21958" w:rsidRDefault="00965CE6" w:rsidP="00965CE6">
      <w:pPr>
        <w:spacing w:after="52" w:line="259" w:lineRule="auto"/>
        <w:ind w:left="221"/>
        <w:rPr>
          <w:sz w:val="20"/>
          <w:szCs w:val="20"/>
        </w:rPr>
      </w:pPr>
      <w:r w:rsidRPr="00D21958">
        <w:rPr>
          <w:sz w:val="20"/>
          <w:szCs w:val="20"/>
        </w:rPr>
        <w:t xml:space="preserve"> </w:t>
      </w:r>
    </w:p>
    <w:p w14:paraId="4A605494" w14:textId="77777777" w:rsidR="00965CE6" w:rsidRPr="00D21958" w:rsidRDefault="00965CE6" w:rsidP="006C5A7A">
      <w:pPr>
        <w:ind w:right="1"/>
        <w:rPr>
          <w:sz w:val="20"/>
          <w:szCs w:val="20"/>
        </w:rPr>
      </w:pPr>
      <w:r w:rsidRPr="00D21958">
        <w:rPr>
          <w:sz w:val="20"/>
          <w:szCs w:val="20"/>
        </w:rPr>
        <w:t xml:space="preserve">Es valoraran les propostes que millorin el projecte relacionades amb: </w:t>
      </w:r>
    </w:p>
    <w:p w14:paraId="6C9997D1" w14:textId="77777777" w:rsidR="00965CE6" w:rsidRPr="00D21958" w:rsidRDefault="00965CE6" w:rsidP="00965CE6">
      <w:pPr>
        <w:spacing w:after="51" w:line="259" w:lineRule="auto"/>
        <w:ind w:left="221"/>
        <w:rPr>
          <w:sz w:val="20"/>
          <w:szCs w:val="20"/>
        </w:rPr>
      </w:pPr>
      <w:r w:rsidRPr="00D21958">
        <w:rPr>
          <w:sz w:val="20"/>
          <w:szCs w:val="20"/>
        </w:rPr>
        <w:t xml:space="preserve"> </w:t>
      </w:r>
    </w:p>
    <w:p w14:paraId="53B64E0E" w14:textId="2BD2884A" w:rsidR="000703F8" w:rsidRPr="00D21958" w:rsidRDefault="000703F8" w:rsidP="000703F8">
      <w:pPr>
        <w:spacing w:line="259" w:lineRule="auto"/>
        <w:ind w:left="799"/>
        <w:rPr>
          <w:sz w:val="20"/>
          <w:szCs w:val="20"/>
        </w:rPr>
      </w:pPr>
      <w:r w:rsidRPr="000703F8">
        <w:rPr>
          <w:sz w:val="20"/>
          <w:szCs w:val="20"/>
        </w:rPr>
        <w:t>I.</w:t>
      </w:r>
      <w:r>
        <w:rPr>
          <w:sz w:val="20"/>
          <w:szCs w:val="20"/>
        </w:rPr>
        <w:t xml:space="preserve"> </w:t>
      </w:r>
      <w:r>
        <w:rPr>
          <w:sz w:val="20"/>
          <w:szCs w:val="20"/>
        </w:rPr>
        <w:tab/>
      </w:r>
      <w:r w:rsidRPr="000703F8">
        <w:rPr>
          <w:sz w:val="20"/>
          <w:szCs w:val="20"/>
        </w:rPr>
        <w:t xml:space="preserve">L’adequació de la proposta formativa a les necessitats actuals del personal tècnic en DEL a Catalunya (gestió i avaluació de projectes, eines de cooperació </w:t>
      </w:r>
      <w:proofErr w:type="spellStart"/>
      <w:r w:rsidRPr="000703F8">
        <w:rPr>
          <w:sz w:val="20"/>
          <w:szCs w:val="20"/>
        </w:rPr>
        <w:t>público</w:t>
      </w:r>
      <w:proofErr w:type="spellEnd"/>
      <w:r w:rsidRPr="000703F8">
        <w:rPr>
          <w:sz w:val="20"/>
          <w:szCs w:val="20"/>
        </w:rPr>
        <w:t>-privada, planificació estratègica de territoris, gestió de dispositius d’inserció sociolaboral i eines de prospecció empresarial).</w:t>
      </w:r>
    </w:p>
    <w:p w14:paraId="77B92EF8" w14:textId="28EC7C8F" w:rsidR="000703F8" w:rsidRDefault="000703F8" w:rsidP="000703F8">
      <w:pPr>
        <w:spacing w:line="259" w:lineRule="auto"/>
        <w:ind w:left="1440" w:hanging="720"/>
        <w:jc w:val="both"/>
        <w:rPr>
          <w:sz w:val="20"/>
          <w:szCs w:val="20"/>
        </w:rPr>
      </w:pPr>
    </w:p>
    <w:p w14:paraId="1373318D" w14:textId="7559AF3C" w:rsidR="000703F8" w:rsidRDefault="000703F8" w:rsidP="000703F8">
      <w:pPr>
        <w:spacing w:line="259" w:lineRule="auto"/>
        <w:ind w:left="1440" w:hanging="720"/>
        <w:jc w:val="center"/>
        <w:rPr>
          <w:sz w:val="20"/>
          <w:szCs w:val="20"/>
        </w:rPr>
      </w:pPr>
      <w:r>
        <w:rPr>
          <w:sz w:val="20"/>
          <w:szCs w:val="20"/>
        </w:rPr>
        <w:t>(1 punt)</w:t>
      </w:r>
    </w:p>
    <w:p w14:paraId="0CA494AD" w14:textId="6FC5A9F9" w:rsidR="000703F8" w:rsidRDefault="000703F8" w:rsidP="000703F8">
      <w:pPr>
        <w:spacing w:line="259" w:lineRule="auto"/>
        <w:ind w:left="1440" w:hanging="720"/>
        <w:jc w:val="center"/>
        <w:rPr>
          <w:sz w:val="20"/>
          <w:szCs w:val="20"/>
        </w:rPr>
      </w:pPr>
    </w:p>
    <w:p w14:paraId="04CAF175" w14:textId="22B25867" w:rsidR="00965CE6" w:rsidRDefault="000703F8" w:rsidP="000703F8">
      <w:pPr>
        <w:spacing w:line="259" w:lineRule="auto"/>
        <w:ind w:left="1440" w:hanging="720"/>
        <w:jc w:val="both"/>
        <w:rPr>
          <w:sz w:val="20"/>
          <w:szCs w:val="20"/>
        </w:rPr>
      </w:pPr>
      <w:r>
        <w:rPr>
          <w:sz w:val="20"/>
          <w:szCs w:val="20"/>
        </w:rPr>
        <w:t xml:space="preserve">II. </w:t>
      </w:r>
      <w:r w:rsidR="00965CE6" w:rsidRPr="00D21958">
        <w:rPr>
          <w:sz w:val="20"/>
          <w:szCs w:val="20"/>
        </w:rPr>
        <w:t xml:space="preserve">L’assegurament de la transferència dels aprenentatges de l’alumnat a través d’algun sistema de seguiment de l’aplicació pràctica dels aprenentatges un cop finalitzada la formació.  </w:t>
      </w:r>
    </w:p>
    <w:p w14:paraId="2EF61C65" w14:textId="1CCE9435" w:rsidR="000703F8" w:rsidRDefault="000703F8" w:rsidP="000703F8">
      <w:pPr>
        <w:spacing w:line="259" w:lineRule="auto"/>
        <w:ind w:left="1440" w:hanging="720"/>
        <w:jc w:val="both"/>
        <w:rPr>
          <w:sz w:val="20"/>
          <w:szCs w:val="20"/>
        </w:rPr>
      </w:pPr>
    </w:p>
    <w:p w14:paraId="3C18770B" w14:textId="1E3C7186" w:rsidR="000703F8" w:rsidRDefault="000703F8" w:rsidP="000703F8">
      <w:pPr>
        <w:spacing w:line="259" w:lineRule="auto"/>
        <w:ind w:left="1440" w:hanging="720"/>
        <w:jc w:val="center"/>
        <w:rPr>
          <w:sz w:val="20"/>
          <w:szCs w:val="20"/>
        </w:rPr>
      </w:pPr>
      <w:r>
        <w:rPr>
          <w:sz w:val="20"/>
          <w:szCs w:val="20"/>
        </w:rPr>
        <w:t>(0,5 punts)</w:t>
      </w:r>
    </w:p>
    <w:p w14:paraId="0FDBE20C" w14:textId="495284B8" w:rsidR="000703F8" w:rsidRDefault="000703F8" w:rsidP="000703F8">
      <w:pPr>
        <w:spacing w:line="259" w:lineRule="auto"/>
        <w:ind w:left="1440" w:hanging="720"/>
        <w:jc w:val="center"/>
        <w:rPr>
          <w:sz w:val="20"/>
          <w:szCs w:val="20"/>
        </w:rPr>
      </w:pPr>
    </w:p>
    <w:p w14:paraId="5ABB9369" w14:textId="20CC76D5" w:rsidR="00965CE6" w:rsidRDefault="000703F8" w:rsidP="000703F8">
      <w:pPr>
        <w:spacing w:line="259" w:lineRule="auto"/>
        <w:ind w:left="1440" w:hanging="720"/>
        <w:jc w:val="both"/>
        <w:rPr>
          <w:sz w:val="20"/>
          <w:szCs w:val="20"/>
        </w:rPr>
      </w:pPr>
      <w:r>
        <w:rPr>
          <w:sz w:val="20"/>
          <w:szCs w:val="20"/>
        </w:rPr>
        <w:t>III. L’estratègia de difusió del projecte.</w:t>
      </w:r>
    </w:p>
    <w:p w14:paraId="5EF78B77" w14:textId="1C1990FC" w:rsidR="000703F8" w:rsidRDefault="000703F8" w:rsidP="000703F8">
      <w:pPr>
        <w:spacing w:line="259" w:lineRule="auto"/>
        <w:ind w:left="1440" w:hanging="720"/>
        <w:jc w:val="both"/>
        <w:rPr>
          <w:sz w:val="20"/>
          <w:szCs w:val="20"/>
        </w:rPr>
      </w:pPr>
    </w:p>
    <w:p w14:paraId="1BDBCBAC" w14:textId="2C5A4162" w:rsidR="000703F8" w:rsidRPr="00D21958" w:rsidRDefault="000703F8" w:rsidP="000703F8">
      <w:pPr>
        <w:spacing w:line="259" w:lineRule="auto"/>
        <w:ind w:left="1440" w:hanging="720"/>
        <w:jc w:val="center"/>
        <w:rPr>
          <w:sz w:val="20"/>
          <w:szCs w:val="20"/>
        </w:rPr>
      </w:pPr>
      <w:r>
        <w:rPr>
          <w:sz w:val="20"/>
          <w:szCs w:val="20"/>
        </w:rPr>
        <w:t>(0,5 punts)</w:t>
      </w:r>
    </w:p>
    <w:p w14:paraId="6298C45E" w14:textId="77777777" w:rsidR="001019E7" w:rsidRPr="00D21958" w:rsidRDefault="001019E7" w:rsidP="00A94539">
      <w:pPr>
        <w:widowControl/>
        <w:autoSpaceDE/>
        <w:autoSpaceDN/>
        <w:spacing w:after="200"/>
        <w:jc w:val="both"/>
        <w:rPr>
          <w:rFonts w:ascii="Arial" w:eastAsia="Calibri" w:hAnsi="Arial" w:cs="Arial"/>
        </w:rPr>
      </w:pPr>
    </w:p>
    <w:p w14:paraId="4269931F" w14:textId="4A68775A" w:rsidR="00E87738" w:rsidRPr="00D21958" w:rsidRDefault="00F40EBF" w:rsidP="00B46AFF">
      <w:pPr>
        <w:pStyle w:val="Ttol3"/>
        <w:numPr>
          <w:ilvl w:val="0"/>
          <w:numId w:val="1"/>
        </w:numPr>
        <w:tabs>
          <w:tab w:val="left" w:pos="284"/>
        </w:tabs>
        <w:spacing w:after="240" w:line="264" w:lineRule="auto"/>
        <w:ind w:left="0" w:firstLine="0"/>
      </w:pPr>
      <w:r w:rsidRPr="00D21958">
        <w:t>Criteris</w:t>
      </w:r>
      <w:r w:rsidRPr="00D21958">
        <w:rPr>
          <w:spacing w:val="-3"/>
        </w:rPr>
        <w:t xml:space="preserve"> </w:t>
      </w:r>
      <w:r w:rsidRPr="00D21958">
        <w:t>per</w:t>
      </w:r>
      <w:r w:rsidRPr="00D21958">
        <w:rPr>
          <w:spacing w:val="-5"/>
        </w:rPr>
        <w:t xml:space="preserve"> </w:t>
      </w:r>
      <w:r w:rsidRPr="00D21958">
        <w:t>a</w:t>
      </w:r>
      <w:r w:rsidRPr="00D21958">
        <w:rPr>
          <w:spacing w:val="-4"/>
        </w:rPr>
        <w:t xml:space="preserve"> </w:t>
      </w:r>
      <w:r w:rsidRPr="00D21958">
        <w:t>la</w:t>
      </w:r>
      <w:r w:rsidRPr="00D21958">
        <w:rPr>
          <w:spacing w:val="-5"/>
        </w:rPr>
        <w:t xml:space="preserve"> </w:t>
      </w:r>
      <w:r w:rsidRPr="00D21958">
        <w:t>determinació</w:t>
      </w:r>
      <w:r w:rsidRPr="00D21958">
        <w:rPr>
          <w:spacing w:val="-3"/>
        </w:rPr>
        <w:t xml:space="preserve"> </w:t>
      </w:r>
      <w:r w:rsidRPr="00D21958">
        <w:t>de</w:t>
      </w:r>
      <w:r w:rsidRPr="00D21958">
        <w:rPr>
          <w:spacing w:val="-4"/>
        </w:rPr>
        <w:t xml:space="preserve"> </w:t>
      </w:r>
      <w:r w:rsidRPr="00D21958">
        <w:t>l’existència</w:t>
      </w:r>
      <w:r w:rsidRPr="00D21958">
        <w:rPr>
          <w:spacing w:val="-5"/>
        </w:rPr>
        <w:t xml:space="preserve"> </w:t>
      </w:r>
      <w:r w:rsidRPr="00D21958">
        <w:t>de</w:t>
      </w:r>
      <w:r w:rsidRPr="00D21958">
        <w:rPr>
          <w:spacing w:val="-2"/>
        </w:rPr>
        <w:t xml:space="preserve"> </w:t>
      </w:r>
      <w:r w:rsidRPr="00D21958">
        <w:t>baixes</w:t>
      </w:r>
      <w:r w:rsidRPr="00D21958">
        <w:rPr>
          <w:spacing w:val="-3"/>
        </w:rPr>
        <w:t xml:space="preserve"> </w:t>
      </w:r>
      <w:r w:rsidRPr="00D21958">
        <w:t>presumptament</w:t>
      </w:r>
      <w:r w:rsidRPr="00D21958">
        <w:rPr>
          <w:spacing w:val="-2"/>
        </w:rPr>
        <w:t xml:space="preserve"> </w:t>
      </w:r>
      <w:r w:rsidRPr="00D21958">
        <w:t>anormals</w:t>
      </w:r>
    </w:p>
    <w:p w14:paraId="061D2229" w14:textId="77777777" w:rsidR="004F6A0C" w:rsidRPr="00D21958" w:rsidRDefault="004F6A0C" w:rsidP="004F6A0C">
      <w:pPr>
        <w:jc w:val="both"/>
        <w:rPr>
          <w:rFonts w:ascii="Arial" w:hAnsi="Arial" w:cs="Arial"/>
        </w:rPr>
      </w:pPr>
      <w:r w:rsidRPr="00D21958">
        <w:rPr>
          <w:rFonts w:ascii="Arial" w:hAnsi="Arial" w:cs="Arial"/>
        </w:rPr>
        <w:t>La determinació de les ofertes que presentin uns valors anormals o desproporcionats s’ha de dur a terme en funció dels límits i els paràmetres objectius següents:</w:t>
      </w:r>
    </w:p>
    <w:p w14:paraId="68007CBA" w14:textId="77777777" w:rsidR="004F6A0C" w:rsidRPr="00D21958" w:rsidRDefault="004F6A0C" w:rsidP="004F6A0C">
      <w:pPr>
        <w:jc w:val="both"/>
        <w:rPr>
          <w:rFonts w:ascii="Arial" w:hAnsi="Arial" w:cs="Arial"/>
        </w:rPr>
      </w:pPr>
    </w:p>
    <w:p w14:paraId="75BDE63A" w14:textId="77777777" w:rsidR="004F6A0C" w:rsidRPr="00D21958" w:rsidRDefault="004F6A0C" w:rsidP="00965CE6">
      <w:pPr>
        <w:pStyle w:val="Pargrafdellista"/>
        <w:widowControl/>
        <w:numPr>
          <w:ilvl w:val="0"/>
          <w:numId w:val="40"/>
        </w:numPr>
        <w:autoSpaceDE/>
        <w:autoSpaceDN/>
        <w:spacing w:after="160" w:line="259" w:lineRule="auto"/>
        <w:contextualSpacing/>
        <w:jc w:val="both"/>
        <w:rPr>
          <w:rFonts w:ascii="Arial" w:hAnsi="Arial" w:cs="Arial"/>
        </w:rPr>
      </w:pPr>
      <w:r w:rsidRPr="00D21958">
        <w:rPr>
          <w:rFonts w:ascii="Arial" w:hAnsi="Arial" w:cs="Arial"/>
        </w:rPr>
        <w:t>Si concorre una empresa licitadora, es considera anormalment baixa l’oferta que compleixi els dos criteris següents i de manera simultània:</w:t>
      </w:r>
    </w:p>
    <w:p w14:paraId="1136262D"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l’oferta econòmica sigui un 25 % més baixa que el pressupost de licitació.</w:t>
      </w:r>
    </w:p>
    <w:p w14:paraId="65633D6C" w14:textId="77777777" w:rsidR="004F6A0C" w:rsidRPr="00D21958" w:rsidRDefault="004F6A0C" w:rsidP="004F6A0C">
      <w:pPr>
        <w:tabs>
          <w:tab w:val="left" w:pos="709"/>
        </w:tabs>
        <w:ind w:left="709" w:hanging="283"/>
        <w:jc w:val="both"/>
        <w:rPr>
          <w:rFonts w:ascii="Arial" w:hAnsi="Arial" w:cs="Arial"/>
        </w:rPr>
      </w:pPr>
    </w:p>
    <w:p w14:paraId="2B385777"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la puntuació que li correspongui en la resta de criteris d’adjudicació no vinculats al preu, sigui superior al 90 % de la puntuació total establerta en el PCAP (referida a la puntuació total dels criteris d’adjudicació no vinculats al preu)</w:t>
      </w:r>
    </w:p>
    <w:p w14:paraId="2B80340B" w14:textId="77777777" w:rsidR="004F6A0C" w:rsidRPr="00D21958" w:rsidRDefault="004F6A0C" w:rsidP="004F6A0C">
      <w:pPr>
        <w:jc w:val="both"/>
        <w:rPr>
          <w:rFonts w:ascii="Arial" w:hAnsi="Arial" w:cs="Arial"/>
        </w:rPr>
      </w:pPr>
    </w:p>
    <w:p w14:paraId="2CCE6327" w14:textId="77777777" w:rsidR="004F6A0C" w:rsidRPr="00D21958" w:rsidRDefault="004F6A0C" w:rsidP="00965CE6">
      <w:pPr>
        <w:pStyle w:val="Pargrafdellista"/>
        <w:widowControl/>
        <w:numPr>
          <w:ilvl w:val="0"/>
          <w:numId w:val="40"/>
        </w:numPr>
        <w:autoSpaceDE/>
        <w:autoSpaceDN/>
        <w:spacing w:after="160" w:line="259" w:lineRule="auto"/>
        <w:contextualSpacing/>
        <w:jc w:val="both"/>
        <w:rPr>
          <w:rFonts w:ascii="Arial" w:hAnsi="Arial" w:cs="Arial"/>
        </w:rPr>
      </w:pPr>
      <w:r w:rsidRPr="00D21958">
        <w:rPr>
          <w:rFonts w:ascii="Arial" w:hAnsi="Arial" w:cs="Arial"/>
        </w:rPr>
        <w:t>Si concorren dues empreses licitadores, es considera anormalment baixa l’oferta que compleixi els dos criteris següents i de manera simultània:</w:t>
      </w:r>
    </w:p>
    <w:p w14:paraId="04BEA26B"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l’oferta econòmica d’una sigui inferior en més d’un 20 % a la de l’altra oferta.</w:t>
      </w:r>
    </w:p>
    <w:p w14:paraId="20698EC8" w14:textId="77777777" w:rsidR="004F6A0C" w:rsidRPr="00D21958" w:rsidRDefault="004F6A0C" w:rsidP="004F6A0C">
      <w:pPr>
        <w:tabs>
          <w:tab w:val="left" w:pos="709"/>
        </w:tabs>
        <w:ind w:left="709" w:hanging="283"/>
        <w:jc w:val="both"/>
        <w:rPr>
          <w:rFonts w:ascii="Arial" w:hAnsi="Arial" w:cs="Arial"/>
        </w:rPr>
      </w:pPr>
    </w:p>
    <w:p w14:paraId="0C975312"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la puntuació que li correspongui en la resta de criteris d’adjudicació no vinculats al preu, sigui superior en més del 20 % a la puntuació de l’altra oferta.</w:t>
      </w:r>
    </w:p>
    <w:p w14:paraId="3FF20EDC" w14:textId="77777777" w:rsidR="004F6A0C" w:rsidRPr="00D21958" w:rsidRDefault="004F6A0C" w:rsidP="004F6A0C">
      <w:pPr>
        <w:jc w:val="both"/>
        <w:rPr>
          <w:rFonts w:ascii="Arial" w:hAnsi="Arial" w:cs="Arial"/>
        </w:rPr>
      </w:pPr>
    </w:p>
    <w:p w14:paraId="4430E417" w14:textId="77777777" w:rsidR="004F6A0C" w:rsidRPr="00D21958" w:rsidRDefault="004F6A0C" w:rsidP="00965CE6">
      <w:pPr>
        <w:pStyle w:val="Pargrafdellista"/>
        <w:widowControl/>
        <w:numPr>
          <w:ilvl w:val="0"/>
          <w:numId w:val="40"/>
        </w:numPr>
        <w:autoSpaceDE/>
        <w:autoSpaceDN/>
        <w:spacing w:after="160" w:line="259" w:lineRule="auto"/>
        <w:contextualSpacing/>
        <w:jc w:val="both"/>
        <w:rPr>
          <w:rFonts w:ascii="Arial" w:hAnsi="Arial" w:cs="Arial"/>
        </w:rPr>
      </w:pPr>
      <w:r w:rsidRPr="00D21958">
        <w:rPr>
          <w:rFonts w:ascii="Arial" w:hAnsi="Arial" w:cs="Arial"/>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15 % de la mitjana de les ofertes econòmiques presentades:</w:t>
      </w:r>
    </w:p>
    <w:p w14:paraId="22AB1BDA" w14:textId="77777777" w:rsidR="004F6A0C" w:rsidRPr="00D21958" w:rsidRDefault="004F6A0C" w:rsidP="004F6A0C">
      <w:pPr>
        <w:pStyle w:val="Pargrafdellista"/>
        <w:widowControl/>
        <w:autoSpaceDE/>
        <w:autoSpaceDN/>
        <w:spacing w:after="160" w:line="259" w:lineRule="auto"/>
        <w:ind w:left="360"/>
        <w:contextualSpacing/>
        <w:rPr>
          <w:rFonts w:ascii="Arial" w:hAnsi="Arial" w:cs="Arial"/>
        </w:rPr>
      </w:pPr>
    </w:p>
    <w:p w14:paraId="19583757" w14:textId="77777777" w:rsidR="004F6A0C" w:rsidRPr="00D21958" w:rsidRDefault="004F6A0C" w:rsidP="00965CE6">
      <w:pPr>
        <w:pStyle w:val="Pargrafdellista"/>
        <w:numPr>
          <w:ilvl w:val="0"/>
          <w:numId w:val="41"/>
        </w:numPr>
        <w:tabs>
          <w:tab w:val="left" w:pos="709"/>
        </w:tabs>
        <w:ind w:left="709" w:hanging="283"/>
        <w:jc w:val="both"/>
        <w:rPr>
          <w:rFonts w:ascii="Arial" w:hAnsi="Arial" w:cs="Arial"/>
        </w:rPr>
      </w:pPr>
      <w:r w:rsidRPr="00D21958">
        <w:rPr>
          <w:rFonts w:ascii="Arial" w:hAnsi="Arial" w:cs="Arial"/>
        </w:rPr>
        <w:t>La mitjana aritmètica de les puntuacions obtingudes per les empreses licitadores en els criteris d’adjudicació no vinculats al preu</w:t>
      </w:r>
    </w:p>
    <w:p w14:paraId="684FC079" w14:textId="77777777" w:rsidR="004F6A0C" w:rsidRPr="00D21958" w:rsidRDefault="004F6A0C" w:rsidP="004F6A0C">
      <w:pPr>
        <w:tabs>
          <w:tab w:val="left" w:pos="709"/>
        </w:tabs>
        <w:ind w:left="709" w:hanging="283"/>
        <w:jc w:val="both"/>
        <w:rPr>
          <w:rFonts w:ascii="Arial" w:hAnsi="Arial" w:cs="Arial"/>
        </w:rPr>
      </w:pPr>
    </w:p>
    <w:p w14:paraId="5697C0D1" w14:textId="77777777" w:rsidR="004F6A0C" w:rsidRPr="00D21958" w:rsidRDefault="004F6A0C" w:rsidP="00965CE6">
      <w:pPr>
        <w:pStyle w:val="Pargrafdellista"/>
        <w:numPr>
          <w:ilvl w:val="0"/>
          <w:numId w:val="41"/>
        </w:numPr>
        <w:tabs>
          <w:tab w:val="left" w:pos="709"/>
        </w:tabs>
        <w:ind w:left="709" w:hanging="283"/>
        <w:jc w:val="both"/>
        <w:rPr>
          <w:rFonts w:ascii="Arial" w:hAnsi="Arial" w:cs="Arial"/>
        </w:rPr>
      </w:pPr>
      <w:r w:rsidRPr="00D21958">
        <w:rPr>
          <w:rFonts w:ascii="Arial" w:hAnsi="Arial" w:cs="Arial"/>
        </w:rPr>
        <w:t>Desviació de cada una d’aquestes puntuacions obtingudes respecte a la mitjana de les puntuacions.</w:t>
      </w:r>
    </w:p>
    <w:p w14:paraId="16CCEA1F" w14:textId="77777777" w:rsidR="004F6A0C" w:rsidRPr="00D21958" w:rsidRDefault="004F6A0C" w:rsidP="004F6A0C">
      <w:pPr>
        <w:tabs>
          <w:tab w:val="left" w:pos="709"/>
        </w:tabs>
        <w:ind w:left="709" w:hanging="283"/>
        <w:rPr>
          <w:rFonts w:ascii="Arial" w:hAnsi="Arial" w:cs="Arial"/>
        </w:rPr>
      </w:pPr>
    </w:p>
    <w:p w14:paraId="7B51897B" w14:textId="4E3E52B8" w:rsidR="004F6A0C" w:rsidRPr="00D21958" w:rsidRDefault="004F6A0C" w:rsidP="004F6A0C">
      <w:pPr>
        <w:rPr>
          <w:u w:color="000000"/>
          <w:bdr w:val="nil"/>
          <w:lang w:eastAsia="es-ES_tradnl"/>
        </w:rPr>
      </w:pPr>
      <w:r w:rsidRPr="00D21958">
        <w:rPr>
          <w:rFonts w:ascii="Arial" w:hAnsi="Arial" w:cs="Arial"/>
        </w:rPr>
        <w:t>Càlcul de la mitjana aritmètica de les desviacions obtingudes en valor absolut, és a dir, sense tenir en compte el signe positiu o negatiu.</w:t>
      </w:r>
    </w:p>
    <w:p w14:paraId="40276313" w14:textId="77777777" w:rsidR="004F6A0C" w:rsidRPr="00D21958" w:rsidRDefault="004F6A0C" w:rsidP="004F6A0C">
      <w:pPr>
        <w:rPr>
          <w:u w:color="000000"/>
          <w:bdr w:val="nil"/>
          <w:lang w:eastAsia="es-ES_tradnl"/>
        </w:rPr>
      </w:pPr>
    </w:p>
    <w:p w14:paraId="7C2AC3CC" w14:textId="3605B44D" w:rsidR="001F61DE" w:rsidRPr="00D21958" w:rsidRDefault="00E01BCB" w:rsidP="00B46AFF">
      <w:pPr>
        <w:pStyle w:val="Pargrafdellista"/>
        <w:numPr>
          <w:ilvl w:val="0"/>
          <w:numId w:val="1"/>
        </w:numPr>
        <w:tabs>
          <w:tab w:val="left" w:pos="284"/>
        </w:tabs>
        <w:spacing w:after="240" w:line="264" w:lineRule="auto"/>
        <w:ind w:left="0" w:firstLine="0"/>
        <w:rPr>
          <w:rFonts w:ascii="Arial" w:hAnsi="Arial"/>
          <w:b/>
        </w:rPr>
      </w:pPr>
      <w:r w:rsidRPr="00D21958">
        <w:rPr>
          <w:rFonts w:ascii="Arial" w:hAnsi="Arial"/>
          <w:b/>
        </w:rPr>
        <w:t>A</w:t>
      </w:r>
      <w:r w:rsidR="00F40EBF" w:rsidRPr="00D21958">
        <w:rPr>
          <w:rFonts w:ascii="Arial" w:hAnsi="Arial"/>
          <w:b/>
        </w:rPr>
        <w:t>ltra documentació que han de presentar les empreses licitadores o les empreses</w:t>
      </w:r>
      <w:r w:rsidR="00F40EBF" w:rsidRPr="00D21958">
        <w:rPr>
          <w:rFonts w:ascii="Arial" w:hAnsi="Arial"/>
          <w:b/>
          <w:spacing w:val="-59"/>
        </w:rPr>
        <w:t xml:space="preserve"> </w:t>
      </w:r>
      <w:r w:rsidR="00F40EBF" w:rsidRPr="00D21958">
        <w:rPr>
          <w:rFonts w:ascii="Arial" w:hAnsi="Arial"/>
          <w:b/>
        </w:rPr>
        <w:t>proposades</w:t>
      </w:r>
      <w:r w:rsidR="00F40EBF" w:rsidRPr="00D21958">
        <w:rPr>
          <w:rFonts w:ascii="Arial" w:hAnsi="Arial"/>
          <w:b/>
          <w:spacing w:val="-1"/>
        </w:rPr>
        <w:t xml:space="preserve"> </w:t>
      </w:r>
      <w:r w:rsidR="00F40EBF" w:rsidRPr="00D21958">
        <w:rPr>
          <w:rFonts w:ascii="Arial" w:hAnsi="Arial"/>
          <w:b/>
        </w:rPr>
        <w:t>com</w:t>
      </w:r>
      <w:r w:rsidR="00F40EBF" w:rsidRPr="00D21958">
        <w:rPr>
          <w:rFonts w:ascii="Arial" w:hAnsi="Arial"/>
          <w:b/>
          <w:spacing w:val="-1"/>
        </w:rPr>
        <w:t xml:space="preserve"> </w:t>
      </w:r>
      <w:r w:rsidR="00F40EBF" w:rsidRPr="00D21958">
        <w:rPr>
          <w:rFonts w:ascii="Arial" w:hAnsi="Arial"/>
          <w:b/>
        </w:rPr>
        <w:t>a</w:t>
      </w:r>
      <w:r w:rsidR="00F40EBF" w:rsidRPr="00D21958">
        <w:rPr>
          <w:rFonts w:ascii="Arial" w:hAnsi="Arial"/>
          <w:b/>
          <w:spacing w:val="-2"/>
        </w:rPr>
        <w:t xml:space="preserve"> </w:t>
      </w:r>
      <w:r w:rsidR="00F40EBF" w:rsidRPr="00D21958">
        <w:rPr>
          <w:rFonts w:ascii="Arial" w:hAnsi="Arial"/>
          <w:b/>
        </w:rPr>
        <w:t>adjudicatàries</w:t>
      </w:r>
    </w:p>
    <w:p w14:paraId="68D8FDD3" w14:textId="77777777" w:rsidR="00492A15" w:rsidRPr="00D21958" w:rsidRDefault="00E01BCB" w:rsidP="00492A15">
      <w:pPr>
        <w:numPr>
          <w:ilvl w:val="0"/>
          <w:numId w:val="2"/>
        </w:numPr>
        <w:tabs>
          <w:tab w:val="left" w:pos="567"/>
        </w:tabs>
        <w:spacing w:after="240" w:line="264" w:lineRule="auto"/>
        <w:ind w:left="567" w:hanging="283"/>
        <w:jc w:val="both"/>
        <w:rPr>
          <w:rFonts w:ascii="Arial" w:hAnsi="Arial" w:cs="Arial"/>
          <w:bCs/>
        </w:rPr>
      </w:pPr>
      <w:r w:rsidRPr="00D21958">
        <w:rPr>
          <w:rFonts w:ascii="Arial" w:hAnsi="Arial" w:cs="Arial"/>
          <w:bCs/>
        </w:rPr>
        <w:t>Compromís de confidencialitat, secret professional i aplicació de les mesures de seguretat de la Llei Orgànica de Protecció de Dades de Caràcter Personal (Annex 4). Aquest és un document que caldrà presentar amb el contracte, degudament signat.</w:t>
      </w:r>
    </w:p>
    <w:p w14:paraId="29D024A1" w14:textId="5EAC4F7D" w:rsidR="00492A15" w:rsidRPr="00D21958" w:rsidRDefault="00492A15" w:rsidP="00492A15">
      <w:pPr>
        <w:numPr>
          <w:ilvl w:val="0"/>
          <w:numId w:val="2"/>
        </w:numPr>
        <w:tabs>
          <w:tab w:val="left" w:pos="567"/>
        </w:tabs>
        <w:spacing w:after="240" w:line="264" w:lineRule="auto"/>
        <w:ind w:left="567" w:hanging="283"/>
        <w:jc w:val="both"/>
        <w:rPr>
          <w:rFonts w:ascii="Arial" w:hAnsi="Arial" w:cs="Arial"/>
          <w:bCs/>
        </w:rPr>
      </w:pPr>
      <w:r w:rsidRPr="00D21958">
        <w:rPr>
          <w:rFonts w:ascii="Arial" w:hAnsi="Arial" w:cs="Arial"/>
        </w:rPr>
        <w:t xml:space="preserve">Declaració d’absència de conflicte interessos (DACI), </w:t>
      </w:r>
      <w:r w:rsidR="00C03763" w:rsidRPr="00D21958">
        <w:rPr>
          <w:rFonts w:ascii="Arial" w:hAnsi="Arial" w:cs="Arial"/>
        </w:rPr>
        <w:t>model incorporat a l’</w:t>
      </w:r>
      <w:r w:rsidRPr="00D21958">
        <w:rPr>
          <w:rFonts w:ascii="Arial" w:hAnsi="Arial" w:cs="Arial"/>
        </w:rPr>
        <w:t>annex 7</w:t>
      </w:r>
      <w:r w:rsidR="00C03763" w:rsidRPr="00D21958">
        <w:t xml:space="preserve"> del present Plec de clàusules administratives</w:t>
      </w:r>
      <w:r w:rsidRPr="00D21958">
        <w:rPr>
          <w:rFonts w:ascii="Arial" w:hAnsi="Arial" w:cs="Arial"/>
        </w:rPr>
        <w:t>.</w:t>
      </w:r>
    </w:p>
    <w:p w14:paraId="2FAC9462" w14:textId="2AA0845E" w:rsidR="00E01BCB" w:rsidRPr="00D21958" w:rsidRDefault="00E01BCB" w:rsidP="00B46AFF">
      <w:pPr>
        <w:numPr>
          <w:ilvl w:val="0"/>
          <w:numId w:val="2"/>
        </w:numPr>
        <w:tabs>
          <w:tab w:val="left" w:pos="567"/>
        </w:tabs>
        <w:spacing w:after="240" w:line="264" w:lineRule="auto"/>
        <w:ind w:left="567" w:right="-35" w:hanging="283"/>
        <w:jc w:val="both"/>
      </w:pPr>
      <w:r w:rsidRPr="00D21958">
        <w:t xml:space="preserve">Model B de l’annex IV de l’ordre HPF/1030/2021: declaració de cessió i tractament de dades, model incorporat a l’annex </w:t>
      </w:r>
      <w:r w:rsidR="00442332" w:rsidRPr="00D21958">
        <w:t>8</w:t>
      </w:r>
      <w:r w:rsidRPr="00D21958">
        <w:t xml:space="preserve"> del present Plec de clàusules administratives.</w:t>
      </w:r>
    </w:p>
    <w:p w14:paraId="32CFE700" w14:textId="1C93CC5B" w:rsidR="00E9769B" w:rsidRPr="00D21958" w:rsidRDefault="00E9769B" w:rsidP="00E9769B">
      <w:pPr>
        <w:numPr>
          <w:ilvl w:val="0"/>
          <w:numId w:val="2"/>
        </w:numPr>
        <w:tabs>
          <w:tab w:val="left" w:pos="567"/>
        </w:tabs>
        <w:spacing w:after="240" w:line="264" w:lineRule="auto"/>
        <w:ind w:left="567" w:right="-35" w:hanging="283"/>
        <w:jc w:val="both"/>
        <w:rPr>
          <w:strike/>
        </w:rPr>
      </w:pPr>
      <w:r w:rsidRPr="00D21958">
        <w:t>Model C de l’annex IV de l’O</w:t>
      </w:r>
      <w:r w:rsidR="00E01BCB" w:rsidRPr="00D21958">
        <w:t>rdre HPF/1030/2021: declaració de compromís en relació amb l’execució d’actuacions del Pla de recuperació, transformació i resiliènc</w:t>
      </w:r>
      <w:r w:rsidR="00442332" w:rsidRPr="00D21958">
        <w:t>ia, model incorporat a l’annex 9</w:t>
      </w:r>
      <w:r w:rsidR="00E01BCB" w:rsidRPr="00D21958">
        <w:t xml:space="preserve"> del present Plec de clàusules administratives.</w:t>
      </w:r>
    </w:p>
    <w:p w14:paraId="051E8621" w14:textId="014E58F1" w:rsidR="00E01BCB" w:rsidRPr="00D21958" w:rsidRDefault="00E01BCB" w:rsidP="00B46AFF">
      <w:pPr>
        <w:numPr>
          <w:ilvl w:val="0"/>
          <w:numId w:val="2"/>
        </w:numPr>
        <w:tabs>
          <w:tab w:val="left" w:pos="567"/>
        </w:tabs>
        <w:spacing w:after="240" w:line="264" w:lineRule="auto"/>
        <w:ind w:left="567" w:right="-35" w:hanging="283"/>
        <w:jc w:val="both"/>
      </w:pPr>
      <w:r w:rsidRPr="00D21958">
        <w:t xml:space="preserve">Declaració responsable del compliment del principi de no causar dany significatiu als objectius mediambientals en els sentit de l’article 17 del Reglament  UE 2020/852. El model d’aquesta declaració s’incorpora com a annex </w:t>
      </w:r>
      <w:r w:rsidR="00442332" w:rsidRPr="00D21958">
        <w:t>10</w:t>
      </w:r>
      <w:r w:rsidRPr="00D21958">
        <w:t xml:space="preserve"> del present Plec de clàusules administratives.</w:t>
      </w:r>
    </w:p>
    <w:p w14:paraId="7B54333C" w14:textId="77777777" w:rsidR="001F61DE" w:rsidRPr="00D21958" w:rsidRDefault="00F40EBF" w:rsidP="00B46AFF">
      <w:pPr>
        <w:pStyle w:val="Ttol3"/>
        <w:numPr>
          <w:ilvl w:val="0"/>
          <w:numId w:val="1"/>
        </w:numPr>
        <w:tabs>
          <w:tab w:val="left" w:pos="284"/>
          <w:tab w:val="left" w:pos="4955"/>
        </w:tabs>
        <w:spacing w:after="240" w:line="264" w:lineRule="auto"/>
        <w:ind w:left="0" w:firstLine="0"/>
      </w:pPr>
      <w:r w:rsidRPr="00D21958">
        <w:t>Garantia</w:t>
      </w:r>
      <w:r w:rsidRPr="00D21958">
        <w:rPr>
          <w:spacing w:val="-1"/>
        </w:rPr>
        <w:t xml:space="preserve"> </w:t>
      </w:r>
      <w:r w:rsidRPr="00D21958">
        <w:t>provisional</w:t>
      </w:r>
      <w:r w:rsidR="00E01BCB" w:rsidRPr="00D21958">
        <w:t>:  No</w:t>
      </w:r>
    </w:p>
    <w:p w14:paraId="08850723" w14:textId="77777777" w:rsidR="001F61DE" w:rsidRPr="00D21958" w:rsidRDefault="00F40EBF" w:rsidP="00B46AFF">
      <w:pPr>
        <w:pStyle w:val="Ttol3"/>
        <w:numPr>
          <w:ilvl w:val="0"/>
          <w:numId w:val="1"/>
        </w:numPr>
        <w:tabs>
          <w:tab w:val="left" w:pos="284"/>
        </w:tabs>
        <w:spacing w:after="240" w:line="264" w:lineRule="auto"/>
        <w:ind w:left="0" w:firstLine="0"/>
        <w:rPr>
          <w:sz w:val="21"/>
        </w:rPr>
      </w:pPr>
      <w:r w:rsidRPr="00D21958">
        <w:t>Garantia</w:t>
      </w:r>
      <w:r w:rsidRPr="00D21958">
        <w:rPr>
          <w:spacing w:val="-5"/>
        </w:rPr>
        <w:t xml:space="preserve"> </w:t>
      </w:r>
      <w:r w:rsidRPr="00D21958">
        <w:t>definitiva</w:t>
      </w:r>
    </w:p>
    <w:p w14:paraId="020B9E93"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 xml:space="preserve">Sí: Import: 5% de l'import d'adjudicació. D’acord amb l’article 16.h) del </w:t>
      </w:r>
      <w:r w:rsidRPr="00D21958">
        <w:t>Decret llei 5/2021, de 2 de febrer, pel qual s’aproven mesures urgents per a la implementació i gestió dels fons procedents de l’MRR i del fons REACT-EU per a l’Administració de la Generalitat de Catalunya i el seu sector públic, l</w:t>
      </w:r>
      <w:r w:rsidRPr="00D21958">
        <w:rPr>
          <w:rFonts w:ascii="Arial" w:hAnsi="Arial" w:cs="Arial"/>
          <w:snapToGrid w:val="0"/>
          <w:lang w:eastAsia="es-ES"/>
        </w:rPr>
        <w:t>a garantia definitiva serà retornada al contractista quan l'òrgan competent de fiscalització de la Unió Europea accepti la sol·licitud de certificació presentada.</w:t>
      </w:r>
    </w:p>
    <w:p w14:paraId="722B566E"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7EFCB556" w14:textId="77777777" w:rsidR="001F61DE" w:rsidRPr="00D21958" w:rsidRDefault="00F40EBF" w:rsidP="00B46AFF">
      <w:pPr>
        <w:pStyle w:val="Ttol3"/>
        <w:numPr>
          <w:ilvl w:val="0"/>
          <w:numId w:val="1"/>
        </w:numPr>
        <w:tabs>
          <w:tab w:val="left" w:pos="284"/>
        </w:tabs>
        <w:spacing w:after="240" w:line="264" w:lineRule="auto"/>
        <w:ind w:left="0" w:firstLine="0"/>
      </w:pPr>
      <w:r w:rsidRPr="00D21958">
        <w:t>Condicions</w:t>
      </w:r>
      <w:r w:rsidRPr="00D21958">
        <w:rPr>
          <w:spacing w:val="-5"/>
        </w:rPr>
        <w:t xml:space="preserve"> </w:t>
      </w:r>
      <w:r w:rsidRPr="00D21958">
        <w:t>especials</w:t>
      </w:r>
      <w:r w:rsidRPr="00D21958">
        <w:rPr>
          <w:spacing w:val="-5"/>
        </w:rPr>
        <w:t xml:space="preserve"> </w:t>
      </w:r>
      <w:r w:rsidRPr="00D21958">
        <w:t>d’execució</w:t>
      </w:r>
    </w:p>
    <w:p w14:paraId="3E37A3CE" w14:textId="77777777" w:rsidR="00A253D6" w:rsidRPr="00D21958" w:rsidRDefault="00A253D6" w:rsidP="007F3ACC">
      <w:pPr>
        <w:spacing w:after="240" w:line="264" w:lineRule="auto"/>
        <w:jc w:val="both"/>
        <w:rPr>
          <w:rFonts w:ascii="Arial" w:eastAsia="Arial" w:hAnsi="Arial" w:cs="Arial"/>
          <w:iCs/>
        </w:rPr>
      </w:pPr>
      <w:r w:rsidRPr="00D21958">
        <w:rPr>
          <w:rFonts w:ascii="Arial" w:eastAsia="Arial" w:hAnsi="Arial" w:cs="Arial"/>
          <w:iCs/>
        </w:rPr>
        <w:t>Els licitadors i els contractistes assumeixen les obligacions següents, que també tindran la consideració de condicions especials d’execució:</w:t>
      </w:r>
    </w:p>
    <w:p w14:paraId="32250018" w14:textId="77777777" w:rsidR="006C5A7A"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t>Acomplir estrictament el contingut de les seves propostes e</w:t>
      </w:r>
      <w:r w:rsidR="006C5A7A" w:rsidRPr="00D21958">
        <w:t>conòmica i tècnica.</w:t>
      </w:r>
    </w:p>
    <w:p w14:paraId="71FD8ED9" w14:textId="5DAC32C8" w:rsidR="00A253D6"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rPr>
          <w:rFonts w:eastAsia="Arial" w:cs="Arial"/>
        </w:rPr>
        <w:t>El compliment de tot allò que estableix la Llei Orgànica 3/2018, de 5 de desembre, de Protecció de Dades Personals i garantia dels drets digitals i a la normativa de desenvolupament</w:t>
      </w:r>
      <w:r w:rsidR="002D69C3" w:rsidRPr="00D21958">
        <w:rPr>
          <w:rFonts w:eastAsia="Arial" w:cs="Arial"/>
        </w:rPr>
        <w:t xml:space="preserve"> i al Reglament (UE) 2016/679 del Parlament Europeu i del Consell, de 27 d’abril de 2016, relatiu a la protecció de les persones físiques pel que fa al tractament de dades personals i a la lliure circulació d'aquestes dades</w:t>
      </w:r>
      <w:r w:rsidRPr="00D21958">
        <w:rPr>
          <w:rFonts w:eastAsia="Arial" w:cs="Arial"/>
        </w:rPr>
        <w:t>, en relació amb les dades personals a les quals tingui accés amb ocasió del contracte, segon</w:t>
      </w:r>
      <w:r w:rsidR="00FE7F9A" w:rsidRPr="00D21958">
        <w:rPr>
          <w:rFonts w:eastAsia="Arial" w:cs="Arial"/>
        </w:rPr>
        <w:t>s</w:t>
      </w:r>
      <w:r w:rsidRPr="00D21958">
        <w:rPr>
          <w:rFonts w:eastAsia="Arial" w:cs="Arial"/>
        </w:rPr>
        <w:t xml:space="preserve"> estableix la clàusula 29.e) del present plec i l’apartat número 4 del Plec de prescripcions tècniques.</w:t>
      </w:r>
    </w:p>
    <w:p w14:paraId="0F67AB0D" w14:textId="77777777" w:rsidR="00A253D6" w:rsidRPr="00D21958" w:rsidRDefault="00A253D6" w:rsidP="00B46AFF">
      <w:pPr>
        <w:pStyle w:val="Pargrafdellista"/>
        <w:widowControl/>
        <w:numPr>
          <w:ilvl w:val="0"/>
          <w:numId w:val="3"/>
        </w:numPr>
        <w:tabs>
          <w:tab w:val="left" w:pos="567"/>
        </w:tabs>
        <w:autoSpaceDE/>
        <w:autoSpaceDN/>
        <w:spacing w:after="240" w:line="264" w:lineRule="auto"/>
        <w:ind w:left="567" w:hanging="283"/>
        <w:jc w:val="both"/>
        <w:rPr>
          <w:rFonts w:eastAsia="Arial" w:cs="Arial"/>
          <w:iCs/>
          <w:kern w:val="1"/>
          <w:lang w:eastAsia="ca-ES"/>
        </w:rPr>
      </w:pPr>
      <w:r w:rsidRPr="00D21958">
        <w:rPr>
          <w:rFonts w:eastAsia="Arial" w:cs="Arial"/>
          <w:iCs/>
        </w:rPr>
        <w:t>Observar els principis, les normes i els cànons ètics propis de les activitats, els oficis i/o les professions corresponents a les prestacions objecte dels contractes.</w:t>
      </w:r>
      <w:r w:rsidRPr="00D21958">
        <w:t xml:space="preserve"> </w:t>
      </w:r>
    </w:p>
    <w:p w14:paraId="47826062" w14:textId="77777777" w:rsidR="00A253D6" w:rsidRPr="00D21958" w:rsidRDefault="00A253D6" w:rsidP="00B46AFF">
      <w:pPr>
        <w:pStyle w:val="Pargrafdellista"/>
        <w:widowControl/>
        <w:numPr>
          <w:ilvl w:val="0"/>
          <w:numId w:val="3"/>
        </w:numPr>
        <w:tabs>
          <w:tab w:val="left" w:pos="517"/>
          <w:tab w:val="left" w:pos="567"/>
        </w:tabs>
        <w:autoSpaceDE/>
        <w:autoSpaceDN/>
        <w:spacing w:after="240" w:line="264" w:lineRule="auto"/>
        <w:ind w:left="567" w:hanging="283"/>
        <w:jc w:val="both"/>
        <w:rPr>
          <w:rFonts w:eastAsia="Arial" w:cs="Arial"/>
          <w:iCs/>
        </w:rPr>
      </w:pPr>
      <w:r w:rsidRPr="00D21958">
        <w:rPr>
          <w:rFonts w:eastAsia="Arial" w:cs="Arial"/>
          <w:iCs/>
          <w:kern w:val="1"/>
          <w:lang w:eastAsia="ca-ES"/>
        </w:rPr>
        <w:tab/>
        <w:t>Acomplir les mesures de protecció derivades de la lluita contra la COVID-19 que contemplin les autoritats administratives i que es mantinguin vigents durant l’execució del contracte.</w:t>
      </w:r>
    </w:p>
    <w:p w14:paraId="70931D9E" w14:textId="3D62D900"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No realitzar accions que posin en risc l’interès públic.</w:t>
      </w:r>
    </w:p>
    <w:p w14:paraId="1D2A9E1C" w14:textId="0F5B9E8C"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Denunciar les situacions irregulars que es puguin presentar en els processos de contractació pública o durant l’execució dels contractes.</w:t>
      </w:r>
    </w:p>
    <w:p w14:paraId="45CB7950" w14:textId="67591382"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9F9A2EB" w14:textId="77777777"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Respectar els acords i les normes de confidencialitat.</w:t>
      </w:r>
    </w:p>
    <w:p w14:paraId="6BCFF7B6"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eastAsia="Arial" w:hAnsi="Arial" w:cs="Arial"/>
          <w:iCs/>
        </w:rPr>
        <w:t xml:space="preserve">Col·laborar amb l’òrgan de contractació en les actuacions </w:t>
      </w:r>
      <w:r w:rsidRPr="00D21958">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D21958">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08F8599"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D21958">
        <w:rPr>
          <w:rFonts w:ascii="Arial" w:hAnsi="Arial" w:cs="Arial"/>
          <w:bCs/>
        </w:rPr>
        <w:t>Durant la realització de les sessions presencials, es complirà i farà complir als alumnes la normativa adient pel que fa a les normes de prevenció i riscos laborals.</w:t>
      </w:r>
    </w:p>
    <w:p w14:paraId="0876CD34" w14:textId="77777777" w:rsidR="006C5A7A" w:rsidRPr="00D21958" w:rsidRDefault="00A253D6"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4689D491" w14:textId="59DCD8D2" w:rsidR="00434EF1" w:rsidRPr="00D21958" w:rsidRDefault="003E66FC"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Vetllar per l’ús no sexista en el llenguatge així com l’ús adequat del gènere en la redacció</w:t>
      </w:r>
      <w:r w:rsidRPr="00D21958">
        <w:rPr>
          <w:sz w:val="24"/>
          <w:szCs w:val="24"/>
        </w:rPr>
        <w:t xml:space="preserve">. </w:t>
      </w:r>
    </w:p>
    <w:p w14:paraId="3F589516" w14:textId="77777777" w:rsidR="00311C9F" w:rsidRPr="00D21958" w:rsidRDefault="00311C9F" w:rsidP="00311C9F">
      <w:pPr>
        <w:pStyle w:val="Pargrafdellista"/>
        <w:ind w:left="502"/>
        <w:jc w:val="both"/>
        <w:rPr>
          <w:sz w:val="24"/>
          <w:szCs w:val="24"/>
        </w:rPr>
      </w:pPr>
    </w:p>
    <w:p w14:paraId="49708E97" w14:textId="77777777" w:rsidR="003D4D8E" w:rsidRPr="00D21958" w:rsidRDefault="003D4D8E" w:rsidP="00B46AFF">
      <w:pPr>
        <w:numPr>
          <w:ilvl w:val="0"/>
          <w:numId w:val="5"/>
        </w:numPr>
        <w:tabs>
          <w:tab w:val="clear" w:pos="-221"/>
          <w:tab w:val="left" w:pos="567"/>
        </w:tabs>
        <w:spacing w:after="240" w:line="264" w:lineRule="auto"/>
        <w:ind w:left="567" w:right="301" w:hanging="283"/>
        <w:jc w:val="both"/>
        <w:rPr>
          <w:rFonts w:ascii="Arial" w:eastAsia="Arial Unicode MS" w:hAnsi="Arial" w:cs="Arial"/>
          <w:kern w:val="1"/>
        </w:rPr>
      </w:pPr>
      <w:r w:rsidRPr="00D21958">
        <w:rPr>
          <w:rFonts w:ascii="Arial" w:eastAsia="Arial Unicode MS" w:hAnsi="Arial" w:cs="Arial"/>
          <w:kern w:val="1"/>
        </w:rPr>
        <w:t xml:space="preserve">Complir i optimitzar les normes de </w:t>
      </w:r>
      <w:r w:rsidRPr="00D21958">
        <w:rPr>
          <w:rFonts w:ascii="Arial" w:eastAsia="Arial Unicode MS" w:hAnsi="Arial" w:cs="Arial"/>
          <w:b/>
          <w:kern w:val="1"/>
        </w:rPr>
        <w:t>gestió mediambiental</w:t>
      </w:r>
      <w:r w:rsidRPr="00D21958">
        <w:rPr>
          <w:rFonts w:ascii="Arial" w:eastAsia="Arial Unicode MS" w:hAnsi="Arial" w:cs="Arial"/>
          <w:kern w:val="1"/>
        </w:rPr>
        <w:t xml:space="preserve"> en els aspectes següents:</w:t>
      </w:r>
    </w:p>
    <w:p w14:paraId="7C4D30EA"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5FEDD698"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Separar i gestionar correctament les diferents fraccions de residus generats i implementar mesures d’estalvi d’aigua i energia a l’oficina. </w:t>
      </w:r>
    </w:p>
    <w:p w14:paraId="0702C80E"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Realitzar els desplaçaments imprescindibles per l’execució del contracte, prioritàriament en transport públic o amb vehicles de baixes emissions: elèctrics, híbrids o de gas (</w:t>
      </w:r>
      <w:proofErr w:type="spellStart"/>
      <w:r w:rsidRPr="00D21958">
        <w:rPr>
          <w:rFonts w:ascii="Arial" w:eastAsiaTheme="minorHAnsi" w:hAnsi="Arial" w:cs="Arial"/>
        </w:rPr>
        <w:t>bifuel</w:t>
      </w:r>
      <w:proofErr w:type="spellEnd"/>
      <w:r w:rsidRPr="00D21958">
        <w:rPr>
          <w:rFonts w:ascii="Arial" w:eastAsiaTheme="minorHAnsi" w:hAnsi="Arial" w:cs="Arial"/>
        </w:rPr>
        <w:t xml:space="preserve"> de gasolina). Mentre duri el context COVID, haurà de prioritzar les reunions per via telemàtica sempre que sigui possible. </w:t>
      </w:r>
    </w:p>
    <w:p w14:paraId="49A2E9B7" w14:textId="77777777" w:rsidR="00A253D6" w:rsidRPr="00D21958" w:rsidRDefault="00A253D6" w:rsidP="00B46AFF">
      <w:pPr>
        <w:pStyle w:val="Pargrafdellista"/>
        <w:widowControl/>
        <w:numPr>
          <w:ilvl w:val="0"/>
          <w:numId w:val="3"/>
        </w:numPr>
        <w:tabs>
          <w:tab w:val="left" w:pos="567"/>
        </w:tabs>
        <w:adjustRightInd w:val="0"/>
        <w:spacing w:after="240" w:line="264" w:lineRule="auto"/>
        <w:ind w:left="567" w:hanging="283"/>
        <w:jc w:val="both"/>
        <w:rPr>
          <w:rFonts w:cs="Arial"/>
        </w:rPr>
      </w:pPr>
      <w:r w:rsidRPr="00D21958">
        <w:rPr>
          <w:rFonts w:eastAsia="Arial" w:cs="Arial"/>
          <w:iCs/>
        </w:rPr>
        <w:t xml:space="preserve">En general, totes les obligacions que es deriven de la correcta execució prevista en el Plec de Prescripcions Tècniques. </w:t>
      </w:r>
    </w:p>
    <w:p w14:paraId="30EB7911" w14:textId="7BE97262" w:rsidR="00A253D6" w:rsidRPr="004257DB" w:rsidRDefault="00A253D6" w:rsidP="007F3ACC">
      <w:pPr>
        <w:spacing w:after="240" w:line="264" w:lineRule="auto"/>
        <w:jc w:val="both"/>
        <w:rPr>
          <w:rFonts w:ascii="Arial" w:hAnsi="Arial" w:cs="Arial"/>
        </w:rPr>
      </w:pPr>
      <w:r w:rsidRPr="004257DB">
        <w:rPr>
          <w:rFonts w:ascii="Arial" w:hAnsi="Arial" w:cs="Arial"/>
        </w:rPr>
        <w:t>Les penalitats per incompliments contractuals són les que es preveuen en la clàusula 23 del present plec.</w:t>
      </w:r>
    </w:p>
    <w:p w14:paraId="16DDB5DF"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hAnsi="Arial"/>
          <w:b/>
        </w:rPr>
      </w:pPr>
      <w:r w:rsidRPr="004257DB">
        <w:rPr>
          <w:rFonts w:ascii="Arial" w:hAnsi="Arial"/>
          <w:b/>
        </w:rPr>
        <w:t>Modificació</w:t>
      </w:r>
      <w:r w:rsidRPr="004257DB">
        <w:rPr>
          <w:rFonts w:ascii="Arial" w:hAnsi="Arial"/>
          <w:b/>
          <w:spacing w:val="-4"/>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contracte</w:t>
      </w:r>
      <w:r w:rsidRPr="004257DB">
        <w:rPr>
          <w:rFonts w:ascii="Arial" w:hAnsi="Arial"/>
          <w:b/>
          <w:spacing w:val="-2"/>
        </w:rPr>
        <w:t xml:space="preserve"> </w:t>
      </w:r>
      <w:r w:rsidRPr="004257DB">
        <w:rPr>
          <w:rFonts w:ascii="Arial" w:hAnsi="Arial"/>
          <w:b/>
        </w:rPr>
        <w:t>prevista</w:t>
      </w:r>
    </w:p>
    <w:p w14:paraId="43F0F48E" w14:textId="77777777" w:rsidR="003D4D8E" w:rsidRPr="004257DB" w:rsidRDefault="003D4D8E" w:rsidP="007F3ACC">
      <w:pPr>
        <w:pStyle w:val="Pargrafdellista"/>
        <w:tabs>
          <w:tab w:val="left" w:pos="284"/>
        </w:tabs>
        <w:spacing w:after="240" w:line="264" w:lineRule="auto"/>
        <w:ind w:left="0"/>
        <w:rPr>
          <w:rFonts w:ascii="Arial" w:hAnsi="Arial"/>
        </w:rPr>
      </w:pPr>
      <w:r w:rsidRPr="004257DB">
        <w:rPr>
          <w:rFonts w:ascii="Arial" w:hAnsi="Arial"/>
        </w:rPr>
        <w:t>No es preveu cap causa de modificació.</w:t>
      </w:r>
    </w:p>
    <w:p w14:paraId="3F2C76AC" w14:textId="77777777" w:rsidR="001F61DE" w:rsidRPr="004257DB" w:rsidRDefault="00F40EBF" w:rsidP="00B46AFF">
      <w:pPr>
        <w:pStyle w:val="Ttol3"/>
        <w:numPr>
          <w:ilvl w:val="0"/>
          <w:numId w:val="1"/>
        </w:numPr>
        <w:tabs>
          <w:tab w:val="left" w:pos="284"/>
        </w:tabs>
        <w:spacing w:after="240" w:line="264" w:lineRule="auto"/>
        <w:ind w:left="0" w:firstLine="0"/>
      </w:pPr>
      <w:r w:rsidRPr="004257DB">
        <w:t>Cessió</w:t>
      </w:r>
      <w:r w:rsidRPr="004257DB">
        <w:rPr>
          <w:spacing w:val="-2"/>
        </w:rPr>
        <w:t xml:space="preserve"> </w:t>
      </w:r>
      <w:r w:rsidRPr="004257DB">
        <w:t>del</w:t>
      </w:r>
      <w:r w:rsidRPr="004257DB">
        <w:rPr>
          <w:spacing w:val="-1"/>
        </w:rPr>
        <w:t xml:space="preserve"> </w:t>
      </w:r>
      <w:r w:rsidRPr="004257DB">
        <w:t>contracte</w:t>
      </w:r>
    </w:p>
    <w:p w14:paraId="665B455C" w14:textId="41347510" w:rsidR="001867D5" w:rsidRPr="004257DB" w:rsidRDefault="00113CC0" w:rsidP="007F3ACC">
      <w:pPr>
        <w:tabs>
          <w:tab w:val="left" w:pos="284"/>
          <w:tab w:val="left" w:pos="5200"/>
        </w:tabs>
        <w:spacing w:after="240" w:line="264" w:lineRule="auto"/>
        <w:rPr>
          <w:rFonts w:ascii="Arial" w:hAnsi="Arial" w:cs="Arial"/>
          <w:color w:val="FF0000"/>
        </w:rPr>
      </w:pPr>
      <w:r>
        <w:rPr>
          <w:rFonts w:ascii="Arial" w:hAnsi="Arial" w:cs="Arial"/>
        </w:rPr>
        <w:t>No.</w:t>
      </w:r>
    </w:p>
    <w:p w14:paraId="5DDB951B" w14:textId="77777777" w:rsidR="001F61DE" w:rsidRPr="004257DB" w:rsidRDefault="00F40EBF" w:rsidP="00B46AFF">
      <w:pPr>
        <w:pStyle w:val="Ttol3"/>
        <w:numPr>
          <w:ilvl w:val="0"/>
          <w:numId w:val="1"/>
        </w:numPr>
        <w:tabs>
          <w:tab w:val="left" w:pos="284"/>
        </w:tabs>
        <w:spacing w:after="240" w:line="264" w:lineRule="auto"/>
        <w:ind w:left="0" w:firstLine="0"/>
      </w:pPr>
      <w:r w:rsidRPr="004257DB">
        <w:t>Subcontractació</w:t>
      </w:r>
    </w:p>
    <w:p w14:paraId="24CC5DC2" w14:textId="720332CA" w:rsidR="00A76BB4" w:rsidRPr="004257DB" w:rsidRDefault="004010D1" w:rsidP="007F3ACC">
      <w:pPr>
        <w:pStyle w:val="Textindependent"/>
        <w:spacing w:after="240" w:line="264" w:lineRule="auto"/>
        <w:jc w:val="both"/>
      </w:pPr>
      <w:r w:rsidRPr="004257DB">
        <w:t>No.</w:t>
      </w:r>
    </w:p>
    <w:p w14:paraId="1BEB1C0F" w14:textId="77777777" w:rsidR="001F61DE" w:rsidRPr="004257DB" w:rsidRDefault="00F40EBF" w:rsidP="00B46AFF">
      <w:pPr>
        <w:pStyle w:val="Ttol3"/>
        <w:numPr>
          <w:ilvl w:val="0"/>
          <w:numId w:val="1"/>
        </w:numPr>
        <w:tabs>
          <w:tab w:val="left" w:pos="284"/>
          <w:tab w:val="left" w:pos="998"/>
        </w:tabs>
        <w:spacing w:after="240" w:line="264" w:lineRule="auto"/>
        <w:ind w:left="0" w:firstLine="0"/>
      </w:pPr>
      <w:r w:rsidRPr="004257DB">
        <w:t>Revisió de</w:t>
      </w:r>
      <w:r w:rsidRPr="004257DB">
        <w:rPr>
          <w:spacing w:val="-3"/>
        </w:rPr>
        <w:t xml:space="preserve"> </w:t>
      </w:r>
      <w:r w:rsidRPr="004257DB">
        <w:t>preus</w:t>
      </w:r>
    </w:p>
    <w:p w14:paraId="65804BD3" w14:textId="77777777" w:rsidR="001F61DE" w:rsidRPr="004257DB" w:rsidRDefault="00664274" w:rsidP="007F3ACC">
      <w:pPr>
        <w:pStyle w:val="Textindependent"/>
        <w:tabs>
          <w:tab w:val="left" w:pos="284"/>
          <w:tab w:val="left" w:pos="4955"/>
        </w:tabs>
        <w:spacing w:after="240" w:line="264" w:lineRule="auto"/>
      </w:pPr>
      <w:r w:rsidRPr="004257DB">
        <w:t>No</w:t>
      </w:r>
    </w:p>
    <w:p w14:paraId="696E5320" w14:textId="77777777" w:rsidR="001F61DE" w:rsidRPr="004257DB" w:rsidRDefault="00F40EBF" w:rsidP="00B46AFF">
      <w:pPr>
        <w:pStyle w:val="Ttol3"/>
        <w:numPr>
          <w:ilvl w:val="0"/>
          <w:numId w:val="1"/>
        </w:numPr>
        <w:tabs>
          <w:tab w:val="left" w:pos="284"/>
          <w:tab w:val="left" w:pos="985"/>
        </w:tabs>
        <w:spacing w:after="240" w:line="264" w:lineRule="auto"/>
        <w:ind w:left="0" w:firstLine="0"/>
      </w:pPr>
      <w:r w:rsidRPr="004257DB">
        <w:t>Termini</w:t>
      </w:r>
      <w:r w:rsidRPr="004257DB">
        <w:rPr>
          <w:spacing w:val="1"/>
        </w:rPr>
        <w:t xml:space="preserve"> </w:t>
      </w:r>
      <w:r w:rsidRPr="004257DB">
        <w:t>de</w:t>
      </w:r>
      <w:r w:rsidRPr="004257DB">
        <w:rPr>
          <w:spacing w:val="-4"/>
        </w:rPr>
        <w:t xml:space="preserve"> </w:t>
      </w:r>
      <w:r w:rsidRPr="004257DB">
        <w:t>garantia</w:t>
      </w:r>
    </w:p>
    <w:p w14:paraId="3C051870" w14:textId="27EA5F58" w:rsidR="004010D1" w:rsidRPr="004257DB" w:rsidRDefault="00E917A7" w:rsidP="004010D1">
      <w:pPr>
        <w:pStyle w:val="Textindependent"/>
        <w:tabs>
          <w:tab w:val="left" w:pos="284"/>
        </w:tabs>
        <w:spacing w:after="240" w:line="264" w:lineRule="auto"/>
        <w:jc w:val="both"/>
        <w:rPr>
          <w:rFonts w:ascii="Arial" w:eastAsia="Arial" w:hAnsi="Arial" w:cs="Arial"/>
        </w:rPr>
      </w:pPr>
      <w:r w:rsidRPr="004257DB">
        <w:rPr>
          <w:rFonts w:ascii="Arial" w:eastAsia="Arial" w:hAnsi="Arial" w:cs="Arial"/>
        </w:rPr>
        <w:t xml:space="preserve">Ateses les característiques d’aquest contracte de serveis, </w:t>
      </w:r>
      <w:r w:rsidR="004010D1" w:rsidRPr="004257DB">
        <w:rPr>
          <w:rFonts w:ascii="Arial" w:eastAsia="Arial" w:hAnsi="Arial" w:cs="Arial"/>
        </w:rPr>
        <w:t>la garantia definitiva serà retornada al contractista serà retornada al contractista quan l’òrgan competent de fiscalització de la Unió Europea accepti la sol·licitud de certificació presentada.</w:t>
      </w:r>
    </w:p>
    <w:p w14:paraId="4AA1757E" w14:textId="77777777" w:rsidR="001F61DE" w:rsidRPr="004257DB" w:rsidRDefault="00F40EBF" w:rsidP="00B46AFF">
      <w:pPr>
        <w:pStyle w:val="Ttol3"/>
        <w:numPr>
          <w:ilvl w:val="0"/>
          <w:numId w:val="1"/>
        </w:numPr>
        <w:tabs>
          <w:tab w:val="left" w:pos="284"/>
          <w:tab w:val="left" w:pos="567"/>
        </w:tabs>
        <w:spacing w:after="240" w:line="264" w:lineRule="auto"/>
        <w:ind w:left="0" w:firstLine="0"/>
      </w:pPr>
      <w:r w:rsidRPr="004257DB">
        <w:t>Import màxim de les despeses de publicitat que han d’abonar l’empresa o les</w:t>
      </w:r>
      <w:r w:rsidRPr="004257DB">
        <w:rPr>
          <w:spacing w:val="-59"/>
        </w:rPr>
        <w:t xml:space="preserve"> </w:t>
      </w:r>
      <w:r w:rsidRPr="004257DB">
        <w:t>empreses</w:t>
      </w:r>
      <w:r w:rsidRPr="004257DB">
        <w:rPr>
          <w:spacing w:val="-1"/>
        </w:rPr>
        <w:t xml:space="preserve"> </w:t>
      </w:r>
      <w:r w:rsidRPr="004257DB">
        <w:t>adjudicatàries</w:t>
      </w:r>
    </w:p>
    <w:p w14:paraId="2D1DFAE6" w14:textId="77777777" w:rsidR="00664274" w:rsidRPr="003924DC" w:rsidRDefault="00664274" w:rsidP="007F3ACC">
      <w:pPr>
        <w:pStyle w:val="Textindependent"/>
        <w:tabs>
          <w:tab w:val="left" w:pos="284"/>
        </w:tabs>
        <w:spacing w:after="240" w:line="264" w:lineRule="auto"/>
        <w:rPr>
          <w:rFonts w:ascii="Arial" w:eastAsia="Arial" w:hAnsi="Arial" w:cs="Arial"/>
        </w:rPr>
      </w:pPr>
      <w:r w:rsidRPr="003924DC">
        <w:rPr>
          <w:rFonts w:ascii="Arial" w:eastAsia="Arial" w:hAnsi="Arial" w:cs="Arial"/>
        </w:rPr>
        <w:t>No es preveu cap despesa derivada de la publicitat de la licitació</w:t>
      </w:r>
    </w:p>
    <w:p w14:paraId="029FBB33" w14:textId="77777777" w:rsidR="001F61DE" w:rsidRPr="004257DB" w:rsidRDefault="00F40EBF" w:rsidP="00B46AFF">
      <w:pPr>
        <w:pStyle w:val="Ttol3"/>
        <w:numPr>
          <w:ilvl w:val="0"/>
          <w:numId w:val="1"/>
        </w:numPr>
        <w:tabs>
          <w:tab w:val="left" w:pos="284"/>
          <w:tab w:val="left" w:pos="959"/>
        </w:tabs>
        <w:spacing w:after="240" w:line="264" w:lineRule="auto"/>
        <w:ind w:left="0" w:firstLine="0"/>
      </w:pPr>
      <w:r w:rsidRPr="004257DB">
        <w:t>Programa</w:t>
      </w:r>
      <w:r w:rsidRPr="004257DB">
        <w:rPr>
          <w:spacing w:val="-2"/>
        </w:rPr>
        <w:t xml:space="preserve"> </w:t>
      </w:r>
      <w:r w:rsidRPr="004257DB">
        <w:t>de</w:t>
      </w:r>
      <w:r w:rsidRPr="004257DB">
        <w:rPr>
          <w:spacing w:val="-1"/>
        </w:rPr>
        <w:t xml:space="preserve"> </w:t>
      </w:r>
      <w:r w:rsidRPr="004257DB">
        <w:t>treball</w:t>
      </w:r>
    </w:p>
    <w:p w14:paraId="73079579" w14:textId="17D3A50A" w:rsidR="001F61DE" w:rsidRPr="004257DB" w:rsidRDefault="00664274" w:rsidP="007F3ACC">
      <w:pPr>
        <w:pStyle w:val="Textindependent"/>
        <w:tabs>
          <w:tab w:val="left" w:pos="284"/>
          <w:tab w:val="left" w:pos="4955"/>
        </w:tabs>
        <w:spacing w:after="240" w:line="264" w:lineRule="auto"/>
        <w:jc w:val="both"/>
      </w:pPr>
      <w:r w:rsidRPr="004257DB">
        <w:t xml:space="preserve">La realització del servei s’ajustarà a la </w:t>
      </w:r>
      <w:proofErr w:type="spellStart"/>
      <w:r w:rsidR="00AA3EC8" w:rsidRPr="004257DB">
        <w:t>calendarització</w:t>
      </w:r>
      <w:proofErr w:type="spellEnd"/>
      <w:r w:rsidRPr="004257DB">
        <w:t xml:space="preserve"> aportada per l’empresa adjudicatària en la seva proposta tècnica.</w:t>
      </w:r>
    </w:p>
    <w:p w14:paraId="00C2EEED" w14:textId="4E5E91E4" w:rsidR="008309A7" w:rsidRPr="004257DB" w:rsidRDefault="00F40EBF" w:rsidP="00B46AFF">
      <w:pPr>
        <w:pStyle w:val="Ttol3"/>
        <w:numPr>
          <w:ilvl w:val="0"/>
          <w:numId w:val="1"/>
        </w:numPr>
        <w:tabs>
          <w:tab w:val="left" w:pos="284"/>
        </w:tabs>
        <w:spacing w:after="240" w:line="264" w:lineRule="auto"/>
        <w:ind w:left="0" w:firstLine="0"/>
      </w:pPr>
      <w:r w:rsidRPr="004257DB">
        <w:t>Unitat</w:t>
      </w:r>
      <w:r w:rsidRPr="004257DB">
        <w:rPr>
          <w:spacing w:val="-5"/>
        </w:rPr>
        <w:t xml:space="preserve"> </w:t>
      </w:r>
      <w:r w:rsidRPr="004257DB">
        <w:t>encarregada</w:t>
      </w:r>
      <w:r w:rsidRPr="004257DB">
        <w:rPr>
          <w:spacing w:val="-7"/>
        </w:rPr>
        <w:t xml:space="preserve"> </w:t>
      </w:r>
      <w:r w:rsidRPr="004257DB">
        <w:t>del</w:t>
      </w:r>
      <w:r w:rsidRPr="004257DB">
        <w:rPr>
          <w:spacing w:val="-2"/>
        </w:rPr>
        <w:t xml:space="preserve"> </w:t>
      </w:r>
      <w:r w:rsidRPr="004257DB">
        <w:t>seguiment</w:t>
      </w:r>
      <w:r w:rsidRPr="004257DB">
        <w:rPr>
          <w:spacing w:val="-4"/>
        </w:rPr>
        <w:t xml:space="preserve"> </w:t>
      </w:r>
      <w:r w:rsidRPr="004257DB">
        <w:t>i</w:t>
      </w:r>
      <w:r w:rsidRPr="004257DB">
        <w:rPr>
          <w:spacing w:val="-4"/>
        </w:rPr>
        <w:t xml:space="preserve"> </w:t>
      </w:r>
      <w:r w:rsidRPr="004257DB">
        <w:t>l’execució</w:t>
      </w:r>
      <w:r w:rsidRPr="004257DB">
        <w:rPr>
          <w:spacing w:val="-3"/>
        </w:rPr>
        <w:t xml:space="preserve"> </w:t>
      </w:r>
      <w:r w:rsidRPr="004257DB">
        <w:t>del</w:t>
      </w:r>
      <w:r w:rsidRPr="004257DB">
        <w:rPr>
          <w:spacing w:val="-1"/>
        </w:rPr>
        <w:t xml:space="preserve"> </w:t>
      </w:r>
      <w:r w:rsidR="008309A7" w:rsidRPr="004257DB">
        <w:t xml:space="preserve">contracte: </w:t>
      </w:r>
    </w:p>
    <w:p w14:paraId="042B4242" w14:textId="0D7B8DDB" w:rsidR="003D4D8E" w:rsidRPr="004257DB" w:rsidRDefault="008309A7" w:rsidP="007F3ACC">
      <w:pPr>
        <w:pStyle w:val="Ttol3"/>
        <w:tabs>
          <w:tab w:val="left" w:pos="284"/>
        </w:tabs>
        <w:spacing w:after="240" w:line="264" w:lineRule="auto"/>
        <w:ind w:left="0"/>
        <w:jc w:val="both"/>
        <w:rPr>
          <w:b w:val="0"/>
        </w:rPr>
      </w:pPr>
      <w:r w:rsidRPr="004257DB">
        <w:rPr>
          <w:b w:val="0"/>
          <w:iCs/>
          <w:color w:val="000000" w:themeColor="text1"/>
        </w:rPr>
        <w:t xml:space="preserve">El </w:t>
      </w:r>
      <w:r w:rsidR="003D4D8E" w:rsidRPr="004257DB">
        <w:rPr>
          <w:b w:val="0"/>
          <w:iCs/>
          <w:color w:val="000000" w:themeColor="text1"/>
        </w:rPr>
        <w:t>Servei</w:t>
      </w:r>
      <w:r w:rsidR="00AA3EC8" w:rsidRPr="004257DB">
        <w:rPr>
          <w:b w:val="0"/>
          <w:iCs/>
          <w:color w:val="000000" w:themeColor="text1"/>
        </w:rPr>
        <w:t xml:space="preserve"> Suport tècnic de Polítiques Actives d'Ocupació al Servei d'Ocupació de Catalunya</w:t>
      </w:r>
      <w:r w:rsidRPr="004257DB">
        <w:rPr>
          <w:b w:val="0"/>
          <w:iCs/>
          <w:color w:val="000000" w:themeColor="text1"/>
        </w:rPr>
        <w:t xml:space="preserve"> </w:t>
      </w:r>
      <w:r w:rsidR="003D4D8E" w:rsidRPr="004257DB">
        <w:rPr>
          <w:b w:val="0"/>
          <w:iCs/>
          <w:color w:val="000000" w:themeColor="text1"/>
        </w:rPr>
        <w:t xml:space="preserve">serà la unitat encarregada del seguiment i execució del contracte, de conformitat amb l’article 62.1 de la LCSP, sense perjudici de les atribucions que l’apartat </w:t>
      </w:r>
      <w:r w:rsidR="00CE641B" w:rsidRPr="004257DB">
        <w:rPr>
          <w:b w:val="0"/>
          <w:iCs/>
          <w:color w:val="000000" w:themeColor="text1"/>
        </w:rPr>
        <w:t>7</w:t>
      </w:r>
      <w:r w:rsidR="003D4D8E" w:rsidRPr="004257DB">
        <w:rPr>
          <w:b w:val="0"/>
          <w:iCs/>
          <w:color w:val="000000" w:themeColor="text1"/>
        </w:rPr>
        <w:t xml:space="preserve"> del Plec de prescripcions tècniques</w:t>
      </w:r>
      <w:r w:rsidR="00CE641B" w:rsidRPr="004257DB">
        <w:rPr>
          <w:b w:val="0"/>
          <w:iCs/>
          <w:color w:val="000000" w:themeColor="text1"/>
        </w:rPr>
        <w:t xml:space="preserve"> </w:t>
      </w:r>
      <w:r w:rsidR="003D4D8E" w:rsidRPr="004257DB">
        <w:rPr>
          <w:b w:val="0"/>
          <w:iCs/>
          <w:color w:val="000000" w:themeColor="text1"/>
        </w:rPr>
        <w:t>atribueix</w:t>
      </w:r>
      <w:r w:rsidR="00CE641B" w:rsidRPr="004257DB">
        <w:rPr>
          <w:b w:val="0"/>
          <w:iCs/>
          <w:color w:val="000000" w:themeColor="text1"/>
        </w:rPr>
        <w:t xml:space="preserve"> a la </w:t>
      </w:r>
      <w:r w:rsidR="003D4D8E" w:rsidRPr="004257DB">
        <w:rPr>
          <w:b w:val="0"/>
          <w:iCs/>
          <w:color w:val="000000" w:themeColor="text1"/>
        </w:rPr>
        <w:t>Comissi</w:t>
      </w:r>
      <w:r w:rsidR="00CE641B" w:rsidRPr="004257DB">
        <w:rPr>
          <w:b w:val="0"/>
          <w:iCs/>
          <w:color w:val="000000" w:themeColor="text1"/>
        </w:rPr>
        <w:t>ó Mixta</w:t>
      </w:r>
      <w:r w:rsidR="003D4D8E" w:rsidRPr="004257DB">
        <w:rPr>
          <w:b w:val="0"/>
          <w:iCs/>
          <w:color w:val="000000" w:themeColor="text1"/>
        </w:rPr>
        <w:t xml:space="preserve"> de Seguiment.</w:t>
      </w:r>
    </w:p>
    <w:p w14:paraId="2B8C0FB7"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b/>
        </w:rPr>
      </w:pPr>
      <w:r w:rsidRPr="004257DB">
        <w:rPr>
          <w:rFonts w:ascii="Arial"/>
          <w:b/>
        </w:rPr>
        <w:t>Mecanismes per al</w:t>
      </w:r>
      <w:r w:rsidRPr="004257DB">
        <w:rPr>
          <w:rFonts w:ascii="Arial"/>
          <w:b/>
          <w:spacing w:val="2"/>
        </w:rPr>
        <w:t xml:space="preserve"> </w:t>
      </w:r>
      <w:r w:rsidRPr="004257DB">
        <w:rPr>
          <w:rFonts w:ascii="Arial"/>
          <w:b/>
        </w:rPr>
        <w:t>control</w:t>
      </w:r>
      <w:r w:rsidRPr="004257DB">
        <w:rPr>
          <w:rFonts w:ascii="Arial"/>
          <w:b/>
          <w:spacing w:val="-2"/>
        </w:rPr>
        <w:t xml:space="preserve"> </w:t>
      </w:r>
      <w:r w:rsidRPr="004257DB">
        <w:rPr>
          <w:rFonts w:ascii="Arial"/>
          <w:b/>
        </w:rPr>
        <w:t>de</w:t>
      </w:r>
      <w:r w:rsidRPr="004257DB">
        <w:rPr>
          <w:rFonts w:ascii="Arial"/>
          <w:b/>
          <w:spacing w:val="-3"/>
        </w:rPr>
        <w:t xml:space="preserve"> </w:t>
      </w:r>
      <w:r w:rsidRPr="004257DB">
        <w:rPr>
          <w:rFonts w:ascii="Arial"/>
          <w:b/>
        </w:rPr>
        <w:t>les</w:t>
      </w:r>
      <w:r w:rsidRPr="004257DB">
        <w:rPr>
          <w:rFonts w:ascii="Arial"/>
          <w:b/>
          <w:spacing w:val="-2"/>
        </w:rPr>
        <w:t xml:space="preserve"> </w:t>
      </w:r>
      <w:r w:rsidRPr="004257DB">
        <w:rPr>
          <w:rFonts w:ascii="Arial"/>
          <w:b/>
        </w:rPr>
        <w:t>fites</w:t>
      </w:r>
      <w:r w:rsidRPr="004257DB">
        <w:rPr>
          <w:rFonts w:ascii="Arial"/>
          <w:b/>
          <w:spacing w:val="-3"/>
        </w:rPr>
        <w:t xml:space="preserve"> </w:t>
      </w:r>
      <w:r w:rsidRPr="004257DB">
        <w:rPr>
          <w:rFonts w:ascii="Arial"/>
          <w:b/>
        </w:rPr>
        <w:t>i</w:t>
      </w:r>
      <w:r w:rsidRPr="004257DB">
        <w:rPr>
          <w:rFonts w:ascii="Arial"/>
          <w:b/>
          <w:spacing w:val="-1"/>
        </w:rPr>
        <w:t xml:space="preserve"> </w:t>
      </w:r>
      <w:r w:rsidRPr="004257DB">
        <w:rPr>
          <w:rFonts w:ascii="Arial"/>
          <w:b/>
        </w:rPr>
        <w:t>els</w:t>
      </w:r>
      <w:r w:rsidRPr="004257DB">
        <w:rPr>
          <w:rFonts w:ascii="Arial"/>
          <w:b/>
          <w:spacing w:val="-5"/>
        </w:rPr>
        <w:t xml:space="preserve"> </w:t>
      </w:r>
      <w:r w:rsidRPr="004257DB">
        <w:rPr>
          <w:rFonts w:ascii="Arial"/>
          <w:b/>
        </w:rPr>
        <w:t>objectius</w:t>
      </w:r>
    </w:p>
    <w:p w14:paraId="376D9784" w14:textId="07521193" w:rsidR="001F61DE" w:rsidRPr="004257DB" w:rsidRDefault="00A253D6" w:rsidP="007F3ACC">
      <w:pPr>
        <w:pStyle w:val="Textindependent"/>
        <w:tabs>
          <w:tab w:val="left" w:pos="284"/>
        </w:tabs>
        <w:spacing w:after="240" w:line="264" w:lineRule="auto"/>
        <w:jc w:val="both"/>
      </w:pPr>
      <w:r w:rsidRPr="004257DB">
        <w:t xml:space="preserve">D’acord amb el que preveu el punt </w:t>
      </w:r>
      <w:r w:rsidR="00CE641B" w:rsidRPr="004257DB">
        <w:t>7 ja esmentat</w:t>
      </w:r>
      <w:r w:rsidRPr="004257DB">
        <w:t xml:space="preserve"> del Plec de prescripcions tècniques, la Comissió mixta de Seguiment serà la responsable del control relatiu al compliment de les fites i objectius de la present contractació.</w:t>
      </w:r>
    </w:p>
    <w:p w14:paraId="5C82C2C3" w14:textId="23F57280" w:rsidR="001F61DE" w:rsidRPr="004257DB" w:rsidRDefault="001F61DE">
      <w:pPr>
        <w:pStyle w:val="Textindependent"/>
        <w:rPr>
          <w:sz w:val="20"/>
        </w:rPr>
      </w:pPr>
    </w:p>
    <w:p w14:paraId="6CA3D4F3" w14:textId="77777777" w:rsidR="000F7E1F" w:rsidRDefault="000F7E1F">
      <w:pPr>
        <w:rPr>
          <w:rFonts w:ascii="Arial" w:eastAsia="Arial" w:hAnsi="Arial" w:cs="Arial"/>
          <w:b/>
          <w:bCs/>
        </w:rPr>
      </w:pPr>
      <w:bookmarkStart w:id="5" w:name="I._DISPOSICIONS_GENERALS"/>
      <w:bookmarkStart w:id="6" w:name="_bookmark1"/>
      <w:bookmarkEnd w:id="5"/>
      <w:bookmarkEnd w:id="6"/>
      <w:r>
        <w:br w:type="page"/>
      </w:r>
    </w:p>
    <w:p w14:paraId="659DAD3D" w14:textId="053C12A4" w:rsidR="001F61DE" w:rsidRPr="004257DB" w:rsidRDefault="00040263" w:rsidP="00040263">
      <w:pPr>
        <w:pStyle w:val="Ttol1"/>
        <w:tabs>
          <w:tab w:val="left" w:pos="284"/>
        </w:tabs>
        <w:spacing w:before="209"/>
        <w:rPr>
          <w:szCs w:val="22"/>
        </w:rPr>
      </w:pPr>
      <w:bookmarkStart w:id="7" w:name="_Toc129862488"/>
      <w:r w:rsidRPr="004257DB">
        <w:rPr>
          <w:szCs w:val="22"/>
        </w:rPr>
        <w:t xml:space="preserve">I. </w:t>
      </w:r>
      <w:r w:rsidR="00F40EBF" w:rsidRPr="004257DB">
        <w:rPr>
          <w:szCs w:val="22"/>
        </w:rPr>
        <w:t>DISPOSICIONS</w:t>
      </w:r>
      <w:r w:rsidR="00F40EBF" w:rsidRPr="004257DB">
        <w:rPr>
          <w:spacing w:val="-15"/>
          <w:szCs w:val="22"/>
        </w:rPr>
        <w:t xml:space="preserve"> </w:t>
      </w:r>
      <w:r w:rsidR="00F40EBF" w:rsidRPr="004257DB">
        <w:rPr>
          <w:szCs w:val="22"/>
        </w:rPr>
        <w:t>GENERALS</w:t>
      </w:r>
      <w:bookmarkEnd w:id="7"/>
    </w:p>
    <w:p w14:paraId="709E88E4" w14:textId="77777777" w:rsidR="001F61DE" w:rsidRPr="004257DB" w:rsidRDefault="001F61DE" w:rsidP="00B7566C">
      <w:pPr>
        <w:pStyle w:val="Textindependent"/>
        <w:spacing w:before="10"/>
        <w:rPr>
          <w:rFonts w:ascii="Arial"/>
          <w:b/>
          <w:sz w:val="24"/>
        </w:rPr>
      </w:pPr>
    </w:p>
    <w:p w14:paraId="5226633C" w14:textId="77777777" w:rsidR="003A4FD2" w:rsidRPr="004257DB" w:rsidRDefault="003A4FD2" w:rsidP="00B7566C">
      <w:pPr>
        <w:spacing w:before="9"/>
        <w:ind w:right="171"/>
        <w:jc w:val="both"/>
        <w:rPr>
          <w:rFonts w:ascii="Arial"/>
          <w:b/>
          <w:sz w:val="19"/>
        </w:rPr>
      </w:pPr>
      <w:bookmarkStart w:id="8" w:name="Primera._Objecte_del_contracte"/>
      <w:bookmarkStart w:id="9" w:name="_bookmark2"/>
      <w:bookmarkStart w:id="10" w:name="_bookmark6"/>
      <w:bookmarkEnd w:id="8"/>
      <w:bookmarkEnd w:id="9"/>
      <w:bookmarkEnd w:id="10"/>
    </w:p>
    <w:p w14:paraId="25B9CDD0" w14:textId="77777777" w:rsidR="003A4FD2" w:rsidRPr="004257DB" w:rsidRDefault="003A4FD2" w:rsidP="00E901DD">
      <w:pPr>
        <w:pStyle w:val="Ttol2"/>
      </w:pPr>
      <w:bookmarkStart w:id="11" w:name="_Toc77156205"/>
      <w:bookmarkStart w:id="12" w:name="_Toc129862489"/>
      <w:r w:rsidRPr="004257DB">
        <w:t>Primera.</w:t>
      </w:r>
      <w:r w:rsidRPr="004257DB">
        <w:rPr>
          <w:spacing w:val="-13"/>
        </w:rPr>
        <w:t xml:space="preserve"> </w:t>
      </w:r>
      <w:r w:rsidRPr="004257DB">
        <w:t>Objecte</w:t>
      </w:r>
      <w:r w:rsidRPr="004257DB">
        <w:rPr>
          <w:spacing w:val="-13"/>
        </w:rPr>
        <w:t xml:space="preserve"> </w:t>
      </w:r>
      <w:r w:rsidRPr="004257DB">
        <w:t>del</w:t>
      </w:r>
      <w:r w:rsidRPr="004257DB">
        <w:rPr>
          <w:spacing w:val="-13"/>
        </w:rPr>
        <w:t xml:space="preserve"> </w:t>
      </w:r>
      <w:r w:rsidRPr="004257DB">
        <w:t>contracte</w:t>
      </w:r>
      <w:bookmarkEnd w:id="11"/>
      <w:bookmarkEnd w:id="12"/>
    </w:p>
    <w:p w14:paraId="6419764F" w14:textId="77777777" w:rsidR="003A4FD2" w:rsidRPr="004257DB" w:rsidRDefault="003A4FD2" w:rsidP="00B7566C">
      <w:pPr>
        <w:jc w:val="both"/>
        <w:rPr>
          <w:rFonts w:ascii="Arial"/>
          <w:b/>
        </w:rPr>
      </w:pPr>
    </w:p>
    <w:p w14:paraId="3FDC950F" w14:textId="77777777" w:rsidR="003A4FD2" w:rsidRPr="004257DB" w:rsidRDefault="003A4FD2" w:rsidP="004845EA">
      <w:pPr>
        <w:numPr>
          <w:ilvl w:val="1"/>
          <w:numId w:val="7"/>
        </w:numPr>
        <w:tabs>
          <w:tab w:val="left" w:pos="601"/>
        </w:tabs>
        <w:ind w:left="0" w:hanging="1"/>
        <w:jc w:val="both"/>
        <w:rPr>
          <w:rFonts w:ascii="Arial" w:hAnsi="Arial"/>
          <w:b/>
        </w:rPr>
      </w:pPr>
      <w:r w:rsidRPr="004257DB">
        <w:t>L’objecte</w:t>
      </w:r>
      <w:r w:rsidRPr="004257DB">
        <w:rPr>
          <w:spacing w:val="11"/>
        </w:rPr>
        <w:t xml:space="preserve"> </w:t>
      </w:r>
      <w:r w:rsidRPr="004257DB">
        <w:t>del</w:t>
      </w:r>
      <w:r w:rsidRPr="004257DB">
        <w:rPr>
          <w:spacing w:val="11"/>
        </w:rPr>
        <w:t xml:space="preserve"> </w:t>
      </w:r>
      <w:r w:rsidRPr="004257DB">
        <w:t>contracte</w:t>
      </w:r>
      <w:r w:rsidRPr="004257DB">
        <w:rPr>
          <w:spacing w:val="14"/>
        </w:rPr>
        <w:t xml:space="preserve"> </w:t>
      </w:r>
      <w:r w:rsidRPr="004257DB">
        <w:t>és</w:t>
      </w:r>
      <w:r w:rsidRPr="004257DB">
        <w:rPr>
          <w:spacing w:val="12"/>
        </w:rPr>
        <w:t xml:space="preserve"> </w:t>
      </w:r>
      <w:r w:rsidRPr="004257DB">
        <w:t>la</w:t>
      </w:r>
      <w:r w:rsidRPr="004257DB">
        <w:rPr>
          <w:spacing w:val="13"/>
        </w:rPr>
        <w:t xml:space="preserve"> </w:t>
      </w:r>
      <w:r w:rsidRPr="004257DB">
        <w:t>prestació</w:t>
      </w:r>
      <w:r w:rsidRPr="004257DB">
        <w:rPr>
          <w:spacing w:val="15"/>
        </w:rPr>
        <w:t xml:space="preserve"> </w:t>
      </w:r>
      <w:r w:rsidRPr="004257DB">
        <w:t>dels</w:t>
      </w:r>
      <w:r w:rsidRPr="004257DB">
        <w:rPr>
          <w:spacing w:val="12"/>
        </w:rPr>
        <w:t xml:space="preserve"> </w:t>
      </w:r>
      <w:r w:rsidRPr="004257DB">
        <w:t>serveis</w:t>
      </w:r>
      <w:r w:rsidRPr="004257DB">
        <w:rPr>
          <w:spacing w:val="11"/>
        </w:rPr>
        <w:t xml:space="preserve"> </w:t>
      </w:r>
      <w:r w:rsidRPr="004257DB">
        <w:t>que</w:t>
      </w:r>
      <w:r w:rsidRPr="004257DB">
        <w:rPr>
          <w:spacing w:val="12"/>
        </w:rPr>
        <w:t xml:space="preserve"> </w:t>
      </w:r>
      <w:r w:rsidRPr="004257DB">
        <w:t>es</w:t>
      </w:r>
      <w:r w:rsidRPr="004257DB">
        <w:rPr>
          <w:spacing w:val="15"/>
        </w:rPr>
        <w:t xml:space="preserve"> </w:t>
      </w:r>
      <w:r w:rsidRPr="004257DB">
        <w:t>descriuen</w:t>
      </w:r>
      <w:r w:rsidRPr="004257DB">
        <w:rPr>
          <w:spacing w:val="10"/>
        </w:rPr>
        <w:t xml:space="preserve"> </w:t>
      </w:r>
      <w:r w:rsidRPr="004257DB">
        <w:t>a</w:t>
      </w:r>
      <w:r w:rsidRPr="004257DB">
        <w:rPr>
          <w:spacing w:val="12"/>
        </w:rPr>
        <w:t xml:space="preserve"> </w:t>
      </w:r>
      <w:r w:rsidRPr="004257DB">
        <w:t>l’</w:t>
      </w:r>
      <w:r w:rsidRPr="004257DB">
        <w:rPr>
          <w:rFonts w:ascii="Arial" w:hAnsi="Arial"/>
          <w:b/>
        </w:rPr>
        <w:t>apartat</w:t>
      </w:r>
      <w:r w:rsidRPr="004257DB">
        <w:rPr>
          <w:rFonts w:ascii="Arial" w:hAnsi="Arial"/>
          <w:b/>
          <w:spacing w:val="17"/>
        </w:rPr>
        <w:t xml:space="preserve"> </w:t>
      </w:r>
      <w:r w:rsidRPr="004257DB">
        <w:rPr>
          <w:rFonts w:ascii="Arial" w:hAnsi="Arial"/>
          <w:b/>
        </w:rPr>
        <w:t>A</w:t>
      </w:r>
      <w:r w:rsidRPr="004257DB">
        <w:rPr>
          <w:rFonts w:ascii="Arial" w:hAnsi="Arial"/>
          <w:b/>
          <w:spacing w:val="-58"/>
        </w:rPr>
        <w:t xml:space="preserve"> </w:t>
      </w:r>
      <w:r w:rsidRPr="004257DB">
        <w:rPr>
          <w:rFonts w:ascii="Arial" w:hAnsi="Arial"/>
          <w:b/>
        </w:rPr>
        <w:t>del</w:t>
      </w:r>
      <w:r w:rsidRPr="004257DB">
        <w:rPr>
          <w:rFonts w:ascii="Arial" w:hAnsi="Arial"/>
          <w:b/>
          <w:spacing w:val="3"/>
        </w:rPr>
        <w:t xml:space="preserve"> </w:t>
      </w:r>
      <w:r w:rsidRPr="004257DB">
        <w:rPr>
          <w:rFonts w:ascii="Arial" w:hAnsi="Arial"/>
          <w:b/>
        </w:rPr>
        <w:t>quadre</w:t>
      </w:r>
      <w:r w:rsidRPr="004257DB">
        <w:rPr>
          <w:rFonts w:ascii="Arial" w:hAnsi="Arial"/>
          <w:b/>
          <w:spacing w:val="-2"/>
        </w:rPr>
        <w:t xml:space="preserve"> </w:t>
      </w:r>
      <w:r w:rsidRPr="004257DB">
        <w:rPr>
          <w:rFonts w:ascii="Arial" w:hAnsi="Arial"/>
          <w:b/>
        </w:rPr>
        <w:t>de</w:t>
      </w:r>
      <w:r w:rsidRPr="004257DB">
        <w:rPr>
          <w:rFonts w:ascii="Arial" w:hAnsi="Arial"/>
          <w:b/>
          <w:spacing w:val="-4"/>
        </w:rPr>
        <w:t xml:space="preserve"> </w:t>
      </w:r>
      <w:r w:rsidRPr="004257DB">
        <w:rPr>
          <w:rFonts w:ascii="Arial" w:hAnsi="Arial"/>
          <w:b/>
        </w:rPr>
        <w:t>característiques.</w:t>
      </w:r>
    </w:p>
    <w:p w14:paraId="0C4F2A8F" w14:textId="77777777" w:rsidR="003A4FD2" w:rsidRPr="004257DB" w:rsidRDefault="003A4FD2" w:rsidP="00B7566C">
      <w:pPr>
        <w:spacing w:before="11"/>
        <w:jc w:val="both"/>
        <w:rPr>
          <w:rFonts w:ascii="Arial"/>
          <w:b/>
          <w:sz w:val="21"/>
        </w:rPr>
      </w:pPr>
    </w:p>
    <w:p w14:paraId="542055B6" w14:textId="77777777" w:rsidR="003A4FD2" w:rsidRPr="004257DB" w:rsidRDefault="003A4FD2" w:rsidP="004845EA">
      <w:pPr>
        <w:numPr>
          <w:ilvl w:val="1"/>
          <w:numId w:val="7"/>
        </w:numPr>
        <w:tabs>
          <w:tab w:val="left" w:pos="602"/>
        </w:tabs>
        <w:ind w:left="0" w:firstLine="0"/>
        <w:jc w:val="both"/>
      </w:pPr>
      <w:r w:rsidRPr="004257DB">
        <w:t>Els</w:t>
      </w:r>
      <w:r w:rsidRPr="004257DB">
        <w:rPr>
          <w:spacing w:val="29"/>
        </w:rPr>
        <w:t xml:space="preserve"> </w:t>
      </w:r>
      <w:r w:rsidRPr="004257DB">
        <w:t>lots</w:t>
      </w:r>
      <w:r w:rsidRPr="004257DB">
        <w:rPr>
          <w:spacing w:val="29"/>
        </w:rPr>
        <w:t xml:space="preserve"> </w:t>
      </w:r>
      <w:r w:rsidRPr="004257DB">
        <w:t>en</w:t>
      </w:r>
      <w:r w:rsidRPr="004257DB">
        <w:rPr>
          <w:spacing w:val="22"/>
        </w:rPr>
        <w:t xml:space="preserve"> </w:t>
      </w:r>
      <w:r w:rsidRPr="004257DB">
        <w:t>què, en el seu cas,</w:t>
      </w:r>
      <w:r w:rsidRPr="004257DB">
        <w:rPr>
          <w:spacing w:val="26"/>
        </w:rPr>
        <w:t xml:space="preserve"> </w:t>
      </w:r>
      <w:r w:rsidRPr="004257DB">
        <w:t>es</w:t>
      </w:r>
      <w:r w:rsidRPr="004257DB">
        <w:rPr>
          <w:spacing w:val="30"/>
        </w:rPr>
        <w:t xml:space="preserve"> </w:t>
      </w:r>
      <w:r w:rsidRPr="004257DB">
        <w:t>divideix</w:t>
      </w:r>
      <w:r w:rsidRPr="004257DB">
        <w:rPr>
          <w:spacing w:val="27"/>
        </w:rPr>
        <w:t xml:space="preserve"> </w:t>
      </w:r>
      <w:r w:rsidRPr="004257DB">
        <w:t>l’objecte</w:t>
      </w:r>
      <w:r w:rsidRPr="004257DB">
        <w:rPr>
          <w:spacing w:val="30"/>
        </w:rPr>
        <w:t xml:space="preserve"> </w:t>
      </w:r>
      <w:r w:rsidRPr="004257DB">
        <w:t>del</w:t>
      </w:r>
      <w:r w:rsidRPr="004257DB">
        <w:rPr>
          <w:spacing w:val="28"/>
        </w:rPr>
        <w:t xml:space="preserve"> </w:t>
      </w:r>
      <w:r w:rsidRPr="004257DB">
        <w:t>contracte</w:t>
      </w:r>
      <w:r w:rsidRPr="004257DB">
        <w:rPr>
          <w:spacing w:val="30"/>
        </w:rPr>
        <w:t xml:space="preserve"> </w:t>
      </w:r>
      <w:r w:rsidRPr="004257DB">
        <w:t>s’identifiquen</w:t>
      </w:r>
      <w:r w:rsidRPr="004257DB">
        <w:rPr>
          <w:spacing w:val="29"/>
        </w:rPr>
        <w:t xml:space="preserve"> </w:t>
      </w:r>
      <w:r w:rsidRPr="004257DB">
        <w:t>a</w:t>
      </w:r>
      <w:r w:rsidRPr="004257DB">
        <w:rPr>
          <w:spacing w:val="27"/>
        </w:rPr>
        <w:t xml:space="preserve"> </w:t>
      </w:r>
      <w:r w:rsidRPr="004257DB">
        <w:t>l’</w:t>
      </w:r>
      <w:r w:rsidRPr="004257DB">
        <w:rPr>
          <w:rFonts w:ascii="Arial" w:hAnsi="Arial"/>
          <w:b/>
        </w:rPr>
        <w:t>apartat</w:t>
      </w:r>
      <w:r w:rsidRPr="004257DB">
        <w:rPr>
          <w:rFonts w:ascii="Arial" w:hAnsi="Arial"/>
          <w:b/>
          <w:spacing w:val="33"/>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58"/>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 característiques</w:t>
      </w:r>
      <w:r w:rsidRPr="004257DB">
        <w:t>.</w:t>
      </w:r>
    </w:p>
    <w:p w14:paraId="778515EF" w14:textId="77777777" w:rsidR="003A4FD2" w:rsidRPr="004257DB" w:rsidRDefault="003A4FD2" w:rsidP="00B7566C">
      <w:pPr>
        <w:tabs>
          <w:tab w:val="left" w:pos="602"/>
        </w:tabs>
        <w:jc w:val="both"/>
      </w:pPr>
    </w:p>
    <w:p w14:paraId="47A76477" w14:textId="77777777" w:rsidR="003A4FD2" w:rsidRPr="004257DB" w:rsidRDefault="003A4FD2" w:rsidP="004845EA">
      <w:pPr>
        <w:numPr>
          <w:ilvl w:val="1"/>
          <w:numId w:val="7"/>
        </w:numPr>
        <w:tabs>
          <w:tab w:val="left" w:pos="589"/>
        </w:tabs>
        <w:spacing w:before="93"/>
        <w:ind w:left="0" w:hanging="1"/>
        <w:jc w:val="both"/>
      </w:pPr>
      <w:r w:rsidRPr="004257DB">
        <w:t>L’expressió</w:t>
      </w:r>
      <w:r w:rsidRPr="004257DB">
        <w:rPr>
          <w:spacing w:val="6"/>
        </w:rPr>
        <w:t xml:space="preserve"> </w:t>
      </w:r>
      <w:r w:rsidRPr="004257DB">
        <w:t>de</w:t>
      </w:r>
      <w:r w:rsidRPr="004257DB">
        <w:rPr>
          <w:spacing w:val="7"/>
        </w:rPr>
        <w:t xml:space="preserve"> </w:t>
      </w:r>
      <w:r w:rsidRPr="004257DB">
        <w:t>la</w:t>
      </w:r>
      <w:r w:rsidRPr="004257DB">
        <w:rPr>
          <w:spacing w:val="5"/>
        </w:rPr>
        <w:t xml:space="preserve"> </w:t>
      </w:r>
      <w:r w:rsidRPr="004257DB">
        <w:t>codificació</w:t>
      </w:r>
      <w:r w:rsidRPr="004257DB">
        <w:rPr>
          <w:spacing w:val="7"/>
        </w:rPr>
        <w:t xml:space="preserve"> </w:t>
      </w:r>
      <w:r w:rsidRPr="004257DB">
        <w:t>corresponent</w:t>
      </w:r>
      <w:r w:rsidRPr="004257DB">
        <w:rPr>
          <w:spacing w:val="8"/>
        </w:rPr>
        <w:t xml:space="preserve"> </w:t>
      </w:r>
      <w:r w:rsidRPr="004257DB">
        <w:t>a</w:t>
      </w:r>
      <w:r w:rsidRPr="004257DB">
        <w:rPr>
          <w:spacing w:val="4"/>
        </w:rPr>
        <w:t xml:space="preserve"> </w:t>
      </w:r>
      <w:r w:rsidRPr="004257DB">
        <w:t>la</w:t>
      </w:r>
      <w:r w:rsidRPr="004257DB">
        <w:rPr>
          <w:spacing w:val="7"/>
        </w:rPr>
        <w:t xml:space="preserve"> </w:t>
      </w:r>
      <w:r w:rsidRPr="004257DB">
        <w:t>nomenclatura</w:t>
      </w:r>
      <w:r w:rsidRPr="004257DB">
        <w:rPr>
          <w:spacing w:val="2"/>
        </w:rPr>
        <w:t xml:space="preserve"> </w:t>
      </w:r>
      <w:r w:rsidRPr="004257DB">
        <w:t>del</w:t>
      </w:r>
      <w:r w:rsidRPr="004257DB">
        <w:rPr>
          <w:spacing w:val="4"/>
        </w:rPr>
        <w:t xml:space="preserve"> </w:t>
      </w:r>
      <w:r w:rsidRPr="004257DB">
        <w:t>Vocabulari</w:t>
      </w:r>
      <w:r w:rsidRPr="004257DB">
        <w:rPr>
          <w:spacing w:val="4"/>
        </w:rPr>
        <w:t xml:space="preserve"> </w:t>
      </w:r>
      <w:r w:rsidRPr="004257DB">
        <w:t>comú</w:t>
      </w:r>
      <w:r w:rsidRPr="004257DB">
        <w:rPr>
          <w:spacing w:val="-58"/>
        </w:rPr>
        <w:t xml:space="preserve"> </w:t>
      </w:r>
      <w:r w:rsidRPr="004257DB">
        <w:rPr>
          <w:spacing w:val="-1"/>
        </w:rPr>
        <w:t>de</w:t>
      </w:r>
      <w:r w:rsidRPr="004257DB">
        <w:rPr>
          <w:spacing w:val="-4"/>
        </w:rPr>
        <w:t xml:space="preserve"> </w:t>
      </w:r>
      <w:r w:rsidRPr="004257DB">
        <w:rPr>
          <w:spacing w:val="-1"/>
        </w:rPr>
        <w:t>contractes</w:t>
      </w:r>
      <w:r w:rsidRPr="004257DB">
        <w:rPr>
          <w:spacing w:val="-7"/>
        </w:rPr>
        <w:t xml:space="preserve"> </w:t>
      </w:r>
      <w:r w:rsidRPr="004257DB">
        <w:t>(CPV)</w:t>
      </w:r>
      <w:r w:rsidRPr="004257DB">
        <w:rPr>
          <w:spacing w:val="-5"/>
        </w:rPr>
        <w:t xml:space="preserve"> </w:t>
      </w:r>
      <w:r w:rsidRPr="004257DB">
        <w:t>és</w:t>
      </w:r>
      <w:r w:rsidRPr="004257DB">
        <w:rPr>
          <w:spacing w:val="-3"/>
        </w:rPr>
        <w:t xml:space="preserve"> </w:t>
      </w:r>
      <w:r w:rsidRPr="004257DB">
        <w:t>la</w:t>
      </w:r>
      <w:r w:rsidRPr="004257DB">
        <w:rPr>
          <w:spacing w:val="-7"/>
        </w:rPr>
        <w:t xml:space="preserve"> </w:t>
      </w:r>
      <w:r w:rsidRPr="004257DB">
        <w:t>que</w:t>
      </w:r>
      <w:r w:rsidRPr="004257DB">
        <w:rPr>
          <w:spacing w:val="-5"/>
        </w:rPr>
        <w:t xml:space="preserve"> </w:t>
      </w:r>
      <w:r w:rsidRPr="004257DB">
        <w:t>consta</w:t>
      </w:r>
      <w:r w:rsidRPr="004257DB">
        <w:rPr>
          <w:spacing w:val="-8"/>
        </w:rPr>
        <w:t xml:space="preserve"> </w:t>
      </w:r>
      <w:r w:rsidRPr="004257DB">
        <w:t>a</w:t>
      </w:r>
      <w:r w:rsidRPr="004257DB">
        <w:rPr>
          <w:spacing w:val="-3"/>
        </w:rPr>
        <w:t xml:space="preserve"> </w:t>
      </w:r>
      <w:r w:rsidRPr="004257DB">
        <w:t>l’</w:t>
      </w:r>
      <w:r w:rsidRPr="004257DB">
        <w:rPr>
          <w:rFonts w:ascii="Arial" w:hAnsi="Arial"/>
          <w:b/>
        </w:rPr>
        <w:t>apartat</w:t>
      </w:r>
      <w:r w:rsidRPr="004257DB">
        <w:rPr>
          <w:rFonts w:ascii="Arial" w:hAnsi="Arial"/>
          <w:b/>
          <w:spacing w:val="-5"/>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4"/>
        </w:rPr>
        <w:t xml:space="preserve"> </w:t>
      </w:r>
      <w:r w:rsidRPr="004257DB">
        <w:rPr>
          <w:rFonts w:ascii="Arial" w:hAnsi="Arial"/>
          <w:b/>
        </w:rPr>
        <w:t>de</w:t>
      </w:r>
      <w:r w:rsidRPr="004257DB">
        <w:rPr>
          <w:rFonts w:ascii="Arial" w:hAnsi="Arial"/>
          <w:b/>
          <w:spacing w:val="-7"/>
        </w:rPr>
        <w:t xml:space="preserve"> </w:t>
      </w:r>
      <w:r w:rsidRPr="004257DB">
        <w:rPr>
          <w:rFonts w:ascii="Arial" w:hAnsi="Arial"/>
          <w:b/>
        </w:rPr>
        <w:t>característiques</w:t>
      </w:r>
      <w:r w:rsidRPr="004257DB">
        <w:t>.</w:t>
      </w:r>
    </w:p>
    <w:p w14:paraId="7BC5FFC5" w14:textId="77777777" w:rsidR="003A4FD2" w:rsidRPr="004257DB" w:rsidRDefault="003A4FD2" w:rsidP="00B7566C">
      <w:pPr>
        <w:spacing w:before="7"/>
        <w:jc w:val="both"/>
        <w:rPr>
          <w:rFonts w:ascii="Arial"/>
          <w:i/>
          <w:sz w:val="19"/>
        </w:rPr>
      </w:pPr>
    </w:p>
    <w:p w14:paraId="75F220E6" w14:textId="77777777" w:rsidR="003A4FD2" w:rsidRPr="004257DB" w:rsidRDefault="003A4FD2" w:rsidP="00E901DD">
      <w:pPr>
        <w:pStyle w:val="Ttol2"/>
      </w:pPr>
      <w:bookmarkStart w:id="13" w:name="Segona._Necessitats_administratives_que_"/>
      <w:bookmarkStart w:id="14" w:name="_bookmark3"/>
      <w:bookmarkStart w:id="15" w:name="_Toc77156206"/>
      <w:bookmarkStart w:id="16" w:name="_Toc129862490"/>
      <w:bookmarkEnd w:id="13"/>
      <w:bookmarkEnd w:id="14"/>
      <w:r w:rsidRPr="004257DB">
        <w:t>Segona.</w:t>
      </w:r>
      <w:r w:rsidRPr="004257DB">
        <w:rPr>
          <w:spacing w:val="-11"/>
        </w:rPr>
        <w:t xml:space="preserve"> </w:t>
      </w:r>
      <w:r w:rsidRPr="004257DB">
        <w:t>Necessitats</w:t>
      </w:r>
      <w:r w:rsidRPr="004257DB">
        <w:rPr>
          <w:spacing w:val="-13"/>
        </w:rPr>
        <w:t xml:space="preserve"> </w:t>
      </w:r>
      <w:r w:rsidRPr="004257DB">
        <w:t>administratives</w:t>
      </w:r>
      <w:r w:rsidRPr="004257DB">
        <w:rPr>
          <w:spacing w:val="-11"/>
        </w:rPr>
        <w:t xml:space="preserve"> </w:t>
      </w:r>
      <w:r w:rsidRPr="004257DB">
        <w:t>que</w:t>
      </w:r>
      <w:r w:rsidRPr="004257DB">
        <w:rPr>
          <w:spacing w:val="-11"/>
        </w:rPr>
        <w:t xml:space="preserve"> </w:t>
      </w:r>
      <w:r w:rsidRPr="004257DB">
        <w:t>cal</w:t>
      </w:r>
      <w:r w:rsidRPr="004257DB">
        <w:rPr>
          <w:spacing w:val="-12"/>
        </w:rPr>
        <w:t xml:space="preserve"> </w:t>
      </w:r>
      <w:r w:rsidRPr="004257DB">
        <w:t>satisfer</w:t>
      </w:r>
      <w:r w:rsidRPr="004257DB">
        <w:rPr>
          <w:spacing w:val="-12"/>
        </w:rPr>
        <w:t xml:space="preserve"> </w:t>
      </w:r>
      <w:r w:rsidRPr="004257DB">
        <w:t>i</w:t>
      </w:r>
      <w:r w:rsidRPr="004257DB">
        <w:rPr>
          <w:spacing w:val="-11"/>
        </w:rPr>
        <w:t xml:space="preserve"> </w:t>
      </w:r>
      <w:r w:rsidRPr="004257DB">
        <w:t>idoneïtat</w:t>
      </w:r>
      <w:r w:rsidRPr="004257DB">
        <w:rPr>
          <w:spacing w:val="-11"/>
        </w:rPr>
        <w:t xml:space="preserve"> </w:t>
      </w:r>
      <w:r w:rsidRPr="004257DB">
        <w:t>del</w:t>
      </w:r>
      <w:r w:rsidRPr="004257DB">
        <w:rPr>
          <w:spacing w:val="-12"/>
        </w:rPr>
        <w:t xml:space="preserve"> </w:t>
      </w:r>
      <w:r w:rsidRPr="004257DB">
        <w:t>contracte</w:t>
      </w:r>
      <w:bookmarkEnd w:id="15"/>
      <w:bookmarkEnd w:id="16"/>
    </w:p>
    <w:p w14:paraId="64E50CF7" w14:textId="77777777" w:rsidR="003A4FD2" w:rsidRPr="004257DB" w:rsidRDefault="003A4FD2" w:rsidP="00B7566C">
      <w:pPr>
        <w:spacing w:before="5"/>
        <w:jc w:val="both"/>
        <w:rPr>
          <w:rFonts w:ascii="Arial"/>
          <w:b/>
        </w:rPr>
      </w:pPr>
    </w:p>
    <w:p w14:paraId="422F51D9" w14:textId="77777777" w:rsidR="003A4FD2" w:rsidRPr="004257DB" w:rsidRDefault="003A4FD2" w:rsidP="00B7566C">
      <w:pPr>
        <w:widowControl/>
        <w:autoSpaceDE/>
        <w:autoSpaceDN/>
        <w:jc w:val="both"/>
        <w:rPr>
          <w:rFonts w:ascii="Times New Roman" w:eastAsia="Times New Roman" w:hAnsi="Times New Roman" w:cs="Times New Roman"/>
          <w:lang w:eastAsia="ca-ES"/>
        </w:rPr>
      </w:pPr>
      <w:r w:rsidRPr="004257DB">
        <w:rPr>
          <w:rFonts w:ascii="Arial" w:eastAsia="Arial" w:hAnsi="Arial" w:cs="Arial"/>
          <w:iCs/>
          <w:lang w:eastAsia="ca-ES"/>
        </w:rPr>
        <w:t>Les necessitats que cal satisfer mitjançant el contracte són les que consten en el plec de prescripcions tècniques.</w:t>
      </w:r>
      <w:bookmarkStart w:id="17" w:name="page13"/>
      <w:bookmarkEnd w:id="17"/>
      <w:r w:rsidRPr="004257DB">
        <w:rPr>
          <w:rFonts w:ascii="Times New Roman" w:eastAsia="Times New Roman" w:hAnsi="Times New Roman" w:cs="Times New Roman"/>
          <w:lang w:eastAsia="ca-ES"/>
        </w:rPr>
        <w:t xml:space="preserve"> </w:t>
      </w:r>
    </w:p>
    <w:p w14:paraId="2C63BDD0" w14:textId="77777777" w:rsidR="003A4FD2" w:rsidRPr="004257DB" w:rsidRDefault="003A4FD2" w:rsidP="00B7566C">
      <w:pPr>
        <w:spacing w:before="8"/>
        <w:jc w:val="both"/>
        <w:rPr>
          <w:rFonts w:ascii="Arial"/>
          <w:i/>
          <w:sz w:val="19"/>
        </w:rPr>
      </w:pPr>
    </w:p>
    <w:p w14:paraId="09758F16" w14:textId="77777777" w:rsidR="003A4FD2" w:rsidRPr="004257DB" w:rsidRDefault="003A4FD2" w:rsidP="00E901DD">
      <w:pPr>
        <w:pStyle w:val="Ttol2"/>
      </w:pPr>
      <w:bookmarkStart w:id="18" w:name="Tercera._Dades_econòmiques_del_contracte"/>
      <w:bookmarkStart w:id="19" w:name="_bookmark4"/>
      <w:bookmarkStart w:id="20" w:name="_Toc77156207"/>
      <w:bookmarkStart w:id="21" w:name="_Toc129862491"/>
      <w:bookmarkEnd w:id="18"/>
      <w:bookmarkEnd w:id="19"/>
      <w:r w:rsidRPr="004257DB">
        <w:t>Tercera. Dades econòmiques del contracte i existència de crèdit</w:t>
      </w:r>
      <w:bookmarkEnd w:id="20"/>
      <w:bookmarkEnd w:id="21"/>
    </w:p>
    <w:p w14:paraId="7DFEED25" w14:textId="77777777" w:rsidR="003A4FD2" w:rsidRPr="004257DB" w:rsidRDefault="003A4FD2" w:rsidP="00B7566C">
      <w:pPr>
        <w:spacing w:line="253" w:lineRule="exact"/>
        <w:jc w:val="both"/>
      </w:pPr>
    </w:p>
    <w:p w14:paraId="37DCA073" w14:textId="77777777" w:rsidR="003A4FD2" w:rsidRPr="004257DB" w:rsidRDefault="003A4FD2" w:rsidP="00B7566C">
      <w:pPr>
        <w:spacing w:line="246" w:lineRule="auto"/>
        <w:jc w:val="both"/>
      </w:pPr>
      <w:r w:rsidRPr="004257DB">
        <w:rPr>
          <w:rFonts w:ascii="Arial" w:eastAsia="Arial" w:hAnsi="Arial" w:cs="Arial"/>
          <w:b/>
          <w:bCs/>
        </w:rPr>
        <w:t xml:space="preserve">3.1 </w:t>
      </w:r>
      <w:r w:rsidRPr="004257DB">
        <w:rPr>
          <w:rFonts w:ascii="Arial" w:eastAsia="Arial" w:hAnsi="Arial" w:cs="Arial"/>
        </w:rPr>
        <w:t>El preu del contracte és el que s’indica en l’</w:t>
      </w:r>
      <w:r w:rsidRPr="004257DB">
        <w:rPr>
          <w:rFonts w:ascii="Arial" w:eastAsia="Arial" w:hAnsi="Arial" w:cs="Arial"/>
          <w:b/>
        </w:rPr>
        <w:t>apartat B.1 del quadre de característiques</w:t>
      </w:r>
      <w:r w:rsidRPr="004257DB">
        <w:rPr>
          <w:rFonts w:ascii="Arial" w:eastAsia="Arial" w:hAnsi="Arial" w:cs="Arial"/>
        </w:rPr>
        <w:t>. El sistema per a la seva determinació és el que consta en l’informe justificatiu.</w:t>
      </w:r>
    </w:p>
    <w:p w14:paraId="260426EF" w14:textId="77777777" w:rsidR="003A4FD2" w:rsidRPr="004257DB" w:rsidRDefault="003A4FD2" w:rsidP="00B7566C">
      <w:pPr>
        <w:jc w:val="both"/>
      </w:pPr>
    </w:p>
    <w:p w14:paraId="0856596C" w14:textId="77777777" w:rsidR="003A4FD2" w:rsidRPr="004257DB" w:rsidRDefault="003A4FD2" w:rsidP="00B7566C">
      <w:pPr>
        <w:spacing w:line="248" w:lineRule="auto"/>
        <w:jc w:val="both"/>
      </w:pPr>
      <w:r w:rsidRPr="004257DB">
        <w:rPr>
          <w:rFonts w:ascii="Arial" w:eastAsia="Arial" w:hAnsi="Arial" w:cs="Arial"/>
          <w:b/>
          <w:bCs/>
        </w:rPr>
        <w:t xml:space="preserve">3.2 </w:t>
      </w:r>
      <w:r w:rsidRPr="004257DB">
        <w:rPr>
          <w:rFonts w:ascii="Arial" w:eastAsia="Arial" w:hAnsi="Arial" w:cs="Arial"/>
        </w:rPr>
        <w:t>El valor estimat del contracte és el que</w:t>
      </w:r>
      <w:r w:rsidRPr="004257DB">
        <w:rPr>
          <w:rFonts w:ascii="Arial" w:eastAsia="Arial" w:hAnsi="Arial" w:cs="Arial"/>
          <w:b/>
          <w:bCs/>
        </w:rPr>
        <w:t xml:space="preserve"> </w:t>
      </w:r>
      <w:r w:rsidRPr="004257DB">
        <w:rPr>
          <w:rFonts w:ascii="Arial" w:eastAsia="Arial" w:hAnsi="Arial" w:cs="Arial"/>
        </w:rPr>
        <w:t>s’assenyala en l’</w:t>
      </w:r>
      <w:r w:rsidRPr="004257DB">
        <w:rPr>
          <w:rFonts w:ascii="Arial" w:eastAsia="Arial" w:hAnsi="Arial" w:cs="Arial"/>
          <w:b/>
          <w:bCs/>
        </w:rPr>
        <w:t xml:space="preserve">apartat B.2 del quadre de característiques. </w:t>
      </w:r>
      <w:r w:rsidRPr="004257DB">
        <w:rPr>
          <w:rFonts w:ascii="Arial" w:eastAsia="Arial" w:hAnsi="Arial" w:cs="Arial"/>
          <w:bCs/>
        </w:rPr>
        <w:t xml:space="preserve">El mètode aplicat per al seu càlcul és el que s’assenyala en l’informe justificatiu. </w:t>
      </w:r>
    </w:p>
    <w:p w14:paraId="73B1395B" w14:textId="77777777" w:rsidR="003A4FD2" w:rsidRPr="004257DB" w:rsidRDefault="003A4FD2" w:rsidP="00B7566C">
      <w:pPr>
        <w:spacing w:line="238" w:lineRule="exact"/>
        <w:jc w:val="both"/>
      </w:pPr>
    </w:p>
    <w:p w14:paraId="70F24FF1" w14:textId="77777777" w:rsidR="003A4FD2" w:rsidRPr="004257DB" w:rsidRDefault="003A4FD2" w:rsidP="00B7566C">
      <w:pPr>
        <w:spacing w:line="242" w:lineRule="auto"/>
        <w:jc w:val="both"/>
      </w:pPr>
      <w:r w:rsidRPr="004257DB">
        <w:rPr>
          <w:rFonts w:ascii="Arial" w:eastAsia="Arial" w:hAnsi="Arial" w:cs="Arial"/>
          <w:b/>
          <w:bCs/>
        </w:rPr>
        <w:t xml:space="preserve">3.3 </w:t>
      </w:r>
      <w:r w:rsidRPr="004257DB">
        <w:rPr>
          <w:rFonts w:ascii="Arial" w:eastAsia="Arial" w:hAnsi="Arial" w:cs="Arial"/>
        </w:rPr>
        <w:t>El pressupost base de licitació és el que s’assenyala en l’</w:t>
      </w:r>
      <w:r w:rsidRPr="004257DB">
        <w:rPr>
          <w:rFonts w:ascii="Arial" w:eastAsia="Arial" w:hAnsi="Arial" w:cs="Arial"/>
          <w:b/>
          <w:bCs/>
        </w:rPr>
        <w:t>apartat B.3 del quadre de característiques</w:t>
      </w:r>
      <w:r w:rsidRPr="004257DB">
        <w:rPr>
          <w:rFonts w:ascii="Arial" w:eastAsia="Arial" w:hAnsi="Arial" w:cs="Arial"/>
        </w:rPr>
        <w:t>. Aquest és el límit màxim de despesa (IVA inclòs) que, en virtut</w:t>
      </w:r>
      <w:r w:rsidRPr="004257DB">
        <w:rPr>
          <w:rFonts w:ascii="Arial" w:eastAsia="Arial" w:hAnsi="Arial" w:cs="Arial"/>
          <w:b/>
          <w:bCs/>
        </w:rPr>
        <w:t xml:space="preserve"> </w:t>
      </w:r>
      <w:r w:rsidRPr="004257DB">
        <w:rPr>
          <w:rFonts w:ascii="Arial" w:eastAsia="Arial" w:hAnsi="Arial" w:cs="Arial"/>
        </w:rPr>
        <w:t xml:space="preserve">d’aquest contracte, pot comprometre l’òrgan de contractació, i constitueix el preu màxim que poden </w:t>
      </w:r>
      <w:proofErr w:type="spellStart"/>
      <w:r w:rsidRPr="004257DB">
        <w:rPr>
          <w:rFonts w:ascii="Arial" w:eastAsia="Arial" w:hAnsi="Arial" w:cs="Arial"/>
        </w:rPr>
        <w:t>ofertar</w:t>
      </w:r>
      <w:proofErr w:type="spellEnd"/>
      <w:r w:rsidRPr="004257DB">
        <w:rPr>
          <w:rFonts w:ascii="Arial" w:eastAsia="Arial" w:hAnsi="Arial" w:cs="Arial"/>
        </w:rPr>
        <w:t xml:space="preserve"> les empreses que concorrin a la licitació d’aquest contracte.</w:t>
      </w:r>
    </w:p>
    <w:p w14:paraId="1AF1C25F" w14:textId="77777777" w:rsidR="003A4FD2" w:rsidRPr="004257DB" w:rsidRDefault="003A4FD2" w:rsidP="00B7566C">
      <w:pPr>
        <w:spacing w:line="253" w:lineRule="exact"/>
        <w:jc w:val="both"/>
      </w:pPr>
    </w:p>
    <w:p w14:paraId="47BA66B1" w14:textId="77777777" w:rsidR="003A4FD2" w:rsidRPr="004257DB" w:rsidRDefault="003A4FD2" w:rsidP="00B7566C">
      <w:pPr>
        <w:spacing w:line="242" w:lineRule="auto"/>
        <w:jc w:val="both"/>
      </w:pPr>
      <w:r w:rsidRPr="004257DB">
        <w:rPr>
          <w:rFonts w:ascii="Arial" w:eastAsia="Arial" w:hAnsi="Arial" w:cs="Arial"/>
          <w:b/>
          <w:bCs/>
        </w:rPr>
        <w:t xml:space="preserve">3.4 </w:t>
      </w:r>
      <w:r w:rsidRPr="004257DB">
        <w:rPr>
          <w:rFonts w:ascii="Arial" w:eastAsia="Arial" w:hAnsi="Arial" w:cs="Arial"/>
        </w:rPr>
        <w:t>El preu del contracte és el d’adjudicació i ha d’incloure, com a partida independent,</w:t>
      </w:r>
      <w:r w:rsidRPr="004257DB">
        <w:rPr>
          <w:rFonts w:ascii="Arial" w:eastAsia="Arial" w:hAnsi="Arial" w:cs="Arial"/>
          <w:b/>
          <w:bCs/>
        </w:rPr>
        <w:t xml:space="preserve"> </w:t>
      </w:r>
      <w:r w:rsidRPr="004257DB">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5026645" w14:textId="77777777" w:rsidR="003A4FD2" w:rsidRPr="004257DB" w:rsidRDefault="003A4FD2" w:rsidP="00B7566C">
      <w:pPr>
        <w:spacing w:line="200" w:lineRule="exact"/>
        <w:jc w:val="both"/>
      </w:pPr>
    </w:p>
    <w:p w14:paraId="581A5A54" w14:textId="77777777" w:rsidR="003A4FD2" w:rsidRPr="004257DB" w:rsidRDefault="003A4FD2" w:rsidP="00B7566C">
      <w:pPr>
        <w:spacing w:line="243" w:lineRule="auto"/>
        <w:jc w:val="both"/>
        <w:rPr>
          <w:rFonts w:ascii="Arial" w:eastAsia="Arial" w:hAnsi="Arial" w:cs="Arial"/>
        </w:rPr>
      </w:pPr>
      <w:bookmarkStart w:id="22" w:name="page14"/>
      <w:bookmarkEnd w:id="22"/>
      <w:r w:rsidRPr="004257DB">
        <w:rPr>
          <w:rFonts w:ascii="Arial" w:eastAsia="Arial" w:hAnsi="Arial" w:cs="Arial"/>
          <w:b/>
          <w:bCs/>
        </w:rPr>
        <w:t xml:space="preserve">3.5 </w:t>
      </w:r>
      <w:r w:rsidRPr="004257DB">
        <w:rPr>
          <w:rFonts w:ascii="Arial" w:eastAsia="Arial" w:hAnsi="Arial" w:cs="Arial"/>
        </w:rPr>
        <w:t>S’han complert tots els tràmits reglamentaris per assegurar l’existència de crèdit</w:t>
      </w:r>
      <w:r w:rsidRPr="004257DB">
        <w:rPr>
          <w:rFonts w:ascii="Arial" w:eastAsia="Arial" w:hAnsi="Arial" w:cs="Arial"/>
          <w:b/>
          <w:bCs/>
        </w:rPr>
        <w:t xml:space="preserve"> </w:t>
      </w:r>
      <w:r w:rsidRPr="004257DB">
        <w:rPr>
          <w:rFonts w:ascii="Arial" w:eastAsia="Arial" w:hAnsi="Arial" w:cs="Arial"/>
        </w:rPr>
        <w:t>per al pagament del contracte. La partida pressupostària a la qual s’imputa aquest crèdit és la que s’esmenta en l’</w:t>
      </w:r>
      <w:r w:rsidRPr="004257DB">
        <w:rPr>
          <w:rFonts w:ascii="Arial" w:eastAsia="Arial" w:hAnsi="Arial" w:cs="Arial"/>
          <w:b/>
          <w:bCs/>
        </w:rPr>
        <w:t>apartat C.1 del quadre de característiques</w:t>
      </w:r>
      <w:r w:rsidRPr="004257DB">
        <w:rPr>
          <w:rFonts w:ascii="Arial" w:eastAsia="Arial" w:hAnsi="Arial" w:cs="Arial"/>
        </w:rPr>
        <w:t>.</w:t>
      </w:r>
    </w:p>
    <w:p w14:paraId="06082CA0" w14:textId="77777777" w:rsidR="003A4FD2" w:rsidRPr="004257DB" w:rsidRDefault="003A4FD2" w:rsidP="00B7566C">
      <w:pPr>
        <w:spacing w:line="243" w:lineRule="auto"/>
        <w:jc w:val="both"/>
        <w:rPr>
          <w:rFonts w:ascii="Arial" w:eastAsia="Arial" w:hAnsi="Arial" w:cs="Arial"/>
        </w:rPr>
      </w:pPr>
    </w:p>
    <w:p w14:paraId="02A49D04" w14:textId="77777777" w:rsidR="003A4FD2" w:rsidRPr="004257DB" w:rsidRDefault="003A4FD2" w:rsidP="00B7566C">
      <w:pPr>
        <w:jc w:val="both"/>
      </w:pPr>
      <w:r w:rsidRPr="004257DB">
        <w:rPr>
          <w:b/>
        </w:rPr>
        <w:t>3.6</w:t>
      </w:r>
      <w:r w:rsidRPr="004257DB">
        <w:t xml:space="preserve"> 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financer.4</w:t>
      </w:r>
    </w:p>
    <w:p w14:paraId="00286059" w14:textId="77777777" w:rsidR="003A4FD2" w:rsidRPr="004257DB" w:rsidRDefault="003A4FD2" w:rsidP="00B7566C">
      <w:pPr>
        <w:spacing w:before="11"/>
        <w:jc w:val="both"/>
        <w:rPr>
          <w:rFonts w:ascii="Arial"/>
          <w:i/>
          <w:sz w:val="19"/>
        </w:rPr>
      </w:pPr>
    </w:p>
    <w:p w14:paraId="2804EB29" w14:textId="77777777" w:rsidR="003A4FD2" w:rsidRPr="004257DB" w:rsidRDefault="003A4FD2" w:rsidP="00E901DD">
      <w:pPr>
        <w:pStyle w:val="Ttol2"/>
      </w:pPr>
      <w:bookmarkStart w:id="23" w:name="Quarta._Termini_de_durada_del_contracte"/>
      <w:bookmarkStart w:id="24" w:name="_bookmark5"/>
      <w:bookmarkStart w:id="25" w:name="_Toc77156208"/>
      <w:bookmarkStart w:id="26" w:name="_Toc129862492"/>
      <w:bookmarkEnd w:id="23"/>
      <w:bookmarkEnd w:id="24"/>
      <w:r w:rsidRPr="004257DB">
        <w:t>Quarta.</w:t>
      </w:r>
      <w:r w:rsidRPr="004257DB">
        <w:rPr>
          <w:spacing w:val="-4"/>
        </w:rPr>
        <w:t xml:space="preserve"> </w:t>
      </w:r>
      <w:r w:rsidRPr="004257DB">
        <w:t>Termini</w:t>
      </w:r>
      <w:r w:rsidRPr="004257DB">
        <w:rPr>
          <w:spacing w:val="-3"/>
        </w:rPr>
        <w:t xml:space="preserve"> </w:t>
      </w:r>
      <w:r w:rsidRPr="004257DB">
        <w:t>de</w:t>
      </w:r>
      <w:r w:rsidRPr="004257DB">
        <w:rPr>
          <w:spacing w:val="-6"/>
        </w:rPr>
        <w:t xml:space="preserve"> </w:t>
      </w:r>
      <w:r w:rsidRPr="004257DB">
        <w:t>durada</w:t>
      </w:r>
      <w:r w:rsidRPr="004257DB">
        <w:rPr>
          <w:spacing w:val="-2"/>
        </w:rPr>
        <w:t xml:space="preserve"> </w:t>
      </w:r>
      <w:r w:rsidRPr="004257DB">
        <w:t>del</w:t>
      </w:r>
      <w:r w:rsidRPr="004257DB">
        <w:rPr>
          <w:spacing w:val="-3"/>
        </w:rPr>
        <w:t xml:space="preserve"> </w:t>
      </w:r>
      <w:r w:rsidRPr="004257DB">
        <w:t>contracte</w:t>
      </w:r>
      <w:bookmarkEnd w:id="25"/>
      <w:bookmarkEnd w:id="26"/>
    </w:p>
    <w:p w14:paraId="5FBE508A" w14:textId="77777777" w:rsidR="003A4FD2" w:rsidRPr="004257DB" w:rsidRDefault="003A4FD2" w:rsidP="00B7566C">
      <w:pPr>
        <w:spacing w:before="11"/>
        <w:jc w:val="both"/>
        <w:rPr>
          <w:rFonts w:ascii="Arial"/>
          <w:b/>
          <w:sz w:val="21"/>
        </w:rPr>
      </w:pPr>
    </w:p>
    <w:p w14:paraId="2324A71C" w14:textId="77777777" w:rsidR="003A4FD2" w:rsidRPr="004257DB" w:rsidRDefault="003A4FD2" w:rsidP="00B7566C">
      <w:pPr>
        <w:jc w:val="both"/>
      </w:pPr>
      <w:r w:rsidRPr="004257DB">
        <w:t>El termini de durada del contracte és el que s’estableix a l’</w:t>
      </w:r>
      <w:r w:rsidRPr="004257DB">
        <w:rPr>
          <w:rFonts w:ascii="Arial" w:hAnsi="Arial"/>
          <w:b/>
        </w:rPr>
        <w:t>apartat D del quadre de</w:t>
      </w:r>
      <w:r w:rsidRPr="004257DB">
        <w:rPr>
          <w:rFonts w:ascii="Arial" w:hAnsi="Arial"/>
          <w:b/>
          <w:spacing w:val="1"/>
        </w:rPr>
        <w:t xml:space="preserve"> </w:t>
      </w:r>
      <w:r w:rsidRPr="004257DB">
        <w:rPr>
          <w:rFonts w:ascii="Arial" w:hAnsi="Arial"/>
          <w:b/>
        </w:rPr>
        <w:t>característiques</w:t>
      </w:r>
      <w:r w:rsidRPr="004257DB">
        <w:t>. El termini total i els terminis parcials són els que es fixen en el</w:t>
      </w:r>
      <w:r w:rsidRPr="004257DB">
        <w:rPr>
          <w:spacing w:val="1"/>
        </w:rPr>
        <w:t xml:space="preserve"> </w:t>
      </w:r>
      <w:r w:rsidRPr="004257DB">
        <w:t>programa</w:t>
      </w:r>
      <w:r w:rsidRPr="004257DB">
        <w:rPr>
          <w:spacing w:val="-11"/>
        </w:rPr>
        <w:t xml:space="preserve"> </w:t>
      </w:r>
      <w:r w:rsidRPr="004257DB">
        <w:t>de</w:t>
      </w:r>
      <w:r w:rsidRPr="004257DB">
        <w:rPr>
          <w:spacing w:val="-11"/>
        </w:rPr>
        <w:t xml:space="preserve"> </w:t>
      </w:r>
      <w:r w:rsidRPr="004257DB">
        <w:t>treball</w:t>
      </w:r>
      <w:r w:rsidRPr="004257DB">
        <w:rPr>
          <w:spacing w:val="-12"/>
        </w:rPr>
        <w:t xml:space="preserve"> </w:t>
      </w:r>
      <w:r w:rsidRPr="004257DB">
        <w:t>que</w:t>
      </w:r>
      <w:r w:rsidRPr="004257DB">
        <w:rPr>
          <w:spacing w:val="-14"/>
        </w:rPr>
        <w:t xml:space="preserve"> </w:t>
      </w:r>
      <w:r w:rsidRPr="004257DB">
        <w:t>s’aprovi,</w:t>
      </w:r>
      <w:r w:rsidRPr="004257DB">
        <w:rPr>
          <w:spacing w:val="-7"/>
        </w:rPr>
        <w:t xml:space="preserve"> </w:t>
      </w:r>
      <w:r w:rsidRPr="004257DB">
        <w:t>si</w:t>
      </w:r>
      <w:r w:rsidRPr="004257DB">
        <w:rPr>
          <w:spacing w:val="-9"/>
        </w:rPr>
        <w:t xml:space="preserve"> </w:t>
      </w:r>
      <w:r w:rsidRPr="004257DB">
        <w:t>s’escau.</w:t>
      </w:r>
      <w:r w:rsidRPr="004257DB">
        <w:rPr>
          <w:spacing w:val="-12"/>
        </w:rPr>
        <w:t xml:space="preserve"> </w:t>
      </w:r>
      <w:r w:rsidRPr="004257DB">
        <w:t>Tots</w:t>
      </w:r>
      <w:r w:rsidRPr="004257DB">
        <w:rPr>
          <w:spacing w:val="-13"/>
        </w:rPr>
        <w:t xml:space="preserve"> </w:t>
      </w:r>
      <w:r w:rsidRPr="004257DB">
        <w:t>aquests</w:t>
      </w:r>
      <w:r w:rsidRPr="004257DB">
        <w:rPr>
          <w:spacing w:val="-13"/>
        </w:rPr>
        <w:t xml:space="preserve"> </w:t>
      </w:r>
      <w:r w:rsidRPr="004257DB">
        <w:t>terminis</w:t>
      </w:r>
      <w:r w:rsidRPr="004257DB">
        <w:rPr>
          <w:spacing w:val="-11"/>
        </w:rPr>
        <w:t xml:space="preserve"> </w:t>
      </w:r>
      <w:r w:rsidRPr="004257DB">
        <w:t>comencen</w:t>
      </w:r>
      <w:r w:rsidRPr="004257DB">
        <w:rPr>
          <w:spacing w:val="-10"/>
        </w:rPr>
        <w:t xml:space="preserve"> </w:t>
      </w:r>
      <w:r w:rsidRPr="004257DB">
        <w:t>a</w:t>
      </w:r>
      <w:r w:rsidRPr="004257DB">
        <w:rPr>
          <w:spacing w:val="21"/>
        </w:rPr>
        <w:t xml:space="preserve"> </w:t>
      </w:r>
      <w:r w:rsidRPr="004257DB">
        <w:t>comptar</w:t>
      </w:r>
      <w:r w:rsidRPr="004257DB">
        <w:rPr>
          <w:spacing w:val="-59"/>
        </w:rPr>
        <w:t xml:space="preserve"> </w:t>
      </w:r>
      <w:r w:rsidRPr="004257DB">
        <w:t>des</w:t>
      </w:r>
      <w:r w:rsidRPr="004257DB">
        <w:rPr>
          <w:spacing w:val="-2"/>
        </w:rPr>
        <w:t xml:space="preserve"> </w:t>
      </w:r>
      <w:r w:rsidRPr="004257DB">
        <w:t>del dia</w:t>
      </w:r>
      <w:r w:rsidRPr="004257DB">
        <w:rPr>
          <w:spacing w:val="-2"/>
        </w:rPr>
        <w:t xml:space="preserve"> </w:t>
      </w:r>
      <w:r w:rsidRPr="004257DB">
        <w:t>que</w:t>
      </w:r>
      <w:r w:rsidRPr="004257DB">
        <w:rPr>
          <w:spacing w:val="-4"/>
        </w:rPr>
        <w:t xml:space="preserve"> </w:t>
      </w:r>
      <w:r w:rsidRPr="004257DB">
        <w:t>s’estipuli en</w:t>
      </w:r>
      <w:r w:rsidRPr="004257DB">
        <w:rPr>
          <w:spacing w:val="-1"/>
        </w:rPr>
        <w:t xml:space="preserve"> </w:t>
      </w:r>
      <w:r w:rsidRPr="004257DB">
        <w:t>el contracte.</w:t>
      </w:r>
    </w:p>
    <w:p w14:paraId="502BA301" w14:textId="77777777" w:rsidR="003A4FD2" w:rsidRPr="004257DB" w:rsidRDefault="003A4FD2" w:rsidP="00B7566C">
      <w:pPr>
        <w:spacing w:before="2"/>
        <w:jc w:val="both"/>
        <w:rPr>
          <w:sz w:val="21"/>
        </w:rPr>
      </w:pPr>
    </w:p>
    <w:p w14:paraId="7CB75CA1" w14:textId="77777777" w:rsidR="003A4FD2" w:rsidRPr="004257DB" w:rsidRDefault="003A4FD2" w:rsidP="00B7566C">
      <w:pPr>
        <w:jc w:val="both"/>
      </w:pPr>
      <w:r w:rsidRPr="004257DB">
        <w:t>El</w:t>
      </w:r>
      <w:r w:rsidRPr="004257DB">
        <w:rPr>
          <w:spacing w:val="1"/>
        </w:rPr>
        <w:t xml:space="preserve"> </w:t>
      </w:r>
      <w:r w:rsidRPr="004257DB">
        <w:t>contracte</w:t>
      </w:r>
      <w:r w:rsidRPr="004257DB">
        <w:rPr>
          <w:spacing w:val="1"/>
        </w:rPr>
        <w:t xml:space="preserve"> </w:t>
      </w:r>
      <w:r w:rsidRPr="004257DB">
        <w:t>es</w:t>
      </w:r>
      <w:r w:rsidRPr="004257DB">
        <w:rPr>
          <w:spacing w:val="1"/>
        </w:rPr>
        <w:t xml:space="preserve"> </w:t>
      </w:r>
      <w:r w:rsidRPr="004257DB">
        <w:t>podrà</w:t>
      </w:r>
      <w:r w:rsidRPr="004257DB">
        <w:rPr>
          <w:spacing w:val="1"/>
        </w:rPr>
        <w:t xml:space="preserve"> </w:t>
      </w:r>
      <w:r w:rsidRPr="004257DB">
        <w:t>prorrogar</w:t>
      </w:r>
      <w:r w:rsidRPr="004257DB">
        <w:rPr>
          <w:spacing w:val="1"/>
        </w:rPr>
        <w:t xml:space="preserve"> </w:t>
      </w:r>
      <w:r w:rsidRPr="004257DB">
        <w:t>si</w:t>
      </w:r>
      <w:r w:rsidRPr="004257DB">
        <w:rPr>
          <w:spacing w:val="1"/>
        </w:rPr>
        <w:t xml:space="preserve"> </w:t>
      </w:r>
      <w:r w:rsidRPr="004257DB">
        <w:t>s’ha</w:t>
      </w:r>
      <w:r w:rsidRPr="004257DB">
        <w:rPr>
          <w:spacing w:val="1"/>
        </w:rPr>
        <w:t xml:space="preserve"> </w:t>
      </w:r>
      <w:r w:rsidRPr="004257DB">
        <w:t>previst</w:t>
      </w:r>
      <w:r w:rsidRPr="004257DB">
        <w:rPr>
          <w:spacing w:val="1"/>
        </w:rPr>
        <w:t xml:space="preserve"> </w:t>
      </w:r>
      <w:r w:rsidRPr="004257DB">
        <w:t>així a l’</w:t>
      </w:r>
      <w:r w:rsidRPr="004257DB">
        <w:rPr>
          <w:rFonts w:ascii="Arial" w:hAnsi="Arial"/>
          <w:b/>
        </w:rPr>
        <w:t>apartat</w:t>
      </w:r>
      <w:r w:rsidRPr="004257DB">
        <w:rPr>
          <w:rFonts w:ascii="Arial" w:hAnsi="Arial"/>
          <w:b/>
          <w:spacing w:val="1"/>
        </w:rPr>
        <w:t xml:space="preserve"> </w:t>
      </w:r>
      <w:r w:rsidRPr="004257DB">
        <w:rPr>
          <w:rFonts w:ascii="Arial" w:hAnsi="Arial"/>
          <w:b/>
        </w:rPr>
        <w:t>D</w:t>
      </w:r>
      <w:r w:rsidRPr="004257DB">
        <w:rPr>
          <w:rFonts w:ascii="Arial" w:hAnsi="Arial"/>
          <w:b/>
          <w:spacing w:val="1"/>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w:t>
      </w:r>
      <w:r w:rsidRPr="004257DB">
        <w:rPr>
          <w:rFonts w:ascii="Arial" w:hAnsi="Arial"/>
          <w:b/>
          <w:spacing w:val="1"/>
        </w:rPr>
        <w:t xml:space="preserve"> </w:t>
      </w:r>
      <w:r w:rsidRPr="004257DB">
        <w:rPr>
          <w:rFonts w:ascii="Arial" w:hAnsi="Arial"/>
          <w:b/>
        </w:rPr>
        <w:t>característiques</w:t>
      </w:r>
      <w:r w:rsidRPr="004257DB">
        <w:t>. En aquest cas, la pròrroga l’acordarà l’òrgan de contractació i serà</w:t>
      </w:r>
      <w:r w:rsidRPr="004257DB">
        <w:rPr>
          <w:spacing w:val="1"/>
        </w:rPr>
        <w:t xml:space="preserve"> </w:t>
      </w:r>
      <w:r w:rsidRPr="004257DB">
        <w:t xml:space="preserve">obligatòria per a l’empresa contractista, sempre que la </w:t>
      </w:r>
      <w:proofErr w:type="spellStart"/>
      <w:r w:rsidRPr="004257DB">
        <w:t>preavisi</w:t>
      </w:r>
      <w:proofErr w:type="spellEnd"/>
      <w:r w:rsidRPr="004257DB">
        <w:t xml:space="preserve"> amb, almenys, dos</w:t>
      </w:r>
      <w:r w:rsidRPr="004257DB">
        <w:rPr>
          <w:spacing w:val="1"/>
        </w:rPr>
        <w:t xml:space="preserve"> </w:t>
      </w:r>
      <w:r w:rsidRPr="004257DB">
        <w:t>mesos d’antelació a l’acabament</w:t>
      </w:r>
      <w:r w:rsidRPr="004257DB">
        <w:rPr>
          <w:spacing w:val="1"/>
        </w:rPr>
        <w:t xml:space="preserve"> </w:t>
      </w:r>
      <w:r w:rsidRPr="004257DB">
        <w:t>del termini de durada del contracte.</w:t>
      </w:r>
      <w:r w:rsidRPr="004257DB">
        <w:rPr>
          <w:spacing w:val="61"/>
        </w:rPr>
        <w:t xml:space="preserve"> </w:t>
      </w:r>
      <w:r w:rsidRPr="004257DB">
        <w:t>La pròrroga</w:t>
      </w:r>
      <w:r w:rsidRPr="004257DB">
        <w:rPr>
          <w:spacing w:val="61"/>
        </w:rPr>
        <w:t xml:space="preserve"> </w:t>
      </w:r>
      <w:r w:rsidRPr="004257DB">
        <w:t>no</w:t>
      </w:r>
      <w:r w:rsidRPr="004257DB">
        <w:rPr>
          <w:spacing w:val="1"/>
        </w:rPr>
        <w:t xml:space="preserve"> </w:t>
      </w:r>
      <w:r w:rsidRPr="004257DB">
        <w:t>es produirà,</w:t>
      </w:r>
      <w:r w:rsidRPr="004257DB">
        <w:rPr>
          <w:spacing w:val="2"/>
        </w:rPr>
        <w:t xml:space="preserve"> </w:t>
      </w:r>
      <w:r w:rsidRPr="004257DB">
        <w:t>en</w:t>
      </w:r>
      <w:r w:rsidRPr="004257DB">
        <w:rPr>
          <w:spacing w:val="-4"/>
        </w:rPr>
        <w:t xml:space="preserve"> </w:t>
      </w:r>
      <w:r w:rsidRPr="004257DB">
        <w:t>cap</w:t>
      </w:r>
      <w:r w:rsidRPr="004257DB">
        <w:rPr>
          <w:spacing w:val="-2"/>
        </w:rPr>
        <w:t xml:space="preserve"> </w:t>
      </w:r>
      <w:r w:rsidRPr="004257DB">
        <w:t>cas,</w:t>
      </w:r>
      <w:r w:rsidRPr="004257DB">
        <w:rPr>
          <w:spacing w:val="-1"/>
        </w:rPr>
        <w:t xml:space="preserve"> </w:t>
      </w:r>
      <w:r w:rsidRPr="004257DB">
        <w:t>per acord</w:t>
      </w:r>
      <w:r w:rsidRPr="004257DB">
        <w:rPr>
          <w:spacing w:val="-4"/>
        </w:rPr>
        <w:t xml:space="preserve"> </w:t>
      </w:r>
      <w:r w:rsidRPr="004257DB">
        <w:t>tàcit de</w:t>
      </w:r>
      <w:r w:rsidRPr="004257DB">
        <w:rPr>
          <w:spacing w:val="-1"/>
        </w:rPr>
        <w:t xml:space="preserve"> </w:t>
      </w:r>
      <w:r w:rsidRPr="004257DB">
        <w:t>les</w:t>
      </w:r>
      <w:r w:rsidRPr="004257DB">
        <w:rPr>
          <w:spacing w:val="-1"/>
        </w:rPr>
        <w:t xml:space="preserve"> </w:t>
      </w:r>
      <w:r w:rsidRPr="004257DB">
        <w:t>parts.</w:t>
      </w:r>
    </w:p>
    <w:p w14:paraId="2FB49C68" w14:textId="77777777" w:rsidR="003A4FD2" w:rsidRPr="004257DB" w:rsidRDefault="003A4FD2" w:rsidP="00B7566C">
      <w:pPr>
        <w:jc w:val="both"/>
      </w:pPr>
    </w:p>
    <w:p w14:paraId="46EB005B" w14:textId="4F909F6F" w:rsidR="001F61DE" w:rsidRPr="004257DB" w:rsidRDefault="00F40EBF" w:rsidP="00E901DD">
      <w:pPr>
        <w:pStyle w:val="Ttol2"/>
        <w:rPr>
          <w:spacing w:val="1"/>
        </w:rPr>
      </w:pPr>
      <w:bookmarkStart w:id="27" w:name="_Toc129862493"/>
      <w:r w:rsidRPr="004257DB">
        <w:t>Cinquena. Règim jurídic del contracte</w:t>
      </w:r>
      <w:bookmarkEnd w:id="27"/>
      <w:r w:rsidRPr="004257DB">
        <w:rPr>
          <w:spacing w:val="1"/>
        </w:rPr>
        <w:t xml:space="preserve"> </w:t>
      </w:r>
    </w:p>
    <w:p w14:paraId="7A41430E" w14:textId="6C93BE7D" w:rsidR="004B46A5" w:rsidRPr="004257DB" w:rsidRDefault="004B46A5" w:rsidP="00E901DD">
      <w:pPr>
        <w:pStyle w:val="Ttol2"/>
        <w:rPr>
          <w:spacing w:val="1"/>
        </w:rPr>
      </w:pPr>
    </w:p>
    <w:p w14:paraId="6D2328D6" w14:textId="77777777" w:rsidR="003A4FD2" w:rsidRPr="004257DB" w:rsidRDefault="003A4FD2" w:rsidP="004845EA">
      <w:pPr>
        <w:numPr>
          <w:ilvl w:val="1"/>
          <w:numId w:val="8"/>
        </w:numPr>
        <w:tabs>
          <w:tab w:val="left" w:pos="426"/>
        </w:tabs>
        <w:ind w:left="0" w:firstLine="0"/>
        <w:jc w:val="both"/>
        <w:rPr>
          <w:rFonts w:ascii="Arial" w:hAnsi="Arial"/>
        </w:rPr>
      </w:pPr>
      <w:r w:rsidRPr="004257DB">
        <w:t>El contracte té caràcter administratiu i es regeix per aquest plec de clàusules</w:t>
      </w:r>
      <w:r w:rsidRPr="004257DB">
        <w:rPr>
          <w:spacing w:val="1"/>
        </w:rPr>
        <w:t xml:space="preserve"> </w:t>
      </w:r>
      <w:r w:rsidRPr="004257DB">
        <w:t>administratives</w:t>
      </w:r>
      <w:r w:rsidRPr="004257DB">
        <w:rPr>
          <w:spacing w:val="1"/>
        </w:rPr>
        <w:t xml:space="preserve"> </w:t>
      </w:r>
      <w:r w:rsidRPr="004257DB">
        <w:t>i</w:t>
      </w:r>
      <w:r w:rsidRPr="004257DB">
        <w:rPr>
          <w:spacing w:val="1"/>
        </w:rPr>
        <w:t xml:space="preserve"> </w:t>
      </w:r>
      <w:r w:rsidRPr="004257DB">
        <w:t>pel</w:t>
      </w:r>
      <w:r w:rsidRPr="004257DB">
        <w:rPr>
          <w:spacing w:val="1"/>
        </w:rPr>
        <w:t xml:space="preserve"> </w:t>
      </w:r>
      <w:r w:rsidRPr="004257DB">
        <w:t>plec</w:t>
      </w:r>
      <w:r w:rsidRPr="004257DB">
        <w:rPr>
          <w:spacing w:val="1"/>
        </w:rPr>
        <w:t xml:space="preserve"> </w:t>
      </w:r>
      <w:r w:rsidRPr="004257DB">
        <w:t>de</w:t>
      </w:r>
      <w:r w:rsidRPr="004257DB">
        <w:rPr>
          <w:spacing w:val="1"/>
        </w:rPr>
        <w:t xml:space="preserve"> </w:t>
      </w:r>
      <w:r w:rsidRPr="004257DB">
        <w:t>prescripcions</w:t>
      </w:r>
      <w:r w:rsidRPr="004257DB">
        <w:rPr>
          <w:spacing w:val="1"/>
        </w:rPr>
        <w:t xml:space="preserve"> </w:t>
      </w:r>
      <w:r w:rsidRPr="004257DB">
        <w:t>tècniques,</w:t>
      </w:r>
      <w:r w:rsidRPr="004257DB">
        <w:rPr>
          <w:spacing w:val="1"/>
        </w:rPr>
        <w:t xml:space="preserve"> </w:t>
      </w:r>
      <w:r w:rsidRPr="004257DB">
        <w:t>les</w:t>
      </w:r>
      <w:r w:rsidRPr="004257DB">
        <w:rPr>
          <w:spacing w:val="1"/>
        </w:rPr>
        <w:t xml:space="preserve"> </w:t>
      </w:r>
      <w:r w:rsidRPr="004257DB">
        <w:t>clàusules</w:t>
      </w:r>
      <w:r w:rsidRPr="004257DB">
        <w:rPr>
          <w:spacing w:val="1"/>
        </w:rPr>
        <w:t xml:space="preserve"> </w:t>
      </w:r>
      <w:r w:rsidRPr="004257DB">
        <w:t>dels</w:t>
      </w:r>
      <w:r w:rsidRPr="004257DB">
        <w:rPr>
          <w:spacing w:val="1"/>
        </w:rPr>
        <w:t xml:space="preserve"> </w:t>
      </w:r>
      <w:r w:rsidRPr="004257DB">
        <w:t>quals</w:t>
      </w:r>
      <w:r w:rsidRPr="004257DB">
        <w:rPr>
          <w:spacing w:val="1"/>
        </w:rPr>
        <w:t xml:space="preserve"> </w:t>
      </w:r>
      <w:r w:rsidRPr="004257DB">
        <w:t>es</w:t>
      </w:r>
      <w:r w:rsidRPr="004257DB">
        <w:rPr>
          <w:spacing w:val="-59"/>
        </w:rPr>
        <w:t xml:space="preserve"> </w:t>
      </w:r>
      <w:r w:rsidRPr="004257DB">
        <w:t>consideren</w:t>
      </w:r>
      <w:r w:rsidRPr="004257DB">
        <w:rPr>
          <w:spacing w:val="15"/>
        </w:rPr>
        <w:t xml:space="preserve"> </w:t>
      </w:r>
      <w:r w:rsidRPr="004257DB">
        <w:t>part</w:t>
      </w:r>
      <w:r w:rsidRPr="004257DB">
        <w:rPr>
          <w:spacing w:val="17"/>
        </w:rPr>
        <w:t xml:space="preserve"> </w:t>
      </w:r>
      <w:r w:rsidRPr="004257DB">
        <w:t>integrant</w:t>
      </w:r>
      <w:r w:rsidRPr="004257DB">
        <w:rPr>
          <w:spacing w:val="17"/>
        </w:rPr>
        <w:t xml:space="preserve"> </w:t>
      </w:r>
      <w:r w:rsidRPr="004257DB">
        <w:t>del</w:t>
      </w:r>
      <w:r w:rsidRPr="004257DB">
        <w:rPr>
          <w:spacing w:val="15"/>
        </w:rPr>
        <w:t xml:space="preserve"> </w:t>
      </w:r>
      <w:r w:rsidRPr="004257DB">
        <w:t>contracte.</w:t>
      </w:r>
      <w:r w:rsidRPr="004257DB">
        <w:rPr>
          <w:spacing w:val="21"/>
        </w:rPr>
        <w:t xml:space="preserve"> </w:t>
      </w:r>
      <w:r w:rsidRPr="004257DB">
        <w:t>A</w:t>
      </w:r>
      <w:r w:rsidRPr="004257DB">
        <w:rPr>
          <w:spacing w:val="12"/>
        </w:rPr>
        <w:t xml:space="preserve"> </w:t>
      </w:r>
      <w:r w:rsidRPr="004257DB">
        <w:t>més,</w:t>
      </w:r>
      <w:r w:rsidRPr="004257DB">
        <w:rPr>
          <w:spacing w:val="14"/>
        </w:rPr>
        <w:t xml:space="preserve"> </w:t>
      </w:r>
      <w:r w:rsidRPr="004257DB">
        <w:t>es</w:t>
      </w:r>
      <w:r w:rsidRPr="004257DB">
        <w:rPr>
          <w:spacing w:val="16"/>
        </w:rPr>
        <w:t xml:space="preserve"> </w:t>
      </w:r>
      <w:r w:rsidRPr="004257DB">
        <w:t>regeix</w:t>
      </w:r>
      <w:r w:rsidRPr="004257DB">
        <w:rPr>
          <w:spacing w:val="11"/>
        </w:rPr>
        <w:t xml:space="preserve"> </w:t>
      </w:r>
      <w:r w:rsidRPr="004257DB">
        <w:t>per</w:t>
      </w:r>
      <w:r w:rsidRPr="004257DB">
        <w:rPr>
          <w:spacing w:val="16"/>
        </w:rPr>
        <w:t xml:space="preserve"> </w:t>
      </w:r>
      <w:r w:rsidRPr="004257DB">
        <w:t>la</w:t>
      </w:r>
      <w:r w:rsidRPr="004257DB">
        <w:rPr>
          <w:spacing w:val="15"/>
        </w:rPr>
        <w:t xml:space="preserve"> </w:t>
      </w:r>
      <w:r w:rsidRPr="004257DB">
        <w:t>normativa</w:t>
      </w:r>
      <w:r w:rsidRPr="004257DB">
        <w:rPr>
          <w:spacing w:val="15"/>
        </w:rPr>
        <w:t xml:space="preserve"> </w:t>
      </w:r>
      <w:r w:rsidRPr="004257DB">
        <w:t>següent:</w:t>
      </w:r>
    </w:p>
    <w:p w14:paraId="78E2961F" w14:textId="77777777" w:rsidR="003A4FD2" w:rsidRPr="004257DB" w:rsidRDefault="003A4FD2" w:rsidP="002A49A3">
      <w:pPr>
        <w:ind w:left="426"/>
        <w:jc w:val="both"/>
        <w:rPr>
          <w:sz w:val="21"/>
        </w:rPr>
      </w:pPr>
    </w:p>
    <w:p w14:paraId="27A6112F"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rPr>
          <w:rFonts w:eastAsia="Arial" w:cs="Arial"/>
        </w:rPr>
        <w:t>Llei 9/2017, de 8 de novembre, de contractes del sector públic, per la qual es transposen a l’ordenament jurídic espanyol les Directives del Parlament Europeu i del Consell 2014/23/UE i 2014/24/UE, de 26 de febrer de 2014.</w:t>
      </w:r>
    </w:p>
    <w:p w14:paraId="28EDFD89" w14:textId="77777777" w:rsidR="003A4FD2" w:rsidRPr="004257DB" w:rsidRDefault="003A4FD2" w:rsidP="002A49A3">
      <w:pPr>
        <w:tabs>
          <w:tab w:val="left" w:pos="851"/>
        </w:tabs>
        <w:spacing w:line="200" w:lineRule="exact"/>
        <w:ind w:left="426" w:hanging="284"/>
        <w:jc w:val="both"/>
      </w:pPr>
    </w:p>
    <w:p w14:paraId="4D2432DB"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bookmarkStart w:id="28" w:name="page15"/>
      <w:bookmarkEnd w:id="28"/>
      <w:r w:rsidRPr="004257DB">
        <w:rPr>
          <w:rFonts w:eastAsia="Arial" w:cs="Arial"/>
        </w:rPr>
        <w:t>Decret Llei 3/2016, de 31 de maig, de mesures urgents en matèria de contractació pública.</w:t>
      </w:r>
    </w:p>
    <w:p w14:paraId="00BFDD58" w14:textId="77777777" w:rsidR="003A4FD2" w:rsidRPr="004257DB" w:rsidRDefault="003A4FD2" w:rsidP="002A49A3">
      <w:pPr>
        <w:tabs>
          <w:tab w:val="left" w:pos="851"/>
        </w:tabs>
        <w:spacing w:line="252" w:lineRule="exact"/>
        <w:ind w:left="426" w:hanging="284"/>
        <w:jc w:val="both"/>
        <w:rPr>
          <w:rFonts w:ascii="Arial" w:eastAsia="Arial" w:hAnsi="Arial" w:cs="Arial"/>
        </w:rPr>
      </w:pPr>
    </w:p>
    <w:p w14:paraId="5B9B2E04"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r w:rsidRPr="004257DB">
        <w:rPr>
          <w:rFonts w:eastAsia="Arial" w:cs="Arial"/>
        </w:rPr>
        <w:t>Reial decret 817/2009, de 8 de maig, pel qual es desenvolupa parcialment la Llei 30/2007, de 30 d’octubre, de contractes del sector públic (d’ara endavant, RD 817/2009).</w:t>
      </w:r>
    </w:p>
    <w:p w14:paraId="6B41405E" w14:textId="77777777" w:rsidR="003A4FD2" w:rsidRPr="004257DB" w:rsidRDefault="003A4FD2" w:rsidP="002A49A3">
      <w:pPr>
        <w:tabs>
          <w:tab w:val="left" w:pos="851"/>
        </w:tabs>
        <w:spacing w:line="253" w:lineRule="exact"/>
        <w:ind w:left="426" w:hanging="284"/>
        <w:jc w:val="both"/>
        <w:rPr>
          <w:rFonts w:ascii="Arial" w:eastAsia="Arial" w:hAnsi="Arial" w:cs="Arial"/>
        </w:rPr>
      </w:pPr>
    </w:p>
    <w:p w14:paraId="414F578D"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rPr>
          <w:rFonts w:eastAsia="Arial" w:cs="Arial"/>
        </w:rPr>
        <w:t>Reglament general de la Llei de contractes de les administracions públiques aprovat pel Reial decret 1098/2001, de 12 d’octubre, en tot allò no modificat ni derogat per les disposicions esmentades anteriorment (d’ara endavant, RGLCAP).</w:t>
      </w:r>
    </w:p>
    <w:p w14:paraId="1BDE8A60" w14:textId="77777777" w:rsidR="003A4FD2" w:rsidRPr="004257DB" w:rsidRDefault="003A4FD2" w:rsidP="002A49A3">
      <w:pPr>
        <w:pStyle w:val="Pargrafdellista"/>
        <w:tabs>
          <w:tab w:val="left" w:pos="519"/>
          <w:tab w:val="left" w:pos="851"/>
        </w:tabs>
        <w:ind w:left="426" w:hanging="284"/>
        <w:jc w:val="both"/>
      </w:pPr>
    </w:p>
    <w:p w14:paraId="436F49A9"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Llei orgànica 3/2018, de 5 de desembre, de protecció de dades personals i garantia dels drets digitals.</w:t>
      </w:r>
    </w:p>
    <w:p w14:paraId="1F69A87F" w14:textId="77777777" w:rsidR="003A4FD2" w:rsidRPr="004257DB" w:rsidRDefault="003A4FD2" w:rsidP="002A49A3">
      <w:pPr>
        <w:pStyle w:val="Pargrafdellista"/>
        <w:tabs>
          <w:tab w:val="left" w:pos="519"/>
          <w:tab w:val="left" w:pos="851"/>
        </w:tabs>
        <w:ind w:left="426" w:hanging="284"/>
        <w:jc w:val="both"/>
      </w:pPr>
    </w:p>
    <w:p w14:paraId="3371CA48"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F6A0433" w14:textId="77777777" w:rsidR="003A4FD2" w:rsidRPr="004257DB" w:rsidRDefault="003A4FD2" w:rsidP="002A49A3">
      <w:pPr>
        <w:pStyle w:val="Pargrafdellista"/>
        <w:tabs>
          <w:tab w:val="left" w:pos="519"/>
        </w:tabs>
        <w:ind w:left="426" w:hanging="284"/>
        <w:jc w:val="both"/>
      </w:pPr>
    </w:p>
    <w:p w14:paraId="112FDC6A"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Ordre PDA/21/2019, de 14 de febrer, per la qual es determina el sistema de notificacions electròniques de l’Administració de la Generalitat de Catalunya i del seu sector públic.</w:t>
      </w:r>
    </w:p>
    <w:p w14:paraId="742797B6" w14:textId="77777777" w:rsidR="003A4FD2" w:rsidRPr="004257DB" w:rsidRDefault="003A4FD2" w:rsidP="002A49A3">
      <w:pPr>
        <w:tabs>
          <w:tab w:val="left" w:pos="519"/>
        </w:tabs>
        <w:ind w:left="426" w:hanging="284"/>
        <w:jc w:val="both"/>
      </w:pPr>
    </w:p>
    <w:p w14:paraId="2DF40CB7"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 xml:space="preserve"> Reial decret 203/2021, de 30 de març, pel qual s’aprova el Reglament d’actuació i funcionament del sector públic per mitjans electrònics.</w:t>
      </w:r>
    </w:p>
    <w:p w14:paraId="06989C08" w14:textId="77777777" w:rsidR="003A4FD2" w:rsidRPr="004257DB" w:rsidRDefault="003A4FD2" w:rsidP="002A49A3">
      <w:pPr>
        <w:spacing w:line="254" w:lineRule="exact"/>
        <w:ind w:left="426"/>
        <w:jc w:val="both"/>
      </w:pPr>
    </w:p>
    <w:p w14:paraId="27A68053" w14:textId="77777777" w:rsidR="003A4FD2" w:rsidRPr="004257DB" w:rsidRDefault="003A4FD2" w:rsidP="002A49A3">
      <w:pPr>
        <w:spacing w:before="1" w:line="484" w:lineRule="auto"/>
        <w:jc w:val="both"/>
      </w:pPr>
      <w:r w:rsidRPr="004257DB">
        <w:t>Així</w:t>
      </w:r>
      <w:r w:rsidRPr="004257DB">
        <w:rPr>
          <w:spacing w:val="-4"/>
        </w:rPr>
        <w:t xml:space="preserve"> </w:t>
      </w:r>
      <w:r w:rsidRPr="004257DB">
        <w:t>mateix,</w:t>
      </w:r>
      <w:r w:rsidRPr="004257DB">
        <w:rPr>
          <w:spacing w:val="2"/>
        </w:rPr>
        <w:t xml:space="preserve"> </w:t>
      </w:r>
      <w:r w:rsidRPr="004257DB">
        <w:t>es regeix</w:t>
      </w:r>
      <w:r w:rsidRPr="004257DB">
        <w:rPr>
          <w:spacing w:val="-2"/>
        </w:rPr>
        <w:t xml:space="preserve"> </w:t>
      </w:r>
      <w:r w:rsidRPr="004257DB">
        <w:t>per:</w:t>
      </w:r>
    </w:p>
    <w:p w14:paraId="3995CA71" w14:textId="77777777" w:rsidR="003A4FD2" w:rsidRPr="004257DB" w:rsidRDefault="003A4FD2" w:rsidP="002A49A3">
      <w:pPr>
        <w:pStyle w:val="Textindependent"/>
        <w:tabs>
          <w:tab w:val="left" w:pos="851"/>
        </w:tabs>
        <w:ind w:left="426" w:hanging="284"/>
        <w:contextualSpacing/>
        <w:jc w:val="both"/>
      </w:pPr>
      <w:r w:rsidRPr="004257DB">
        <w:t>a)</w:t>
      </w:r>
      <w:r w:rsidRPr="004257DB">
        <w:tab/>
        <w:t>Reglament</w:t>
      </w:r>
      <w:r w:rsidRPr="004257DB">
        <w:rPr>
          <w:spacing w:val="-2"/>
        </w:rPr>
        <w:t xml:space="preserve"> </w:t>
      </w:r>
      <w:r w:rsidRPr="004257DB">
        <w:t>(UE) 2020/2221 del Parlament Europeu i del Consell de 23 de desembre de 2020 pel qual es</w:t>
      </w:r>
      <w:r w:rsidRPr="004257DB">
        <w:rPr>
          <w:spacing w:val="1"/>
        </w:rPr>
        <w:t xml:space="preserve"> </w:t>
      </w:r>
      <w:r w:rsidRPr="004257DB">
        <w:t>modifica el Reglament (UE) núm. 1303/2013 pel que fa als recursos addicionals i les</w:t>
      </w:r>
      <w:r w:rsidRPr="004257DB">
        <w:rPr>
          <w:spacing w:val="1"/>
        </w:rPr>
        <w:t xml:space="preserve"> </w:t>
      </w:r>
      <w:r w:rsidRPr="004257DB">
        <w:t>disposicions d’execució a fi de prestar assistència per afavorir la reparació de la crisi en el</w:t>
      </w:r>
      <w:r w:rsidRPr="004257DB">
        <w:rPr>
          <w:spacing w:val="-59"/>
        </w:rPr>
        <w:t xml:space="preserve"> </w:t>
      </w:r>
      <w:r w:rsidRPr="004257DB">
        <w:t>context de la pandèmia de COVID-19 i les seves conseqüències socials i per preparar una</w:t>
      </w:r>
      <w:r w:rsidRPr="004257DB">
        <w:rPr>
          <w:spacing w:val="-59"/>
        </w:rPr>
        <w:t xml:space="preserve"> </w:t>
      </w:r>
      <w:r w:rsidRPr="004257DB">
        <w:t>recuperació</w:t>
      </w:r>
      <w:r w:rsidRPr="004257DB">
        <w:rPr>
          <w:spacing w:val="-3"/>
        </w:rPr>
        <w:t xml:space="preserve"> </w:t>
      </w:r>
      <w:r w:rsidRPr="004257DB">
        <w:t>verda, digital i</w:t>
      </w:r>
      <w:r w:rsidRPr="004257DB">
        <w:rPr>
          <w:spacing w:val="-1"/>
        </w:rPr>
        <w:t xml:space="preserve"> </w:t>
      </w:r>
      <w:proofErr w:type="spellStart"/>
      <w:r w:rsidRPr="004257DB">
        <w:t>resilient</w:t>
      </w:r>
      <w:proofErr w:type="spellEnd"/>
      <w:r w:rsidRPr="004257DB">
        <w:rPr>
          <w:spacing w:val="1"/>
        </w:rPr>
        <w:t xml:space="preserve"> </w:t>
      </w:r>
      <w:r w:rsidRPr="004257DB">
        <w:t>de</w:t>
      </w:r>
      <w:r w:rsidRPr="004257DB">
        <w:rPr>
          <w:spacing w:val="-2"/>
        </w:rPr>
        <w:t xml:space="preserve"> </w:t>
      </w:r>
      <w:r w:rsidRPr="004257DB">
        <w:t>l’economia</w:t>
      </w:r>
      <w:r w:rsidRPr="004257DB">
        <w:rPr>
          <w:spacing w:val="-1"/>
        </w:rPr>
        <w:t xml:space="preserve"> </w:t>
      </w:r>
      <w:r w:rsidRPr="004257DB">
        <w:t>(REACT</w:t>
      </w:r>
      <w:r w:rsidRPr="004257DB">
        <w:rPr>
          <w:spacing w:val="-1"/>
        </w:rPr>
        <w:t xml:space="preserve"> </w:t>
      </w:r>
      <w:r w:rsidRPr="004257DB">
        <w:t>UE).</w:t>
      </w:r>
    </w:p>
    <w:p w14:paraId="4284262B" w14:textId="77777777" w:rsidR="003A4FD2" w:rsidRPr="004257DB" w:rsidRDefault="003A4FD2" w:rsidP="002A49A3">
      <w:pPr>
        <w:pStyle w:val="Textindependent"/>
        <w:tabs>
          <w:tab w:val="left" w:pos="851"/>
        </w:tabs>
        <w:ind w:left="426" w:hanging="284"/>
        <w:contextualSpacing/>
        <w:jc w:val="both"/>
      </w:pPr>
    </w:p>
    <w:p w14:paraId="62B926A5" w14:textId="77777777" w:rsidR="003A4FD2" w:rsidRPr="004257DB" w:rsidRDefault="003A4FD2" w:rsidP="002A49A3">
      <w:pPr>
        <w:pStyle w:val="Textindependent"/>
        <w:tabs>
          <w:tab w:val="left" w:pos="851"/>
        </w:tabs>
        <w:ind w:left="426" w:hanging="284"/>
        <w:contextualSpacing/>
        <w:jc w:val="both"/>
      </w:pPr>
      <w:r w:rsidRPr="004257DB">
        <w:t>b)</w:t>
      </w:r>
      <w:r w:rsidRPr="004257DB">
        <w:tab/>
        <w:t>Reglament (UE) núm. 1303/2013 del Parlament Europeu i del Consell, de 17 de</w:t>
      </w:r>
      <w:r w:rsidRPr="004257DB">
        <w:rPr>
          <w:spacing w:val="1"/>
        </w:rPr>
        <w:t xml:space="preserve"> </w:t>
      </w:r>
      <w:r w:rsidRPr="004257DB">
        <w:t>desembre de 2013, pel qual s’estableixen disposicions comunes relatives al Fons Europeu</w:t>
      </w:r>
      <w:r w:rsidRPr="004257DB">
        <w:rPr>
          <w:spacing w:val="-59"/>
        </w:rPr>
        <w:t xml:space="preserve"> </w:t>
      </w:r>
      <w:r w:rsidRPr="004257DB">
        <w:t>de Desenvolupament Regional, al Fons Social Europeu, al Fons de Cohesió, al Fons</w:t>
      </w:r>
      <w:r w:rsidRPr="004257DB">
        <w:rPr>
          <w:spacing w:val="1"/>
        </w:rPr>
        <w:t xml:space="preserve"> </w:t>
      </w:r>
      <w:r w:rsidRPr="004257DB">
        <w:t>Europeu Agrícola de Desenvolupament Rural i al Fons Europeu Marítim i de la Pesca, i pel</w:t>
      </w:r>
      <w:r w:rsidRPr="004257DB">
        <w:rPr>
          <w:spacing w:val="-59"/>
        </w:rPr>
        <w:t xml:space="preserve"> </w:t>
      </w:r>
      <w:r w:rsidRPr="004257DB">
        <w:t>qual</w:t>
      </w:r>
      <w:r w:rsidRPr="004257DB">
        <w:rPr>
          <w:spacing w:val="-4"/>
        </w:rPr>
        <w:t xml:space="preserve"> </w:t>
      </w:r>
      <w:r w:rsidRPr="004257DB">
        <w:t>s’estableixen</w:t>
      </w:r>
      <w:r w:rsidRPr="004257DB">
        <w:rPr>
          <w:spacing w:val="-3"/>
        </w:rPr>
        <w:t xml:space="preserve"> </w:t>
      </w:r>
      <w:r w:rsidRPr="004257DB">
        <w:t>disposicions</w:t>
      </w:r>
      <w:r w:rsidRPr="004257DB">
        <w:rPr>
          <w:spacing w:val="-2"/>
        </w:rPr>
        <w:t xml:space="preserve"> </w:t>
      </w:r>
      <w:r w:rsidRPr="004257DB">
        <w:t>generals</w:t>
      </w:r>
      <w:r w:rsidRPr="004257DB">
        <w:rPr>
          <w:spacing w:val="-2"/>
        </w:rPr>
        <w:t xml:space="preserve"> </w:t>
      </w:r>
      <w:r w:rsidRPr="004257DB">
        <w:t>relatives</w:t>
      </w:r>
      <w:r w:rsidRPr="004257DB">
        <w:rPr>
          <w:spacing w:val="-3"/>
        </w:rPr>
        <w:t xml:space="preserve"> </w:t>
      </w:r>
      <w:r w:rsidRPr="004257DB">
        <w:t>al</w:t>
      </w:r>
      <w:r w:rsidRPr="004257DB">
        <w:rPr>
          <w:spacing w:val="-3"/>
        </w:rPr>
        <w:t xml:space="preserve"> </w:t>
      </w:r>
      <w:r w:rsidRPr="004257DB">
        <w:t>Fons</w:t>
      </w:r>
      <w:r w:rsidRPr="004257DB">
        <w:rPr>
          <w:spacing w:val="-4"/>
        </w:rPr>
        <w:t xml:space="preserve"> </w:t>
      </w:r>
      <w:r w:rsidRPr="004257DB">
        <w:t>Europeu</w:t>
      </w:r>
      <w:r w:rsidRPr="004257DB">
        <w:rPr>
          <w:spacing w:val="-5"/>
        </w:rPr>
        <w:t xml:space="preserve"> </w:t>
      </w:r>
      <w:r w:rsidRPr="004257DB">
        <w:t>de</w:t>
      </w:r>
      <w:r w:rsidRPr="004257DB">
        <w:rPr>
          <w:spacing w:val="-3"/>
        </w:rPr>
        <w:t xml:space="preserve"> </w:t>
      </w:r>
      <w:r w:rsidRPr="004257DB">
        <w:t>Desenvolupament regional, al Fons Social Europeu, al Fons de Cohesió i al Fons Europeu Marítim i de la</w:t>
      </w:r>
      <w:r w:rsidRPr="004257DB">
        <w:rPr>
          <w:spacing w:val="-59"/>
        </w:rPr>
        <w:t xml:space="preserve"> </w:t>
      </w:r>
      <w:r w:rsidRPr="004257DB">
        <w:t>Pesca,</w:t>
      </w:r>
      <w:r w:rsidRPr="004257DB">
        <w:rPr>
          <w:spacing w:val="1"/>
        </w:rPr>
        <w:t xml:space="preserve"> </w:t>
      </w:r>
      <w:r w:rsidRPr="004257DB">
        <w:t>i es deroga el</w:t>
      </w:r>
      <w:r w:rsidRPr="004257DB">
        <w:rPr>
          <w:spacing w:val="-1"/>
        </w:rPr>
        <w:t xml:space="preserve"> </w:t>
      </w:r>
      <w:r w:rsidRPr="004257DB">
        <w:t>Reglament</w:t>
      </w:r>
      <w:r w:rsidRPr="004257DB">
        <w:rPr>
          <w:spacing w:val="-1"/>
        </w:rPr>
        <w:t xml:space="preserve"> </w:t>
      </w:r>
      <w:r w:rsidRPr="004257DB">
        <w:t>(CE)</w:t>
      </w:r>
      <w:r w:rsidRPr="004257DB">
        <w:rPr>
          <w:spacing w:val="-2"/>
        </w:rPr>
        <w:t xml:space="preserve"> </w:t>
      </w:r>
      <w:r w:rsidRPr="004257DB">
        <w:t>núm.</w:t>
      </w:r>
      <w:r w:rsidRPr="004257DB">
        <w:rPr>
          <w:spacing w:val="2"/>
        </w:rPr>
        <w:t xml:space="preserve"> </w:t>
      </w:r>
      <w:r w:rsidRPr="004257DB">
        <w:t>1083/2006</w:t>
      </w:r>
      <w:r w:rsidRPr="004257DB">
        <w:rPr>
          <w:spacing w:val="-1"/>
        </w:rPr>
        <w:t xml:space="preserve"> </w:t>
      </w:r>
      <w:r w:rsidRPr="004257DB">
        <w:t>del Consell.</w:t>
      </w:r>
    </w:p>
    <w:p w14:paraId="740C7EC6" w14:textId="77777777" w:rsidR="003A4FD2" w:rsidRPr="004257DB" w:rsidRDefault="003A4FD2" w:rsidP="002A49A3">
      <w:pPr>
        <w:pStyle w:val="Pargrafdellista"/>
        <w:tabs>
          <w:tab w:val="left" w:pos="851"/>
        </w:tabs>
        <w:ind w:left="426" w:hanging="284"/>
        <w:contextualSpacing/>
        <w:jc w:val="both"/>
      </w:pPr>
    </w:p>
    <w:p w14:paraId="1E687548" w14:textId="77777777" w:rsidR="003A4FD2" w:rsidRPr="004257DB" w:rsidRDefault="003A4FD2" w:rsidP="002A49A3">
      <w:pPr>
        <w:pStyle w:val="Pargrafdellista"/>
        <w:tabs>
          <w:tab w:val="left" w:pos="851"/>
        </w:tabs>
        <w:spacing w:before="195"/>
        <w:ind w:left="426" w:hanging="284"/>
        <w:contextualSpacing/>
        <w:jc w:val="both"/>
      </w:pPr>
      <w:r w:rsidRPr="004257DB">
        <w:t>c) Decret llei 5/2021, de 2 de febrer, pel qual s'aproven mesures urgents per a la</w:t>
      </w:r>
      <w:r w:rsidRPr="004257DB">
        <w:rPr>
          <w:spacing w:val="1"/>
        </w:rPr>
        <w:t xml:space="preserve"> </w:t>
      </w:r>
      <w:r w:rsidRPr="004257DB">
        <w:t>implementació</w:t>
      </w:r>
      <w:r w:rsidRPr="004257DB">
        <w:rPr>
          <w:spacing w:val="-2"/>
        </w:rPr>
        <w:t xml:space="preserve"> </w:t>
      </w:r>
      <w:r w:rsidRPr="004257DB">
        <w:t>i</w:t>
      </w:r>
      <w:r w:rsidRPr="004257DB">
        <w:rPr>
          <w:spacing w:val="-5"/>
        </w:rPr>
        <w:t xml:space="preserve"> </w:t>
      </w:r>
      <w:r w:rsidRPr="004257DB">
        <w:t>gestió</w:t>
      </w:r>
      <w:r w:rsidRPr="004257DB">
        <w:rPr>
          <w:spacing w:val="-3"/>
        </w:rPr>
        <w:t xml:space="preserve"> </w:t>
      </w:r>
      <w:r w:rsidRPr="004257DB">
        <w:t>dels</w:t>
      </w:r>
      <w:r w:rsidRPr="004257DB">
        <w:rPr>
          <w:spacing w:val="-3"/>
        </w:rPr>
        <w:t xml:space="preserve"> </w:t>
      </w:r>
      <w:r w:rsidRPr="004257DB">
        <w:t>fons</w:t>
      </w:r>
      <w:r w:rsidRPr="004257DB">
        <w:rPr>
          <w:spacing w:val="-3"/>
        </w:rPr>
        <w:t xml:space="preserve"> </w:t>
      </w:r>
      <w:r w:rsidRPr="004257DB">
        <w:t>procedents</w:t>
      </w:r>
      <w:r w:rsidRPr="004257DB">
        <w:rPr>
          <w:spacing w:val="-3"/>
        </w:rPr>
        <w:t xml:space="preserve"> </w:t>
      </w:r>
      <w:r w:rsidRPr="004257DB">
        <w:t>del</w:t>
      </w:r>
      <w:r w:rsidRPr="004257DB">
        <w:rPr>
          <w:spacing w:val="-4"/>
        </w:rPr>
        <w:t xml:space="preserve"> </w:t>
      </w:r>
      <w:r w:rsidRPr="004257DB">
        <w:t>Mecanisme</w:t>
      </w:r>
      <w:r w:rsidRPr="004257DB">
        <w:rPr>
          <w:spacing w:val="-1"/>
        </w:rPr>
        <w:t xml:space="preserve"> </w:t>
      </w:r>
      <w:r w:rsidRPr="004257DB">
        <w:t>de</w:t>
      </w:r>
      <w:r w:rsidRPr="004257DB">
        <w:rPr>
          <w:spacing w:val="-1"/>
        </w:rPr>
        <w:t xml:space="preserve"> </w:t>
      </w:r>
      <w:r w:rsidRPr="004257DB">
        <w:t>Recuperació</w:t>
      </w:r>
      <w:r w:rsidRPr="004257DB">
        <w:rPr>
          <w:spacing w:val="-1"/>
        </w:rPr>
        <w:t xml:space="preserve"> </w:t>
      </w:r>
      <w:r w:rsidRPr="004257DB">
        <w:t>i</w:t>
      </w:r>
      <w:r w:rsidRPr="004257DB">
        <w:rPr>
          <w:spacing w:val="-1"/>
        </w:rPr>
        <w:t xml:space="preserve"> </w:t>
      </w:r>
      <w:r w:rsidRPr="004257DB">
        <w:t>Resiliència</w:t>
      </w:r>
      <w:r w:rsidRPr="004257DB">
        <w:rPr>
          <w:spacing w:val="-2"/>
        </w:rPr>
        <w:t xml:space="preserve"> </w:t>
      </w:r>
      <w:r w:rsidRPr="004257DB">
        <w:t>i</w:t>
      </w:r>
      <w:r w:rsidRPr="004257DB">
        <w:rPr>
          <w:spacing w:val="-58"/>
        </w:rPr>
        <w:t xml:space="preserve"> </w:t>
      </w:r>
      <w:r w:rsidRPr="004257DB">
        <w:t>del fons REACT-EU per a l'Administració de la Generalitat de Catalunya i el seu sector</w:t>
      </w:r>
      <w:r w:rsidRPr="004257DB">
        <w:rPr>
          <w:spacing w:val="1"/>
        </w:rPr>
        <w:t xml:space="preserve"> </w:t>
      </w:r>
      <w:r w:rsidRPr="004257DB">
        <w:t>públic.</w:t>
      </w:r>
    </w:p>
    <w:p w14:paraId="28680EAB" w14:textId="77777777" w:rsidR="003A4FD2" w:rsidRPr="004257DB" w:rsidRDefault="003A4FD2" w:rsidP="002A49A3">
      <w:pPr>
        <w:pStyle w:val="Textindependent"/>
        <w:tabs>
          <w:tab w:val="left" w:pos="851"/>
        </w:tabs>
        <w:spacing w:before="200"/>
        <w:ind w:left="426" w:hanging="284"/>
        <w:contextualSpacing/>
        <w:jc w:val="both"/>
      </w:pPr>
      <w:r w:rsidRPr="004257DB">
        <w:t>d) Reial decret llei 36/2020, de 30 de desembre, pel qual s’aproven mesures</w:t>
      </w:r>
      <w:r w:rsidRPr="004257DB">
        <w:rPr>
          <w:spacing w:val="1"/>
        </w:rPr>
        <w:t xml:space="preserve"> </w:t>
      </w:r>
      <w:r w:rsidRPr="004257DB">
        <w:t>urgents per a la modernització de l’Administració pública i per a l’execució del Pla de</w:t>
      </w:r>
      <w:r w:rsidRPr="004257DB">
        <w:rPr>
          <w:spacing w:val="1"/>
        </w:rPr>
        <w:t xml:space="preserve"> </w:t>
      </w:r>
      <w:r w:rsidRPr="004257DB">
        <w:t>recuperació,</w:t>
      </w:r>
      <w:r w:rsidRPr="004257DB">
        <w:rPr>
          <w:spacing w:val="-2"/>
        </w:rPr>
        <w:t xml:space="preserve"> </w:t>
      </w:r>
      <w:r w:rsidRPr="004257DB">
        <w:t>transformació i resiliència.</w:t>
      </w:r>
    </w:p>
    <w:p w14:paraId="3B0782D9" w14:textId="77777777" w:rsidR="003A4FD2" w:rsidRPr="004257DB" w:rsidRDefault="003A4FD2" w:rsidP="002A49A3">
      <w:pPr>
        <w:pStyle w:val="Pargrafdellista"/>
        <w:tabs>
          <w:tab w:val="left" w:pos="851"/>
        </w:tabs>
        <w:spacing w:before="202"/>
        <w:ind w:left="426" w:hanging="284"/>
        <w:contextualSpacing/>
        <w:jc w:val="both"/>
      </w:pPr>
      <w:r w:rsidRPr="004257DB">
        <w:t>e) Ordre HFP/1030/2021, de 29 de setembre, per la qual es configura el sistema de gestió</w:t>
      </w:r>
      <w:r w:rsidRPr="004257DB">
        <w:rPr>
          <w:spacing w:val="-59"/>
        </w:rPr>
        <w:t xml:space="preserve"> </w:t>
      </w:r>
      <w:r w:rsidRPr="004257DB">
        <w:t>del</w:t>
      </w:r>
      <w:r w:rsidRPr="004257DB">
        <w:rPr>
          <w:spacing w:val="-1"/>
        </w:rPr>
        <w:t xml:space="preserve"> </w:t>
      </w:r>
      <w:r w:rsidRPr="004257DB">
        <w:t>Pla de recuperació,</w:t>
      </w:r>
      <w:r w:rsidRPr="004257DB">
        <w:rPr>
          <w:spacing w:val="-1"/>
        </w:rPr>
        <w:t xml:space="preserve"> </w:t>
      </w:r>
      <w:r w:rsidRPr="004257DB">
        <w:t>transformació i</w:t>
      </w:r>
      <w:r w:rsidRPr="004257DB">
        <w:rPr>
          <w:spacing w:val="-3"/>
        </w:rPr>
        <w:t xml:space="preserve"> </w:t>
      </w:r>
      <w:r w:rsidRPr="004257DB">
        <w:t>resiliència.</w:t>
      </w:r>
    </w:p>
    <w:p w14:paraId="2A3398AC" w14:textId="77777777" w:rsidR="003A4FD2" w:rsidRPr="004257DB" w:rsidRDefault="003A4FD2" w:rsidP="002A49A3">
      <w:pPr>
        <w:pStyle w:val="Pargrafdellista"/>
        <w:tabs>
          <w:tab w:val="left" w:pos="851"/>
        </w:tabs>
        <w:spacing w:before="202"/>
        <w:ind w:left="426" w:hanging="284"/>
        <w:contextualSpacing/>
        <w:jc w:val="both"/>
      </w:pPr>
    </w:p>
    <w:p w14:paraId="1874D029" w14:textId="77777777" w:rsidR="003A4FD2" w:rsidRPr="004257DB" w:rsidRDefault="003A4FD2" w:rsidP="002A49A3">
      <w:pPr>
        <w:pStyle w:val="Pargrafdellista"/>
        <w:tabs>
          <w:tab w:val="left" w:pos="851"/>
        </w:tabs>
        <w:spacing w:before="193"/>
        <w:ind w:left="426" w:hanging="284"/>
        <w:contextualSpacing/>
        <w:jc w:val="both"/>
      </w:pPr>
      <w:r w:rsidRPr="004257DB">
        <w:t>f) Ordre HFP/1031/2021, de 29 de setembre, per la qual s’estableix el procediment i format</w:t>
      </w:r>
      <w:r w:rsidRPr="004257DB">
        <w:rPr>
          <w:spacing w:val="1"/>
        </w:rPr>
        <w:t xml:space="preserve"> </w:t>
      </w:r>
      <w:r w:rsidRPr="004257DB">
        <w:t>de la informació a proporcionar per les entitats del sector públic estatal, autonòmic i local per</w:t>
      </w:r>
      <w:r w:rsidRPr="004257DB">
        <w:rPr>
          <w:spacing w:val="-59"/>
        </w:rPr>
        <w:t xml:space="preserve"> </w:t>
      </w:r>
      <w:r w:rsidRPr="004257DB">
        <w:t>al seguiment del compliment de les fites i objectius i d’execució pressupostària i comptable</w:t>
      </w:r>
      <w:r w:rsidRPr="004257DB">
        <w:rPr>
          <w:spacing w:val="1"/>
        </w:rPr>
        <w:t xml:space="preserve"> </w:t>
      </w:r>
      <w:r w:rsidRPr="004257DB">
        <w:t>de</w:t>
      </w:r>
      <w:r w:rsidRPr="004257DB">
        <w:rPr>
          <w:spacing w:val="-1"/>
        </w:rPr>
        <w:t xml:space="preserve"> </w:t>
      </w:r>
      <w:r w:rsidRPr="004257DB">
        <w:t>les</w:t>
      </w:r>
      <w:r w:rsidRPr="004257DB">
        <w:rPr>
          <w:spacing w:val="-3"/>
        </w:rPr>
        <w:t xml:space="preserve"> </w:t>
      </w:r>
      <w:r w:rsidRPr="004257DB">
        <w:t>mesures</w:t>
      </w:r>
      <w:r w:rsidRPr="004257DB">
        <w:rPr>
          <w:spacing w:val="-2"/>
        </w:rPr>
        <w:t xml:space="preserve"> </w:t>
      </w:r>
      <w:r w:rsidRPr="004257DB">
        <w:t>dels components</w:t>
      </w:r>
      <w:r w:rsidRPr="004257DB">
        <w:rPr>
          <w:spacing w:val="1"/>
        </w:rPr>
        <w:t xml:space="preserve"> </w:t>
      </w:r>
      <w:r w:rsidRPr="004257DB">
        <w:t>del</w:t>
      </w:r>
      <w:r w:rsidRPr="004257DB">
        <w:rPr>
          <w:spacing w:val="-1"/>
        </w:rPr>
        <w:t xml:space="preserve"> </w:t>
      </w:r>
      <w:r w:rsidRPr="004257DB">
        <w:t>Pla</w:t>
      </w:r>
      <w:r w:rsidRPr="004257DB">
        <w:rPr>
          <w:spacing w:val="-3"/>
        </w:rPr>
        <w:t xml:space="preserve"> </w:t>
      </w:r>
      <w:r w:rsidRPr="004257DB">
        <w:t>de</w:t>
      </w:r>
      <w:r w:rsidRPr="004257DB">
        <w:rPr>
          <w:spacing w:val="-2"/>
        </w:rPr>
        <w:t xml:space="preserve"> </w:t>
      </w:r>
      <w:r w:rsidRPr="004257DB">
        <w:t>recuperació,</w:t>
      </w:r>
      <w:r w:rsidRPr="004257DB">
        <w:rPr>
          <w:spacing w:val="-2"/>
        </w:rPr>
        <w:t xml:space="preserve"> </w:t>
      </w:r>
      <w:r w:rsidRPr="004257DB">
        <w:t>transformació</w:t>
      </w:r>
      <w:r w:rsidRPr="004257DB">
        <w:rPr>
          <w:spacing w:val="-2"/>
        </w:rPr>
        <w:t xml:space="preserve"> </w:t>
      </w:r>
      <w:r w:rsidRPr="004257DB">
        <w:t>i</w:t>
      </w:r>
      <w:r w:rsidRPr="004257DB">
        <w:rPr>
          <w:spacing w:val="-1"/>
        </w:rPr>
        <w:t xml:space="preserve"> </w:t>
      </w:r>
      <w:r w:rsidRPr="004257DB">
        <w:t>resiliència.</w:t>
      </w:r>
    </w:p>
    <w:p w14:paraId="546267EB" w14:textId="77777777" w:rsidR="003A4FD2" w:rsidRPr="004257DB" w:rsidRDefault="003A4FD2" w:rsidP="002A49A3">
      <w:pPr>
        <w:pStyle w:val="Pargrafdellista"/>
        <w:tabs>
          <w:tab w:val="left" w:pos="851"/>
        </w:tabs>
        <w:spacing w:before="193"/>
        <w:ind w:left="426" w:hanging="284"/>
        <w:contextualSpacing/>
        <w:jc w:val="both"/>
      </w:pPr>
    </w:p>
    <w:p w14:paraId="626408F8" w14:textId="447E0D2D" w:rsidR="00113CC0" w:rsidRPr="00C03763" w:rsidRDefault="003A4FD2" w:rsidP="00113CC0">
      <w:pPr>
        <w:tabs>
          <w:tab w:val="left" w:pos="851"/>
        </w:tabs>
        <w:ind w:left="426" w:hanging="284"/>
        <w:jc w:val="both"/>
      </w:pPr>
      <w:r w:rsidRPr="00C03763">
        <w:t>g) Acord GOV/19/2022, d'1 de febrer, que aprova el Pla de mesures antifrau en l’execució d’actuacions finançades pels fons del Mecanisme de Recuperació i Resiliència a la Generalitat de Catalunya.</w:t>
      </w:r>
    </w:p>
    <w:p w14:paraId="32CC638C" w14:textId="77777777" w:rsidR="000F7E1F" w:rsidRPr="00C03763" w:rsidRDefault="000F7E1F" w:rsidP="00113CC0">
      <w:pPr>
        <w:tabs>
          <w:tab w:val="left" w:pos="851"/>
        </w:tabs>
        <w:ind w:left="426" w:hanging="284"/>
        <w:jc w:val="both"/>
      </w:pPr>
    </w:p>
    <w:p w14:paraId="3AA6E2C1" w14:textId="5381C80D" w:rsidR="00FB2CA4" w:rsidRPr="00C03763" w:rsidRDefault="00FB2CA4" w:rsidP="00113CC0">
      <w:pPr>
        <w:tabs>
          <w:tab w:val="left" w:pos="851"/>
        </w:tabs>
        <w:ind w:left="426" w:hanging="284"/>
        <w:jc w:val="both"/>
      </w:pPr>
      <w:r w:rsidRPr="00C03763">
        <w:t>h) Pla de mesures antifrau del Servei públic d’Ocupació de Catalunya (SOC) per al Mecanisme de Recuperació i Resiliència (MRR)  de 28 de juny 2022.</w:t>
      </w:r>
    </w:p>
    <w:p w14:paraId="06F39D6C" w14:textId="77777777" w:rsidR="00113CC0" w:rsidRPr="00C03763" w:rsidRDefault="00113CC0" w:rsidP="00113CC0">
      <w:pPr>
        <w:tabs>
          <w:tab w:val="left" w:pos="851"/>
        </w:tabs>
        <w:jc w:val="both"/>
      </w:pPr>
    </w:p>
    <w:p w14:paraId="42600E4A" w14:textId="3466A4EC" w:rsidR="00113CC0" w:rsidRDefault="00D558B2" w:rsidP="00113CC0">
      <w:pPr>
        <w:tabs>
          <w:tab w:val="left" w:pos="851"/>
        </w:tabs>
        <w:ind w:left="426" w:hanging="284"/>
        <w:jc w:val="both"/>
      </w:pPr>
      <w:r w:rsidRPr="00C03763">
        <w:t xml:space="preserve"> i</w:t>
      </w:r>
      <w:r w:rsidR="00113CC0" w:rsidRPr="00C03763">
        <w:t xml:space="preserve">) </w:t>
      </w:r>
      <w:r w:rsidR="008B558D" w:rsidRPr="00C03763">
        <w:t>Ordre</w:t>
      </w:r>
      <w:r w:rsidR="00212CA9" w:rsidRPr="00C03763">
        <w:t xml:space="preserve"> HFP/55/2023, de 24 de gener, relativa a l’anàlisi sistemàtica del risc de conflicte d’interès en els procediments que executin el Pla de Recuperació, Transformació i Resiliència</w:t>
      </w:r>
    </w:p>
    <w:p w14:paraId="2FE0D2AD" w14:textId="45F31504" w:rsidR="00113CC0" w:rsidRPr="00212CA9" w:rsidRDefault="00113CC0" w:rsidP="00113CC0">
      <w:pPr>
        <w:tabs>
          <w:tab w:val="left" w:pos="851"/>
        </w:tabs>
        <w:jc w:val="both"/>
      </w:pPr>
    </w:p>
    <w:p w14:paraId="44269C3D" w14:textId="77777777" w:rsidR="003A4FD2" w:rsidRPr="003060BF" w:rsidRDefault="003A4FD2" w:rsidP="004845EA">
      <w:pPr>
        <w:numPr>
          <w:ilvl w:val="1"/>
          <w:numId w:val="8"/>
        </w:numPr>
        <w:tabs>
          <w:tab w:val="left" w:pos="426"/>
        </w:tabs>
        <w:ind w:left="0" w:right="171" w:firstLine="0"/>
        <w:jc w:val="both"/>
        <w:rPr>
          <w:rFonts w:ascii="Arial" w:hAnsi="Arial"/>
        </w:rPr>
      </w:pPr>
      <w:r w:rsidRPr="003060BF">
        <w:t>El desconeixement de les clàusules del contracte en qualsevol dels seus termes,</w:t>
      </w:r>
      <w:r w:rsidRPr="003060BF">
        <w:rPr>
          <w:spacing w:val="1"/>
        </w:rPr>
        <w:t xml:space="preserve"> </w:t>
      </w:r>
      <w:r w:rsidRPr="003060BF">
        <w:t>dels altres documents contractuals que en formen part i també de les instruccions o</w:t>
      </w:r>
      <w:r w:rsidRPr="003060BF">
        <w:rPr>
          <w:spacing w:val="1"/>
        </w:rPr>
        <w:t xml:space="preserve"> </w:t>
      </w:r>
      <w:r w:rsidRPr="003060BF">
        <w:t>altres</w:t>
      </w:r>
      <w:r w:rsidRPr="003060BF">
        <w:rPr>
          <w:spacing w:val="1"/>
        </w:rPr>
        <w:t xml:space="preserve"> </w:t>
      </w:r>
      <w:r w:rsidRPr="003060BF">
        <w:t>normes que siguin</w:t>
      </w:r>
      <w:r w:rsidRPr="003060BF">
        <w:rPr>
          <w:spacing w:val="1"/>
        </w:rPr>
        <w:t xml:space="preserve"> </w:t>
      </w:r>
      <w:r w:rsidRPr="003060BF">
        <w:t>aplicables</w:t>
      </w:r>
      <w:r w:rsidRPr="003060BF">
        <w:rPr>
          <w:spacing w:val="1"/>
        </w:rPr>
        <w:t xml:space="preserve"> </w:t>
      </w:r>
      <w:r w:rsidRPr="003060BF">
        <w:t>en</w:t>
      </w:r>
      <w:r w:rsidRPr="003060BF">
        <w:rPr>
          <w:spacing w:val="1"/>
        </w:rPr>
        <w:t xml:space="preserve"> </w:t>
      </w:r>
      <w:r w:rsidRPr="003060BF">
        <w:t>l’execució</w:t>
      </w:r>
      <w:r w:rsidRPr="003060BF">
        <w:rPr>
          <w:spacing w:val="1"/>
        </w:rPr>
        <w:t xml:space="preserve"> </w:t>
      </w:r>
      <w:r w:rsidRPr="003060BF">
        <w:t>de</w:t>
      </w:r>
      <w:r w:rsidRPr="003060BF">
        <w:rPr>
          <w:spacing w:val="1"/>
        </w:rPr>
        <w:t xml:space="preserve"> </w:t>
      </w:r>
      <w:r w:rsidRPr="003060BF">
        <w:t>la</w:t>
      </w:r>
      <w:r w:rsidRPr="003060BF">
        <w:rPr>
          <w:spacing w:val="1"/>
        </w:rPr>
        <w:t xml:space="preserve"> </w:t>
      </w:r>
      <w:r w:rsidRPr="003060BF">
        <w:t>cosa</w:t>
      </w:r>
      <w:r w:rsidRPr="003060BF">
        <w:rPr>
          <w:spacing w:val="1"/>
        </w:rPr>
        <w:t xml:space="preserve"> </w:t>
      </w:r>
      <w:r w:rsidRPr="003060BF">
        <w:t>pactada no</w:t>
      </w:r>
      <w:r w:rsidRPr="003060BF">
        <w:rPr>
          <w:spacing w:val="1"/>
        </w:rPr>
        <w:t xml:space="preserve"> </w:t>
      </w:r>
      <w:r w:rsidRPr="003060BF">
        <w:t>eximeix</w:t>
      </w:r>
      <w:r w:rsidRPr="003060BF">
        <w:rPr>
          <w:spacing w:val="1"/>
        </w:rPr>
        <w:t xml:space="preserve"> </w:t>
      </w:r>
      <w:r w:rsidRPr="003060BF">
        <w:t>l’empresa</w:t>
      </w:r>
      <w:r w:rsidRPr="003060BF">
        <w:rPr>
          <w:spacing w:val="-1"/>
        </w:rPr>
        <w:t xml:space="preserve"> </w:t>
      </w:r>
      <w:r w:rsidRPr="003060BF">
        <w:t>adjudicatària de</w:t>
      </w:r>
      <w:r w:rsidRPr="003060BF">
        <w:rPr>
          <w:spacing w:val="-2"/>
        </w:rPr>
        <w:t xml:space="preserve"> </w:t>
      </w:r>
      <w:r w:rsidRPr="003060BF">
        <w:t>l'obligació de</w:t>
      </w:r>
      <w:r w:rsidRPr="003060BF">
        <w:rPr>
          <w:spacing w:val="-5"/>
        </w:rPr>
        <w:t xml:space="preserve"> </w:t>
      </w:r>
      <w:r w:rsidRPr="003060BF">
        <w:t>complir-los.</w:t>
      </w:r>
    </w:p>
    <w:p w14:paraId="3CB648E9" w14:textId="77777777" w:rsidR="001F61DE" w:rsidRDefault="001F61DE" w:rsidP="002A49A3">
      <w:pPr>
        <w:pStyle w:val="Textindependent"/>
        <w:spacing w:before="11"/>
        <w:rPr>
          <w:sz w:val="20"/>
        </w:rPr>
      </w:pPr>
    </w:p>
    <w:p w14:paraId="6EB7DFA2" w14:textId="77777777" w:rsidR="003A4FD2" w:rsidRPr="003A4FD2" w:rsidRDefault="003A4FD2" w:rsidP="00E901DD">
      <w:pPr>
        <w:pStyle w:val="Ttol2"/>
      </w:pPr>
      <w:bookmarkStart w:id="29" w:name="Sisena._Admissió_de_variants"/>
      <w:bookmarkStart w:id="30" w:name="_bookmark7"/>
      <w:bookmarkStart w:id="31" w:name="Desena._Solvència_de_les_empreses_licita"/>
      <w:bookmarkStart w:id="32" w:name="_bookmark11"/>
      <w:bookmarkStart w:id="33" w:name="_Toc109136317"/>
      <w:bookmarkStart w:id="34" w:name="_Toc129862494"/>
      <w:bookmarkEnd w:id="29"/>
      <w:bookmarkEnd w:id="30"/>
      <w:bookmarkEnd w:id="31"/>
      <w:bookmarkEnd w:id="32"/>
      <w:r w:rsidRPr="003A4FD2">
        <w:t>Sisena.</w:t>
      </w:r>
      <w:r w:rsidRPr="003A4FD2">
        <w:rPr>
          <w:spacing w:val="-2"/>
        </w:rPr>
        <w:t xml:space="preserve"> </w:t>
      </w:r>
      <w:r w:rsidRPr="003A4FD2">
        <w:t>Admissió</w:t>
      </w:r>
      <w:r w:rsidRPr="003A4FD2">
        <w:rPr>
          <w:spacing w:val="-4"/>
        </w:rPr>
        <w:t xml:space="preserve"> </w:t>
      </w:r>
      <w:r w:rsidRPr="003A4FD2">
        <w:t>de</w:t>
      </w:r>
      <w:r w:rsidRPr="003A4FD2">
        <w:rPr>
          <w:spacing w:val="-6"/>
        </w:rPr>
        <w:t xml:space="preserve"> </w:t>
      </w:r>
      <w:r w:rsidRPr="003A4FD2">
        <w:t>variants</w:t>
      </w:r>
      <w:bookmarkEnd w:id="33"/>
      <w:bookmarkEnd w:id="34"/>
    </w:p>
    <w:p w14:paraId="1F0B3899" w14:textId="77777777" w:rsidR="003A4FD2" w:rsidRPr="003A4FD2" w:rsidRDefault="003A4FD2" w:rsidP="002A49A3">
      <w:pPr>
        <w:jc w:val="both"/>
        <w:rPr>
          <w:rFonts w:ascii="Arial" w:eastAsia="Arial" w:hAnsi="Arial" w:cs="Arial"/>
        </w:rPr>
      </w:pPr>
    </w:p>
    <w:p w14:paraId="0C870B0B" w14:textId="77777777" w:rsidR="003A4FD2" w:rsidRPr="003A4FD2" w:rsidRDefault="003A4FD2" w:rsidP="002A49A3">
      <w:pPr>
        <w:jc w:val="both"/>
      </w:pPr>
      <w:r w:rsidRPr="003A4FD2">
        <w:rPr>
          <w:rFonts w:ascii="Arial" w:eastAsia="Arial" w:hAnsi="Arial" w:cs="Arial"/>
        </w:rPr>
        <w:t>S’admetran variants quan així consti en l’</w:t>
      </w:r>
      <w:r w:rsidRPr="003A4FD2">
        <w:rPr>
          <w:rFonts w:ascii="Arial" w:eastAsia="Arial" w:hAnsi="Arial" w:cs="Arial"/>
          <w:b/>
          <w:bCs/>
        </w:rPr>
        <w:t>apartat E del quadre de característiques</w:t>
      </w:r>
      <w:r w:rsidRPr="003A4FD2">
        <w:rPr>
          <w:rFonts w:ascii="Arial" w:eastAsia="Arial" w:hAnsi="Arial" w:cs="Arial"/>
        </w:rPr>
        <w:t>, amb els requisits mínims, en les modalitats i amb les característiques que s’hi preveuen</w:t>
      </w:r>
    </w:p>
    <w:p w14:paraId="50E27269" w14:textId="77777777" w:rsidR="003A4FD2" w:rsidRPr="003A4FD2" w:rsidRDefault="003A4FD2" w:rsidP="002A49A3">
      <w:pPr>
        <w:spacing w:before="5"/>
        <w:rPr>
          <w:rFonts w:ascii="Arial"/>
          <w:b/>
          <w:sz w:val="24"/>
        </w:rPr>
      </w:pPr>
    </w:p>
    <w:p w14:paraId="1A4C018F" w14:textId="77777777" w:rsidR="003A4FD2" w:rsidRPr="003A4FD2" w:rsidRDefault="003A4FD2" w:rsidP="00E901DD">
      <w:pPr>
        <w:pStyle w:val="Ttol2"/>
      </w:pPr>
      <w:bookmarkStart w:id="35" w:name="_Toc109136318"/>
      <w:bookmarkStart w:id="36" w:name="_Toc129862495"/>
      <w:r w:rsidRPr="003A4FD2">
        <w:t>Setena. Tramitació de l’expedient i procediment d’adjudicació</w:t>
      </w:r>
      <w:bookmarkEnd w:id="35"/>
      <w:bookmarkEnd w:id="36"/>
      <w:r w:rsidRPr="003A4FD2">
        <w:t xml:space="preserve"> </w:t>
      </w:r>
    </w:p>
    <w:p w14:paraId="70E49580" w14:textId="77777777" w:rsidR="003A4FD2" w:rsidRPr="003A4FD2" w:rsidRDefault="003A4FD2" w:rsidP="002A49A3">
      <w:pPr>
        <w:jc w:val="both"/>
        <w:rPr>
          <w:rFonts w:ascii="Arial" w:eastAsia="Arial" w:hAnsi="Arial" w:cs="Arial"/>
        </w:rPr>
      </w:pPr>
    </w:p>
    <w:p w14:paraId="0C484571" w14:textId="77777777" w:rsidR="003A4FD2" w:rsidRPr="003A4FD2" w:rsidRDefault="003A4FD2" w:rsidP="002A49A3">
      <w:pPr>
        <w:jc w:val="both"/>
      </w:pPr>
      <w:r w:rsidRPr="003A4FD2">
        <w:rPr>
          <w:rFonts w:ascii="Arial" w:eastAsia="Arial" w:hAnsi="Arial" w:cs="Arial"/>
        </w:rPr>
        <w:t>La forma de tramitació de l’expedient i el procediment d’adjudicació del contracte són els establerts en l’</w:t>
      </w:r>
      <w:r w:rsidRPr="003A4FD2">
        <w:rPr>
          <w:rFonts w:ascii="Arial" w:eastAsia="Arial" w:hAnsi="Arial" w:cs="Arial"/>
          <w:b/>
          <w:bCs/>
        </w:rPr>
        <w:t>apartat F del quadre de característiques</w:t>
      </w:r>
      <w:r w:rsidRPr="003A4FD2">
        <w:rPr>
          <w:rFonts w:ascii="Arial" w:eastAsia="Arial" w:hAnsi="Arial" w:cs="Arial"/>
        </w:rPr>
        <w:t>.</w:t>
      </w:r>
    </w:p>
    <w:p w14:paraId="4B9CAFEE" w14:textId="77777777" w:rsidR="003A4FD2" w:rsidRPr="003A4FD2" w:rsidRDefault="003A4FD2" w:rsidP="002A49A3">
      <w:pPr>
        <w:outlineLvl w:val="1"/>
        <w:rPr>
          <w:rFonts w:ascii="Arial" w:eastAsia="Arial" w:hAnsi="Arial" w:cs="Arial"/>
          <w:b/>
          <w:bCs/>
          <w:szCs w:val="24"/>
        </w:rPr>
      </w:pPr>
    </w:p>
    <w:p w14:paraId="4BED521E" w14:textId="77777777" w:rsidR="003A4FD2" w:rsidRPr="003A4FD2" w:rsidRDefault="003A4FD2" w:rsidP="00E901DD">
      <w:pPr>
        <w:pStyle w:val="Ttol2"/>
      </w:pPr>
      <w:bookmarkStart w:id="37" w:name="_Toc109136319"/>
      <w:bookmarkStart w:id="38" w:name="_Toc129862496"/>
      <w:r w:rsidRPr="003A4FD2">
        <w:t>Vuitena. Mitjans de comunicació electrònics</w:t>
      </w:r>
      <w:bookmarkEnd w:id="37"/>
      <w:bookmarkEnd w:id="38"/>
    </w:p>
    <w:p w14:paraId="6A742B80" w14:textId="77777777" w:rsidR="003A4FD2" w:rsidRPr="003A4FD2" w:rsidRDefault="003A4FD2" w:rsidP="002A49A3"/>
    <w:p w14:paraId="05B5CF34" w14:textId="77777777" w:rsidR="003A4FD2" w:rsidRPr="003A4FD2" w:rsidRDefault="003A4FD2" w:rsidP="002A49A3">
      <w:pPr>
        <w:jc w:val="both"/>
      </w:pPr>
      <w:r w:rsidRPr="003A4FD2">
        <w:rPr>
          <w:rFonts w:ascii="Arial" w:eastAsia="Arial" w:hAnsi="Arial" w:cs="Arial"/>
          <w:b/>
          <w:bCs/>
        </w:rPr>
        <w:t xml:space="preserve">8.1 </w:t>
      </w:r>
      <w:r w:rsidRPr="003A4FD2">
        <w:rPr>
          <w:rFonts w:ascii="Arial" w:eastAsia="Arial" w:hAnsi="Arial" w:cs="Arial"/>
        </w:rPr>
        <w:t>D’acord amb la Disposició addicional quinzena de al LCSP, la tramitació d’aquesta</w:t>
      </w:r>
      <w:r w:rsidRPr="003A4FD2">
        <w:rPr>
          <w:rFonts w:ascii="Arial" w:eastAsia="Arial" w:hAnsi="Arial" w:cs="Arial"/>
          <w:b/>
          <w:bCs/>
        </w:rPr>
        <w:t xml:space="preserve"> </w:t>
      </w:r>
      <w:r w:rsidRPr="003A4FD2">
        <w:rPr>
          <w:rFonts w:ascii="Arial" w:eastAsia="Arial" w:hAnsi="Arial" w:cs="Arial"/>
        </w:rPr>
        <w:t>licitació comporta la pràctica de les notificacions i comunicacions que en derivin per mitjans exclusivament electrònics.</w:t>
      </w:r>
    </w:p>
    <w:p w14:paraId="2ADAC17A" w14:textId="77777777" w:rsidR="003A4FD2" w:rsidRPr="003A4FD2" w:rsidRDefault="003A4FD2" w:rsidP="002A49A3">
      <w:pPr>
        <w:jc w:val="both"/>
      </w:pPr>
    </w:p>
    <w:p w14:paraId="253D3904" w14:textId="77777777" w:rsidR="003A4FD2" w:rsidRPr="003A4FD2" w:rsidRDefault="003A4FD2" w:rsidP="002A49A3">
      <w:pPr>
        <w:jc w:val="both"/>
      </w:pPr>
      <w:r w:rsidRPr="003A4FD2">
        <w:rPr>
          <w:rFonts w:ascii="Arial" w:eastAsia="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8C1242C" w14:textId="77777777" w:rsidR="003A4FD2" w:rsidRPr="003A4FD2" w:rsidRDefault="003A4FD2" w:rsidP="002A49A3">
      <w:pPr>
        <w:jc w:val="both"/>
      </w:pPr>
    </w:p>
    <w:p w14:paraId="64957E07" w14:textId="30FFFFE0" w:rsidR="003A4FD2" w:rsidRPr="003A4FD2" w:rsidRDefault="003A4FD2" w:rsidP="002A49A3">
      <w:pPr>
        <w:jc w:val="both"/>
      </w:pPr>
      <w:r w:rsidRPr="003A4FD2">
        <w:rPr>
          <w:rFonts w:ascii="Arial" w:eastAsia="Arial" w:hAnsi="Arial" w:cs="Arial"/>
          <w:b/>
          <w:bCs/>
        </w:rPr>
        <w:t xml:space="preserve">8.2 </w:t>
      </w:r>
      <w:r w:rsidRPr="003A4FD2">
        <w:rPr>
          <w:rFonts w:ascii="Arial" w:eastAsia="Arial" w:hAnsi="Arial" w:cs="Arial"/>
        </w:rPr>
        <w:t>Les comunicacions i les notificacions que es facin durant el procediment de</w:t>
      </w:r>
      <w:r w:rsidRPr="003A4FD2">
        <w:rPr>
          <w:rFonts w:ascii="Arial" w:eastAsia="Arial" w:hAnsi="Arial" w:cs="Arial"/>
          <w:b/>
          <w:bCs/>
        </w:rPr>
        <w:t xml:space="preserve"> </w:t>
      </w:r>
      <w:r w:rsidRPr="003A4FD2">
        <w:rPr>
          <w:rFonts w:ascii="Arial" w:eastAsia="Arial" w:hAnsi="Arial" w:cs="Arial"/>
        </w:rPr>
        <w:t>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w:t>
      </w:r>
      <w:r w:rsidR="000A1E70">
        <w:rPr>
          <w:rFonts w:ascii="Arial" w:eastAsia="Arial" w:hAnsi="Arial" w:cs="Arial"/>
        </w:rPr>
        <w:t>. U</w:t>
      </w:r>
      <w:r w:rsidRPr="003A4FD2">
        <w:rPr>
          <w:rFonts w:ascii="Arial" w:eastAsia="Arial" w:hAnsi="Arial" w:cs="Arial"/>
        </w:rPr>
        <w:t xml:space="preserve">n cop rebuts el/s correu/s electrònic/s i, en el cas que s’hagin facilitat també telèfons mòbils, els SMS, indicant que la notificació corresponent s’ha posat a disposició en </w:t>
      </w:r>
      <w:proofErr w:type="spellStart"/>
      <w:r w:rsidRPr="003A4FD2">
        <w:rPr>
          <w:rFonts w:ascii="Arial" w:eastAsia="Arial" w:hAnsi="Arial" w:cs="Arial"/>
        </w:rPr>
        <w:t>l’e</w:t>
      </w:r>
      <w:proofErr w:type="spellEnd"/>
      <w:r w:rsidRPr="003A4FD2">
        <w:rPr>
          <w:rFonts w:ascii="Arial" w:eastAsia="Arial" w:hAnsi="Arial" w:cs="Arial"/>
        </w:rPr>
        <w:t>-NOTUM, haurà/n d’accedir-hi la/les persones designada/es, mitjançant l’enllaç que s’enviarà a aquest efecte. En l’espai virtual on hi ha dipositada la notificació, es permet accedir a dita notificació amb certificat digital o amb contrasenya.</w:t>
      </w:r>
    </w:p>
    <w:p w14:paraId="5610CEC6" w14:textId="77777777" w:rsidR="003A4FD2" w:rsidRPr="003A4FD2" w:rsidRDefault="003A4FD2" w:rsidP="002A49A3">
      <w:pPr>
        <w:jc w:val="both"/>
      </w:pPr>
    </w:p>
    <w:p w14:paraId="5DD961E9" w14:textId="77777777" w:rsidR="003A4FD2" w:rsidRPr="003A4FD2" w:rsidRDefault="003A4FD2" w:rsidP="002A49A3">
      <w:pPr>
        <w:jc w:val="both"/>
      </w:pPr>
      <w:r w:rsidRPr="003A4FD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78E1BA1" w14:textId="77777777" w:rsidR="003A4FD2" w:rsidRPr="003A4FD2" w:rsidRDefault="003A4FD2" w:rsidP="002A49A3">
      <w:pPr>
        <w:jc w:val="both"/>
      </w:pPr>
    </w:p>
    <w:p w14:paraId="21C6F696" w14:textId="77777777" w:rsidR="003A4FD2" w:rsidRPr="003A4FD2" w:rsidRDefault="003A4FD2" w:rsidP="002A49A3">
      <w:pPr>
        <w:jc w:val="both"/>
      </w:pPr>
      <w:r w:rsidRPr="003A4FD2">
        <w:rPr>
          <w:rFonts w:ascii="Arial" w:eastAsia="Arial" w:hAnsi="Arial" w:cs="Arial"/>
          <w:b/>
          <w:bCs/>
        </w:rPr>
        <w:t xml:space="preserve">8.3 </w:t>
      </w:r>
      <w:r w:rsidRPr="003A4FD2">
        <w:rPr>
          <w:rFonts w:ascii="Arial" w:eastAsia="Arial" w:hAnsi="Arial" w:cs="Arial"/>
        </w:rPr>
        <w:t>D’altra banda, per tal de rebre tota la informació relativa a aquesta licitació, les</w:t>
      </w:r>
      <w:r w:rsidRPr="003A4FD2">
        <w:rPr>
          <w:rFonts w:ascii="Arial" w:eastAsia="Arial" w:hAnsi="Arial" w:cs="Arial"/>
          <w:b/>
          <w:bCs/>
        </w:rPr>
        <w:t xml:space="preserve"> </w:t>
      </w:r>
      <w:r w:rsidRPr="003A4FD2">
        <w:rPr>
          <w:rFonts w:ascii="Arial" w:eastAsia="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2" w:history="1">
        <w:r w:rsidRPr="003A4FD2">
          <w:rPr>
            <w:rFonts w:ascii="Arial" w:eastAsia="Arial" w:hAnsi="Arial" w:cs="Arial"/>
            <w:color w:val="0563C1"/>
            <w:u w:val="single"/>
          </w:rPr>
          <w:t>https://contractaciopublica.gencat.cat/ecofin_pscp/AppJava/cap.pscp?reqCode=viewDetail&amp;keyword=&amp;idCap=204564&amp;ambit=1&amp;</w:t>
        </w:r>
      </w:hyperlink>
    </w:p>
    <w:p w14:paraId="68EE9F26" w14:textId="77777777" w:rsidR="003A4FD2" w:rsidRPr="003A4FD2" w:rsidRDefault="003A4FD2" w:rsidP="002A49A3">
      <w:pPr>
        <w:jc w:val="both"/>
      </w:pPr>
    </w:p>
    <w:p w14:paraId="255C59A9" w14:textId="77777777" w:rsidR="003A4FD2" w:rsidRPr="003A4FD2" w:rsidRDefault="003A4FD2" w:rsidP="002A49A3">
      <w:pPr>
        <w:jc w:val="both"/>
      </w:pPr>
      <w:r w:rsidRPr="003A4FD2">
        <w:rPr>
          <w:rFonts w:ascii="Arial" w:eastAsia="Arial" w:hAnsi="Arial" w:cs="Arial"/>
        </w:rPr>
        <w:t>Aquesta subscripció permetrà rebre avís de manera Immediata a les adreces electròniques de les persones subscrites de qualsevol novetat, publicació o avís relacionat amb aquesta licitació.</w:t>
      </w:r>
    </w:p>
    <w:p w14:paraId="62E86E9A" w14:textId="77777777" w:rsidR="003A4FD2" w:rsidRPr="003A4FD2" w:rsidRDefault="003A4FD2" w:rsidP="002A49A3">
      <w:pPr>
        <w:jc w:val="both"/>
      </w:pPr>
    </w:p>
    <w:p w14:paraId="09E7EB5B" w14:textId="77777777" w:rsidR="003A4FD2" w:rsidRPr="003A4FD2" w:rsidRDefault="003A4FD2" w:rsidP="002A49A3">
      <w:pPr>
        <w:jc w:val="both"/>
      </w:pPr>
      <w:r w:rsidRPr="003A4FD2">
        <w:rPr>
          <w:rFonts w:ascii="Arial" w:eastAsia="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213CBAA2" w14:textId="77777777" w:rsidR="003A4FD2" w:rsidRPr="003A4FD2" w:rsidRDefault="003A4FD2" w:rsidP="002A49A3">
      <w:pPr>
        <w:jc w:val="both"/>
      </w:pPr>
    </w:p>
    <w:p w14:paraId="31D091A6" w14:textId="77777777" w:rsidR="003A4FD2" w:rsidRPr="003A4FD2" w:rsidRDefault="003A4FD2" w:rsidP="002A49A3">
      <w:pPr>
        <w:jc w:val="both"/>
      </w:pPr>
      <w:r w:rsidRPr="003A4FD2">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9705B02" w14:textId="77777777" w:rsidR="003A4FD2" w:rsidRPr="003A4FD2" w:rsidRDefault="003A4FD2" w:rsidP="002A49A3">
      <w:pPr>
        <w:jc w:val="both"/>
      </w:pPr>
    </w:p>
    <w:p w14:paraId="56601D10" w14:textId="77777777" w:rsidR="003A4FD2" w:rsidRPr="003A4FD2" w:rsidRDefault="003A4FD2" w:rsidP="002A49A3">
      <w:pPr>
        <w:jc w:val="both"/>
      </w:pPr>
      <w:r w:rsidRPr="003A4FD2">
        <w:rPr>
          <w:rFonts w:ascii="Arial" w:eastAsia="Arial" w:hAnsi="Arial" w:cs="Arial"/>
          <w:iCs/>
        </w:rPr>
        <w:t xml:space="preserve">Les empreses tenen a la seva disposició una </w:t>
      </w:r>
      <w:r w:rsidRPr="003A4FD2">
        <w:rPr>
          <w:rFonts w:ascii="Arial" w:eastAsia="Arial" w:hAnsi="Arial" w:cs="Arial"/>
          <w:i/>
          <w:iCs/>
        </w:rPr>
        <w:t>“guia del l licitador</w:t>
      </w:r>
      <w:r w:rsidRPr="003A4FD2">
        <w:rPr>
          <w:rFonts w:ascii="Arial" w:eastAsia="Arial" w:hAnsi="Arial" w:cs="Arial"/>
          <w:iCs/>
        </w:rPr>
        <w:t>” a la Plataforma de Serveis de Contractació Pública:</w:t>
      </w:r>
    </w:p>
    <w:p w14:paraId="4047D7A3" w14:textId="77777777" w:rsidR="003A4FD2" w:rsidRPr="003A4FD2" w:rsidRDefault="003A4FD2" w:rsidP="002A49A3">
      <w:pPr>
        <w:jc w:val="both"/>
      </w:pPr>
    </w:p>
    <w:p w14:paraId="1F28667A" w14:textId="77777777" w:rsidR="003A4FD2" w:rsidRPr="003A4FD2" w:rsidRDefault="003A4FD2" w:rsidP="002A49A3">
      <w:pPr>
        <w:jc w:val="both"/>
      </w:pPr>
      <w:r w:rsidRPr="003A4FD2">
        <w:rPr>
          <w:rFonts w:ascii="Arial" w:eastAsia="Arial" w:hAnsi="Arial" w:cs="Arial"/>
          <w:b/>
          <w:bCs/>
        </w:rPr>
        <w:t xml:space="preserve">8.4 </w:t>
      </w:r>
      <w:r w:rsidRPr="003A4FD2">
        <w:rPr>
          <w:rFonts w:ascii="Arial" w:eastAsia="Arial" w:hAnsi="Arial" w:cs="Arial"/>
        </w:rPr>
        <w:t>Certificats digitals:</w:t>
      </w:r>
    </w:p>
    <w:p w14:paraId="6BF01D20" w14:textId="77777777" w:rsidR="003A4FD2" w:rsidRPr="003A4FD2" w:rsidRDefault="003A4FD2" w:rsidP="002A49A3">
      <w:pPr>
        <w:jc w:val="both"/>
      </w:pPr>
    </w:p>
    <w:p w14:paraId="759A476A" w14:textId="1FE24248" w:rsidR="003A4FD2" w:rsidRPr="003A4FD2" w:rsidRDefault="003A4FD2" w:rsidP="002A49A3">
      <w:pPr>
        <w:jc w:val="both"/>
      </w:pPr>
      <w:r w:rsidRPr="003A4FD2">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 l’oferta.</w:t>
      </w:r>
    </w:p>
    <w:p w14:paraId="3AB291D6" w14:textId="77777777" w:rsidR="003A4FD2" w:rsidRPr="003A4FD2" w:rsidRDefault="003A4FD2" w:rsidP="002A49A3">
      <w:pPr>
        <w:jc w:val="both"/>
      </w:pPr>
    </w:p>
    <w:p w14:paraId="6F91A0F8" w14:textId="77777777" w:rsidR="003A4FD2" w:rsidRPr="002A49A3" w:rsidRDefault="003A4FD2" w:rsidP="002A49A3">
      <w:pPr>
        <w:jc w:val="both"/>
        <w:rPr>
          <w:rFonts w:ascii="Arial" w:hAnsi="Arial" w:cs="Arial"/>
        </w:rPr>
      </w:pPr>
      <w:r w:rsidRPr="003A4FD2">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w:t>
      </w:r>
      <w:r w:rsidRPr="002A49A3">
        <w:rPr>
          <w:rFonts w:ascii="Arial" w:eastAsia="Arial" w:hAnsi="Arial" w:cs="Arial"/>
        </w:rPr>
        <w:t>electrònica qualificada a la resta dels Estats membres”.</w:t>
      </w:r>
    </w:p>
    <w:p w14:paraId="6BC4AEC4" w14:textId="77777777" w:rsidR="003A4FD2" w:rsidRPr="002A49A3" w:rsidRDefault="003A4FD2" w:rsidP="000F7E1F"/>
    <w:p w14:paraId="737174F5" w14:textId="77777777" w:rsidR="003A4FD2" w:rsidRPr="002A49A3" w:rsidRDefault="003A4FD2" w:rsidP="00E901DD">
      <w:pPr>
        <w:pStyle w:val="Ttol2"/>
      </w:pPr>
      <w:bookmarkStart w:id="39" w:name="_Toc109136320"/>
      <w:bookmarkStart w:id="40" w:name="_Toc129862497"/>
      <w:r w:rsidRPr="002A49A3">
        <w:t>Novena. Aptitud per contractar</w:t>
      </w:r>
      <w:bookmarkEnd w:id="39"/>
      <w:bookmarkEnd w:id="40"/>
    </w:p>
    <w:p w14:paraId="62A0E099" w14:textId="77777777" w:rsidR="003A4FD2" w:rsidRPr="002A49A3" w:rsidRDefault="003A4FD2" w:rsidP="002A49A3">
      <w:pPr>
        <w:rPr>
          <w:rFonts w:ascii="Arial" w:hAnsi="Arial" w:cs="Arial"/>
        </w:rPr>
      </w:pPr>
    </w:p>
    <w:p w14:paraId="50D548B0" w14:textId="77777777" w:rsidR="003A4FD2" w:rsidRPr="002A49A3" w:rsidRDefault="003A4FD2" w:rsidP="002A49A3">
      <w:pPr>
        <w:jc w:val="both"/>
        <w:rPr>
          <w:rFonts w:ascii="Arial" w:hAnsi="Arial" w:cs="Arial"/>
        </w:rPr>
      </w:pPr>
      <w:r w:rsidRPr="002A49A3">
        <w:rPr>
          <w:rFonts w:ascii="Arial" w:eastAsia="Arial" w:hAnsi="Arial" w:cs="Arial"/>
          <w:b/>
          <w:bCs/>
        </w:rPr>
        <w:t xml:space="preserve">9.1 </w:t>
      </w:r>
      <w:r w:rsidRPr="002A49A3">
        <w:rPr>
          <w:rFonts w:ascii="Arial" w:eastAsia="Arial" w:hAnsi="Arial" w:cs="Arial"/>
        </w:rPr>
        <w:t>Estan facultades per participar en aquesta licitació i subscriure, si escau, el</w:t>
      </w:r>
      <w:r w:rsidRPr="002A49A3">
        <w:rPr>
          <w:rFonts w:ascii="Arial" w:eastAsia="Arial" w:hAnsi="Arial" w:cs="Arial"/>
          <w:b/>
          <w:bCs/>
        </w:rPr>
        <w:t xml:space="preserve"> </w:t>
      </w:r>
      <w:r w:rsidRPr="002A49A3">
        <w:rPr>
          <w:rFonts w:ascii="Arial" w:eastAsia="Arial" w:hAnsi="Arial" w:cs="Arial"/>
        </w:rPr>
        <w:t>contracte corresponent les persones naturals o jurídiques, espanyoles o estrangeres, que reuneixin les condicions següents:</w:t>
      </w:r>
    </w:p>
    <w:p w14:paraId="2152727D" w14:textId="77777777" w:rsidR="003A4FD2" w:rsidRPr="002A49A3" w:rsidRDefault="003A4FD2" w:rsidP="002A49A3">
      <w:pPr>
        <w:jc w:val="both"/>
        <w:rPr>
          <w:rFonts w:ascii="Arial" w:hAnsi="Arial" w:cs="Arial"/>
        </w:rPr>
      </w:pPr>
    </w:p>
    <w:p w14:paraId="72FEE41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personalitat jurídica i plena capacitat d’obrar, d’acord amb el que preveu l’article 65 de la LCSP;</w:t>
      </w:r>
    </w:p>
    <w:p w14:paraId="37827ABD" w14:textId="77777777" w:rsidR="003A4FD2" w:rsidRPr="002A49A3" w:rsidRDefault="003A4FD2" w:rsidP="002A49A3">
      <w:pPr>
        <w:tabs>
          <w:tab w:val="left" w:pos="567"/>
        </w:tabs>
        <w:ind w:left="567" w:hanging="283"/>
        <w:jc w:val="both"/>
        <w:rPr>
          <w:rFonts w:ascii="Arial" w:eastAsia="Batang" w:hAnsi="Arial" w:cs="Arial"/>
        </w:rPr>
      </w:pPr>
    </w:p>
    <w:p w14:paraId="23AB79B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0468CE74" w14:textId="77777777" w:rsidR="003A4FD2" w:rsidRPr="002A49A3" w:rsidRDefault="003A4FD2" w:rsidP="002A49A3">
      <w:pPr>
        <w:tabs>
          <w:tab w:val="left" w:pos="567"/>
        </w:tabs>
        <w:ind w:left="567" w:hanging="283"/>
        <w:jc w:val="both"/>
        <w:rPr>
          <w:rFonts w:ascii="Arial" w:hAnsi="Arial" w:cs="Arial"/>
        </w:rPr>
      </w:pPr>
    </w:p>
    <w:p w14:paraId="43C4E65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Acreditar la solvència requerida, en els termes establerts en la clàusula desena d’aquest plec;</w:t>
      </w:r>
    </w:p>
    <w:p w14:paraId="73C6A71F" w14:textId="77777777" w:rsidR="003A4FD2" w:rsidRPr="002A49A3" w:rsidRDefault="003A4FD2" w:rsidP="002A49A3">
      <w:pPr>
        <w:tabs>
          <w:tab w:val="left" w:pos="567"/>
        </w:tabs>
        <w:ind w:left="567" w:hanging="283"/>
        <w:jc w:val="both"/>
        <w:rPr>
          <w:rFonts w:ascii="Arial" w:hAnsi="Arial" w:cs="Arial"/>
        </w:rPr>
      </w:pPr>
    </w:p>
    <w:p w14:paraId="27063D9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l’habilitació empresarial o professional que, si s’escau, sigui exigible per dur a terme la prestació que constitueixi l’objecte del contracte; i</w:t>
      </w:r>
    </w:p>
    <w:p w14:paraId="35755791" w14:textId="77777777" w:rsidR="003A4FD2" w:rsidRPr="002A49A3" w:rsidRDefault="003A4FD2" w:rsidP="002A49A3">
      <w:pPr>
        <w:tabs>
          <w:tab w:val="left" w:pos="567"/>
        </w:tabs>
        <w:ind w:left="567" w:hanging="283"/>
        <w:jc w:val="both"/>
        <w:rPr>
          <w:rFonts w:ascii="Arial" w:eastAsia="Batang" w:hAnsi="Arial" w:cs="Arial"/>
        </w:rPr>
      </w:pPr>
    </w:p>
    <w:p w14:paraId="71AD38BA"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D663CB8" w14:textId="77777777" w:rsidR="003A4FD2" w:rsidRPr="002A49A3" w:rsidRDefault="003A4FD2" w:rsidP="002A49A3">
      <w:pPr>
        <w:tabs>
          <w:tab w:val="left" w:pos="567"/>
        </w:tabs>
        <w:ind w:left="567" w:hanging="283"/>
        <w:jc w:val="both"/>
        <w:rPr>
          <w:rFonts w:ascii="Arial" w:hAnsi="Arial" w:cs="Arial"/>
        </w:rPr>
      </w:pPr>
    </w:p>
    <w:p w14:paraId="76343023" w14:textId="77777777" w:rsidR="003A4FD2" w:rsidRPr="002A49A3" w:rsidRDefault="003A4FD2" w:rsidP="004845EA">
      <w:pPr>
        <w:numPr>
          <w:ilvl w:val="0"/>
          <w:numId w:val="10"/>
        </w:numPr>
        <w:tabs>
          <w:tab w:val="left" w:pos="567"/>
        </w:tabs>
        <w:ind w:left="567" w:hanging="283"/>
        <w:jc w:val="both"/>
        <w:rPr>
          <w:rFonts w:ascii="Arial" w:hAnsi="Arial" w:cs="Arial"/>
        </w:rPr>
      </w:pPr>
      <w:r w:rsidRPr="002A49A3">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4B27B1FD" w14:textId="77777777" w:rsidR="003A4FD2" w:rsidRPr="002A49A3" w:rsidRDefault="003A4FD2" w:rsidP="003A4FD2">
      <w:pPr>
        <w:jc w:val="both"/>
        <w:rPr>
          <w:rFonts w:ascii="Arial" w:hAnsi="Arial" w:cs="Arial"/>
        </w:rPr>
      </w:pPr>
    </w:p>
    <w:p w14:paraId="4CE419BD" w14:textId="77777777" w:rsidR="003A4FD2" w:rsidRPr="003A4FD2" w:rsidRDefault="003A4FD2" w:rsidP="002A49A3">
      <w:pPr>
        <w:jc w:val="both"/>
      </w:pPr>
      <w:r w:rsidRPr="002A49A3">
        <w:rPr>
          <w:rFonts w:ascii="Arial" w:eastAsia="Arial" w:hAnsi="Arial" w:cs="Arial"/>
        </w:rPr>
        <w:t>Les circumstàncies relatives a la capacitat, solvència i absència de prohibicions de contractar han de concórrer en la data final de presentació</w:t>
      </w:r>
      <w:r w:rsidRPr="003A4FD2">
        <w:rPr>
          <w:rFonts w:ascii="Arial" w:eastAsia="Arial" w:hAnsi="Arial" w:cs="Arial"/>
        </w:rPr>
        <w:t xml:space="preserve"> d’ofertes i subsistir en el moment de perfecció del contracte.</w:t>
      </w:r>
    </w:p>
    <w:p w14:paraId="65BC57E7" w14:textId="77777777" w:rsidR="003A4FD2" w:rsidRPr="003A4FD2" w:rsidRDefault="003A4FD2" w:rsidP="002A49A3">
      <w:pPr>
        <w:jc w:val="both"/>
      </w:pPr>
    </w:p>
    <w:p w14:paraId="05851682" w14:textId="77777777" w:rsidR="003A4FD2" w:rsidRPr="003A4FD2" w:rsidRDefault="003A4FD2" w:rsidP="002A49A3">
      <w:pPr>
        <w:jc w:val="both"/>
      </w:pPr>
      <w:r w:rsidRPr="003A4FD2">
        <w:rPr>
          <w:rFonts w:ascii="Arial" w:eastAsia="Arial" w:hAnsi="Arial" w:cs="Arial"/>
          <w:b/>
          <w:bCs/>
        </w:rPr>
        <w:t xml:space="preserve">9.2 </w:t>
      </w:r>
      <w:r w:rsidRPr="003A4FD2">
        <w:rPr>
          <w:rFonts w:ascii="Arial" w:eastAsia="Arial" w:hAnsi="Arial" w:cs="Arial"/>
        </w:rPr>
        <w:t>La capacitat d’obrar de les empreses espanyoles persones jurídiques s’acredita</w:t>
      </w:r>
      <w:r w:rsidRPr="003A4FD2">
        <w:rPr>
          <w:rFonts w:ascii="Arial" w:eastAsia="Arial" w:hAnsi="Arial" w:cs="Arial"/>
          <w:b/>
          <w:bCs/>
        </w:rPr>
        <w:t xml:space="preserve"> </w:t>
      </w:r>
      <w:r w:rsidRPr="003A4FD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DBD27AE" w14:textId="77777777" w:rsidR="003A4FD2" w:rsidRPr="003A4FD2" w:rsidRDefault="003A4FD2" w:rsidP="002A49A3">
      <w:pPr>
        <w:jc w:val="both"/>
      </w:pPr>
    </w:p>
    <w:p w14:paraId="3CA82FBA" w14:textId="77777777" w:rsidR="003A4FD2" w:rsidRPr="003A4FD2" w:rsidRDefault="003A4FD2" w:rsidP="002A49A3">
      <w:pPr>
        <w:jc w:val="both"/>
      </w:pPr>
      <w:r w:rsidRPr="003A4FD2">
        <w:rPr>
          <w:rFonts w:ascii="Arial" w:eastAsia="Arial" w:hAnsi="Arial" w:cs="Arial"/>
        </w:rPr>
        <w:t>La capacitat d’obrar de les empreses espanyoles persones físiques s’acredita amb la presentació del NIF.</w:t>
      </w:r>
    </w:p>
    <w:p w14:paraId="1B3BD388" w14:textId="77777777" w:rsidR="003A4FD2" w:rsidRPr="003A4FD2" w:rsidRDefault="003A4FD2" w:rsidP="002A49A3">
      <w:pPr>
        <w:jc w:val="both"/>
      </w:pPr>
    </w:p>
    <w:p w14:paraId="612EBD87" w14:textId="77777777" w:rsidR="003A4FD2" w:rsidRPr="003A4FD2" w:rsidRDefault="003A4FD2" w:rsidP="002A49A3">
      <w:pPr>
        <w:jc w:val="both"/>
      </w:pPr>
      <w:r w:rsidRPr="003A4FD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5929DBED" w14:textId="77777777" w:rsidR="003A4FD2" w:rsidRPr="003A4FD2" w:rsidRDefault="003A4FD2" w:rsidP="002A49A3">
      <w:pPr>
        <w:jc w:val="both"/>
      </w:pPr>
    </w:p>
    <w:p w14:paraId="35E704EA" w14:textId="77777777" w:rsidR="003A4FD2" w:rsidRPr="003A4FD2" w:rsidRDefault="003A4FD2" w:rsidP="002A49A3">
      <w:pPr>
        <w:jc w:val="both"/>
      </w:pPr>
      <w:r w:rsidRPr="003A4FD2">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7AB45B79" w14:textId="77777777" w:rsidR="003A4FD2" w:rsidRPr="003A4FD2" w:rsidRDefault="003A4FD2" w:rsidP="002A49A3">
      <w:pPr>
        <w:jc w:val="both"/>
      </w:pPr>
    </w:p>
    <w:p w14:paraId="74262252" w14:textId="77777777" w:rsidR="003A4FD2" w:rsidRPr="003A4FD2" w:rsidRDefault="003A4FD2" w:rsidP="002A49A3">
      <w:pPr>
        <w:jc w:val="both"/>
      </w:pPr>
      <w:r w:rsidRPr="003A4FD2">
        <w:rPr>
          <w:rFonts w:ascii="Arial" w:eastAsia="Arial" w:hAnsi="Arial" w:cs="Arial"/>
          <w:b/>
          <w:bCs/>
        </w:rPr>
        <w:t xml:space="preserve">9.3 </w:t>
      </w:r>
      <w:r w:rsidRPr="003A4FD2">
        <w:rPr>
          <w:rFonts w:ascii="Arial" w:eastAsia="Arial" w:hAnsi="Arial" w:cs="Arial"/>
        </w:rPr>
        <w:t>També poden participar en aquesta licitació les unions d’empreses que es</w:t>
      </w:r>
      <w:r w:rsidRPr="003A4FD2">
        <w:rPr>
          <w:rFonts w:ascii="Arial" w:eastAsia="Arial" w:hAnsi="Arial" w:cs="Arial"/>
          <w:b/>
          <w:bCs/>
        </w:rPr>
        <w:t xml:space="preserve"> </w:t>
      </w:r>
      <w:r w:rsidRPr="003A4FD2">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5FF9D3F" w14:textId="77777777" w:rsidR="003A4FD2" w:rsidRPr="003A4FD2" w:rsidRDefault="003A4FD2" w:rsidP="002A49A3">
      <w:pPr>
        <w:jc w:val="both"/>
      </w:pPr>
    </w:p>
    <w:p w14:paraId="6A4064A8" w14:textId="77777777" w:rsidR="003A4FD2" w:rsidRPr="003A4FD2" w:rsidRDefault="003A4FD2" w:rsidP="002A49A3">
      <w:pPr>
        <w:jc w:val="both"/>
      </w:pPr>
      <w:r w:rsidRPr="003A4FD2">
        <w:rPr>
          <w:rFonts w:ascii="Arial" w:eastAsia="Arial" w:hAnsi="Arial" w:cs="Arial"/>
          <w:b/>
          <w:bCs/>
        </w:rPr>
        <w:t xml:space="preserve">9.4 </w:t>
      </w:r>
      <w:r w:rsidRPr="003A4FD2">
        <w:rPr>
          <w:rFonts w:ascii="Arial" w:eastAsia="Arial" w:hAnsi="Arial" w:cs="Arial"/>
        </w:rPr>
        <w:t>La durada de la UTE ha de coincidir, almenys, amb la del contracte fins a la</w:t>
      </w:r>
      <w:r w:rsidRPr="003A4FD2">
        <w:rPr>
          <w:rFonts w:ascii="Arial" w:eastAsia="Arial" w:hAnsi="Arial" w:cs="Arial"/>
          <w:b/>
          <w:bCs/>
        </w:rPr>
        <w:t xml:space="preserve"> </w:t>
      </w:r>
      <w:r w:rsidRPr="003A4FD2">
        <w:rPr>
          <w:rFonts w:ascii="Arial" w:eastAsia="Arial" w:hAnsi="Arial" w:cs="Arial"/>
        </w:rPr>
        <w:t>seva extinció.</w:t>
      </w:r>
    </w:p>
    <w:p w14:paraId="43627B17" w14:textId="77777777" w:rsidR="003A4FD2" w:rsidRPr="003A4FD2" w:rsidRDefault="003A4FD2" w:rsidP="002A49A3">
      <w:pPr>
        <w:jc w:val="both"/>
      </w:pPr>
    </w:p>
    <w:p w14:paraId="3418F713" w14:textId="77777777" w:rsidR="003A4FD2" w:rsidRPr="003A4FD2" w:rsidRDefault="003A4FD2" w:rsidP="002A49A3">
      <w:pPr>
        <w:jc w:val="both"/>
      </w:pPr>
      <w:r w:rsidRPr="003A4FD2">
        <w:rPr>
          <w:rFonts w:ascii="Arial" w:eastAsia="Arial" w:hAnsi="Arial" w:cs="Arial"/>
          <w:b/>
          <w:bCs/>
        </w:rPr>
        <w:t xml:space="preserve">9.5 </w:t>
      </w:r>
      <w:r w:rsidRPr="003A4FD2">
        <w:rPr>
          <w:rFonts w:ascii="Arial" w:eastAsia="Arial" w:hAnsi="Arial" w:cs="Arial"/>
        </w:rPr>
        <w:t>Les empreses que vulguin constituir unions temporals d’empreses per participar en</w:t>
      </w:r>
      <w:r w:rsidRPr="003A4FD2">
        <w:rPr>
          <w:rFonts w:ascii="Arial" w:eastAsia="Arial" w:hAnsi="Arial" w:cs="Arial"/>
          <w:b/>
          <w:bCs/>
        </w:rPr>
        <w:t xml:space="preserve"> </w:t>
      </w:r>
      <w:r w:rsidRPr="003A4FD2">
        <w:rPr>
          <w:rFonts w:ascii="Arial" w:eastAsia="Arial" w:hAnsi="Arial" w:cs="Arial"/>
        </w:rPr>
        <w:t>licitacions públiques es poden trobar mitjançant la utilització de la funcionalitat punt de trobada de la Plataforma de Serveis de Contractació Pública de la Generalitat, que es troba dins l’apartat “Perfil del licitador”.</w:t>
      </w:r>
    </w:p>
    <w:p w14:paraId="3CCB65F3" w14:textId="77777777" w:rsidR="003A4FD2" w:rsidRPr="003A4FD2" w:rsidRDefault="003A4FD2" w:rsidP="002A49A3">
      <w:pPr>
        <w:jc w:val="both"/>
      </w:pPr>
    </w:p>
    <w:p w14:paraId="6212F125" w14:textId="77777777" w:rsidR="003A4FD2" w:rsidRPr="003A4FD2" w:rsidRDefault="003A4FD2" w:rsidP="002A49A3">
      <w:pPr>
        <w:jc w:val="both"/>
      </w:pPr>
      <w:r w:rsidRPr="003A4FD2">
        <w:rPr>
          <w:rFonts w:ascii="Arial" w:eastAsia="Arial" w:hAnsi="Arial" w:cs="Arial"/>
          <w:b/>
          <w:bCs/>
        </w:rPr>
        <w:t xml:space="preserve">9.6 </w:t>
      </w:r>
      <w:r w:rsidRPr="003A4FD2">
        <w:rPr>
          <w:rFonts w:ascii="Arial" w:eastAsia="Arial" w:hAnsi="Arial" w:cs="Arial"/>
        </w:rPr>
        <w:t>Les empreses que hagin participat en l’elaboració de les especificacions tècniques o</w:t>
      </w:r>
      <w:r w:rsidRPr="003A4FD2">
        <w:rPr>
          <w:rFonts w:ascii="Arial" w:eastAsia="Arial" w:hAnsi="Arial" w:cs="Arial"/>
          <w:b/>
          <w:bCs/>
        </w:rPr>
        <w:t xml:space="preserve"> </w:t>
      </w:r>
      <w:r w:rsidRPr="003A4FD2">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 En aquest sentit, ens remetem a l’article 70 de la LCSP.</w:t>
      </w:r>
    </w:p>
    <w:p w14:paraId="787C3B38" w14:textId="77777777" w:rsidR="003A4FD2" w:rsidRPr="003A4FD2" w:rsidRDefault="003A4FD2" w:rsidP="002A49A3">
      <w:pPr>
        <w:spacing w:before="11"/>
        <w:rPr>
          <w:sz w:val="20"/>
        </w:rPr>
      </w:pPr>
    </w:p>
    <w:p w14:paraId="45B2152F" w14:textId="77777777" w:rsidR="001F61DE" w:rsidRDefault="00F40EBF" w:rsidP="00E901DD">
      <w:pPr>
        <w:pStyle w:val="Ttol2"/>
      </w:pPr>
      <w:bookmarkStart w:id="41" w:name="_Toc129862498"/>
      <w:r>
        <w:t>Desena.</w:t>
      </w:r>
      <w:r>
        <w:rPr>
          <w:spacing w:val="-4"/>
        </w:rPr>
        <w:t xml:space="preserve"> </w:t>
      </w:r>
      <w:r>
        <w:t>Solvència</w:t>
      </w:r>
      <w:r>
        <w:rPr>
          <w:spacing w:val="-1"/>
        </w:rPr>
        <w:t xml:space="preserve"> </w:t>
      </w:r>
      <w:r>
        <w:t>de</w:t>
      </w:r>
      <w:r>
        <w:rPr>
          <w:spacing w:val="-4"/>
        </w:rPr>
        <w:t xml:space="preserve"> </w:t>
      </w:r>
      <w:r>
        <w:t>les</w:t>
      </w:r>
      <w:r>
        <w:rPr>
          <w:spacing w:val="-4"/>
        </w:rPr>
        <w:t xml:space="preserve"> </w:t>
      </w:r>
      <w:r>
        <w:t>empreses</w:t>
      </w:r>
      <w:r>
        <w:rPr>
          <w:spacing w:val="-4"/>
        </w:rPr>
        <w:t xml:space="preserve"> </w:t>
      </w:r>
      <w:r>
        <w:t>licitadores</w:t>
      </w:r>
      <w:bookmarkEnd w:id="41"/>
    </w:p>
    <w:p w14:paraId="3254BC2F" w14:textId="77777777" w:rsidR="001F61DE" w:rsidRDefault="001F61DE" w:rsidP="002A49A3">
      <w:pPr>
        <w:pStyle w:val="Textindependent"/>
        <w:spacing w:before="2"/>
        <w:rPr>
          <w:rFonts w:ascii="Arial"/>
          <w:b/>
          <w:sz w:val="24"/>
        </w:rPr>
      </w:pPr>
    </w:p>
    <w:p w14:paraId="51C39B90" w14:textId="77777777" w:rsidR="003A4FD2" w:rsidRPr="003A4FD2" w:rsidRDefault="003A4FD2" w:rsidP="002A49A3">
      <w:pPr>
        <w:spacing w:line="283" w:lineRule="auto"/>
        <w:jc w:val="both"/>
      </w:pPr>
      <w:r w:rsidRPr="003A4FD2">
        <w:rPr>
          <w:b/>
        </w:rPr>
        <w:t>10.1</w:t>
      </w:r>
      <w:r w:rsidRPr="003A4FD2">
        <w:t xml:space="preserve"> Atès que el servei objecte de la present contractació no disposa de classificació, les empreses han d’acreditar que compleixen els requisits mínims de solvència que es detallen en l’apartat G del quadre de característiques. Aquesta acreditació es farà a través dels mitjans que es relacionen en aquest mateix apartat G del quadre de característiques.</w:t>
      </w:r>
    </w:p>
    <w:p w14:paraId="5833C252" w14:textId="77777777" w:rsidR="003A4FD2" w:rsidRPr="003A4FD2" w:rsidRDefault="003A4FD2" w:rsidP="002A49A3">
      <w:pPr>
        <w:spacing w:line="283" w:lineRule="auto"/>
        <w:jc w:val="both"/>
      </w:pPr>
      <w:r w:rsidRPr="003A4FD2">
        <w:t xml:space="preserve"> </w:t>
      </w:r>
    </w:p>
    <w:p w14:paraId="54B2A9EA" w14:textId="77777777" w:rsidR="003A4FD2" w:rsidRPr="003A4FD2" w:rsidRDefault="003A4FD2" w:rsidP="002A49A3">
      <w:pPr>
        <w:spacing w:line="276" w:lineRule="auto"/>
        <w:jc w:val="both"/>
      </w:pPr>
      <w:r w:rsidRPr="003A4FD2">
        <w:rPr>
          <w:b/>
        </w:rPr>
        <w:t>10.2</w:t>
      </w:r>
      <w:r w:rsidRPr="003A4FD2">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652D65F3" w14:textId="77777777" w:rsidR="003A4FD2" w:rsidRPr="003A4FD2" w:rsidRDefault="003A4FD2" w:rsidP="002A49A3">
      <w:pPr>
        <w:spacing w:line="276" w:lineRule="auto"/>
        <w:jc w:val="both"/>
      </w:pPr>
    </w:p>
    <w:p w14:paraId="19AD035B" w14:textId="77777777" w:rsidR="003A4FD2" w:rsidRPr="003A4FD2" w:rsidRDefault="003A4FD2" w:rsidP="002A49A3">
      <w:pPr>
        <w:spacing w:line="276" w:lineRule="auto"/>
        <w:jc w:val="both"/>
      </w:pPr>
      <w:r w:rsidRPr="003A4FD2">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D667900" w14:textId="77777777" w:rsidR="003A4FD2" w:rsidRPr="003A4FD2" w:rsidRDefault="003A4FD2" w:rsidP="002A49A3">
      <w:pPr>
        <w:spacing w:line="276" w:lineRule="auto"/>
        <w:jc w:val="both"/>
      </w:pPr>
    </w:p>
    <w:p w14:paraId="7F3CBEA7" w14:textId="77777777" w:rsidR="003A4FD2" w:rsidRPr="003A4FD2" w:rsidRDefault="003A4FD2" w:rsidP="002A49A3">
      <w:pPr>
        <w:spacing w:line="276" w:lineRule="auto"/>
        <w:jc w:val="both"/>
      </w:pPr>
      <w:r w:rsidRPr="003A4FD2">
        <w:t>En les mateixes condicions, les UTE poden recórrer a les capacitats dels participants en la unió o d'altres entitats.</w:t>
      </w:r>
    </w:p>
    <w:p w14:paraId="586AFBB6" w14:textId="77777777" w:rsidR="003A4FD2" w:rsidRPr="003A4FD2" w:rsidRDefault="003A4FD2" w:rsidP="002A49A3">
      <w:pPr>
        <w:spacing w:line="276" w:lineRule="auto"/>
        <w:jc w:val="both"/>
      </w:pPr>
    </w:p>
    <w:p w14:paraId="1B475674" w14:textId="77777777" w:rsidR="003A4FD2" w:rsidRPr="003A4FD2" w:rsidRDefault="003A4FD2" w:rsidP="002A49A3">
      <w:pPr>
        <w:spacing w:line="276" w:lineRule="auto"/>
        <w:jc w:val="both"/>
      </w:pPr>
      <w:r w:rsidRPr="003A4FD2">
        <w:t>D’acord amb l’article 86.1 de la LCSP, l’òrgan de contractació pot admetre de forma justificada altres mitjans de prova de la solvència diferents dels establerts en la LCSP. I d’acord amb l’article 16.1.b) del Decret llei 5/2021, s’han de preveure requeriments que no limitin l’accés a les empreses de nova creació.</w:t>
      </w:r>
    </w:p>
    <w:p w14:paraId="1ACC51BF" w14:textId="77777777" w:rsidR="003A4FD2" w:rsidRPr="003A4FD2" w:rsidRDefault="003A4FD2" w:rsidP="002A49A3">
      <w:pPr>
        <w:spacing w:line="276" w:lineRule="auto"/>
        <w:jc w:val="both"/>
      </w:pPr>
    </w:p>
    <w:p w14:paraId="2B68C94E" w14:textId="77777777" w:rsidR="003A4FD2" w:rsidRPr="003A4FD2" w:rsidRDefault="003A4FD2" w:rsidP="00492A15">
      <w:pPr>
        <w:tabs>
          <w:tab w:val="left" w:pos="142"/>
        </w:tabs>
        <w:spacing w:line="276" w:lineRule="auto"/>
        <w:jc w:val="both"/>
      </w:pPr>
      <w:r w:rsidRPr="003A4FD2">
        <w:t>Així mateix, les empreses estrangeres no comunitàries han de justificar la seva solvència mitjançant un informe que l’estat de procedència de l’empresa estrangera admet al seu torn la participació d’empreses espanyoles en la contractació amb els ens del sector públic assimilables als que enumera l’article 3 de la LCSP, en forma substancialment anàloga. Aquest informe l’ha d’elaborar la corresponent oficina econòmica i comercial d’Espanya a l’exterior i s’ha d’adjuntar a la documentació que es presenti.</w:t>
      </w:r>
    </w:p>
    <w:p w14:paraId="6DFF82A9" w14:textId="77777777" w:rsidR="003A4FD2" w:rsidRPr="003A4FD2" w:rsidRDefault="003A4FD2" w:rsidP="00492A15">
      <w:pPr>
        <w:tabs>
          <w:tab w:val="left" w:pos="142"/>
        </w:tabs>
        <w:spacing w:line="276" w:lineRule="auto"/>
        <w:jc w:val="both"/>
      </w:pPr>
    </w:p>
    <w:p w14:paraId="7E44789D" w14:textId="77777777" w:rsidR="003A4FD2" w:rsidRPr="003A4FD2" w:rsidRDefault="003A4FD2" w:rsidP="00492A15">
      <w:pPr>
        <w:tabs>
          <w:tab w:val="left" w:pos="142"/>
        </w:tabs>
        <w:spacing w:line="276" w:lineRule="auto"/>
        <w:jc w:val="both"/>
      </w:pPr>
      <w:r w:rsidRPr="003A4FD2">
        <w:rPr>
          <w:b/>
        </w:rPr>
        <w:t>10.3</w:t>
      </w:r>
      <w:r w:rsidRPr="003A4FD2">
        <w:rPr>
          <w:b/>
        </w:rPr>
        <w:tab/>
      </w:r>
      <w:r w:rsidRPr="003A4FD2">
        <w:t>Els certificats comunitaris d’empresaris autoritzats per contractar als quals fa referència l’article 97 de la LCSP constitueixen una presumpció d’aptitud en relació amb els requisits de selecció qualitativa que figurin en aquests.</w:t>
      </w:r>
    </w:p>
    <w:p w14:paraId="23D41C8B" w14:textId="77777777" w:rsidR="003A4FD2" w:rsidRPr="003A4FD2" w:rsidRDefault="003A4FD2" w:rsidP="00492A15">
      <w:pPr>
        <w:tabs>
          <w:tab w:val="left" w:pos="142"/>
        </w:tabs>
        <w:spacing w:line="276" w:lineRule="auto"/>
        <w:jc w:val="both"/>
      </w:pPr>
    </w:p>
    <w:p w14:paraId="1B57BD91" w14:textId="77777777" w:rsidR="003A4FD2" w:rsidRPr="003A4FD2" w:rsidRDefault="003A4FD2" w:rsidP="00492A15">
      <w:pPr>
        <w:tabs>
          <w:tab w:val="left" w:pos="142"/>
        </w:tabs>
        <w:spacing w:line="276" w:lineRule="auto"/>
        <w:jc w:val="both"/>
      </w:pPr>
      <w:r w:rsidRPr="003A4FD2">
        <w:rPr>
          <w:b/>
        </w:rPr>
        <w:t>10.4</w:t>
      </w:r>
      <w:r w:rsidRPr="003A4FD2">
        <w:rPr>
          <w:b/>
        </w:rPr>
        <w:tab/>
      </w:r>
      <w:r w:rsidRPr="003A4FD2">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0C136CF1" w14:textId="77777777" w:rsidR="001F61DE" w:rsidRDefault="001F61DE" w:rsidP="00AB3EA5"/>
    <w:p w14:paraId="6A82F738" w14:textId="2D694574" w:rsidR="001F61DE" w:rsidRPr="00D21881" w:rsidRDefault="00040263" w:rsidP="00040263">
      <w:pPr>
        <w:pStyle w:val="Ttol1"/>
        <w:tabs>
          <w:tab w:val="left" w:pos="284"/>
        </w:tabs>
        <w:spacing w:line="273" w:lineRule="auto"/>
        <w:jc w:val="both"/>
        <w:rPr>
          <w:szCs w:val="22"/>
        </w:rPr>
      </w:pPr>
      <w:bookmarkStart w:id="42" w:name="II._DISPOSICIONS_RELATIVES_A_LA_LICITACI"/>
      <w:bookmarkStart w:id="43" w:name="_bookmark12"/>
      <w:bookmarkStart w:id="44" w:name="_Toc129862499"/>
      <w:bookmarkEnd w:id="42"/>
      <w:bookmarkEnd w:id="43"/>
      <w:r>
        <w:rPr>
          <w:szCs w:val="22"/>
        </w:rPr>
        <w:t xml:space="preserve">II. </w:t>
      </w:r>
      <w:r w:rsidR="00F40EBF" w:rsidRPr="00D21881">
        <w:rPr>
          <w:szCs w:val="22"/>
        </w:rPr>
        <w:t>DISPOSICIONS</w:t>
      </w:r>
      <w:r w:rsidR="00F40EBF" w:rsidRPr="00D21881">
        <w:rPr>
          <w:spacing w:val="-7"/>
          <w:szCs w:val="22"/>
        </w:rPr>
        <w:t xml:space="preserve"> </w:t>
      </w:r>
      <w:r w:rsidR="00F40EBF" w:rsidRPr="00D21881">
        <w:rPr>
          <w:szCs w:val="22"/>
        </w:rPr>
        <w:t>RELATIVES</w:t>
      </w:r>
      <w:r w:rsidR="00F40EBF" w:rsidRPr="00D21881">
        <w:rPr>
          <w:spacing w:val="-1"/>
          <w:szCs w:val="22"/>
        </w:rPr>
        <w:t xml:space="preserve"> </w:t>
      </w:r>
      <w:r w:rsidR="00F40EBF" w:rsidRPr="00D21881">
        <w:rPr>
          <w:szCs w:val="22"/>
        </w:rPr>
        <w:t>A</w:t>
      </w:r>
      <w:r w:rsidR="00F40EBF" w:rsidRPr="00D21881">
        <w:rPr>
          <w:spacing w:val="-12"/>
          <w:szCs w:val="22"/>
        </w:rPr>
        <w:t xml:space="preserve"> </w:t>
      </w:r>
      <w:r w:rsidR="00F40EBF" w:rsidRPr="00D21881">
        <w:rPr>
          <w:szCs w:val="22"/>
        </w:rPr>
        <w:t>LA</w:t>
      </w:r>
      <w:r w:rsidR="00F40EBF" w:rsidRPr="00D21881">
        <w:rPr>
          <w:spacing w:val="-7"/>
          <w:szCs w:val="22"/>
        </w:rPr>
        <w:t xml:space="preserve"> </w:t>
      </w:r>
      <w:r w:rsidR="00F40EBF" w:rsidRPr="00D21881">
        <w:rPr>
          <w:szCs w:val="22"/>
        </w:rPr>
        <w:t>LICITACIÓ,</w:t>
      </w:r>
      <w:r w:rsidR="00F40EBF" w:rsidRPr="00D21881">
        <w:rPr>
          <w:spacing w:val="-3"/>
          <w:szCs w:val="22"/>
        </w:rPr>
        <w:t xml:space="preserve"> </w:t>
      </w:r>
      <w:r w:rsidR="00F40EBF" w:rsidRPr="00D21881">
        <w:rPr>
          <w:szCs w:val="22"/>
        </w:rPr>
        <w:t>L‘ADJUDICACIÓ</w:t>
      </w:r>
      <w:r w:rsidR="00F40EBF" w:rsidRPr="00D21881">
        <w:rPr>
          <w:spacing w:val="-3"/>
          <w:szCs w:val="22"/>
        </w:rPr>
        <w:t xml:space="preserve"> </w:t>
      </w:r>
      <w:r w:rsidR="00F40EBF" w:rsidRPr="00D21881">
        <w:rPr>
          <w:szCs w:val="22"/>
        </w:rPr>
        <w:t>I</w:t>
      </w:r>
      <w:r w:rsidR="00F40EBF" w:rsidRPr="00D21881">
        <w:rPr>
          <w:spacing w:val="-75"/>
          <w:szCs w:val="22"/>
        </w:rPr>
        <w:t xml:space="preserve"> </w:t>
      </w:r>
      <w:r w:rsidR="00F40EBF" w:rsidRPr="00D21881">
        <w:rPr>
          <w:szCs w:val="22"/>
        </w:rPr>
        <w:t>LA</w:t>
      </w:r>
      <w:r w:rsidR="00F40EBF" w:rsidRPr="00D21881">
        <w:rPr>
          <w:spacing w:val="-9"/>
          <w:szCs w:val="22"/>
        </w:rPr>
        <w:t xml:space="preserve"> </w:t>
      </w:r>
      <w:r w:rsidR="00F40EBF" w:rsidRPr="00D21881">
        <w:rPr>
          <w:szCs w:val="22"/>
        </w:rPr>
        <w:t>FORMALITZACIÓ</w:t>
      </w:r>
      <w:r w:rsidR="00F40EBF" w:rsidRPr="00D21881">
        <w:rPr>
          <w:spacing w:val="3"/>
          <w:szCs w:val="22"/>
        </w:rPr>
        <w:t xml:space="preserve"> </w:t>
      </w:r>
      <w:r w:rsidR="00F40EBF" w:rsidRPr="00D21881">
        <w:rPr>
          <w:szCs w:val="22"/>
        </w:rPr>
        <w:t>DEL</w:t>
      </w:r>
      <w:r w:rsidR="00F40EBF" w:rsidRPr="00D21881">
        <w:rPr>
          <w:spacing w:val="-1"/>
          <w:szCs w:val="22"/>
        </w:rPr>
        <w:t xml:space="preserve"> </w:t>
      </w:r>
      <w:r w:rsidR="00F40EBF" w:rsidRPr="00D21881">
        <w:rPr>
          <w:szCs w:val="22"/>
        </w:rPr>
        <w:t>CONTRACTE</w:t>
      </w:r>
      <w:bookmarkEnd w:id="44"/>
    </w:p>
    <w:p w14:paraId="6C287B3B" w14:textId="77777777" w:rsidR="00E711EE" w:rsidRPr="00E711EE" w:rsidRDefault="00E711EE" w:rsidP="002A49A3">
      <w:pPr>
        <w:jc w:val="both"/>
        <w:rPr>
          <w:rFonts w:ascii="Arial"/>
          <w:b/>
          <w:sz w:val="24"/>
        </w:rPr>
      </w:pPr>
      <w:bookmarkStart w:id="45" w:name="Onzena._Presentació_de_documentació_i_de"/>
      <w:bookmarkStart w:id="46" w:name="_bookmark13"/>
      <w:bookmarkStart w:id="47" w:name="Dotzena._Mesa_de_contractació"/>
      <w:bookmarkStart w:id="48" w:name="_bookmark14"/>
      <w:bookmarkEnd w:id="45"/>
      <w:bookmarkEnd w:id="46"/>
      <w:bookmarkEnd w:id="47"/>
      <w:bookmarkEnd w:id="48"/>
    </w:p>
    <w:p w14:paraId="680C751A" w14:textId="3CE29F27" w:rsidR="00E711EE" w:rsidRPr="00D21958" w:rsidRDefault="00E711EE" w:rsidP="00040263">
      <w:pPr>
        <w:pStyle w:val="Ttol2"/>
      </w:pPr>
      <w:bookmarkStart w:id="49" w:name="_Toc77156216"/>
      <w:bookmarkStart w:id="50" w:name="_Toc129862500"/>
      <w:r w:rsidRPr="00D21958">
        <w:t>Onzena.</w:t>
      </w:r>
      <w:r w:rsidRPr="00D21958">
        <w:rPr>
          <w:spacing w:val="-11"/>
        </w:rPr>
        <w:t xml:space="preserve"> </w:t>
      </w:r>
      <w:r w:rsidRPr="00D21958">
        <w:t>Presentació</w:t>
      </w:r>
      <w:r w:rsidRPr="00D21958">
        <w:rPr>
          <w:spacing w:val="-11"/>
        </w:rPr>
        <w:t xml:space="preserve"> </w:t>
      </w:r>
      <w:r w:rsidRPr="00D21958">
        <w:t>de</w:t>
      </w:r>
      <w:r w:rsidRPr="00D21958">
        <w:rPr>
          <w:spacing w:val="-10"/>
        </w:rPr>
        <w:t xml:space="preserve"> </w:t>
      </w:r>
      <w:r w:rsidRPr="00D21958">
        <w:t>documentació</w:t>
      </w:r>
      <w:r w:rsidRPr="00D21958">
        <w:rPr>
          <w:spacing w:val="-11"/>
        </w:rPr>
        <w:t xml:space="preserve"> </w:t>
      </w:r>
      <w:r w:rsidRPr="00D21958">
        <w:t>i</w:t>
      </w:r>
      <w:r w:rsidRPr="00D21958">
        <w:rPr>
          <w:spacing w:val="-8"/>
        </w:rPr>
        <w:t xml:space="preserve"> </w:t>
      </w:r>
      <w:r w:rsidRPr="00D21958">
        <w:t>de</w:t>
      </w:r>
      <w:r w:rsidRPr="00D21958">
        <w:rPr>
          <w:spacing w:val="-10"/>
        </w:rPr>
        <w:t xml:space="preserve"> </w:t>
      </w:r>
      <w:r w:rsidRPr="00D21958">
        <w:t>proposicions</w:t>
      </w:r>
      <w:bookmarkEnd w:id="49"/>
      <w:bookmarkEnd w:id="50"/>
    </w:p>
    <w:p w14:paraId="5D0066EB" w14:textId="61BC5663" w:rsidR="004B46A5" w:rsidRPr="00D21958" w:rsidRDefault="004B46A5" w:rsidP="00040263">
      <w:pPr>
        <w:pStyle w:val="Ttol2"/>
      </w:pPr>
    </w:p>
    <w:p w14:paraId="40F54B39" w14:textId="77777777" w:rsidR="00E711EE" w:rsidRPr="00D21958" w:rsidRDefault="00E711EE" w:rsidP="00212CA9">
      <w:pPr>
        <w:jc w:val="both"/>
        <w:rPr>
          <w:rFonts w:ascii="Arial"/>
          <w:b/>
          <w:color w:val="FF0000"/>
        </w:rPr>
      </w:pPr>
    </w:p>
    <w:p w14:paraId="6F996BE1" w14:textId="77777777" w:rsidR="00492A15" w:rsidRPr="00D21958" w:rsidRDefault="00492A15" w:rsidP="00965CE6">
      <w:pPr>
        <w:pStyle w:val="Pargrafdellista"/>
        <w:numPr>
          <w:ilvl w:val="1"/>
          <w:numId w:val="38"/>
        </w:numPr>
        <w:tabs>
          <w:tab w:val="left" w:pos="567"/>
        </w:tabs>
        <w:ind w:left="0" w:firstLine="6"/>
        <w:jc w:val="both"/>
        <w:rPr>
          <w:rFonts w:ascii="Arial" w:eastAsiaTheme="minorHAnsi" w:hAnsi="Arial" w:cs="Arial"/>
          <w:color w:val="000000"/>
          <w:sz w:val="21"/>
          <w:szCs w:val="21"/>
        </w:rPr>
      </w:pPr>
      <w:r w:rsidRPr="00D21958">
        <w:rPr>
          <w:rFonts w:ascii="Arial" w:eastAsiaTheme="minorHAnsi" w:hAnsi="Arial" w:cs="Arial"/>
        </w:rPr>
        <w:t>Am</w:t>
      </w:r>
      <w:r w:rsidRPr="00D21958">
        <w:rPr>
          <w:rFonts w:ascii="Arial" w:eastAsiaTheme="minorHAnsi" w:hAnsi="Arial" w:cs="Arial"/>
          <w:sz w:val="21"/>
          <w:szCs w:val="21"/>
        </w:rPr>
        <w:t xml:space="preserve">b caràcter previ a la valoració de les ofertes, </w:t>
      </w:r>
      <w:r w:rsidRPr="00D21958">
        <w:rPr>
          <w:rFonts w:ascii="Arial" w:eastAsiaTheme="minorHAnsi" w:hAnsi="Arial" w:cs="Arial"/>
          <w:b/>
          <w:sz w:val="21"/>
          <w:szCs w:val="21"/>
        </w:rPr>
        <w:t>l’òrgan de contractació</w:t>
      </w:r>
      <w:r w:rsidRPr="00D21958">
        <w:rPr>
          <w:rFonts w:ascii="Arial" w:eastAsiaTheme="minorHAnsi" w:hAnsi="Arial" w:cs="Arial"/>
          <w:sz w:val="21"/>
          <w:szCs w:val="21"/>
        </w:rPr>
        <w:t xml:space="preserve"> </w:t>
      </w:r>
      <w:r w:rsidRPr="00D21958">
        <w:rPr>
          <w:rFonts w:ascii="Arial" w:eastAsiaTheme="minorHAnsi" w:hAnsi="Arial" w:cs="Arial"/>
          <w:color w:val="000000"/>
          <w:sz w:val="21"/>
          <w:szCs w:val="21"/>
        </w:rPr>
        <w:t xml:space="preserve">ha d’iniciar, a través de l’eina informàtica amb seu a l’Agència Estatal d’Administració Tributària (AEAT), el procediment d’anàlisi ex </w:t>
      </w:r>
      <w:proofErr w:type="spellStart"/>
      <w:r w:rsidRPr="00D21958">
        <w:rPr>
          <w:rFonts w:ascii="Arial" w:eastAsiaTheme="minorHAnsi" w:hAnsi="Arial" w:cs="Arial"/>
          <w:color w:val="000000"/>
          <w:sz w:val="21"/>
          <w:szCs w:val="21"/>
        </w:rPr>
        <w:t>ante</w:t>
      </w:r>
      <w:proofErr w:type="spellEnd"/>
      <w:r w:rsidRPr="00D21958">
        <w:rPr>
          <w:rFonts w:ascii="Arial" w:eastAsiaTheme="minorHAnsi" w:hAnsi="Arial" w:cs="Arial"/>
          <w:color w:val="000000"/>
          <w:sz w:val="21"/>
          <w:szCs w:val="21"/>
        </w:rPr>
        <w:t xml:space="preserve"> de conflicte d’interès consistent en la introducció de les dades de les persones físiques o jurídiques licitadores i dels òrgans decisors de l’operació.</w:t>
      </w:r>
    </w:p>
    <w:p w14:paraId="6671627B"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rPr>
      </w:pPr>
    </w:p>
    <w:p w14:paraId="097B273F"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r w:rsidRPr="00D21958">
        <w:rPr>
          <w:rFonts w:ascii="Arial" w:eastAsiaTheme="minorHAnsi" w:hAnsi="Arial" w:cs="Arial"/>
          <w:color w:val="000000"/>
          <w:sz w:val="21"/>
          <w:szCs w:val="21"/>
        </w:rPr>
        <w:t xml:space="preserve">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w:t>
      </w:r>
      <w:r w:rsidRPr="00D21958">
        <w:rPr>
          <w:rFonts w:ascii="Arial" w:eastAsiaTheme="minorHAnsi" w:hAnsi="Arial" w:cs="Arial"/>
          <w:sz w:val="21"/>
          <w:szCs w:val="21"/>
        </w:rPr>
        <w:t xml:space="preserve">en el termini de 5 dies hàbils des de la sol·licitud. </w:t>
      </w:r>
      <w:r w:rsidRPr="00D21958">
        <w:rPr>
          <w:rFonts w:ascii="Arial" w:eastAsiaTheme="minorHAnsi" w:hAnsi="Arial" w:cs="Arial"/>
          <w:b/>
          <w:sz w:val="21"/>
          <w:szCs w:val="21"/>
        </w:rPr>
        <w:t>En cas que no s’entregui la informació sol·licitada en aquest termini, l’empresa licitadora serà exclosa del procediment.</w:t>
      </w:r>
    </w:p>
    <w:p w14:paraId="09B9B8E3"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p>
    <w:p w14:paraId="25AAFC34" w14:textId="2DAE1072" w:rsidR="00492A15" w:rsidRPr="00D21958" w:rsidRDefault="00492A15" w:rsidP="003A3570">
      <w:pPr>
        <w:pStyle w:val="Pargrafdellista"/>
        <w:tabs>
          <w:tab w:val="left" w:pos="567"/>
          <w:tab w:val="left" w:pos="724"/>
        </w:tabs>
        <w:ind w:left="0" w:firstLine="6"/>
        <w:jc w:val="both"/>
        <w:rPr>
          <w:rFonts w:ascii="Arial" w:eastAsiaTheme="minorHAnsi" w:hAnsi="Arial" w:cs="Arial"/>
          <w:sz w:val="21"/>
          <w:szCs w:val="21"/>
        </w:rPr>
      </w:pPr>
      <w:r w:rsidRPr="00D21958">
        <w:rPr>
          <w:rFonts w:ascii="Arial" w:eastAsiaTheme="minorHAnsi" w:hAnsi="Arial" w:cs="Arial"/>
          <w:b/>
          <w:sz w:val="21"/>
          <w:szCs w:val="21"/>
        </w:rPr>
        <w:t xml:space="preserve">Les persones físiques o jurídiques licitadores que es presentin al present procediment de licitació accepten que l’òrgan de contractació realitzi les comprovacions ex </w:t>
      </w:r>
      <w:proofErr w:type="spellStart"/>
      <w:r w:rsidRPr="00D21958">
        <w:rPr>
          <w:rFonts w:ascii="Arial" w:eastAsiaTheme="minorHAnsi" w:hAnsi="Arial" w:cs="Arial"/>
          <w:b/>
          <w:sz w:val="21"/>
          <w:szCs w:val="21"/>
        </w:rPr>
        <w:t>ante</w:t>
      </w:r>
      <w:proofErr w:type="spellEnd"/>
      <w:r w:rsidRPr="00D21958">
        <w:rPr>
          <w:rFonts w:ascii="Arial" w:eastAsiaTheme="minorHAnsi" w:hAnsi="Arial" w:cs="Arial"/>
          <w:b/>
          <w:sz w:val="21"/>
          <w:szCs w:val="21"/>
        </w:rPr>
        <w:t xml:space="preserve"> de conflicte d’interès fixades a la </w:t>
      </w:r>
      <w:proofErr w:type="spellStart"/>
      <w:r w:rsidRPr="00D21958">
        <w:rPr>
          <w:rFonts w:ascii="Arial" w:eastAsiaTheme="minorHAnsi" w:hAnsi="Arial" w:cs="Arial"/>
          <w:b/>
          <w:i/>
          <w:sz w:val="21"/>
          <w:szCs w:val="21"/>
        </w:rPr>
        <w:t>Orden</w:t>
      </w:r>
      <w:proofErr w:type="spellEnd"/>
      <w:r w:rsidRPr="00D21958">
        <w:rPr>
          <w:rFonts w:ascii="Arial" w:eastAsiaTheme="minorHAnsi" w:hAnsi="Arial" w:cs="Arial"/>
          <w:b/>
          <w:i/>
          <w:sz w:val="21"/>
          <w:szCs w:val="21"/>
        </w:rPr>
        <w:t xml:space="preserve"> HFP/55/203, de 24 de </w:t>
      </w:r>
      <w:proofErr w:type="spellStart"/>
      <w:r w:rsidRPr="00D21958">
        <w:rPr>
          <w:rFonts w:ascii="Arial" w:eastAsiaTheme="minorHAnsi" w:hAnsi="Arial" w:cs="Arial"/>
          <w:b/>
          <w:i/>
          <w:sz w:val="21"/>
          <w:szCs w:val="21"/>
        </w:rPr>
        <w:t>enero</w:t>
      </w:r>
      <w:proofErr w:type="spellEnd"/>
      <w:r w:rsidRPr="00D21958">
        <w:rPr>
          <w:rFonts w:ascii="Arial" w:eastAsiaTheme="minorHAnsi" w:hAnsi="Arial" w:cs="Arial"/>
          <w:b/>
          <w:i/>
          <w:sz w:val="21"/>
          <w:szCs w:val="21"/>
        </w:rPr>
        <w:t>,</w:t>
      </w:r>
      <w:r w:rsidRPr="00D21958">
        <w:rPr>
          <w:rFonts w:ascii="Arial" w:eastAsiaTheme="minorHAnsi" w:hAnsi="Arial" w:cs="Arial"/>
          <w:i/>
          <w:sz w:val="21"/>
          <w:szCs w:val="21"/>
        </w:rPr>
        <w:t xml:space="preserve"> relativa al anàlisi </w:t>
      </w:r>
      <w:proofErr w:type="spellStart"/>
      <w:r w:rsidRPr="00D21958">
        <w:rPr>
          <w:rFonts w:ascii="Arial" w:eastAsiaTheme="minorHAnsi" w:hAnsi="Arial" w:cs="Arial"/>
          <w:i/>
          <w:sz w:val="21"/>
          <w:szCs w:val="21"/>
        </w:rPr>
        <w:t>sistemático</w:t>
      </w:r>
      <w:proofErr w:type="spellEnd"/>
      <w:r w:rsidRPr="00D21958">
        <w:rPr>
          <w:rFonts w:ascii="Arial" w:eastAsiaTheme="minorHAnsi" w:hAnsi="Arial" w:cs="Arial"/>
          <w:i/>
          <w:sz w:val="21"/>
          <w:szCs w:val="21"/>
        </w:rPr>
        <w:t xml:space="preserve"> del </w:t>
      </w:r>
      <w:proofErr w:type="spellStart"/>
      <w:r w:rsidRPr="00D21958">
        <w:rPr>
          <w:rFonts w:ascii="Arial" w:eastAsiaTheme="minorHAnsi" w:hAnsi="Arial" w:cs="Arial"/>
          <w:i/>
          <w:sz w:val="21"/>
          <w:szCs w:val="21"/>
        </w:rPr>
        <w:t>riesgo</w:t>
      </w:r>
      <w:proofErr w:type="spellEnd"/>
      <w:r w:rsidRPr="00D21958">
        <w:rPr>
          <w:rFonts w:ascii="Arial" w:eastAsiaTheme="minorHAnsi" w:hAnsi="Arial" w:cs="Arial"/>
          <w:i/>
          <w:sz w:val="21"/>
          <w:szCs w:val="21"/>
        </w:rPr>
        <w:t xml:space="preserve"> de </w:t>
      </w:r>
      <w:proofErr w:type="spellStart"/>
      <w:r w:rsidRPr="00D21958">
        <w:rPr>
          <w:rFonts w:ascii="Arial" w:eastAsiaTheme="minorHAnsi" w:hAnsi="Arial" w:cs="Arial"/>
          <w:i/>
          <w:sz w:val="21"/>
          <w:szCs w:val="21"/>
        </w:rPr>
        <w:t>conflicto</w:t>
      </w:r>
      <w:proofErr w:type="spellEnd"/>
      <w:r w:rsidRPr="00D21958">
        <w:rPr>
          <w:rFonts w:ascii="Arial" w:eastAsiaTheme="minorHAnsi" w:hAnsi="Arial" w:cs="Arial"/>
          <w:i/>
          <w:sz w:val="21"/>
          <w:szCs w:val="21"/>
        </w:rPr>
        <w:t xml:space="preserve"> de </w:t>
      </w:r>
      <w:proofErr w:type="spellStart"/>
      <w:r w:rsidRPr="00D21958">
        <w:rPr>
          <w:rFonts w:ascii="Arial" w:eastAsiaTheme="minorHAnsi" w:hAnsi="Arial" w:cs="Arial"/>
          <w:i/>
          <w:sz w:val="21"/>
          <w:szCs w:val="21"/>
        </w:rPr>
        <w:t>inetrés</w:t>
      </w:r>
      <w:proofErr w:type="spellEnd"/>
      <w:r w:rsidRPr="00D21958">
        <w:rPr>
          <w:rFonts w:ascii="Arial" w:eastAsiaTheme="minorHAnsi" w:hAnsi="Arial" w:cs="Arial"/>
          <w:i/>
          <w:sz w:val="21"/>
          <w:szCs w:val="21"/>
        </w:rPr>
        <w:t xml:space="preserve"> en los </w:t>
      </w:r>
      <w:proofErr w:type="spellStart"/>
      <w:r w:rsidRPr="00D21958">
        <w:rPr>
          <w:rFonts w:ascii="Arial" w:eastAsiaTheme="minorHAnsi" w:hAnsi="Arial" w:cs="Arial"/>
          <w:i/>
          <w:sz w:val="21"/>
          <w:szCs w:val="21"/>
        </w:rPr>
        <w:t>procedimientos</w:t>
      </w:r>
      <w:proofErr w:type="spellEnd"/>
      <w:r w:rsidRPr="00D21958">
        <w:rPr>
          <w:rFonts w:ascii="Arial" w:eastAsiaTheme="minorHAnsi" w:hAnsi="Arial" w:cs="Arial"/>
          <w:i/>
          <w:sz w:val="21"/>
          <w:szCs w:val="21"/>
        </w:rPr>
        <w:t xml:space="preserve"> que </w:t>
      </w:r>
      <w:proofErr w:type="spellStart"/>
      <w:r w:rsidRPr="00D21958">
        <w:rPr>
          <w:rFonts w:ascii="Arial" w:eastAsiaTheme="minorHAnsi" w:hAnsi="Arial" w:cs="Arial"/>
          <w:i/>
          <w:sz w:val="21"/>
          <w:szCs w:val="21"/>
        </w:rPr>
        <w:t>ejecutan</w:t>
      </w:r>
      <w:proofErr w:type="spellEnd"/>
      <w:r w:rsidRPr="00D21958">
        <w:rPr>
          <w:rFonts w:ascii="Arial" w:eastAsiaTheme="minorHAnsi" w:hAnsi="Arial" w:cs="Arial"/>
          <w:i/>
          <w:sz w:val="21"/>
          <w:szCs w:val="21"/>
        </w:rPr>
        <w:t xml:space="preserve"> el </w:t>
      </w:r>
      <w:proofErr w:type="spellStart"/>
      <w:r w:rsidRPr="00D21958">
        <w:rPr>
          <w:rFonts w:ascii="Arial" w:eastAsiaTheme="minorHAnsi" w:hAnsi="Arial" w:cs="Arial"/>
          <w:i/>
          <w:sz w:val="21"/>
          <w:szCs w:val="21"/>
        </w:rPr>
        <w:t>Plan</w:t>
      </w:r>
      <w:proofErr w:type="spellEnd"/>
      <w:r w:rsidRPr="00D21958">
        <w:rPr>
          <w:rFonts w:ascii="Arial" w:eastAsiaTheme="minorHAnsi" w:hAnsi="Arial" w:cs="Arial"/>
          <w:i/>
          <w:sz w:val="21"/>
          <w:szCs w:val="21"/>
        </w:rPr>
        <w:t xml:space="preserve"> de </w:t>
      </w:r>
      <w:proofErr w:type="spellStart"/>
      <w:r w:rsidRPr="00D21958">
        <w:rPr>
          <w:rFonts w:ascii="Arial" w:eastAsiaTheme="minorHAnsi" w:hAnsi="Arial" w:cs="Arial"/>
          <w:i/>
          <w:sz w:val="21"/>
          <w:szCs w:val="21"/>
        </w:rPr>
        <w:t>Recuperacion</w:t>
      </w:r>
      <w:proofErr w:type="spellEnd"/>
      <w:r w:rsidRPr="00D21958">
        <w:rPr>
          <w:rFonts w:ascii="Arial" w:eastAsiaTheme="minorHAnsi" w:hAnsi="Arial" w:cs="Arial"/>
          <w:i/>
          <w:sz w:val="21"/>
          <w:szCs w:val="21"/>
        </w:rPr>
        <w:t xml:space="preserve">, </w:t>
      </w:r>
      <w:proofErr w:type="spellStart"/>
      <w:r w:rsidRPr="00D21958">
        <w:rPr>
          <w:rFonts w:ascii="Arial" w:eastAsiaTheme="minorHAnsi" w:hAnsi="Arial" w:cs="Arial"/>
          <w:i/>
          <w:sz w:val="21"/>
          <w:szCs w:val="21"/>
        </w:rPr>
        <w:t>Transformación</w:t>
      </w:r>
      <w:proofErr w:type="spellEnd"/>
      <w:r w:rsidRPr="00D21958">
        <w:rPr>
          <w:rFonts w:ascii="Arial" w:eastAsiaTheme="minorHAnsi" w:hAnsi="Arial" w:cs="Arial"/>
          <w:i/>
          <w:sz w:val="21"/>
          <w:szCs w:val="21"/>
        </w:rPr>
        <w:t xml:space="preserve"> y </w:t>
      </w:r>
      <w:proofErr w:type="spellStart"/>
      <w:r w:rsidRPr="00D21958">
        <w:rPr>
          <w:rFonts w:ascii="Arial" w:eastAsiaTheme="minorHAnsi" w:hAnsi="Arial" w:cs="Arial"/>
          <w:i/>
          <w:sz w:val="21"/>
          <w:szCs w:val="21"/>
        </w:rPr>
        <w:t>Resiliencia</w:t>
      </w:r>
      <w:proofErr w:type="spellEnd"/>
      <w:r w:rsidRPr="00D21958">
        <w:rPr>
          <w:rFonts w:ascii="Arial" w:eastAsiaTheme="minorHAnsi" w:hAnsi="Arial" w:cs="Arial"/>
          <w:i/>
          <w:sz w:val="21"/>
          <w:szCs w:val="21"/>
        </w:rPr>
        <w:t>.</w:t>
      </w:r>
    </w:p>
    <w:p w14:paraId="0E5DF0DA" w14:textId="65B948C6" w:rsidR="00212CA9" w:rsidRPr="00D21958" w:rsidRDefault="00212CA9" w:rsidP="003A3570">
      <w:pPr>
        <w:widowControl/>
        <w:adjustRightInd w:val="0"/>
        <w:ind w:firstLine="6"/>
        <w:jc w:val="both"/>
        <w:rPr>
          <w:rFonts w:ascii="Arial" w:eastAsiaTheme="minorHAnsi" w:hAnsi="Arial" w:cs="Arial"/>
        </w:rPr>
      </w:pPr>
    </w:p>
    <w:p w14:paraId="44DCE105" w14:textId="52EB51C9" w:rsidR="003A3570" w:rsidRPr="00D21958" w:rsidRDefault="003A3570" w:rsidP="00965CE6">
      <w:pPr>
        <w:pStyle w:val="Pargrafdellista"/>
        <w:numPr>
          <w:ilvl w:val="1"/>
          <w:numId w:val="39"/>
        </w:numPr>
        <w:tabs>
          <w:tab w:val="left" w:pos="567"/>
        </w:tabs>
        <w:ind w:left="0" w:firstLine="6"/>
        <w:jc w:val="both"/>
      </w:pPr>
      <w:r w:rsidRPr="00D21958">
        <w:rPr>
          <w:spacing w:val="-2"/>
        </w:rPr>
        <w:t xml:space="preserve">Les empreses </w:t>
      </w:r>
      <w:r w:rsidRPr="00D21958">
        <w:t>(en el cas que l’expedient es divideixi en lots) poden presentar oferta a tots els lots o només una part, d’acord amb el que especifiqui el Quadre de característiques del present plec.</w:t>
      </w:r>
    </w:p>
    <w:p w14:paraId="48C4F6EC" w14:textId="3E790C62" w:rsidR="00C03763" w:rsidRPr="00D21958" w:rsidRDefault="00E711EE" w:rsidP="00965CE6">
      <w:pPr>
        <w:pStyle w:val="Pargrafdellista"/>
        <w:numPr>
          <w:ilvl w:val="1"/>
          <w:numId w:val="39"/>
        </w:numPr>
        <w:tabs>
          <w:tab w:val="left" w:pos="567"/>
        </w:tabs>
        <w:ind w:left="0" w:firstLine="6"/>
        <w:jc w:val="both"/>
      </w:pPr>
      <w:r w:rsidRPr="00D21958">
        <w:rPr>
          <w:spacing w:val="-2"/>
        </w:rPr>
        <w:t>El</w:t>
      </w:r>
      <w:r w:rsidRPr="00D21958">
        <w:rPr>
          <w:spacing w:val="-15"/>
        </w:rPr>
        <w:t xml:space="preserve"> </w:t>
      </w:r>
      <w:r w:rsidRPr="00D21958">
        <w:rPr>
          <w:spacing w:val="-2"/>
        </w:rPr>
        <w:t>termini</w:t>
      </w:r>
      <w:r w:rsidRPr="00D21958">
        <w:rPr>
          <w:spacing w:val="-12"/>
        </w:rPr>
        <w:t xml:space="preserve"> </w:t>
      </w:r>
      <w:r w:rsidRPr="00D21958">
        <w:rPr>
          <w:spacing w:val="-1"/>
        </w:rPr>
        <w:t>per</w:t>
      </w:r>
      <w:r w:rsidRPr="00D21958">
        <w:rPr>
          <w:spacing w:val="-10"/>
        </w:rPr>
        <w:t xml:space="preserve"> </w:t>
      </w:r>
      <w:r w:rsidRPr="00D21958">
        <w:rPr>
          <w:spacing w:val="-1"/>
        </w:rPr>
        <w:t>presentar</w:t>
      </w:r>
      <w:r w:rsidRPr="00D21958">
        <w:rPr>
          <w:spacing w:val="-13"/>
        </w:rPr>
        <w:t xml:space="preserve"> </w:t>
      </w:r>
      <w:r w:rsidRPr="00D21958">
        <w:rPr>
          <w:spacing w:val="-1"/>
        </w:rPr>
        <w:t>ofertes</w:t>
      </w:r>
      <w:r w:rsidRPr="00D21958">
        <w:rPr>
          <w:spacing w:val="-11"/>
        </w:rPr>
        <w:t xml:space="preserve"> </w:t>
      </w:r>
      <w:r w:rsidRPr="00D21958">
        <w:rPr>
          <w:spacing w:val="-1"/>
        </w:rPr>
        <w:t>en</w:t>
      </w:r>
      <w:r w:rsidRPr="00D21958">
        <w:rPr>
          <w:spacing w:val="-14"/>
        </w:rPr>
        <w:t xml:space="preserve"> </w:t>
      </w:r>
      <w:r w:rsidRPr="00D21958">
        <w:rPr>
          <w:spacing w:val="-1"/>
        </w:rPr>
        <w:t>aquesta</w:t>
      </w:r>
      <w:r w:rsidRPr="00D21958">
        <w:rPr>
          <w:spacing w:val="-12"/>
        </w:rPr>
        <w:t xml:space="preserve"> </w:t>
      </w:r>
      <w:r w:rsidRPr="00D21958">
        <w:rPr>
          <w:spacing w:val="-1"/>
        </w:rPr>
        <w:t>licitació</w:t>
      </w:r>
      <w:r w:rsidRPr="00D21958">
        <w:rPr>
          <w:spacing w:val="-13"/>
        </w:rPr>
        <w:t xml:space="preserve"> </w:t>
      </w:r>
      <w:r w:rsidRPr="00D21958">
        <w:rPr>
          <w:spacing w:val="-1"/>
        </w:rPr>
        <w:t>finalitza</w:t>
      </w:r>
      <w:r w:rsidRPr="00D21958">
        <w:rPr>
          <w:spacing w:val="-12"/>
        </w:rPr>
        <w:t xml:space="preserve"> </w:t>
      </w:r>
      <w:r w:rsidRPr="00D21958">
        <w:rPr>
          <w:spacing w:val="-1"/>
        </w:rPr>
        <w:t>el</w:t>
      </w:r>
      <w:r w:rsidRPr="00D21958">
        <w:rPr>
          <w:spacing w:val="-12"/>
        </w:rPr>
        <w:t xml:space="preserve"> </w:t>
      </w:r>
      <w:r w:rsidRPr="00D21958">
        <w:rPr>
          <w:spacing w:val="-1"/>
        </w:rPr>
        <w:t>dia</w:t>
      </w:r>
      <w:r w:rsidRPr="00D21958">
        <w:rPr>
          <w:spacing w:val="-14"/>
        </w:rPr>
        <w:t xml:space="preserve"> i la hora que especifica l’anunci de licitació, </w:t>
      </w:r>
      <w:r w:rsidRPr="00D21958">
        <w:t>de manera que les ofertes rebudes amb posterioritat es</w:t>
      </w:r>
      <w:r w:rsidRPr="00D21958">
        <w:rPr>
          <w:spacing w:val="-4"/>
        </w:rPr>
        <w:t xml:space="preserve"> </w:t>
      </w:r>
      <w:r w:rsidRPr="00D21958">
        <w:t>consideraran</w:t>
      </w:r>
      <w:r w:rsidRPr="00D21958">
        <w:rPr>
          <w:spacing w:val="-5"/>
        </w:rPr>
        <w:t xml:space="preserve"> </w:t>
      </w:r>
      <w:r w:rsidRPr="00D21958">
        <w:t>extemporànies.</w:t>
      </w:r>
    </w:p>
    <w:p w14:paraId="0190FFE3" w14:textId="77777777" w:rsidR="00C03763" w:rsidRPr="00C03763" w:rsidRDefault="00C03763" w:rsidP="003A3570">
      <w:pPr>
        <w:pStyle w:val="Pargrafdellista"/>
        <w:ind w:left="0" w:firstLine="6"/>
        <w:rPr>
          <w:rFonts w:ascii="Arial" w:eastAsia="Arial" w:hAnsi="Arial" w:cs="Arial"/>
        </w:rPr>
      </w:pPr>
    </w:p>
    <w:p w14:paraId="2E4E6419" w14:textId="77777777" w:rsidR="00C03763" w:rsidRDefault="00E711EE" w:rsidP="003A3570">
      <w:pPr>
        <w:pStyle w:val="Pargrafdellista"/>
        <w:tabs>
          <w:tab w:val="left" w:pos="724"/>
        </w:tabs>
        <w:ind w:left="0" w:firstLine="6"/>
        <w:jc w:val="both"/>
        <w:rPr>
          <w:rFonts w:ascii="Arial" w:eastAsia="Arial" w:hAnsi="Arial" w:cs="Arial"/>
        </w:rPr>
      </w:pPr>
      <w:r w:rsidRPr="00C03763">
        <w:rPr>
          <w:rFonts w:ascii="Arial" w:eastAsia="Arial" w:hAnsi="Arial" w:cs="Arial"/>
        </w:rPr>
        <w:t>Les empreses licitadores, quan així es faci constar en l’</w:t>
      </w:r>
      <w:r w:rsidRPr="00C03763">
        <w:rPr>
          <w:rFonts w:ascii="Arial" w:eastAsia="Arial" w:hAnsi="Arial" w:cs="Arial"/>
          <w:b/>
          <w:bCs/>
        </w:rPr>
        <w:t>apartat F del quadre de característiques</w:t>
      </w:r>
      <w:r w:rsidRPr="00C03763">
        <w:rPr>
          <w:rFonts w:ascii="Arial" w:eastAsia="Arial" w:hAnsi="Arial" w:cs="Arial"/>
        </w:rPr>
        <w:t>, han de presentar la documentació que conformi les seves ofertes en</w:t>
      </w:r>
      <w:r w:rsidRPr="00C03763">
        <w:rPr>
          <w:rFonts w:ascii="Arial" w:eastAsia="Arial" w:hAnsi="Arial" w:cs="Arial"/>
          <w:b/>
          <w:bCs/>
        </w:rPr>
        <w:t xml:space="preserve"> </w:t>
      </w:r>
      <w:r w:rsidRPr="00C03763">
        <w:rPr>
          <w:rFonts w:ascii="Arial" w:eastAsia="Arial" w:hAnsi="Arial" w:cs="Arial"/>
          <w:bCs/>
        </w:rPr>
        <w:t xml:space="preserve">tants sobres com determini l’apartat F esmentat, i </w:t>
      </w:r>
      <w:r w:rsidRPr="00C03763">
        <w:rPr>
          <w:rFonts w:ascii="Arial" w:eastAsia="Arial" w:hAnsi="Arial" w:cs="Arial"/>
        </w:rPr>
        <w:t xml:space="preserve">en el termini màxim que s’assenyala en l’anunci de licitació. Aquesta documentació es presentarà mitjançant l’eina de </w:t>
      </w:r>
      <w:r w:rsidRPr="00C03763">
        <w:rPr>
          <w:rFonts w:ascii="Arial" w:eastAsia="Arial" w:hAnsi="Arial" w:cs="Arial"/>
          <w:b/>
        </w:rPr>
        <w:t>Sobre Digital</w:t>
      </w:r>
      <w:r w:rsidRPr="00C03763">
        <w:rPr>
          <w:rFonts w:ascii="Arial" w:eastAsia="Arial" w:hAnsi="Arial" w:cs="Arial"/>
        </w:rPr>
        <w:t xml:space="preserve"> accessible a l’adreça web següent:</w:t>
      </w:r>
    </w:p>
    <w:p w14:paraId="5C8C55F3" w14:textId="77777777" w:rsidR="00C03763" w:rsidRDefault="00C03763" w:rsidP="003A3570">
      <w:pPr>
        <w:pStyle w:val="Pargrafdellista"/>
        <w:tabs>
          <w:tab w:val="left" w:pos="724"/>
        </w:tabs>
        <w:ind w:left="0"/>
        <w:jc w:val="both"/>
        <w:rPr>
          <w:rFonts w:ascii="Arial" w:eastAsia="Arial" w:hAnsi="Arial" w:cs="Arial"/>
        </w:rPr>
      </w:pPr>
    </w:p>
    <w:p w14:paraId="3DC7A3DC" w14:textId="77777777" w:rsidR="00C03763" w:rsidRDefault="00CC151A" w:rsidP="003A3570">
      <w:pPr>
        <w:pStyle w:val="Pargrafdellista"/>
        <w:tabs>
          <w:tab w:val="left" w:pos="724"/>
        </w:tabs>
        <w:ind w:left="0"/>
        <w:jc w:val="both"/>
        <w:rPr>
          <w:rFonts w:ascii="Arial" w:hAnsi="Arial" w:cs="Arial"/>
          <w:color w:val="0000FF" w:themeColor="hyperlink"/>
          <w:u w:val="single"/>
        </w:rPr>
      </w:pPr>
      <w:hyperlink r:id="rId13" w:history="1">
        <w:r w:rsidR="00E711EE" w:rsidRPr="00E711EE">
          <w:rPr>
            <w:rFonts w:ascii="Arial" w:hAnsi="Arial" w:cs="Arial"/>
            <w:color w:val="0000FF" w:themeColor="hyperlink"/>
            <w:u w:val="single"/>
          </w:rPr>
          <w:t>https://contractaciopublica.gencat.cat/ecofin_pscp/AppJava/cap.pscp?reqCode=viewDetail&amp;keyword=&amp;idCap=204564&amp;ambit=1&amp;</w:t>
        </w:r>
      </w:hyperlink>
    </w:p>
    <w:p w14:paraId="2D8B6275" w14:textId="77777777" w:rsidR="00C03763" w:rsidRDefault="00C03763" w:rsidP="003A3570">
      <w:pPr>
        <w:pStyle w:val="Pargrafdellista"/>
        <w:tabs>
          <w:tab w:val="left" w:pos="724"/>
        </w:tabs>
        <w:ind w:left="0"/>
        <w:jc w:val="both"/>
        <w:rPr>
          <w:rFonts w:ascii="Arial" w:hAnsi="Arial" w:cs="Arial"/>
          <w:color w:val="0000FF" w:themeColor="hyperlink"/>
          <w:u w:val="single"/>
        </w:rPr>
      </w:pPr>
    </w:p>
    <w:p w14:paraId="5DDF884E" w14:textId="2271996A" w:rsidR="00C03763" w:rsidRDefault="00E711EE" w:rsidP="003A3570">
      <w:pPr>
        <w:pStyle w:val="Pargrafdellista"/>
        <w:tabs>
          <w:tab w:val="left" w:pos="724"/>
        </w:tabs>
        <w:ind w:left="0"/>
        <w:jc w:val="both"/>
      </w:pPr>
      <w:r w:rsidRPr="00E711EE">
        <w:t>Un cop accedeixin a través d’aquest enllaç a l’eina web de Sobre Digital, les empreses</w:t>
      </w:r>
      <w:r w:rsidRPr="00E711EE">
        <w:rPr>
          <w:spacing w:val="1"/>
        </w:rPr>
        <w:t xml:space="preserve"> </w:t>
      </w:r>
      <w:r w:rsidRPr="00E711EE">
        <w:t>licitadores hauran d’omplir un formulari per donar-se d’alta a l’eina i, a continuació,</w:t>
      </w:r>
      <w:r w:rsidRPr="00E711EE">
        <w:rPr>
          <w:spacing w:val="1"/>
        </w:rPr>
        <w:t xml:space="preserve"> </w:t>
      </w:r>
      <w:r w:rsidRPr="00E711EE">
        <w:t>rebran un missatge, al correu o correus electrònics indicats en aquest formulari d’alta,</w:t>
      </w:r>
      <w:r w:rsidRPr="00E711EE">
        <w:rPr>
          <w:spacing w:val="1"/>
        </w:rPr>
        <w:t xml:space="preserve"> </w:t>
      </w:r>
      <w:r w:rsidRPr="00E711EE">
        <w:t>d’activació de</w:t>
      </w:r>
      <w:r w:rsidRPr="00E711EE">
        <w:rPr>
          <w:spacing w:val="-2"/>
        </w:rPr>
        <w:t xml:space="preserve"> </w:t>
      </w:r>
      <w:r w:rsidR="00C03763">
        <w:t>l’oferta.</w:t>
      </w:r>
    </w:p>
    <w:p w14:paraId="22134DBF" w14:textId="77777777" w:rsidR="00C03763" w:rsidRDefault="00C03763" w:rsidP="003A3570">
      <w:pPr>
        <w:pStyle w:val="Pargrafdellista"/>
        <w:tabs>
          <w:tab w:val="left" w:pos="724"/>
        </w:tabs>
        <w:ind w:left="0"/>
        <w:jc w:val="both"/>
      </w:pPr>
    </w:p>
    <w:p w14:paraId="66C85C54" w14:textId="77777777" w:rsidR="00C03763" w:rsidRDefault="00E711EE" w:rsidP="003A3570">
      <w:pPr>
        <w:pStyle w:val="Pargrafdellista"/>
        <w:tabs>
          <w:tab w:val="left" w:pos="724"/>
        </w:tabs>
        <w:ind w:left="0"/>
        <w:jc w:val="both"/>
      </w:pPr>
      <w:r w:rsidRPr="00E711EE">
        <w:t>Les</w:t>
      </w:r>
      <w:r w:rsidRPr="00E711EE">
        <w:rPr>
          <w:spacing w:val="1"/>
        </w:rPr>
        <w:t xml:space="preserve"> </w:t>
      </w:r>
      <w:r w:rsidRPr="00E711EE">
        <w:t>adreces</w:t>
      </w:r>
      <w:r w:rsidRPr="00E711EE">
        <w:rPr>
          <w:spacing w:val="1"/>
        </w:rPr>
        <w:t xml:space="preserve"> </w:t>
      </w:r>
      <w:r w:rsidRPr="00E711EE">
        <w:t>electròniques</w:t>
      </w:r>
      <w:r w:rsidRPr="00E711EE">
        <w:rPr>
          <w:spacing w:val="1"/>
        </w:rPr>
        <w:t xml:space="preserve"> </w:t>
      </w:r>
      <w:r w:rsidRPr="00E711EE">
        <w:t>que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indiquin</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formulari</w:t>
      </w:r>
      <w:r w:rsidRPr="00E711EE">
        <w:rPr>
          <w:spacing w:val="1"/>
        </w:rPr>
        <w:t xml:space="preserve"> </w:t>
      </w:r>
      <w:r w:rsidRPr="00E711EE">
        <w:t>d’inscripció de l’eina de Sobre Digital, que seran les emprades per enviar correus</w:t>
      </w:r>
      <w:r w:rsidRPr="00E711EE">
        <w:rPr>
          <w:spacing w:val="1"/>
        </w:rPr>
        <w:t xml:space="preserve"> </w:t>
      </w:r>
      <w:r w:rsidRPr="00E711EE">
        <w:t>electrònics relacionats amb l’ús de l’eina de Sobre Digital, han de ser les mateixes que</w:t>
      </w:r>
      <w:r w:rsidRPr="00E711EE">
        <w:rPr>
          <w:spacing w:val="1"/>
        </w:rPr>
        <w:t xml:space="preserve"> </w:t>
      </w:r>
      <w:r w:rsidRPr="00E711EE">
        <w:t>les que designin en la declaració responsable per rebre els avisos de notificacions i</w:t>
      </w:r>
      <w:r w:rsidRPr="00E711EE">
        <w:rPr>
          <w:spacing w:val="1"/>
        </w:rPr>
        <w:t xml:space="preserve"> </w:t>
      </w:r>
      <w:r w:rsidRPr="00E711EE">
        <w:t>comunicacions</w:t>
      </w:r>
      <w:r w:rsidRPr="00E711EE">
        <w:rPr>
          <w:spacing w:val="-5"/>
        </w:rPr>
        <w:t xml:space="preserve"> </w:t>
      </w:r>
      <w:r w:rsidRPr="00E711EE">
        <w:t>mitjançant</w:t>
      </w:r>
      <w:r w:rsidRPr="00E711EE">
        <w:rPr>
          <w:spacing w:val="1"/>
        </w:rPr>
        <w:t xml:space="preserve"> </w:t>
      </w:r>
      <w:proofErr w:type="spellStart"/>
      <w:r w:rsidRPr="00E711EE">
        <w:t>l’e</w:t>
      </w:r>
      <w:proofErr w:type="spellEnd"/>
      <w:r w:rsidRPr="00E711EE">
        <w:t>-NOTUM.</w:t>
      </w:r>
    </w:p>
    <w:p w14:paraId="5D14026E" w14:textId="77777777" w:rsidR="00C03763" w:rsidRDefault="00C03763" w:rsidP="003A3570">
      <w:pPr>
        <w:pStyle w:val="Pargrafdellista"/>
        <w:tabs>
          <w:tab w:val="left" w:pos="724"/>
        </w:tabs>
        <w:ind w:left="0"/>
        <w:jc w:val="both"/>
      </w:pPr>
    </w:p>
    <w:p w14:paraId="7E96E784" w14:textId="77777777" w:rsidR="00C03763" w:rsidRDefault="00E711EE" w:rsidP="003A3570">
      <w:pPr>
        <w:pStyle w:val="Pargrafdellista"/>
        <w:tabs>
          <w:tab w:val="left" w:pos="724"/>
        </w:tabs>
        <w:ind w:left="0"/>
        <w:jc w:val="both"/>
      </w:pPr>
      <w:r w:rsidRPr="00E711EE">
        <w:t>Les empreses licitadores han de conservar el correu electrònic d’activació de l’oferta,</w:t>
      </w:r>
      <w:r w:rsidRPr="00E711EE">
        <w:rPr>
          <w:spacing w:val="1"/>
        </w:rPr>
        <w:t xml:space="preserve"> </w:t>
      </w:r>
      <w:r w:rsidRPr="00E711EE">
        <w:t>atès</w:t>
      </w:r>
      <w:r w:rsidRPr="00E711EE">
        <w:rPr>
          <w:spacing w:val="1"/>
        </w:rPr>
        <w:t xml:space="preserve"> </w:t>
      </w:r>
      <w:r w:rsidRPr="00E711EE">
        <w:t>que</w:t>
      </w:r>
      <w:r w:rsidRPr="00E711EE">
        <w:rPr>
          <w:spacing w:val="1"/>
        </w:rPr>
        <w:t xml:space="preserve"> </w:t>
      </w:r>
      <w:r w:rsidRPr="00E711EE">
        <w:t>l’enllaç</w:t>
      </w:r>
      <w:r w:rsidRPr="00E711EE">
        <w:rPr>
          <w:spacing w:val="1"/>
        </w:rPr>
        <w:t xml:space="preserve"> </w:t>
      </w:r>
      <w:r w:rsidRPr="00E711EE">
        <w:t>que hi ha al</w:t>
      </w:r>
      <w:r w:rsidRPr="00E711EE">
        <w:rPr>
          <w:spacing w:val="1"/>
        </w:rPr>
        <w:t xml:space="preserve"> </w:t>
      </w:r>
      <w:r w:rsidRPr="00E711EE">
        <w:t>missatge</w:t>
      </w:r>
      <w:r w:rsidRPr="00E711EE">
        <w:rPr>
          <w:spacing w:val="1"/>
        </w:rPr>
        <w:t xml:space="preserve"> </w:t>
      </w:r>
      <w:r w:rsidRPr="00E711EE">
        <w:t>d’activació</w:t>
      </w:r>
      <w:r w:rsidRPr="00E711EE">
        <w:rPr>
          <w:spacing w:val="1"/>
        </w:rPr>
        <w:t xml:space="preserve"> </w:t>
      </w:r>
      <w:r w:rsidRPr="00E711EE">
        <w:t>és</w:t>
      </w:r>
      <w:r w:rsidRPr="00E711EE">
        <w:rPr>
          <w:spacing w:val="1"/>
        </w:rPr>
        <w:t xml:space="preserve"> </w:t>
      </w:r>
      <w:r w:rsidRPr="00E711EE">
        <w:t>l’accés</w:t>
      </w:r>
      <w:r w:rsidRPr="00E711EE">
        <w:rPr>
          <w:spacing w:val="1"/>
        </w:rPr>
        <w:t xml:space="preserve"> </w:t>
      </w:r>
      <w:r w:rsidRPr="00E711EE">
        <w:t>exclusiu</w:t>
      </w:r>
      <w:r w:rsidRPr="00E711EE">
        <w:rPr>
          <w:spacing w:val="1"/>
        </w:rPr>
        <w:t xml:space="preserve"> </w:t>
      </w:r>
      <w:r w:rsidRPr="00E711EE">
        <w:t>de</w:t>
      </w:r>
      <w:r w:rsidRPr="00E711EE">
        <w:rPr>
          <w:spacing w:val="61"/>
        </w:rPr>
        <w:t xml:space="preserve"> </w:t>
      </w:r>
      <w:r w:rsidRPr="00E711EE">
        <w:t>què</w:t>
      </w:r>
      <w:r w:rsidRPr="00E711EE">
        <w:rPr>
          <w:spacing w:val="1"/>
        </w:rPr>
        <w:t xml:space="preserve"> </w:t>
      </w:r>
      <w:r w:rsidRPr="00E711EE">
        <w:t>disposaran</w:t>
      </w:r>
      <w:r w:rsidRPr="00E711EE">
        <w:rPr>
          <w:spacing w:val="-3"/>
        </w:rPr>
        <w:t xml:space="preserve"> </w:t>
      </w:r>
      <w:r w:rsidRPr="00E711EE">
        <w:t>per</w:t>
      </w:r>
      <w:r w:rsidRPr="00E711EE">
        <w:rPr>
          <w:spacing w:val="-6"/>
        </w:rPr>
        <w:t xml:space="preserve"> </w:t>
      </w:r>
      <w:r w:rsidRPr="00E711EE">
        <w:t>presentar</w:t>
      </w:r>
      <w:r w:rsidRPr="00E711EE">
        <w:rPr>
          <w:spacing w:val="-4"/>
        </w:rPr>
        <w:t xml:space="preserve"> </w:t>
      </w:r>
      <w:r w:rsidRPr="00E711EE">
        <w:t>les</w:t>
      </w:r>
      <w:r w:rsidRPr="00E711EE">
        <w:rPr>
          <w:spacing w:val="-4"/>
        </w:rPr>
        <w:t xml:space="preserve"> </w:t>
      </w:r>
      <w:r w:rsidRPr="00E711EE">
        <w:t>seves</w:t>
      </w:r>
      <w:r w:rsidRPr="00E711EE">
        <w:rPr>
          <w:spacing w:val="-5"/>
        </w:rPr>
        <w:t xml:space="preserve"> </w:t>
      </w:r>
      <w:r w:rsidRPr="00E711EE">
        <w:t>ofertes</w:t>
      </w:r>
      <w:r w:rsidRPr="00E711EE">
        <w:rPr>
          <w:spacing w:val="-3"/>
        </w:rPr>
        <w:t xml:space="preserve"> </w:t>
      </w:r>
      <w:r w:rsidRPr="00E711EE">
        <w:t>a</w:t>
      </w:r>
      <w:r w:rsidRPr="00E711EE">
        <w:rPr>
          <w:spacing w:val="-10"/>
        </w:rPr>
        <w:t xml:space="preserve"> </w:t>
      </w:r>
      <w:r w:rsidRPr="00E711EE">
        <w:t>través</w:t>
      </w:r>
      <w:r w:rsidRPr="00E711EE">
        <w:rPr>
          <w:spacing w:val="-2"/>
        </w:rPr>
        <w:t xml:space="preserve"> </w:t>
      </w:r>
      <w:r w:rsidRPr="00E711EE">
        <w:t>de</w:t>
      </w:r>
      <w:r w:rsidRPr="00E711EE">
        <w:rPr>
          <w:spacing w:val="-5"/>
        </w:rPr>
        <w:t xml:space="preserve"> </w:t>
      </w:r>
      <w:r w:rsidRPr="00E711EE">
        <w:t>l’eina</w:t>
      </w:r>
      <w:r w:rsidRPr="00E711EE">
        <w:rPr>
          <w:spacing w:val="-5"/>
        </w:rPr>
        <w:t xml:space="preserve"> </w:t>
      </w:r>
      <w:r w:rsidRPr="00E711EE">
        <w:t>de</w:t>
      </w:r>
      <w:r w:rsidRPr="00E711EE">
        <w:rPr>
          <w:spacing w:val="-3"/>
        </w:rPr>
        <w:t xml:space="preserve"> </w:t>
      </w:r>
      <w:r w:rsidRPr="00E711EE">
        <w:t>Sobre</w:t>
      </w:r>
      <w:r w:rsidRPr="00E711EE">
        <w:rPr>
          <w:spacing w:val="-4"/>
        </w:rPr>
        <w:t xml:space="preserve"> </w:t>
      </w:r>
      <w:r w:rsidRPr="00E711EE">
        <w:t>Digital.</w:t>
      </w:r>
    </w:p>
    <w:p w14:paraId="3FE3B9A7" w14:textId="77777777" w:rsidR="00C03763" w:rsidRDefault="00C03763" w:rsidP="003A3570">
      <w:pPr>
        <w:pStyle w:val="Pargrafdellista"/>
        <w:tabs>
          <w:tab w:val="left" w:pos="724"/>
        </w:tabs>
        <w:ind w:left="0"/>
        <w:jc w:val="both"/>
      </w:pPr>
    </w:p>
    <w:p w14:paraId="34116412" w14:textId="77777777" w:rsidR="00C03763" w:rsidRDefault="00E711EE" w:rsidP="003A3570">
      <w:pPr>
        <w:pStyle w:val="Pargrafdellista"/>
        <w:tabs>
          <w:tab w:val="left" w:pos="724"/>
        </w:tabs>
        <w:ind w:left="0"/>
        <w:jc w:val="both"/>
      </w:pPr>
      <w:r w:rsidRPr="00E711EE">
        <w:t>Accedint a l’espai web de presentació d’ofertes a través d’aquest enllaç tramès, les</w:t>
      </w:r>
      <w:r w:rsidRPr="00E711EE">
        <w:rPr>
          <w:spacing w:val="1"/>
        </w:rPr>
        <w:t xml:space="preserve"> </w:t>
      </w:r>
      <w:r w:rsidRPr="00E711EE">
        <w:t>empreses</w:t>
      </w:r>
      <w:r w:rsidRPr="00E711EE">
        <w:rPr>
          <w:spacing w:val="21"/>
        </w:rPr>
        <w:t xml:space="preserve"> </w:t>
      </w:r>
      <w:r w:rsidRPr="00E711EE">
        <w:t>licitadores</w:t>
      </w:r>
      <w:r w:rsidRPr="00E711EE">
        <w:rPr>
          <w:spacing w:val="25"/>
        </w:rPr>
        <w:t xml:space="preserve"> </w:t>
      </w:r>
      <w:r w:rsidRPr="00E711EE">
        <w:t>hauran</w:t>
      </w:r>
      <w:r w:rsidRPr="00E711EE">
        <w:rPr>
          <w:spacing w:val="23"/>
        </w:rPr>
        <w:t xml:space="preserve"> </w:t>
      </w:r>
      <w:r w:rsidRPr="00E711EE">
        <w:t>de</w:t>
      </w:r>
      <w:r w:rsidRPr="00E711EE">
        <w:rPr>
          <w:spacing w:val="23"/>
        </w:rPr>
        <w:t xml:space="preserve"> </w:t>
      </w:r>
      <w:r w:rsidRPr="00E711EE">
        <w:t>preparar</w:t>
      </w:r>
      <w:r w:rsidRPr="00E711EE">
        <w:rPr>
          <w:spacing w:val="22"/>
        </w:rPr>
        <w:t xml:space="preserve"> </w:t>
      </w:r>
      <w:r w:rsidRPr="00E711EE">
        <w:t>tota</w:t>
      </w:r>
      <w:r w:rsidRPr="00E711EE">
        <w:rPr>
          <w:spacing w:val="22"/>
        </w:rPr>
        <w:t xml:space="preserve"> </w:t>
      </w:r>
      <w:r w:rsidRPr="00E711EE">
        <w:t>la</w:t>
      </w:r>
      <w:r w:rsidRPr="00E711EE">
        <w:rPr>
          <w:spacing w:val="23"/>
        </w:rPr>
        <w:t xml:space="preserve"> </w:t>
      </w:r>
      <w:r w:rsidRPr="00E711EE">
        <w:t>documentació</w:t>
      </w:r>
      <w:r w:rsidRPr="00E711EE">
        <w:rPr>
          <w:spacing w:val="21"/>
        </w:rPr>
        <w:t xml:space="preserve"> </w:t>
      </w:r>
      <w:r w:rsidRPr="00E711EE">
        <w:t>requerida</w:t>
      </w:r>
      <w:r w:rsidRPr="00E711EE">
        <w:rPr>
          <w:spacing w:val="25"/>
        </w:rPr>
        <w:t xml:space="preserve"> </w:t>
      </w:r>
      <w:r w:rsidRPr="00E711EE">
        <w:t>i</w:t>
      </w:r>
      <w:r w:rsidRPr="00E711EE">
        <w:rPr>
          <w:spacing w:val="20"/>
        </w:rPr>
        <w:t xml:space="preserve"> </w:t>
      </w:r>
      <w:r w:rsidRPr="00E711EE">
        <w:t>adjuntar-la</w:t>
      </w:r>
      <w:r w:rsidRPr="00E711EE">
        <w:rPr>
          <w:spacing w:val="-58"/>
        </w:rPr>
        <w:t xml:space="preserve"> </w:t>
      </w:r>
      <w:r w:rsidRPr="00E711EE">
        <w:t>en format electrònic en el sobre o els sobres corresponents. Les empreses licitadores</w:t>
      </w:r>
      <w:r w:rsidRPr="00E711EE">
        <w:rPr>
          <w:spacing w:val="1"/>
        </w:rPr>
        <w:t xml:space="preserve"> </w:t>
      </w:r>
      <w:r w:rsidRPr="00E711EE">
        <w:t>poden</w:t>
      </w:r>
      <w:r w:rsidRPr="00E711EE">
        <w:rPr>
          <w:spacing w:val="4"/>
        </w:rPr>
        <w:t xml:space="preserve"> </w:t>
      </w:r>
      <w:r w:rsidRPr="00E711EE">
        <w:t>preparar</w:t>
      </w:r>
      <w:r w:rsidRPr="00E711EE">
        <w:rPr>
          <w:spacing w:val="21"/>
        </w:rPr>
        <w:t xml:space="preserve"> </w:t>
      </w:r>
      <w:r w:rsidRPr="00E711EE">
        <w:t>i</w:t>
      </w:r>
      <w:r w:rsidRPr="00E711EE">
        <w:rPr>
          <w:spacing w:val="20"/>
        </w:rPr>
        <w:t xml:space="preserve"> </w:t>
      </w:r>
      <w:r w:rsidRPr="00E711EE">
        <w:t>enviar</w:t>
      </w:r>
      <w:r w:rsidRPr="00E711EE">
        <w:rPr>
          <w:spacing w:val="22"/>
        </w:rPr>
        <w:t xml:space="preserve"> </w:t>
      </w:r>
      <w:r w:rsidRPr="00E711EE">
        <w:t>aquesta</w:t>
      </w:r>
      <w:r w:rsidRPr="00E711EE">
        <w:rPr>
          <w:spacing w:val="20"/>
        </w:rPr>
        <w:t xml:space="preserve"> </w:t>
      </w:r>
      <w:r w:rsidRPr="00E711EE">
        <w:t>documentació</w:t>
      </w:r>
      <w:r w:rsidRPr="00E711EE">
        <w:rPr>
          <w:spacing w:val="21"/>
        </w:rPr>
        <w:t xml:space="preserve"> </w:t>
      </w:r>
      <w:r w:rsidRPr="00E711EE">
        <w:t>de</w:t>
      </w:r>
      <w:r w:rsidRPr="00E711EE">
        <w:rPr>
          <w:spacing w:val="20"/>
        </w:rPr>
        <w:t xml:space="preserve"> </w:t>
      </w:r>
      <w:r w:rsidRPr="00E711EE">
        <w:t>manera</w:t>
      </w:r>
      <w:r w:rsidRPr="00E711EE">
        <w:rPr>
          <w:spacing w:val="21"/>
        </w:rPr>
        <w:t xml:space="preserve"> </w:t>
      </w:r>
      <w:r w:rsidRPr="00E711EE">
        <w:t>esglaonada,</w:t>
      </w:r>
      <w:r w:rsidRPr="00E711EE">
        <w:rPr>
          <w:spacing w:val="23"/>
        </w:rPr>
        <w:t xml:space="preserve"> </w:t>
      </w:r>
      <w:r w:rsidRPr="00E711EE">
        <w:t>abans</w:t>
      </w:r>
      <w:r w:rsidRPr="00E711EE">
        <w:rPr>
          <w:spacing w:val="21"/>
        </w:rPr>
        <w:t xml:space="preserve"> </w:t>
      </w:r>
      <w:r w:rsidRPr="00E711EE">
        <w:t>de</w:t>
      </w:r>
      <w:r w:rsidRPr="00E711EE">
        <w:rPr>
          <w:spacing w:val="18"/>
        </w:rPr>
        <w:t xml:space="preserve"> </w:t>
      </w:r>
      <w:r w:rsidRPr="00E711EE">
        <w:t>fer</w:t>
      </w:r>
      <w:r w:rsidRPr="00E711EE">
        <w:rPr>
          <w:spacing w:val="-59"/>
        </w:rPr>
        <w:t xml:space="preserve"> </w:t>
      </w:r>
      <w:r w:rsidRPr="00E711EE">
        <w:t>la</w:t>
      </w:r>
      <w:r w:rsidRPr="00E711EE">
        <w:rPr>
          <w:spacing w:val="21"/>
        </w:rPr>
        <w:t xml:space="preserve"> </w:t>
      </w:r>
      <w:r w:rsidRPr="00E711EE">
        <w:t>presentació</w:t>
      </w:r>
      <w:r w:rsidRPr="00E711EE">
        <w:rPr>
          <w:spacing w:val="-1"/>
        </w:rPr>
        <w:t xml:space="preserve"> </w:t>
      </w:r>
      <w:r w:rsidRPr="00E711EE">
        <w:t>de</w:t>
      </w:r>
      <w:r w:rsidRPr="00E711EE">
        <w:rPr>
          <w:spacing w:val="-2"/>
        </w:rPr>
        <w:t xml:space="preserve"> </w:t>
      </w:r>
      <w:r w:rsidRPr="00E711EE">
        <w:t>l’oferta.</w:t>
      </w:r>
    </w:p>
    <w:p w14:paraId="3BC24476" w14:textId="0AFE5E6A" w:rsidR="00E711EE" w:rsidRPr="00E711EE" w:rsidRDefault="00E711EE" w:rsidP="003A3570">
      <w:pPr>
        <w:pStyle w:val="Pargrafdellista"/>
        <w:tabs>
          <w:tab w:val="left" w:pos="724"/>
        </w:tabs>
        <w:ind w:left="0"/>
        <w:jc w:val="both"/>
      </w:pPr>
      <w:r w:rsidRPr="00E711EE">
        <w:t>Per</w:t>
      </w:r>
      <w:r w:rsidRPr="00E711EE">
        <w:rPr>
          <w:spacing w:val="1"/>
        </w:rPr>
        <w:t xml:space="preserve"> </w:t>
      </w:r>
      <w:r w:rsidRPr="00E711EE">
        <w:t>poder</w:t>
      </w:r>
      <w:r w:rsidRPr="00E711EE">
        <w:rPr>
          <w:spacing w:val="1"/>
        </w:rPr>
        <w:t xml:space="preserve"> </w:t>
      </w:r>
      <w:r w:rsidRPr="00E711EE">
        <w:t>iniciar</w:t>
      </w:r>
      <w:r w:rsidRPr="00E711EE">
        <w:rPr>
          <w:spacing w:val="1"/>
        </w:rPr>
        <w:t xml:space="preserve"> </w:t>
      </w:r>
      <w:r w:rsidRPr="00E711EE">
        <w:t>la tramesa de la documentació,</w:t>
      </w:r>
      <w:r w:rsidRPr="00E711EE">
        <w:rPr>
          <w:spacing w:val="1"/>
        </w:rPr>
        <w:t xml:space="preserve"> </w:t>
      </w:r>
      <w:r w:rsidRPr="00E711EE">
        <w:t>l’eina requerirà</w:t>
      </w:r>
      <w:r w:rsidRPr="00E711EE">
        <w:rPr>
          <w:spacing w:val="1"/>
        </w:rPr>
        <w:t xml:space="preserve"> </w:t>
      </w:r>
      <w:r w:rsidRPr="00E711EE">
        <w:t>a les empreses</w:t>
      </w:r>
      <w:r w:rsidRPr="00E711EE">
        <w:rPr>
          <w:spacing w:val="1"/>
        </w:rPr>
        <w:t xml:space="preserve"> </w:t>
      </w:r>
      <w:r w:rsidRPr="00E711EE">
        <w:t>licitadores que introdueixin una paraula clau per a cada sobre amb documentació</w:t>
      </w:r>
      <w:r w:rsidRPr="00E711EE">
        <w:rPr>
          <w:spacing w:val="1"/>
        </w:rPr>
        <w:t xml:space="preserve"> </w:t>
      </w:r>
      <w:r w:rsidRPr="00E711EE">
        <w:t>xifrada que formi part de la licitació. Amb aquesta paraula clau es xifrarà, en el moment</w:t>
      </w:r>
      <w:r w:rsidRPr="00E711EE">
        <w:rPr>
          <w:spacing w:val="-59"/>
        </w:rPr>
        <w:t xml:space="preserve"> </w:t>
      </w:r>
      <w:r w:rsidRPr="00E711EE">
        <w:t>de l’enviament de les ofertes, la documentació. Per tant, aquest procés de xifrat el duu</w:t>
      </w:r>
      <w:r w:rsidRPr="00E711EE">
        <w:rPr>
          <w:spacing w:val="1"/>
        </w:rPr>
        <w:t xml:space="preserve"> </w:t>
      </w:r>
      <w:r w:rsidRPr="00E711EE">
        <w:t>a</w:t>
      </w:r>
      <w:r w:rsidRPr="00E711EE">
        <w:rPr>
          <w:spacing w:val="-11"/>
        </w:rPr>
        <w:t xml:space="preserve"> </w:t>
      </w:r>
      <w:r w:rsidRPr="00E711EE">
        <w:t>terme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4"/>
        </w:rPr>
        <w:t xml:space="preserve"> </w:t>
      </w:r>
      <w:r w:rsidRPr="00E711EE">
        <w:t>Digital,</w:t>
      </w:r>
      <w:r w:rsidRPr="00E711EE">
        <w:rPr>
          <w:spacing w:val="-10"/>
        </w:rPr>
        <w:t xml:space="preserve"> </w:t>
      </w:r>
      <w:r w:rsidRPr="00E711EE">
        <w:t>de</w:t>
      </w:r>
      <w:r w:rsidRPr="00E711EE">
        <w:rPr>
          <w:spacing w:val="-13"/>
        </w:rPr>
        <w:t xml:space="preserve"> </w:t>
      </w:r>
      <w:r w:rsidRPr="00E711EE">
        <w:t>manera</w:t>
      </w:r>
      <w:r w:rsidRPr="00E711EE">
        <w:rPr>
          <w:spacing w:val="-14"/>
        </w:rPr>
        <w:t xml:space="preserve"> </w:t>
      </w:r>
      <w:r w:rsidRPr="00E711EE">
        <w:t>que</w:t>
      </w:r>
      <w:r w:rsidRPr="00E711EE">
        <w:rPr>
          <w:spacing w:val="-14"/>
        </w:rPr>
        <w:t xml:space="preserve"> </w:t>
      </w:r>
      <w:r w:rsidRPr="00E711EE">
        <w:t>les</w:t>
      </w:r>
      <w:r w:rsidRPr="00E711EE">
        <w:rPr>
          <w:spacing w:val="-13"/>
        </w:rPr>
        <w:t xml:space="preserve"> </w:t>
      </w:r>
      <w:r w:rsidRPr="00E711EE">
        <w:t>empreses</w:t>
      </w:r>
      <w:r w:rsidRPr="00E711EE">
        <w:rPr>
          <w:spacing w:val="-12"/>
        </w:rPr>
        <w:t xml:space="preserve"> </w:t>
      </w:r>
      <w:r w:rsidRPr="00E711EE">
        <w:t>licitadores</w:t>
      </w:r>
      <w:r w:rsidRPr="00E711EE">
        <w:rPr>
          <w:spacing w:val="-11"/>
        </w:rPr>
        <w:t xml:space="preserve"> </w:t>
      </w:r>
      <w:r w:rsidRPr="00E711EE">
        <w:t>NO</w:t>
      </w:r>
      <w:r w:rsidRPr="00E711EE">
        <w:rPr>
          <w:spacing w:val="-12"/>
        </w:rPr>
        <w:t xml:space="preserve"> </w:t>
      </w:r>
      <w:r w:rsidRPr="00E711EE">
        <w:t>han</w:t>
      </w:r>
      <w:r w:rsidRPr="00E711EE">
        <w:rPr>
          <w:spacing w:val="-11"/>
        </w:rPr>
        <w:t xml:space="preserve"> </w:t>
      </w:r>
      <w:r w:rsidRPr="00E711EE">
        <w:t>de</w:t>
      </w:r>
      <w:r w:rsidRPr="00E711EE">
        <w:rPr>
          <w:spacing w:val="-11"/>
        </w:rPr>
        <w:t xml:space="preserve"> </w:t>
      </w:r>
      <w:r w:rsidRPr="00E711EE">
        <w:t>xifrar</w:t>
      </w:r>
      <w:r w:rsidRPr="00E711EE">
        <w:rPr>
          <w:spacing w:val="-58"/>
        </w:rPr>
        <w:t xml:space="preserve"> </w:t>
      </w:r>
      <w:r w:rsidR="00204C19">
        <w:rPr>
          <w:spacing w:val="-58"/>
        </w:rPr>
        <w:t xml:space="preserve">       </w:t>
      </w:r>
      <w:r w:rsidRPr="00E711EE">
        <w:t>prèviament els arxius mitjançant una altra eina.</w:t>
      </w:r>
      <w:r w:rsidRPr="00E711EE">
        <w:rPr>
          <w:spacing w:val="1"/>
        </w:rPr>
        <w:t xml:space="preserve"> </w:t>
      </w:r>
      <w:r w:rsidRPr="00E711EE">
        <w:t>Així</w:t>
      </w:r>
      <w:r w:rsidRPr="00E711EE">
        <w:rPr>
          <w:spacing w:val="1"/>
        </w:rPr>
        <w:t xml:space="preserve"> </w:t>
      </w:r>
      <w:r w:rsidRPr="00E711EE">
        <w:t>mateix,</w:t>
      </w:r>
      <w:r w:rsidRPr="00E711EE">
        <w:rPr>
          <w:spacing w:val="1"/>
        </w:rPr>
        <w:t xml:space="preserve"> </w:t>
      </w:r>
      <w:r w:rsidRPr="00E711EE">
        <w:t>el</w:t>
      </w:r>
      <w:r w:rsidRPr="00E711EE">
        <w:rPr>
          <w:spacing w:val="1"/>
        </w:rPr>
        <w:t xml:space="preserve"> </w:t>
      </w:r>
      <w:proofErr w:type="spellStart"/>
      <w:r w:rsidRPr="00E711EE">
        <w:t>desxifratge</w:t>
      </w:r>
      <w:proofErr w:type="spellEnd"/>
      <w:r w:rsidRPr="00E711EE">
        <w:rPr>
          <w:spacing w:val="1"/>
        </w:rPr>
        <w:t xml:space="preserve"> </w:t>
      </w:r>
      <w:r w:rsidRPr="00E711EE">
        <w:t>dels</w:t>
      </w:r>
      <w:r w:rsidRPr="00E711EE">
        <w:rPr>
          <w:spacing w:val="1"/>
        </w:rPr>
        <w:t xml:space="preserve"> </w:t>
      </w:r>
      <w:r w:rsidRPr="00E711EE">
        <w:t>documents</w:t>
      </w:r>
      <w:r w:rsidRPr="00E711EE">
        <w:rPr>
          <w:spacing w:val="45"/>
        </w:rPr>
        <w:t xml:space="preserve"> </w:t>
      </w:r>
      <w:r w:rsidRPr="00E711EE">
        <w:t>de</w:t>
      </w:r>
      <w:r w:rsidRPr="00E711EE">
        <w:rPr>
          <w:spacing w:val="46"/>
        </w:rPr>
        <w:t xml:space="preserve"> </w:t>
      </w:r>
      <w:r w:rsidRPr="00E711EE">
        <w:t>les</w:t>
      </w:r>
      <w:r w:rsidRPr="00E711EE">
        <w:rPr>
          <w:spacing w:val="47"/>
        </w:rPr>
        <w:t xml:space="preserve"> </w:t>
      </w:r>
      <w:r w:rsidRPr="00E711EE">
        <w:t>ofertes</w:t>
      </w:r>
      <w:r w:rsidRPr="00E711EE">
        <w:rPr>
          <w:spacing w:val="47"/>
        </w:rPr>
        <w:t xml:space="preserve"> </w:t>
      </w:r>
      <w:r w:rsidRPr="00E711EE">
        <w:t>es</w:t>
      </w:r>
      <w:r w:rsidRPr="00E711EE">
        <w:rPr>
          <w:spacing w:val="45"/>
        </w:rPr>
        <w:t xml:space="preserve"> </w:t>
      </w:r>
      <w:r w:rsidRPr="00E711EE">
        <w:t>realitza</w:t>
      </w:r>
      <w:r w:rsidRPr="00E711EE">
        <w:rPr>
          <w:spacing w:val="45"/>
        </w:rPr>
        <w:t xml:space="preserve"> </w:t>
      </w:r>
      <w:r w:rsidRPr="00E711EE">
        <w:t>amb</w:t>
      </w:r>
      <w:r w:rsidRPr="00E711EE">
        <w:rPr>
          <w:spacing w:val="47"/>
        </w:rPr>
        <w:t xml:space="preserve"> </w:t>
      </w:r>
      <w:r w:rsidRPr="00E711EE">
        <w:t>la</w:t>
      </w:r>
      <w:r w:rsidRPr="00E711EE">
        <w:rPr>
          <w:spacing w:val="47"/>
        </w:rPr>
        <w:t xml:space="preserve"> </w:t>
      </w:r>
      <w:r w:rsidRPr="00E711EE">
        <w:t>mateixa</w:t>
      </w:r>
      <w:r w:rsidRPr="00E711EE">
        <w:rPr>
          <w:spacing w:val="44"/>
        </w:rPr>
        <w:t xml:space="preserve"> </w:t>
      </w:r>
      <w:r w:rsidRPr="00E711EE">
        <w:t>paraula</w:t>
      </w:r>
      <w:r w:rsidRPr="00E711EE">
        <w:rPr>
          <w:spacing w:val="44"/>
        </w:rPr>
        <w:t xml:space="preserve"> </w:t>
      </w:r>
      <w:r w:rsidRPr="00E711EE">
        <w:t>clau,</w:t>
      </w:r>
      <w:r w:rsidRPr="00E711EE">
        <w:rPr>
          <w:spacing w:val="51"/>
        </w:rPr>
        <w:t xml:space="preserve"> </w:t>
      </w:r>
      <w:r w:rsidRPr="00E711EE">
        <w:t>la</w:t>
      </w:r>
      <w:r w:rsidRPr="00E711EE">
        <w:rPr>
          <w:spacing w:val="44"/>
        </w:rPr>
        <w:t xml:space="preserve"> </w:t>
      </w:r>
      <w:r w:rsidRPr="00E711EE">
        <w:t>qual</w:t>
      </w:r>
      <w:r w:rsidRPr="00E711EE">
        <w:rPr>
          <w:spacing w:val="44"/>
        </w:rPr>
        <w:t xml:space="preserve"> </w:t>
      </w:r>
      <w:r w:rsidRPr="00E711EE">
        <w:t>han</w:t>
      </w:r>
      <w:r w:rsidRPr="00E711EE">
        <w:rPr>
          <w:spacing w:val="44"/>
        </w:rPr>
        <w:t xml:space="preserve"> </w:t>
      </w:r>
      <w:r w:rsidRPr="00E711EE">
        <w:t>de custodiar les empreses licitadores. Cal tenir en compte la importància de custodiar</w:t>
      </w:r>
      <w:r w:rsidRPr="00E711EE">
        <w:rPr>
          <w:spacing w:val="1"/>
        </w:rPr>
        <w:t xml:space="preserve"> </w:t>
      </w:r>
      <w:r w:rsidRPr="00E711EE">
        <w:t>correctament</w:t>
      </w:r>
      <w:r w:rsidRPr="00E711EE">
        <w:rPr>
          <w:spacing w:val="35"/>
        </w:rPr>
        <w:t xml:space="preserve"> </w:t>
      </w:r>
      <w:r w:rsidRPr="00E711EE">
        <w:t>aquesta</w:t>
      </w:r>
      <w:r w:rsidRPr="00E711EE">
        <w:rPr>
          <w:spacing w:val="34"/>
        </w:rPr>
        <w:t xml:space="preserve"> </w:t>
      </w:r>
      <w:r w:rsidRPr="00E711EE">
        <w:t>o</w:t>
      </w:r>
      <w:r w:rsidRPr="00E711EE">
        <w:rPr>
          <w:spacing w:val="31"/>
        </w:rPr>
        <w:t xml:space="preserve"> </w:t>
      </w:r>
      <w:r w:rsidRPr="00E711EE">
        <w:t>aquestes</w:t>
      </w:r>
      <w:r w:rsidRPr="00E711EE">
        <w:rPr>
          <w:spacing w:val="31"/>
        </w:rPr>
        <w:t xml:space="preserve"> </w:t>
      </w:r>
      <w:r w:rsidRPr="00E711EE">
        <w:t>claus</w:t>
      </w:r>
      <w:r w:rsidRPr="00E711EE">
        <w:rPr>
          <w:spacing w:val="32"/>
        </w:rPr>
        <w:t xml:space="preserve"> </w:t>
      </w:r>
      <w:r w:rsidRPr="00E711EE">
        <w:t>(poden</w:t>
      </w:r>
      <w:r w:rsidRPr="00E711EE">
        <w:rPr>
          <w:spacing w:val="34"/>
        </w:rPr>
        <w:t xml:space="preserve"> </w:t>
      </w:r>
      <w:r w:rsidRPr="00E711EE">
        <w:t>ser</w:t>
      </w:r>
      <w:r w:rsidRPr="00E711EE">
        <w:rPr>
          <w:spacing w:val="36"/>
        </w:rPr>
        <w:t xml:space="preserve"> </w:t>
      </w:r>
      <w:r w:rsidRPr="00E711EE">
        <w:t>la</w:t>
      </w:r>
      <w:r w:rsidRPr="00E711EE">
        <w:rPr>
          <w:spacing w:val="29"/>
        </w:rPr>
        <w:t xml:space="preserve"> </w:t>
      </w:r>
      <w:r w:rsidRPr="00E711EE">
        <w:t>mateixa</w:t>
      </w:r>
      <w:r w:rsidRPr="00E711EE">
        <w:rPr>
          <w:spacing w:val="34"/>
        </w:rPr>
        <w:t xml:space="preserve"> </w:t>
      </w:r>
      <w:r w:rsidRPr="00E711EE">
        <w:t>per a</w:t>
      </w:r>
      <w:r w:rsidRPr="00E711EE">
        <w:rPr>
          <w:spacing w:val="31"/>
        </w:rPr>
        <w:t xml:space="preserve"> </w:t>
      </w:r>
      <w:r w:rsidRPr="00E711EE">
        <w:t>tots</w:t>
      </w:r>
      <w:r w:rsidRPr="00E711EE">
        <w:rPr>
          <w:spacing w:val="37"/>
        </w:rPr>
        <w:t xml:space="preserve"> </w:t>
      </w:r>
      <w:r w:rsidRPr="00E711EE">
        <w:t>els</w:t>
      </w:r>
      <w:r w:rsidRPr="00E711EE">
        <w:rPr>
          <w:spacing w:val="59"/>
        </w:rPr>
        <w:t xml:space="preserve"> </w:t>
      </w:r>
      <w:r w:rsidRPr="00E711EE">
        <w:t>sobres</w:t>
      </w:r>
      <w:r w:rsidRPr="00E711EE">
        <w:rPr>
          <w:spacing w:val="-59"/>
        </w:rPr>
        <w:t xml:space="preserve"> </w:t>
      </w:r>
      <w:r w:rsidRPr="00E711EE">
        <w:t>o diferents per a cadascun), ja que només les empreses licitadores la/les tenen (l’eina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no</w:t>
      </w:r>
      <w:r w:rsidRPr="00E711EE">
        <w:rPr>
          <w:spacing w:val="1"/>
        </w:rPr>
        <w:t xml:space="preserve"> </w:t>
      </w:r>
      <w:r w:rsidRPr="00E711EE">
        <w:t>guarda</w:t>
      </w:r>
      <w:r w:rsidRPr="00E711EE">
        <w:rPr>
          <w:spacing w:val="1"/>
        </w:rPr>
        <w:t xml:space="preserve"> </w:t>
      </w:r>
      <w:r w:rsidRPr="00E711EE">
        <w:t>ni</w:t>
      </w:r>
      <w:r w:rsidRPr="00E711EE">
        <w:rPr>
          <w:spacing w:val="1"/>
        </w:rPr>
        <w:t xml:space="preserve"> </w:t>
      </w:r>
      <w:r w:rsidRPr="00E711EE">
        <w:t>recorda</w:t>
      </w:r>
      <w:r w:rsidRPr="00E711EE">
        <w:rPr>
          <w:spacing w:val="1"/>
        </w:rPr>
        <w:t xml:space="preserve"> </w:t>
      </w:r>
      <w:r w:rsidRPr="00E711EE">
        <w:t>les</w:t>
      </w:r>
      <w:r w:rsidRPr="00E711EE">
        <w:rPr>
          <w:spacing w:val="1"/>
        </w:rPr>
        <w:t xml:space="preserve"> </w:t>
      </w:r>
      <w:r w:rsidRPr="00E711EE">
        <w:t>contrasenyes</w:t>
      </w:r>
      <w:r w:rsidRPr="00E711EE">
        <w:rPr>
          <w:spacing w:val="1"/>
        </w:rPr>
        <w:t xml:space="preserve"> </w:t>
      </w:r>
      <w:r w:rsidRPr="00E711EE">
        <w:t>introduïdes)</w:t>
      </w:r>
      <w:r w:rsidRPr="00E711EE">
        <w:rPr>
          <w:spacing w:val="1"/>
        </w:rPr>
        <w:t xml:space="preserve"> </w:t>
      </w:r>
      <w:r w:rsidRPr="00E711EE">
        <w:t>i</w:t>
      </w:r>
      <w:r w:rsidRPr="00E711EE">
        <w:rPr>
          <w:spacing w:val="1"/>
        </w:rPr>
        <w:t xml:space="preserve"> </w:t>
      </w:r>
      <w:r w:rsidRPr="00E711EE">
        <w:t>són</w:t>
      </w:r>
      <w:r w:rsidRPr="00E711EE">
        <w:rPr>
          <w:spacing w:val="1"/>
        </w:rPr>
        <w:t xml:space="preserve"> </w:t>
      </w:r>
      <w:r w:rsidRPr="00E711EE">
        <w:t>imprescindibles</w:t>
      </w:r>
      <w:r w:rsidRPr="00E711EE">
        <w:rPr>
          <w:spacing w:val="-4"/>
        </w:rPr>
        <w:t xml:space="preserve"> </w:t>
      </w:r>
      <w:r w:rsidRPr="00E711EE">
        <w:t>per</w:t>
      </w:r>
      <w:r w:rsidRPr="00E711EE">
        <w:rPr>
          <w:spacing w:val="-4"/>
        </w:rPr>
        <w:t xml:space="preserve"> </w:t>
      </w:r>
      <w:r w:rsidRPr="00E711EE">
        <w:t>desxifrar</w:t>
      </w:r>
      <w:r w:rsidRPr="00E711EE">
        <w:rPr>
          <w:spacing w:val="-6"/>
        </w:rPr>
        <w:t xml:space="preserve"> </w:t>
      </w:r>
      <w:r w:rsidRPr="00E711EE">
        <w:t>les</w:t>
      </w:r>
      <w:r w:rsidRPr="00E711EE">
        <w:rPr>
          <w:spacing w:val="-4"/>
        </w:rPr>
        <w:t xml:space="preserve"> </w:t>
      </w:r>
      <w:r w:rsidRPr="00E711EE">
        <w:t>ofertes i,</w:t>
      </w:r>
      <w:r w:rsidRPr="00E711EE">
        <w:rPr>
          <w:spacing w:val="-3"/>
        </w:rPr>
        <w:t xml:space="preserve"> </w:t>
      </w:r>
      <w:r w:rsidRPr="00E711EE">
        <w:t>per</w:t>
      </w:r>
      <w:r w:rsidRPr="00E711EE">
        <w:rPr>
          <w:spacing w:val="-8"/>
        </w:rPr>
        <w:t xml:space="preserve"> </w:t>
      </w:r>
      <w:r w:rsidRPr="00E711EE">
        <w:t>tant,</w:t>
      </w:r>
      <w:r w:rsidRPr="00E711EE">
        <w:rPr>
          <w:spacing w:val="-1"/>
        </w:rPr>
        <w:t xml:space="preserve"> </w:t>
      </w:r>
      <w:r w:rsidRPr="00E711EE">
        <w:t>per</w:t>
      </w:r>
      <w:r w:rsidRPr="00E711EE">
        <w:rPr>
          <w:spacing w:val="-3"/>
        </w:rPr>
        <w:t xml:space="preserve"> </w:t>
      </w:r>
      <w:r w:rsidRPr="00E711EE">
        <w:t>accedir</w:t>
      </w:r>
      <w:r w:rsidRPr="00E711EE">
        <w:rPr>
          <w:spacing w:val="-2"/>
        </w:rPr>
        <w:t xml:space="preserve"> </w:t>
      </w:r>
      <w:r w:rsidRPr="00E711EE">
        <w:t>al</w:t>
      </w:r>
      <w:r w:rsidRPr="00E711EE">
        <w:rPr>
          <w:spacing w:val="-3"/>
        </w:rPr>
        <w:t xml:space="preserve"> </w:t>
      </w:r>
      <w:r w:rsidRPr="00E711EE">
        <w:t>seu</w:t>
      </w:r>
      <w:r w:rsidRPr="00E711EE">
        <w:rPr>
          <w:spacing w:val="-4"/>
        </w:rPr>
        <w:t xml:space="preserve"> </w:t>
      </w:r>
      <w:r w:rsidRPr="00E711EE">
        <w:t>contingut.</w:t>
      </w:r>
    </w:p>
    <w:p w14:paraId="26C93A3C" w14:textId="77777777" w:rsidR="00E711EE" w:rsidRPr="00E711EE" w:rsidRDefault="00E711EE" w:rsidP="003A3570">
      <w:pPr>
        <w:spacing w:before="1"/>
        <w:jc w:val="both"/>
      </w:pPr>
    </w:p>
    <w:p w14:paraId="10CBE1B2" w14:textId="77777777" w:rsidR="00E711EE" w:rsidRPr="00E711EE" w:rsidRDefault="00E711EE" w:rsidP="002A49A3">
      <w:pPr>
        <w:jc w:val="both"/>
      </w:pPr>
      <w:r w:rsidRPr="00E711EE">
        <w:rPr>
          <w:spacing w:val="-2"/>
        </w:rPr>
        <w:t>Es</w:t>
      </w:r>
      <w:r w:rsidRPr="00E711EE">
        <w:rPr>
          <w:spacing w:val="18"/>
        </w:rPr>
        <w:t xml:space="preserve"> </w:t>
      </w:r>
      <w:r w:rsidRPr="00E711EE">
        <w:rPr>
          <w:spacing w:val="-2"/>
        </w:rPr>
        <w:t>demanarà</w:t>
      </w:r>
      <w:r w:rsidRPr="00E711EE">
        <w:rPr>
          <w:spacing w:val="41"/>
        </w:rPr>
        <w:t xml:space="preserve"> </w:t>
      </w:r>
      <w:r w:rsidRPr="00E711EE">
        <w:rPr>
          <w:spacing w:val="-2"/>
        </w:rPr>
        <w:t>a</w:t>
      </w:r>
      <w:r w:rsidRPr="00E711EE">
        <w:rPr>
          <w:spacing w:val="40"/>
        </w:rPr>
        <w:t xml:space="preserve"> </w:t>
      </w:r>
      <w:r w:rsidRPr="00E711EE">
        <w:rPr>
          <w:spacing w:val="-2"/>
        </w:rPr>
        <w:t>les</w:t>
      </w:r>
      <w:r w:rsidRPr="00E711EE">
        <w:rPr>
          <w:spacing w:val="40"/>
        </w:rPr>
        <w:t xml:space="preserve"> </w:t>
      </w:r>
      <w:r w:rsidRPr="00E711EE">
        <w:rPr>
          <w:spacing w:val="-2"/>
        </w:rPr>
        <w:t>empreses</w:t>
      </w:r>
      <w:r w:rsidRPr="00E711EE">
        <w:rPr>
          <w:spacing w:val="40"/>
        </w:rPr>
        <w:t xml:space="preserve"> </w:t>
      </w:r>
      <w:r w:rsidRPr="00E711EE">
        <w:rPr>
          <w:spacing w:val="-1"/>
        </w:rPr>
        <w:t>licitadores,</w:t>
      </w:r>
      <w:r w:rsidRPr="00E711EE">
        <w:rPr>
          <w:spacing w:val="38"/>
        </w:rPr>
        <w:t xml:space="preserve"> </w:t>
      </w:r>
      <w:r w:rsidRPr="00E711EE">
        <w:rPr>
          <w:spacing w:val="-1"/>
        </w:rPr>
        <w:t>mitjançant</w:t>
      </w:r>
      <w:r w:rsidRPr="00E711EE">
        <w:rPr>
          <w:spacing w:val="44"/>
        </w:rPr>
        <w:t xml:space="preserve"> </w:t>
      </w:r>
      <w:r w:rsidRPr="00E711EE">
        <w:rPr>
          <w:spacing w:val="-1"/>
        </w:rPr>
        <w:t>el</w:t>
      </w:r>
      <w:r w:rsidRPr="00E711EE">
        <w:rPr>
          <w:spacing w:val="37"/>
        </w:rPr>
        <w:t xml:space="preserve"> </w:t>
      </w:r>
      <w:r w:rsidRPr="00E711EE">
        <w:rPr>
          <w:spacing w:val="-1"/>
        </w:rPr>
        <w:t>correu</w:t>
      </w:r>
      <w:r w:rsidRPr="00E711EE">
        <w:rPr>
          <w:spacing w:val="39"/>
        </w:rPr>
        <w:t xml:space="preserve"> </w:t>
      </w:r>
      <w:r w:rsidRPr="00E711EE">
        <w:rPr>
          <w:spacing w:val="-1"/>
        </w:rPr>
        <w:t>electrònic</w:t>
      </w:r>
      <w:r w:rsidRPr="00E711EE">
        <w:rPr>
          <w:spacing w:val="14"/>
        </w:rPr>
        <w:t xml:space="preserve"> </w:t>
      </w:r>
      <w:r w:rsidRPr="00E711EE">
        <w:rPr>
          <w:spacing w:val="-1"/>
        </w:rPr>
        <w:t>assenyalat</w:t>
      </w:r>
      <w:r w:rsidRPr="00E711EE">
        <w:rPr>
          <w:spacing w:val="-59"/>
        </w:rPr>
        <w:t xml:space="preserve"> </w:t>
      </w:r>
      <w:r w:rsidRPr="00E711EE">
        <w:t>en el formulari d’inscripció a l’oferta de l’eina de Sobre Digital, que accedeixin a l’eina</w:t>
      </w:r>
      <w:r w:rsidRPr="00E711EE">
        <w:rPr>
          <w:spacing w:val="1"/>
        </w:rPr>
        <w:t xml:space="preserve"> </w:t>
      </w:r>
      <w:r w:rsidRPr="00E711EE">
        <w:t>web</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per</w:t>
      </w:r>
      <w:r w:rsidRPr="00E711EE">
        <w:rPr>
          <w:spacing w:val="1"/>
        </w:rPr>
        <w:t xml:space="preserve"> </w:t>
      </w:r>
      <w:r w:rsidRPr="00E711EE">
        <w:t>introduir</w:t>
      </w:r>
      <w:r w:rsidRPr="00E711EE">
        <w:rPr>
          <w:spacing w:val="1"/>
        </w:rPr>
        <w:t xml:space="preserve"> </w:t>
      </w:r>
      <w:r w:rsidRPr="00E711EE">
        <w:t>les</w:t>
      </w:r>
      <w:r w:rsidRPr="00E711EE">
        <w:rPr>
          <w:spacing w:val="1"/>
        </w:rPr>
        <w:t xml:space="preserve"> </w:t>
      </w:r>
      <w:r w:rsidRPr="00E711EE">
        <w:t>seves</w:t>
      </w:r>
      <w:r w:rsidRPr="00E711EE">
        <w:rPr>
          <w:spacing w:val="1"/>
        </w:rPr>
        <w:t xml:space="preserve"> </w:t>
      </w:r>
      <w:r w:rsidRPr="00E711EE">
        <w:t>paraules</w:t>
      </w:r>
      <w:r w:rsidRPr="00E711EE">
        <w:rPr>
          <w:spacing w:val="1"/>
        </w:rPr>
        <w:t xml:space="preserve"> </w:t>
      </w:r>
      <w:r w:rsidRPr="00E711EE">
        <w:t>clau</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moment que</w:t>
      </w:r>
      <w:r w:rsidRPr="00E711EE">
        <w:rPr>
          <w:spacing w:val="1"/>
        </w:rPr>
        <w:t xml:space="preserve"> </w:t>
      </w:r>
      <w:r w:rsidRPr="00E711EE">
        <w:t>correspongui.</w:t>
      </w:r>
    </w:p>
    <w:p w14:paraId="789E3198" w14:textId="77777777" w:rsidR="00E711EE" w:rsidRPr="00E711EE" w:rsidRDefault="00E711EE" w:rsidP="002A49A3">
      <w:pPr>
        <w:jc w:val="both"/>
        <w:rPr>
          <w:rFonts w:ascii="Arial"/>
          <w:i/>
          <w:sz w:val="21"/>
        </w:rPr>
      </w:pPr>
    </w:p>
    <w:p w14:paraId="67E17C71" w14:textId="77777777" w:rsidR="00E711EE" w:rsidRPr="00E711EE" w:rsidRDefault="00E711EE" w:rsidP="002A49A3">
      <w:pPr>
        <w:ind w:firstLine="1"/>
        <w:jc w:val="both"/>
      </w:pPr>
      <w:r w:rsidRPr="00E711EE">
        <w:t>Quan les empreses licitadores introdueixin les paraules clau, s’iniciarà el procés de</w:t>
      </w:r>
      <w:r w:rsidRPr="00E711EE">
        <w:rPr>
          <w:spacing w:val="1"/>
        </w:rPr>
        <w:t xml:space="preserve"> </w:t>
      </w:r>
      <w:proofErr w:type="spellStart"/>
      <w:r w:rsidRPr="00E711EE">
        <w:t>desxifratge</w:t>
      </w:r>
      <w:proofErr w:type="spellEnd"/>
      <w:r w:rsidRPr="00E711EE">
        <w:rPr>
          <w:spacing w:val="33"/>
        </w:rPr>
        <w:t xml:space="preserve"> </w:t>
      </w:r>
      <w:r w:rsidRPr="00E711EE">
        <w:t>de</w:t>
      </w:r>
      <w:r w:rsidRPr="00E711EE">
        <w:rPr>
          <w:spacing w:val="33"/>
        </w:rPr>
        <w:t xml:space="preserve"> </w:t>
      </w:r>
      <w:r w:rsidRPr="00E711EE">
        <w:t>la</w:t>
      </w:r>
      <w:r w:rsidRPr="00E711EE">
        <w:rPr>
          <w:spacing w:val="34"/>
        </w:rPr>
        <w:t xml:space="preserve"> </w:t>
      </w:r>
      <w:r w:rsidRPr="00E711EE">
        <w:t>documentació,</w:t>
      </w:r>
      <w:r w:rsidRPr="00E711EE">
        <w:rPr>
          <w:spacing w:val="30"/>
        </w:rPr>
        <w:t xml:space="preserve"> </w:t>
      </w:r>
      <w:r w:rsidRPr="00E711EE">
        <w:t>que</w:t>
      </w:r>
      <w:r w:rsidRPr="00E711EE">
        <w:rPr>
          <w:spacing w:val="34"/>
        </w:rPr>
        <w:t xml:space="preserve"> </w:t>
      </w:r>
      <w:r w:rsidRPr="00E711EE">
        <w:t>estarà</w:t>
      </w:r>
      <w:r w:rsidRPr="00E711EE">
        <w:rPr>
          <w:spacing w:val="27"/>
        </w:rPr>
        <w:t xml:space="preserve"> </w:t>
      </w:r>
      <w:r w:rsidRPr="00E711EE">
        <w:t>guardada</w:t>
      </w:r>
      <w:r w:rsidRPr="00E711EE">
        <w:rPr>
          <w:spacing w:val="33"/>
        </w:rPr>
        <w:t xml:space="preserve"> </w:t>
      </w:r>
      <w:r w:rsidRPr="00E711EE">
        <w:t>en</w:t>
      </w:r>
      <w:r w:rsidRPr="00E711EE">
        <w:rPr>
          <w:spacing w:val="34"/>
        </w:rPr>
        <w:t xml:space="preserve"> </w:t>
      </w:r>
      <w:r w:rsidRPr="00E711EE">
        <w:t>un</w:t>
      </w:r>
      <w:r w:rsidRPr="00E711EE">
        <w:rPr>
          <w:spacing w:val="30"/>
        </w:rPr>
        <w:t xml:space="preserve"> </w:t>
      </w:r>
      <w:r w:rsidRPr="00E711EE">
        <w:t>espai</w:t>
      </w:r>
      <w:r w:rsidRPr="00E711EE">
        <w:rPr>
          <w:spacing w:val="33"/>
        </w:rPr>
        <w:t xml:space="preserve"> </w:t>
      </w:r>
      <w:r w:rsidRPr="00E711EE">
        <w:t>virtual</w:t>
      </w:r>
      <w:r w:rsidRPr="00E711EE">
        <w:rPr>
          <w:spacing w:val="32"/>
        </w:rPr>
        <w:t xml:space="preserve"> </w:t>
      </w:r>
      <w:proofErr w:type="spellStart"/>
      <w:r w:rsidRPr="00E711EE">
        <w:t>securitzat</w:t>
      </w:r>
      <w:proofErr w:type="spellEnd"/>
      <w:r w:rsidRPr="00E711EE">
        <w:rPr>
          <w:vertAlign w:val="superscript"/>
        </w:rPr>
        <w:footnoteReference w:id="1"/>
      </w:r>
      <w:r w:rsidRPr="00E711EE">
        <w:rPr>
          <w:spacing w:val="-59"/>
        </w:rPr>
        <w:t xml:space="preserve"> </w:t>
      </w:r>
      <w:r w:rsidRPr="00E711EE">
        <w:t>que garanteix la inaccessibilitat a la documentació abans, si s’escau, de la constitució</w:t>
      </w:r>
      <w:r w:rsidRPr="00E711EE">
        <w:rPr>
          <w:spacing w:val="1"/>
        </w:rPr>
        <w:t xml:space="preserve"> </w:t>
      </w:r>
      <w:r w:rsidRPr="00E711EE">
        <w:t>de</w:t>
      </w:r>
      <w:r w:rsidRPr="00E711EE">
        <w:rPr>
          <w:spacing w:val="-3"/>
        </w:rPr>
        <w:t xml:space="preserve"> </w:t>
      </w:r>
      <w:r w:rsidRPr="00E711EE">
        <w:t>la</w:t>
      </w:r>
      <w:r w:rsidRPr="00E711EE">
        <w:rPr>
          <w:spacing w:val="1"/>
        </w:rPr>
        <w:t xml:space="preserve"> </w:t>
      </w:r>
      <w:r w:rsidRPr="00E711EE">
        <w:t>Mesa i</w:t>
      </w:r>
      <w:r w:rsidRPr="00E711EE">
        <w:rPr>
          <w:spacing w:val="-5"/>
        </w:rPr>
        <w:t xml:space="preserve"> </w:t>
      </w:r>
      <w:r w:rsidRPr="00E711EE">
        <w:t>de</w:t>
      </w:r>
      <w:r w:rsidRPr="00E711EE">
        <w:rPr>
          <w:spacing w:val="-1"/>
        </w:rPr>
        <w:t xml:space="preserve"> </w:t>
      </w:r>
      <w:r w:rsidRPr="00E711EE">
        <w:t>l’obertura</w:t>
      </w:r>
      <w:r w:rsidRPr="00E711EE">
        <w:rPr>
          <w:spacing w:val="-4"/>
        </w:rPr>
        <w:t xml:space="preserve"> </w:t>
      </w:r>
      <w:r w:rsidRPr="00E711EE">
        <w:t>dels</w:t>
      </w:r>
      <w:r w:rsidRPr="00E711EE">
        <w:rPr>
          <w:spacing w:val="-4"/>
        </w:rPr>
        <w:t xml:space="preserve"> </w:t>
      </w:r>
      <w:r w:rsidRPr="00E711EE">
        <w:t>sobres.</w:t>
      </w:r>
    </w:p>
    <w:p w14:paraId="506FEE5D" w14:textId="77777777" w:rsidR="00E711EE" w:rsidRPr="00E711EE" w:rsidRDefault="00E711EE" w:rsidP="002A49A3">
      <w:pPr>
        <w:spacing w:before="1"/>
        <w:jc w:val="both"/>
      </w:pPr>
    </w:p>
    <w:p w14:paraId="71185487" w14:textId="77777777" w:rsidR="00E711EE" w:rsidRPr="00E711EE" w:rsidRDefault="00E711EE" w:rsidP="002A49A3">
      <w:pPr>
        <w:ind w:hanging="1"/>
        <w:jc w:val="both"/>
      </w:pPr>
      <w:r w:rsidRPr="00E711EE">
        <w:rPr>
          <w:spacing w:val="-1"/>
        </w:rPr>
        <w:t>Les</w:t>
      </w:r>
      <w:r w:rsidRPr="00E711EE">
        <w:rPr>
          <w:spacing w:val="-11"/>
        </w:rPr>
        <w:t xml:space="preserve"> </w:t>
      </w:r>
      <w:r w:rsidRPr="00E711EE">
        <w:rPr>
          <w:spacing w:val="-1"/>
        </w:rPr>
        <w:t>empreses</w:t>
      </w:r>
      <w:r w:rsidRPr="00E711EE">
        <w:rPr>
          <w:spacing w:val="-9"/>
        </w:rPr>
        <w:t xml:space="preserve"> </w:t>
      </w:r>
      <w:r w:rsidRPr="00E711EE">
        <w:rPr>
          <w:spacing w:val="-1"/>
        </w:rPr>
        <w:t>licitadores</w:t>
      </w:r>
      <w:r w:rsidRPr="00E711EE">
        <w:rPr>
          <w:spacing w:val="-12"/>
        </w:rPr>
        <w:t xml:space="preserve"> </w:t>
      </w:r>
      <w:r w:rsidRPr="00E711EE">
        <w:rPr>
          <w:spacing w:val="-1"/>
        </w:rPr>
        <w:t>han</w:t>
      </w:r>
      <w:r w:rsidRPr="00E711EE">
        <w:rPr>
          <w:spacing w:val="-11"/>
        </w:rPr>
        <w:t xml:space="preserve"> </w:t>
      </w:r>
      <w:r w:rsidRPr="00E711EE">
        <w:rPr>
          <w:spacing w:val="-1"/>
        </w:rPr>
        <w:t>d’introduir</w:t>
      </w:r>
      <w:r w:rsidRPr="00E711EE">
        <w:rPr>
          <w:spacing w:val="-6"/>
        </w:rPr>
        <w:t xml:space="preserve"> </w:t>
      </w:r>
      <w:r w:rsidRPr="00E711EE">
        <w:rPr>
          <w:spacing w:val="-1"/>
        </w:rPr>
        <w:t>en</w:t>
      </w:r>
      <w:r w:rsidRPr="00E711EE">
        <w:rPr>
          <w:spacing w:val="-12"/>
        </w:rPr>
        <w:t xml:space="preserve"> </w:t>
      </w:r>
      <w:r w:rsidRPr="00E711EE">
        <w:rPr>
          <w:spacing w:val="-1"/>
        </w:rPr>
        <w:t>tot</w:t>
      </w:r>
      <w:r w:rsidRPr="00E711EE">
        <w:rPr>
          <w:spacing w:val="-10"/>
        </w:rPr>
        <w:t xml:space="preserve"> </w:t>
      </w:r>
      <w:r w:rsidRPr="00E711EE">
        <w:rPr>
          <w:spacing w:val="-1"/>
        </w:rPr>
        <w:t>cas</w:t>
      </w:r>
      <w:r w:rsidRPr="00E711EE">
        <w:rPr>
          <w:spacing w:val="-12"/>
        </w:rPr>
        <w:t xml:space="preserve"> </w:t>
      </w:r>
      <w:r w:rsidRPr="00E711EE">
        <w:rPr>
          <w:spacing w:val="-1"/>
        </w:rPr>
        <w:t>la</w:t>
      </w:r>
      <w:r w:rsidRPr="00E711EE">
        <w:rPr>
          <w:spacing w:val="-8"/>
        </w:rPr>
        <w:t xml:space="preserve"> </w:t>
      </w:r>
      <w:r w:rsidRPr="00E711EE">
        <w:rPr>
          <w:spacing w:val="-1"/>
        </w:rPr>
        <w:t>paraula</w:t>
      </w:r>
      <w:r w:rsidRPr="00E711EE">
        <w:rPr>
          <w:spacing w:val="-10"/>
        </w:rPr>
        <w:t xml:space="preserve"> </w:t>
      </w:r>
      <w:r w:rsidRPr="00E711EE">
        <w:rPr>
          <w:spacing w:val="-1"/>
        </w:rPr>
        <w:t>clau</w:t>
      </w:r>
      <w:r w:rsidRPr="00E711EE">
        <w:rPr>
          <w:spacing w:val="-14"/>
        </w:rPr>
        <w:t xml:space="preserve"> </w:t>
      </w:r>
      <w:r w:rsidRPr="00E711EE">
        <w:rPr>
          <w:spacing w:val="-1"/>
        </w:rPr>
        <w:t>abans</w:t>
      </w:r>
      <w:r w:rsidRPr="00E711EE">
        <w:rPr>
          <w:spacing w:val="-10"/>
        </w:rPr>
        <w:t xml:space="preserve"> </w:t>
      </w:r>
      <w:r w:rsidRPr="00E711EE">
        <w:rPr>
          <w:spacing w:val="-1"/>
        </w:rPr>
        <w:t>de</w:t>
      </w:r>
      <w:r w:rsidRPr="00E711EE">
        <w:rPr>
          <w:spacing w:val="-12"/>
        </w:rPr>
        <w:t xml:space="preserve"> </w:t>
      </w:r>
      <w:r w:rsidRPr="00E711EE">
        <w:t>la</w:t>
      </w:r>
      <w:r w:rsidRPr="00E711EE">
        <w:rPr>
          <w:spacing w:val="-15"/>
        </w:rPr>
        <w:t xml:space="preserve"> </w:t>
      </w:r>
      <w:r w:rsidRPr="00E711EE">
        <w:t>finalització</w:t>
      </w:r>
      <w:r w:rsidRPr="00E711EE">
        <w:rPr>
          <w:spacing w:val="-59"/>
        </w:rPr>
        <w:t xml:space="preserve"> </w:t>
      </w:r>
      <w:r w:rsidRPr="00E711EE">
        <w:t>de</w:t>
      </w:r>
      <w:r w:rsidRPr="00E711EE">
        <w:rPr>
          <w:spacing w:val="-1"/>
        </w:rPr>
        <w:t xml:space="preserve"> </w:t>
      </w:r>
      <w:r w:rsidRPr="00E711EE">
        <w:t>l’acte</w:t>
      </w:r>
      <w:r w:rsidRPr="00E711EE">
        <w:rPr>
          <w:spacing w:val="1"/>
        </w:rPr>
        <w:t xml:space="preserve"> </w:t>
      </w:r>
      <w:r w:rsidRPr="00E711EE">
        <w:t>d’obertura</w:t>
      </w:r>
      <w:r w:rsidRPr="00E711EE">
        <w:rPr>
          <w:spacing w:val="52"/>
        </w:rPr>
        <w:t xml:space="preserve"> </w:t>
      </w:r>
      <w:r w:rsidRPr="00E711EE">
        <w:t>del</w:t>
      </w:r>
      <w:r w:rsidRPr="00E711EE">
        <w:rPr>
          <w:spacing w:val="-6"/>
        </w:rPr>
        <w:t xml:space="preserve"> </w:t>
      </w:r>
      <w:r w:rsidRPr="00E711EE">
        <w:t>primer</w:t>
      </w:r>
      <w:r w:rsidRPr="00E711EE">
        <w:rPr>
          <w:spacing w:val="2"/>
        </w:rPr>
        <w:t xml:space="preserve"> </w:t>
      </w:r>
      <w:r w:rsidRPr="00E711EE">
        <w:t>sobre</w:t>
      </w:r>
      <w:r w:rsidRPr="00E711EE">
        <w:rPr>
          <w:spacing w:val="-3"/>
        </w:rPr>
        <w:t xml:space="preserve"> </w:t>
      </w:r>
      <w:r w:rsidRPr="00E711EE">
        <w:t>xifrat.</w:t>
      </w:r>
    </w:p>
    <w:p w14:paraId="4D6FAAB7" w14:textId="77777777" w:rsidR="00E711EE" w:rsidRPr="00E711EE" w:rsidRDefault="00E711EE" w:rsidP="002A49A3">
      <w:pPr>
        <w:spacing w:before="11"/>
        <w:jc w:val="both"/>
        <w:rPr>
          <w:sz w:val="21"/>
        </w:rPr>
      </w:pPr>
    </w:p>
    <w:p w14:paraId="4FF50911" w14:textId="77777777" w:rsidR="00E711EE" w:rsidRPr="00E711EE" w:rsidRDefault="00E711EE" w:rsidP="003A3570">
      <w:pPr>
        <w:ind w:hanging="1"/>
        <w:jc w:val="both"/>
      </w:pPr>
      <w:r w:rsidRPr="00E711EE">
        <w:t>En cas que alguna empresa licitadora no introdueixi la paraula clau, no es podrà</w:t>
      </w:r>
      <w:r w:rsidRPr="00E711EE">
        <w:rPr>
          <w:spacing w:val="1"/>
        </w:rPr>
        <w:t xml:space="preserve"> </w:t>
      </w:r>
      <w:r w:rsidRPr="00E711EE">
        <w:t>accedir al contingut del sobre xifrat. Així, atès que la presentació d’ofertes a través de</w:t>
      </w:r>
      <w:r w:rsidRPr="00E711EE">
        <w:rPr>
          <w:spacing w:val="1"/>
        </w:rPr>
        <w:t xml:space="preserve"> </w:t>
      </w:r>
      <w:r w:rsidRPr="00E711EE">
        <w:t>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es</w:t>
      </w:r>
      <w:r w:rsidRPr="00E711EE">
        <w:rPr>
          <w:spacing w:val="1"/>
        </w:rPr>
        <w:t xml:space="preserve"> </w:t>
      </w:r>
      <w:r w:rsidRPr="00E711EE">
        <w:t>basa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xifratge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i</w:t>
      </w:r>
      <w:r w:rsidRPr="00E711EE">
        <w:rPr>
          <w:spacing w:val="1"/>
        </w:rPr>
        <w:t xml:space="preserve"> </w:t>
      </w:r>
      <w:r w:rsidRPr="00E711EE">
        <w:t>requereix</w:t>
      </w:r>
      <w:r w:rsidRPr="00E711EE">
        <w:rPr>
          <w:spacing w:val="1"/>
        </w:rPr>
        <w:t xml:space="preserve"> </w:t>
      </w:r>
      <w:r w:rsidRPr="00E711EE">
        <w:t>necessàriament la introducció per part de les empreses licitadores de la paraula o les</w:t>
      </w:r>
      <w:r w:rsidRPr="00E711EE">
        <w:rPr>
          <w:spacing w:val="1"/>
        </w:rPr>
        <w:t xml:space="preserve"> </w:t>
      </w:r>
      <w:r w:rsidRPr="00E711EE">
        <w:t>paraules</w:t>
      </w:r>
      <w:r w:rsidRPr="00E711EE">
        <w:rPr>
          <w:spacing w:val="1"/>
        </w:rPr>
        <w:t xml:space="preserve"> </w:t>
      </w:r>
      <w:r w:rsidRPr="00E711EE">
        <w:t>clau, que només elles custodien durant tot el procés, per poder accedir al</w:t>
      </w:r>
      <w:r w:rsidRPr="00E711EE">
        <w:rPr>
          <w:spacing w:val="1"/>
        </w:rPr>
        <w:t xml:space="preserve"> </w:t>
      </w:r>
      <w:r w:rsidRPr="00E711EE">
        <w:t>contingut</w:t>
      </w:r>
      <w:r w:rsidRPr="00E711EE">
        <w:rPr>
          <w:spacing w:val="61"/>
        </w:rPr>
        <w:t xml:space="preserve"> </w:t>
      </w:r>
      <w:r w:rsidRPr="00E711EE">
        <w:t>xifrat dels sobres,</w:t>
      </w:r>
      <w:r w:rsidRPr="00E711EE">
        <w:rPr>
          <w:spacing w:val="61"/>
        </w:rPr>
        <w:t xml:space="preserve"> </w:t>
      </w:r>
      <w:r w:rsidRPr="00E711EE">
        <w:t>no es podrà efectuar</w:t>
      </w:r>
      <w:r w:rsidRPr="00E711EE">
        <w:rPr>
          <w:spacing w:val="61"/>
        </w:rPr>
        <w:t xml:space="preserve"> </w:t>
      </w:r>
      <w:r w:rsidRPr="00E711EE">
        <w:t>la valoració de la documentació de</w:t>
      </w:r>
      <w:r w:rsidRPr="00E711EE">
        <w:rPr>
          <w:spacing w:val="1"/>
        </w:rPr>
        <w:t xml:space="preserve"> </w:t>
      </w:r>
      <w:r w:rsidRPr="00E711EE">
        <w:t>la</w:t>
      </w:r>
      <w:r w:rsidRPr="00E711EE">
        <w:rPr>
          <w:spacing w:val="17"/>
        </w:rPr>
        <w:t xml:space="preserve"> </w:t>
      </w:r>
      <w:r w:rsidRPr="00E711EE">
        <w:t>seva</w:t>
      </w:r>
      <w:r w:rsidRPr="00E711EE">
        <w:rPr>
          <w:spacing w:val="44"/>
        </w:rPr>
        <w:t xml:space="preserve"> </w:t>
      </w:r>
      <w:r w:rsidRPr="00E711EE">
        <w:t>oferta</w:t>
      </w:r>
      <w:r w:rsidRPr="00E711EE">
        <w:rPr>
          <w:spacing w:val="-13"/>
        </w:rPr>
        <w:t xml:space="preserve"> </w:t>
      </w:r>
      <w:r w:rsidRPr="00E711EE">
        <w:t>que</w:t>
      </w:r>
      <w:r w:rsidRPr="00E711EE">
        <w:rPr>
          <w:spacing w:val="-14"/>
        </w:rPr>
        <w:t xml:space="preserve"> </w:t>
      </w:r>
      <w:r w:rsidRPr="00E711EE">
        <w:t>no</w:t>
      </w:r>
      <w:r w:rsidRPr="00E711EE">
        <w:rPr>
          <w:spacing w:val="-11"/>
        </w:rPr>
        <w:t xml:space="preserve"> </w:t>
      </w:r>
      <w:r w:rsidRPr="00E711EE">
        <w:t>es</w:t>
      </w:r>
      <w:r w:rsidRPr="00E711EE">
        <w:rPr>
          <w:spacing w:val="-15"/>
        </w:rPr>
        <w:t xml:space="preserve"> </w:t>
      </w:r>
      <w:r w:rsidRPr="00E711EE">
        <w:t>pugui</w:t>
      </w:r>
      <w:r w:rsidRPr="00E711EE">
        <w:rPr>
          <w:spacing w:val="-11"/>
        </w:rPr>
        <w:t xml:space="preserve"> </w:t>
      </w:r>
      <w:r w:rsidRPr="00E711EE">
        <w:t>desxifrar</w:t>
      </w:r>
      <w:r w:rsidRPr="00E711EE">
        <w:rPr>
          <w:spacing w:val="-13"/>
        </w:rPr>
        <w:t xml:space="preserve"> </w:t>
      </w:r>
      <w:r w:rsidRPr="00E711EE">
        <w:t>per</w:t>
      </w:r>
      <w:r w:rsidRPr="00E711EE">
        <w:rPr>
          <w:spacing w:val="-9"/>
        </w:rPr>
        <w:t xml:space="preserve"> </w:t>
      </w:r>
      <w:r w:rsidRPr="00E711EE">
        <w:t>no</w:t>
      </w:r>
      <w:r w:rsidRPr="00E711EE">
        <w:rPr>
          <w:spacing w:val="-13"/>
        </w:rPr>
        <w:t xml:space="preserve"> </w:t>
      </w:r>
      <w:r w:rsidRPr="00E711EE">
        <w:t>haver</w:t>
      </w:r>
      <w:r w:rsidRPr="00E711EE">
        <w:rPr>
          <w:spacing w:val="-11"/>
        </w:rPr>
        <w:t xml:space="preserve"> </w:t>
      </w:r>
      <w:r w:rsidRPr="00E711EE">
        <w:t>introduït</w:t>
      </w:r>
      <w:r w:rsidRPr="00E711EE">
        <w:rPr>
          <w:spacing w:val="-7"/>
        </w:rPr>
        <w:t xml:space="preserve"> </w:t>
      </w:r>
      <w:r w:rsidRPr="00E711EE">
        <w:t>l’empresa</w:t>
      </w:r>
      <w:r w:rsidRPr="00E711EE">
        <w:rPr>
          <w:spacing w:val="-11"/>
        </w:rPr>
        <w:t xml:space="preserve"> </w:t>
      </w:r>
      <w:r w:rsidRPr="00E711EE">
        <w:t>la</w:t>
      </w:r>
      <w:r w:rsidRPr="00E711EE">
        <w:rPr>
          <w:spacing w:val="-13"/>
        </w:rPr>
        <w:t xml:space="preserve"> </w:t>
      </w:r>
      <w:r w:rsidRPr="00E711EE">
        <w:t>paraula</w:t>
      </w:r>
      <w:r w:rsidRPr="00E711EE">
        <w:rPr>
          <w:spacing w:val="-13"/>
        </w:rPr>
        <w:t xml:space="preserve"> </w:t>
      </w:r>
      <w:r w:rsidRPr="00E711EE">
        <w:t>clau.</w:t>
      </w:r>
    </w:p>
    <w:p w14:paraId="0669C22C" w14:textId="77777777" w:rsidR="00E711EE" w:rsidRPr="00E711EE" w:rsidRDefault="00E711EE" w:rsidP="002A49A3">
      <w:pPr>
        <w:spacing w:before="2"/>
        <w:jc w:val="both"/>
      </w:pPr>
    </w:p>
    <w:p w14:paraId="224AC22A" w14:textId="77777777" w:rsidR="00E711EE" w:rsidRPr="00E711EE" w:rsidRDefault="00E711EE" w:rsidP="002A49A3">
      <w:pPr>
        <w:ind w:hanging="1"/>
        <w:jc w:val="both"/>
      </w:pPr>
      <w:r w:rsidRPr="00E711EE">
        <w:t>Una vegada es</w:t>
      </w:r>
      <w:r w:rsidRPr="00E711EE">
        <w:rPr>
          <w:spacing w:val="1"/>
        </w:rPr>
        <w:t xml:space="preserve"> </w:t>
      </w:r>
      <w:r w:rsidRPr="00E711EE">
        <w:t>disposi</w:t>
      </w:r>
      <w:r w:rsidRPr="00E711EE">
        <w:rPr>
          <w:spacing w:val="1"/>
        </w:rPr>
        <w:t xml:space="preserve"> </w:t>
      </w:r>
      <w:r w:rsidRPr="00E711EE">
        <w:t>de</w:t>
      </w:r>
      <w:r w:rsidRPr="00E711EE">
        <w:rPr>
          <w:spacing w:val="1"/>
        </w:rPr>
        <w:t xml:space="preserve"> </w:t>
      </w:r>
      <w:r w:rsidRPr="00E711EE">
        <w:t>tota</w:t>
      </w:r>
      <w:r w:rsidRPr="00E711EE">
        <w:rPr>
          <w:spacing w:val="1"/>
        </w:rPr>
        <w:t xml:space="preserve"> </w:t>
      </w:r>
      <w:r w:rsidRPr="00E711EE">
        <w:t>la documentació</w:t>
      </w:r>
      <w:r w:rsidRPr="00E711EE">
        <w:rPr>
          <w:spacing w:val="1"/>
        </w:rPr>
        <w:t xml:space="preserve"> </w:t>
      </w:r>
      <w:r w:rsidRPr="00E711EE">
        <w:t>de l’oferta</w:t>
      </w:r>
      <w:r w:rsidRPr="00E711EE">
        <w:rPr>
          <w:spacing w:val="1"/>
        </w:rPr>
        <w:t xml:space="preserve"> </w:t>
      </w:r>
      <w:r w:rsidRPr="00E711EE">
        <w:t>i</w:t>
      </w:r>
      <w:r w:rsidRPr="00E711EE">
        <w:rPr>
          <w:spacing w:val="1"/>
        </w:rPr>
        <w:t xml:space="preserve"> </w:t>
      </w:r>
      <w:r w:rsidRPr="00E711EE">
        <w:t>s’hagin</w:t>
      </w:r>
      <w:r w:rsidRPr="00E711EE">
        <w:rPr>
          <w:spacing w:val="1"/>
        </w:rPr>
        <w:t xml:space="preserve"> </w:t>
      </w:r>
      <w:r w:rsidRPr="00E711EE">
        <w:t>adjuntat</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que</w:t>
      </w:r>
      <w:r w:rsidRPr="00E711EE">
        <w:rPr>
          <w:spacing w:val="1"/>
        </w:rPr>
        <w:t xml:space="preserve"> </w:t>
      </w:r>
      <w:r w:rsidRPr="00E711EE">
        <w:t>la</w:t>
      </w:r>
      <w:r w:rsidRPr="00E711EE">
        <w:rPr>
          <w:spacing w:val="1"/>
        </w:rPr>
        <w:t xml:space="preserve"> </w:t>
      </w:r>
      <w:r w:rsidRPr="00E711EE">
        <w:t>conformen, es</w:t>
      </w:r>
      <w:r w:rsidRPr="00E711EE">
        <w:rPr>
          <w:spacing w:val="1"/>
        </w:rPr>
        <w:t xml:space="preserve"> </w:t>
      </w:r>
      <w:r w:rsidRPr="00E711EE">
        <w:t>farà la</w:t>
      </w:r>
      <w:r w:rsidRPr="00E711EE">
        <w:rPr>
          <w:spacing w:val="1"/>
        </w:rPr>
        <w:t xml:space="preserve"> </w:t>
      </w:r>
      <w:r w:rsidRPr="00E711EE">
        <w:t>presentació</w:t>
      </w:r>
      <w:r w:rsidRPr="00E711EE">
        <w:rPr>
          <w:spacing w:val="61"/>
        </w:rPr>
        <w:t xml:space="preserve"> </w:t>
      </w:r>
      <w:r w:rsidRPr="00E711EE">
        <w:t>pròpiament dita</w:t>
      </w:r>
      <w:r w:rsidRPr="00E711EE">
        <w:rPr>
          <w:spacing w:val="61"/>
        </w:rPr>
        <w:t xml:space="preserve"> </w:t>
      </w:r>
      <w:r w:rsidRPr="00E711EE">
        <w:t>de</w:t>
      </w:r>
      <w:r w:rsidRPr="00E711EE">
        <w:rPr>
          <w:spacing w:val="61"/>
        </w:rPr>
        <w:t xml:space="preserve"> </w:t>
      </w:r>
      <w:r w:rsidRPr="00E711EE">
        <w:t>l’oferta, la</w:t>
      </w:r>
      <w:r w:rsidRPr="00E711EE">
        <w:rPr>
          <w:spacing w:val="1"/>
        </w:rPr>
        <w:t xml:space="preserve"> </w:t>
      </w:r>
      <w:r w:rsidRPr="00E711EE">
        <w:t>qual no es considera presentada fins que no ha estat registrada, amb l’apunt d’entrada</w:t>
      </w:r>
      <w:r w:rsidRPr="00E711EE">
        <w:rPr>
          <w:spacing w:val="1"/>
        </w:rPr>
        <w:t xml:space="preserve"> </w:t>
      </w:r>
      <w:r w:rsidRPr="00E711EE">
        <w:t>corresponent, a través de l’eina.</w:t>
      </w:r>
      <w:r w:rsidRPr="00E711EE">
        <w:rPr>
          <w:spacing w:val="61"/>
        </w:rPr>
        <w:t xml:space="preserve"> </w:t>
      </w:r>
      <w:r w:rsidRPr="00E711EE">
        <w:t>A</w:t>
      </w:r>
      <w:r w:rsidRPr="00E711EE">
        <w:rPr>
          <w:spacing w:val="61"/>
        </w:rPr>
        <w:t xml:space="preserve"> </w:t>
      </w:r>
      <w:r w:rsidRPr="00E711EE">
        <w:t>partir del moment</w:t>
      </w:r>
      <w:r w:rsidRPr="00E711EE">
        <w:rPr>
          <w:spacing w:val="61"/>
        </w:rPr>
        <w:t xml:space="preserve"> </w:t>
      </w:r>
      <w:r w:rsidRPr="00E711EE">
        <w:t>en què s’hagi presentat, ja</w:t>
      </w:r>
      <w:r w:rsidRPr="00E711EE">
        <w:rPr>
          <w:spacing w:val="61"/>
        </w:rPr>
        <w:t xml:space="preserve"> </w:t>
      </w:r>
      <w:r w:rsidRPr="00E711EE">
        <w:t>no</w:t>
      </w:r>
      <w:r w:rsidRPr="00E711EE">
        <w:rPr>
          <w:spacing w:val="1"/>
        </w:rPr>
        <w:t xml:space="preserve"> </w:t>
      </w:r>
      <w:r w:rsidRPr="00E711EE">
        <w:t>es</w:t>
      </w:r>
      <w:r w:rsidRPr="00E711EE">
        <w:rPr>
          <w:spacing w:val="40"/>
        </w:rPr>
        <w:t xml:space="preserve"> </w:t>
      </w:r>
      <w:r w:rsidRPr="00E711EE">
        <w:t>podrà</w:t>
      </w:r>
      <w:r w:rsidRPr="00E711EE">
        <w:rPr>
          <w:spacing w:val="35"/>
        </w:rPr>
        <w:t xml:space="preserve"> </w:t>
      </w:r>
      <w:r w:rsidRPr="00E711EE">
        <w:t>modificar</w:t>
      </w:r>
      <w:r w:rsidRPr="00E711EE">
        <w:rPr>
          <w:spacing w:val="41"/>
        </w:rPr>
        <w:t xml:space="preserve"> </w:t>
      </w:r>
      <w:r w:rsidRPr="00E711EE">
        <w:t>la</w:t>
      </w:r>
      <w:r w:rsidRPr="00E711EE">
        <w:rPr>
          <w:spacing w:val="39"/>
        </w:rPr>
        <w:t xml:space="preserve"> </w:t>
      </w:r>
      <w:r w:rsidRPr="00E711EE">
        <w:t>documentació</w:t>
      </w:r>
      <w:r w:rsidRPr="00E711EE">
        <w:rPr>
          <w:spacing w:val="48"/>
        </w:rPr>
        <w:t xml:space="preserve"> </w:t>
      </w:r>
      <w:r w:rsidRPr="00E711EE">
        <w:t>tramesa.</w:t>
      </w:r>
    </w:p>
    <w:p w14:paraId="2907973B" w14:textId="77777777" w:rsidR="00E711EE" w:rsidRPr="00E711EE" w:rsidRDefault="00E711EE" w:rsidP="002A49A3">
      <w:pPr>
        <w:spacing w:before="10"/>
        <w:jc w:val="both"/>
        <w:rPr>
          <w:sz w:val="21"/>
        </w:rPr>
      </w:pPr>
    </w:p>
    <w:p w14:paraId="23418156" w14:textId="77777777" w:rsidR="00E711EE" w:rsidRPr="00E711EE" w:rsidRDefault="00E711EE" w:rsidP="002A49A3">
      <w:pPr>
        <w:jc w:val="both"/>
      </w:pPr>
      <w:r w:rsidRPr="00E711EE">
        <w:t>Cal</w:t>
      </w:r>
      <w:r w:rsidRPr="00E711EE">
        <w:rPr>
          <w:spacing w:val="-13"/>
        </w:rPr>
        <w:t xml:space="preserve"> </w:t>
      </w:r>
      <w:r w:rsidRPr="00E711EE">
        <w:t>tenir</w:t>
      </w:r>
      <w:r w:rsidRPr="00E711EE">
        <w:rPr>
          <w:spacing w:val="-10"/>
        </w:rPr>
        <w:t xml:space="preserve"> </w:t>
      </w:r>
      <w:r w:rsidRPr="00E711EE">
        <w:t>en</w:t>
      </w:r>
      <w:r w:rsidRPr="00E711EE">
        <w:rPr>
          <w:spacing w:val="-11"/>
        </w:rPr>
        <w:t xml:space="preserve"> </w:t>
      </w:r>
      <w:r w:rsidRPr="00E711EE">
        <w:t>compte</w:t>
      </w:r>
      <w:r w:rsidRPr="00E711EE">
        <w:rPr>
          <w:spacing w:val="-15"/>
        </w:rPr>
        <w:t xml:space="preserve"> </w:t>
      </w:r>
      <w:r w:rsidRPr="00E711EE">
        <w:t>que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2"/>
        </w:rPr>
        <w:t xml:space="preserve"> </w:t>
      </w:r>
      <w:r w:rsidRPr="00E711EE">
        <w:t>Digital</w:t>
      </w:r>
      <w:r w:rsidRPr="00E711EE">
        <w:rPr>
          <w:spacing w:val="-12"/>
        </w:rPr>
        <w:t xml:space="preserve"> </w:t>
      </w:r>
      <w:r w:rsidRPr="00E711EE">
        <w:t>no</w:t>
      </w:r>
      <w:r w:rsidRPr="00E711EE">
        <w:rPr>
          <w:spacing w:val="-14"/>
        </w:rPr>
        <w:t xml:space="preserve"> </w:t>
      </w:r>
      <w:r w:rsidRPr="00E711EE">
        <w:t>permet</w:t>
      </w:r>
      <w:r w:rsidRPr="00E711EE">
        <w:rPr>
          <w:spacing w:val="-10"/>
        </w:rPr>
        <w:t xml:space="preserve"> </w:t>
      </w:r>
      <w:r w:rsidRPr="00E711EE">
        <w:t>suprimir</w:t>
      </w:r>
      <w:r w:rsidRPr="00E711EE">
        <w:rPr>
          <w:spacing w:val="-11"/>
        </w:rPr>
        <w:t xml:space="preserve"> </w:t>
      </w:r>
      <w:r w:rsidRPr="00E711EE">
        <w:t>o</w:t>
      </w:r>
      <w:r w:rsidRPr="00E711EE">
        <w:rPr>
          <w:spacing w:val="-14"/>
        </w:rPr>
        <w:t xml:space="preserve"> </w:t>
      </w:r>
      <w:r w:rsidRPr="00E711EE">
        <w:t>modificar</w:t>
      </w:r>
      <w:r w:rsidRPr="00E711EE">
        <w:rPr>
          <w:spacing w:val="-10"/>
        </w:rPr>
        <w:t xml:space="preserve"> </w:t>
      </w:r>
      <w:r w:rsidRPr="00E711EE">
        <w:t>les</w:t>
      </w:r>
      <w:r w:rsidRPr="00E711EE">
        <w:rPr>
          <w:spacing w:val="-12"/>
        </w:rPr>
        <w:t xml:space="preserve"> </w:t>
      </w:r>
      <w:r w:rsidRPr="00E711EE">
        <w:t>ofertes</w:t>
      </w:r>
      <w:r w:rsidRPr="00E711EE">
        <w:rPr>
          <w:spacing w:val="-58"/>
        </w:rPr>
        <w:t xml:space="preserve"> </w:t>
      </w:r>
      <w:r w:rsidRPr="00E711EE">
        <w:t>un</w:t>
      </w:r>
      <w:r w:rsidRPr="00E711EE">
        <w:rPr>
          <w:spacing w:val="38"/>
        </w:rPr>
        <w:t xml:space="preserve"> </w:t>
      </w:r>
      <w:r w:rsidRPr="00E711EE">
        <w:t>cop</w:t>
      </w:r>
      <w:r w:rsidRPr="00E711EE">
        <w:rPr>
          <w:spacing w:val="39"/>
        </w:rPr>
        <w:t xml:space="preserve"> </w:t>
      </w:r>
      <w:r w:rsidRPr="00E711EE">
        <w:t>presentades;</w:t>
      </w:r>
      <w:r w:rsidRPr="00E711EE">
        <w:rPr>
          <w:spacing w:val="39"/>
        </w:rPr>
        <w:t xml:space="preserve"> </w:t>
      </w:r>
      <w:r w:rsidRPr="00E711EE">
        <w:t>sí</w:t>
      </w:r>
      <w:r w:rsidRPr="00E711EE">
        <w:rPr>
          <w:spacing w:val="36"/>
        </w:rPr>
        <w:t xml:space="preserve"> </w:t>
      </w:r>
      <w:r w:rsidRPr="00E711EE">
        <w:t>és</w:t>
      </w:r>
      <w:r w:rsidRPr="00E711EE">
        <w:rPr>
          <w:spacing w:val="38"/>
        </w:rPr>
        <w:t xml:space="preserve"> </w:t>
      </w:r>
      <w:r w:rsidRPr="00E711EE">
        <w:t>possible</w:t>
      </w:r>
      <w:r w:rsidRPr="00E711EE">
        <w:rPr>
          <w:spacing w:val="39"/>
        </w:rPr>
        <w:t xml:space="preserve"> </w:t>
      </w:r>
      <w:r w:rsidRPr="00E711EE">
        <w:t>en</w:t>
      </w:r>
      <w:r w:rsidRPr="00E711EE">
        <w:rPr>
          <w:spacing w:val="37"/>
        </w:rPr>
        <w:t xml:space="preserve"> </w:t>
      </w:r>
      <w:r w:rsidRPr="00E711EE">
        <w:t>qualsevol</w:t>
      </w:r>
      <w:r w:rsidRPr="00E711EE">
        <w:rPr>
          <w:spacing w:val="37"/>
        </w:rPr>
        <w:t xml:space="preserve"> </w:t>
      </w:r>
      <w:r w:rsidRPr="00E711EE">
        <w:t>moment</w:t>
      </w:r>
      <w:r w:rsidRPr="00E711EE">
        <w:rPr>
          <w:spacing w:val="40"/>
        </w:rPr>
        <w:t xml:space="preserve"> </w:t>
      </w:r>
      <w:r w:rsidRPr="00E711EE">
        <w:t>anterior</w:t>
      </w:r>
      <w:r w:rsidRPr="00E711EE">
        <w:rPr>
          <w:spacing w:val="39"/>
        </w:rPr>
        <w:t xml:space="preserve"> </w:t>
      </w:r>
      <w:r w:rsidRPr="00E711EE">
        <w:t>a</w:t>
      </w:r>
      <w:r w:rsidRPr="00E711EE">
        <w:rPr>
          <w:spacing w:val="37"/>
        </w:rPr>
        <w:t xml:space="preserve"> </w:t>
      </w:r>
      <w:r w:rsidRPr="00E711EE">
        <w:t>l’enviament</w:t>
      </w:r>
      <w:r w:rsidRPr="00E711EE">
        <w:rPr>
          <w:spacing w:val="39"/>
        </w:rPr>
        <w:t xml:space="preserve"> </w:t>
      </w:r>
      <w:r w:rsidRPr="00E711EE">
        <w:t>de l’oferta. En cas que una empresa licitadora presenti dues o més ofertes a un mateix</w:t>
      </w:r>
      <w:r w:rsidRPr="00E711EE">
        <w:rPr>
          <w:spacing w:val="1"/>
        </w:rPr>
        <w:t xml:space="preserve"> </w:t>
      </w:r>
      <w:r w:rsidRPr="00E711EE">
        <w:t>lot/contracte</w:t>
      </w:r>
      <w:r w:rsidRPr="00E711EE">
        <w:rPr>
          <w:spacing w:val="-6"/>
        </w:rPr>
        <w:t xml:space="preserve"> </w:t>
      </w:r>
      <w:r w:rsidRPr="00E711EE">
        <w:t>dins</w:t>
      </w:r>
      <w:r w:rsidRPr="00E711EE">
        <w:rPr>
          <w:spacing w:val="-6"/>
        </w:rPr>
        <w:t xml:space="preserve"> </w:t>
      </w:r>
      <w:r w:rsidRPr="00E711EE">
        <w:t>del</w:t>
      </w:r>
      <w:r w:rsidRPr="00E711EE">
        <w:rPr>
          <w:spacing w:val="-6"/>
        </w:rPr>
        <w:t xml:space="preserve"> </w:t>
      </w:r>
      <w:r w:rsidRPr="00E711EE">
        <w:t>termini</w:t>
      </w:r>
      <w:r w:rsidRPr="00E711EE">
        <w:rPr>
          <w:spacing w:val="-7"/>
        </w:rPr>
        <w:t xml:space="preserve"> </w:t>
      </w:r>
      <w:r w:rsidRPr="00E711EE">
        <w:t>de</w:t>
      </w:r>
      <w:r w:rsidRPr="00E711EE">
        <w:rPr>
          <w:spacing w:val="-6"/>
        </w:rPr>
        <w:t xml:space="preserve"> </w:t>
      </w:r>
      <w:r w:rsidRPr="00E711EE">
        <w:t>presentació</w:t>
      </w:r>
      <w:r w:rsidRPr="00E711EE">
        <w:rPr>
          <w:spacing w:val="-5"/>
        </w:rPr>
        <w:t xml:space="preserve"> </w:t>
      </w:r>
      <w:r w:rsidRPr="00E711EE">
        <w:t>d’ofertes,</w:t>
      </w:r>
      <w:r w:rsidRPr="00E711EE">
        <w:rPr>
          <w:spacing w:val="-5"/>
        </w:rPr>
        <w:t xml:space="preserve"> </w:t>
      </w:r>
      <w:r w:rsidRPr="00E711EE">
        <w:t>pretenent</w:t>
      </w:r>
      <w:r w:rsidRPr="00E711EE">
        <w:rPr>
          <w:spacing w:val="-7"/>
        </w:rPr>
        <w:t xml:space="preserve"> </w:t>
      </w:r>
      <w:r w:rsidRPr="00E711EE">
        <w:t>que</w:t>
      </w:r>
      <w:r w:rsidRPr="00E711EE">
        <w:rPr>
          <w:spacing w:val="-5"/>
        </w:rPr>
        <w:t xml:space="preserve"> </w:t>
      </w:r>
      <w:r w:rsidRPr="00E711EE">
        <w:t>l’última</w:t>
      </w:r>
      <w:r w:rsidRPr="00E711EE">
        <w:rPr>
          <w:spacing w:val="-6"/>
        </w:rPr>
        <w:t xml:space="preserve"> </w:t>
      </w:r>
      <w:r w:rsidRPr="00E711EE">
        <w:t>substitueixi</w:t>
      </w:r>
      <w:r w:rsidRPr="00E711EE">
        <w:rPr>
          <w:spacing w:val="-59"/>
        </w:rPr>
        <w:t xml:space="preserve"> </w:t>
      </w:r>
      <w:r w:rsidRPr="00E711EE">
        <w:t>a</w:t>
      </w:r>
      <w:r w:rsidRPr="00E711EE">
        <w:rPr>
          <w:spacing w:val="1"/>
        </w:rPr>
        <w:t xml:space="preserve"> </w:t>
      </w:r>
      <w:r w:rsidRPr="00E711EE">
        <w:t>una</w:t>
      </w:r>
      <w:r w:rsidRPr="00E711EE">
        <w:rPr>
          <w:spacing w:val="1"/>
        </w:rPr>
        <w:t xml:space="preserve"> </w:t>
      </w:r>
      <w:r w:rsidRPr="00E711EE">
        <w:t>o</w:t>
      </w:r>
      <w:r w:rsidRPr="00E711EE">
        <w:rPr>
          <w:spacing w:val="1"/>
        </w:rPr>
        <w:t xml:space="preserve"> </w:t>
      </w:r>
      <w:r w:rsidRPr="00E711EE">
        <w:t>unes</w:t>
      </w:r>
      <w:r w:rsidRPr="00E711EE">
        <w:rPr>
          <w:spacing w:val="1"/>
        </w:rPr>
        <w:t xml:space="preserve"> </w:t>
      </w:r>
      <w:r w:rsidRPr="00E711EE">
        <w:t>ofertes</w:t>
      </w:r>
      <w:r w:rsidRPr="00E711EE">
        <w:rPr>
          <w:spacing w:val="1"/>
        </w:rPr>
        <w:t xml:space="preserve"> </w:t>
      </w:r>
      <w:r w:rsidRPr="00E711EE">
        <w:t>anteriors,</w:t>
      </w:r>
      <w:r w:rsidRPr="00E711EE">
        <w:rPr>
          <w:spacing w:val="1"/>
        </w:rPr>
        <w:t xml:space="preserve"> </w:t>
      </w:r>
      <w:r w:rsidRPr="00E711EE">
        <w:t>ha</w:t>
      </w:r>
      <w:r w:rsidRPr="00E711EE">
        <w:rPr>
          <w:spacing w:val="1"/>
        </w:rPr>
        <w:t xml:space="preserve"> </w:t>
      </w:r>
      <w:r w:rsidRPr="00E711EE">
        <w:t>d’informar-ho</w:t>
      </w:r>
      <w:r w:rsidRPr="00E711EE">
        <w:rPr>
          <w:spacing w:val="1"/>
        </w:rPr>
        <w:t xml:space="preserve"> </w:t>
      </w:r>
      <w:r w:rsidRPr="00E711EE">
        <w:t>així</w:t>
      </w:r>
      <w:r w:rsidRPr="00E711EE">
        <w:rPr>
          <w:spacing w:val="1"/>
        </w:rPr>
        <w:t xml:space="preserve"> </w:t>
      </w:r>
      <w:r w:rsidRPr="00E711EE">
        <w:t>fefaentment</w:t>
      </w:r>
      <w:r w:rsidRPr="00E711EE">
        <w:rPr>
          <w:spacing w:val="1"/>
        </w:rPr>
        <w:t xml:space="preserve"> </w:t>
      </w:r>
      <w:r w:rsidRPr="00E711EE">
        <w:t>a</w:t>
      </w:r>
      <w:r w:rsidRPr="00E711EE">
        <w:rPr>
          <w:spacing w:val="1"/>
        </w:rPr>
        <w:t xml:space="preserve"> </w:t>
      </w:r>
      <w:r w:rsidRPr="00E711EE">
        <w:t>l’òrgan</w:t>
      </w:r>
      <w:r w:rsidRPr="00E711EE">
        <w:rPr>
          <w:spacing w:val="1"/>
        </w:rPr>
        <w:t xml:space="preserve"> </w:t>
      </w:r>
      <w:r w:rsidRPr="00E711EE">
        <w:t>de</w:t>
      </w:r>
      <w:r w:rsidRPr="00E711EE">
        <w:rPr>
          <w:spacing w:val="1"/>
        </w:rPr>
        <w:t xml:space="preserve"> </w:t>
      </w:r>
      <w:r w:rsidRPr="00E711EE">
        <w:rPr>
          <w:spacing w:val="-1"/>
        </w:rPr>
        <w:t>contractació</w:t>
      </w:r>
      <w:r w:rsidRPr="00E711EE">
        <w:rPr>
          <w:spacing w:val="-14"/>
        </w:rPr>
        <w:t xml:space="preserve"> </w:t>
      </w:r>
      <w:r w:rsidRPr="00E711EE">
        <w:rPr>
          <w:spacing w:val="-1"/>
        </w:rPr>
        <w:t>i</w:t>
      </w:r>
      <w:r w:rsidRPr="00E711EE">
        <w:rPr>
          <w:spacing w:val="-15"/>
        </w:rPr>
        <w:t xml:space="preserve"> </w:t>
      </w:r>
      <w:r w:rsidRPr="00E711EE">
        <w:rPr>
          <w:spacing w:val="-1"/>
        </w:rPr>
        <w:t>aquest</w:t>
      </w:r>
      <w:r w:rsidRPr="00E711EE">
        <w:rPr>
          <w:spacing w:val="-13"/>
        </w:rPr>
        <w:t xml:space="preserve"> </w:t>
      </w:r>
      <w:r w:rsidRPr="00E711EE">
        <w:rPr>
          <w:spacing w:val="-1"/>
        </w:rPr>
        <w:t>o,</w:t>
      </w:r>
      <w:r w:rsidRPr="00E711EE">
        <w:rPr>
          <w:spacing w:val="-13"/>
        </w:rPr>
        <w:t xml:space="preserve"> </w:t>
      </w:r>
      <w:r w:rsidRPr="00E711EE">
        <w:rPr>
          <w:spacing w:val="-1"/>
        </w:rPr>
        <w:t>en</w:t>
      </w:r>
      <w:r w:rsidRPr="00E711EE">
        <w:rPr>
          <w:spacing w:val="-14"/>
        </w:rPr>
        <w:t xml:space="preserve"> </w:t>
      </w:r>
      <w:r w:rsidRPr="00E711EE">
        <w:rPr>
          <w:spacing w:val="-1"/>
        </w:rPr>
        <w:t>el</w:t>
      </w:r>
      <w:r w:rsidRPr="00E711EE">
        <w:rPr>
          <w:spacing w:val="-15"/>
        </w:rPr>
        <w:t xml:space="preserve"> </w:t>
      </w:r>
      <w:r w:rsidRPr="00E711EE">
        <w:rPr>
          <w:spacing w:val="-1"/>
        </w:rPr>
        <w:t>seu</w:t>
      </w:r>
      <w:r w:rsidRPr="00E711EE">
        <w:rPr>
          <w:spacing w:val="-14"/>
        </w:rPr>
        <w:t xml:space="preserve"> </w:t>
      </w:r>
      <w:r w:rsidRPr="00E711EE">
        <w:rPr>
          <w:spacing w:val="-1"/>
        </w:rPr>
        <w:t>cas,</w:t>
      </w:r>
      <w:r w:rsidRPr="00E711EE">
        <w:rPr>
          <w:spacing w:val="-13"/>
        </w:rPr>
        <w:t xml:space="preserve"> </w:t>
      </w:r>
      <w:r w:rsidRPr="00E711EE">
        <w:t>la</w:t>
      </w:r>
      <w:r w:rsidRPr="00E711EE">
        <w:rPr>
          <w:spacing w:val="-14"/>
        </w:rPr>
        <w:t xml:space="preserve"> </w:t>
      </w:r>
      <w:r w:rsidRPr="00E711EE">
        <w:t>mesa</w:t>
      </w:r>
      <w:r w:rsidRPr="00E711EE">
        <w:rPr>
          <w:spacing w:val="-14"/>
        </w:rPr>
        <w:t xml:space="preserve"> </w:t>
      </w:r>
      <w:r w:rsidRPr="00E711EE">
        <w:t>de</w:t>
      </w:r>
      <w:r w:rsidRPr="00E711EE">
        <w:rPr>
          <w:spacing w:val="-14"/>
        </w:rPr>
        <w:t xml:space="preserve"> </w:t>
      </w:r>
      <w:r w:rsidRPr="00E711EE">
        <w:t>contractació,</w:t>
      </w:r>
      <w:r w:rsidRPr="00E711EE">
        <w:rPr>
          <w:spacing w:val="-13"/>
        </w:rPr>
        <w:t xml:space="preserve"> </w:t>
      </w:r>
      <w:r w:rsidRPr="00E711EE">
        <w:t>valorarà</w:t>
      </w:r>
      <w:r w:rsidRPr="00E711EE">
        <w:rPr>
          <w:spacing w:val="-14"/>
        </w:rPr>
        <w:t xml:space="preserve"> </w:t>
      </w:r>
      <w:r w:rsidRPr="00E711EE">
        <w:t>el</w:t>
      </w:r>
      <w:r w:rsidRPr="00E711EE">
        <w:rPr>
          <w:spacing w:val="-17"/>
        </w:rPr>
        <w:t xml:space="preserve"> </w:t>
      </w:r>
      <w:r w:rsidRPr="00E711EE">
        <w:t>que</w:t>
      </w:r>
      <w:r w:rsidRPr="00E711EE">
        <w:rPr>
          <w:spacing w:val="-14"/>
        </w:rPr>
        <w:t xml:space="preserve"> </w:t>
      </w:r>
      <w:r w:rsidRPr="00E711EE">
        <w:t>procedeixi</w:t>
      </w:r>
      <w:r w:rsidRPr="00E711EE">
        <w:rPr>
          <w:spacing w:val="-58"/>
        </w:rPr>
        <w:t xml:space="preserve"> </w:t>
      </w:r>
      <w:r w:rsidRPr="00E711EE">
        <w:t>respecte</w:t>
      </w:r>
      <w:r w:rsidRPr="00E711EE">
        <w:rPr>
          <w:spacing w:val="-3"/>
        </w:rPr>
        <w:t xml:space="preserve"> </w:t>
      </w:r>
      <w:r w:rsidRPr="00E711EE">
        <w:t>d’aquestes</w:t>
      </w:r>
      <w:r w:rsidRPr="00E711EE">
        <w:rPr>
          <w:spacing w:val="1"/>
        </w:rPr>
        <w:t xml:space="preserve"> </w:t>
      </w:r>
      <w:r w:rsidRPr="00E711EE">
        <w:t>ofertes.</w:t>
      </w:r>
    </w:p>
    <w:p w14:paraId="230B7DFC" w14:textId="77777777" w:rsidR="00E711EE" w:rsidRPr="00E711EE" w:rsidRDefault="00E711EE" w:rsidP="002A49A3">
      <w:pPr>
        <w:spacing w:before="1"/>
        <w:jc w:val="both"/>
      </w:pPr>
    </w:p>
    <w:p w14:paraId="0AECF9CD" w14:textId="77777777" w:rsidR="00E711EE" w:rsidRPr="00E711EE" w:rsidRDefault="00E711EE" w:rsidP="002A49A3">
      <w:pPr>
        <w:jc w:val="both"/>
      </w:pPr>
      <w:r w:rsidRPr="00E711EE">
        <w:rPr>
          <w:spacing w:val="-2"/>
        </w:rPr>
        <w:t>Podeu</w:t>
      </w:r>
      <w:r w:rsidRPr="00E711EE">
        <w:rPr>
          <w:spacing w:val="-14"/>
        </w:rPr>
        <w:t xml:space="preserve"> </w:t>
      </w:r>
      <w:r w:rsidRPr="00E711EE">
        <w:rPr>
          <w:spacing w:val="-2"/>
        </w:rPr>
        <w:t>trobar</w:t>
      </w:r>
      <w:r w:rsidRPr="00E711EE">
        <w:rPr>
          <w:spacing w:val="-13"/>
        </w:rPr>
        <w:t xml:space="preserve"> </w:t>
      </w:r>
      <w:r w:rsidRPr="00E711EE">
        <w:rPr>
          <w:spacing w:val="-1"/>
        </w:rPr>
        <w:t>material</w:t>
      </w:r>
      <w:r w:rsidRPr="00E711EE">
        <w:rPr>
          <w:spacing w:val="-11"/>
        </w:rPr>
        <w:t xml:space="preserve"> </w:t>
      </w:r>
      <w:r w:rsidRPr="00E711EE">
        <w:rPr>
          <w:spacing w:val="-1"/>
        </w:rPr>
        <w:t>de</w:t>
      </w:r>
      <w:r w:rsidRPr="00E711EE">
        <w:rPr>
          <w:spacing w:val="-14"/>
        </w:rPr>
        <w:t xml:space="preserve"> </w:t>
      </w:r>
      <w:r w:rsidRPr="00E711EE">
        <w:rPr>
          <w:spacing w:val="-1"/>
        </w:rPr>
        <w:t>suport</w:t>
      </w:r>
      <w:r w:rsidRPr="00E711EE">
        <w:rPr>
          <w:spacing w:val="-10"/>
        </w:rPr>
        <w:t xml:space="preserve"> </w:t>
      </w:r>
      <w:r w:rsidRPr="00E711EE">
        <w:rPr>
          <w:spacing w:val="-1"/>
        </w:rPr>
        <w:t>sobre</w:t>
      </w:r>
      <w:r w:rsidRPr="00E711EE">
        <w:rPr>
          <w:spacing w:val="-13"/>
        </w:rPr>
        <w:t xml:space="preserve"> </w:t>
      </w:r>
      <w:r w:rsidRPr="00E711EE">
        <w:rPr>
          <w:spacing w:val="-1"/>
        </w:rPr>
        <w:t>com</w:t>
      </w:r>
      <w:r w:rsidRPr="00E711EE">
        <w:rPr>
          <w:spacing w:val="-13"/>
        </w:rPr>
        <w:t xml:space="preserve"> </w:t>
      </w:r>
      <w:r w:rsidRPr="00E711EE">
        <w:rPr>
          <w:spacing w:val="-1"/>
        </w:rPr>
        <w:t>preparar</w:t>
      </w:r>
      <w:r w:rsidRPr="00E711EE">
        <w:rPr>
          <w:spacing w:val="-12"/>
        </w:rPr>
        <w:t xml:space="preserve"> </w:t>
      </w:r>
      <w:r w:rsidRPr="00E711EE">
        <w:rPr>
          <w:spacing w:val="-1"/>
        </w:rPr>
        <w:t>una</w:t>
      </w:r>
      <w:r w:rsidRPr="00E711EE">
        <w:rPr>
          <w:spacing w:val="-12"/>
        </w:rPr>
        <w:t xml:space="preserve"> </w:t>
      </w:r>
      <w:r w:rsidRPr="00E711EE">
        <w:rPr>
          <w:spacing w:val="-1"/>
        </w:rPr>
        <w:t>oferta</w:t>
      </w:r>
      <w:r w:rsidRPr="00E711EE">
        <w:rPr>
          <w:spacing w:val="-14"/>
        </w:rPr>
        <w:t xml:space="preserve"> </w:t>
      </w:r>
      <w:r w:rsidRPr="00E711EE">
        <w:rPr>
          <w:spacing w:val="-1"/>
        </w:rPr>
        <w:t>mitjançant</w:t>
      </w:r>
      <w:r w:rsidRPr="00E711EE">
        <w:rPr>
          <w:spacing w:val="-9"/>
        </w:rPr>
        <w:t xml:space="preserve"> </w:t>
      </w:r>
      <w:r w:rsidRPr="00E711EE">
        <w:rPr>
          <w:spacing w:val="-1"/>
        </w:rPr>
        <w:t>l’eina</w:t>
      </w:r>
      <w:r w:rsidRPr="00E711EE">
        <w:rPr>
          <w:spacing w:val="-14"/>
        </w:rPr>
        <w:t xml:space="preserve"> </w:t>
      </w:r>
      <w:r w:rsidRPr="00E711EE">
        <w:rPr>
          <w:spacing w:val="-1"/>
        </w:rPr>
        <w:t>de</w:t>
      </w:r>
      <w:r w:rsidRPr="00E711EE">
        <w:rPr>
          <w:spacing w:val="-12"/>
        </w:rPr>
        <w:t xml:space="preserve"> </w:t>
      </w:r>
      <w:r w:rsidRPr="00E711EE">
        <w:rPr>
          <w:spacing w:val="-1"/>
        </w:rPr>
        <w:t>Sobre</w:t>
      </w:r>
      <w:r w:rsidRPr="00E711EE">
        <w:rPr>
          <w:spacing w:val="-58"/>
        </w:rPr>
        <w:t xml:space="preserve"> </w:t>
      </w:r>
      <w:r w:rsidRPr="00E711EE">
        <w:t>Digital a l’apartat de “Licitació electrònica” de la Plataforma de serveis de contractació</w:t>
      </w:r>
      <w:r w:rsidRPr="00E711EE">
        <w:rPr>
          <w:spacing w:val="1"/>
        </w:rPr>
        <w:t xml:space="preserve"> </w:t>
      </w:r>
      <w:r w:rsidRPr="00E711EE">
        <w:t>pública:</w:t>
      </w:r>
    </w:p>
    <w:p w14:paraId="4037EB5D" w14:textId="77777777" w:rsidR="00E711EE" w:rsidRPr="00E711EE" w:rsidRDefault="00E711EE" w:rsidP="002A49A3">
      <w:pPr>
        <w:spacing w:before="9"/>
        <w:jc w:val="both"/>
        <w:rPr>
          <w:sz w:val="21"/>
        </w:rPr>
      </w:pPr>
    </w:p>
    <w:p w14:paraId="3C4D29F9" w14:textId="77777777" w:rsidR="00E711EE" w:rsidRPr="00E711EE" w:rsidRDefault="00CC151A" w:rsidP="002A49A3">
      <w:pPr>
        <w:jc w:val="both"/>
      </w:pPr>
      <w:hyperlink r:id="rId14" w:history="1">
        <w:r w:rsidR="00E711EE" w:rsidRPr="00E711EE">
          <w:rPr>
            <w:rFonts w:ascii="Arial" w:eastAsia="Arial" w:hAnsi="Arial" w:cs="Arial"/>
            <w:color w:val="0000FF" w:themeColor="hyperlink"/>
            <w:u w:val="single"/>
          </w:rPr>
          <w:t>https://contractaciopublica.gencat.cat/ecofin_sobre/AppJava/views/ajuda/empreses/index.xhtml</w:t>
        </w:r>
      </w:hyperlink>
    </w:p>
    <w:p w14:paraId="55BB0488" w14:textId="77777777" w:rsidR="00E711EE" w:rsidRPr="002A49A3" w:rsidRDefault="00E711EE" w:rsidP="002A49A3">
      <w:pPr>
        <w:spacing w:before="10"/>
        <w:jc w:val="both"/>
        <w:rPr>
          <w:rFonts w:ascii="Arial"/>
          <w:sz w:val="21"/>
        </w:rPr>
      </w:pPr>
    </w:p>
    <w:p w14:paraId="02A9AA74" w14:textId="77777777" w:rsidR="00E711EE" w:rsidRPr="00E711EE" w:rsidRDefault="00E711EE" w:rsidP="004845EA">
      <w:pPr>
        <w:numPr>
          <w:ilvl w:val="1"/>
          <w:numId w:val="11"/>
        </w:numPr>
        <w:tabs>
          <w:tab w:val="left" w:pos="567"/>
        </w:tabs>
        <w:ind w:left="0" w:firstLine="0"/>
        <w:jc w:val="both"/>
      </w:pPr>
      <w:r w:rsidRPr="00E711EE">
        <w:t>D’acord amb el que disposa l’apartat 1.h) de la disposició addicional setzena de la</w:t>
      </w:r>
      <w:r w:rsidRPr="00E711EE">
        <w:rPr>
          <w:spacing w:val="-59"/>
        </w:rPr>
        <w:t xml:space="preserve"> </w:t>
      </w:r>
      <w:r w:rsidRPr="00E711EE">
        <w:t>LCSP,</w:t>
      </w:r>
      <w:r w:rsidRPr="00E711EE">
        <w:rPr>
          <w:spacing w:val="-2"/>
        </w:rPr>
        <w:t xml:space="preserve"> </w:t>
      </w:r>
      <w:r w:rsidRPr="00E711EE">
        <w:t>l’enviament</w:t>
      </w:r>
      <w:r w:rsidRPr="00E711EE">
        <w:rPr>
          <w:spacing w:val="-2"/>
        </w:rPr>
        <w:t xml:space="preserve"> </w:t>
      </w:r>
      <w:r w:rsidRPr="00E711EE">
        <w:t>de</w:t>
      </w:r>
      <w:r w:rsidRPr="00E711EE">
        <w:rPr>
          <w:spacing w:val="-5"/>
        </w:rPr>
        <w:t xml:space="preserve"> </w:t>
      </w:r>
      <w:r w:rsidRPr="00E711EE">
        <w:t>les</w:t>
      </w:r>
      <w:r w:rsidRPr="00E711EE">
        <w:rPr>
          <w:spacing w:val="-5"/>
        </w:rPr>
        <w:t xml:space="preserve"> </w:t>
      </w:r>
      <w:r w:rsidRPr="00E711EE">
        <w:t>ofertes</w:t>
      </w:r>
      <w:r w:rsidRPr="00E711EE">
        <w:rPr>
          <w:spacing w:val="-9"/>
        </w:rPr>
        <w:t xml:space="preserve"> </w:t>
      </w:r>
      <w:r w:rsidRPr="00E711EE">
        <w:t>mitjançant</w:t>
      </w:r>
      <w:r w:rsidRPr="00E711EE">
        <w:rPr>
          <w:spacing w:val="-2"/>
        </w:rPr>
        <w:t xml:space="preserve"> </w:t>
      </w:r>
      <w:r w:rsidRPr="00E711EE">
        <w:t>l’eina</w:t>
      </w:r>
      <w:r w:rsidRPr="00E711EE">
        <w:rPr>
          <w:spacing w:val="-7"/>
        </w:rPr>
        <w:t xml:space="preserve"> </w:t>
      </w:r>
      <w:r w:rsidRPr="00E711EE">
        <w:t>de</w:t>
      </w:r>
      <w:r w:rsidRPr="00E711EE">
        <w:rPr>
          <w:spacing w:val="-2"/>
        </w:rPr>
        <w:t xml:space="preserve"> </w:t>
      </w:r>
      <w:r w:rsidRPr="00E711EE">
        <w:t>Sobre</w:t>
      </w:r>
      <w:r w:rsidRPr="00E711EE">
        <w:rPr>
          <w:spacing w:val="-8"/>
        </w:rPr>
        <w:t xml:space="preserve"> </w:t>
      </w:r>
      <w:r w:rsidRPr="00E711EE">
        <w:t>Digital</w:t>
      </w:r>
      <w:r w:rsidRPr="00E711EE">
        <w:rPr>
          <w:spacing w:val="-5"/>
        </w:rPr>
        <w:t xml:space="preserve"> </w:t>
      </w:r>
      <w:r w:rsidRPr="00E711EE">
        <w:t>es</w:t>
      </w:r>
      <w:r w:rsidRPr="00E711EE">
        <w:rPr>
          <w:spacing w:val="2"/>
        </w:rPr>
        <w:t xml:space="preserve"> </w:t>
      </w:r>
      <w:r w:rsidRPr="00E711EE">
        <w:t>podrà</w:t>
      </w:r>
      <w:r w:rsidRPr="00E711EE">
        <w:rPr>
          <w:spacing w:val="-7"/>
        </w:rPr>
        <w:t xml:space="preserve"> </w:t>
      </w:r>
      <w:r w:rsidRPr="00E711EE">
        <w:t>fer</w:t>
      </w:r>
      <w:r w:rsidRPr="00E711EE">
        <w:rPr>
          <w:spacing w:val="-2"/>
        </w:rPr>
        <w:t xml:space="preserve"> </w:t>
      </w:r>
      <w:r w:rsidRPr="00E711EE">
        <w:t>en</w:t>
      </w:r>
      <w:r w:rsidRPr="00E711EE">
        <w:rPr>
          <w:spacing w:val="-7"/>
        </w:rPr>
        <w:t xml:space="preserve"> </w:t>
      </w:r>
      <w:r w:rsidRPr="00E711EE">
        <w:t>dues</w:t>
      </w:r>
      <w:r w:rsidRPr="00E711EE">
        <w:rPr>
          <w:spacing w:val="-59"/>
        </w:rPr>
        <w:t xml:space="preserve"> </w:t>
      </w:r>
      <w:r w:rsidRPr="00E711EE">
        <w:t>fases,</w:t>
      </w:r>
      <w:r w:rsidRPr="00E711EE">
        <w:rPr>
          <w:spacing w:val="16"/>
        </w:rPr>
        <w:t xml:space="preserve"> </w:t>
      </w:r>
      <w:r w:rsidRPr="00E711EE">
        <w:t>transmetent</w:t>
      </w:r>
      <w:r w:rsidRPr="00E711EE">
        <w:rPr>
          <w:spacing w:val="21"/>
        </w:rPr>
        <w:t xml:space="preserve"> </w:t>
      </w:r>
      <w:r w:rsidRPr="00E711EE">
        <w:t>primer</w:t>
      </w:r>
      <w:r w:rsidRPr="00E711EE">
        <w:rPr>
          <w:spacing w:val="18"/>
        </w:rPr>
        <w:t xml:space="preserve"> </w:t>
      </w:r>
      <w:r w:rsidRPr="00E711EE">
        <w:t>l’empremta</w:t>
      </w:r>
      <w:r w:rsidRPr="00E711EE">
        <w:rPr>
          <w:spacing w:val="20"/>
        </w:rPr>
        <w:t xml:space="preserve"> </w:t>
      </w:r>
      <w:r w:rsidRPr="00E711EE">
        <w:t>electrònica</w:t>
      </w:r>
      <w:r w:rsidRPr="00E711EE">
        <w:rPr>
          <w:spacing w:val="20"/>
        </w:rPr>
        <w:t xml:space="preserve"> </w:t>
      </w:r>
      <w:r w:rsidRPr="00E711EE">
        <w:t>de</w:t>
      </w:r>
      <w:r w:rsidRPr="00E711EE">
        <w:rPr>
          <w:spacing w:val="17"/>
        </w:rPr>
        <w:t xml:space="preserve"> </w:t>
      </w:r>
      <w:r w:rsidRPr="00E711EE">
        <w:t>la</w:t>
      </w:r>
      <w:r w:rsidRPr="00E711EE">
        <w:rPr>
          <w:spacing w:val="18"/>
        </w:rPr>
        <w:t xml:space="preserve"> </w:t>
      </w:r>
      <w:r w:rsidRPr="00E711EE">
        <w:t>documentació</w:t>
      </w:r>
      <w:r w:rsidRPr="00E711EE">
        <w:rPr>
          <w:spacing w:val="20"/>
        </w:rPr>
        <w:t xml:space="preserve"> </w:t>
      </w:r>
      <w:r w:rsidRPr="00E711EE">
        <w:t>de</w:t>
      </w:r>
      <w:r w:rsidRPr="00E711EE">
        <w:rPr>
          <w:spacing w:val="19"/>
        </w:rPr>
        <w:t xml:space="preserve"> </w:t>
      </w:r>
      <w:r w:rsidRPr="00E711EE">
        <w:t>l’oferta,</w:t>
      </w:r>
      <w:r w:rsidRPr="00E711EE">
        <w:rPr>
          <w:spacing w:val="21"/>
        </w:rPr>
        <w:t xml:space="preserve"> </w:t>
      </w:r>
      <w:r w:rsidRPr="00E711EE">
        <w:t>dins</w:t>
      </w:r>
      <w:r w:rsidRPr="00E711EE">
        <w:rPr>
          <w:spacing w:val="-59"/>
        </w:rPr>
        <w:t xml:space="preserve"> </w:t>
      </w:r>
      <w:r w:rsidRPr="00E711EE">
        <w:t>el termini de presentació d’ofertes, amb la recepció de la qual es considerarà efectuada</w:t>
      </w:r>
      <w:r w:rsidRPr="00E711EE">
        <w:rPr>
          <w:spacing w:val="-60"/>
        </w:rPr>
        <w:t xml:space="preserve"> </w:t>
      </w:r>
      <w:r w:rsidRPr="00E711EE">
        <w:t>la seva presentació a tots els efectes, i després enviant la documentació de l’oferta</w:t>
      </w:r>
      <w:r w:rsidRPr="00E711EE">
        <w:rPr>
          <w:spacing w:val="1"/>
        </w:rPr>
        <w:t xml:space="preserve"> </w:t>
      </w:r>
      <w:r w:rsidRPr="00E711EE">
        <w:t>pròpiament dita, en un termini màxim de 24 hores. En cas que</w:t>
      </w:r>
      <w:r w:rsidRPr="00E711EE">
        <w:rPr>
          <w:spacing w:val="1"/>
        </w:rPr>
        <w:t xml:space="preserve"> </w:t>
      </w:r>
      <w:r w:rsidRPr="00E711EE">
        <w:t>no es faci aquesta</w:t>
      </w:r>
      <w:r w:rsidRPr="00E711EE">
        <w:rPr>
          <w:spacing w:val="1"/>
        </w:rPr>
        <w:t xml:space="preserve"> </w:t>
      </w:r>
      <w:r w:rsidRPr="00E711EE">
        <w:t>segona</w:t>
      </w:r>
      <w:r w:rsidRPr="00E711EE">
        <w:rPr>
          <w:spacing w:val="-4"/>
        </w:rPr>
        <w:t xml:space="preserve"> </w:t>
      </w:r>
      <w:r w:rsidRPr="00E711EE">
        <w:t>remissió</w:t>
      </w:r>
      <w:r w:rsidRPr="00E711EE">
        <w:rPr>
          <w:spacing w:val="-5"/>
        </w:rPr>
        <w:t xml:space="preserve"> </w:t>
      </w:r>
      <w:r w:rsidRPr="00E711EE">
        <w:t>en</w:t>
      </w:r>
      <w:r w:rsidRPr="00E711EE">
        <w:rPr>
          <w:spacing w:val="-2"/>
        </w:rPr>
        <w:t xml:space="preserve"> </w:t>
      </w:r>
      <w:r w:rsidRPr="00E711EE">
        <w:t>el</w:t>
      </w:r>
      <w:r w:rsidRPr="00E711EE">
        <w:rPr>
          <w:spacing w:val="-6"/>
        </w:rPr>
        <w:t xml:space="preserve"> </w:t>
      </w:r>
      <w:r w:rsidRPr="00E711EE">
        <w:t>termini</w:t>
      </w:r>
      <w:r w:rsidRPr="00E711EE">
        <w:rPr>
          <w:spacing w:val="-3"/>
        </w:rPr>
        <w:t xml:space="preserve"> </w:t>
      </w:r>
      <w:r w:rsidRPr="00E711EE">
        <w:t>de</w:t>
      </w:r>
      <w:r w:rsidRPr="00E711EE">
        <w:rPr>
          <w:spacing w:val="-4"/>
        </w:rPr>
        <w:t xml:space="preserve"> </w:t>
      </w:r>
      <w:r w:rsidRPr="00E711EE">
        <w:t>24</w:t>
      </w:r>
      <w:r w:rsidRPr="00E711EE">
        <w:rPr>
          <w:spacing w:val="-5"/>
        </w:rPr>
        <w:t xml:space="preserve"> </w:t>
      </w:r>
      <w:r w:rsidRPr="00E711EE">
        <w:t>hores,</w:t>
      </w:r>
      <w:r w:rsidRPr="00E711EE">
        <w:rPr>
          <w:spacing w:val="-1"/>
        </w:rPr>
        <w:t xml:space="preserve"> </w:t>
      </w:r>
      <w:r w:rsidRPr="00E711EE">
        <w:t>es</w:t>
      </w:r>
      <w:r w:rsidRPr="00E711EE">
        <w:rPr>
          <w:spacing w:val="-3"/>
        </w:rPr>
        <w:t xml:space="preserve"> </w:t>
      </w:r>
      <w:r w:rsidRPr="00E711EE">
        <w:t>considerarà</w:t>
      </w:r>
      <w:r w:rsidRPr="00E711EE">
        <w:rPr>
          <w:spacing w:val="-7"/>
        </w:rPr>
        <w:t xml:space="preserve"> </w:t>
      </w:r>
      <w:r w:rsidRPr="00E711EE">
        <w:t>que</w:t>
      </w:r>
      <w:r w:rsidRPr="00E711EE">
        <w:rPr>
          <w:spacing w:val="38"/>
        </w:rPr>
        <w:t xml:space="preserve"> </w:t>
      </w:r>
      <w:r w:rsidRPr="00E711EE">
        <w:t>l’oferta</w:t>
      </w:r>
      <w:r w:rsidRPr="00E711EE">
        <w:rPr>
          <w:spacing w:val="-8"/>
        </w:rPr>
        <w:t xml:space="preserve"> </w:t>
      </w:r>
      <w:r w:rsidRPr="00E711EE">
        <w:t>ha</w:t>
      </w:r>
      <w:r w:rsidRPr="00E711EE">
        <w:rPr>
          <w:spacing w:val="-13"/>
        </w:rPr>
        <w:t xml:space="preserve"> </w:t>
      </w:r>
      <w:r w:rsidRPr="00E711EE">
        <w:t>estat</w:t>
      </w:r>
      <w:r w:rsidRPr="00E711EE">
        <w:rPr>
          <w:spacing w:val="-12"/>
        </w:rPr>
        <w:t xml:space="preserve"> </w:t>
      </w:r>
      <w:r w:rsidRPr="00E711EE">
        <w:t>retirada.</w:t>
      </w:r>
    </w:p>
    <w:p w14:paraId="41FCDDD6" w14:textId="77777777" w:rsidR="00E711EE" w:rsidRPr="00E711EE" w:rsidRDefault="00E711EE" w:rsidP="002A49A3">
      <w:pPr>
        <w:spacing w:before="1"/>
        <w:jc w:val="both"/>
      </w:pPr>
    </w:p>
    <w:p w14:paraId="1CD72F57" w14:textId="77777777" w:rsidR="00E711EE" w:rsidRPr="00E711EE" w:rsidRDefault="00E711EE" w:rsidP="002A49A3">
      <w:pPr>
        <w:ind w:hanging="1"/>
        <w:jc w:val="both"/>
      </w:pPr>
      <w:r w:rsidRPr="00E711EE">
        <w:t>Si es fa ús d’aquesta possibilitat, cal tenir en compte que la documentació tramesa en</w:t>
      </w:r>
      <w:r w:rsidRPr="00E711EE">
        <w:rPr>
          <w:spacing w:val="1"/>
        </w:rPr>
        <w:t xml:space="preserve"> </w:t>
      </w:r>
      <w:r w:rsidRPr="00E711EE">
        <w:t>aquesta segona fase ha de coincidir totalment amb aquella respecte de la qual s’ha</w:t>
      </w:r>
      <w:r w:rsidRPr="00E711EE">
        <w:rPr>
          <w:spacing w:val="1"/>
        </w:rPr>
        <w:t xml:space="preserve"> </w:t>
      </w:r>
      <w:r w:rsidRPr="00E711EE">
        <w:t>enviat l’empremta digital prèviament, de manera que no es pot produir cap modificació</w:t>
      </w:r>
      <w:r w:rsidRPr="00E711EE">
        <w:rPr>
          <w:spacing w:val="1"/>
        </w:rPr>
        <w:t xml:space="preserve"> </w:t>
      </w:r>
      <w:r w:rsidRPr="00E711EE">
        <w:t>dels fitxers electrònics que configuren la documentació de l’oferta. En aquest sentit, cal</w:t>
      </w:r>
      <w:r w:rsidRPr="00E711EE">
        <w:rPr>
          <w:spacing w:val="-59"/>
        </w:rPr>
        <w:t xml:space="preserve"> </w:t>
      </w:r>
      <w:r w:rsidRPr="00E711EE">
        <w:t>assenyalar la importància de no manipular aquests arxius (ni, per exemple, fer-ne</w:t>
      </w:r>
      <w:r w:rsidRPr="00E711EE">
        <w:rPr>
          <w:spacing w:val="1"/>
        </w:rPr>
        <w:t xml:space="preserve"> </w:t>
      </w:r>
      <w:r w:rsidRPr="00E711EE">
        <w:t>còpies,</w:t>
      </w:r>
      <w:r w:rsidRPr="00E711EE">
        <w:rPr>
          <w:spacing w:val="1"/>
        </w:rPr>
        <w:t xml:space="preserve"> </w:t>
      </w:r>
      <w:r w:rsidRPr="00E711EE">
        <w:t>encara</w:t>
      </w:r>
      <w:r w:rsidRPr="00E711EE">
        <w:rPr>
          <w:spacing w:val="1"/>
        </w:rPr>
        <w:t xml:space="preserve"> </w:t>
      </w:r>
      <w:r w:rsidRPr="00E711EE">
        <w:t>que</w:t>
      </w:r>
      <w:r w:rsidRPr="00E711EE">
        <w:rPr>
          <w:spacing w:val="1"/>
        </w:rPr>
        <w:t xml:space="preserve"> </w:t>
      </w:r>
      <w:r w:rsidRPr="00E711EE">
        <w:t>siguin</w:t>
      </w:r>
      <w:r w:rsidRPr="00E711EE">
        <w:rPr>
          <w:spacing w:val="1"/>
        </w:rPr>
        <w:t xml:space="preserve"> </w:t>
      </w:r>
      <w:r w:rsidRPr="00E711EE">
        <w:t>de</w:t>
      </w:r>
      <w:r w:rsidRPr="00E711EE">
        <w:rPr>
          <w:spacing w:val="1"/>
        </w:rPr>
        <w:t xml:space="preserve"> </w:t>
      </w:r>
      <w:r w:rsidRPr="00E711EE">
        <w:t>contingut</w:t>
      </w:r>
      <w:r w:rsidRPr="00E711EE">
        <w:rPr>
          <w:spacing w:val="1"/>
        </w:rPr>
        <w:t xml:space="preserve"> </w:t>
      </w:r>
      <w:r w:rsidRPr="00E711EE">
        <w:t>idèntic)</w:t>
      </w:r>
      <w:r w:rsidRPr="00E711EE">
        <w:rPr>
          <w:spacing w:val="1"/>
        </w:rPr>
        <w:t xml:space="preserve"> </w:t>
      </w:r>
      <w:r w:rsidRPr="00E711EE">
        <w:t>per</w:t>
      </w:r>
      <w:r w:rsidRPr="00E711EE">
        <w:rPr>
          <w:spacing w:val="1"/>
        </w:rPr>
        <w:t xml:space="preserve"> </w:t>
      </w:r>
      <w:r w:rsidRPr="00E711EE">
        <w:t>no</w:t>
      </w:r>
      <w:r w:rsidRPr="00E711EE">
        <w:rPr>
          <w:spacing w:val="62"/>
        </w:rPr>
        <w:t xml:space="preserve"> </w:t>
      </w:r>
      <w:r w:rsidRPr="00E711EE">
        <w:t>variar-ne</w:t>
      </w:r>
      <w:r w:rsidRPr="00E711EE">
        <w:rPr>
          <w:spacing w:val="61"/>
        </w:rPr>
        <w:t xml:space="preserve"> </w:t>
      </w:r>
      <w:r w:rsidRPr="00E711EE">
        <w:t>l’empremta</w:t>
      </w:r>
      <w:r w:rsidRPr="00E711EE">
        <w:rPr>
          <w:spacing w:val="1"/>
        </w:rPr>
        <w:t xml:space="preserve"> </w:t>
      </w:r>
      <w:r w:rsidRPr="00E711EE">
        <w:t>electrònica, que és la que es comprovarà per assegurar la coincidència de documents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ofertes</w:t>
      </w:r>
      <w:r w:rsidRPr="00E711EE">
        <w:rPr>
          <w:spacing w:val="-5"/>
        </w:rPr>
        <w:t xml:space="preserve"> </w:t>
      </w:r>
      <w:r w:rsidRPr="00E711EE">
        <w:t>trameses</w:t>
      </w:r>
      <w:r w:rsidRPr="00E711EE">
        <w:rPr>
          <w:spacing w:val="-4"/>
        </w:rPr>
        <w:t xml:space="preserve"> </w:t>
      </w:r>
      <w:r w:rsidRPr="00E711EE">
        <w:t>en dues</w:t>
      </w:r>
      <w:r w:rsidRPr="00E711EE">
        <w:rPr>
          <w:spacing w:val="-7"/>
        </w:rPr>
        <w:t xml:space="preserve"> </w:t>
      </w:r>
      <w:r w:rsidRPr="00E711EE">
        <w:t>fases.</w:t>
      </w:r>
    </w:p>
    <w:p w14:paraId="063FE9DC" w14:textId="77777777" w:rsidR="00E711EE" w:rsidRPr="00E711EE" w:rsidRDefault="00E711EE" w:rsidP="002A49A3">
      <w:pPr>
        <w:spacing w:before="10"/>
        <w:jc w:val="both"/>
        <w:rPr>
          <w:sz w:val="20"/>
        </w:rPr>
      </w:pPr>
    </w:p>
    <w:p w14:paraId="5CFB5AD0" w14:textId="77777777" w:rsidR="00E711EE" w:rsidRPr="00E711EE" w:rsidRDefault="00E711EE" w:rsidP="004845EA">
      <w:pPr>
        <w:numPr>
          <w:ilvl w:val="1"/>
          <w:numId w:val="11"/>
        </w:numPr>
        <w:tabs>
          <w:tab w:val="left" w:pos="714"/>
        </w:tabs>
        <w:spacing w:before="94"/>
        <w:ind w:left="0" w:firstLine="0"/>
        <w:jc w:val="both"/>
      </w:pPr>
      <w:r w:rsidRPr="00E711EE">
        <w:t>Les ofertes presentades</w:t>
      </w:r>
      <w:r w:rsidRPr="00E711EE">
        <w:rPr>
          <w:spacing w:val="1"/>
        </w:rPr>
        <w:t xml:space="preserve"> </w:t>
      </w:r>
      <w:r w:rsidRPr="00E711EE">
        <w:t>han d’estar</w:t>
      </w:r>
      <w:r w:rsidRPr="00E711EE">
        <w:rPr>
          <w:spacing w:val="1"/>
        </w:rPr>
        <w:t xml:space="preserve"> </w:t>
      </w:r>
      <w:r w:rsidRPr="00E711EE">
        <w:t>lliures</w:t>
      </w:r>
      <w:r w:rsidRPr="00E711EE">
        <w:rPr>
          <w:spacing w:val="1"/>
        </w:rPr>
        <w:t xml:space="preserve"> </w:t>
      </w:r>
      <w:r w:rsidRPr="00E711EE">
        <w:t>de virus</w:t>
      </w:r>
      <w:r w:rsidRPr="00E711EE">
        <w:rPr>
          <w:spacing w:val="61"/>
        </w:rPr>
        <w:t xml:space="preserve"> </w:t>
      </w:r>
      <w:r w:rsidRPr="00E711EE">
        <w:t>informàtics i de qualsevol</w:t>
      </w:r>
      <w:r w:rsidRPr="00E711EE">
        <w:rPr>
          <w:spacing w:val="1"/>
        </w:rPr>
        <w:t xml:space="preserve"> </w:t>
      </w:r>
      <w:r w:rsidRPr="00E711EE">
        <w:t>tipus de programa o codi nociu, ja que en cap cas es poden obrir els documents</w:t>
      </w:r>
      <w:r w:rsidRPr="00E711EE">
        <w:rPr>
          <w:spacing w:val="1"/>
        </w:rPr>
        <w:t xml:space="preserve"> </w:t>
      </w:r>
      <w:r w:rsidRPr="00E711EE">
        <w:t>afectats</w:t>
      </w:r>
      <w:r w:rsidRPr="00E711EE">
        <w:rPr>
          <w:spacing w:val="17"/>
        </w:rPr>
        <w:t xml:space="preserve"> </w:t>
      </w:r>
      <w:r w:rsidRPr="00E711EE">
        <w:t>per</w:t>
      </w:r>
      <w:r w:rsidRPr="00E711EE">
        <w:rPr>
          <w:spacing w:val="19"/>
        </w:rPr>
        <w:t xml:space="preserve"> </w:t>
      </w:r>
      <w:r w:rsidRPr="00E711EE">
        <w:t>un</w:t>
      </w:r>
      <w:r w:rsidRPr="00E711EE">
        <w:rPr>
          <w:spacing w:val="17"/>
        </w:rPr>
        <w:t xml:space="preserve"> </w:t>
      </w:r>
      <w:r w:rsidRPr="00E711EE">
        <w:t>virus</w:t>
      </w:r>
      <w:r w:rsidRPr="00E711EE">
        <w:rPr>
          <w:spacing w:val="18"/>
        </w:rPr>
        <w:t xml:space="preserve"> </w:t>
      </w:r>
      <w:r w:rsidRPr="00E711EE">
        <w:t>amb</w:t>
      </w:r>
      <w:r w:rsidRPr="00E711EE">
        <w:rPr>
          <w:spacing w:val="20"/>
        </w:rPr>
        <w:t xml:space="preserve"> </w:t>
      </w:r>
      <w:r w:rsidRPr="00E711EE">
        <w:t>les</w:t>
      </w:r>
      <w:r w:rsidRPr="00E711EE">
        <w:rPr>
          <w:spacing w:val="15"/>
        </w:rPr>
        <w:t xml:space="preserve"> </w:t>
      </w:r>
      <w:r w:rsidRPr="00E711EE">
        <w:t>eines</w:t>
      </w:r>
      <w:r w:rsidRPr="00E711EE">
        <w:rPr>
          <w:spacing w:val="18"/>
        </w:rPr>
        <w:t xml:space="preserve"> </w:t>
      </w:r>
      <w:r w:rsidRPr="00E711EE">
        <w:t>corporatives</w:t>
      </w:r>
      <w:r w:rsidRPr="00E711EE">
        <w:rPr>
          <w:spacing w:val="16"/>
        </w:rPr>
        <w:t xml:space="preserve"> </w:t>
      </w:r>
      <w:r w:rsidRPr="00E711EE">
        <w:t>de</w:t>
      </w:r>
      <w:r w:rsidRPr="00E711EE">
        <w:rPr>
          <w:spacing w:val="19"/>
        </w:rPr>
        <w:t xml:space="preserve"> </w:t>
      </w:r>
      <w:r w:rsidRPr="00E711EE">
        <w:t>la</w:t>
      </w:r>
      <w:r w:rsidRPr="00E711EE">
        <w:rPr>
          <w:spacing w:val="16"/>
        </w:rPr>
        <w:t xml:space="preserve"> </w:t>
      </w:r>
      <w:r w:rsidRPr="00E711EE">
        <w:t>Generalitat</w:t>
      </w:r>
      <w:r w:rsidRPr="00E711EE">
        <w:rPr>
          <w:spacing w:val="20"/>
        </w:rPr>
        <w:t xml:space="preserve"> </w:t>
      </w:r>
      <w:r w:rsidRPr="00E711EE">
        <w:t>de</w:t>
      </w:r>
      <w:r w:rsidRPr="00E711EE">
        <w:rPr>
          <w:spacing w:val="17"/>
        </w:rPr>
        <w:t xml:space="preserve"> </w:t>
      </w:r>
      <w:r w:rsidRPr="00E711EE">
        <w:t>Catalunya.</w:t>
      </w:r>
      <w:r w:rsidRPr="00E711EE">
        <w:rPr>
          <w:spacing w:val="19"/>
        </w:rPr>
        <w:t xml:space="preserve"> </w:t>
      </w:r>
      <w:r w:rsidRPr="00E711EE">
        <w:t>Així,</w:t>
      </w:r>
      <w:r w:rsidRPr="00E711EE">
        <w:rPr>
          <w:spacing w:val="-59"/>
        </w:rPr>
        <w:t xml:space="preserve"> </w:t>
      </w:r>
      <w:r w:rsidRPr="00E711EE">
        <w:t>és obligació de les empreses contractistes passar els documents per un antivirus i, en</w:t>
      </w:r>
      <w:r w:rsidRPr="00E711EE">
        <w:rPr>
          <w:spacing w:val="1"/>
        </w:rPr>
        <w:t xml:space="preserve"> </w:t>
      </w:r>
      <w:r w:rsidRPr="00E711EE">
        <w:t>cas</w:t>
      </w:r>
      <w:r w:rsidRPr="00E711EE">
        <w:rPr>
          <w:spacing w:val="15"/>
        </w:rPr>
        <w:t xml:space="preserve"> </w:t>
      </w:r>
      <w:r w:rsidRPr="00E711EE">
        <w:t>que</w:t>
      </w:r>
      <w:r w:rsidRPr="00E711EE">
        <w:rPr>
          <w:spacing w:val="-13"/>
        </w:rPr>
        <w:t xml:space="preserve"> </w:t>
      </w:r>
      <w:r w:rsidRPr="00E711EE">
        <w:t>arribin</w:t>
      </w:r>
      <w:r w:rsidRPr="00E711EE">
        <w:rPr>
          <w:spacing w:val="15"/>
        </w:rPr>
        <w:t xml:space="preserve"> </w:t>
      </w:r>
      <w:r w:rsidRPr="00E711EE">
        <w:t>documents</w:t>
      </w:r>
      <w:r w:rsidRPr="00E711EE">
        <w:rPr>
          <w:spacing w:val="16"/>
        </w:rPr>
        <w:t xml:space="preserve"> </w:t>
      </w:r>
      <w:r w:rsidRPr="00E711EE">
        <w:t>de</w:t>
      </w:r>
      <w:r w:rsidRPr="00E711EE">
        <w:rPr>
          <w:spacing w:val="15"/>
        </w:rPr>
        <w:t xml:space="preserve"> </w:t>
      </w:r>
      <w:r w:rsidRPr="00E711EE">
        <w:t>les</w:t>
      </w:r>
      <w:r w:rsidRPr="00E711EE">
        <w:rPr>
          <w:spacing w:val="14"/>
        </w:rPr>
        <w:t xml:space="preserve"> </w:t>
      </w:r>
      <w:r w:rsidRPr="00E711EE">
        <w:t>seves</w:t>
      </w:r>
      <w:r w:rsidRPr="00E711EE">
        <w:rPr>
          <w:spacing w:val="15"/>
        </w:rPr>
        <w:t xml:space="preserve"> </w:t>
      </w:r>
      <w:r w:rsidRPr="00E711EE">
        <w:t>ofertes</w:t>
      </w:r>
      <w:r w:rsidRPr="00E711EE">
        <w:rPr>
          <w:spacing w:val="13"/>
        </w:rPr>
        <w:t xml:space="preserve"> </w:t>
      </w:r>
      <w:r w:rsidRPr="00E711EE">
        <w:t>amb</w:t>
      </w:r>
      <w:r w:rsidRPr="00E711EE">
        <w:rPr>
          <w:spacing w:val="16"/>
        </w:rPr>
        <w:t xml:space="preserve"> </w:t>
      </w:r>
      <w:r w:rsidRPr="00E711EE">
        <w:t>virus,</w:t>
      </w:r>
      <w:r w:rsidRPr="00E711EE">
        <w:rPr>
          <w:spacing w:val="16"/>
        </w:rPr>
        <w:t xml:space="preserve"> </w:t>
      </w:r>
      <w:r w:rsidRPr="00E711EE">
        <w:t>serà</w:t>
      </w:r>
      <w:r w:rsidRPr="00E711EE">
        <w:rPr>
          <w:spacing w:val="11"/>
        </w:rPr>
        <w:t xml:space="preserve"> </w:t>
      </w:r>
      <w:r w:rsidRPr="00E711EE">
        <w:t>responsabilitat</w:t>
      </w:r>
      <w:r w:rsidRPr="00E711EE">
        <w:rPr>
          <w:spacing w:val="17"/>
        </w:rPr>
        <w:t xml:space="preserve"> </w:t>
      </w:r>
      <w:r w:rsidRPr="00E711EE">
        <w:t>d’elles que</w:t>
      </w:r>
      <w:r w:rsidRPr="00E711EE">
        <w:rPr>
          <w:spacing w:val="-10"/>
        </w:rPr>
        <w:t xml:space="preserve"> </w:t>
      </w:r>
      <w:r w:rsidRPr="00E711EE">
        <w:t>l’Administració</w:t>
      </w:r>
      <w:r w:rsidRPr="00E711EE">
        <w:rPr>
          <w:spacing w:val="-6"/>
        </w:rPr>
        <w:t xml:space="preserve"> </w:t>
      </w:r>
      <w:r w:rsidRPr="00E711EE">
        <w:t>no</w:t>
      </w:r>
      <w:r w:rsidRPr="00E711EE">
        <w:rPr>
          <w:spacing w:val="-12"/>
        </w:rPr>
        <w:t xml:space="preserve"> </w:t>
      </w:r>
      <w:r w:rsidRPr="00E711EE">
        <w:t>pugui</w:t>
      </w:r>
      <w:r w:rsidRPr="00E711EE">
        <w:rPr>
          <w:spacing w:val="-10"/>
        </w:rPr>
        <w:t xml:space="preserve"> </w:t>
      </w:r>
      <w:r w:rsidRPr="00E711EE">
        <w:t>accedir</w:t>
      </w:r>
      <w:r w:rsidRPr="00E711EE">
        <w:rPr>
          <w:spacing w:val="-5"/>
        </w:rPr>
        <w:t xml:space="preserve"> </w:t>
      </w:r>
      <w:r w:rsidRPr="00E711EE">
        <w:t>al</w:t>
      </w:r>
      <w:r w:rsidRPr="00E711EE">
        <w:rPr>
          <w:spacing w:val="-12"/>
        </w:rPr>
        <w:t xml:space="preserve"> </w:t>
      </w:r>
      <w:r w:rsidRPr="00E711EE">
        <w:t>seu</w:t>
      </w:r>
      <w:r w:rsidRPr="00E711EE">
        <w:rPr>
          <w:spacing w:val="-14"/>
        </w:rPr>
        <w:t xml:space="preserve"> </w:t>
      </w:r>
      <w:r w:rsidRPr="00E711EE">
        <w:t>contingut.</w:t>
      </w:r>
    </w:p>
    <w:p w14:paraId="31D7B8C0" w14:textId="77777777" w:rsidR="00E711EE" w:rsidRPr="00E711EE" w:rsidRDefault="00E711EE" w:rsidP="002A49A3">
      <w:pPr>
        <w:jc w:val="both"/>
      </w:pPr>
    </w:p>
    <w:p w14:paraId="3BD779C3" w14:textId="77777777" w:rsidR="00E711EE" w:rsidRPr="00E711EE" w:rsidRDefault="00E711EE" w:rsidP="002A49A3">
      <w:pPr>
        <w:ind w:hanging="1"/>
        <w:jc w:val="both"/>
      </w:pPr>
      <w:r w:rsidRPr="00E711EE">
        <w:t>En cas que algun document presentat per les empreses licitadores estigui malmès, en</w:t>
      </w:r>
      <w:r w:rsidRPr="00E711EE">
        <w:rPr>
          <w:spacing w:val="1"/>
        </w:rPr>
        <w:t xml:space="preserve"> </w:t>
      </w:r>
      <w:r w:rsidRPr="00E711EE">
        <w:t>blanc</w:t>
      </w:r>
      <w:r w:rsidRPr="00E711EE">
        <w:rPr>
          <w:spacing w:val="1"/>
        </w:rPr>
        <w:t xml:space="preserve"> </w:t>
      </w:r>
      <w:r w:rsidRPr="00E711EE">
        <w:t>o</w:t>
      </w:r>
      <w:r w:rsidRPr="00E711EE">
        <w:rPr>
          <w:spacing w:val="1"/>
        </w:rPr>
        <w:t xml:space="preserve"> </w:t>
      </w:r>
      <w:r w:rsidRPr="00E711EE">
        <w:t>sigui</w:t>
      </w:r>
      <w:r w:rsidRPr="00E711EE">
        <w:rPr>
          <w:spacing w:val="1"/>
        </w:rPr>
        <w:t xml:space="preserve"> </w:t>
      </w:r>
      <w:r w:rsidRPr="00E711EE">
        <w:t>il·legible</w:t>
      </w:r>
      <w:r w:rsidRPr="00E711EE">
        <w:rPr>
          <w:spacing w:val="1"/>
        </w:rPr>
        <w:t xml:space="preserve"> </w:t>
      </w:r>
      <w:r w:rsidRPr="00E711EE">
        <w:t>o</w:t>
      </w:r>
      <w:r w:rsidRPr="00E711EE">
        <w:rPr>
          <w:spacing w:val="1"/>
        </w:rPr>
        <w:t xml:space="preserve"> </w:t>
      </w:r>
      <w:r w:rsidRPr="00E711EE">
        <w:t>estigui</w:t>
      </w:r>
      <w:r w:rsidRPr="00E711EE">
        <w:rPr>
          <w:spacing w:val="1"/>
        </w:rPr>
        <w:t xml:space="preserve"> </w:t>
      </w:r>
      <w:r w:rsidRPr="00E711EE">
        <w:t>afectat</w:t>
      </w:r>
      <w:r w:rsidRPr="00E711EE">
        <w:rPr>
          <w:spacing w:val="1"/>
        </w:rPr>
        <w:t xml:space="preserve"> </w:t>
      </w:r>
      <w:r w:rsidRPr="00E711EE">
        <w:t>per</w:t>
      </w:r>
      <w:r w:rsidRPr="00E711EE">
        <w:rPr>
          <w:spacing w:val="1"/>
        </w:rPr>
        <w:t xml:space="preserve"> </w:t>
      </w:r>
      <w:r w:rsidRPr="00E711EE">
        <w:t>algun</w:t>
      </w:r>
      <w:r w:rsidRPr="00E711EE">
        <w:rPr>
          <w:spacing w:val="1"/>
        </w:rPr>
        <w:t xml:space="preserve"> </w:t>
      </w:r>
      <w:r w:rsidRPr="00E711EE">
        <w:t>virus</w:t>
      </w:r>
      <w:r w:rsidRPr="00E711EE">
        <w:rPr>
          <w:spacing w:val="1"/>
        </w:rPr>
        <w:t xml:space="preserve"> </w:t>
      </w:r>
      <w:r w:rsidRPr="00E711EE">
        <w:t>informàtic,</w:t>
      </w:r>
      <w:r w:rsidRPr="00E711EE">
        <w:rPr>
          <w:spacing w:val="1"/>
        </w:rPr>
        <w:t xml:space="preserve"> </w:t>
      </w:r>
      <w:r w:rsidRPr="00E711EE">
        <w:t>la</w:t>
      </w:r>
      <w:r w:rsidRPr="00E711EE">
        <w:rPr>
          <w:spacing w:val="1"/>
        </w:rPr>
        <w:t xml:space="preserve"> </w:t>
      </w:r>
      <w:r w:rsidRPr="00E711EE">
        <w:t>mesa</w:t>
      </w:r>
      <w:r w:rsidRPr="00E711EE">
        <w:rPr>
          <w:spacing w:val="1"/>
        </w:rPr>
        <w:t xml:space="preserve"> </w:t>
      </w:r>
      <w:r w:rsidRPr="00E711EE">
        <w:t>de</w:t>
      </w:r>
      <w:r w:rsidRPr="00E711EE">
        <w:rPr>
          <w:spacing w:val="1"/>
        </w:rPr>
        <w:t xml:space="preserve"> </w:t>
      </w:r>
      <w:r w:rsidRPr="00E711EE">
        <w:t>contractació</w:t>
      </w:r>
      <w:r w:rsidRPr="00E711EE">
        <w:rPr>
          <w:spacing w:val="1"/>
        </w:rPr>
        <w:t xml:space="preserve"> </w:t>
      </w:r>
      <w:r w:rsidRPr="00E711EE">
        <w:t>valorarà,</w:t>
      </w:r>
      <w:r w:rsidRPr="00E711EE">
        <w:rPr>
          <w:spacing w:val="1"/>
        </w:rPr>
        <w:t xml:space="preserve"> </w:t>
      </w:r>
      <w:r w:rsidRPr="00E711EE">
        <w:t>en</w:t>
      </w:r>
      <w:r w:rsidRPr="00E711EE">
        <w:rPr>
          <w:spacing w:val="1"/>
        </w:rPr>
        <w:t xml:space="preserve"> </w:t>
      </w:r>
      <w:r w:rsidRPr="00E711EE">
        <w:t>funció</w:t>
      </w:r>
      <w:r w:rsidRPr="00E711EE">
        <w:rPr>
          <w:spacing w:val="1"/>
        </w:rPr>
        <w:t xml:space="preserve"> </w:t>
      </w:r>
      <w:r w:rsidRPr="00E711EE">
        <w:t>de</w:t>
      </w:r>
      <w:r w:rsidRPr="00E711EE">
        <w:rPr>
          <w:spacing w:val="1"/>
        </w:rPr>
        <w:t xml:space="preserve"> </w:t>
      </w:r>
      <w:r w:rsidRPr="00E711EE">
        <w:t>quina</w:t>
      </w:r>
      <w:r w:rsidRPr="00E711EE">
        <w:rPr>
          <w:spacing w:val="1"/>
        </w:rPr>
        <w:t xml:space="preserve"> </w:t>
      </w:r>
      <w:r w:rsidRPr="00E711EE">
        <w:t>sigui</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afectada,</w:t>
      </w:r>
      <w:r w:rsidRPr="00E711EE">
        <w:rPr>
          <w:spacing w:val="1"/>
        </w:rPr>
        <w:t xml:space="preserve"> </w:t>
      </w:r>
      <w:r w:rsidRPr="00E711EE">
        <w:t>les</w:t>
      </w:r>
      <w:r w:rsidRPr="00E711EE">
        <w:rPr>
          <w:spacing w:val="1"/>
        </w:rPr>
        <w:t xml:space="preserve"> </w:t>
      </w:r>
      <w:r w:rsidRPr="00E711EE">
        <w:t>conseqüències</w:t>
      </w:r>
      <w:r w:rsidRPr="00E711EE">
        <w:rPr>
          <w:spacing w:val="1"/>
        </w:rPr>
        <w:t xml:space="preserve"> </w:t>
      </w:r>
      <w:r w:rsidRPr="00E711EE">
        <w:t>jurídiques</w:t>
      </w:r>
      <w:r w:rsidRPr="00E711EE">
        <w:rPr>
          <w:spacing w:val="1"/>
        </w:rPr>
        <w:t xml:space="preserve"> </w:t>
      </w:r>
      <w:r w:rsidRPr="00E711EE">
        <w:t>respecte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participació</w:t>
      </w:r>
      <w:r w:rsidRPr="00E711EE">
        <w:rPr>
          <w:spacing w:val="1"/>
        </w:rPr>
        <w:t xml:space="preserve"> </w:t>
      </w:r>
      <w:r w:rsidRPr="00E711EE">
        <w:t>d’aquesta</w:t>
      </w:r>
      <w:r w:rsidRPr="00E711EE">
        <w:rPr>
          <w:spacing w:val="1"/>
        </w:rPr>
        <w:t xml:space="preserve"> </w:t>
      </w:r>
      <w:r w:rsidRPr="00E711EE">
        <w:t>empresa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 que s’hagin de derivar de la impossibilitat d’accedir al contingut d’algun</w:t>
      </w:r>
      <w:r w:rsidRPr="00E711EE">
        <w:rPr>
          <w:spacing w:val="1"/>
        </w:rPr>
        <w:t xml:space="preserve"> </w:t>
      </w:r>
      <w:r w:rsidRPr="00E711EE">
        <w:t>dels documents de l’oferta. En cas que es tracti de documents imprescindibles per</w:t>
      </w:r>
      <w:r w:rsidRPr="00E711EE">
        <w:rPr>
          <w:spacing w:val="1"/>
        </w:rPr>
        <w:t xml:space="preserve"> </w:t>
      </w:r>
      <w:r w:rsidRPr="00E711EE">
        <w:t>conèixer</w:t>
      </w:r>
      <w:r w:rsidRPr="00E711EE">
        <w:rPr>
          <w:spacing w:val="-1"/>
        </w:rPr>
        <w:t xml:space="preserve"> </w:t>
      </w:r>
      <w:r w:rsidRPr="00E711EE">
        <w:t>o</w:t>
      </w:r>
      <w:r w:rsidRPr="00E711EE">
        <w:rPr>
          <w:spacing w:val="-3"/>
        </w:rPr>
        <w:t xml:space="preserve"> </w:t>
      </w:r>
      <w:r w:rsidRPr="00E711EE">
        <w:t>valorar</w:t>
      </w:r>
      <w:r w:rsidRPr="00E711EE">
        <w:rPr>
          <w:spacing w:val="-1"/>
        </w:rPr>
        <w:t xml:space="preserve"> </w:t>
      </w:r>
      <w:r w:rsidRPr="00E711EE">
        <w:t>l’oferta,</w:t>
      </w:r>
      <w:r w:rsidRPr="00E711EE">
        <w:rPr>
          <w:spacing w:val="1"/>
        </w:rPr>
        <w:t xml:space="preserve"> </w:t>
      </w:r>
      <w:r w:rsidRPr="00E711EE">
        <w:t>la</w:t>
      </w:r>
      <w:r w:rsidRPr="00E711EE">
        <w:rPr>
          <w:spacing w:val="-6"/>
        </w:rPr>
        <w:t xml:space="preserve"> </w:t>
      </w:r>
      <w:r w:rsidRPr="00E711EE">
        <w:t>mesa</w:t>
      </w:r>
      <w:r w:rsidRPr="00E711EE">
        <w:rPr>
          <w:spacing w:val="-7"/>
        </w:rPr>
        <w:t xml:space="preserve"> </w:t>
      </w:r>
      <w:r w:rsidRPr="00E711EE">
        <w:t>podrà</w:t>
      </w:r>
      <w:r w:rsidRPr="00E711EE">
        <w:rPr>
          <w:spacing w:val="-6"/>
        </w:rPr>
        <w:t xml:space="preserve"> </w:t>
      </w:r>
      <w:r w:rsidRPr="00E711EE">
        <w:t>acordar</w:t>
      </w:r>
      <w:r w:rsidRPr="00E711EE">
        <w:rPr>
          <w:spacing w:val="-4"/>
        </w:rPr>
        <w:t xml:space="preserve"> </w:t>
      </w:r>
      <w:r w:rsidRPr="00E711EE">
        <w:t>l’exclusió</w:t>
      </w:r>
      <w:r w:rsidRPr="00E711EE">
        <w:rPr>
          <w:spacing w:val="-4"/>
        </w:rPr>
        <w:t xml:space="preserve"> </w:t>
      </w:r>
      <w:r w:rsidRPr="00E711EE">
        <w:t>de l’empresa.</w:t>
      </w:r>
    </w:p>
    <w:p w14:paraId="546709C7" w14:textId="77777777" w:rsidR="00E711EE" w:rsidRPr="00E711EE" w:rsidRDefault="00E711EE" w:rsidP="002A49A3">
      <w:pPr>
        <w:spacing w:before="10"/>
        <w:jc w:val="both"/>
        <w:rPr>
          <w:sz w:val="21"/>
        </w:rPr>
      </w:pPr>
    </w:p>
    <w:p w14:paraId="0FEEEC44" w14:textId="77777777" w:rsidR="00E711EE" w:rsidRPr="00E711EE" w:rsidRDefault="00E711EE" w:rsidP="002A49A3">
      <w:pPr>
        <w:spacing w:before="1"/>
        <w:ind w:firstLine="2"/>
        <w:jc w:val="both"/>
      </w:pPr>
      <w:r w:rsidRPr="00E711EE">
        <w:t>Les empreses licitadores podran presentar una còpia de seguretat dels documents</w:t>
      </w:r>
      <w:r w:rsidRPr="00E711EE">
        <w:rPr>
          <w:spacing w:val="1"/>
        </w:rPr>
        <w:t xml:space="preserve"> </w:t>
      </w:r>
      <w:r w:rsidRPr="00E711EE">
        <w:t xml:space="preserve">electrònics presentats en suport físic electrònic, que </w:t>
      </w:r>
      <w:r w:rsidRPr="00E711EE">
        <w:rPr>
          <w:spacing w:val="15"/>
        </w:rPr>
        <w:t xml:space="preserve">els </w:t>
      </w:r>
      <w:r w:rsidRPr="00E711EE">
        <w:t>serà sol·licitada en cas de</w:t>
      </w:r>
      <w:r w:rsidRPr="00E711EE">
        <w:rPr>
          <w:spacing w:val="1"/>
        </w:rPr>
        <w:t xml:space="preserve"> </w:t>
      </w:r>
      <w:r w:rsidRPr="00E711EE">
        <w:t>necessitat, per tal de poder accedir al contingut dels documents en cas que estiguin</w:t>
      </w:r>
      <w:r w:rsidRPr="00E711EE">
        <w:rPr>
          <w:spacing w:val="1"/>
        </w:rPr>
        <w:t xml:space="preserve"> </w:t>
      </w:r>
      <w:r w:rsidRPr="00E711EE">
        <w:t>malmesos.</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sentit,</w:t>
      </w:r>
      <w:r w:rsidRPr="00E711EE">
        <w:rPr>
          <w:spacing w:val="1"/>
        </w:rPr>
        <w:t xml:space="preserve"> </w:t>
      </w:r>
      <w:r w:rsidRPr="00E711EE">
        <w:t>cal recordar</w:t>
      </w:r>
      <w:r w:rsidRPr="00E711EE">
        <w:rPr>
          <w:spacing w:val="1"/>
        </w:rPr>
        <w:t xml:space="preserve"> </w:t>
      </w:r>
      <w:r w:rsidRPr="00E711EE">
        <w:t>la</w:t>
      </w:r>
      <w:r w:rsidRPr="00E711EE">
        <w:rPr>
          <w:spacing w:val="1"/>
        </w:rPr>
        <w:t xml:space="preserve"> </w:t>
      </w:r>
      <w:r w:rsidRPr="00E711EE">
        <w:t>importància</w:t>
      </w:r>
      <w:r w:rsidRPr="00E711EE">
        <w:rPr>
          <w:spacing w:val="1"/>
        </w:rPr>
        <w:t xml:space="preserve"> </w:t>
      </w:r>
      <w:r w:rsidRPr="00E711EE">
        <w:t>de</w:t>
      </w:r>
      <w:r w:rsidRPr="00E711EE">
        <w:rPr>
          <w:spacing w:val="61"/>
        </w:rPr>
        <w:t xml:space="preserve"> </w:t>
      </w:r>
      <w:r w:rsidRPr="00E711EE">
        <w:t>no manipular aquests</w:t>
      </w:r>
      <w:r w:rsidRPr="00E711EE">
        <w:rPr>
          <w:spacing w:val="1"/>
        </w:rPr>
        <w:t xml:space="preserve"> </w:t>
      </w:r>
      <w:r w:rsidRPr="00E711EE">
        <w:t>arxius per no variar-ne l’empremta electrònica, que és la que</w:t>
      </w:r>
      <w:r w:rsidRPr="00E711EE">
        <w:rPr>
          <w:spacing w:val="1"/>
        </w:rPr>
        <w:t xml:space="preserve"> </w:t>
      </w:r>
      <w:r w:rsidRPr="00E711EE">
        <w:t>es comprovarà per</w:t>
      </w:r>
      <w:r w:rsidRPr="00E711EE">
        <w:rPr>
          <w:spacing w:val="1"/>
        </w:rPr>
        <w:t xml:space="preserve"> </w:t>
      </w:r>
      <w:r w:rsidRPr="00E711EE">
        <w:t>assegurar la coincidència dels documents de la còpia de seguretat, tramesos en suport</w:t>
      </w:r>
      <w:r w:rsidRPr="00E711EE">
        <w:rPr>
          <w:spacing w:val="-59"/>
        </w:rPr>
        <w:t xml:space="preserve"> </w:t>
      </w:r>
      <w:r w:rsidRPr="00E711EE">
        <w:t>físic electrònic, i dels tramesos en l’oferta a través de l’eina de</w:t>
      </w:r>
      <w:r w:rsidRPr="00E711EE">
        <w:rPr>
          <w:spacing w:val="1"/>
        </w:rPr>
        <w:t xml:space="preserve"> </w:t>
      </w:r>
      <w:r w:rsidRPr="00E711EE">
        <w:t>Sobre Digital. Així</w:t>
      </w:r>
      <w:r w:rsidRPr="00E711EE">
        <w:rPr>
          <w:spacing w:val="1"/>
        </w:rPr>
        <w:t xml:space="preserve"> </w:t>
      </w:r>
      <w:r w:rsidRPr="00E711EE">
        <w:t>mateix, s’ha de tenir en compte que aquesta còpia no podrà ser</w:t>
      </w:r>
      <w:r w:rsidRPr="00E711EE">
        <w:rPr>
          <w:spacing w:val="1"/>
        </w:rPr>
        <w:t xml:space="preserve"> </w:t>
      </w:r>
      <w:r w:rsidRPr="00E711EE">
        <w:t>emprada en el cas</w:t>
      </w:r>
      <w:r w:rsidRPr="00E711EE">
        <w:rPr>
          <w:spacing w:val="1"/>
        </w:rPr>
        <w:t xml:space="preserve"> </w:t>
      </w:r>
      <w:r w:rsidRPr="00E711EE">
        <w:t>d’haver enviat</w:t>
      </w:r>
      <w:r w:rsidRPr="00E711EE">
        <w:rPr>
          <w:spacing w:val="1"/>
        </w:rPr>
        <w:t xml:space="preserve"> </w:t>
      </w:r>
      <w:r w:rsidRPr="00E711EE">
        <w:t>documents amb virus a través de</w:t>
      </w:r>
      <w:r w:rsidRPr="00E711EE">
        <w:rPr>
          <w:spacing w:val="1"/>
        </w:rPr>
        <w:t xml:space="preserve"> </w:t>
      </w:r>
      <w:r w:rsidRPr="00E711EE">
        <w:t>l’eina de Sobre</w:t>
      </w:r>
      <w:r w:rsidRPr="00E711EE">
        <w:rPr>
          <w:spacing w:val="1"/>
        </w:rPr>
        <w:t xml:space="preserve"> </w:t>
      </w:r>
      <w:r w:rsidRPr="00E711EE">
        <w:t>Digital, atesa la</w:t>
      </w:r>
      <w:r w:rsidRPr="00E711EE">
        <w:rPr>
          <w:spacing w:val="1"/>
        </w:rPr>
        <w:t xml:space="preserve"> </w:t>
      </w:r>
      <w:r w:rsidRPr="00E711EE">
        <w:t>impossibilitat</w:t>
      </w:r>
      <w:r w:rsidRPr="00E711EE">
        <w:rPr>
          <w:spacing w:val="1"/>
        </w:rPr>
        <w:t xml:space="preserve"> </w:t>
      </w:r>
      <w:r w:rsidRPr="00E711EE">
        <w:t>tècnica</w:t>
      </w:r>
      <w:r w:rsidRPr="00E711EE">
        <w:rPr>
          <w:spacing w:val="1"/>
        </w:rPr>
        <w:t xml:space="preserve"> </w:t>
      </w:r>
      <w:r w:rsidRPr="00E711EE">
        <w:t>en</w:t>
      </w:r>
      <w:r w:rsidRPr="00E711EE">
        <w:rPr>
          <w:spacing w:val="1"/>
        </w:rPr>
        <w:t xml:space="preserve"> </w:t>
      </w:r>
      <w:r w:rsidRPr="00E711EE">
        <w:t>aquests</w:t>
      </w:r>
      <w:r w:rsidRPr="00E711EE">
        <w:rPr>
          <w:spacing w:val="1"/>
        </w:rPr>
        <w:t xml:space="preserve"> </w:t>
      </w:r>
      <w:r w:rsidRPr="00E711EE">
        <w:t>casos</w:t>
      </w:r>
      <w:r w:rsidRPr="00E711EE">
        <w:rPr>
          <w:spacing w:val="1"/>
        </w:rPr>
        <w:t xml:space="preserve"> </w:t>
      </w:r>
      <w:r w:rsidRPr="00E711EE">
        <w:t>de</w:t>
      </w:r>
      <w:r w:rsidRPr="00E711EE">
        <w:rPr>
          <w:spacing w:val="1"/>
        </w:rPr>
        <w:t xml:space="preserve"> </w:t>
      </w:r>
      <w:r w:rsidRPr="00E711EE">
        <w:t>poder</w:t>
      </w:r>
      <w:r w:rsidRPr="00E711EE">
        <w:rPr>
          <w:spacing w:val="1"/>
        </w:rPr>
        <w:t xml:space="preserve"> </w:t>
      </w:r>
      <w:r w:rsidRPr="00E711EE">
        <w:t>comparar</w:t>
      </w:r>
      <w:r w:rsidRPr="00E711EE">
        <w:rPr>
          <w:spacing w:val="1"/>
        </w:rPr>
        <w:t xml:space="preserve"> </w:t>
      </w:r>
      <w:r w:rsidRPr="00E711EE">
        <w:t>les</w:t>
      </w:r>
      <w:r w:rsidRPr="00E711EE">
        <w:rPr>
          <w:spacing w:val="62"/>
        </w:rPr>
        <w:t xml:space="preserve"> </w:t>
      </w:r>
      <w:r w:rsidRPr="00E711EE">
        <w:t>empremtes</w:t>
      </w:r>
      <w:r w:rsidRPr="00E711EE">
        <w:rPr>
          <w:spacing w:val="1"/>
        </w:rPr>
        <w:t xml:space="preserve"> </w:t>
      </w:r>
      <w:r w:rsidRPr="00E711EE">
        <w:t>electròniques i, per tant, de poder garantir la no modificació de les</w:t>
      </w:r>
      <w:r w:rsidRPr="00E711EE">
        <w:rPr>
          <w:spacing w:val="1"/>
        </w:rPr>
        <w:t xml:space="preserve"> </w:t>
      </w:r>
      <w:r w:rsidRPr="00E711EE">
        <w:t>ofertes un cop</w:t>
      </w:r>
      <w:r w:rsidRPr="00E711EE">
        <w:rPr>
          <w:spacing w:val="1"/>
        </w:rPr>
        <w:t xml:space="preserve"> </w:t>
      </w:r>
      <w:r w:rsidRPr="00E711EE">
        <w:t>finalitzat</w:t>
      </w:r>
      <w:r w:rsidRPr="00E711EE">
        <w:rPr>
          <w:spacing w:val="1"/>
        </w:rPr>
        <w:t xml:space="preserve"> </w:t>
      </w:r>
      <w:r w:rsidRPr="00E711EE">
        <w:t>el</w:t>
      </w:r>
      <w:r w:rsidRPr="00E711EE">
        <w:rPr>
          <w:spacing w:val="-5"/>
        </w:rPr>
        <w:t xml:space="preserve"> </w:t>
      </w:r>
      <w:r w:rsidRPr="00E711EE">
        <w:t>termini</w:t>
      </w:r>
      <w:r w:rsidRPr="00E711EE">
        <w:rPr>
          <w:spacing w:val="-4"/>
        </w:rPr>
        <w:t xml:space="preserve"> </w:t>
      </w:r>
      <w:r w:rsidRPr="00E711EE">
        <w:t>de</w:t>
      </w:r>
      <w:r w:rsidRPr="00E711EE">
        <w:rPr>
          <w:spacing w:val="-2"/>
        </w:rPr>
        <w:t xml:space="preserve"> </w:t>
      </w:r>
      <w:r w:rsidRPr="00E711EE">
        <w:t>presentació.</w:t>
      </w:r>
    </w:p>
    <w:p w14:paraId="5BEA9F6E" w14:textId="77777777" w:rsidR="00E711EE" w:rsidRPr="00E711EE" w:rsidRDefault="00E711EE" w:rsidP="002A49A3">
      <w:pPr>
        <w:spacing w:before="2"/>
        <w:jc w:val="both"/>
      </w:pPr>
    </w:p>
    <w:p w14:paraId="52F317AD" w14:textId="77777777" w:rsidR="00E711EE" w:rsidRPr="00E711EE" w:rsidRDefault="00E711EE" w:rsidP="004845EA">
      <w:pPr>
        <w:numPr>
          <w:ilvl w:val="1"/>
          <w:numId w:val="11"/>
        </w:numPr>
        <w:tabs>
          <w:tab w:val="left" w:pos="728"/>
        </w:tabs>
        <w:spacing w:before="1"/>
        <w:ind w:left="0" w:firstLine="0"/>
        <w:jc w:val="both"/>
      </w:pPr>
      <w:r w:rsidRPr="00E711EE">
        <w:t>L’eina de Sobre Digital no permet la presentació d’arxius de mida superior a 25</w:t>
      </w:r>
      <w:r w:rsidRPr="00E711EE">
        <w:rPr>
          <w:spacing w:val="1"/>
        </w:rPr>
        <w:t xml:space="preserve"> </w:t>
      </w:r>
      <w:r w:rsidRPr="00E711EE">
        <w:t>Mb. Per aquest motiu, els arxius de les ofertes d’aquesta mida s’han de comprimir o</w:t>
      </w:r>
      <w:r w:rsidRPr="00E711EE">
        <w:rPr>
          <w:spacing w:val="1"/>
        </w:rPr>
        <w:t xml:space="preserve"> </w:t>
      </w:r>
      <w:r w:rsidRPr="00E711EE">
        <w:t>fragmentar en diverses parts. La partició s’ha de realitzar manualment (sense utilitzar</w:t>
      </w:r>
      <w:r w:rsidRPr="00E711EE">
        <w:rPr>
          <w:spacing w:val="1"/>
        </w:rPr>
        <w:t xml:space="preserve"> </w:t>
      </w:r>
      <w:r w:rsidRPr="00E711EE">
        <w:t xml:space="preserve">eines del tipus </w:t>
      </w:r>
      <w:proofErr w:type="spellStart"/>
      <w:r w:rsidRPr="00E711EE">
        <w:t>winzip</w:t>
      </w:r>
      <w:proofErr w:type="spellEnd"/>
      <w:r w:rsidRPr="00E711EE">
        <w:t xml:space="preserve"> o </w:t>
      </w:r>
      <w:proofErr w:type="spellStart"/>
      <w:r w:rsidRPr="00E711EE">
        <w:t>winrar</w:t>
      </w:r>
      <w:proofErr w:type="spellEnd"/>
      <w:r w:rsidRPr="00E711EE">
        <w:t xml:space="preserve"> de partició automàtica) i sense incorporar cap tipus de</w:t>
      </w:r>
      <w:r w:rsidRPr="00E711EE">
        <w:rPr>
          <w:spacing w:val="1"/>
        </w:rPr>
        <w:t xml:space="preserve"> </w:t>
      </w:r>
      <w:r w:rsidRPr="00E711EE">
        <w:t>contrasenya.</w:t>
      </w:r>
      <w:r w:rsidRPr="00E711EE">
        <w:rPr>
          <w:spacing w:val="1"/>
        </w:rPr>
        <w:t xml:space="preserve"> </w:t>
      </w:r>
      <w:r w:rsidRPr="00E711EE">
        <w:t>Els</w:t>
      </w:r>
      <w:r w:rsidRPr="00E711EE">
        <w:rPr>
          <w:spacing w:val="1"/>
        </w:rPr>
        <w:t xml:space="preserve"> </w:t>
      </w:r>
      <w:r w:rsidRPr="00E711EE">
        <w:t>arxius</w:t>
      </w:r>
      <w:r w:rsidRPr="00E711EE">
        <w:rPr>
          <w:spacing w:val="1"/>
        </w:rPr>
        <w:t xml:space="preserve"> </w:t>
      </w:r>
      <w:r w:rsidRPr="00E711EE">
        <w:t>resultants</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partició</w:t>
      </w:r>
      <w:r w:rsidRPr="00E711EE">
        <w:rPr>
          <w:spacing w:val="1"/>
        </w:rPr>
        <w:t xml:space="preserve"> </w:t>
      </w:r>
      <w:r w:rsidRPr="00E711EE">
        <w:t>s’incorporen</w:t>
      </w:r>
      <w:r w:rsidRPr="00E711EE">
        <w:rPr>
          <w:spacing w:val="1"/>
        </w:rPr>
        <w:t xml:space="preserve"> </w:t>
      </w:r>
      <w:r w:rsidRPr="00E711EE">
        <w:t>en</w:t>
      </w:r>
      <w:r w:rsidRPr="00E711EE">
        <w:rPr>
          <w:spacing w:val="1"/>
        </w:rPr>
        <w:t xml:space="preserve"> </w:t>
      </w:r>
      <w:r w:rsidRPr="00E711EE">
        <w:t>l’apartat</w:t>
      </w:r>
      <w:r w:rsidRPr="00E711EE">
        <w:rPr>
          <w:spacing w:val="1"/>
        </w:rPr>
        <w:t xml:space="preserve"> </w:t>
      </w:r>
      <w:r w:rsidRPr="00E711EE">
        <w:t>d’altra</w:t>
      </w:r>
      <w:r w:rsidRPr="00E711EE">
        <w:rPr>
          <w:spacing w:val="1"/>
        </w:rPr>
        <w:t xml:space="preserve"> </w:t>
      </w:r>
      <w:r w:rsidRPr="00E711EE">
        <w:t>documentació</w:t>
      </w:r>
      <w:r w:rsidRPr="00E711EE">
        <w:rPr>
          <w:spacing w:val="-1"/>
        </w:rPr>
        <w:t xml:space="preserve"> </w:t>
      </w:r>
      <w:r w:rsidRPr="00E711EE">
        <w:t>numerats</w:t>
      </w:r>
      <w:r w:rsidRPr="00E711EE">
        <w:rPr>
          <w:spacing w:val="-2"/>
        </w:rPr>
        <w:t xml:space="preserve"> </w:t>
      </w:r>
      <w:r w:rsidRPr="00E711EE">
        <w:t>(part</w:t>
      </w:r>
      <w:r w:rsidRPr="00E711EE">
        <w:rPr>
          <w:spacing w:val="2"/>
        </w:rPr>
        <w:t xml:space="preserve"> </w:t>
      </w:r>
      <w:r w:rsidRPr="00E711EE">
        <w:t>1</w:t>
      </w:r>
      <w:r w:rsidRPr="00E711EE">
        <w:rPr>
          <w:spacing w:val="-3"/>
        </w:rPr>
        <w:t xml:space="preserve"> </w:t>
      </w:r>
      <w:r w:rsidRPr="00E711EE">
        <w:t>de 2,</w:t>
      </w:r>
      <w:r w:rsidRPr="00E711EE">
        <w:rPr>
          <w:spacing w:val="2"/>
        </w:rPr>
        <w:t xml:space="preserve"> </w:t>
      </w:r>
      <w:r w:rsidRPr="00E711EE">
        <w:t>part</w:t>
      </w:r>
      <w:r w:rsidRPr="00E711EE">
        <w:rPr>
          <w:spacing w:val="-2"/>
        </w:rPr>
        <w:t xml:space="preserve"> </w:t>
      </w:r>
      <w:r w:rsidRPr="00E711EE">
        <w:t>2 de</w:t>
      </w:r>
      <w:r w:rsidRPr="00E711EE">
        <w:rPr>
          <w:spacing w:val="-2"/>
        </w:rPr>
        <w:t xml:space="preserve"> </w:t>
      </w:r>
      <w:r w:rsidRPr="00E711EE">
        <w:t>2).</w:t>
      </w:r>
    </w:p>
    <w:p w14:paraId="52E02415" w14:textId="77777777" w:rsidR="00E711EE" w:rsidRPr="00E711EE" w:rsidRDefault="00E711EE" w:rsidP="002A49A3">
      <w:pPr>
        <w:spacing w:before="9"/>
        <w:jc w:val="both"/>
        <w:rPr>
          <w:sz w:val="21"/>
        </w:rPr>
      </w:pPr>
    </w:p>
    <w:p w14:paraId="7BD52A78" w14:textId="77777777" w:rsidR="00E711EE" w:rsidRPr="00E711EE" w:rsidRDefault="00E711EE" w:rsidP="004845EA">
      <w:pPr>
        <w:numPr>
          <w:ilvl w:val="1"/>
          <w:numId w:val="11"/>
        </w:numPr>
        <w:tabs>
          <w:tab w:val="left" w:pos="769"/>
        </w:tabs>
        <w:ind w:left="0" w:firstLine="0"/>
        <w:jc w:val="both"/>
      </w:pPr>
      <w:r w:rsidRPr="00E711EE">
        <w:t>Les</w:t>
      </w:r>
      <w:r w:rsidRPr="00E711EE">
        <w:rPr>
          <w:spacing w:val="1"/>
        </w:rPr>
        <w:t xml:space="preserve"> </w:t>
      </w:r>
      <w:r w:rsidRPr="00E711EE">
        <w:t>especificacions</w:t>
      </w:r>
      <w:r w:rsidRPr="00E711EE">
        <w:rPr>
          <w:spacing w:val="1"/>
        </w:rPr>
        <w:t xml:space="preserve"> </w:t>
      </w:r>
      <w:r w:rsidRPr="00E711EE">
        <w:t>tècniques</w:t>
      </w:r>
      <w:r w:rsidRPr="00E711EE">
        <w:rPr>
          <w:spacing w:val="1"/>
        </w:rPr>
        <w:t xml:space="preserve"> </w:t>
      </w:r>
      <w:r w:rsidRPr="00E711EE">
        <w:t>necessàries</w:t>
      </w:r>
      <w:r w:rsidRPr="00E711EE">
        <w:rPr>
          <w:spacing w:val="1"/>
        </w:rPr>
        <w:t xml:space="preserve"> </w:t>
      </w:r>
      <w:r w:rsidRPr="00E711EE">
        <w:t>per</w:t>
      </w:r>
      <w:r w:rsidRPr="00E711EE">
        <w:rPr>
          <w:spacing w:val="1"/>
        </w:rPr>
        <w:t xml:space="preserve"> </w:t>
      </w:r>
      <w:r w:rsidRPr="00E711EE">
        <w:t>a</w:t>
      </w:r>
      <w:r w:rsidRPr="00E711EE">
        <w:rPr>
          <w:spacing w:val="1"/>
        </w:rPr>
        <w:t xml:space="preserve"> </w:t>
      </w:r>
      <w:r w:rsidRPr="00E711EE">
        <w:t>la</w:t>
      </w:r>
      <w:r w:rsidRPr="00E711EE">
        <w:rPr>
          <w:spacing w:val="1"/>
        </w:rPr>
        <w:t xml:space="preserve"> </w:t>
      </w:r>
      <w:r w:rsidRPr="00E711EE">
        <w:t>presentació</w:t>
      </w:r>
      <w:r w:rsidRPr="00E711EE">
        <w:rPr>
          <w:spacing w:val="1"/>
        </w:rPr>
        <w:t xml:space="preserve"> </w:t>
      </w:r>
      <w:r w:rsidRPr="00E711EE">
        <w:t>electrònica</w:t>
      </w:r>
      <w:r w:rsidRPr="00E711EE">
        <w:rPr>
          <w:spacing w:val="1"/>
        </w:rPr>
        <w:t xml:space="preserve"> </w:t>
      </w:r>
      <w:r w:rsidRPr="00E711EE">
        <w:t>d’ofertes estan disponibles a l’apartat de “Licitació electrònica” de la Plataforma de</w:t>
      </w:r>
      <w:r w:rsidRPr="00E711EE">
        <w:rPr>
          <w:spacing w:val="1"/>
        </w:rPr>
        <w:t xml:space="preserve"> </w:t>
      </w:r>
      <w:r w:rsidRPr="00E711EE">
        <w:t>serveis de contractació pública:</w:t>
      </w:r>
    </w:p>
    <w:p w14:paraId="3BCB2C90" w14:textId="77777777" w:rsidR="00E711EE" w:rsidRPr="00E711EE" w:rsidRDefault="00E711EE" w:rsidP="002A49A3">
      <w:pPr>
        <w:spacing w:before="3"/>
        <w:jc w:val="both"/>
      </w:pPr>
    </w:p>
    <w:p w14:paraId="7C796A99" w14:textId="77777777" w:rsidR="00E711EE" w:rsidRPr="00E711EE" w:rsidRDefault="00CC151A" w:rsidP="002A49A3">
      <w:pPr>
        <w:spacing w:line="241" w:lineRule="auto"/>
        <w:jc w:val="both"/>
        <w:rPr>
          <w:rFonts w:ascii="Arial" w:hAnsi="Arial" w:cs="Arial"/>
        </w:rPr>
      </w:pPr>
      <w:hyperlink r:id="rId15" w:history="1">
        <w:r w:rsidR="00E711EE" w:rsidRPr="00E711EE">
          <w:rPr>
            <w:rFonts w:ascii="Arial" w:hAnsi="Arial" w:cs="Arial"/>
            <w:color w:val="0000FF" w:themeColor="hyperlink"/>
            <w:u w:val="single"/>
          </w:rPr>
          <w:t>https://contractaciopublica.gencat.cat/ecofin_sobre/AppJava/views/ajuda/empreses/index.xhtml</w:t>
        </w:r>
      </w:hyperlink>
    </w:p>
    <w:p w14:paraId="58FB6B10" w14:textId="77777777" w:rsidR="00E711EE" w:rsidRPr="00E711EE" w:rsidRDefault="00E711EE" w:rsidP="002A49A3">
      <w:pPr>
        <w:spacing w:before="9"/>
        <w:jc w:val="both"/>
        <w:rPr>
          <w:rFonts w:ascii="Arial"/>
          <w:i/>
          <w:sz w:val="21"/>
        </w:rPr>
      </w:pPr>
    </w:p>
    <w:p w14:paraId="40472BD7" w14:textId="77777777" w:rsidR="00E711EE" w:rsidRPr="00E711EE" w:rsidRDefault="00E711EE" w:rsidP="004845EA">
      <w:pPr>
        <w:numPr>
          <w:ilvl w:val="1"/>
          <w:numId w:val="11"/>
        </w:numPr>
        <w:tabs>
          <w:tab w:val="left" w:pos="718"/>
        </w:tabs>
        <w:spacing w:before="1"/>
        <w:ind w:left="0" w:firstLine="0"/>
        <w:jc w:val="both"/>
      </w:pPr>
      <w:r w:rsidRPr="00E711EE">
        <w:t>D’acord amb l’article 23 del RGLCAP, les empreses estrangeres han de presentar</w:t>
      </w:r>
      <w:r w:rsidRPr="00E711EE">
        <w:rPr>
          <w:spacing w:val="-59"/>
        </w:rPr>
        <w:t xml:space="preserve"> </w:t>
      </w:r>
      <w:r w:rsidRPr="00E711EE">
        <w:t>la</w:t>
      </w:r>
      <w:r w:rsidRPr="00E711EE">
        <w:rPr>
          <w:spacing w:val="-1"/>
        </w:rPr>
        <w:t xml:space="preserve"> </w:t>
      </w:r>
      <w:r w:rsidRPr="00E711EE">
        <w:t>documentació</w:t>
      </w:r>
      <w:r w:rsidRPr="00E711EE">
        <w:rPr>
          <w:spacing w:val="-1"/>
        </w:rPr>
        <w:t xml:space="preserve"> </w:t>
      </w:r>
      <w:r w:rsidRPr="00E711EE">
        <w:t>traduïda de</w:t>
      </w:r>
      <w:r w:rsidRPr="00E711EE">
        <w:rPr>
          <w:spacing w:val="-5"/>
        </w:rPr>
        <w:t xml:space="preserve"> </w:t>
      </w:r>
      <w:r w:rsidRPr="00E711EE">
        <w:t>forma oficial</w:t>
      </w:r>
      <w:r w:rsidRPr="00E711EE">
        <w:rPr>
          <w:spacing w:val="-1"/>
        </w:rPr>
        <w:t xml:space="preserve"> </w:t>
      </w:r>
      <w:r w:rsidRPr="00E711EE">
        <w:t>al</w:t>
      </w:r>
      <w:r w:rsidRPr="00E711EE">
        <w:rPr>
          <w:spacing w:val="-3"/>
        </w:rPr>
        <w:t xml:space="preserve"> </w:t>
      </w:r>
      <w:r w:rsidRPr="00E711EE">
        <w:t>català</w:t>
      </w:r>
      <w:r w:rsidRPr="00E711EE">
        <w:rPr>
          <w:spacing w:val="-1"/>
        </w:rPr>
        <w:t xml:space="preserve"> </w:t>
      </w:r>
      <w:r w:rsidRPr="00E711EE">
        <w:t>i/o</w:t>
      </w:r>
      <w:r w:rsidRPr="00E711EE">
        <w:rPr>
          <w:spacing w:val="1"/>
        </w:rPr>
        <w:t xml:space="preserve"> </w:t>
      </w:r>
      <w:r w:rsidRPr="00E711EE">
        <w:t>al</w:t>
      </w:r>
      <w:r w:rsidRPr="00E711EE">
        <w:rPr>
          <w:spacing w:val="-3"/>
        </w:rPr>
        <w:t xml:space="preserve"> </w:t>
      </w:r>
      <w:r w:rsidRPr="00E711EE">
        <w:t>castellà.</w:t>
      </w:r>
    </w:p>
    <w:p w14:paraId="0569A795" w14:textId="77777777" w:rsidR="00E711EE" w:rsidRPr="00E711EE" w:rsidRDefault="00E711EE" w:rsidP="002A49A3">
      <w:pPr>
        <w:spacing w:before="10"/>
        <w:jc w:val="both"/>
        <w:rPr>
          <w:sz w:val="20"/>
        </w:rPr>
      </w:pPr>
    </w:p>
    <w:p w14:paraId="414EB5C0" w14:textId="77777777" w:rsidR="00E711EE" w:rsidRPr="00E711EE" w:rsidRDefault="00E711EE" w:rsidP="004845EA">
      <w:pPr>
        <w:numPr>
          <w:ilvl w:val="1"/>
          <w:numId w:val="11"/>
        </w:numPr>
        <w:tabs>
          <w:tab w:val="left" w:pos="709"/>
        </w:tabs>
        <w:spacing w:before="10"/>
        <w:ind w:left="0" w:firstLine="1"/>
        <w:jc w:val="both"/>
        <w:rPr>
          <w:rFonts w:ascii="Arial"/>
          <w:i/>
          <w:sz w:val="21"/>
        </w:rPr>
      </w:pPr>
      <w:r w:rsidRPr="00E711EE">
        <w:t>Les</w:t>
      </w:r>
      <w:r w:rsidRPr="00E711EE">
        <w:rPr>
          <w:spacing w:val="1"/>
        </w:rPr>
        <w:t xml:space="preserve"> </w:t>
      </w:r>
      <w:r w:rsidRPr="00E711EE">
        <w:t>persones</w:t>
      </w:r>
      <w:r w:rsidRPr="00E711EE">
        <w:rPr>
          <w:spacing w:val="1"/>
        </w:rPr>
        <w:t xml:space="preserve"> </w:t>
      </w:r>
      <w:r w:rsidRPr="00E711EE">
        <w:t>interessades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w:t>
      </w:r>
      <w:r w:rsidRPr="00E711EE">
        <w:rPr>
          <w:spacing w:val="1"/>
        </w:rPr>
        <w:t xml:space="preserve"> </w:t>
      </w:r>
      <w:r w:rsidRPr="00E711EE">
        <w:t>de</w:t>
      </w:r>
      <w:r w:rsidRPr="00E711EE">
        <w:rPr>
          <w:spacing w:val="1"/>
        </w:rPr>
        <w:t xml:space="preserve"> </w:t>
      </w:r>
      <w:r w:rsidRPr="00E711EE">
        <w:t>licitació</w:t>
      </w:r>
      <w:r w:rsidRPr="00E711EE">
        <w:rPr>
          <w:spacing w:val="1"/>
        </w:rPr>
        <w:t xml:space="preserve"> </w:t>
      </w:r>
      <w:r w:rsidRPr="00E711EE">
        <w:t>podran</w:t>
      </w:r>
      <w:r w:rsidRPr="00E711EE">
        <w:rPr>
          <w:spacing w:val="1"/>
        </w:rPr>
        <w:t xml:space="preserve"> </w:t>
      </w:r>
      <w:r w:rsidRPr="00E711EE">
        <w:t>sol·licitar</w:t>
      </w:r>
      <w:r w:rsidRPr="00E711EE">
        <w:rPr>
          <w:spacing w:val="1"/>
        </w:rPr>
        <w:t xml:space="preserve"> </w:t>
      </w:r>
      <w:r w:rsidRPr="00E711EE">
        <w:t>a</w:t>
      </w:r>
      <w:r w:rsidRPr="00E711EE">
        <w:rPr>
          <w:spacing w:val="-59"/>
        </w:rPr>
        <w:t xml:space="preserve"> </w:t>
      </w:r>
      <w:r w:rsidRPr="00E711EE">
        <w:t>l’òrgan</w:t>
      </w:r>
      <w:r w:rsidRPr="00E711EE">
        <w:rPr>
          <w:spacing w:val="1"/>
        </w:rPr>
        <w:t xml:space="preserve"> </w:t>
      </w:r>
      <w:r w:rsidRPr="00E711EE">
        <w:t>de contractació informació addicional</w:t>
      </w:r>
      <w:r w:rsidRPr="00E711EE">
        <w:rPr>
          <w:spacing w:val="1"/>
        </w:rPr>
        <w:t xml:space="preserve"> </w:t>
      </w:r>
      <w:r w:rsidRPr="00E711EE">
        <w:t>sobre</w:t>
      </w:r>
      <w:r w:rsidRPr="00E711EE">
        <w:rPr>
          <w:spacing w:val="1"/>
        </w:rPr>
        <w:t xml:space="preserve"> </w:t>
      </w:r>
      <w:r w:rsidRPr="00E711EE">
        <w:t>els</w:t>
      </w:r>
      <w:r w:rsidRPr="00E711EE">
        <w:rPr>
          <w:spacing w:val="1"/>
        </w:rPr>
        <w:t xml:space="preserve"> </w:t>
      </w:r>
      <w:r w:rsidRPr="00E711EE">
        <w:t>plecs</w:t>
      </w:r>
      <w:r w:rsidRPr="00E711EE">
        <w:rPr>
          <w:spacing w:val="1"/>
        </w:rPr>
        <w:t xml:space="preserve"> </w:t>
      </w:r>
      <w:r w:rsidRPr="00E711EE">
        <w:t>i altra</w:t>
      </w:r>
      <w:r w:rsidRPr="00E711EE">
        <w:rPr>
          <w:spacing w:val="1"/>
        </w:rPr>
        <w:t xml:space="preserve"> </w:t>
      </w:r>
      <w:r w:rsidRPr="00E711EE">
        <w:t>documentació</w:t>
      </w:r>
      <w:r w:rsidRPr="00E711EE">
        <w:rPr>
          <w:spacing w:val="1"/>
        </w:rPr>
        <w:t xml:space="preserve"> </w:t>
      </w:r>
      <w:r w:rsidRPr="00E711EE">
        <w:t>complementària, el qual la facilitarà almenys sis dies abans que finalitzi el termini fixat</w:t>
      </w:r>
      <w:r w:rsidRPr="00E711EE">
        <w:rPr>
          <w:spacing w:val="1"/>
        </w:rPr>
        <w:t xml:space="preserve"> </w:t>
      </w:r>
      <w:r w:rsidRPr="00E711EE">
        <w:t>per presentar les ofertes, sempre que l’hagin demanat almenys 12 dies</w:t>
      </w:r>
      <w:r w:rsidRPr="00E711EE">
        <w:rPr>
          <w:spacing w:val="1"/>
        </w:rPr>
        <w:t xml:space="preserve"> </w:t>
      </w:r>
      <w:r w:rsidRPr="00E711EE">
        <w:t>abans del</w:t>
      </w:r>
      <w:r w:rsidRPr="00E711EE">
        <w:rPr>
          <w:spacing w:val="1"/>
        </w:rPr>
        <w:t xml:space="preserve"> </w:t>
      </w:r>
      <w:r w:rsidRPr="00E711EE">
        <w:t>transcurs</w:t>
      </w:r>
      <w:r w:rsidRPr="00E711EE">
        <w:rPr>
          <w:spacing w:val="-2"/>
        </w:rPr>
        <w:t xml:space="preserve"> </w:t>
      </w:r>
      <w:r w:rsidRPr="00E711EE">
        <w:t>del</w:t>
      </w:r>
      <w:r w:rsidRPr="00E711EE">
        <w:rPr>
          <w:spacing w:val="-3"/>
        </w:rPr>
        <w:t xml:space="preserve"> </w:t>
      </w:r>
      <w:r w:rsidRPr="00E711EE">
        <w:t>termini de</w:t>
      </w:r>
      <w:r w:rsidRPr="00E711EE">
        <w:rPr>
          <w:spacing w:val="-5"/>
        </w:rPr>
        <w:t xml:space="preserve"> </w:t>
      </w:r>
      <w:r w:rsidRPr="00E711EE">
        <w:t>presentació</w:t>
      </w:r>
      <w:r w:rsidRPr="00E711EE">
        <w:rPr>
          <w:spacing w:val="-2"/>
        </w:rPr>
        <w:t xml:space="preserve"> </w:t>
      </w:r>
      <w:r w:rsidRPr="00E711EE">
        <w:t>de</w:t>
      </w:r>
      <w:r w:rsidRPr="00E711EE">
        <w:rPr>
          <w:spacing w:val="-2"/>
        </w:rPr>
        <w:t xml:space="preserve"> </w:t>
      </w:r>
      <w:r w:rsidRPr="00E711EE">
        <w:t>les proposicions.</w:t>
      </w:r>
    </w:p>
    <w:p w14:paraId="039F708E" w14:textId="77777777" w:rsidR="00E711EE" w:rsidRPr="00E711EE" w:rsidRDefault="00E711EE" w:rsidP="002A49A3">
      <w:pPr>
        <w:tabs>
          <w:tab w:val="left" w:pos="716"/>
        </w:tabs>
        <w:spacing w:before="10"/>
        <w:jc w:val="both"/>
        <w:rPr>
          <w:rFonts w:ascii="Arial"/>
          <w:i/>
          <w:sz w:val="21"/>
        </w:rPr>
      </w:pPr>
    </w:p>
    <w:p w14:paraId="16AD96FC" w14:textId="77777777" w:rsidR="00E711EE" w:rsidRPr="00E711EE" w:rsidRDefault="00E711EE" w:rsidP="002A49A3">
      <w:pPr>
        <w:spacing w:line="241" w:lineRule="auto"/>
        <w:jc w:val="both"/>
        <w:rPr>
          <w:rFonts w:ascii="Arial" w:eastAsia="Arial" w:hAnsi="Arial" w:cs="Arial"/>
        </w:rPr>
      </w:pPr>
      <w:r w:rsidRPr="00E711EE">
        <w:t>Les persones interessades en el procediment de licitació també es poden dirigir a</w:t>
      </w:r>
      <w:r w:rsidRPr="00E711EE">
        <w:rPr>
          <w:spacing w:val="1"/>
        </w:rPr>
        <w:t xml:space="preserve"> </w:t>
      </w:r>
      <w:r w:rsidRPr="00E711EE">
        <w:t>l’òrgan de contractació per sol·licitar</w:t>
      </w:r>
      <w:r w:rsidRPr="00E711EE">
        <w:rPr>
          <w:spacing w:val="61"/>
        </w:rPr>
        <w:t xml:space="preserve"> </w:t>
      </w:r>
      <w:r w:rsidRPr="00E711EE">
        <w:t>aclariments del que estableixen els plecs o la</w:t>
      </w:r>
      <w:r w:rsidRPr="00E711EE">
        <w:rPr>
          <w:spacing w:val="1"/>
        </w:rPr>
        <w:t xml:space="preserve"> </w:t>
      </w:r>
      <w:r w:rsidRPr="00E711EE">
        <w:t>resta</w:t>
      </w:r>
      <w:r w:rsidRPr="00E711EE">
        <w:rPr>
          <w:spacing w:val="-12"/>
        </w:rPr>
        <w:t xml:space="preserve"> </w:t>
      </w:r>
      <w:r w:rsidRPr="00E711EE">
        <w:t>de</w:t>
      </w:r>
      <w:r w:rsidRPr="00E711EE">
        <w:rPr>
          <w:spacing w:val="-11"/>
        </w:rPr>
        <w:t xml:space="preserve"> </w:t>
      </w:r>
      <w:r w:rsidRPr="00E711EE">
        <w:t>documentació,</w:t>
      </w:r>
      <w:r w:rsidRPr="00E711EE">
        <w:rPr>
          <w:spacing w:val="-9"/>
        </w:rPr>
        <w:t xml:space="preserve"> </w:t>
      </w:r>
      <w:r w:rsidRPr="00E711EE">
        <w:t>a</w:t>
      </w:r>
      <w:r w:rsidRPr="00E711EE">
        <w:rPr>
          <w:spacing w:val="-11"/>
        </w:rPr>
        <w:t xml:space="preserve"> </w:t>
      </w:r>
      <w:r w:rsidRPr="00E711EE">
        <w:t>través</w:t>
      </w:r>
      <w:r w:rsidRPr="00E711EE">
        <w:rPr>
          <w:spacing w:val="-8"/>
        </w:rPr>
        <w:t xml:space="preserve"> </w:t>
      </w:r>
      <w:r w:rsidRPr="00E711EE">
        <w:t>de</w:t>
      </w:r>
      <w:r w:rsidRPr="00E711EE">
        <w:rPr>
          <w:spacing w:val="-12"/>
        </w:rPr>
        <w:t xml:space="preserve"> </w:t>
      </w:r>
      <w:r w:rsidRPr="00E711EE">
        <w:t>l’apartat</w:t>
      </w:r>
      <w:r w:rsidRPr="00E711EE">
        <w:rPr>
          <w:spacing w:val="-9"/>
        </w:rPr>
        <w:t xml:space="preserve"> </w:t>
      </w:r>
      <w:r w:rsidRPr="00E711EE">
        <w:t>de</w:t>
      </w:r>
      <w:r w:rsidRPr="00E711EE">
        <w:rPr>
          <w:spacing w:val="-11"/>
        </w:rPr>
        <w:t xml:space="preserve"> </w:t>
      </w:r>
      <w:r w:rsidRPr="00E711EE">
        <w:t>preguntes</w:t>
      </w:r>
      <w:r w:rsidRPr="00E711EE">
        <w:rPr>
          <w:spacing w:val="-10"/>
        </w:rPr>
        <w:t xml:space="preserve"> </w:t>
      </w:r>
      <w:r w:rsidRPr="00E711EE">
        <w:t>i</w:t>
      </w:r>
      <w:r w:rsidRPr="00E711EE">
        <w:rPr>
          <w:spacing w:val="-12"/>
        </w:rPr>
        <w:t xml:space="preserve"> </w:t>
      </w:r>
      <w:r w:rsidRPr="00E711EE">
        <w:t>respostes</w:t>
      </w:r>
      <w:r w:rsidRPr="00E711EE">
        <w:rPr>
          <w:spacing w:val="-8"/>
        </w:rPr>
        <w:t xml:space="preserve"> </w:t>
      </w:r>
      <w:r w:rsidRPr="00E711EE">
        <w:t>del</w:t>
      </w:r>
      <w:r w:rsidRPr="00E711EE">
        <w:rPr>
          <w:spacing w:val="-13"/>
        </w:rPr>
        <w:t xml:space="preserve"> </w:t>
      </w:r>
      <w:r w:rsidRPr="00E711EE">
        <w:t>tauler</w:t>
      </w:r>
      <w:r w:rsidRPr="00E711EE">
        <w:rPr>
          <w:spacing w:val="28"/>
        </w:rPr>
        <w:t xml:space="preserve"> </w:t>
      </w:r>
      <w:r w:rsidRPr="00E711EE">
        <w:t>d’avisos</w:t>
      </w:r>
      <w:r w:rsidRPr="00E711EE">
        <w:rPr>
          <w:spacing w:val="-59"/>
        </w:rPr>
        <w:t xml:space="preserve"> </w:t>
      </w:r>
      <w:r w:rsidRPr="00E711EE">
        <w:t>de l’espai virtual de la licitació. Aquestes preguntes i respostes seran</w:t>
      </w:r>
      <w:r w:rsidRPr="00E711EE">
        <w:rPr>
          <w:spacing w:val="1"/>
        </w:rPr>
        <w:t xml:space="preserve"> </w:t>
      </w:r>
      <w:r w:rsidRPr="00E711EE">
        <w:t>públiques i</w:t>
      </w:r>
      <w:r w:rsidRPr="00E711EE">
        <w:rPr>
          <w:spacing w:val="1"/>
        </w:rPr>
        <w:t xml:space="preserve"> </w:t>
      </w:r>
      <w:r w:rsidRPr="00E711EE">
        <w:t>accessibles a través del tauler esmentat, residenciat en el perfil de</w:t>
      </w:r>
      <w:r w:rsidRPr="00E711EE">
        <w:rPr>
          <w:spacing w:val="1"/>
        </w:rPr>
        <w:t xml:space="preserve"> </w:t>
      </w:r>
      <w:r w:rsidRPr="00E711EE">
        <w:t>contractant de</w:t>
      </w:r>
      <w:r w:rsidRPr="00E711EE">
        <w:rPr>
          <w:spacing w:val="1"/>
        </w:rPr>
        <w:t xml:space="preserve"> </w:t>
      </w:r>
      <w:r w:rsidRPr="00E711EE">
        <w:t>l’òrgan de</w:t>
      </w:r>
      <w:r w:rsidRPr="00E711EE">
        <w:rPr>
          <w:spacing w:val="-3"/>
        </w:rPr>
        <w:t xml:space="preserve"> </w:t>
      </w:r>
      <w:r w:rsidRPr="00E711EE">
        <w:t>contractació</w:t>
      </w:r>
      <w:r w:rsidRPr="00E711EE">
        <w:rPr>
          <w:spacing w:val="-2"/>
        </w:rPr>
        <w:t xml:space="preserve"> </w:t>
      </w:r>
      <w:hyperlink r:id="rId16" w:history="1">
        <w:r w:rsidRPr="00E711EE">
          <w:rPr>
            <w:rFonts w:ascii="Arial" w:eastAsia="Arial" w:hAnsi="Arial" w:cs="Arial"/>
            <w:color w:val="0000FF" w:themeColor="hyperlink"/>
            <w:u w:val="single"/>
          </w:rPr>
          <w:t>https://contractaciopublica.gencat.cat/ecofin_pscp/AppJava/cap.pscp?reqCode=viewDetail&amp;keyword=&amp;idCap=204564&amp;ambit=1&amp;</w:t>
        </w:r>
      </w:hyperlink>
      <w:r w:rsidRPr="00E711EE">
        <w:rPr>
          <w:rFonts w:ascii="Arial" w:eastAsia="Arial" w:hAnsi="Arial" w:cs="Arial"/>
        </w:rPr>
        <w:t xml:space="preserve">): </w:t>
      </w:r>
    </w:p>
    <w:p w14:paraId="5AB3D1BD" w14:textId="77777777" w:rsidR="00E711EE" w:rsidRPr="002A49A3" w:rsidRDefault="00E711EE" w:rsidP="002A49A3">
      <w:pPr>
        <w:spacing w:before="9"/>
        <w:jc w:val="both"/>
        <w:rPr>
          <w:rFonts w:ascii="Arial"/>
          <w:sz w:val="20"/>
        </w:rPr>
      </w:pPr>
    </w:p>
    <w:p w14:paraId="3F821C92" w14:textId="77777777" w:rsidR="00E711EE" w:rsidRPr="00E711EE" w:rsidRDefault="00E711EE" w:rsidP="004845EA">
      <w:pPr>
        <w:numPr>
          <w:ilvl w:val="1"/>
          <w:numId w:val="11"/>
        </w:numPr>
        <w:tabs>
          <w:tab w:val="left" w:pos="709"/>
        </w:tabs>
        <w:spacing w:before="94" w:line="244" w:lineRule="auto"/>
        <w:ind w:left="0" w:hanging="1"/>
        <w:jc w:val="both"/>
      </w:pPr>
      <w:r w:rsidRPr="00E711EE">
        <w:t>Les</w:t>
      </w:r>
      <w:r w:rsidRPr="00E711EE">
        <w:rPr>
          <w:spacing w:val="47"/>
        </w:rPr>
        <w:t xml:space="preserve"> </w:t>
      </w:r>
      <w:r w:rsidRPr="00E711EE">
        <w:t>proposicions</w:t>
      </w:r>
      <w:r w:rsidRPr="00E711EE">
        <w:rPr>
          <w:spacing w:val="43"/>
        </w:rPr>
        <w:t xml:space="preserve"> </w:t>
      </w:r>
      <w:r w:rsidRPr="00E711EE">
        <w:t>són</w:t>
      </w:r>
      <w:r w:rsidRPr="00E711EE">
        <w:rPr>
          <w:spacing w:val="42"/>
        </w:rPr>
        <w:t xml:space="preserve"> </w:t>
      </w:r>
      <w:r w:rsidRPr="00E711EE">
        <w:t>secretes</w:t>
      </w:r>
      <w:r w:rsidRPr="00E711EE">
        <w:rPr>
          <w:spacing w:val="42"/>
        </w:rPr>
        <w:t xml:space="preserve"> </w:t>
      </w:r>
      <w:r w:rsidRPr="00E711EE">
        <w:t>i</w:t>
      </w:r>
      <w:r w:rsidRPr="00E711EE">
        <w:rPr>
          <w:spacing w:val="43"/>
        </w:rPr>
        <w:t xml:space="preserve"> </w:t>
      </w:r>
      <w:r w:rsidRPr="00E711EE">
        <w:t>la</w:t>
      </w:r>
      <w:r w:rsidRPr="00E711EE">
        <w:rPr>
          <w:spacing w:val="44"/>
        </w:rPr>
        <w:t xml:space="preserve"> </w:t>
      </w:r>
      <w:r w:rsidRPr="00E711EE">
        <w:t>seva</w:t>
      </w:r>
      <w:r w:rsidRPr="00E711EE">
        <w:rPr>
          <w:spacing w:val="44"/>
        </w:rPr>
        <w:t xml:space="preserve"> </w:t>
      </w:r>
      <w:r w:rsidRPr="00E711EE">
        <w:t>presentació</w:t>
      </w:r>
      <w:r w:rsidRPr="00E711EE">
        <w:rPr>
          <w:spacing w:val="47"/>
        </w:rPr>
        <w:t xml:space="preserve"> </w:t>
      </w:r>
      <w:r w:rsidRPr="00E711EE">
        <w:t>suposa</w:t>
      </w:r>
      <w:r w:rsidRPr="00E711EE">
        <w:rPr>
          <w:spacing w:val="40"/>
        </w:rPr>
        <w:t xml:space="preserve"> </w:t>
      </w:r>
      <w:r w:rsidRPr="00E711EE">
        <w:t>l'acceptació</w:t>
      </w:r>
      <w:r w:rsidRPr="00E711EE">
        <w:rPr>
          <w:spacing w:val="-59"/>
        </w:rPr>
        <w:t xml:space="preserve"> </w:t>
      </w:r>
      <w:r w:rsidRPr="00E711EE">
        <w:t>incondicionada</w:t>
      </w:r>
      <w:r w:rsidRPr="00E711EE">
        <w:rPr>
          <w:spacing w:val="5"/>
        </w:rPr>
        <w:t xml:space="preserve"> </w:t>
      </w:r>
      <w:r w:rsidRPr="00E711EE">
        <w:t>per</w:t>
      </w:r>
      <w:r w:rsidRPr="00E711EE">
        <w:rPr>
          <w:spacing w:val="6"/>
        </w:rPr>
        <w:t xml:space="preserve"> </w:t>
      </w:r>
      <w:r w:rsidRPr="00E711EE">
        <w:t>part</w:t>
      </w:r>
      <w:r w:rsidRPr="00E711EE">
        <w:rPr>
          <w:spacing w:val="5"/>
        </w:rPr>
        <w:t xml:space="preserve"> </w:t>
      </w:r>
      <w:r w:rsidRPr="00E711EE">
        <w:t>de</w:t>
      </w:r>
      <w:r w:rsidRPr="00E711EE">
        <w:rPr>
          <w:spacing w:val="5"/>
        </w:rPr>
        <w:t xml:space="preserve"> </w:t>
      </w:r>
      <w:r w:rsidRPr="00E711EE">
        <w:t>l’empresa</w:t>
      </w:r>
      <w:r w:rsidRPr="00E711EE">
        <w:rPr>
          <w:spacing w:val="5"/>
        </w:rPr>
        <w:t xml:space="preserve"> </w:t>
      </w:r>
      <w:r w:rsidRPr="00E711EE">
        <w:t>licitadora</w:t>
      </w:r>
      <w:r w:rsidRPr="00E711EE">
        <w:rPr>
          <w:spacing w:val="6"/>
        </w:rPr>
        <w:t xml:space="preserve"> </w:t>
      </w:r>
      <w:r w:rsidRPr="00E711EE">
        <w:t>del</w:t>
      </w:r>
      <w:r w:rsidRPr="00E711EE">
        <w:rPr>
          <w:spacing w:val="4"/>
        </w:rPr>
        <w:t xml:space="preserve"> </w:t>
      </w:r>
      <w:r w:rsidRPr="00E711EE">
        <w:t>contingut</w:t>
      </w:r>
      <w:r w:rsidRPr="00E711EE">
        <w:rPr>
          <w:spacing w:val="6"/>
        </w:rPr>
        <w:t xml:space="preserve"> </w:t>
      </w:r>
      <w:r w:rsidRPr="00E711EE">
        <w:t>del</w:t>
      </w:r>
      <w:r w:rsidRPr="00E711EE">
        <w:rPr>
          <w:spacing w:val="5"/>
        </w:rPr>
        <w:t xml:space="preserve"> </w:t>
      </w:r>
      <w:r w:rsidRPr="00E711EE">
        <w:t>present</w:t>
      </w:r>
      <w:r w:rsidRPr="00E711EE">
        <w:rPr>
          <w:spacing w:val="4"/>
        </w:rPr>
        <w:t xml:space="preserve"> </w:t>
      </w:r>
      <w:r w:rsidRPr="00E711EE">
        <w:t>plec,</w:t>
      </w:r>
      <w:r w:rsidRPr="00E711EE">
        <w:rPr>
          <w:spacing w:val="6"/>
        </w:rPr>
        <w:t xml:space="preserve"> </w:t>
      </w:r>
      <w:r w:rsidRPr="00E711EE">
        <w:t>així com del plec de prescripcions tècniques, així com l’autorització a la mesa i a l’òrgan de</w:t>
      </w:r>
      <w:r w:rsidRPr="00E711EE">
        <w:rPr>
          <w:spacing w:val="1"/>
        </w:rPr>
        <w:t xml:space="preserve"> </w:t>
      </w:r>
      <w:r w:rsidRPr="00E711EE">
        <w:t>contractació per consultar les dades que recullen el Registre electrònic d’empreses</w:t>
      </w:r>
      <w:r w:rsidRPr="00E711EE">
        <w:rPr>
          <w:spacing w:val="1"/>
        </w:rPr>
        <w:t xml:space="preserve"> </w:t>
      </w:r>
      <w:r w:rsidRPr="00E711EE">
        <w:t>licitadores de la Generalitat de Catalunya o el Registre oficial de licitadors i empreses</w:t>
      </w:r>
      <w:r w:rsidRPr="00E711EE">
        <w:rPr>
          <w:spacing w:val="1"/>
        </w:rPr>
        <w:t xml:space="preserve"> </w:t>
      </w:r>
      <w:r w:rsidRPr="00E711EE">
        <w:t>classificades del sector públic, o les llistes oficials d’operadors econòmics d’un Estat</w:t>
      </w:r>
      <w:r w:rsidRPr="00E711EE">
        <w:rPr>
          <w:spacing w:val="1"/>
        </w:rPr>
        <w:t xml:space="preserve"> </w:t>
      </w:r>
      <w:r w:rsidRPr="00E711EE">
        <w:t>membre</w:t>
      </w:r>
      <w:r w:rsidRPr="00E711EE">
        <w:rPr>
          <w:spacing w:val="-1"/>
        </w:rPr>
        <w:t xml:space="preserve"> </w:t>
      </w:r>
      <w:r w:rsidRPr="00E711EE">
        <w:t>de</w:t>
      </w:r>
      <w:r w:rsidRPr="00E711EE">
        <w:rPr>
          <w:spacing w:val="-4"/>
        </w:rPr>
        <w:t xml:space="preserve"> </w:t>
      </w:r>
      <w:r w:rsidRPr="00E711EE">
        <w:t>la Unió Europea.</w:t>
      </w:r>
    </w:p>
    <w:p w14:paraId="7D8EEFDE" w14:textId="77777777" w:rsidR="00E711EE" w:rsidRPr="00E711EE" w:rsidRDefault="00E711EE" w:rsidP="002A49A3">
      <w:pPr>
        <w:spacing w:before="8"/>
        <w:jc w:val="both"/>
        <w:rPr>
          <w:sz w:val="21"/>
        </w:rPr>
      </w:pPr>
    </w:p>
    <w:p w14:paraId="6F9507E3" w14:textId="77777777" w:rsidR="00E711EE" w:rsidRPr="00E711EE" w:rsidRDefault="00E711EE" w:rsidP="004845EA">
      <w:pPr>
        <w:numPr>
          <w:ilvl w:val="1"/>
          <w:numId w:val="11"/>
        </w:numPr>
        <w:tabs>
          <w:tab w:val="left" w:pos="709"/>
        </w:tabs>
        <w:ind w:left="0" w:firstLine="0"/>
        <w:jc w:val="both"/>
      </w:pPr>
      <w:r w:rsidRPr="00E711EE">
        <w:t>Cada empresa licitadora no pot presentar més d’una proposició. Tampoc pot</w:t>
      </w:r>
      <w:r w:rsidRPr="00E711EE">
        <w:rPr>
          <w:spacing w:val="1"/>
        </w:rPr>
        <w:t xml:space="preserve"> </w:t>
      </w:r>
      <w:r w:rsidRPr="00E711EE">
        <w:t>subscriure cap proposta en UTE amb d’altres si ho ha fet individualment o figurar en</w:t>
      </w:r>
      <w:r w:rsidRPr="00E711EE">
        <w:rPr>
          <w:spacing w:val="1"/>
        </w:rPr>
        <w:t xml:space="preserve"> </w:t>
      </w:r>
      <w:r w:rsidRPr="00E711EE">
        <w:t>més d’una unió temporal. La infracció d’aquestes normes dona lloc a la no-admissió de</w:t>
      </w:r>
      <w:r w:rsidRPr="00E711EE">
        <w:rPr>
          <w:spacing w:val="-59"/>
        </w:rPr>
        <w:t xml:space="preserve"> </w:t>
      </w:r>
      <w:r w:rsidRPr="00E711EE">
        <w:t>cap</w:t>
      </w:r>
      <w:r w:rsidRPr="00E711EE">
        <w:rPr>
          <w:spacing w:val="-1"/>
        </w:rPr>
        <w:t xml:space="preserve"> </w:t>
      </w:r>
      <w:r w:rsidRPr="00E711EE">
        <w:t>de les</w:t>
      </w:r>
      <w:r w:rsidRPr="00E711EE">
        <w:rPr>
          <w:spacing w:val="-1"/>
        </w:rPr>
        <w:t xml:space="preserve"> </w:t>
      </w:r>
      <w:r w:rsidRPr="00E711EE">
        <w:t>propostes</w:t>
      </w:r>
      <w:r w:rsidRPr="00E711EE">
        <w:rPr>
          <w:spacing w:val="-6"/>
        </w:rPr>
        <w:t xml:space="preserve"> </w:t>
      </w:r>
      <w:r w:rsidRPr="00E711EE">
        <w:t>que</w:t>
      </w:r>
      <w:r w:rsidRPr="00E711EE">
        <w:rPr>
          <w:spacing w:val="-2"/>
        </w:rPr>
        <w:t xml:space="preserve"> </w:t>
      </w:r>
      <w:r w:rsidRPr="00E711EE">
        <w:t>hagi subscrit.</w:t>
      </w:r>
    </w:p>
    <w:p w14:paraId="435C9390" w14:textId="77777777" w:rsidR="00E711EE" w:rsidRPr="00E711EE" w:rsidRDefault="00E711EE" w:rsidP="002A49A3">
      <w:pPr>
        <w:spacing w:before="11"/>
        <w:jc w:val="both"/>
        <w:rPr>
          <w:sz w:val="21"/>
        </w:rPr>
      </w:pPr>
    </w:p>
    <w:p w14:paraId="5195DE24" w14:textId="77777777" w:rsidR="00E711EE" w:rsidRPr="00E711EE" w:rsidRDefault="00E711EE" w:rsidP="004845EA">
      <w:pPr>
        <w:numPr>
          <w:ilvl w:val="1"/>
          <w:numId w:val="11"/>
        </w:numPr>
        <w:tabs>
          <w:tab w:val="left" w:pos="709"/>
        </w:tabs>
        <w:ind w:left="0" w:firstLine="0"/>
        <w:jc w:val="both"/>
        <w:rPr>
          <w:b/>
        </w:rPr>
      </w:pPr>
      <w:r w:rsidRPr="00E711EE">
        <w:rPr>
          <w:b/>
        </w:rPr>
        <w:t>Contingut dels sobres</w:t>
      </w:r>
    </w:p>
    <w:p w14:paraId="7D77FB51" w14:textId="77777777" w:rsidR="00E711EE" w:rsidRPr="00E711EE" w:rsidRDefault="00E711EE" w:rsidP="002A49A3">
      <w:pPr>
        <w:tabs>
          <w:tab w:val="left" w:pos="836"/>
        </w:tabs>
        <w:spacing w:before="3"/>
        <w:jc w:val="both"/>
        <w:outlineLvl w:val="0"/>
        <w:rPr>
          <w:rFonts w:ascii="Arial" w:eastAsia="Arial" w:hAnsi="Arial" w:cs="Arial"/>
          <w:b/>
          <w:bCs/>
        </w:rPr>
      </w:pPr>
    </w:p>
    <w:p w14:paraId="7EF1565F" w14:textId="77777777" w:rsidR="00E711EE" w:rsidRPr="00E711EE" w:rsidRDefault="00E711EE" w:rsidP="002A49A3">
      <w:pPr>
        <w:jc w:val="both"/>
      </w:pPr>
      <w:r w:rsidRPr="00E711EE">
        <w:t>Les dades personals de les empreses licitadores, obtingudes</w:t>
      </w:r>
      <w:r w:rsidRPr="00E711EE">
        <w:rPr>
          <w:spacing w:val="1"/>
        </w:rPr>
        <w:t xml:space="preserve"> </w:t>
      </w:r>
      <w:r w:rsidRPr="00E711EE">
        <w:t>per l’Administració en aquest procediment de contractació, seran tractades per la unitat</w:t>
      </w:r>
      <w:r w:rsidRPr="00E711EE">
        <w:rPr>
          <w:spacing w:val="-59"/>
        </w:rPr>
        <w:t xml:space="preserve"> </w:t>
      </w:r>
      <w:r w:rsidRPr="00E711EE">
        <w:t>responsable de l’activitat de tractament únicament amb la finalitat de tramitar la licitació.</w:t>
      </w:r>
    </w:p>
    <w:p w14:paraId="0B8B75C6" w14:textId="77777777" w:rsidR="00E711EE" w:rsidRPr="00E711EE" w:rsidRDefault="00E711EE" w:rsidP="002A49A3">
      <w:pPr>
        <w:spacing w:before="10"/>
        <w:jc w:val="both"/>
        <w:rPr>
          <w:sz w:val="21"/>
        </w:rPr>
      </w:pPr>
    </w:p>
    <w:p w14:paraId="0031D8C4" w14:textId="77777777" w:rsidR="00E711EE" w:rsidRPr="00E711EE" w:rsidRDefault="00E711EE" w:rsidP="002A49A3">
      <w:pPr>
        <w:jc w:val="both"/>
        <w:rPr>
          <w:b/>
        </w:rPr>
      </w:pPr>
      <w:r w:rsidRPr="00E711EE">
        <w:t xml:space="preserve">En qualsevol cas, l’empresa formularà les seves propostes en els </w:t>
      </w:r>
      <w:r w:rsidRPr="00E711EE">
        <w:rPr>
          <w:b/>
        </w:rPr>
        <w:t>sobres digitals A i B</w:t>
      </w:r>
    </w:p>
    <w:p w14:paraId="6141F2CD" w14:textId="77777777" w:rsidR="00B27795" w:rsidRDefault="00B27795" w:rsidP="00B27795">
      <w:pPr>
        <w:jc w:val="both"/>
        <w:rPr>
          <w:b/>
        </w:rPr>
      </w:pPr>
    </w:p>
    <w:p w14:paraId="553455AF" w14:textId="0257115E" w:rsidR="00E711EE" w:rsidRPr="00E711EE" w:rsidRDefault="00204C19" w:rsidP="00B27795">
      <w:pPr>
        <w:jc w:val="both"/>
      </w:pPr>
      <w:r w:rsidRPr="003A3570">
        <w:rPr>
          <w:b/>
        </w:rPr>
        <w:t>11.1</w:t>
      </w:r>
      <w:r w:rsidR="003A3570" w:rsidRPr="003A3570">
        <w:rPr>
          <w:b/>
        </w:rPr>
        <w:t>2</w:t>
      </w:r>
      <w:r w:rsidR="00E711EE" w:rsidRPr="003A3570">
        <w:rPr>
          <w:b/>
        </w:rPr>
        <w:t>.1</w:t>
      </w:r>
      <w:r w:rsidR="003A3570" w:rsidRPr="003A3570">
        <w:rPr>
          <w:b/>
        </w:rPr>
        <w:t xml:space="preserve"> </w:t>
      </w:r>
      <w:r w:rsidR="00E711EE" w:rsidRPr="003A3570">
        <w:rPr>
          <w:b/>
        </w:rPr>
        <w:t>SOBRE A:</w:t>
      </w:r>
    </w:p>
    <w:p w14:paraId="53C7F751" w14:textId="77777777" w:rsidR="00E711EE" w:rsidRPr="00E711EE" w:rsidRDefault="00E711EE" w:rsidP="002A49A3">
      <w:pPr>
        <w:jc w:val="both"/>
        <w:rPr>
          <w:rFonts w:ascii="Arial"/>
          <w:b/>
        </w:rPr>
      </w:pPr>
    </w:p>
    <w:p w14:paraId="3967BB30" w14:textId="77777777" w:rsidR="00E711EE" w:rsidRPr="00E711EE" w:rsidRDefault="00E711EE" w:rsidP="002A49A3">
      <w:pPr>
        <w:spacing w:before="1"/>
        <w:jc w:val="both"/>
      </w:pPr>
      <w:r w:rsidRPr="00E711EE">
        <w:t>Dins</w:t>
      </w:r>
      <w:r w:rsidRPr="00E711EE">
        <w:rPr>
          <w:spacing w:val="-3"/>
        </w:rPr>
        <w:t xml:space="preserve"> </w:t>
      </w:r>
      <w:r w:rsidRPr="00E711EE">
        <w:t>d’aquest</w:t>
      </w:r>
      <w:r w:rsidRPr="00E711EE">
        <w:rPr>
          <w:spacing w:val="1"/>
        </w:rPr>
        <w:t xml:space="preserve"> </w:t>
      </w:r>
      <w:r w:rsidRPr="00E711EE">
        <w:t>sobre</w:t>
      </w:r>
      <w:r w:rsidRPr="00E711EE">
        <w:rPr>
          <w:spacing w:val="-3"/>
        </w:rPr>
        <w:t xml:space="preserve"> </w:t>
      </w:r>
      <w:r w:rsidRPr="00E711EE">
        <w:t>únic</w:t>
      </w:r>
      <w:r w:rsidRPr="00E711EE">
        <w:rPr>
          <w:spacing w:val="-5"/>
        </w:rPr>
        <w:t xml:space="preserve"> </w:t>
      </w:r>
      <w:r w:rsidRPr="00E711EE">
        <w:t>les</w:t>
      </w:r>
      <w:r w:rsidRPr="00E711EE">
        <w:rPr>
          <w:spacing w:val="-3"/>
        </w:rPr>
        <w:t xml:space="preserve"> </w:t>
      </w:r>
      <w:r w:rsidRPr="00E711EE">
        <w:t>empreses</w:t>
      </w:r>
      <w:r w:rsidRPr="00E711EE">
        <w:rPr>
          <w:spacing w:val="-7"/>
        </w:rPr>
        <w:t xml:space="preserve"> </w:t>
      </w:r>
      <w:r w:rsidRPr="00E711EE">
        <w:t>licitadores</w:t>
      </w:r>
      <w:r w:rsidRPr="00E711EE">
        <w:rPr>
          <w:spacing w:val="-4"/>
        </w:rPr>
        <w:t xml:space="preserve"> </w:t>
      </w:r>
      <w:r w:rsidRPr="00E711EE">
        <w:t>hi</w:t>
      </w:r>
      <w:r w:rsidRPr="00E711EE">
        <w:rPr>
          <w:spacing w:val="-5"/>
        </w:rPr>
        <w:t xml:space="preserve"> </w:t>
      </w:r>
      <w:r w:rsidRPr="00E711EE">
        <w:t>han d’incloure la declaració responsable i l’oferta avaluable d’acord amb criteris sotmesos a judici de valor:</w:t>
      </w:r>
    </w:p>
    <w:p w14:paraId="5B84F554" w14:textId="77777777" w:rsidR="00E711EE" w:rsidRPr="00E711EE" w:rsidRDefault="00E711EE" w:rsidP="002A49A3">
      <w:pPr>
        <w:spacing w:before="1"/>
        <w:jc w:val="both"/>
      </w:pPr>
    </w:p>
    <w:p w14:paraId="16C49001" w14:textId="77777777" w:rsidR="00E711EE" w:rsidRPr="00E711EE" w:rsidRDefault="00E711EE" w:rsidP="004845EA">
      <w:pPr>
        <w:numPr>
          <w:ilvl w:val="0"/>
          <w:numId w:val="13"/>
        </w:numPr>
        <w:spacing w:before="1"/>
        <w:ind w:left="284" w:hanging="284"/>
        <w:jc w:val="both"/>
        <w:rPr>
          <w:b/>
        </w:rPr>
      </w:pPr>
      <w:r w:rsidRPr="00E711EE">
        <w:rPr>
          <w:b/>
        </w:rPr>
        <w:t>Declaració responsable</w:t>
      </w:r>
    </w:p>
    <w:p w14:paraId="0DD52CD7" w14:textId="77777777" w:rsidR="00E711EE" w:rsidRPr="00E711EE" w:rsidRDefault="00E711EE" w:rsidP="002A49A3">
      <w:pPr>
        <w:spacing w:before="1"/>
        <w:jc w:val="both"/>
      </w:pPr>
    </w:p>
    <w:p w14:paraId="4625E99B" w14:textId="77777777" w:rsidR="00E711EE" w:rsidRPr="00E711EE" w:rsidRDefault="00E711EE" w:rsidP="002A49A3">
      <w:pPr>
        <w:spacing w:before="1" w:line="237" w:lineRule="auto"/>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de</w:t>
      </w:r>
      <w:r w:rsidRPr="00E711EE">
        <w:rPr>
          <w:spacing w:val="1"/>
        </w:rPr>
        <w:t xml:space="preserve"> </w:t>
      </w:r>
      <w:r w:rsidRPr="00E711EE">
        <w:t>presentar</w:t>
      </w:r>
      <w:r w:rsidRPr="00E711EE">
        <w:rPr>
          <w:spacing w:val="1"/>
        </w:rPr>
        <w:t xml:space="preserve"> </w:t>
      </w:r>
      <w:r w:rsidRPr="00E711EE">
        <w:t>una</w:t>
      </w:r>
      <w:r w:rsidRPr="00E711EE">
        <w:rPr>
          <w:spacing w:val="1"/>
        </w:rPr>
        <w:t xml:space="preserve"> </w:t>
      </w:r>
      <w:r w:rsidRPr="00E711EE">
        <w:t>declaració</w:t>
      </w:r>
      <w:r w:rsidRPr="00E711EE">
        <w:rPr>
          <w:spacing w:val="1"/>
        </w:rPr>
        <w:t xml:space="preserve"> </w:t>
      </w:r>
      <w:r w:rsidRPr="00E711EE">
        <w:t>responsable,</w:t>
      </w:r>
      <w:r w:rsidRPr="00E711EE">
        <w:rPr>
          <w:spacing w:val="1"/>
        </w:rPr>
        <w:t xml:space="preserve"> </w:t>
      </w:r>
      <w:r w:rsidRPr="00E711EE">
        <w:t>la</w:t>
      </w:r>
      <w:r w:rsidRPr="00E711EE">
        <w:rPr>
          <w:spacing w:val="1"/>
        </w:rPr>
        <w:t xml:space="preserve"> </w:t>
      </w:r>
      <w:r w:rsidRPr="00E711EE">
        <w:t>qual</w:t>
      </w:r>
      <w:r w:rsidRPr="00E711EE">
        <w:rPr>
          <w:spacing w:val="1"/>
        </w:rPr>
        <w:t xml:space="preserve"> </w:t>
      </w:r>
      <w:r w:rsidRPr="00E711EE">
        <w:t>s’adjunta</w:t>
      </w:r>
      <w:r w:rsidRPr="00E711EE">
        <w:rPr>
          <w:spacing w:val="23"/>
        </w:rPr>
        <w:t xml:space="preserve"> </w:t>
      </w:r>
      <w:r w:rsidRPr="00E711EE">
        <w:t>com</w:t>
      </w:r>
      <w:r w:rsidRPr="00E711EE">
        <w:rPr>
          <w:spacing w:val="29"/>
        </w:rPr>
        <w:t xml:space="preserve"> </w:t>
      </w:r>
      <w:r w:rsidRPr="00E711EE">
        <w:t>a</w:t>
      </w:r>
      <w:r w:rsidRPr="00E711EE">
        <w:rPr>
          <w:spacing w:val="26"/>
        </w:rPr>
        <w:t xml:space="preserve"> </w:t>
      </w:r>
      <w:r w:rsidRPr="00E711EE">
        <w:rPr>
          <w:rFonts w:ascii="Arial" w:hAnsi="Arial"/>
          <w:b/>
        </w:rPr>
        <w:t>annex</w:t>
      </w:r>
      <w:r w:rsidRPr="00E711EE">
        <w:rPr>
          <w:rFonts w:ascii="Arial" w:hAnsi="Arial"/>
          <w:b/>
          <w:spacing w:val="19"/>
        </w:rPr>
        <w:t xml:space="preserve"> </w:t>
      </w:r>
      <w:r w:rsidRPr="00E711EE">
        <w:rPr>
          <w:rFonts w:ascii="Arial" w:hAnsi="Arial"/>
          <w:b/>
        </w:rPr>
        <w:t>1</w:t>
      </w:r>
      <w:r w:rsidRPr="00E711EE">
        <w:rPr>
          <w:rFonts w:ascii="Arial" w:hAnsi="Arial"/>
          <w:b/>
          <w:spacing w:val="50"/>
        </w:rPr>
        <w:t xml:space="preserve"> </w:t>
      </w:r>
      <w:r w:rsidRPr="00E711EE">
        <w:t>a</w:t>
      </w:r>
      <w:r w:rsidRPr="00E711EE">
        <w:rPr>
          <w:spacing w:val="25"/>
        </w:rPr>
        <w:t xml:space="preserve"> </w:t>
      </w:r>
      <w:r w:rsidRPr="00E711EE">
        <w:t>aquest</w:t>
      </w:r>
      <w:r w:rsidRPr="00E711EE">
        <w:rPr>
          <w:spacing w:val="27"/>
        </w:rPr>
        <w:t xml:space="preserve"> </w:t>
      </w:r>
      <w:r w:rsidRPr="00E711EE">
        <w:t>plec</w:t>
      </w:r>
      <w:hyperlink w:anchor="_bookmark17" w:history="1">
        <w:r w:rsidRPr="00E711EE">
          <w:rPr>
            <w:vertAlign w:val="superscript"/>
          </w:rPr>
          <w:footnoteReference w:id="2"/>
        </w:r>
        <w:r w:rsidRPr="00E711EE">
          <w:rPr>
            <w:spacing w:val="9"/>
          </w:rPr>
          <w:t xml:space="preserve"> </w:t>
        </w:r>
      </w:hyperlink>
      <w:r w:rsidRPr="00E711EE">
        <w:t>i</w:t>
      </w:r>
      <w:r w:rsidRPr="00E711EE">
        <w:rPr>
          <w:spacing w:val="25"/>
        </w:rPr>
        <w:t xml:space="preserve"> </w:t>
      </w:r>
      <w:r w:rsidRPr="00E711EE">
        <w:t>com</w:t>
      </w:r>
      <w:r w:rsidRPr="00E711EE">
        <w:rPr>
          <w:spacing w:val="27"/>
        </w:rPr>
        <w:t xml:space="preserve"> </w:t>
      </w:r>
      <w:r w:rsidRPr="00E711EE">
        <w:t>a</w:t>
      </w:r>
      <w:r w:rsidRPr="00E711EE">
        <w:rPr>
          <w:spacing w:val="23"/>
        </w:rPr>
        <w:t xml:space="preserve"> </w:t>
      </w:r>
      <w:r w:rsidRPr="00E711EE">
        <w:t>plantilla</w:t>
      </w:r>
      <w:r w:rsidRPr="00E711EE">
        <w:rPr>
          <w:spacing w:val="25"/>
        </w:rPr>
        <w:t xml:space="preserve"> </w:t>
      </w:r>
      <w:r w:rsidRPr="00E711EE">
        <w:t>al</w:t>
      </w:r>
      <w:r w:rsidRPr="00E711EE">
        <w:rPr>
          <w:spacing w:val="25"/>
        </w:rPr>
        <w:t xml:space="preserve"> </w:t>
      </w:r>
      <w:r w:rsidRPr="00E711EE">
        <w:t>sobre</w:t>
      </w:r>
      <w:r w:rsidRPr="00E711EE">
        <w:rPr>
          <w:spacing w:val="26"/>
        </w:rPr>
        <w:t xml:space="preserve"> </w:t>
      </w:r>
      <w:r w:rsidRPr="00E711EE">
        <w:t>d’aquesta</w:t>
      </w:r>
      <w:r w:rsidRPr="00E711EE">
        <w:rPr>
          <w:spacing w:val="26"/>
        </w:rPr>
        <w:t xml:space="preserve"> </w:t>
      </w:r>
      <w:r w:rsidRPr="00E711EE">
        <w:t>licitació inclòs</w:t>
      </w:r>
      <w:r w:rsidRPr="00E711EE">
        <w:rPr>
          <w:spacing w:val="-2"/>
        </w:rPr>
        <w:t xml:space="preserve"> </w:t>
      </w:r>
      <w:r w:rsidRPr="00E711EE">
        <w:t>en</w:t>
      </w:r>
      <w:r w:rsidRPr="00E711EE">
        <w:rPr>
          <w:spacing w:val="-2"/>
        </w:rPr>
        <w:t xml:space="preserve"> </w:t>
      </w:r>
      <w:r w:rsidRPr="00E711EE">
        <w:t>l’eina</w:t>
      </w:r>
      <w:r w:rsidRPr="00E711EE">
        <w:rPr>
          <w:spacing w:val="-3"/>
        </w:rPr>
        <w:t xml:space="preserve"> </w:t>
      </w:r>
      <w:r w:rsidRPr="00E711EE">
        <w:t>de</w:t>
      </w:r>
      <w:r w:rsidRPr="00E711EE">
        <w:rPr>
          <w:spacing w:val="-2"/>
        </w:rPr>
        <w:t xml:space="preserve"> </w:t>
      </w:r>
      <w:r w:rsidRPr="00E711EE">
        <w:t>Sobre</w:t>
      </w:r>
      <w:r w:rsidRPr="00E711EE">
        <w:rPr>
          <w:spacing w:val="-7"/>
        </w:rPr>
        <w:t xml:space="preserve"> </w:t>
      </w:r>
      <w:r w:rsidRPr="00E711EE">
        <w:t>Digital,</w:t>
      </w:r>
      <w:r w:rsidRPr="00E711EE">
        <w:rPr>
          <w:spacing w:val="-3"/>
        </w:rPr>
        <w:t xml:space="preserve"> </w:t>
      </w:r>
      <w:r w:rsidRPr="00E711EE">
        <w:t>mitjançant</w:t>
      </w:r>
      <w:r w:rsidRPr="00E711EE">
        <w:rPr>
          <w:spacing w:val="-1"/>
        </w:rPr>
        <w:t xml:space="preserve"> </w:t>
      </w:r>
      <w:r w:rsidRPr="00E711EE">
        <w:t>la</w:t>
      </w:r>
      <w:r w:rsidRPr="00E711EE">
        <w:rPr>
          <w:spacing w:val="-6"/>
        </w:rPr>
        <w:t xml:space="preserve"> </w:t>
      </w:r>
      <w:r w:rsidRPr="00E711EE">
        <w:t>qual</w:t>
      </w:r>
      <w:r w:rsidRPr="00E711EE">
        <w:rPr>
          <w:spacing w:val="-4"/>
        </w:rPr>
        <w:t xml:space="preserve"> </w:t>
      </w:r>
      <w:r w:rsidRPr="00E711EE">
        <w:t>declaren</w:t>
      </w:r>
      <w:r w:rsidRPr="00E711EE">
        <w:rPr>
          <w:spacing w:val="-3"/>
        </w:rPr>
        <w:t xml:space="preserve"> </w:t>
      </w:r>
      <w:r w:rsidRPr="00E711EE">
        <w:t>el</w:t>
      </w:r>
      <w:r w:rsidRPr="00E711EE">
        <w:rPr>
          <w:spacing w:val="-7"/>
        </w:rPr>
        <w:t xml:space="preserve"> </w:t>
      </w:r>
      <w:r w:rsidRPr="00E711EE">
        <w:t>següent:</w:t>
      </w:r>
    </w:p>
    <w:p w14:paraId="377FAD4F" w14:textId="77777777" w:rsidR="00E711EE" w:rsidRPr="00E711EE" w:rsidRDefault="00E711EE" w:rsidP="00E711EE">
      <w:pPr>
        <w:spacing w:before="6"/>
        <w:ind w:left="221" w:right="301"/>
        <w:jc w:val="both"/>
      </w:pPr>
    </w:p>
    <w:p w14:paraId="38288CE9" w14:textId="77777777" w:rsidR="00E711EE" w:rsidRPr="00E711EE" w:rsidRDefault="00E711EE" w:rsidP="004845EA">
      <w:pPr>
        <w:numPr>
          <w:ilvl w:val="0"/>
          <w:numId w:val="12"/>
        </w:numPr>
        <w:tabs>
          <w:tab w:val="left" w:pos="582"/>
        </w:tabs>
        <w:spacing w:line="232" w:lineRule="auto"/>
        <w:ind w:left="582"/>
        <w:jc w:val="both"/>
      </w:pPr>
      <w:r w:rsidRPr="00E711EE">
        <w:t>Que la societat està constituïda vàlidament i que, de conformitat amb el seu objecte</w:t>
      </w:r>
      <w:r w:rsidRPr="00E711EE">
        <w:rPr>
          <w:spacing w:val="-59"/>
        </w:rPr>
        <w:t xml:space="preserve"> </w:t>
      </w:r>
      <w:r w:rsidRPr="00E711EE">
        <w:t>social, es pot presentar a la licitació, així com que la persona signatària de la</w:t>
      </w:r>
      <w:r w:rsidRPr="00E711EE">
        <w:rPr>
          <w:spacing w:val="1"/>
        </w:rPr>
        <w:t xml:space="preserve"> </w:t>
      </w:r>
      <w:r w:rsidRPr="00E711EE">
        <w:t>declaració responsable té la deguda representació per presentar la proposició i la</w:t>
      </w:r>
      <w:r w:rsidRPr="00E711EE">
        <w:rPr>
          <w:spacing w:val="1"/>
        </w:rPr>
        <w:t xml:space="preserve"> </w:t>
      </w:r>
      <w:r w:rsidRPr="00E711EE">
        <w:t>declaració;</w:t>
      </w:r>
    </w:p>
    <w:p w14:paraId="06B29EFD" w14:textId="77777777" w:rsidR="00E711EE" w:rsidRPr="00E711EE" w:rsidRDefault="00E711EE" w:rsidP="004845EA">
      <w:pPr>
        <w:numPr>
          <w:ilvl w:val="0"/>
          <w:numId w:val="12"/>
        </w:numPr>
        <w:tabs>
          <w:tab w:val="left" w:pos="584"/>
        </w:tabs>
        <w:spacing w:before="21" w:line="220" w:lineRule="auto"/>
        <w:ind w:left="582"/>
        <w:jc w:val="both"/>
      </w:pPr>
      <w:r w:rsidRPr="00E711EE">
        <w:t>Que</w:t>
      </w:r>
      <w:r w:rsidRPr="00E711EE">
        <w:rPr>
          <w:spacing w:val="1"/>
        </w:rPr>
        <w:t xml:space="preserve"> </w:t>
      </w:r>
      <w:r w:rsidRPr="00E711EE">
        <w:t>compleix</w:t>
      </w:r>
      <w:r w:rsidRPr="00E711EE">
        <w:rPr>
          <w:spacing w:val="1"/>
        </w:rPr>
        <w:t xml:space="preserve"> </w:t>
      </w:r>
      <w:r w:rsidRPr="00E711EE">
        <w:t>els</w:t>
      </w:r>
      <w:r w:rsidRPr="00E711EE">
        <w:rPr>
          <w:spacing w:val="1"/>
        </w:rPr>
        <w:t xml:space="preserve"> </w:t>
      </w:r>
      <w:r w:rsidRPr="00E711EE">
        <w:t>requisits</w:t>
      </w:r>
      <w:r w:rsidRPr="00E711EE">
        <w:rPr>
          <w:spacing w:val="1"/>
        </w:rPr>
        <w:t xml:space="preserve"> </w:t>
      </w:r>
      <w:r w:rsidRPr="00E711EE">
        <w:t>de</w:t>
      </w:r>
      <w:r w:rsidRPr="00E711EE">
        <w:rPr>
          <w:spacing w:val="1"/>
        </w:rPr>
        <w:t xml:space="preserve"> </w:t>
      </w:r>
      <w:r w:rsidRPr="00E711EE">
        <w:t>solvència</w:t>
      </w:r>
      <w:r w:rsidRPr="00E711EE">
        <w:rPr>
          <w:spacing w:val="1"/>
        </w:rPr>
        <w:t xml:space="preserve"> </w:t>
      </w:r>
      <w:r w:rsidRPr="00E711EE">
        <w:t>econòmica</w:t>
      </w:r>
      <w:r w:rsidRPr="00E711EE">
        <w:rPr>
          <w:spacing w:val="1"/>
        </w:rPr>
        <w:t xml:space="preserve"> </w:t>
      </w:r>
      <w:r w:rsidRPr="00E711EE">
        <w:t>i</w:t>
      </w:r>
      <w:r w:rsidRPr="00E711EE">
        <w:rPr>
          <w:spacing w:val="1"/>
        </w:rPr>
        <w:t xml:space="preserve"> </w:t>
      </w:r>
      <w:r w:rsidRPr="00E711EE">
        <w:t>financera,</w:t>
      </w:r>
      <w:r w:rsidRPr="00E711EE">
        <w:rPr>
          <w:spacing w:val="1"/>
        </w:rPr>
        <w:t xml:space="preserve"> </w:t>
      </w:r>
      <w:r w:rsidRPr="00E711EE">
        <w:t>i</w:t>
      </w:r>
      <w:r w:rsidRPr="00E711EE">
        <w:rPr>
          <w:spacing w:val="1"/>
        </w:rPr>
        <w:t xml:space="preserve"> </w:t>
      </w:r>
      <w:r w:rsidRPr="00E711EE">
        <w:t>tècnica</w:t>
      </w:r>
      <w:r w:rsidRPr="00E711EE">
        <w:rPr>
          <w:spacing w:val="1"/>
        </w:rPr>
        <w:t xml:space="preserve"> </w:t>
      </w:r>
      <w:r w:rsidRPr="00E711EE">
        <w:t>i</w:t>
      </w:r>
      <w:r w:rsidRPr="00E711EE">
        <w:rPr>
          <w:spacing w:val="1"/>
        </w:rPr>
        <w:t xml:space="preserve"> </w:t>
      </w:r>
      <w:r w:rsidRPr="00E711EE">
        <w:t>professional,</w:t>
      </w:r>
      <w:r w:rsidRPr="00E711EE">
        <w:rPr>
          <w:spacing w:val="-2"/>
        </w:rPr>
        <w:t xml:space="preserve"> </w:t>
      </w:r>
      <w:r w:rsidRPr="00E711EE">
        <w:t>de</w:t>
      </w:r>
      <w:r w:rsidRPr="00E711EE">
        <w:rPr>
          <w:spacing w:val="-1"/>
        </w:rPr>
        <w:t xml:space="preserve"> </w:t>
      </w:r>
      <w:r w:rsidRPr="00E711EE">
        <w:t>conformitat</w:t>
      </w:r>
      <w:r w:rsidRPr="00E711EE">
        <w:rPr>
          <w:spacing w:val="1"/>
        </w:rPr>
        <w:t xml:space="preserve"> </w:t>
      </w:r>
      <w:r w:rsidRPr="00E711EE">
        <w:t>amb</w:t>
      </w:r>
      <w:r w:rsidRPr="00E711EE">
        <w:rPr>
          <w:spacing w:val="-3"/>
        </w:rPr>
        <w:t xml:space="preserve"> </w:t>
      </w:r>
      <w:r w:rsidRPr="00E711EE">
        <w:t>els</w:t>
      </w:r>
      <w:r w:rsidRPr="00E711EE">
        <w:rPr>
          <w:spacing w:val="-5"/>
        </w:rPr>
        <w:t xml:space="preserve"> </w:t>
      </w:r>
      <w:r w:rsidRPr="00E711EE">
        <w:t>requisits</w:t>
      </w:r>
      <w:r w:rsidRPr="00E711EE">
        <w:rPr>
          <w:spacing w:val="-7"/>
        </w:rPr>
        <w:t xml:space="preserve"> </w:t>
      </w:r>
      <w:r w:rsidRPr="00E711EE">
        <w:t>mínims exigits</w:t>
      </w:r>
      <w:r w:rsidRPr="00E711EE">
        <w:rPr>
          <w:spacing w:val="-2"/>
        </w:rPr>
        <w:t xml:space="preserve"> </w:t>
      </w:r>
      <w:r w:rsidRPr="00E711EE">
        <w:t>en</w:t>
      </w:r>
      <w:r w:rsidRPr="00E711EE">
        <w:rPr>
          <w:spacing w:val="-3"/>
        </w:rPr>
        <w:t xml:space="preserve"> </w:t>
      </w:r>
      <w:r w:rsidRPr="00E711EE">
        <w:t>aquest</w:t>
      </w:r>
      <w:r w:rsidRPr="00E711EE">
        <w:rPr>
          <w:spacing w:val="-1"/>
        </w:rPr>
        <w:t xml:space="preserve"> </w:t>
      </w:r>
      <w:r w:rsidRPr="00E711EE">
        <w:t>plec;</w:t>
      </w:r>
    </w:p>
    <w:p w14:paraId="0D8A094F" w14:textId="77777777" w:rsidR="00E711EE" w:rsidRPr="00E711EE" w:rsidRDefault="00E711EE" w:rsidP="004845EA">
      <w:pPr>
        <w:numPr>
          <w:ilvl w:val="0"/>
          <w:numId w:val="12"/>
        </w:numPr>
        <w:tabs>
          <w:tab w:val="left" w:pos="584"/>
        </w:tabs>
        <w:spacing w:before="6" w:line="262" w:lineRule="exact"/>
        <w:ind w:left="583" w:hanging="362"/>
        <w:jc w:val="both"/>
      </w:pPr>
      <w:r w:rsidRPr="00E711EE">
        <w:t>Que</w:t>
      </w:r>
      <w:r w:rsidRPr="00E711EE">
        <w:rPr>
          <w:spacing w:val="-2"/>
        </w:rPr>
        <w:t xml:space="preserve"> </w:t>
      </w:r>
      <w:r w:rsidRPr="00E711EE">
        <w:t>no</w:t>
      </w:r>
      <w:r w:rsidRPr="00E711EE">
        <w:rPr>
          <w:spacing w:val="-6"/>
        </w:rPr>
        <w:t xml:space="preserve"> </w:t>
      </w:r>
      <w:r w:rsidRPr="00E711EE">
        <w:t>està</w:t>
      </w:r>
      <w:r w:rsidRPr="00E711EE">
        <w:rPr>
          <w:spacing w:val="-4"/>
        </w:rPr>
        <w:t xml:space="preserve"> </w:t>
      </w:r>
      <w:r w:rsidRPr="00E711EE">
        <w:t>incursa</w:t>
      </w:r>
      <w:r w:rsidRPr="00E711EE">
        <w:rPr>
          <w:spacing w:val="-3"/>
        </w:rPr>
        <w:t xml:space="preserve"> </w:t>
      </w:r>
      <w:r w:rsidRPr="00E711EE">
        <w:t>en</w:t>
      </w:r>
      <w:r w:rsidRPr="00E711EE">
        <w:rPr>
          <w:spacing w:val="-6"/>
        </w:rPr>
        <w:t xml:space="preserve"> </w:t>
      </w:r>
      <w:r w:rsidRPr="00E711EE">
        <w:t>prohibició</w:t>
      </w:r>
      <w:r w:rsidRPr="00E711EE">
        <w:rPr>
          <w:spacing w:val="-2"/>
        </w:rPr>
        <w:t xml:space="preserve"> </w:t>
      </w:r>
      <w:r w:rsidRPr="00E711EE">
        <w:t>de</w:t>
      </w:r>
      <w:r w:rsidRPr="00E711EE">
        <w:rPr>
          <w:spacing w:val="-2"/>
        </w:rPr>
        <w:t xml:space="preserve"> </w:t>
      </w:r>
      <w:r w:rsidRPr="00E711EE">
        <w:t>contractar;</w:t>
      </w:r>
    </w:p>
    <w:p w14:paraId="0393D46D" w14:textId="77777777" w:rsidR="00E711EE" w:rsidRPr="00E711EE" w:rsidRDefault="00E711EE" w:rsidP="004845EA">
      <w:pPr>
        <w:numPr>
          <w:ilvl w:val="0"/>
          <w:numId w:val="12"/>
        </w:numPr>
        <w:tabs>
          <w:tab w:val="left" w:pos="584"/>
        </w:tabs>
        <w:spacing w:line="252" w:lineRule="exact"/>
        <w:ind w:left="583"/>
        <w:jc w:val="both"/>
      </w:pPr>
      <w:r w:rsidRPr="00E711EE">
        <w:t>Que</w:t>
      </w:r>
      <w:r w:rsidRPr="00E711EE">
        <w:rPr>
          <w:spacing w:val="-4"/>
        </w:rPr>
        <w:t xml:space="preserve"> </w:t>
      </w:r>
      <w:r w:rsidRPr="00E711EE">
        <w:t>disposa</w:t>
      </w:r>
      <w:r w:rsidRPr="00E711EE">
        <w:rPr>
          <w:spacing w:val="-7"/>
        </w:rPr>
        <w:t xml:space="preserve"> </w:t>
      </w:r>
      <w:r w:rsidRPr="00E711EE">
        <w:t>de</w:t>
      </w:r>
      <w:r w:rsidRPr="00E711EE">
        <w:rPr>
          <w:spacing w:val="-3"/>
        </w:rPr>
        <w:t xml:space="preserve"> </w:t>
      </w:r>
      <w:r w:rsidRPr="00E711EE">
        <w:t>les</w:t>
      </w:r>
      <w:r w:rsidRPr="00E711EE">
        <w:rPr>
          <w:spacing w:val="-5"/>
        </w:rPr>
        <w:t xml:space="preserve"> </w:t>
      </w:r>
      <w:r w:rsidRPr="00E711EE">
        <w:t>autoritzacions</w:t>
      </w:r>
      <w:r w:rsidRPr="00E711EE">
        <w:rPr>
          <w:spacing w:val="-2"/>
        </w:rPr>
        <w:t xml:space="preserve"> </w:t>
      </w:r>
      <w:r w:rsidRPr="00E711EE">
        <w:t>necessàries</w:t>
      </w:r>
      <w:r w:rsidRPr="00E711EE">
        <w:rPr>
          <w:spacing w:val="-2"/>
        </w:rPr>
        <w:t xml:space="preserve"> </w:t>
      </w:r>
      <w:r w:rsidRPr="00E711EE">
        <w:t>per</w:t>
      </w:r>
      <w:r w:rsidRPr="00E711EE">
        <w:rPr>
          <w:spacing w:val="-2"/>
        </w:rPr>
        <w:t xml:space="preserve"> </w:t>
      </w:r>
      <w:r w:rsidRPr="00E711EE">
        <w:t>exercir</w:t>
      </w:r>
      <w:r w:rsidRPr="00E711EE">
        <w:rPr>
          <w:spacing w:val="-1"/>
        </w:rPr>
        <w:t xml:space="preserve"> </w:t>
      </w:r>
      <w:r w:rsidRPr="00E711EE">
        <w:t>l’activitat;</w:t>
      </w:r>
    </w:p>
    <w:p w14:paraId="5948F9F7" w14:textId="77777777" w:rsidR="00E711EE" w:rsidRPr="00E711EE" w:rsidRDefault="00E711EE" w:rsidP="004845EA">
      <w:pPr>
        <w:numPr>
          <w:ilvl w:val="0"/>
          <w:numId w:val="12"/>
        </w:numPr>
        <w:tabs>
          <w:tab w:val="left" w:pos="584"/>
        </w:tabs>
        <w:spacing w:line="262" w:lineRule="exact"/>
        <w:ind w:left="583"/>
        <w:jc w:val="both"/>
      </w:pPr>
      <w:r w:rsidRPr="00E711EE">
        <w:t>Que</w:t>
      </w:r>
      <w:r w:rsidRPr="00E711EE">
        <w:rPr>
          <w:spacing w:val="-2"/>
        </w:rPr>
        <w:t xml:space="preserve"> </w:t>
      </w:r>
      <w:r w:rsidRPr="00E711EE">
        <w:t>compleix</w:t>
      </w:r>
      <w:r w:rsidRPr="00E711EE">
        <w:rPr>
          <w:spacing w:val="-3"/>
        </w:rPr>
        <w:t xml:space="preserve"> </w:t>
      </w:r>
      <w:r w:rsidRPr="00E711EE">
        <w:t>amb</w:t>
      </w:r>
      <w:r w:rsidRPr="00E711EE">
        <w:rPr>
          <w:spacing w:val="-1"/>
        </w:rPr>
        <w:t xml:space="preserve"> </w:t>
      </w:r>
      <w:r w:rsidRPr="00E711EE">
        <w:t>la</w:t>
      </w:r>
      <w:r w:rsidRPr="00E711EE">
        <w:rPr>
          <w:spacing w:val="-3"/>
        </w:rPr>
        <w:t xml:space="preserve"> </w:t>
      </w:r>
      <w:r w:rsidRPr="00E711EE">
        <w:t>resta</w:t>
      </w:r>
      <w:r w:rsidRPr="00E711EE">
        <w:rPr>
          <w:spacing w:val="-2"/>
        </w:rPr>
        <w:t xml:space="preserve"> </w:t>
      </w:r>
      <w:r w:rsidRPr="00E711EE">
        <w:t>de</w:t>
      </w:r>
      <w:r w:rsidRPr="00E711EE">
        <w:rPr>
          <w:spacing w:val="-5"/>
        </w:rPr>
        <w:t xml:space="preserve"> </w:t>
      </w:r>
      <w:r w:rsidRPr="00E711EE">
        <w:t>requisits</w:t>
      </w:r>
      <w:r w:rsidRPr="00E711EE">
        <w:rPr>
          <w:spacing w:val="-8"/>
        </w:rPr>
        <w:t xml:space="preserve"> </w:t>
      </w:r>
      <w:r w:rsidRPr="00E711EE">
        <w:t>que</w:t>
      </w:r>
      <w:r w:rsidRPr="00E711EE">
        <w:rPr>
          <w:spacing w:val="-5"/>
        </w:rPr>
        <w:t xml:space="preserve"> </w:t>
      </w:r>
      <w:r w:rsidRPr="00E711EE">
        <w:t>s’estableixen</w:t>
      </w:r>
      <w:r w:rsidRPr="00E711EE">
        <w:rPr>
          <w:spacing w:val="-2"/>
        </w:rPr>
        <w:t xml:space="preserve"> </w:t>
      </w:r>
      <w:r w:rsidRPr="00E711EE">
        <w:t>en</w:t>
      </w:r>
      <w:r w:rsidRPr="00E711EE">
        <w:rPr>
          <w:spacing w:val="-1"/>
        </w:rPr>
        <w:t xml:space="preserve"> </w:t>
      </w:r>
      <w:r w:rsidRPr="00E711EE">
        <w:t>aquest</w:t>
      </w:r>
      <w:r w:rsidRPr="00E711EE">
        <w:rPr>
          <w:spacing w:val="-2"/>
        </w:rPr>
        <w:t xml:space="preserve"> </w:t>
      </w:r>
      <w:r w:rsidRPr="00E711EE">
        <w:t>plec.</w:t>
      </w:r>
    </w:p>
    <w:p w14:paraId="5FAA648D" w14:textId="77777777" w:rsidR="00E711EE" w:rsidRPr="00E711EE" w:rsidRDefault="00E711EE" w:rsidP="004845EA">
      <w:pPr>
        <w:numPr>
          <w:ilvl w:val="0"/>
          <w:numId w:val="12"/>
        </w:numPr>
        <w:tabs>
          <w:tab w:val="left" w:pos="584"/>
        </w:tabs>
        <w:spacing w:line="262" w:lineRule="exact"/>
        <w:jc w:val="both"/>
      </w:pPr>
      <w:r w:rsidRPr="00E711EE">
        <w:t>Que està inscrita en el RELI o en el Registre oficial de licitadors i empreses classificades del sector públic, en la data final de presentació d’ofertes</w:t>
      </w:r>
    </w:p>
    <w:p w14:paraId="26E05DAD" w14:textId="77777777" w:rsidR="00E711EE" w:rsidRPr="00E711EE" w:rsidRDefault="00E711EE" w:rsidP="002A49A3">
      <w:pPr>
        <w:spacing w:before="4"/>
        <w:jc w:val="both"/>
        <w:rPr>
          <w:sz w:val="20"/>
        </w:rPr>
      </w:pPr>
    </w:p>
    <w:p w14:paraId="08767145" w14:textId="77777777" w:rsidR="00E711EE" w:rsidRPr="00E711EE" w:rsidRDefault="00E711EE" w:rsidP="002A49A3">
      <w:pPr>
        <w:jc w:val="both"/>
      </w:pPr>
      <w:r w:rsidRPr="00E711EE">
        <w:t>Així mateix,</w:t>
      </w:r>
      <w:r w:rsidRPr="00E711EE">
        <w:rPr>
          <w:spacing w:val="1"/>
        </w:rPr>
        <w:t xml:space="preserve"> </w:t>
      </w:r>
      <w:r w:rsidRPr="00E711EE">
        <w:t>s’ha</w:t>
      </w:r>
      <w:r w:rsidRPr="00E711EE">
        <w:rPr>
          <w:spacing w:val="1"/>
        </w:rPr>
        <w:t xml:space="preserve"> </w:t>
      </w:r>
      <w:r w:rsidRPr="00E711EE">
        <w:t>d’incloure el nom,</w:t>
      </w:r>
      <w:r w:rsidRPr="00E711EE">
        <w:rPr>
          <w:spacing w:val="1"/>
        </w:rPr>
        <w:t xml:space="preserve"> </w:t>
      </w:r>
      <w:r w:rsidRPr="00E711EE">
        <w:t>cognom</w:t>
      </w:r>
      <w:r w:rsidRPr="00E711EE">
        <w:rPr>
          <w:spacing w:val="1"/>
        </w:rPr>
        <w:t xml:space="preserve"> </w:t>
      </w:r>
      <w:r w:rsidRPr="00E711EE">
        <w:t>i NIF de la</w:t>
      </w:r>
      <w:r w:rsidRPr="00E711EE">
        <w:rPr>
          <w:spacing w:val="1"/>
        </w:rPr>
        <w:t xml:space="preserve"> </w:t>
      </w:r>
      <w:r w:rsidRPr="00E711EE">
        <w:t>persona o</w:t>
      </w:r>
      <w:r w:rsidRPr="00E711EE">
        <w:rPr>
          <w:spacing w:val="1"/>
        </w:rPr>
        <w:t xml:space="preserve"> </w:t>
      </w:r>
      <w:r w:rsidRPr="00E711EE">
        <w:t>les</w:t>
      </w:r>
      <w:r w:rsidRPr="00E711EE">
        <w:rPr>
          <w:spacing w:val="1"/>
        </w:rPr>
        <w:t xml:space="preserve"> </w:t>
      </w:r>
      <w:r w:rsidRPr="00E711EE">
        <w:t>persones</w:t>
      </w:r>
      <w:r w:rsidRPr="00E711EE">
        <w:rPr>
          <w:spacing w:val="1"/>
        </w:rPr>
        <w:t xml:space="preserve"> </w:t>
      </w:r>
      <w:r w:rsidRPr="00E711EE">
        <w:t>autoritzades per accedir a les notificacions electròniques, així com les</w:t>
      </w:r>
      <w:r w:rsidRPr="00E711EE">
        <w:rPr>
          <w:spacing w:val="1"/>
        </w:rPr>
        <w:t xml:space="preserve"> </w:t>
      </w:r>
      <w:r w:rsidRPr="00E711EE">
        <w:t>adreces</w:t>
      </w:r>
      <w:r w:rsidRPr="00E711EE">
        <w:rPr>
          <w:spacing w:val="1"/>
        </w:rPr>
        <w:t xml:space="preserve"> </w:t>
      </w:r>
      <w:r w:rsidRPr="00E711EE">
        <w:t>de</w:t>
      </w:r>
      <w:r w:rsidRPr="00E711EE">
        <w:rPr>
          <w:spacing w:val="1"/>
        </w:rPr>
        <w:t xml:space="preserve"> </w:t>
      </w:r>
      <w:r w:rsidRPr="00E711EE">
        <w:t>correu</w:t>
      </w:r>
      <w:r w:rsidRPr="00E711EE">
        <w:rPr>
          <w:spacing w:val="26"/>
        </w:rPr>
        <w:t xml:space="preserve"> </w:t>
      </w:r>
      <w:r w:rsidRPr="00E711EE">
        <w:t>electrònic</w:t>
      </w:r>
      <w:r w:rsidRPr="00E711EE">
        <w:rPr>
          <w:spacing w:val="27"/>
        </w:rPr>
        <w:t xml:space="preserve"> </w:t>
      </w:r>
      <w:r w:rsidRPr="00E711EE">
        <w:t>i,</w:t>
      </w:r>
      <w:r w:rsidRPr="00E711EE">
        <w:rPr>
          <w:spacing w:val="30"/>
        </w:rPr>
        <w:t xml:space="preserve"> </w:t>
      </w:r>
      <w:r w:rsidRPr="00E711EE">
        <w:t>addicionalment,</w:t>
      </w:r>
      <w:r w:rsidRPr="00E711EE">
        <w:rPr>
          <w:spacing w:val="30"/>
        </w:rPr>
        <w:t xml:space="preserve"> </w:t>
      </w:r>
      <w:r w:rsidRPr="00E711EE">
        <w:t>els</w:t>
      </w:r>
      <w:r w:rsidRPr="00E711EE">
        <w:rPr>
          <w:spacing w:val="31"/>
        </w:rPr>
        <w:t xml:space="preserve"> </w:t>
      </w:r>
      <w:r w:rsidRPr="00E711EE">
        <w:t>números</w:t>
      </w:r>
      <w:r w:rsidRPr="00E711EE">
        <w:rPr>
          <w:spacing w:val="27"/>
        </w:rPr>
        <w:t xml:space="preserve"> </w:t>
      </w:r>
      <w:r w:rsidRPr="00E711EE">
        <w:t>de</w:t>
      </w:r>
      <w:r w:rsidRPr="00E711EE">
        <w:rPr>
          <w:spacing w:val="26"/>
        </w:rPr>
        <w:t xml:space="preserve"> </w:t>
      </w:r>
      <w:r w:rsidRPr="00E711EE">
        <w:t>telèfon</w:t>
      </w:r>
      <w:r w:rsidRPr="00E711EE">
        <w:rPr>
          <w:spacing w:val="24"/>
        </w:rPr>
        <w:t xml:space="preserve"> </w:t>
      </w:r>
      <w:r w:rsidRPr="00E711EE">
        <w:t>mòbil</w:t>
      </w:r>
      <w:r w:rsidRPr="00E711EE">
        <w:rPr>
          <w:spacing w:val="29"/>
        </w:rPr>
        <w:t xml:space="preserve"> </w:t>
      </w:r>
      <w:r w:rsidRPr="00E711EE">
        <w:t>on</w:t>
      </w:r>
      <w:r w:rsidRPr="00E711EE">
        <w:rPr>
          <w:spacing w:val="42"/>
        </w:rPr>
        <w:t xml:space="preserve"> </w:t>
      </w:r>
      <w:r w:rsidRPr="00E711EE">
        <w:t>rebre</w:t>
      </w:r>
      <w:r w:rsidRPr="00E711EE">
        <w:rPr>
          <w:spacing w:val="-3"/>
        </w:rPr>
        <w:t xml:space="preserve"> </w:t>
      </w:r>
      <w:r w:rsidRPr="00E711EE">
        <w:t>els</w:t>
      </w:r>
      <w:r w:rsidRPr="00E711EE">
        <w:rPr>
          <w:spacing w:val="-3"/>
        </w:rPr>
        <w:t xml:space="preserve"> </w:t>
      </w:r>
      <w:r w:rsidRPr="00E711EE">
        <w:t>avisos</w:t>
      </w:r>
      <w:r w:rsidRPr="00E711EE">
        <w:rPr>
          <w:spacing w:val="-59"/>
        </w:rPr>
        <w:t xml:space="preserve"> </w:t>
      </w:r>
      <w:r w:rsidRPr="00E711EE">
        <w:t>de les notificacions, d’acord amb la clàusula vuitena d’aquest plec. Per</w:t>
      </w:r>
      <w:r w:rsidRPr="00E711EE">
        <w:rPr>
          <w:spacing w:val="61"/>
        </w:rPr>
        <w:t xml:space="preserve"> </w:t>
      </w:r>
      <w:r w:rsidRPr="00E711EE">
        <w:t>tal de garantir</w:t>
      </w:r>
      <w:r w:rsidRPr="00E711EE">
        <w:rPr>
          <w:spacing w:val="1"/>
        </w:rPr>
        <w:t xml:space="preserve"> </w:t>
      </w:r>
      <w:r w:rsidRPr="00E711EE">
        <w:t>la</w:t>
      </w:r>
      <w:r w:rsidRPr="00E711EE">
        <w:rPr>
          <w:spacing w:val="1"/>
        </w:rPr>
        <w:t xml:space="preserve"> </w:t>
      </w:r>
      <w:r w:rsidRPr="00E711EE">
        <w:t>recepció</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notificacions</w:t>
      </w:r>
      <w:r w:rsidRPr="00E711EE">
        <w:rPr>
          <w:spacing w:val="1"/>
        </w:rPr>
        <w:t xml:space="preserve"> </w:t>
      </w:r>
      <w:r w:rsidRPr="00E711EE">
        <w:t>electròniques,</w:t>
      </w:r>
      <w:r w:rsidRPr="00E711EE">
        <w:rPr>
          <w:spacing w:val="1"/>
        </w:rPr>
        <w:t xml:space="preserve"> </w:t>
      </w:r>
      <w:r w:rsidRPr="00E711EE">
        <w:t>es</w:t>
      </w:r>
      <w:r w:rsidRPr="00E711EE">
        <w:rPr>
          <w:spacing w:val="1"/>
        </w:rPr>
        <w:t xml:space="preserve"> </w:t>
      </w:r>
      <w:r w:rsidRPr="00E711EE">
        <w:t>recomana</w:t>
      </w:r>
      <w:r w:rsidRPr="00E711EE">
        <w:rPr>
          <w:spacing w:val="1"/>
        </w:rPr>
        <w:t xml:space="preserve"> </w:t>
      </w:r>
      <w:r w:rsidRPr="00E711EE">
        <w:t>designar</w:t>
      </w:r>
      <w:r w:rsidRPr="00E711EE">
        <w:rPr>
          <w:spacing w:val="1"/>
        </w:rPr>
        <w:t xml:space="preserve"> </w:t>
      </w:r>
      <w:r w:rsidRPr="00E711EE">
        <w:t>més d’una</w:t>
      </w:r>
      <w:r w:rsidRPr="00E711EE">
        <w:rPr>
          <w:spacing w:val="1"/>
        </w:rPr>
        <w:t xml:space="preserve"> </w:t>
      </w:r>
      <w:r w:rsidRPr="00E711EE">
        <w:t>persona autoritzada a rebre-les, així</w:t>
      </w:r>
      <w:r w:rsidRPr="00E711EE">
        <w:rPr>
          <w:spacing w:val="1"/>
        </w:rPr>
        <w:t xml:space="preserve"> </w:t>
      </w:r>
      <w:r w:rsidRPr="00E711EE">
        <w:t>com diverses adreces de correu</w:t>
      </w:r>
      <w:r w:rsidRPr="00E711EE">
        <w:rPr>
          <w:spacing w:val="1"/>
        </w:rPr>
        <w:t xml:space="preserve"> </w:t>
      </w:r>
      <w:r w:rsidRPr="00E711EE">
        <w:t>electrònic i</w:t>
      </w:r>
      <w:r w:rsidRPr="00E711EE">
        <w:rPr>
          <w:spacing w:val="1"/>
        </w:rPr>
        <w:t xml:space="preserve"> </w:t>
      </w:r>
      <w:r w:rsidRPr="00E711EE">
        <w:t>telèfons</w:t>
      </w:r>
      <w:r w:rsidRPr="00E711EE">
        <w:rPr>
          <w:spacing w:val="-5"/>
        </w:rPr>
        <w:t xml:space="preserve"> </w:t>
      </w:r>
      <w:r w:rsidRPr="00E711EE">
        <w:t>mòbils</w:t>
      </w:r>
      <w:r w:rsidRPr="00E711EE">
        <w:rPr>
          <w:spacing w:val="-2"/>
        </w:rPr>
        <w:t xml:space="preserve"> </w:t>
      </w:r>
      <w:r w:rsidRPr="00E711EE">
        <w:t>on</w:t>
      </w:r>
      <w:r w:rsidRPr="00E711EE">
        <w:rPr>
          <w:spacing w:val="-1"/>
        </w:rPr>
        <w:t xml:space="preserve"> </w:t>
      </w:r>
      <w:r w:rsidRPr="00E711EE">
        <w:t>rebre</w:t>
      </w:r>
      <w:r w:rsidRPr="00E711EE">
        <w:rPr>
          <w:spacing w:val="-4"/>
        </w:rPr>
        <w:t xml:space="preserve"> </w:t>
      </w:r>
      <w:r w:rsidRPr="00E711EE">
        <w:t>els</w:t>
      </w:r>
      <w:r w:rsidRPr="00E711EE">
        <w:rPr>
          <w:spacing w:val="-2"/>
        </w:rPr>
        <w:t xml:space="preserve"> </w:t>
      </w:r>
      <w:r w:rsidRPr="00E711EE">
        <w:t>avisos de</w:t>
      </w:r>
      <w:r w:rsidRPr="00E711EE">
        <w:rPr>
          <w:spacing w:val="-2"/>
        </w:rPr>
        <w:t xml:space="preserve"> </w:t>
      </w:r>
      <w:r w:rsidRPr="00E711EE">
        <w:t>les posades a</w:t>
      </w:r>
      <w:r w:rsidRPr="00E711EE">
        <w:rPr>
          <w:spacing w:val="-3"/>
        </w:rPr>
        <w:t xml:space="preserve"> </w:t>
      </w:r>
      <w:r w:rsidRPr="00E711EE">
        <w:t>disposició.</w:t>
      </w:r>
    </w:p>
    <w:p w14:paraId="42E4191E" w14:textId="77777777" w:rsidR="00E711EE" w:rsidRPr="00E711EE" w:rsidRDefault="00E711EE" w:rsidP="002A49A3">
      <w:pPr>
        <w:spacing w:before="10"/>
        <w:jc w:val="both"/>
        <w:rPr>
          <w:sz w:val="21"/>
        </w:rPr>
      </w:pPr>
    </w:p>
    <w:p w14:paraId="43A45E74" w14:textId="77777777" w:rsidR="00E711EE" w:rsidRPr="00E711EE" w:rsidRDefault="00E711EE" w:rsidP="002A49A3">
      <w:pPr>
        <w:jc w:val="both"/>
      </w:pPr>
      <w:r w:rsidRPr="00E711EE">
        <w:t>En el cas d’empreses que concorrin a la licitació amb el compromís d’agrupar-se en</w:t>
      </w:r>
      <w:r w:rsidRPr="00E711EE">
        <w:rPr>
          <w:spacing w:val="1"/>
        </w:rPr>
        <w:t xml:space="preserve"> </w:t>
      </w:r>
      <w:r w:rsidRPr="00E711EE">
        <w:t>una unió temporal si resulten adjudicatàries del contracte, cadascuna ha de presentar</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A</w:t>
      </w:r>
      <w:r w:rsidRPr="00E711EE">
        <w:rPr>
          <w:spacing w:val="1"/>
        </w:rPr>
        <w:t xml:space="preserve"> </w:t>
      </w:r>
      <w:r w:rsidRPr="00E711EE">
        <w:t>més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han</w:t>
      </w:r>
      <w:r w:rsidRPr="00E711EE">
        <w:rPr>
          <w:spacing w:val="1"/>
        </w:rPr>
        <w:t xml:space="preserve"> </w:t>
      </w:r>
      <w:r w:rsidRPr="00E711EE">
        <w:t>d’aportar un</w:t>
      </w:r>
      <w:r w:rsidRPr="00E711EE">
        <w:rPr>
          <w:spacing w:val="1"/>
        </w:rPr>
        <w:t xml:space="preserve"> </w:t>
      </w:r>
      <w:r w:rsidRPr="00E711EE">
        <w:t>document on consti el compromís de constituir-se formalment en unió temporal en cas</w:t>
      </w:r>
      <w:r w:rsidRPr="00E711EE">
        <w:rPr>
          <w:spacing w:val="1"/>
        </w:rPr>
        <w:t xml:space="preserve"> </w:t>
      </w:r>
      <w:r w:rsidRPr="00E711EE">
        <w:t>de</w:t>
      </w:r>
      <w:r w:rsidRPr="00E711EE">
        <w:rPr>
          <w:spacing w:val="-1"/>
        </w:rPr>
        <w:t xml:space="preserve"> </w:t>
      </w:r>
      <w:r w:rsidRPr="00E711EE">
        <w:t>resultar</w:t>
      </w:r>
      <w:r w:rsidRPr="00E711EE">
        <w:rPr>
          <w:spacing w:val="2"/>
        </w:rPr>
        <w:t xml:space="preserve"> </w:t>
      </w:r>
      <w:r w:rsidRPr="00E711EE">
        <w:t>adjudicatàries</w:t>
      </w:r>
      <w:r w:rsidRPr="00E711EE">
        <w:rPr>
          <w:spacing w:val="1"/>
        </w:rPr>
        <w:t xml:space="preserve"> </w:t>
      </w:r>
      <w:r w:rsidRPr="00E711EE">
        <w:t>del contracte.</w:t>
      </w:r>
    </w:p>
    <w:p w14:paraId="13C857B8" w14:textId="77777777" w:rsidR="00E711EE" w:rsidRPr="00E711EE" w:rsidRDefault="00E711EE" w:rsidP="002A49A3">
      <w:pPr>
        <w:spacing w:before="3"/>
        <w:jc w:val="both"/>
      </w:pPr>
    </w:p>
    <w:p w14:paraId="07D9DD94" w14:textId="77777777" w:rsidR="00E711EE" w:rsidRPr="00E711EE" w:rsidRDefault="00E711EE" w:rsidP="002A49A3">
      <w:pPr>
        <w:jc w:val="both"/>
      </w:pPr>
      <w:r w:rsidRPr="00E711EE">
        <w:t>En el cas que l’empresa licitadora recorri a la solvència i mitjans d’altres empreses de</w:t>
      </w:r>
      <w:r w:rsidRPr="00E711EE">
        <w:rPr>
          <w:spacing w:val="1"/>
        </w:rPr>
        <w:t xml:space="preserve"> </w:t>
      </w:r>
      <w:r w:rsidRPr="00E711EE">
        <w:t>conformitat</w:t>
      </w:r>
      <w:r w:rsidRPr="00E711EE">
        <w:rPr>
          <w:spacing w:val="1"/>
        </w:rPr>
        <w:t xml:space="preserve"> </w:t>
      </w:r>
      <w:r w:rsidRPr="00E711EE">
        <w:t>amb</w:t>
      </w:r>
      <w:r w:rsidRPr="00E711EE">
        <w:rPr>
          <w:spacing w:val="1"/>
        </w:rPr>
        <w:t xml:space="preserve"> </w:t>
      </w:r>
      <w:r w:rsidRPr="00E711EE">
        <w:t>el</w:t>
      </w:r>
      <w:r w:rsidRPr="00E711EE">
        <w:rPr>
          <w:spacing w:val="1"/>
        </w:rPr>
        <w:t xml:space="preserve"> </w:t>
      </w:r>
      <w:r w:rsidRPr="00E711EE">
        <w:t>que</w:t>
      </w:r>
      <w:r w:rsidRPr="00E711EE">
        <w:rPr>
          <w:spacing w:val="1"/>
        </w:rPr>
        <w:t xml:space="preserve"> </w:t>
      </w:r>
      <w:r w:rsidRPr="00E711EE">
        <w:t>estableix</w:t>
      </w:r>
      <w:r w:rsidRPr="00E711EE">
        <w:rPr>
          <w:spacing w:val="1"/>
        </w:rPr>
        <w:t xml:space="preserve"> </w:t>
      </w:r>
      <w:r w:rsidRPr="00E711EE">
        <w:t>l’article</w:t>
      </w:r>
      <w:r w:rsidRPr="00E711EE">
        <w:rPr>
          <w:spacing w:val="1"/>
        </w:rPr>
        <w:t xml:space="preserve"> </w:t>
      </w:r>
      <w:r w:rsidRPr="00E711EE">
        <w:t>75</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LCSP,</w:t>
      </w:r>
      <w:r w:rsidRPr="00E711EE">
        <w:rPr>
          <w:spacing w:val="1"/>
        </w:rPr>
        <w:t xml:space="preserve"> </w:t>
      </w:r>
      <w:r w:rsidRPr="00E711EE">
        <w:t>ha</w:t>
      </w:r>
      <w:r w:rsidRPr="00E711EE">
        <w:rPr>
          <w:spacing w:val="1"/>
        </w:rPr>
        <w:t xml:space="preserve"> </w:t>
      </w:r>
      <w:r w:rsidRPr="00E711EE">
        <w:t>d’indicar</w:t>
      </w:r>
      <w:r w:rsidRPr="00E711EE">
        <w:rPr>
          <w:spacing w:val="1"/>
        </w:rPr>
        <w:t xml:space="preserve"> </w:t>
      </w:r>
      <w:r w:rsidRPr="00E711EE">
        <w:t>aquesta</w:t>
      </w:r>
      <w:r w:rsidRPr="00E711EE">
        <w:rPr>
          <w:spacing w:val="1"/>
        </w:rPr>
        <w:t xml:space="preserve"> </w:t>
      </w:r>
      <w:r w:rsidRPr="00E711EE">
        <w:t>circumstància en la declaració responsable i s’ha de pronunciar sobre l’existència del</w:t>
      </w:r>
      <w:r w:rsidRPr="00E711EE">
        <w:rPr>
          <w:spacing w:val="1"/>
        </w:rPr>
        <w:t xml:space="preserve"> </w:t>
      </w:r>
      <w:r w:rsidRPr="00E711EE">
        <w:t>compromís de disposar</w:t>
      </w:r>
      <w:r w:rsidRPr="00E711EE">
        <w:rPr>
          <w:spacing w:val="-5"/>
        </w:rPr>
        <w:t xml:space="preserve"> </w:t>
      </w:r>
      <w:r w:rsidRPr="00E711EE">
        <w:t>d’aquests</w:t>
      </w:r>
      <w:r w:rsidRPr="00E711EE">
        <w:rPr>
          <w:spacing w:val="-4"/>
        </w:rPr>
        <w:t xml:space="preserve"> </w:t>
      </w:r>
      <w:r w:rsidRPr="00E711EE">
        <w:t>mitjans.</w:t>
      </w:r>
    </w:p>
    <w:p w14:paraId="4C161EED" w14:textId="77777777" w:rsidR="00E711EE" w:rsidRPr="00E711EE" w:rsidRDefault="00E711EE" w:rsidP="002A49A3">
      <w:pPr>
        <w:spacing w:before="11"/>
        <w:jc w:val="both"/>
        <w:rPr>
          <w:sz w:val="21"/>
        </w:rPr>
      </w:pPr>
    </w:p>
    <w:p w14:paraId="07AD51BA" w14:textId="77777777" w:rsidR="00E711EE" w:rsidRPr="00E711EE" w:rsidRDefault="00E711EE" w:rsidP="002A49A3">
      <w:pPr>
        <w:jc w:val="both"/>
      </w:pPr>
      <w:r w:rsidRPr="00E711EE">
        <w:t>Les empreses estrangeres han d’indicar en la declaració responsable que se sotmeten</w:t>
      </w:r>
      <w:r w:rsidRPr="00E711EE">
        <w:rPr>
          <w:spacing w:val="-59"/>
        </w:rPr>
        <w:t xml:space="preserve"> </w:t>
      </w:r>
      <w:r w:rsidRPr="00E711EE">
        <w:t>als</w:t>
      </w:r>
      <w:r w:rsidRPr="00E711EE">
        <w:rPr>
          <w:spacing w:val="1"/>
        </w:rPr>
        <w:t xml:space="preserve"> </w:t>
      </w:r>
      <w:r w:rsidRPr="00E711EE">
        <w:t>jutjats i tribunals espanyols de qualsevol ordre per a totes les incidències que</w:t>
      </w:r>
      <w:r w:rsidRPr="00E711EE">
        <w:rPr>
          <w:spacing w:val="1"/>
        </w:rPr>
        <w:t xml:space="preserve"> </w:t>
      </w:r>
      <w:r w:rsidRPr="00E711EE">
        <w:t>puguin</w:t>
      </w:r>
      <w:r w:rsidRPr="00E711EE">
        <w:rPr>
          <w:spacing w:val="36"/>
        </w:rPr>
        <w:t xml:space="preserve"> </w:t>
      </w:r>
      <w:r w:rsidRPr="00E711EE">
        <w:t>sorgir</w:t>
      </w:r>
      <w:r w:rsidRPr="00E711EE">
        <w:rPr>
          <w:spacing w:val="1"/>
        </w:rPr>
        <w:t xml:space="preserve"> </w:t>
      </w:r>
      <w:r w:rsidRPr="00E711EE">
        <w:t>del</w:t>
      </w:r>
      <w:r w:rsidRPr="00E711EE">
        <w:rPr>
          <w:spacing w:val="-2"/>
        </w:rPr>
        <w:t xml:space="preserve"> </w:t>
      </w:r>
      <w:r w:rsidRPr="00E711EE">
        <w:t>contracte,</w:t>
      </w:r>
      <w:r w:rsidRPr="00E711EE">
        <w:rPr>
          <w:spacing w:val="1"/>
        </w:rPr>
        <w:t xml:space="preserve"> </w:t>
      </w:r>
      <w:r w:rsidRPr="00E711EE">
        <w:t>amb</w:t>
      </w:r>
      <w:r w:rsidRPr="00E711EE">
        <w:rPr>
          <w:spacing w:val="-4"/>
        </w:rPr>
        <w:t xml:space="preserve"> </w:t>
      </w:r>
      <w:r w:rsidRPr="00E711EE">
        <w:t>renúncia</w:t>
      </w:r>
      <w:r w:rsidRPr="00E711EE">
        <w:rPr>
          <w:spacing w:val="-3"/>
        </w:rPr>
        <w:t xml:space="preserve"> </w:t>
      </w:r>
      <w:r w:rsidRPr="00E711EE">
        <w:t>expressa</w:t>
      </w:r>
      <w:r w:rsidRPr="00E711EE">
        <w:rPr>
          <w:spacing w:val="-3"/>
        </w:rPr>
        <w:t xml:space="preserve"> </w:t>
      </w:r>
      <w:r w:rsidRPr="00E711EE">
        <w:t>al seu</w:t>
      </w:r>
      <w:r w:rsidRPr="00E711EE">
        <w:rPr>
          <w:spacing w:val="-5"/>
        </w:rPr>
        <w:t xml:space="preserve"> </w:t>
      </w:r>
      <w:r w:rsidRPr="00E711EE">
        <w:t>fur</w:t>
      </w:r>
      <w:r w:rsidRPr="00E711EE">
        <w:rPr>
          <w:spacing w:val="2"/>
        </w:rPr>
        <w:t xml:space="preserve"> </w:t>
      </w:r>
      <w:r w:rsidRPr="00E711EE">
        <w:t>propi.</w:t>
      </w:r>
    </w:p>
    <w:p w14:paraId="1F250811" w14:textId="77777777" w:rsidR="00E711EE" w:rsidRPr="00E711EE" w:rsidRDefault="00E711EE" w:rsidP="002A49A3">
      <w:pPr>
        <w:jc w:val="both"/>
      </w:pPr>
    </w:p>
    <w:p w14:paraId="6AB33031" w14:textId="77777777" w:rsidR="00E711EE" w:rsidRPr="00E711EE" w:rsidRDefault="00E711EE" w:rsidP="002A49A3">
      <w:pPr>
        <w:spacing w:before="1"/>
        <w:jc w:val="both"/>
      </w:pPr>
      <w:r w:rsidRPr="00E711EE">
        <w:t>En la mateixa declaració responsable s’ha de fer constar el compromís d’adscriure a</w:t>
      </w:r>
      <w:r w:rsidRPr="00E711EE">
        <w:rPr>
          <w:spacing w:val="1"/>
        </w:rPr>
        <w:t xml:space="preserve"> </w:t>
      </w:r>
      <w:r w:rsidRPr="00E711EE">
        <w:t>l’execució</w:t>
      </w:r>
      <w:r w:rsidRPr="00E711EE">
        <w:rPr>
          <w:spacing w:val="4"/>
        </w:rPr>
        <w:t xml:space="preserve"> </w:t>
      </w:r>
      <w:r w:rsidRPr="00E711EE">
        <w:t>del</w:t>
      </w:r>
      <w:r w:rsidRPr="00E711EE">
        <w:rPr>
          <w:spacing w:val="2"/>
        </w:rPr>
        <w:t xml:space="preserve"> </w:t>
      </w:r>
      <w:r w:rsidRPr="00E711EE">
        <w:t>contracte determinats</w:t>
      </w:r>
      <w:r w:rsidRPr="00E711EE">
        <w:rPr>
          <w:spacing w:val="-2"/>
        </w:rPr>
        <w:t xml:space="preserve"> </w:t>
      </w:r>
      <w:r w:rsidRPr="00E711EE">
        <w:t>mitjans materials</w:t>
      </w:r>
      <w:r w:rsidRPr="00E711EE">
        <w:rPr>
          <w:spacing w:val="4"/>
        </w:rPr>
        <w:t xml:space="preserve"> </w:t>
      </w:r>
      <w:r w:rsidRPr="00E711EE">
        <w:t>o</w:t>
      </w:r>
      <w:r w:rsidRPr="00E711EE">
        <w:rPr>
          <w:spacing w:val="2"/>
        </w:rPr>
        <w:t xml:space="preserve"> </w:t>
      </w:r>
      <w:r w:rsidRPr="00E711EE">
        <w:t>personals,</w:t>
      </w:r>
      <w:r w:rsidRPr="00E711EE">
        <w:rPr>
          <w:spacing w:val="-1"/>
        </w:rPr>
        <w:t xml:space="preserve"> </w:t>
      </w:r>
      <w:r w:rsidRPr="00E711EE">
        <w:t>quan es</w:t>
      </w:r>
      <w:r w:rsidRPr="00E711EE">
        <w:rPr>
          <w:spacing w:val="49"/>
        </w:rPr>
        <w:t xml:space="preserve"> </w:t>
      </w:r>
      <w:r w:rsidRPr="00E711EE">
        <w:t>requereixi.</w:t>
      </w:r>
    </w:p>
    <w:p w14:paraId="774CB498" w14:textId="77777777" w:rsidR="00E711EE" w:rsidRPr="00E711EE" w:rsidRDefault="00E711EE" w:rsidP="002A49A3">
      <w:pPr>
        <w:spacing w:before="10"/>
        <w:jc w:val="both"/>
        <w:rPr>
          <w:sz w:val="21"/>
        </w:rPr>
      </w:pPr>
    </w:p>
    <w:p w14:paraId="54B92188" w14:textId="77777777" w:rsidR="00E711EE" w:rsidRPr="00E711EE" w:rsidRDefault="00E711EE" w:rsidP="002A49A3">
      <w:pPr>
        <w:jc w:val="both"/>
      </w:pPr>
      <w:r w:rsidRPr="00E711EE">
        <w:t>L’empresa</w:t>
      </w:r>
      <w:r w:rsidRPr="00E711EE">
        <w:rPr>
          <w:spacing w:val="1"/>
        </w:rPr>
        <w:t xml:space="preserve"> </w:t>
      </w:r>
      <w:r w:rsidRPr="00E711EE">
        <w:t>licitadora en</w:t>
      </w:r>
      <w:r w:rsidRPr="00E711EE">
        <w:rPr>
          <w:spacing w:val="1"/>
        </w:rPr>
        <w:t xml:space="preserve"> </w:t>
      </w:r>
      <w:r w:rsidRPr="00E711EE">
        <w:t>qui</w:t>
      </w:r>
      <w:r w:rsidRPr="00E711EE">
        <w:rPr>
          <w:spacing w:val="1"/>
        </w:rPr>
        <w:t xml:space="preserve"> </w:t>
      </w:r>
      <w:r w:rsidRPr="00E711EE">
        <w:t>recaigui</w:t>
      </w:r>
      <w:r w:rsidRPr="00E711EE">
        <w:rPr>
          <w:spacing w:val="1"/>
        </w:rPr>
        <w:t xml:space="preserve"> </w:t>
      </w:r>
      <w:r w:rsidRPr="00E711EE">
        <w:t>la</w:t>
      </w:r>
      <w:r w:rsidRPr="00E711EE">
        <w:rPr>
          <w:spacing w:val="1"/>
        </w:rPr>
        <w:t xml:space="preserve"> </w:t>
      </w:r>
      <w:r w:rsidRPr="00E711EE">
        <w:t>proposta d’adjudicació</w:t>
      </w:r>
      <w:r w:rsidRPr="00E711EE">
        <w:rPr>
          <w:spacing w:val="1"/>
        </w:rPr>
        <w:t xml:space="preserve"> </w:t>
      </w:r>
      <w:r w:rsidRPr="00E711EE">
        <w:t>per haver</w:t>
      </w:r>
      <w:r w:rsidRPr="00E711EE">
        <w:rPr>
          <w:spacing w:val="1"/>
        </w:rPr>
        <w:t xml:space="preserve"> </w:t>
      </w:r>
      <w:r w:rsidRPr="00E711EE">
        <w:t>presentat</w:t>
      </w:r>
      <w:r w:rsidRPr="00E711EE">
        <w:rPr>
          <w:spacing w:val="1"/>
        </w:rPr>
        <w:t xml:space="preserve"> </w:t>
      </w:r>
      <w:r w:rsidRPr="00E711EE">
        <w:t>l’oferta que ha obtingut la millor puntuació haurà d’aportar la documentació justificativa</w:t>
      </w:r>
      <w:r w:rsidRPr="00E711EE">
        <w:rPr>
          <w:spacing w:val="1"/>
        </w:rPr>
        <w:t xml:space="preserve"> </w:t>
      </w:r>
      <w:r w:rsidRPr="00E711EE">
        <w:t>del</w:t>
      </w:r>
      <w:r w:rsidRPr="00E711EE">
        <w:rPr>
          <w:spacing w:val="1"/>
        </w:rPr>
        <w:t xml:space="preserve"> </w:t>
      </w:r>
      <w:r w:rsidRPr="00E711EE">
        <w:t>compliment</w:t>
      </w:r>
      <w:r w:rsidRPr="00E711EE">
        <w:rPr>
          <w:spacing w:val="1"/>
        </w:rPr>
        <w:t xml:space="preserve"> </w:t>
      </w:r>
      <w:r w:rsidRPr="00E711EE">
        <w:t>dels</w:t>
      </w:r>
      <w:r w:rsidRPr="00E711EE">
        <w:rPr>
          <w:spacing w:val="1"/>
        </w:rPr>
        <w:t xml:space="preserve"> </w:t>
      </w:r>
      <w:r w:rsidRPr="00E711EE">
        <w:t>requisits</w:t>
      </w:r>
      <w:r w:rsidRPr="00E711EE">
        <w:rPr>
          <w:spacing w:val="1"/>
        </w:rPr>
        <w:t xml:space="preserve"> </w:t>
      </w:r>
      <w:r w:rsidRPr="00E711EE">
        <w:t>exigits</w:t>
      </w:r>
      <w:r w:rsidRPr="00E711EE">
        <w:rPr>
          <w:spacing w:val="1"/>
        </w:rPr>
        <w:t xml:space="preserve"> </w:t>
      </w:r>
      <w:r w:rsidRPr="00E711EE">
        <w:t>en</w:t>
      </w:r>
      <w:r w:rsidRPr="00E711EE">
        <w:rPr>
          <w:spacing w:val="1"/>
        </w:rPr>
        <w:t xml:space="preserve"> </w:t>
      </w:r>
      <w:r w:rsidRPr="00E711EE">
        <w:t>aquest plec el compliment dels quals s’ha</w:t>
      </w:r>
      <w:r w:rsidRPr="00E711EE">
        <w:rPr>
          <w:spacing w:val="1"/>
        </w:rPr>
        <w:t xml:space="preserve"> </w:t>
      </w:r>
      <w:r w:rsidRPr="00E711EE">
        <w:t>indicat</w:t>
      </w:r>
      <w:r w:rsidRPr="00E711EE">
        <w:rPr>
          <w:spacing w:val="7"/>
        </w:rPr>
        <w:t xml:space="preserve"> </w:t>
      </w:r>
      <w:r w:rsidRPr="00E711EE">
        <w:t>en</w:t>
      </w:r>
      <w:r w:rsidRPr="00E711EE">
        <w:rPr>
          <w:spacing w:val="8"/>
        </w:rPr>
        <w:t xml:space="preserve"> </w:t>
      </w:r>
      <w:r w:rsidRPr="00E711EE">
        <w:t>la</w:t>
      </w:r>
      <w:r w:rsidRPr="00E711EE">
        <w:rPr>
          <w:spacing w:val="7"/>
        </w:rPr>
        <w:t xml:space="preserve"> </w:t>
      </w:r>
      <w:r w:rsidRPr="00E711EE">
        <w:t>declaració</w:t>
      </w:r>
      <w:r w:rsidRPr="00E711EE">
        <w:rPr>
          <w:spacing w:val="6"/>
        </w:rPr>
        <w:t xml:space="preserve"> </w:t>
      </w:r>
      <w:r w:rsidRPr="00E711EE">
        <w:t>responsable,</w:t>
      </w:r>
      <w:r w:rsidRPr="00E711EE">
        <w:rPr>
          <w:spacing w:val="11"/>
        </w:rPr>
        <w:t xml:space="preserve"> </w:t>
      </w:r>
      <w:r w:rsidRPr="00E711EE">
        <w:t>amb</w:t>
      </w:r>
      <w:r w:rsidRPr="00E711EE">
        <w:rPr>
          <w:spacing w:val="-3"/>
        </w:rPr>
        <w:t xml:space="preserve"> </w:t>
      </w:r>
      <w:r w:rsidRPr="00E711EE">
        <w:t>caràcter previ</w:t>
      </w:r>
      <w:r w:rsidRPr="00E711EE">
        <w:rPr>
          <w:spacing w:val="-3"/>
        </w:rPr>
        <w:t xml:space="preserve"> </w:t>
      </w:r>
      <w:r w:rsidRPr="00E711EE">
        <w:t>a</w:t>
      </w:r>
      <w:r w:rsidRPr="00E711EE">
        <w:rPr>
          <w:spacing w:val="-1"/>
        </w:rPr>
        <w:t xml:space="preserve"> </w:t>
      </w:r>
      <w:r w:rsidRPr="00E711EE">
        <w:t>l’adjudicació.</w:t>
      </w:r>
    </w:p>
    <w:p w14:paraId="5D48310D" w14:textId="77777777" w:rsidR="00E711EE" w:rsidRPr="00E711EE" w:rsidRDefault="00E711EE" w:rsidP="002A49A3">
      <w:pPr>
        <w:jc w:val="both"/>
      </w:pPr>
    </w:p>
    <w:p w14:paraId="358EA6FA" w14:textId="77777777" w:rsidR="00E711EE" w:rsidRPr="00E711EE" w:rsidRDefault="00E711EE" w:rsidP="002A49A3">
      <w:pPr>
        <w:jc w:val="both"/>
      </w:pPr>
      <w:r w:rsidRPr="00E711EE">
        <w:t>Tanmateix, l’òrgan de contractació o la mesa de contractació podrà demanar a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que</w:t>
      </w:r>
      <w:r w:rsidRPr="00E711EE">
        <w:rPr>
          <w:spacing w:val="1"/>
        </w:rPr>
        <w:t xml:space="preserve"> </w:t>
      </w:r>
      <w:r w:rsidRPr="00E711EE">
        <w:t>presentin</w:t>
      </w:r>
      <w:r w:rsidRPr="00E711EE">
        <w:rPr>
          <w:spacing w:val="1"/>
        </w:rPr>
        <w:t xml:space="preserve"> </w:t>
      </w:r>
      <w:r w:rsidRPr="00E711EE">
        <w:t>la</w:t>
      </w:r>
      <w:r w:rsidRPr="00E711EE">
        <w:rPr>
          <w:spacing w:val="1"/>
        </w:rPr>
        <w:t xml:space="preserve"> </w:t>
      </w:r>
      <w:r w:rsidRPr="00E711EE">
        <w:t>totalitat</w:t>
      </w:r>
      <w:r w:rsidRPr="00E711EE">
        <w:rPr>
          <w:spacing w:val="1"/>
        </w:rPr>
        <w:t xml:space="preserve"> </w:t>
      </w:r>
      <w:r w:rsidRPr="00E711EE">
        <w:t>o</w:t>
      </w:r>
      <w:r w:rsidRPr="00E711EE">
        <w:rPr>
          <w:spacing w:val="1"/>
        </w:rPr>
        <w:t xml:space="preserve"> </w:t>
      </w:r>
      <w:r w:rsidRPr="00E711EE">
        <w:t>una</w:t>
      </w:r>
      <w:r w:rsidRPr="00E711EE">
        <w:rPr>
          <w:spacing w:val="1"/>
        </w:rPr>
        <w:t xml:space="preserve"> </w:t>
      </w:r>
      <w:r w:rsidRPr="00E711EE">
        <w:t>part</w:t>
      </w:r>
      <w:r w:rsidRPr="00E711EE">
        <w:rPr>
          <w:spacing w:val="1"/>
        </w:rPr>
        <w:t xml:space="preserve"> </w:t>
      </w:r>
      <w:r w:rsidRPr="00E711EE">
        <w:t>de</w:t>
      </w:r>
      <w:r w:rsidRPr="00E711EE">
        <w:rPr>
          <w:spacing w:val="1"/>
        </w:rPr>
        <w:t xml:space="preserve"> </w:t>
      </w:r>
      <w:r w:rsidRPr="00E711EE">
        <w:t>la</w:t>
      </w:r>
      <w:r w:rsidRPr="00E711EE">
        <w:rPr>
          <w:spacing w:val="61"/>
        </w:rPr>
        <w:t xml:space="preserve"> </w:t>
      </w:r>
      <w:r w:rsidRPr="00E711EE">
        <w:t>documentació</w:t>
      </w:r>
      <w:r w:rsidRPr="00E711EE">
        <w:rPr>
          <w:spacing w:val="1"/>
        </w:rPr>
        <w:t xml:space="preserve"> </w:t>
      </w:r>
      <w:r w:rsidRPr="00E711EE">
        <w:t>justificativa</w:t>
      </w:r>
      <w:r w:rsidRPr="00E711EE">
        <w:rPr>
          <w:spacing w:val="57"/>
        </w:rPr>
        <w:t xml:space="preserve"> </w:t>
      </w:r>
      <w:r w:rsidRPr="00E711EE">
        <w:t>del</w:t>
      </w:r>
      <w:r w:rsidRPr="00E711EE">
        <w:rPr>
          <w:spacing w:val="58"/>
        </w:rPr>
        <w:t xml:space="preserve"> </w:t>
      </w:r>
      <w:r w:rsidRPr="00E711EE">
        <w:t>compliment</w:t>
      </w:r>
      <w:r w:rsidRPr="00E711EE">
        <w:rPr>
          <w:spacing w:val="60"/>
        </w:rPr>
        <w:t xml:space="preserve"> </w:t>
      </w:r>
      <w:r w:rsidRPr="00E711EE">
        <w:t>dels</w:t>
      </w:r>
      <w:r w:rsidRPr="00E711EE">
        <w:rPr>
          <w:spacing w:val="55"/>
        </w:rPr>
        <w:t xml:space="preserve"> </w:t>
      </w:r>
      <w:r w:rsidRPr="00E711EE">
        <w:t>requisits</w:t>
      </w:r>
      <w:r w:rsidRPr="00E711EE">
        <w:rPr>
          <w:spacing w:val="59"/>
        </w:rPr>
        <w:t xml:space="preserve"> </w:t>
      </w:r>
      <w:r w:rsidRPr="00E711EE">
        <w:t>previs,</w:t>
      </w:r>
      <w:r w:rsidRPr="00E711EE">
        <w:rPr>
          <w:spacing w:val="57"/>
        </w:rPr>
        <w:t xml:space="preserve"> </w:t>
      </w:r>
      <w:r w:rsidRPr="00E711EE">
        <w:t>quan</w:t>
      </w:r>
      <w:r w:rsidRPr="00E711EE">
        <w:rPr>
          <w:spacing w:val="57"/>
        </w:rPr>
        <w:t xml:space="preserve"> </w:t>
      </w:r>
      <w:r w:rsidRPr="00E711EE">
        <w:t>consideri</w:t>
      </w:r>
      <w:r w:rsidRPr="00E711EE">
        <w:rPr>
          <w:spacing w:val="53"/>
        </w:rPr>
        <w:t xml:space="preserve"> </w:t>
      </w:r>
      <w:r w:rsidRPr="00E711EE">
        <w:t>que</w:t>
      </w:r>
      <w:r w:rsidRPr="00E711EE">
        <w:rPr>
          <w:spacing w:val="51"/>
        </w:rPr>
        <w:t xml:space="preserve"> </w:t>
      </w:r>
      <w:r w:rsidRPr="00E711EE">
        <w:t>hi</w:t>
      </w:r>
      <w:r w:rsidRPr="00E711EE">
        <w:rPr>
          <w:spacing w:val="58"/>
        </w:rPr>
        <w:t xml:space="preserve"> </w:t>
      </w:r>
      <w:r w:rsidRPr="00E711EE">
        <w:t>ha</w:t>
      </w:r>
      <w:r w:rsidRPr="00E711EE">
        <w:rPr>
          <w:spacing w:val="58"/>
        </w:rPr>
        <w:t xml:space="preserve"> </w:t>
      </w:r>
      <w:r w:rsidRPr="00E711EE">
        <w:t>dubtes raonables</w:t>
      </w:r>
      <w:r w:rsidRPr="00E711EE">
        <w:rPr>
          <w:spacing w:val="1"/>
        </w:rPr>
        <w:t xml:space="preserve"> </w:t>
      </w:r>
      <w:r w:rsidRPr="00E711EE">
        <w:t>sobre</w:t>
      </w:r>
      <w:r w:rsidRPr="00E711EE">
        <w:rPr>
          <w:spacing w:val="1"/>
        </w:rPr>
        <w:t xml:space="preserve"> </w:t>
      </w:r>
      <w:r w:rsidRPr="00E711EE">
        <w:t>la</w:t>
      </w:r>
      <w:r w:rsidRPr="00E711EE">
        <w:rPr>
          <w:spacing w:val="1"/>
        </w:rPr>
        <w:t xml:space="preserve"> </w:t>
      </w:r>
      <w:r w:rsidRPr="00E711EE">
        <w:t>vigència</w:t>
      </w:r>
      <w:r w:rsidRPr="00E711EE">
        <w:rPr>
          <w:spacing w:val="1"/>
        </w:rPr>
        <w:t xml:space="preserve"> </w:t>
      </w:r>
      <w:r w:rsidRPr="00E711EE">
        <w:t>o</w:t>
      </w:r>
      <w:r w:rsidRPr="00E711EE">
        <w:rPr>
          <w:spacing w:val="1"/>
        </w:rPr>
        <w:t xml:space="preserve"> </w:t>
      </w:r>
      <w:r w:rsidRPr="00E711EE">
        <w:t>fiabilitat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o</w:t>
      </w:r>
      <w:r w:rsidRPr="00E711EE">
        <w:rPr>
          <w:spacing w:val="1"/>
        </w:rPr>
        <w:t xml:space="preserve"> </w:t>
      </w:r>
      <w:r w:rsidRPr="00E711EE">
        <w:t>quan</w:t>
      </w:r>
      <w:r w:rsidRPr="00E711EE">
        <w:rPr>
          <w:spacing w:val="1"/>
        </w:rPr>
        <w:t xml:space="preserve"> </w:t>
      </w:r>
      <w:r w:rsidRPr="00E711EE">
        <w:t>sigui</w:t>
      </w:r>
      <w:r w:rsidRPr="00E711EE">
        <w:rPr>
          <w:spacing w:val="1"/>
        </w:rPr>
        <w:t xml:space="preserve"> </w:t>
      </w:r>
      <w:r w:rsidRPr="00E711EE">
        <w:t>necessari per al bon desenvolupament del procediment. No obstant això, l’empresa</w:t>
      </w:r>
      <w:r w:rsidRPr="00E711EE">
        <w:rPr>
          <w:spacing w:val="1"/>
        </w:rPr>
        <w:t xml:space="preserve"> </w:t>
      </w:r>
      <w:r w:rsidRPr="00E711EE">
        <w:t>licitadora que estigui inscrita en el RELI o en el Registre oficial de licitadors i empreses</w:t>
      </w:r>
      <w:r w:rsidRPr="00E711EE">
        <w:rPr>
          <w:spacing w:val="1"/>
        </w:rPr>
        <w:t xml:space="preserve"> </w:t>
      </w:r>
      <w:r w:rsidRPr="00E711EE">
        <w:t>classificades del sector públic o que figuri en una base de dades nacional d’un Estat</w:t>
      </w:r>
      <w:r w:rsidRPr="00E711EE">
        <w:rPr>
          <w:spacing w:val="1"/>
        </w:rPr>
        <w:t xml:space="preserve"> </w:t>
      </w:r>
      <w:r w:rsidRPr="00E711EE">
        <w:t>membre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Unió</w:t>
      </w:r>
      <w:r w:rsidRPr="00E711EE">
        <w:rPr>
          <w:spacing w:val="1"/>
        </w:rPr>
        <w:t xml:space="preserve"> </w:t>
      </w:r>
      <w:r w:rsidRPr="00E711EE">
        <w:t>Europea</w:t>
      </w:r>
      <w:r w:rsidRPr="00E711EE">
        <w:rPr>
          <w:spacing w:val="1"/>
        </w:rPr>
        <w:t xml:space="preserve"> </w:t>
      </w:r>
      <w:r w:rsidRPr="00E711EE">
        <w:t>d’accés</w:t>
      </w:r>
      <w:r w:rsidRPr="00E711EE">
        <w:rPr>
          <w:spacing w:val="1"/>
        </w:rPr>
        <w:t xml:space="preserve"> </w:t>
      </w:r>
      <w:r w:rsidRPr="00E711EE">
        <w:t>gratuït,</w:t>
      </w:r>
      <w:r w:rsidRPr="00E711EE">
        <w:rPr>
          <w:spacing w:val="1"/>
        </w:rPr>
        <w:t xml:space="preserve"> </w:t>
      </w:r>
      <w:r w:rsidRPr="00E711EE">
        <w:t>no</w:t>
      </w:r>
      <w:r w:rsidRPr="00E711EE">
        <w:rPr>
          <w:spacing w:val="1"/>
        </w:rPr>
        <w:t xml:space="preserve"> </w:t>
      </w:r>
      <w:r w:rsidRPr="00E711EE">
        <w:t>està</w:t>
      </w:r>
      <w:r w:rsidRPr="00E711EE">
        <w:rPr>
          <w:spacing w:val="1"/>
        </w:rPr>
        <w:t xml:space="preserve"> </w:t>
      </w:r>
      <w:r w:rsidRPr="00E711EE">
        <w:t>obligada</w:t>
      </w:r>
      <w:r w:rsidRPr="00E711EE">
        <w:rPr>
          <w:spacing w:val="1"/>
        </w:rPr>
        <w:t xml:space="preserve"> </w:t>
      </w:r>
      <w:r w:rsidRPr="00E711EE">
        <w:t>a</w:t>
      </w:r>
      <w:r w:rsidRPr="00E711EE">
        <w:rPr>
          <w:spacing w:val="1"/>
        </w:rPr>
        <w:t xml:space="preserve"> </w:t>
      </w:r>
      <w:r w:rsidRPr="00E711EE">
        <w:t>presentar</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justificatius</w:t>
      </w:r>
      <w:r w:rsidRPr="00E711EE">
        <w:rPr>
          <w:spacing w:val="1"/>
        </w:rPr>
        <w:t xml:space="preserve"> </w:t>
      </w:r>
      <w:r w:rsidRPr="00E711EE">
        <w:t>o cap altra</w:t>
      </w:r>
      <w:r w:rsidRPr="00E711EE">
        <w:rPr>
          <w:spacing w:val="1"/>
        </w:rPr>
        <w:t xml:space="preserve"> </w:t>
      </w:r>
      <w:r w:rsidRPr="00E711EE">
        <w:t>prova</w:t>
      </w:r>
      <w:r w:rsidRPr="00E711EE">
        <w:rPr>
          <w:spacing w:val="1"/>
        </w:rPr>
        <w:t xml:space="preserve"> </w:t>
      </w:r>
      <w:r w:rsidRPr="00E711EE">
        <w:t>documental</w:t>
      </w:r>
      <w:r w:rsidRPr="00E711EE">
        <w:rPr>
          <w:spacing w:val="1"/>
        </w:rPr>
        <w:t xml:space="preserve"> </w:t>
      </w:r>
      <w:r w:rsidRPr="00E711EE">
        <w:t>de</w:t>
      </w:r>
      <w:r w:rsidRPr="00E711EE">
        <w:rPr>
          <w:spacing w:val="1"/>
        </w:rPr>
        <w:t xml:space="preserve"> </w:t>
      </w:r>
      <w:r w:rsidRPr="00E711EE">
        <w:t>les</w:t>
      </w:r>
      <w:r w:rsidRPr="00E711EE">
        <w:rPr>
          <w:spacing w:val="61"/>
        </w:rPr>
        <w:t xml:space="preserve"> </w:t>
      </w:r>
      <w:r w:rsidRPr="00E711EE">
        <w:t>dades</w:t>
      </w:r>
      <w:r w:rsidRPr="00E711EE">
        <w:rPr>
          <w:spacing w:val="61"/>
        </w:rPr>
        <w:t xml:space="preserve"> </w:t>
      </w:r>
      <w:r w:rsidRPr="00E711EE">
        <w:t>inscrites</w:t>
      </w:r>
      <w:r w:rsidRPr="00E711EE">
        <w:rPr>
          <w:spacing w:val="61"/>
        </w:rPr>
        <w:t xml:space="preserve"> </w:t>
      </w:r>
      <w:r w:rsidRPr="00E711EE">
        <w:t>en</w:t>
      </w:r>
      <w:r w:rsidRPr="00E711EE">
        <w:rPr>
          <w:spacing w:val="1"/>
        </w:rPr>
        <w:t xml:space="preserve"> </w:t>
      </w:r>
      <w:r w:rsidRPr="00E711EE">
        <w:t>aquests</w:t>
      </w:r>
      <w:r w:rsidRPr="00E711EE">
        <w:rPr>
          <w:spacing w:val="17"/>
        </w:rPr>
        <w:t xml:space="preserve"> </w:t>
      </w:r>
      <w:r w:rsidRPr="00E711EE">
        <w:t>registres.</w:t>
      </w:r>
    </w:p>
    <w:p w14:paraId="3CA883D6" w14:textId="77777777" w:rsidR="00E711EE" w:rsidRPr="00E711EE" w:rsidRDefault="00E711EE" w:rsidP="002A49A3">
      <w:pPr>
        <w:jc w:val="both"/>
      </w:pPr>
    </w:p>
    <w:p w14:paraId="65320947" w14:textId="0A1805C0" w:rsidR="00CF37AC" w:rsidRPr="00CF37AC" w:rsidRDefault="00CF37AC" w:rsidP="00CF37AC">
      <w:pPr>
        <w:ind w:left="284"/>
        <w:jc w:val="both"/>
        <w:rPr>
          <w:b/>
        </w:rPr>
      </w:pPr>
    </w:p>
    <w:p w14:paraId="6FB504CA" w14:textId="77777777" w:rsidR="00204C19" w:rsidRDefault="00CF37AC" w:rsidP="004845EA">
      <w:pPr>
        <w:numPr>
          <w:ilvl w:val="0"/>
          <w:numId w:val="13"/>
        </w:numPr>
        <w:ind w:left="284" w:hanging="284"/>
        <w:jc w:val="both"/>
        <w:rPr>
          <w:b/>
        </w:rPr>
      </w:pPr>
      <w:r w:rsidRPr="00204C19">
        <w:rPr>
          <w:b/>
        </w:rPr>
        <w:t>Declaració d’absència de conflicte d’interès (DACI) i compromís en relació amb l’execució d’actuacions del Pla de Recuperació Transformació i Resiliència (PRTR)-Finançat per la Unió Europea-</w:t>
      </w:r>
      <w:proofErr w:type="spellStart"/>
      <w:r w:rsidRPr="00204C19">
        <w:rPr>
          <w:b/>
        </w:rPr>
        <w:t>Nextgeneration</w:t>
      </w:r>
      <w:proofErr w:type="spellEnd"/>
    </w:p>
    <w:p w14:paraId="31FD3A7B" w14:textId="77777777" w:rsidR="00204C19" w:rsidRDefault="00204C19" w:rsidP="00204C19">
      <w:pPr>
        <w:ind w:left="284"/>
        <w:jc w:val="both"/>
        <w:rPr>
          <w:b/>
        </w:rPr>
      </w:pPr>
    </w:p>
    <w:p w14:paraId="22649E15" w14:textId="3D3EB551" w:rsidR="00CF37AC" w:rsidRPr="00204C19" w:rsidRDefault="00E9769B" w:rsidP="00204C19">
      <w:pPr>
        <w:ind w:left="284"/>
        <w:jc w:val="both"/>
        <w:rPr>
          <w:b/>
        </w:rPr>
      </w:pPr>
      <w:r w:rsidRPr="00204C19">
        <w:t>L</w:t>
      </w:r>
      <w:r w:rsidR="00CF37AC" w:rsidRPr="00204C19">
        <w:t>es</w:t>
      </w:r>
      <w:r w:rsidR="00CF37AC" w:rsidRPr="00204C19">
        <w:rPr>
          <w:spacing w:val="1"/>
        </w:rPr>
        <w:t xml:space="preserve"> </w:t>
      </w:r>
      <w:r w:rsidR="00CF37AC" w:rsidRPr="00204C19">
        <w:t>empreses</w:t>
      </w:r>
      <w:r w:rsidR="00CF37AC" w:rsidRPr="00204C19">
        <w:rPr>
          <w:spacing w:val="1"/>
        </w:rPr>
        <w:t xml:space="preserve"> </w:t>
      </w:r>
      <w:r w:rsidR="00CF37AC" w:rsidRPr="00204C19">
        <w:t>licitadores</w:t>
      </w:r>
      <w:r w:rsidR="00CF37AC" w:rsidRPr="00204C19">
        <w:rPr>
          <w:spacing w:val="1"/>
        </w:rPr>
        <w:t xml:space="preserve"> </w:t>
      </w:r>
      <w:r w:rsidR="00CF37AC" w:rsidRPr="00204C19">
        <w:t>han</w:t>
      </w:r>
      <w:r w:rsidR="00CF37AC" w:rsidRPr="00204C19">
        <w:rPr>
          <w:spacing w:val="1"/>
        </w:rPr>
        <w:t xml:space="preserve"> </w:t>
      </w:r>
      <w:r w:rsidR="00CF37AC" w:rsidRPr="00204C19">
        <w:t>d’incloure</w:t>
      </w:r>
      <w:r w:rsidR="00CF37AC" w:rsidRPr="00204C19">
        <w:rPr>
          <w:spacing w:val="1"/>
        </w:rPr>
        <w:t xml:space="preserve"> </w:t>
      </w:r>
      <w:r w:rsidR="00CF37AC" w:rsidRPr="00204C19">
        <w:t>en</w:t>
      </w:r>
      <w:r w:rsidR="00CF37AC" w:rsidRPr="00204C19">
        <w:rPr>
          <w:spacing w:val="1"/>
        </w:rPr>
        <w:t xml:space="preserve"> </w:t>
      </w:r>
      <w:r w:rsidR="00CF37AC" w:rsidRPr="00204C19">
        <w:t>aquest</w:t>
      </w:r>
      <w:r w:rsidR="00CF37AC" w:rsidRPr="00204C19">
        <w:rPr>
          <w:spacing w:val="1"/>
        </w:rPr>
        <w:t xml:space="preserve"> </w:t>
      </w:r>
      <w:r w:rsidR="00CF37AC" w:rsidRPr="00204C19">
        <w:t>sobre</w:t>
      </w:r>
      <w:r w:rsidR="00CF37AC" w:rsidRPr="00204C19">
        <w:rPr>
          <w:spacing w:val="1"/>
        </w:rPr>
        <w:t xml:space="preserve"> </w:t>
      </w:r>
      <w:r w:rsidR="00CF37AC" w:rsidRPr="00204C19">
        <w:t>el model de declaració,</w:t>
      </w:r>
      <w:r w:rsidR="00CF37AC" w:rsidRPr="00204C19">
        <w:rPr>
          <w:spacing w:val="1"/>
        </w:rPr>
        <w:t xml:space="preserve"> </w:t>
      </w:r>
      <w:r w:rsidR="00CF37AC" w:rsidRPr="00204C19">
        <w:t>la</w:t>
      </w:r>
      <w:r w:rsidR="00CF37AC" w:rsidRPr="00204C19">
        <w:rPr>
          <w:spacing w:val="1"/>
        </w:rPr>
        <w:t xml:space="preserve"> </w:t>
      </w:r>
      <w:r w:rsidR="00CF37AC" w:rsidRPr="00204C19">
        <w:t>qual</w:t>
      </w:r>
      <w:r w:rsidR="00CF37AC" w:rsidRPr="00204C19">
        <w:rPr>
          <w:spacing w:val="1"/>
        </w:rPr>
        <w:t xml:space="preserve"> </w:t>
      </w:r>
      <w:r w:rsidR="00CF37AC" w:rsidRPr="00204C19">
        <w:t>s’adjunta</w:t>
      </w:r>
      <w:r w:rsidR="00CF37AC" w:rsidRPr="00204C19">
        <w:rPr>
          <w:spacing w:val="23"/>
        </w:rPr>
        <w:t xml:space="preserve"> </w:t>
      </w:r>
      <w:r w:rsidR="00CF37AC" w:rsidRPr="00204C19">
        <w:t>com</w:t>
      </w:r>
      <w:r w:rsidR="00CF37AC" w:rsidRPr="00204C19">
        <w:rPr>
          <w:spacing w:val="29"/>
        </w:rPr>
        <w:t xml:space="preserve"> </w:t>
      </w:r>
      <w:r w:rsidR="00CF37AC" w:rsidRPr="00204C19">
        <w:t>a</w:t>
      </w:r>
      <w:r w:rsidR="00CF37AC" w:rsidRPr="00204C19">
        <w:rPr>
          <w:spacing w:val="26"/>
        </w:rPr>
        <w:t xml:space="preserve"> </w:t>
      </w:r>
      <w:r w:rsidR="00CF37AC" w:rsidRPr="00204C19">
        <w:rPr>
          <w:rFonts w:ascii="Arial" w:hAnsi="Arial"/>
          <w:b/>
        </w:rPr>
        <w:t>annex</w:t>
      </w:r>
      <w:r w:rsidR="00CF37AC" w:rsidRPr="00204C19">
        <w:rPr>
          <w:rFonts w:ascii="Arial" w:hAnsi="Arial"/>
          <w:b/>
          <w:spacing w:val="19"/>
        </w:rPr>
        <w:t xml:space="preserve"> </w:t>
      </w:r>
      <w:r w:rsidR="00CF37AC" w:rsidRPr="00204C19">
        <w:rPr>
          <w:rFonts w:ascii="Arial" w:hAnsi="Arial"/>
          <w:b/>
        </w:rPr>
        <w:t>7</w:t>
      </w:r>
      <w:r w:rsidR="00CF37AC" w:rsidRPr="00204C19">
        <w:rPr>
          <w:rFonts w:ascii="Arial" w:hAnsi="Arial"/>
          <w:b/>
          <w:spacing w:val="50"/>
        </w:rPr>
        <w:t xml:space="preserve"> </w:t>
      </w:r>
      <w:r w:rsidR="00CF37AC" w:rsidRPr="00204C19">
        <w:t>a</w:t>
      </w:r>
      <w:r w:rsidR="00CF37AC" w:rsidRPr="00204C19">
        <w:rPr>
          <w:spacing w:val="25"/>
        </w:rPr>
        <w:t xml:space="preserve"> </w:t>
      </w:r>
      <w:r w:rsidR="00CF37AC" w:rsidRPr="00204C19">
        <w:t>aquest</w:t>
      </w:r>
      <w:r w:rsidR="00CF37AC" w:rsidRPr="00204C19">
        <w:rPr>
          <w:spacing w:val="27"/>
        </w:rPr>
        <w:t xml:space="preserve"> </w:t>
      </w:r>
      <w:r w:rsidR="00CF37AC" w:rsidRPr="00204C19">
        <w:t>plec</w:t>
      </w:r>
      <w:r w:rsidR="00204C19">
        <w:t xml:space="preserve"> </w:t>
      </w:r>
      <w:r w:rsidR="00CF37AC" w:rsidRPr="00204C19">
        <w:t>i</w:t>
      </w:r>
      <w:r w:rsidR="00CF37AC" w:rsidRPr="00204C19">
        <w:rPr>
          <w:spacing w:val="25"/>
        </w:rPr>
        <w:t xml:space="preserve"> </w:t>
      </w:r>
      <w:r w:rsidR="00CF37AC" w:rsidRPr="00204C19">
        <w:t>com</w:t>
      </w:r>
      <w:r w:rsidR="00CF37AC" w:rsidRPr="00204C19">
        <w:rPr>
          <w:spacing w:val="27"/>
        </w:rPr>
        <w:t xml:space="preserve"> </w:t>
      </w:r>
      <w:r w:rsidR="00CF37AC" w:rsidRPr="00204C19">
        <w:t>a</w:t>
      </w:r>
      <w:r w:rsidR="00CF37AC" w:rsidRPr="00204C19">
        <w:rPr>
          <w:spacing w:val="23"/>
        </w:rPr>
        <w:t xml:space="preserve"> </w:t>
      </w:r>
      <w:r w:rsidR="00CF37AC" w:rsidRPr="00204C19">
        <w:t>plantilla</w:t>
      </w:r>
      <w:r w:rsidR="00CF37AC" w:rsidRPr="00204C19">
        <w:rPr>
          <w:spacing w:val="25"/>
        </w:rPr>
        <w:t xml:space="preserve"> </w:t>
      </w:r>
      <w:r w:rsidR="00CF37AC" w:rsidRPr="00204C19">
        <w:t>al</w:t>
      </w:r>
      <w:r w:rsidR="00CF37AC" w:rsidRPr="00204C19">
        <w:rPr>
          <w:spacing w:val="25"/>
        </w:rPr>
        <w:t xml:space="preserve"> </w:t>
      </w:r>
      <w:r w:rsidR="00CF37AC" w:rsidRPr="00204C19">
        <w:t>sobre</w:t>
      </w:r>
      <w:r w:rsidR="00CF37AC" w:rsidRPr="00204C19">
        <w:rPr>
          <w:spacing w:val="26"/>
        </w:rPr>
        <w:t xml:space="preserve"> </w:t>
      </w:r>
      <w:r w:rsidR="00CF37AC" w:rsidRPr="00204C19">
        <w:t>d’aquesta</w:t>
      </w:r>
      <w:r w:rsidR="00CF37AC" w:rsidRPr="00204C19">
        <w:rPr>
          <w:spacing w:val="26"/>
        </w:rPr>
        <w:t xml:space="preserve"> </w:t>
      </w:r>
      <w:r w:rsidR="00CF37AC" w:rsidRPr="00204C19">
        <w:t>licitació inclòs</w:t>
      </w:r>
      <w:r w:rsidR="00CF37AC" w:rsidRPr="00204C19">
        <w:rPr>
          <w:spacing w:val="-2"/>
        </w:rPr>
        <w:t xml:space="preserve"> </w:t>
      </w:r>
      <w:r w:rsidR="00CF37AC" w:rsidRPr="00204C19">
        <w:t>en</w:t>
      </w:r>
      <w:r w:rsidR="00CF37AC" w:rsidRPr="00204C19">
        <w:rPr>
          <w:spacing w:val="-2"/>
        </w:rPr>
        <w:t xml:space="preserve"> </w:t>
      </w:r>
      <w:r w:rsidR="00CF37AC" w:rsidRPr="00204C19">
        <w:t>l’eina</w:t>
      </w:r>
      <w:r w:rsidR="00CF37AC" w:rsidRPr="00204C19">
        <w:rPr>
          <w:spacing w:val="-3"/>
        </w:rPr>
        <w:t xml:space="preserve"> </w:t>
      </w:r>
      <w:r w:rsidR="00CF37AC" w:rsidRPr="00204C19">
        <w:t>de</w:t>
      </w:r>
      <w:r w:rsidR="00CF37AC" w:rsidRPr="00204C19">
        <w:rPr>
          <w:spacing w:val="-2"/>
        </w:rPr>
        <w:t xml:space="preserve"> </w:t>
      </w:r>
      <w:r w:rsidR="00CF37AC" w:rsidRPr="00204C19">
        <w:t>Sobre</w:t>
      </w:r>
      <w:r w:rsidR="00CF37AC" w:rsidRPr="00204C19">
        <w:rPr>
          <w:spacing w:val="-7"/>
        </w:rPr>
        <w:t xml:space="preserve"> </w:t>
      </w:r>
      <w:r w:rsidR="00CF37AC" w:rsidRPr="00204C19">
        <w:t>Digital,</w:t>
      </w:r>
      <w:r w:rsidR="00CF37AC" w:rsidRPr="00204C19">
        <w:rPr>
          <w:spacing w:val="-3"/>
        </w:rPr>
        <w:t xml:space="preserve"> </w:t>
      </w:r>
      <w:r w:rsidR="00CF37AC" w:rsidRPr="00204C19">
        <w:t>mitjançant</w:t>
      </w:r>
      <w:r w:rsidR="00CF37AC" w:rsidRPr="00204C19">
        <w:rPr>
          <w:spacing w:val="-1"/>
        </w:rPr>
        <w:t xml:space="preserve"> </w:t>
      </w:r>
      <w:r w:rsidR="00CF37AC" w:rsidRPr="00204C19">
        <w:t>la</w:t>
      </w:r>
      <w:r w:rsidR="00CF37AC" w:rsidRPr="00204C19">
        <w:rPr>
          <w:spacing w:val="-6"/>
        </w:rPr>
        <w:t xml:space="preserve"> </w:t>
      </w:r>
      <w:r w:rsidR="00CF37AC" w:rsidRPr="00204C19">
        <w:t>qual</w:t>
      </w:r>
      <w:r w:rsidR="00CF37AC" w:rsidRPr="00204C19">
        <w:rPr>
          <w:spacing w:val="-4"/>
        </w:rPr>
        <w:t xml:space="preserve"> </w:t>
      </w:r>
      <w:r w:rsidR="00CF37AC" w:rsidRPr="00204C19">
        <w:t>declaren</w:t>
      </w:r>
      <w:r w:rsidR="00CF37AC" w:rsidRPr="00204C19">
        <w:rPr>
          <w:spacing w:val="-3"/>
        </w:rPr>
        <w:t xml:space="preserve"> </w:t>
      </w:r>
      <w:r w:rsidR="00CF37AC" w:rsidRPr="00204C19">
        <w:t>el</w:t>
      </w:r>
      <w:r w:rsidR="00CF37AC" w:rsidRPr="00204C19">
        <w:rPr>
          <w:spacing w:val="-7"/>
        </w:rPr>
        <w:t xml:space="preserve"> </w:t>
      </w:r>
      <w:r w:rsidR="00CF37AC" w:rsidRPr="00204C19">
        <w:t>següent:</w:t>
      </w:r>
    </w:p>
    <w:p w14:paraId="1AA54A35" w14:textId="48C5059D" w:rsidR="00CF37AC" w:rsidRPr="00204C19" w:rsidRDefault="00CF37AC" w:rsidP="00CF37AC">
      <w:pPr>
        <w:spacing w:before="1" w:line="237" w:lineRule="auto"/>
        <w:jc w:val="both"/>
      </w:pPr>
    </w:p>
    <w:p w14:paraId="2EDFF706" w14:textId="77777777" w:rsidR="00204C19"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 xml:space="preserve">El </w:t>
      </w:r>
      <w:r w:rsidR="00CF37AC" w:rsidRPr="00204C19">
        <w:rPr>
          <w:rFonts w:eastAsiaTheme="minorHAnsi" w:cs="Arial"/>
          <w:color w:val="000000"/>
        </w:rPr>
        <w:t>compr</w:t>
      </w:r>
      <w:r w:rsidRPr="00204C19">
        <w:rPr>
          <w:rFonts w:eastAsiaTheme="minorHAnsi" w:cs="Arial"/>
          <w:color w:val="000000"/>
        </w:rPr>
        <w:t>omís de l’entitat que representen</w:t>
      </w:r>
      <w:r w:rsidR="00CF37AC" w:rsidRPr="00204C19">
        <w:rPr>
          <w:rFonts w:eastAsiaTheme="minorHAnsi" w:cs="Arial"/>
          <w:color w:val="000000"/>
        </w:rPr>
        <w:t xml:space="preserve"> amb els estàndards més exigents en relació amb el compliment de les normes jurídiques, ètiques i morals, i </w:t>
      </w:r>
      <w:r w:rsidRPr="00204C19">
        <w:rPr>
          <w:rFonts w:eastAsiaTheme="minorHAnsi" w:cs="Arial"/>
          <w:color w:val="000000"/>
        </w:rPr>
        <w:t xml:space="preserve">que adoptaran </w:t>
      </w:r>
      <w:r w:rsidR="00CF37AC" w:rsidRPr="00204C19">
        <w:rPr>
          <w:rFonts w:eastAsiaTheme="minorHAnsi" w:cs="Arial"/>
          <w:color w:val="000000"/>
        </w:rPr>
        <w:t>les mesures necessàries per a prevenir i detectar el frau, la corrupció i els co</w:t>
      </w:r>
      <w:r w:rsidRPr="00204C19">
        <w:rPr>
          <w:rFonts w:eastAsiaTheme="minorHAnsi" w:cs="Arial"/>
          <w:color w:val="000000"/>
        </w:rPr>
        <w:t>nflictes d'interès, i comunicaran</w:t>
      </w:r>
      <w:r w:rsidR="00CF37AC" w:rsidRPr="00204C19">
        <w:rPr>
          <w:rFonts w:eastAsiaTheme="minorHAnsi" w:cs="Arial"/>
          <w:color w:val="000000"/>
        </w:rPr>
        <w:t xml:space="preserve"> si escau a les autoritats procedents els incompliments observats</w:t>
      </w:r>
    </w:p>
    <w:p w14:paraId="3CB2F818" w14:textId="0A4908B6" w:rsidR="00CF37AC"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El compromís a respectar</w:t>
      </w:r>
      <w:r w:rsidR="00CF37AC" w:rsidRPr="00204C19">
        <w:rPr>
          <w:rFonts w:eastAsiaTheme="minorHAnsi" w:cs="Arial"/>
          <w:color w:val="000000"/>
        </w:rPr>
        <w:t xml:space="preserve"> els principis d'economia circular i evitar impactes negatius significatius en el medi ambient (“DNSH” per les seves sigles en anglès “do no significant </w:t>
      </w:r>
      <w:proofErr w:type="spellStart"/>
      <w:r w:rsidR="00CF37AC" w:rsidRPr="00204C19">
        <w:rPr>
          <w:rFonts w:eastAsiaTheme="minorHAnsi" w:cs="Arial"/>
          <w:color w:val="000000"/>
        </w:rPr>
        <w:t>harm</w:t>
      </w:r>
      <w:proofErr w:type="spellEnd"/>
      <w:r w:rsidR="00CF37AC" w:rsidRPr="00204C19">
        <w:rPr>
          <w:rFonts w:eastAsiaTheme="minorHAnsi" w:cs="Arial"/>
          <w:color w:val="000000"/>
        </w:rPr>
        <w:t>”) en l'execució de les actuacions dutes a terme</w:t>
      </w:r>
      <w:r w:rsidRPr="00204C19">
        <w:rPr>
          <w:rFonts w:eastAsiaTheme="minorHAnsi" w:cs="Arial"/>
          <w:color w:val="000000"/>
        </w:rPr>
        <w:t xml:space="preserve"> en el marc del Pla, i manifestant</w:t>
      </w:r>
      <w:r w:rsidR="00CF37AC" w:rsidRPr="00204C19">
        <w:rPr>
          <w:rFonts w:eastAsiaTheme="minorHAnsi" w:cs="Arial"/>
          <w:color w:val="000000"/>
        </w:rPr>
        <w:t xml:space="preserve"> que no hi ha doble finançame</w:t>
      </w:r>
      <w:r w:rsidRPr="00204C19">
        <w:rPr>
          <w:rFonts w:eastAsiaTheme="minorHAnsi" w:cs="Arial"/>
          <w:color w:val="000000"/>
        </w:rPr>
        <w:t>nt i que, en cas d’haver-n’hi, no</w:t>
      </w:r>
      <w:r w:rsidR="00CF37AC" w:rsidRPr="00204C19">
        <w:rPr>
          <w:rFonts w:eastAsiaTheme="minorHAnsi" w:cs="Arial"/>
          <w:color w:val="000000"/>
        </w:rPr>
        <w:t xml:space="preserve"> consta cap risc d'incompatibilitat amb el règim d'ajuts d’estat.</w:t>
      </w:r>
    </w:p>
    <w:p w14:paraId="49754667" w14:textId="77777777" w:rsidR="00CF37AC" w:rsidRPr="00CF37AC" w:rsidRDefault="00CF37AC" w:rsidP="00AB3EA5">
      <w:pPr>
        <w:spacing w:line="238" w:lineRule="auto"/>
        <w:jc w:val="both"/>
        <w:rPr>
          <w:highlight w:val="yellow"/>
        </w:rPr>
      </w:pPr>
    </w:p>
    <w:p w14:paraId="50A2800C" w14:textId="77777777" w:rsidR="004257DB" w:rsidRPr="00E711EE" w:rsidRDefault="004257DB" w:rsidP="004845EA">
      <w:pPr>
        <w:numPr>
          <w:ilvl w:val="0"/>
          <w:numId w:val="13"/>
        </w:numPr>
        <w:jc w:val="both"/>
        <w:rPr>
          <w:b/>
        </w:rPr>
      </w:pPr>
      <w:r w:rsidRPr="00E711EE">
        <w:rPr>
          <w:b/>
        </w:rPr>
        <w:t>Oferta avaluable</w:t>
      </w:r>
      <w:r w:rsidRPr="00E711EE">
        <w:rPr>
          <w:b/>
          <w:spacing w:val="-1"/>
        </w:rPr>
        <w:t xml:space="preserve"> </w:t>
      </w:r>
      <w:r w:rsidRPr="00E711EE">
        <w:rPr>
          <w:b/>
        </w:rPr>
        <w:t>d’acord</w:t>
      </w:r>
      <w:r w:rsidRPr="00E711EE">
        <w:rPr>
          <w:b/>
          <w:spacing w:val="-2"/>
        </w:rPr>
        <w:t xml:space="preserve"> </w:t>
      </w:r>
      <w:r w:rsidRPr="00E711EE">
        <w:rPr>
          <w:b/>
        </w:rPr>
        <w:t>amb</w:t>
      </w:r>
      <w:r w:rsidRPr="00E711EE">
        <w:rPr>
          <w:b/>
          <w:spacing w:val="-2"/>
        </w:rPr>
        <w:t xml:space="preserve"> </w:t>
      </w:r>
      <w:r w:rsidRPr="00E711EE">
        <w:rPr>
          <w:b/>
        </w:rPr>
        <w:t>criteris</w:t>
      </w:r>
      <w:r w:rsidRPr="00E711EE">
        <w:rPr>
          <w:b/>
          <w:spacing w:val="-5"/>
        </w:rPr>
        <w:t xml:space="preserve"> </w:t>
      </w:r>
      <w:r w:rsidRPr="00E711EE">
        <w:rPr>
          <w:b/>
        </w:rPr>
        <w:t>sotmesos</w:t>
      </w:r>
      <w:r w:rsidRPr="00E711EE">
        <w:rPr>
          <w:b/>
          <w:spacing w:val="-2"/>
        </w:rPr>
        <w:t xml:space="preserve"> </w:t>
      </w:r>
      <w:r w:rsidRPr="00E711EE">
        <w:rPr>
          <w:b/>
        </w:rPr>
        <w:t>a</w:t>
      </w:r>
      <w:r w:rsidRPr="00E711EE">
        <w:rPr>
          <w:b/>
          <w:spacing w:val="-5"/>
        </w:rPr>
        <w:t xml:space="preserve"> </w:t>
      </w:r>
      <w:r w:rsidRPr="00E711EE">
        <w:rPr>
          <w:b/>
        </w:rPr>
        <w:t>judici de</w:t>
      </w:r>
      <w:r w:rsidRPr="00E711EE">
        <w:rPr>
          <w:b/>
          <w:spacing w:val="-3"/>
        </w:rPr>
        <w:t xml:space="preserve"> </w:t>
      </w:r>
      <w:r w:rsidRPr="00E711EE">
        <w:rPr>
          <w:b/>
        </w:rPr>
        <w:t>valor</w:t>
      </w:r>
    </w:p>
    <w:p w14:paraId="05173AE2" w14:textId="77777777" w:rsidR="004257DB" w:rsidRPr="00E711EE" w:rsidRDefault="004257DB" w:rsidP="004257DB">
      <w:pPr>
        <w:spacing w:before="3"/>
        <w:jc w:val="both"/>
        <w:rPr>
          <w:rFonts w:ascii="Arial"/>
          <w:b/>
        </w:rPr>
      </w:pPr>
    </w:p>
    <w:p w14:paraId="673AA081" w14:textId="77777777" w:rsidR="004257DB" w:rsidRPr="00E711EE" w:rsidRDefault="004257DB" w:rsidP="004257DB">
      <w:pPr>
        <w:ind w:hanging="1"/>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d’incloure</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sobre</w:t>
      </w:r>
      <w:r w:rsidRPr="00E711EE">
        <w:rPr>
          <w:spacing w:val="1"/>
        </w:rPr>
        <w:t xml:space="preserve"> </w:t>
      </w:r>
      <w:r w:rsidRPr="00E711EE">
        <w:t>tota</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relacionada</w:t>
      </w:r>
      <w:r w:rsidRPr="00E711EE">
        <w:rPr>
          <w:spacing w:val="-2"/>
        </w:rPr>
        <w:t xml:space="preserve"> </w:t>
      </w:r>
      <w:r w:rsidRPr="00E711EE">
        <w:t>amb</w:t>
      </w:r>
      <w:r w:rsidRPr="00E711EE">
        <w:rPr>
          <w:spacing w:val="-5"/>
        </w:rPr>
        <w:t xml:space="preserve"> </w:t>
      </w:r>
      <w:r w:rsidRPr="00E711EE">
        <w:t>els criteris</w:t>
      </w:r>
      <w:r w:rsidRPr="00E711EE">
        <w:rPr>
          <w:spacing w:val="-2"/>
        </w:rPr>
        <w:t xml:space="preserve"> </w:t>
      </w:r>
      <w:r w:rsidRPr="00E711EE">
        <w:t>d’adjudicació</w:t>
      </w:r>
      <w:r w:rsidRPr="00E711EE">
        <w:rPr>
          <w:spacing w:val="-1"/>
        </w:rPr>
        <w:t xml:space="preserve"> </w:t>
      </w:r>
      <w:r w:rsidRPr="00E711EE">
        <w:t>sotmesos a</w:t>
      </w:r>
      <w:r w:rsidRPr="00E711EE">
        <w:rPr>
          <w:spacing w:val="-3"/>
        </w:rPr>
        <w:t xml:space="preserve"> </w:t>
      </w:r>
      <w:r w:rsidRPr="00E711EE">
        <w:t>judici</w:t>
      </w:r>
      <w:r w:rsidRPr="00E711EE">
        <w:rPr>
          <w:spacing w:val="-1"/>
        </w:rPr>
        <w:t xml:space="preserve"> </w:t>
      </w:r>
      <w:r w:rsidRPr="00E711EE">
        <w:t>de</w:t>
      </w:r>
      <w:r w:rsidRPr="00E711EE">
        <w:rPr>
          <w:spacing w:val="-1"/>
        </w:rPr>
        <w:t xml:space="preserve"> </w:t>
      </w:r>
      <w:r w:rsidRPr="00E711EE">
        <w:t>valor.</w:t>
      </w:r>
    </w:p>
    <w:p w14:paraId="4F2C5BBD" w14:textId="77777777" w:rsidR="004257DB" w:rsidRPr="00E711EE" w:rsidRDefault="004257DB" w:rsidP="004257DB">
      <w:pPr>
        <w:spacing w:before="1"/>
        <w:jc w:val="both"/>
      </w:pPr>
    </w:p>
    <w:p w14:paraId="73C84A8F" w14:textId="77777777" w:rsidR="004257DB" w:rsidRPr="00E711EE" w:rsidRDefault="004257DB" w:rsidP="004257DB">
      <w:pPr>
        <w:spacing w:before="1"/>
        <w:ind w:hanging="1"/>
        <w:jc w:val="both"/>
      </w:pPr>
      <w:r w:rsidRPr="00E711EE">
        <w:t>La proposició corresponent a aquests criteris d’adjudicació s’ha de formular, si s’escau,</w:t>
      </w:r>
      <w:r w:rsidRPr="00E711EE">
        <w:rPr>
          <w:spacing w:val="-59"/>
        </w:rPr>
        <w:t xml:space="preserve"> </w:t>
      </w:r>
      <w:r w:rsidRPr="00E711EE">
        <w:t>conforme</w:t>
      </w:r>
      <w:r w:rsidRPr="00E711EE">
        <w:rPr>
          <w:spacing w:val="1"/>
        </w:rPr>
        <w:t xml:space="preserve"> </w:t>
      </w:r>
      <w:r w:rsidRPr="00E711EE">
        <w:t>als</w:t>
      </w:r>
      <w:r w:rsidRPr="00E711EE">
        <w:rPr>
          <w:spacing w:val="1"/>
        </w:rPr>
        <w:t xml:space="preserve"> </w:t>
      </w:r>
      <w:r w:rsidRPr="00E711EE">
        <w:t>continguts</w:t>
      </w:r>
      <w:r w:rsidRPr="00E711EE">
        <w:rPr>
          <w:spacing w:val="1"/>
        </w:rPr>
        <w:t xml:space="preserve"> </w:t>
      </w:r>
      <w:r w:rsidRPr="00E711EE">
        <w:t>assenyalats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plantilles</w:t>
      </w:r>
      <w:r w:rsidRPr="00E711EE">
        <w:rPr>
          <w:spacing w:val="1"/>
        </w:rPr>
        <w:t xml:space="preserve"> </w:t>
      </w:r>
      <w:r w:rsidRPr="00E711EE">
        <w:t>i</w:t>
      </w:r>
      <w:r w:rsidRPr="00E711EE">
        <w:rPr>
          <w:spacing w:val="1"/>
        </w:rPr>
        <w:t xml:space="preserve"> </w:t>
      </w:r>
      <w:r w:rsidRPr="00E711EE">
        <w:t>annexos</w:t>
      </w:r>
      <w:r w:rsidRPr="00E711EE">
        <w:rPr>
          <w:spacing w:val="1"/>
        </w:rPr>
        <w:t xml:space="preserve"> </w:t>
      </w:r>
      <w:r w:rsidRPr="00E711EE">
        <w:t>d’aquest</w:t>
      </w:r>
      <w:r w:rsidRPr="00E711EE">
        <w:rPr>
          <w:spacing w:val="1"/>
        </w:rPr>
        <w:t xml:space="preserve"> </w:t>
      </w:r>
      <w:r w:rsidRPr="00E711EE">
        <w:t>plec</w:t>
      </w:r>
      <w:r w:rsidRPr="00E711EE">
        <w:rPr>
          <w:spacing w:val="1"/>
        </w:rPr>
        <w:t xml:space="preserve"> </w:t>
      </w:r>
      <w:r w:rsidRPr="00E711EE">
        <w:t>corresponents i al Sobre digital.</w:t>
      </w:r>
    </w:p>
    <w:p w14:paraId="65E1352D" w14:textId="77777777" w:rsidR="004257DB" w:rsidRPr="00E711EE" w:rsidRDefault="004257DB" w:rsidP="004257DB">
      <w:pPr>
        <w:spacing w:before="9"/>
        <w:jc w:val="both"/>
        <w:rPr>
          <w:sz w:val="21"/>
        </w:rPr>
      </w:pPr>
    </w:p>
    <w:p w14:paraId="0BC1E87A" w14:textId="5A49C4B0" w:rsidR="004257DB" w:rsidRDefault="004257DB" w:rsidP="004257DB">
      <w:pPr>
        <w:ind w:firstLine="1"/>
        <w:jc w:val="both"/>
      </w:pPr>
      <w:r w:rsidRPr="00E711EE">
        <w:t>La inclusió en aquest sobre de l’oferta econòmica, així com de qualsevol informació de</w:t>
      </w:r>
      <w:r w:rsidRPr="00E711EE">
        <w:rPr>
          <w:spacing w:val="1"/>
        </w:rPr>
        <w:t xml:space="preserve"> </w:t>
      </w:r>
      <w:r w:rsidRPr="00E711EE">
        <w:t>l’oferta</w:t>
      </w:r>
      <w:r w:rsidRPr="00E711EE">
        <w:rPr>
          <w:spacing w:val="1"/>
        </w:rPr>
        <w:t xml:space="preserve"> </w:t>
      </w:r>
      <w:r w:rsidRPr="00E711EE">
        <w:t>de</w:t>
      </w:r>
      <w:r w:rsidRPr="00E711EE">
        <w:rPr>
          <w:spacing w:val="1"/>
        </w:rPr>
        <w:t xml:space="preserve"> </w:t>
      </w:r>
      <w:r w:rsidRPr="00E711EE">
        <w:t>caràcter</w:t>
      </w:r>
      <w:r w:rsidRPr="00E711EE">
        <w:rPr>
          <w:spacing w:val="1"/>
        </w:rPr>
        <w:t xml:space="preserve"> </w:t>
      </w:r>
      <w:r w:rsidRPr="00E711EE">
        <w:t>rellevant</w:t>
      </w:r>
      <w:r w:rsidRPr="00E711EE">
        <w:rPr>
          <w:spacing w:val="1"/>
        </w:rPr>
        <w:t xml:space="preserve"> </w:t>
      </w:r>
      <w:r w:rsidRPr="00E711EE">
        <w:t>avaluable</w:t>
      </w:r>
      <w:r w:rsidRPr="00E711EE">
        <w:rPr>
          <w:spacing w:val="1"/>
        </w:rPr>
        <w:t xml:space="preserve"> </w:t>
      </w:r>
      <w:r w:rsidRPr="00E711EE">
        <w:t>de</w:t>
      </w:r>
      <w:r w:rsidRPr="00E711EE">
        <w:rPr>
          <w:spacing w:val="1"/>
        </w:rPr>
        <w:t xml:space="preserve"> </w:t>
      </w:r>
      <w:r w:rsidRPr="00E711EE">
        <w:t>forma</w:t>
      </w:r>
      <w:r w:rsidRPr="00E711EE">
        <w:rPr>
          <w:spacing w:val="1"/>
        </w:rPr>
        <w:t xml:space="preserve"> </w:t>
      </w:r>
      <w:r w:rsidRPr="00E711EE">
        <w:t>automàtica</w:t>
      </w:r>
      <w:r w:rsidRPr="00E711EE">
        <w:rPr>
          <w:spacing w:val="1"/>
        </w:rPr>
        <w:t xml:space="preserve"> </w:t>
      </w:r>
      <w:r w:rsidRPr="00E711EE">
        <w:t>i</w:t>
      </w:r>
      <w:r w:rsidRPr="00E711EE">
        <w:rPr>
          <w:spacing w:val="1"/>
        </w:rPr>
        <w:t xml:space="preserve"> </w:t>
      </w:r>
      <w:r w:rsidRPr="00E711EE">
        <w:t>que,</w:t>
      </w:r>
      <w:r w:rsidRPr="00E711EE">
        <w:rPr>
          <w:spacing w:val="1"/>
        </w:rPr>
        <w:t xml:space="preserve"> </w:t>
      </w:r>
      <w:r w:rsidRPr="00E711EE">
        <w:t>per</w:t>
      </w:r>
      <w:r w:rsidRPr="00E711EE">
        <w:rPr>
          <w:spacing w:val="1"/>
        </w:rPr>
        <w:t xml:space="preserve"> </w:t>
      </w:r>
      <w:r w:rsidRPr="00E711EE">
        <w:t>tant,</w:t>
      </w:r>
      <w:r w:rsidRPr="00E711EE">
        <w:rPr>
          <w:spacing w:val="1"/>
        </w:rPr>
        <w:t xml:space="preserve"> </w:t>
      </w:r>
      <w:r w:rsidRPr="00E711EE">
        <w:t>s’ha</w:t>
      </w:r>
      <w:r w:rsidRPr="00E711EE">
        <w:rPr>
          <w:spacing w:val="1"/>
        </w:rPr>
        <w:t xml:space="preserve"> </w:t>
      </w:r>
      <w:r w:rsidRPr="00E711EE">
        <w:t>d’incloure en el sobre denominat “oferta avaluable d’acord amb criteris quantificables</w:t>
      </w:r>
      <w:r w:rsidRPr="00E711EE">
        <w:rPr>
          <w:spacing w:val="1"/>
        </w:rPr>
        <w:t xml:space="preserve"> </w:t>
      </w:r>
      <w:r w:rsidRPr="00E711EE">
        <w:t>mitjançant l’aplicació de fórmules”, comportarà l’exclusió de l’empresa licitadora, quan</w:t>
      </w:r>
      <w:r w:rsidRPr="00E711EE">
        <w:rPr>
          <w:spacing w:val="1"/>
        </w:rPr>
        <w:t xml:space="preserve"> </w:t>
      </w:r>
      <w:r w:rsidRPr="00E711EE">
        <w:t>es</w:t>
      </w:r>
      <w:r w:rsidRPr="00E711EE">
        <w:rPr>
          <w:spacing w:val="13"/>
        </w:rPr>
        <w:t xml:space="preserve"> </w:t>
      </w:r>
      <w:r w:rsidRPr="00E711EE">
        <w:t>vulneri</w:t>
      </w:r>
      <w:r w:rsidRPr="00E711EE">
        <w:rPr>
          <w:spacing w:val="15"/>
        </w:rPr>
        <w:t xml:space="preserve"> </w:t>
      </w:r>
      <w:r w:rsidRPr="00E711EE">
        <w:t>el</w:t>
      </w:r>
      <w:r w:rsidRPr="00E711EE">
        <w:rPr>
          <w:spacing w:val="10"/>
        </w:rPr>
        <w:t xml:space="preserve"> </w:t>
      </w:r>
      <w:r w:rsidRPr="00E711EE">
        <w:t>secret</w:t>
      </w:r>
      <w:r w:rsidRPr="00E711EE">
        <w:rPr>
          <w:spacing w:val="14"/>
        </w:rPr>
        <w:t xml:space="preserve"> </w:t>
      </w:r>
      <w:r w:rsidRPr="00E711EE">
        <w:t>de</w:t>
      </w:r>
      <w:r w:rsidRPr="00E711EE">
        <w:rPr>
          <w:spacing w:val="11"/>
        </w:rPr>
        <w:t xml:space="preserve"> </w:t>
      </w:r>
      <w:r w:rsidRPr="00E711EE">
        <w:t>les</w:t>
      </w:r>
      <w:r w:rsidRPr="00E711EE">
        <w:rPr>
          <w:spacing w:val="13"/>
        </w:rPr>
        <w:t xml:space="preserve"> </w:t>
      </w:r>
      <w:r w:rsidRPr="00E711EE">
        <w:t>ofertes</w:t>
      </w:r>
      <w:r w:rsidRPr="00E711EE">
        <w:rPr>
          <w:spacing w:val="11"/>
        </w:rPr>
        <w:t xml:space="preserve"> </w:t>
      </w:r>
      <w:r w:rsidRPr="00E711EE">
        <w:t>o</w:t>
      </w:r>
      <w:r w:rsidRPr="00E711EE">
        <w:rPr>
          <w:spacing w:val="13"/>
        </w:rPr>
        <w:t xml:space="preserve"> </w:t>
      </w:r>
      <w:r w:rsidRPr="00E711EE">
        <w:t>el</w:t>
      </w:r>
      <w:r w:rsidRPr="00E711EE">
        <w:rPr>
          <w:spacing w:val="10"/>
        </w:rPr>
        <w:t xml:space="preserve"> </w:t>
      </w:r>
      <w:r w:rsidRPr="00E711EE">
        <w:t>deure</w:t>
      </w:r>
      <w:r w:rsidRPr="00E711EE">
        <w:rPr>
          <w:spacing w:val="13"/>
        </w:rPr>
        <w:t xml:space="preserve"> </w:t>
      </w:r>
      <w:r w:rsidRPr="00E711EE">
        <w:t>de</w:t>
      </w:r>
      <w:r w:rsidRPr="00E711EE">
        <w:rPr>
          <w:spacing w:val="11"/>
        </w:rPr>
        <w:t xml:space="preserve"> </w:t>
      </w:r>
      <w:r w:rsidRPr="00E711EE">
        <w:t>no</w:t>
      </w:r>
      <w:r w:rsidRPr="00E711EE">
        <w:rPr>
          <w:spacing w:val="13"/>
        </w:rPr>
        <w:t xml:space="preserve"> </w:t>
      </w:r>
      <w:r w:rsidRPr="00E711EE">
        <w:t>tenir</w:t>
      </w:r>
      <w:r w:rsidRPr="00E711EE">
        <w:rPr>
          <w:spacing w:val="13"/>
        </w:rPr>
        <w:t xml:space="preserve"> </w:t>
      </w:r>
      <w:r w:rsidRPr="00E711EE">
        <w:t>coneixement</w:t>
      </w:r>
      <w:r w:rsidRPr="00E711EE">
        <w:rPr>
          <w:spacing w:val="15"/>
        </w:rPr>
        <w:t xml:space="preserve"> </w:t>
      </w:r>
      <w:r w:rsidRPr="00E711EE">
        <w:t>del</w:t>
      </w:r>
      <w:r w:rsidRPr="00E711EE">
        <w:rPr>
          <w:spacing w:val="10"/>
        </w:rPr>
        <w:t xml:space="preserve"> </w:t>
      </w:r>
      <w:r w:rsidRPr="00E711EE">
        <w:t>contingut</w:t>
      </w:r>
      <w:r w:rsidRPr="00E711EE">
        <w:rPr>
          <w:spacing w:val="12"/>
        </w:rPr>
        <w:t xml:space="preserve"> </w:t>
      </w:r>
      <w:r w:rsidRPr="00E711EE">
        <w:t>de la documentació relativa als criteris de valoració objectiva abans de la relativa als</w:t>
      </w:r>
      <w:r w:rsidRPr="00E711EE">
        <w:rPr>
          <w:spacing w:val="1"/>
        </w:rPr>
        <w:t xml:space="preserve"> </w:t>
      </w:r>
      <w:r w:rsidRPr="00E711EE">
        <w:t>criteris</w:t>
      </w:r>
      <w:r w:rsidRPr="00E711EE">
        <w:rPr>
          <w:spacing w:val="-2"/>
        </w:rPr>
        <w:t xml:space="preserve"> </w:t>
      </w:r>
      <w:r w:rsidRPr="00E711EE">
        <w:t>de</w:t>
      </w:r>
      <w:r w:rsidRPr="00E711EE">
        <w:rPr>
          <w:spacing w:val="-2"/>
        </w:rPr>
        <w:t xml:space="preserve"> </w:t>
      </w:r>
      <w:r w:rsidRPr="00E711EE">
        <w:t>valoració subjectiva.</w:t>
      </w:r>
    </w:p>
    <w:p w14:paraId="5B0B8980" w14:textId="41FE6BA4" w:rsidR="00EB3995" w:rsidRDefault="00EB3995" w:rsidP="004257DB">
      <w:pPr>
        <w:ind w:firstLine="1"/>
        <w:jc w:val="both"/>
      </w:pPr>
    </w:p>
    <w:p w14:paraId="587444A0" w14:textId="582AB990" w:rsidR="00EB3995" w:rsidRDefault="00EB3995" w:rsidP="004257DB">
      <w:pPr>
        <w:ind w:firstLine="1"/>
        <w:jc w:val="both"/>
      </w:pPr>
      <w:r w:rsidRPr="00EB3995">
        <w:t>Les especificacions tècniques proposades per l’empresa licitadora en la seva oferta esdevindran condicions d’obligat compliment al llarg de l’execució del contracte si aquesta esdevé l’adjudicatària</w:t>
      </w:r>
    </w:p>
    <w:p w14:paraId="5919D935" w14:textId="77777777" w:rsidR="00CF37AC" w:rsidRPr="00CF37AC" w:rsidRDefault="00CF37AC" w:rsidP="00CF37AC">
      <w:pPr>
        <w:ind w:left="284"/>
        <w:jc w:val="both"/>
        <w:rPr>
          <w:b/>
        </w:rPr>
      </w:pPr>
    </w:p>
    <w:p w14:paraId="364B3300" w14:textId="77777777" w:rsidR="00E711EE" w:rsidRPr="00E711EE" w:rsidRDefault="00E711EE" w:rsidP="00CF37AC">
      <w:pPr>
        <w:jc w:val="both"/>
        <w:rPr>
          <w:b/>
        </w:rPr>
      </w:pPr>
      <w:r w:rsidRPr="00E711EE">
        <w:rPr>
          <w:b/>
        </w:rPr>
        <w:t xml:space="preserve">11.11.2 SOBRE B: </w:t>
      </w:r>
    </w:p>
    <w:p w14:paraId="7DF050F3" w14:textId="77777777" w:rsidR="00E711EE" w:rsidRPr="00E711EE" w:rsidRDefault="00E711EE" w:rsidP="002A49A3">
      <w:pPr>
        <w:jc w:val="both"/>
        <w:rPr>
          <w:b/>
        </w:rPr>
      </w:pPr>
    </w:p>
    <w:p w14:paraId="075E8533" w14:textId="77777777" w:rsidR="00E711EE" w:rsidRPr="00E711EE" w:rsidRDefault="00E711EE" w:rsidP="002A49A3">
      <w:pPr>
        <w:jc w:val="both"/>
      </w:pPr>
      <w:r w:rsidRPr="00E711EE">
        <w:t>Les empreses licitadores han d’incloure en aquest sobre la documentació relativa als</w:t>
      </w:r>
      <w:r w:rsidRPr="00E711EE">
        <w:rPr>
          <w:spacing w:val="1"/>
        </w:rPr>
        <w:t xml:space="preserve"> </w:t>
      </w:r>
      <w:r w:rsidRPr="00E711EE">
        <w:t>criteris</w:t>
      </w:r>
      <w:r w:rsidRPr="00E711EE">
        <w:rPr>
          <w:spacing w:val="-7"/>
        </w:rPr>
        <w:t xml:space="preserve"> </w:t>
      </w:r>
      <w:r w:rsidRPr="00E711EE">
        <w:t>quantificables</w:t>
      </w:r>
      <w:r w:rsidRPr="00E711EE">
        <w:rPr>
          <w:spacing w:val="-1"/>
        </w:rPr>
        <w:t xml:space="preserve"> </w:t>
      </w:r>
      <w:r w:rsidRPr="00E711EE">
        <w:t>de</w:t>
      </w:r>
      <w:r w:rsidRPr="00E711EE">
        <w:rPr>
          <w:spacing w:val="-4"/>
        </w:rPr>
        <w:t xml:space="preserve"> </w:t>
      </w:r>
      <w:r w:rsidRPr="00E711EE">
        <w:t>forma automàtica.</w:t>
      </w:r>
    </w:p>
    <w:p w14:paraId="5028A003" w14:textId="77777777" w:rsidR="00E711EE" w:rsidRPr="00E711EE" w:rsidRDefault="00E711EE" w:rsidP="002A49A3">
      <w:pPr>
        <w:jc w:val="both"/>
      </w:pPr>
    </w:p>
    <w:p w14:paraId="418F6C8E" w14:textId="77777777" w:rsidR="00E711EE" w:rsidRPr="00E711EE" w:rsidRDefault="00E711EE" w:rsidP="002A49A3">
      <w:pPr>
        <w:jc w:val="both"/>
      </w:pPr>
      <w:r w:rsidRPr="00E711EE">
        <w:t xml:space="preserve">La proposició s’ha de formular conforme al model que s’adjunta com </w:t>
      </w:r>
      <w:r w:rsidRPr="008B6C07">
        <w:t>a l’annex 2B</w:t>
      </w:r>
      <w:r w:rsidRPr="00E711EE">
        <w:t xml:space="preserve"> d’aquest</w:t>
      </w:r>
      <w:r w:rsidRPr="00E711EE">
        <w:rPr>
          <w:spacing w:val="1"/>
        </w:rPr>
        <w:t xml:space="preserve"> </w:t>
      </w:r>
      <w:r w:rsidRPr="00E711EE">
        <w:t>plec i com</w:t>
      </w:r>
      <w:r w:rsidRPr="00E711EE">
        <w:rPr>
          <w:spacing w:val="1"/>
        </w:rPr>
        <w:t xml:space="preserve"> </w:t>
      </w:r>
      <w:r w:rsidRPr="00E711EE">
        <w:t>a plantilla</w:t>
      </w:r>
      <w:r w:rsidRPr="00E711EE">
        <w:rPr>
          <w:spacing w:val="1"/>
        </w:rPr>
        <w:t xml:space="preserve"> </w:t>
      </w:r>
      <w:r w:rsidRPr="00E711EE">
        <w:t>al</w:t>
      </w:r>
      <w:r w:rsidRPr="00E711EE">
        <w:rPr>
          <w:spacing w:val="1"/>
        </w:rPr>
        <w:t xml:space="preserve"> </w:t>
      </w:r>
      <w:r w:rsidRPr="00E711EE">
        <w:t>sobre d’aquesta</w:t>
      </w:r>
      <w:r w:rsidRPr="00E711EE">
        <w:rPr>
          <w:spacing w:val="1"/>
        </w:rPr>
        <w:t xml:space="preserve"> </w:t>
      </w:r>
      <w:r w:rsidRPr="00E711EE">
        <w:t>licitació</w:t>
      </w:r>
      <w:r w:rsidRPr="00E711EE">
        <w:rPr>
          <w:spacing w:val="1"/>
        </w:rPr>
        <w:t xml:space="preserve"> </w:t>
      </w:r>
      <w:r w:rsidRPr="00E711EE">
        <w:t>inclòs en</w:t>
      </w:r>
      <w:r w:rsidRPr="00E711EE">
        <w:rPr>
          <w:spacing w:val="1"/>
        </w:rPr>
        <w:t xml:space="preserve"> </w:t>
      </w:r>
      <w:r w:rsidRPr="00E711EE">
        <w:t>l’eina</w:t>
      </w:r>
      <w:r w:rsidRPr="00E711EE">
        <w:rPr>
          <w:spacing w:val="1"/>
        </w:rPr>
        <w:t xml:space="preserve"> </w:t>
      </w:r>
      <w:r w:rsidRPr="00E711EE">
        <w:t>de</w:t>
      </w:r>
      <w:r w:rsidRPr="00E711EE">
        <w:rPr>
          <w:spacing w:val="61"/>
        </w:rPr>
        <w:t xml:space="preserve"> </w:t>
      </w:r>
      <w:r w:rsidRPr="00E711EE">
        <w:t>Sobre</w:t>
      </w:r>
      <w:r w:rsidRPr="00E711EE">
        <w:rPr>
          <w:spacing w:val="1"/>
        </w:rPr>
        <w:t xml:space="preserve"> </w:t>
      </w:r>
      <w:r w:rsidRPr="00E711EE">
        <w:t>Digital.</w:t>
      </w:r>
    </w:p>
    <w:p w14:paraId="364458C8" w14:textId="77777777" w:rsidR="00E711EE" w:rsidRPr="00E711EE" w:rsidRDefault="00E711EE" w:rsidP="002A49A3">
      <w:pPr>
        <w:jc w:val="both"/>
      </w:pPr>
    </w:p>
    <w:p w14:paraId="770EB849" w14:textId="77777777" w:rsidR="00E711EE" w:rsidRPr="00E711EE" w:rsidRDefault="00E711EE" w:rsidP="002A49A3">
      <w:pPr>
        <w:spacing w:before="1"/>
        <w:jc w:val="both"/>
      </w:pPr>
      <w:r w:rsidRPr="00E711EE">
        <w:t>A través de l’eina de Sobre Digital les empreses hauran de signar el document “resum”</w:t>
      </w:r>
      <w:r w:rsidRPr="00E711EE">
        <w:rPr>
          <w:spacing w:val="-59"/>
        </w:rPr>
        <w:t xml:space="preserve"> </w:t>
      </w:r>
      <w:r w:rsidRPr="00E711EE">
        <w:t>de les seves ofertes, amb signatura electrònica avançada basada en un certificat</w:t>
      </w:r>
      <w:r w:rsidRPr="00E711EE">
        <w:rPr>
          <w:spacing w:val="1"/>
        </w:rPr>
        <w:t xml:space="preserve"> </w:t>
      </w:r>
      <w:r w:rsidRPr="00E711EE">
        <w:t>qualificat o reconegut, amb la signatura del qual s’entén signada la totalitat de l’oferta,</w:t>
      </w:r>
      <w:r w:rsidRPr="00E711EE">
        <w:rPr>
          <w:spacing w:val="1"/>
        </w:rPr>
        <w:t xml:space="preserve"> </w:t>
      </w:r>
      <w:r w:rsidRPr="00E711EE">
        <w:t>atès que aquest document conté les empremtes electròniques de tots els documents</w:t>
      </w:r>
      <w:r w:rsidRPr="00E711EE">
        <w:rPr>
          <w:spacing w:val="1"/>
        </w:rPr>
        <w:t xml:space="preserve"> </w:t>
      </w:r>
      <w:r w:rsidRPr="00E711EE">
        <w:t>que</w:t>
      </w:r>
      <w:r w:rsidRPr="00E711EE">
        <w:rPr>
          <w:spacing w:val="-3"/>
        </w:rPr>
        <w:t xml:space="preserve"> </w:t>
      </w:r>
      <w:r w:rsidRPr="00E711EE">
        <w:t>la</w:t>
      </w:r>
      <w:r w:rsidRPr="00E711EE">
        <w:rPr>
          <w:spacing w:val="-2"/>
        </w:rPr>
        <w:t xml:space="preserve"> </w:t>
      </w:r>
      <w:r w:rsidRPr="00E711EE">
        <w:t>componen.</w:t>
      </w:r>
    </w:p>
    <w:p w14:paraId="0AC0BB3D" w14:textId="77777777" w:rsidR="00E711EE" w:rsidRPr="00E711EE" w:rsidRDefault="00E711EE" w:rsidP="002A49A3">
      <w:pPr>
        <w:spacing w:before="9"/>
        <w:jc w:val="both"/>
        <w:rPr>
          <w:sz w:val="21"/>
        </w:rPr>
      </w:pPr>
    </w:p>
    <w:p w14:paraId="1EDBCA3C" w14:textId="77777777" w:rsidR="00E711EE" w:rsidRPr="00E711EE" w:rsidRDefault="00E711EE" w:rsidP="002A49A3">
      <w:pPr>
        <w:spacing w:before="1"/>
        <w:ind w:firstLine="1"/>
        <w:jc w:val="both"/>
      </w:pPr>
      <w:r w:rsidRPr="00E711EE">
        <w:t>Les</w:t>
      </w:r>
      <w:r w:rsidRPr="00E711EE">
        <w:rPr>
          <w:spacing w:val="1"/>
        </w:rPr>
        <w:t xml:space="preserve"> </w:t>
      </w:r>
      <w:r w:rsidRPr="00E711EE">
        <w:t>proposicions</w:t>
      </w:r>
      <w:r w:rsidRPr="00E711EE">
        <w:rPr>
          <w:spacing w:val="1"/>
        </w:rPr>
        <w:t xml:space="preserve"> </w:t>
      </w:r>
      <w:r w:rsidRPr="00E711EE">
        <w:t>han d’anar signades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legals</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 en cas que es tracti d’empreses que concorrin amb el compromís de</w:t>
      </w:r>
      <w:r w:rsidRPr="00E711EE">
        <w:rPr>
          <w:spacing w:val="1"/>
        </w:rPr>
        <w:t xml:space="preserve"> </w:t>
      </w:r>
      <w:r w:rsidRPr="00E711EE">
        <w:t>constituir-se</w:t>
      </w:r>
      <w:r w:rsidRPr="00E711EE">
        <w:rPr>
          <w:spacing w:val="1"/>
        </w:rPr>
        <w:t xml:space="preserve"> </w:t>
      </w:r>
      <w:r w:rsidRPr="00E711EE">
        <w:t>en</w:t>
      </w:r>
      <w:r w:rsidRPr="00E711EE">
        <w:rPr>
          <w:spacing w:val="1"/>
        </w:rPr>
        <w:t xml:space="preserve"> </w:t>
      </w:r>
      <w:r w:rsidRPr="00E711EE">
        <w:t>UTE</w:t>
      </w:r>
      <w:r w:rsidRPr="00E711EE">
        <w:rPr>
          <w:spacing w:val="1"/>
        </w:rPr>
        <w:t xml:space="preserve"> </w:t>
      </w:r>
      <w:r w:rsidRPr="00E711EE">
        <w:t>si</w:t>
      </w:r>
      <w:r w:rsidRPr="00E711EE">
        <w:rPr>
          <w:spacing w:val="1"/>
        </w:rPr>
        <w:t xml:space="preserve"> </w:t>
      </w:r>
      <w:r w:rsidRPr="00E711EE">
        <w:t>resulten</w:t>
      </w:r>
      <w:r w:rsidRPr="00E711EE">
        <w:rPr>
          <w:spacing w:val="1"/>
        </w:rPr>
        <w:t xml:space="preserve"> </w:t>
      </w:r>
      <w:r w:rsidRPr="00E711EE">
        <w:t>adjudicatàries,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de</w:t>
      </w:r>
      <w:r w:rsidRPr="00E711EE">
        <w:rPr>
          <w:spacing w:val="1"/>
        </w:rPr>
        <w:t xml:space="preserve"> </w:t>
      </w:r>
      <w:r w:rsidRPr="00E711EE">
        <w:t>totes</w:t>
      </w:r>
      <w:r w:rsidRPr="00E711EE">
        <w:rPr>
          <w:spacing w:val="1"/>
        </w:rPr>
        <w:t xml:space="preserve"> </w:t>
      </w:r>
      <w:r w:rsidRPr="00E711EE">
        <w:t>les</w:t>
      </w:r>
      <w:r w:rsidRPr="00E711EE">
        <w:rPr>
          <w:spacing w:val="1"/>
        </w:rPr>
        <w:t xml:space="preserve"> </w:t>
      </w:r>
      <w:r w:rsidRPr="00E711EE">
        <w:t>empreses</w:t>
      </w:r>
      <w:r w:rsidRPr="00E711EE">
        <w:rPr>
          <w:spacing w:val="-10"/>
        </w:rPr>
        <w:t xml:space="preserve"> </w:t>
      </w:r>
      <w:r w:rsidRPr="00E711EE">
        <w:t>que</w:t>
      </w:r>
      <w:r w:rsidRPr="00E711EE">
        <w:rPr>
          <w:spacing w:val="-2"/>
        </w:rPr>
        <w:t xml:space="preserve"> </w:t>
      </w:r>
      <w:r w:rsidRPr="00E711EE">
        <w:t>la componen.</w:t>
      </w:r>
    </w:p>
    <w:p w14:paraId="70EA26AD" w14:textId="77777777" w:rsidR="00E711EE" w:rsidRPr="00E711EE" w:rsidRDefault="00E711EE" w:rsidP="002A49A3">
      <w:pPr>
        <w:jc w:val="both"/>
        <w:rPr>
          <w:sz w:val="21"/>
        </w:rPr>
      </w:pPr>
    </w:p>
    <w:p w14:paraId="61DAB49B" w14:textId="77777777" w:rsidR="00E711EE" w:rsidRPr="00E711EE" w:rsidRDefault="00E711EE" w:rsidP="002A49A3">
      <w:pPr>
        <w:jc w:val="both"/>
      </w:pPr>
      <w:r w:rsidRPr="00E711EE">
        <w:t>Les empreses licitadores podran assenyalar, de cada document respecte del qual</w:t>
      </w:r>
      <w:r w:rsidRPr="00E711EE">
        <w:rPr>
          <w:spacing w:val="1"/>
        </w:rPr>
        <w:t xml:space="preserve"> </w:t>
      </w:r>
      <w:r w:rsidRPr="00E711EE">
        <w:t>s’hagi assenyalat en l’eina de Sobre Digital que poden declarar que conté informació</w:t>
      </w:r>
      <w:r w:rsidRPr="00E711EE">
        <w:rPr>
          <w:spacing w:val="1"/>
        </w:rPr>
        <w:t xml:space="preserve"> </w:t>
      </w:r>
      <w:r w:rsidRPr="00E711EE">
        <w:t>confidencial,</w:t>
      </w:r>
      <w:r w:rsidRPr="00E711EE">
        <w:rPr>
          <w:spacing w:val="3"/>
        </w:rPr>
        <w:t xml:space="preserve"> </w:t>
      </w:r>
      <w:r w:rsidRPr="00E711EE">
        <w:t>si</w:t>
      </w:r>
      <w:r w:rsidRPr="00E711EE">
        <w:rPr>
          <w:spacing w:val="-3"/>
        </w:rPr>
        <w:t xml:space="preserve"> </w:t>
      </w:r>
      <w:r w:rsidRPr="00E711EE">
        <w:t>conté</w:t>
      </w:r>
      <w:r w:rsidRPr="00E711EE">
        <w:rPr>
          <w:spacing w:val="-4"/>
        </w:rPr>
        <w:t xml:space="preserve"> </w:t>
      </w:r>
      <w:r w:rsidRPr="00E711EE">
        <w:t>informació d’aquest</w:t>
      </w:r>
      <w:r w:rsidRPr="00E711EE">
        <w:rPr>
          <w:spacing w:val="-2"/>
        </w:rPr>
        <w:t xml:space="preserve"> </w:t>
      </w:r>
      <w:r w:rsidRPr="00E711EE">
        <w:t>tipus.</w:t>
      </w:r>
    </w:p>
    <w:p w14:paraId="1E4F7E98" w14:textId="77777777" w:rsidR="00E711EE" w:rsidRPr="00E711EE" w:rsidRDefault="00E711EE" w:rsidP="002A49A3">
      <w:pPr>
        <w:spacing w:before="9"/>
        <w:jc w:val="both"/>
        <w:rPr>
          <w:rFonts w:ascii="Arial"/>
          <w:i/>
          <w:sz w:val="21"/>
        </w:rPr>
      </w:pPr>
    </w:p>
    <w:p w14:paraId="6AB8505A" w14:textId="77777777" w:rsidR="00E711EE" w:rsidRPr="00E711EE" w:rsidRDefault="00E711EE" w:rsidP="002A49A3">
      <w:pPr>
        <w:spacing w:before="1"/>
        <w:ind w:firstLine="1"/>
        <w:jc w:val="both"/>
      </w:pPr>
      <w:r w:rsidRPr="00E711EE">
        <w:t>Els</w:t>
      </w:r>
      <w:r w:rsidRPr="00E711EE">
        <w:rPr>
          <w:spacing w:val="1"/>
        </w:rPr>
        <w:t xml:space="preserve"> </w:t>
      </w:r>
      <w:r w:rsidRPr="00E711EE">
        <w:t>documents</w:t>
      </w:r>
      <w:r w:rsidRPr="00E711EE">
        <w:rPr>
          <w:spacing w:val="1"/>
        </w:rPr>
        <w:t xml:space="preserve"> </w:t>
      </w:r>
      <w:r w:rsidRPr="00E711EE">
        <w:t>i</w:t>
      </w:r>
      <w:r w:rsidRPr="00E711EE">
        <w:rPr>
          <w:spacing w:val="1"/>
        </w:rPr>
        <w:t xml:space="preserve"> </w:t>
      </w:r>
      <w:r w:rsidRPr="00E711EE">
        <w:t>les</w:t>
      </w:r>
      <w:r w:rsidRPr="00E711EE">
        <w:rPr>
          <w:spacing w:val="1"/>
        </w:rPr>
        <w:t xml:space="preserve"> </w:t>
      </w:r>
      <w:r w:rsidRPr="00E711EE">
        <w:t>dades</w:t>
      </w:r>
      <w:r w:rsidRPr="00E711EE">
        <w:rPr>
          <w:spacing w:val="1"/>
        </w:rPr>
        <w:t xml:space="preserve"> </w:t>
      </w:r>
      <w:r w:rsidRPr="00E711EE">
        <w:t>presentats</w:t>
      </w:r>
      <w:r w:rsidRPr="00E711EE">
        <w:rPr>
          <w:spacing w:val="1"/>
        </w:rPr>
        <w:t xml:space="preserve"> </w:t>
      </w:r>
      <w:r w:rsidRPr="00E711EE">
        <w:t>per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sobre</w:t>
      </w:r>
      <w:r w:rsidRPr="00E711EE">
        <w:rPr>
          <w:spacing w:val="1"/>
        </w:rPr>
        <w:t xml:space="preserve"> </w:t>
      </w:r>
      <w:r w:rsidRPr="00E711EE">
        <w:t>denominat</w:t>
      </w:r>
      <w:r w:rsidRPr="00E711EE">
        <w:rPr>
          <w:spacing w:val="1"/>
        </w:rPr>
        <w:t xml:space="preserve"> </w:t>
      </w:r>
      <w:r w:rsidRPr="00E711EE">
        <w:t>“oferta</w:t>
      </w:r>
      <w:r w:rsidRPr="00E711EE">
        <w:rPr>
          <w:spacing w:val="1"/>
        </w:rPr>
        <w:t xml:space="preserve"> </w:t>
      </w:r>
      <w:r w:rsidRPr="00E711EE">
        <w:t>avaluable</w:t>
      </w:r>
      <w:r w:rsidRPr="00E711EE">
        <w:rPr>
          <w:spacing w:val="1"/>
        </w:rPr>
        <w:t xml:space="preserve"> </w:t>
      </w:r>
      <w:r w:rsidRPr="00E711EE">
        <w:t>d’acord</w:t>
      </w:r>
      <w:r w:rsidRPr="00E711EE">
        <w:rPr>
          <w:spacing w:val="1"/>
        </w:rPr>
        <w:t xml:space="preserve"> </w:t>
      </w:r>
      <w:r w:rsidRPr="00E711EE">
        <w:t>amb criteris</w:t>
      </w:r>
      <w:r w:rsidRPr="00E711EE">
        <w:rPr>
          <w:spacing w:val="1"/>
        </w:rPr>
        <w:t xml:space="preserve"> </w:t>
      </w:r>
      <w:r w:rsidRPr="00E711EE">
        <w:t>sotmesos</w:t>
      </w:r>
      <w:r w:rsidRPr="00E711EE">
        <w:rPr>
          <w:spacing w:val="1"/>
        </w:rPr>
        <w:t xml:space="preserve"> </w:t>
      </w:r>
      <w:r w:rsidRPr="00E711EE">
        <w:t>a</w:t>
      </w:r>
      <w:r w:rsidRPr="00E711EE">
        <w:rPr>
          <w:spacing w:val="1"/>
        </w:rPr>
        <w:t xml:space="preserve"> </w:t>
      </w:r>
      <w:r w:rsidRPr="00E711EE">
        <w:t>judici</w:t>
      </w:r>
      <w:r w:rsidRPr="00E711EE">
        <w:rPr>
          <w:spacing w:val="1"/>
        </w:rPr>
        <w:t xml:space="preserve"> </w:t>
      </w:r>
      <w:r w:rsidRPr="00E711EE">
        <w:t>de</w:t>
      </w:r>
      <w:r w:rsidRPr="00E711EE">
        <w:rPr>
          <w:spacing w:val="1"/>
        </w:rPr>
        <w:t xml:space="preserve"> </w:t>
      </w:r>
      <w:r w:rsidRPr="00E711EE">
        <w:t>valor” i, si</w:t>
      </w:r>
      <w:r w:rsidRPr="00E711EE">
        <w:rPr>
          <w:spacing w:val="1"/>
        </w:rPr>
        <w:t xml:space="preserve"> </w:t>
      </w:r>
      <w:r w:rsidRPr="00E711EE">
        <w:t>s’escau, en el sobre relatiu a “oferta avaluable d’acord amb criteris quantificables</w:t>
      </w:r>
      <w:r w:rsidRPr="00E711EE">
        <w:rPr>
          <w:spacing w:val="1"/>
        </w:rPr>
        <w:t xml:space="preserve"> </w:t>
      </w:r>
      <w:r w:rsidRPr="00E711EE">
        <w:t>mitjançant l’aplicació de fórmules”, es poden considerar de caràcter confidencial si</w:t>
      </w:r>
      <w:r w:rsidRPr="00E711EE">
        <w:rPr>
          <w:spacing w:val="1"/>
        </w:rPr>
        <w:t xml:space="preserve"> </w:t>
      </w:r>
      <w:r w:rsidRPr="00E711EE">
        <w:t>inclouen secrets industrials, tècnics o comercials o drets de propietat intel·lectual i la</w:t>
      </w:r>
      <w:r w:rsidRPr="00E711EE">
        <w:rPr>
          <w:spacing w:val="1"/>
        </w:rPr>
        <w:t xml:space="preserve"> </w:t>
      </w:r>
      <w:r w:rsidRPr="00E711EE">
        <w:t>seva difusió a terceres persones podria ser contrària als seus interessos comercials</w:t>
      </w:r>
      <w:r w:rsidRPr="00E711EE">
        <w:rPr>
          <w:spacing w:val="1"/>
        </w:rPr>
        <w:t xml:space="preserve"> </w:t>
      </w:r>
      <w:r w:rsidRPr="00E711EE">
        <w:t>legítims,</w:t>
      </w:r>
      <w:r w:rsidRPr="00E711EE">
        <w:rPr>
          <w:spacing w:val="25"/>
        </w:rPr>
        <w:t xml:space="preserve"> </w:t>
      </w:r>
      <w:r w:rsidRPr="00E711EE">
        <w:t>perjudicar</w:t>
      </w:r>
      <w:r w:rsidRPr="00E711EE">
        <w:rPr>
          <w:spacing w:val="24"/>
        </w:rPr>
        <w:t xml:space="preserve"> </w:t>
      </w:r>
      <w:r w:rsidRPr="00E711EE">
        <w:t>la</w:t>
      </w:r>
      <w:r w:rsidRPr="00E711EE">
        <w:rPr>
          <w:spacing w:val="25"/>
        </w:rPr>
        <w:t xml:space="preserve"> </w:t>
      </w:r>
      <w:r w:rsidRPr="00E711EE">
        <w:t>competència</w:t>
      </w:r>
      <w:r w:rsidRPr="00E711EE">
        <w:rPr>
          <w:spacing w:val="23"/>
        </w:rPr>
        <w:t xml:space="preserve"> </w:t>
      </w:r>
      <w:r w:rsidRPr="00E711EE">
        <w:t>lleial</w:t>
      </w:r>
      <w:r w:rsidRPr="00E711EE">
        <w:rPr>
          <w:spacing w:val="24"/>
        </w:rPr>
        <w:t xml:space="preserve"> </w:t>
      </w:r>
      <w:r w:rsidRPr="00E711EE">
        <w:t>entre</w:t>
      </w:r>
      <w:r w:rsidRPr="00E711EE">
        <w:rPr>
          <w:spacing w:val="22"/>
        </w:rPr>
        <w:t xml:space="preserve"> </w:t>
      </w:r>
      <w:r w:rsidRPr="00E711EE">
        <w:t>les</w:t>
      </w:r>
      <w:r w:rsidRPr="00E711EE">
        <w:rPr>
          <w:spacing w:val="25"/>
        </w:rPr>
        <w:t xml:space="preserve"> </w:t>
      </w:r>
      <w:r w:rsidRPr="00E711EE">
        <w:t>empreses</w:t>
      </w:r>
      <w:r w:rsidRPr="00E711EE">
        <w:rPr>
          <w:spacing w:val="23"/>
        </w:rPr>
        <w:t xml:space="preserve"> </w:t>
      </w:r>
      <w:r w:rsidRPr="00E711EE">
        <w:t>del</w:t>
      </w:r>
      <w:r w:rsidRPr="00E711EE">
        <w:rPr>
          <w:spacing w:val="22"/>
        </w:rPr>
        <w:t xml:space="preserve"> </w:t>
      </w:r>
      <w:r w:rsidRPr="00E711EE">
        <w:t>sector,</w:t>
      </w:r>
      <w:r w:rsidRPr="00E711EE">
        <w:rPr>
          <w:spacing w:val="24"/>
        </w:rPr>
        <w:t xml:space="preserve"> </w:t>
      </w:r>
      <w:r w:rsidRPr="00E711EE">
        <w:t>o</w:t>
      </w:r>
      <w:r w:rsidRPr="00E711EE">
        <w:rPr>
          <w:spacing w:val="24"/>
        </w:rPr>
        <w:t xml:space="preserve"> </w:t>
      </w:r>
      <w:r w:rsidRPr="00E711EE">
        <w:t>bé</w:t>
      </w:r>
      <w:r w:rsidRPr="00E711EE">
        <w:rPr>
          <w:spacing w:val="22"/>
        </w:rPr>
        <w:t xml:space="preserve"> </w:t>
      </w:r>
      <w:r w:rsidRPr="00E711EE">
        <w:t>quan</w:t>
      </w:r>
      <w:r w:rsidRPr="00E711EE">
        <w:rPr>
          <w:spacing w:val="22"/>
        </w:rPr>
        <w:t xml:space="preserve"> </w:t>
      </w:r>
      <w:r w:rsidRPr="00E711EE">
        <w:t>el</w:t>
      </w:r>
      <w:r w:rsidRPr="00E711EE">
        <w:rPr>
          <w:spacing w:val="-59"/>
        </w:rPr>
        <w:t xml:space="preserve"> </w:t>
      </w:r>
      <w:r w:rsidRPr="00E711EE">
        <w:t>seu</w:t>
      </w:r>
      <w:r w:rsidRPr="00E711EE">
        <w:rPr>
          <w:spacing w:val="48"/>
        </w:rPr>
        <w:t xml:space="preserve"> </w:t>
      </w:r>
      <w:r w:rsidRPr="00E711EE">
        <w:t>tractament</w:t>
      </w:r>
      <w:r w:rsidRPr="00E711EE">
        <w:rPr>
          <w:spacing w:val="50"/>
        </w:rPr>
        <w:t xml:space="preserve"> </w:t>
      </w:r>
      <w:r w:rsidRPr="00E711EE">
        <w:t>podria</w:t>
      </w:r>
      <w:r w:rsidRPr="00E711EE">
        <w:rPr>
          <w:spacing w:val="47"/>
        </w:rPr>
        <w:t xml:space="preserve"> </w:t>
      </w:r>
      <w:r w:rsidRPr="00E711EE">
        <w:t>ser</w:t>
      </w:r>
      <w:r w:rsidRPr="00E711EE">
        <w:rPr>
          <w:spacing w:val="50"/>
        </w:rPr>
        <w:t xml:space="preserve"> </w:t>
      </w:r>
      <w:r w:rsidRPr="00E711EE">
        <w:t>contrari</w:t>
      </w:r>
      <w:r w:rsidRPr="00E711EE">
        <w:rPr>
          <w:spacing w:val="48"/>
        </w:rPr>
        <w:t xml:space="preserve"> </w:t>
      </w:r>
      <w:r w:rsidRPr="00E711EE">
        <w:t>a</w:t>
      </w:r>
      <w:r w:rsidRPr="00E711EE">
        <w:rPr>
          <w:spacing w:val="49"/>
        </w:rPr>
        <w:t xml:space="preserve"> </w:t>
      </w:r>
      <w:r w:rsidRPr="00E711EE">
        <w:t>les</w:t>
      </w:r>
      <w:r w:rsidRPr="00E711EE">
        <w:rPr>
          <w:spacing w:val="49"/>
        </w:rPr>
        <w:t xml:space="preserve"> </w:t>
      </w:r>
      <w:r w:rsidRPr="00E711EE">
        <w:t>previsions</w:t>
      </w:r>
      <w:r w:rsidRPr="00E711EE">
        <w:rPr>
          <w:spacing w:val="49"/>
        </w:rPr>
        <w:t xml:space="preserve"> </w:t>
      </w:r>
      <w:r w:rsidRPr="00E711EE">
        <w:t>de</w:t>
      </w:r>
      <w:r w:rsidRPr="00E711EE">
        <w:rPr>
          <w:spacing w:val="49"/>
        </w:rPr>
        <w:t xml:space="preserve"> </w:t>
      </w:r>
      <w:r w:rsidRPr="00E711EE">
        <w:t>la</w:t>
      </w:r>
      <w:r w:rsidRPr="00E711EE">
        <w:rPr>
          <w:spacing w:val="49"/>
        </w:rPr>
        <w:t xml:space="preserve"> </w:t>
      </w:r>
      <w:r w:rsidRPr="00E711EE">
        <w:t>normativa</w:t>
      </w:r>
      <w:r w:rsidRPr="00E711EE">
        <w:rPr>
          <w:spacing w:val="49"/>
        </w:rPr>
        <w:t xml:space="preserve"> </w:t>
      </w:r>
      <w:r w:rsidRPr="00E711EE">
        <w:t>en</w:t>
      </w:r>
      <w:r w:rsidRPr="00E711EE">
        <w:rPr>
          <w:spacing w:val="49"/>
        </w:rPr>
        <w:t xml:space="preserve"> </w:t>
      </w:r>
      <w:r w:rsidRPr="00E711EE">
        <w:t>matèria</w:t>
      </w:r>
      <w:r w:rsidRPr="00E711EE">
        <w:rPr>
          <w:spacing w:val="49"/>
        </w:rPr>
        <w:t xml:space="preserve"> </w:t>
      </w:r>
      <w:r w:rsidRPr="00E711EE">
        <w:t>de protecció de dades de caràcter personal. Així mateix, el caràcter confidencial afecta</w:t>
      </w:r>
      <w:r w:rsidRPr="00E711EE">
        <w:rPr>
          <w:spacing w:val="1"/>
        </w:rPr>
        <w:t xml:space="preserve"> </w:t>
      </w:r>
      <w:r w:rsidRPr="00E711EE">
        <w:t>qualssevol altres informacions amb un contingut que es pugui utilitzar per falsejar la</w:t>
      </w:r>
      <w:r w:rsidRPr="00E711EE">
        <w:rPr>
          <w:spacing w:val="1"/>
        </w:rPr>
        <w:t xml:space="preserve"> </w:t>
      </w:r>
      <w:r w:rsidRPr="00E711EE">
        <w:t>competència, ja sigui en aquest procediment de licitació o en altres de posteriors. No</w:t>
      </w:r>
      <w:r w:rsidRPr="00E711EE">
        <w:rPr>
          <w:spacing w:val="1"/>
        </w:rPr>
        <w:t xml:space="preserve"> </w:t>
      </w:r>
      <w:r w:rsidRPr="00E711EE">
        <w:t>tenen, en cap cas, caràcter confidencial l’oferta econòmica de l’empresa ni les dades</w:t>
      </w:r>
      <w:r w:rsidRPr="00E711EE">
        <w:rPr>
          <w:spacing w:val="1"/>
        </w:rPr>
        <w:t xml:space="preserve"> </w:t>
      </w:r>
      <w:r w:rsidRPr="00E711EE">
        <w:t>incloses en la declaració</w:t>
      </w:r>
      <w:r w:rsidRPr="00E711EE">
        <w:rPr>
          <w:spacing w:val="-2"/>
        </w:rPr>
        <w:t xml:space="preserve"> </w:t>
      </w:r>
      <w:r w:rsidRPr="00E711EE">
        <w:t>responsable.</w:t>
      </w:r>
    </w:p>
    <w:p w14:paraId="3BEF834F" w14:textId="77777777" w:rsidR="00E711EE" w:rsidRPr="00E711EE" w:rsidRDefault="00E711EE" w:rsidP="002A49A3">
      <w:pPr>
        <w:jc w:val="both"/>
        <w:rPr>
          <w:sz w:val="21"/>
        </w:rPr>
      </w:pPr>
    </w:p>
    <w:p w14:paraId="6E8D35C7" w14:textId="77777777" w:rsidR="00E711EE" w:rsidRPr="00E711EE" w:rsidRDefault="00E711EE" w:rsidP="002A49A3">
      <w:pPr>
        <w:spacing w:before="1"/>
        <w:ind w:firstLine="1"/>
        <w:jc w:val="both"/>
      </w:pPr>
      <w:r w:rsidRPr="00E711EE">
        <w:t>La declaració de confidencialitat de les empreses ha de ser necessària i proporcional a</w:t>
      </w:r>
      <w:r w:rsidRPr="00E711EE">
        <w:rPr>
          <w:spacing w:val="-59"/>
        </w:rPr>
        <w:t xml:space="preserve"> </w:t>
      </w:r>
      <w:r w:rsidRPr="00E711EE">
        <w:t>la</w:t>
      </w:r>
      <w:r w:rsidRPr="00E711EE">
        <w:rPr>
          <w:spacing w:val="-13"/>
        </w:rPr>
        <w:t xml:space="preserve"> </w:t>
      </w:r>
      <w:r w:rsidRPr="00E711EE">
        <w:t>finalitat</w:t>
      </w:r>
      <w:r w:rsidRPr="00E711EE">
        <w:rPr>
          <w:spacing w:val="-11"/>
        </w:rPr>
        <w:t xml:space="preserve"> </w:t>
      </w:r>
      <w:r w:rsidRPr="00E711EE">
        <w:t>o</w:t>
      </w:r>
      <w:r w:rsidRPr="00E711EE">
        <w:rPr>
          <w:spacing w:val="-14"/>
        </w:rPr>
        <w:t xml:space="preserve"> </w:t>
      </w:r>
      <w:r w:rsidRPr="00E711EE">
        <w:t>interès</w:t>
      </w:r>
      <w:r w:rsidRPr="00E711EE">
        <w:rPr>
          <w:spacing w:val="-14"/>
        </w:rPr>
        <w:t xml:space="preserve"> </w:t>
      </w:r>
      <w:r w:rsidRPr="00E711EE">
        <w:t>que</w:t>
      </w:r>
      <w:r w:rsidRPr="00E711EE">
        <w:rPr>
          <w:spacing w:val="-13"/>
        </w:rPr>
        <w:t xml:space="preserve"> </w:t>
      </w:r>
      <w:r w:rsidRPr="00E711EE">
        <w:t>es</w:t>
      </w:r>
      <w:r w:rsidRPr="00E711EE">
        <w:rPr>
          <w:spacing w:val="-8"/>
        </w:rPr>
        <w:t xml:space="preserve"> </w:t>
      </w:r>
      <w:r w:rsidRPr="00E711EE">
        <w:t>vol</w:t>
      </w:r>
      <w:r w:rsidRPr="00E711EE">
        <w:rPr>
          <w:spacing w:val="-13"/>
        </w:rPr>
        <w:t xml:space="preserve"> </w:t>
      </w:r>
      <w:r w:rsidRPr="00E711EE">
        <w:t>protegir</w:t>
      </w:r>
      <w:r w:rsidRPr="00E711EE">
        <w:rPr>
          <w:spacing w:val="-10"/>
        </w:rPr>
        <w:t xml:space="preserve"> </w:t>
      </w:r>
      <w:r w:rsidRPr="00E711EE">
        <w:t>i</w:t>
      </w:r>
      <w:r w:rsidRPr="00E711EE">
        <w:rPr>
          <w:spacing w:val="-13"/>
        </w:rPr>
        <w:t xml:space="preserve"> </w:t>
      </w:r>
      <w:r w:rsidRPr="00E711EE">
        <w:t>ha</w:t>
      </w:r>
      <w:r w:rsidRPr="00E711EE">
        <w:rPr>
          <w:spacing w:val="-13"/>
        </w:rPr>
        <w:t xml:space="preserve"> </w:t>
      </w:r>
      <w:r w:rsidRPr="00E711EE">
        <w:t>de</w:t>
      </w:r>
      <w:r w:rsidRPr="00E711EE">
        <w:rPr>
          <w:spacing w:val="-12"/>
        </w:rPr>
        <w:t xml:space="preserve"> </w:t>
      </w:r>
      <w:r w:rsidRPr="00E711EE">
        <w:t>determinar</w:t>
      </w:r>
      <w:r w:rsidRPr="00E711EE">
        <w:rPr>
          <w:spacing w:val="-11"/>
        </w:rPr>
        <w:t xml:space="preserve"> </w:t>
      </w:r>
      <w:r w:rsidRPr="00E711EE">
        <w:t>de</w:t>
      </w:r>
      <w:r w:rsidRPr="00E711EE">
        <w:rPr>
          <w:spacing w:val="31"/>
        </w:rPr>
        <w:t xml:space="preserve"> </w:t>
      </w:r>
      <w:r w:rsidRPr="00E711EE">
        <w:t>forma</w:t>
      </w:r>
      <w:r w:rsidRPr="00E711EE">
        <w:rPr>
          <w:spacing w:val="-13"/>
        </w:rPr>
        <w:t xml:space="preserve"> </w:t>
      </w:r>
      <w:r w:rsidRPr="00E711EE">
        <w:t>expressa</w:t>
      </w:r>
      <w:r w:rsidRPr="00E711EE">
        <w:rPr>
          <w:spacing w:val="-11"/>
        </w:rPr>
        <w:t xml:space="preserve"> </w:t>
      </w:r>
      <w:r w:rsidRPr="00E711EE">
        <w:t>i</w:t>
      </w:r>
      <w:r w:rsidRPr="00E711EE">
        <w:rPr>
          <w:spacing w:val="37"/>
        </w:rPr>
        <w:t xml:space="preserve"> </w:t>
      </w:r>
      <w:r w:rsidRPr="00E711EE">
        <w:t>justificada</w:t>
      </w:r>
      <w:r w:rsidRPr="00E711EE">
        <w:rPr>
          <w:spacing w:val="-58"/>
        </w:rPr>
        <w:t xml:space="preserve"> </w:t>
      </w:r>
      <w:r w:rsidRPr="00E711EE">
        <w:t>els</w:t>
      </w:r>
      <w:r w:rsidRPr="00E711EE">
        <w:rPr>
          <w:spacing w:val="1"/>
        </w:rPr>
        <w:t xml:space="preserve"> </w:t>
      </w:r>
      <w:r w:rsidRPr="00E711EE">
        <w:t>documents</w:t>
      </w:r>
      <w:r w:rsidRPr="00E711EE">
        <w:rPr>
          <w:spacing w:val="1"/>
        </w:rPr>
        <w:t xml:space="preserve"> </w:t>
      </w:r>
      <w:r w:rsidRPr="00E711EE">
        <w:t>o</w:t>
      </w:r>
      <w:r w:rsidRPr="00E711EE">
        <w:rPr>
          <w:spacing w:val="1"/>
        </w:rPr>
        <w:t xml:space="preserve"> </w:t>
      </w:r>
      <w:r w:rsidRPr="00E711EE">
        <w:t>dades</w:t>
      </w:r>
      <w:r w:rsidRPr="00E711EE">
        <w:rPr>
          <w:spacing w:val="1"/>
        </w:rPr>
        <w:t xml:space="preserve"> </w:t>
      </w:r>
      <w:r w:rsidRPr="00E711EE">
        <w:t>facilitats</w:t>
      </w:r>
      <w:r w:rsidRPr="00E711EE">
        <w:rPr>
          <w:spacing w:val="1"/>
        </w:rPr>
        <w:t xml:space="preserve"> </w:t>
      </w:r>
      <w:r w:rsidRPr="00E711EE">
        <w:t>que</w:t>
      </w:r>
      <w:r w:rsidRPr="00E711EE">
        <w:rPr>
          <w:spacing w:val="1"/>
        </w:rPr>
        <w:t xml:space="preserve"> </w:t>
      </w:r>
      <w:r w:rsidRPr="00E711EE">
        <w:t>consideren</w:t>
      </w:r>
      <w:r w:rsidRPr="00E711EE">
        <w:rPr>
          <w:spacing w:val="1"/>
        </w:rPr>
        <w:t xml:space="preserve"> </w:t>
      </w:r>
      <w:r w:rsidRPr="00E711EE">
        <w:t>confidencials.</w:t>
      </w:r>
      <w:r w:rsidRPr="00E711EE">
        <w:rPr>
          <w:spacing w:val="1"/>
        </w:rPr>
        <w:t xml:space="preserve"> </w:t>
      </w:r>
      <w:r w:rsidRPr="00E711EE">
        <w:t>No</w:t>
      </w:r>
      <w:r w:rsidRPr="00E711EE">
        <w:rPr>
          <w:spacing w:val="1"/>
        </w:rPr>
        <w:t xml:space="preserve"> </w:t>
      </w:r>
      <w:r w:rsidRPr="00E711EE">
        <w:t>s’admeten</w:t>
      </w:r>
      <w:r w:rsidRPr="00E711EE">
        <w:rPr>
          <w:spacing w:val="1"/>
        </w:rPr>
        <w:t xml:space="preserve"> </w:t>
      </w:r>
      <w:r w:rsidRPr="00E711EE">
        <w:t>declaracions</w:t>
      </w:r>
      <w:r w:rsidRPr="00E711EE">
        <w:rPr>
          <w:spacing w:val="-5"/>
        </w:rPr>
        <w:t xml:space="preserve"> </w:t>
      </w:r>
      <w:r w:rsidRPr="00E711EE">
        <w:t>genèriques</w:t>
      </w:r>
      <w:r w:rsidRPr="00E711EE">
        <w:rPr>
          <w:spacing w:val="-4"/>
        </w:rPr>
        <w:t xml:space="preserve"> </w:t>
      </w:r>
      <w:r w:rsidRPr="00E711EE">
        <w:t>o</w:t>
      </w:r>
      <w:r w:rsidRPr="00E711EE">
        <w:rPr>
          <w:spacing w:val="-1"/>
        </w:rPr>
        <w:t xml:space="preserve"> </w:t>
      </w:r>
      <w:r w:rsidRPr="00E711EE">
        <w:t>no</w:t>
      </w:r>
      <w:r w:rsidRPr="00E711EE">
        <w:rPr>
          <w:spacing w:val="-5"/>
        </w:rPr>
        <w:t xml:space="preserve"> </w:t>
      </w:r>
      <w:r w:rsidRPr="00E711EE">
        <w:t>justificades del</w:t>
      </w:r>
      <w:r w:rsidRPr="00E711EE">
        <w:rPr>
          <w:spacing w:val="-4"/>
        </w:rPr>
        <w:t xml:space="preserve"> </w:t>
      </w:r>
      <w:r w:rsidRPr="00E711EE">
        <w:t>caràcter</w:t>
      </w:r>
      <w:r w:rsidRPr="00E711EE">
        <w:rPr>
          <w:spacing w:val="1"/>
        </w:rPr>
        <w:t xml:space="preserve"> </w:t>
      </w:r>
      <w:r w:rsidRPr="00E711EE">
        <w:t>confidencial.</w:t>
      </w:r>
    </w:p>
    <w:p w14:paraId="3A550975" w14:textId="77777777" w:rsidR="00E711EE" w:rsidRPr="00E711EE" w:rsidRDefault="00E711EE" w:rsidP="002A49A3">
      <w:pPr>
        <w:spacing w:before="11"/>
        <w:jc w:val="both"/>
        <w:rPr>
          <w:sz w:val="21"/>
        </w:rPr>
      </w:pPr>
    </w:p>
    <w:p w14:paraId="6B589236" w14:textId="77777777" w:rsidR="00E711EE" w:rsidRPr="00E711EE" w:rsidRDefault="00E711EE" w:rsidP="002A49A3">
      <w:pPr>
        <w:jc w:val="both"/>
      </w:pPr>
      <w:r w:rsidRPr="00E711EE">
        <w:t>En tot cas, correspon a l’òrgan de contractació valorar si la qualificació de confidencial</w:t>
      </w:r>
      <w:r w:rsidRPr="00E711EE">
        <w:rPr>
          <w:spacing w:val="1"/>
        </w:rPr>
        <w:t xml:space="preserve"> </w:t>
      </w:r>
      <w:r w:rsidRPr="00E711EE">
        <w:t>d’una determinada documentació és adequada i, en conseqüència, decidir sobre la</w:t>
      </w:r>
      <w:r w:rsidRPr="00E711EE">
        <w:rPr>
          <w:spacing w:val="1"/>
        </w:rPr>
        <w:t xml:space="preserve"> </w:t>
      </w:r>
      <w:r w:rsidRPr="00E711EE">
        <w:t>possibilitat</w:t>
      </w:r>
      <w:r w:rsidRPr="00E711EE">
        <w:rPr>
          <w:spacing w:val="17"/>
        </w:rPr>
        <w:t xml:space="preserve"> </w:t>
      </w:r>
      <w:r w:rsidRPr="00E711EE">
        <w:t>d’accés</w:t>
      </w:r>
      <w:r w:rsidRPr="00E711EE">
        <w:rPr>
          <w:spacing w:val="15"/>
        </w:rPr>
        <w:t xml:space="preserve"> </w:t>
      </w:r>
      <w:r w:rsidRPr="00E711EE">
        <w:t>o</w:t>
      </w:r>
      <w:r w:rsidRPr="00E711EE">
        <w:rPr>
          <w:spacing w:val="13"/>
        </w:rPr>
        <w:t xml:space="preserve"> </w:t>
      </w:r>
      <w:r w:rsidRPr="00E711EE">
        <w:t>de</w:t>
      </w:r>
      <w:r w:rsidRPr="00E711EE">
        <w:rPr>
          <w:spacing w:val="14"/>
        </w:rPr>
        <w:t xml:space="preserve"> </w:t>
      </w:r>
      <w:r w:rsidRPr="00E711EE">
        <w:t>vista</w:t>
      </w:r>
      <w:r w:rsidRPr="00E711EE">
        <w:rPr>
          <w:spacing w:val="13"/>
        </w:rPr>
        <w:t xml:space="preserve"> </w:t>
      </w:r>
      <w:r w:rsidRPr="00E711EE">
        <w:t>d’aquesta</w:t>
      </w:r>
      <w:r w:rsidRPr="00E711EE">
        <w:rPr>
          <w:spacing w:val="14"/>
        </w:rPr>
        <w:t xml:space="preserve"> </w:t>
      </w:r>
      <w:r w:rsidRPr="00E711EE">
        <w:t>documentació,</w:t>
      </w:r>
      <w:r w:rsidRPr="00E711EE">
        <w:rPr>
          <w:spacing w:val="15"/>
        </w:rPr>
        <w:t xml:space="preserve"> </w:t>
      </w:r>
      <w:r w:rsidRPr="00E711EE">
        <w:t>prèvia</w:t>
      </w:r>
      <w:r w:rsidRPr="00E711EE">
        <w:rPr>
          <w:spacing w:val="14"/>
        </w:rPr>
        <w:t xml:space="preserve"> </w:t>
      </w:r>
      <w:r w:rsidRPr="00E711EE">
        <w:t>audiència</w:t>
      </w:r>
      <w:r w:rsidRPr="00E711EE">
        <w:rPr>
          <w:spacing w:val="15"/>
        </w:rPr>
        <w:t xml:space="preserve"> </w:t>
      </w:r>
      <w:r w:rsidRPr="00E711EE">
        <w:t>de</w:t>
      </w:r>
      <w:r w:rsidRPr="00E711EE">
        <w:rPr>
          <w:spacing w:val="13"/>
        </w:rPr>
        <w:t xml:space="preserve"> </w:t>
      </w:r>
      <w:r w:rsidRPr="00E711EE">
        <w:t>l’empresa</w:t>
      </w:r>
      <w:r w:rsidRPr="00E711EE">
        <w:rPr>
          <w:spacing w:val="-58"/>
        </w:rPr>
        <w:t xml:space="preserve"> </w:t>
      </w:r>
      <w:r w:rsidRPr="00E711EE">
        <w:t>o</w:t>
      </w:r>
      <w:r w:rsidRPr="00E711EE">
        <w:rPr>
          <w:spacing w:val="4"/>
        </w:rPr>
        <w:t xml:space="preserve"> </w:t>
      </w:r>
      <w:r w:rsidRPr="00E711EE">
        <w:t>les empreses</w:t>
      </w:r>
      <w:r w:rsidRPr="00E711EE">
        <w:rPr>
          <w:spacing w:val="-2"/>
        </w:rPr>
        <w:t xml:space="preserve"> </w:t>
      </w:r>
      <w:r w:rsidRPr="00E711EE">
        <w:t>licitadores</w:t>
      </w:r>
      <w:r w:rsidRPr="00E711EE">
        <w:rPr>
          <w:spacing w:val="-1"/>
        </w:rPr>
        <w:t xml:space="preserve"> </w:t>
      </w:r>
      <w:r w:rsidRPr="00E711EE">
        <w:t>afectades.</w:t>
      </w:r>
    </w:p>
    <w:p w14:paraId="3FEE111C" w14:textId="77777777" w:rsidR="00E711EE" w:rsidRPr="00E711EE" w:rsidRDefault="00E711EE" w:rsidP="002A49A3">
      <w:pPr>
        <w:spacing w:before="11"/>
        <w:jc w:val="both"/>
        <w:rPr>
          <w:sz w:val="21"/>
        </w:rPr>
      </w:pPr>
    </w:p>
    <w:p w14:paraId="2B1343CD" w14:textId="77777777" w:rsidR="00E711EE" w:rsidRPr="00E711EE" w:rsidRDefault="00E711EE" w:rsidP="002A49A3">
      <w:pPr>
        <w:jc w:val="both"/>
      </w:pPr>
      <w:r w:rsidRPr="00E711EE">
        <w:t>Tal com assenyala l’apartat 4 d’aquesta clàusula, les empreses licitadores</w:t>
      </w:r>
      <w:r w:rsidRPr="00E711EE">
        <w:rPr>
          <w:spacing w:val="1"/>
        </w:rPr>
        <w:t xml:space="preserve"> </w:t>
      </w:r>
      <w:r w:rsidRPr="00E711EE">
        <w:t>podran</w:t>
      </w:r>
      <w:r w:rsidRPr="00E711EE">
        <w:rPr>
          <w:spacing w:val="1"/>
        </w:rPr>
        <w:t xml:space="preserve"> </w:t>
      </w:r>
      <w:r w:rsidRPr="00E711EE">
        <w:t>presentar una còpia de seguretat, en suport físic electrònic, dels documents de</w:t>
      </w:r>
      <w:r w:rsidRPr="00E711EE">
        <w:rPr>
          <w:spacing w:val="1"/>
        </w:rPr>
        <w:t xml:space="preserve"> </w:t>
      </w:r>
      <w:r w:rsidRPr="00E711EE">
        <w:t>les</w:t>
      </w:r>
      <w:r w:rsidRPr="00E711EE">
        <w:rPr>
          <w:spacing w:val="1"/>
        </w:rPr>
        <w:t xml:space="preserve"> </w:t>
      </w:r>
      <w:r w:rsidRPr="00E711EE">
        <w:t>seves ofertes que hagin presentat mitjançant l’eina de Sobre Digital. Aquesta còpia</w:t>
      </w:r>
      <w:r w:rsidRPr="00E711EE">
        <w:rPr>
          <w:spacing w:val="1"/>
        </w:rPr>
        <w:t xml:space="preserve"> </w:t>
      </w:r>
      <w:r w:rsidRPr="00E711EE">
        <w:t>s’haurà de lliurar</w:t>
      </w:r>
      <w:r w:rsidRPr="00E711EE">
        <w:rPr>
          <w:spacing w:val="1"/>
        </w:rPr>
        <w:t xml:space="preserve"> </w:t>
      </w:r>
      <w:r w:rsidRPr="00E711EE">
        <w:t>a sol·licitud de l’òrgan de contractació /</w:t>
      </w:r>
      <w:r w:rsidRPr="00E711EE">
        <w:rPr>
          <w:spacing w:val="61"/>
        </w:rPr>
        <w:t xml:space="preserve"> </w:t>
      </w:r>
      <w:r w:rsidRPr="00E711EE">
        <w:t>de la mesa de contractació,</w:t>
      </w:r>
      <w:r w:rsidRPr="00E711EE">
        <w:rPr>
          <w:spacing w:val="1"/>
        </w:rPr>
        <w:t xml:space="preserve"> </w:t>
      </w:r>
      <w:r w:rsidRPr="00E711EE">
        <w:t>en cas que es requereixi, i haurà de contenir una còpia de l’oferta amb exactament els</w:t>
      </w:r>
      <w:r w:rsidRPr="00E711EE">
        <w:rPr>
          <w:spacing w:val="1"/>
        </w:rPr>
        <w:t xml:space="preserve"> </w:t>
      </w:r>
      <w:r w:rsidRPr="00E711EE">
        <w:t>mateixos</w:t>
      </w:r>
      <w:r w:rsidRPr="00E711EE">
        <w:rPr>
          <w:spacing w:val="1"/>
        </w:rPr>
        <w:t xml:space="preserve"> </w:t>
      </w:r>
      <w:r w:rsidRPr="00E711EE">
        <w:t>documents</w:t>
      </w:r>
      <w:r w:rsidRPr="00E711EE">
        <w:rPr>
          <w:spacing w:val="1"/>
        </w:rPr>
        <w:t xml:space="preserve"> </w:t>
      </w:r>
      <w:r w:rsidRPr="00E711EE">
        <w:t>–amb</w:t>
      </w:r>
      <w:r w:rsidRPr="00E711EE">
        <w:rPr>
          <w:spacing w:val="1"/>
        </w:rPr>
        <w:t xml:space="preserve"> </w:t>
      </w:r>
      <w:r w:rsidRPr="00E711EE">
        <w:t>les mateixes</w:t>
      </w:r>
      <w:r w:rsidRPr="00E711EE">
        <w:rPr>
          <w:spacing w:val="1"/>
        </w:rPr>
        <w:t xml:space="preserve"> </w:t>
      </w:r>
      <w:r w:rsidRPr="00E711EE">
        <w:t>empremtes</w:t>
      </w:r>
      <w:r w:rsidRPr="00E711EE">
        <w:rPr>
          <w:spacing w:val="1"/>
        </w:rPr>
        <w:t xml:space="preserve"> </w:t>
      </w:r>
      <w:r w:rsidRPr="00E711EE">
        <w:t>digitals– que</w:t>
      </w:r>
      <w:r w:rsidRPr="00E711EE">
        <w:rPr>
          <w:spacing w:val="1"/>
        </w:rPr>
        <w:t xml:space="preserve"> </w:t>
      </w:r>
      <w:r w:rsidRPr="00E711EE">
        <w:t>els</w:t>
      </w:r>
      <w:r w:rsidRPr="00E711EE">
        <w:rPr>
          <w:spacing w:val="1"/>
        </w:rPr>
        <w:t xml:space="preserve"> </w:t>
      </w:r>
      <w:r w:rsidRPr="00E711EE">
        <w:t>aportats</w:t>
      </w:r>
      <w:r w:rsidRPr="00E711EE">
        <w:rPr>
          <w:spacing w:val="1"/>
        </w:rPr>
        <w:t xml:space="preserve"> </w:t>
      </w:r>
      <w:r w:rsidRPr="00E711EE">
        <w:t>en</w:t>
      </w:r>
      <w:r w:rsidRPr="00E711EE">
        <w:rPr>
          <w:spacing w:val="1"/>
        </w:rPr>
        <w:t xml:space="preserve"> </w:t>
      </w:r>
      <w:r w:rsidRPr="00E711EE">
        <w:t>l’oferta</w:t>
      </w:r>
      <w:r w:rsidRPr="00E711EE">
        <w:rPr>
          <w:spacing w:val="-5"/>
        </w:rPr>
        <w:t xml:space="preserve"> </w:t>
      </w:r>
      <w:r w:rsidRPr="00E711EE">
        <w:t>mitjançant</w:t>
      </w:r>
      <w:r w:rsidRPr="00E711EE">
        <w:rPr>
          <w:spacing w:val="2"/>
        </w:rPr>
        <w:t xml:space="preserve"> </w:t>
      </w:r>
      <w:r w:rsidRPr="00E711EE">
        <w:t>l’eina</w:t>
      </w:r>
      <w:r w:rsidRPr="00E711EE">
        <w:rPr>
          <w:spacing w:val="-2"/>
        </w:rPr>
        <w:t xml:space="preserve"> </w:t>
      </w:r>
      <w:r w:rsidRPr="00E711EE">
        <w:t>de Sobre</w:t>
      </w:r>
      <w:r w:rsidRPr="00E711EE">
        <w:rPr>
          <w:spacing w:val="-1"/>
        </w:rPr>
        <w:t xml:space="preserve"> </w:t>
      </w:r>
      <w:r w:rsidRPr="00E711EE">
        <w:t>Digital.</w:t>
      </w:r>
    </w:p>
    <w:p w14:paraId="1D1CE724" w14:textId="77777777" w:rsidR="00E711EE" w:rsidRPr="00E711EE" w:rsidRDefault="00E711EE" w:rsidP="002A49A3">
      <w:pPr>
        <w:spacing w:before="2"/>
        <w:jc w:val="both"/>
      </w:pPr>
    </w:p>
    <w:p w14:paraId="78DC177B" w14:textId="0ABEA54A" w:rsidR="00E711EE" w:rsidRDefault="00E711EE" w:rsidP="002A49A3">
      <w:pPr>
        <w:ind w:hanging="1"/>
        <w:jc w:val="both"/>
      </w:pPr>
      <w:r w:rsidRPr="00E711EE">
        <w:t>No s’acceptaran les proposicions que tinguin omissions, errades o esmenes que no</w:t>
      </w:r>
      <w:r w:rsidRPr="00E711EE">
        <w:rPr>
          <w:spacing w:val="1"/>
        </w:rPr>
        <w:t xml:space="preserve"> </w:t>
      </w:r>
      <w:r w:rsidRPr="00E711EE">
        <w:t>permetin</w:t>
      </w:r>
      <w:r w:rsidRPr="00E711EE">
        <w:rPr>
          <w:spacing w:val="-2"/>
        </w:rPr>
        <w:t xml:space="preserve"> </w:t>
      </w:r>
      <w:r w:rsidRPr="00E711EE">
        <w:t>conèixer</w:t>
      </w:r>
      <w:r w:rsidRPr="00E711EE">
        <w:rPr>
          <w:spacing w:val="1"/>
        </w:rPr>
        <w:t xml:space="preserve"> </w:t>
      </w:r>
      <w:r w:rsidRPr="00E711EE">
        <w:t>clarament</w:t>
      </w:r>
      <w:r w:rsidRPr="00E711EE">
        <w:rPr>
          <w:spacing w:val="-2"/>
        </w:rPr>
        <w:t xml:space="preserve"> </w:t>
      </w:r>
      <w:r w:rsidRPr="00E711EE">
        <w:t>allò</w:t>
      </w:r>
      <w:r w:rsidRPr="00E711EE">
        <w:rPr>
          <w:spacing w:val="-3"/>
        </w:rPr>
        <w:t xml:space="preserve"> </w:t>
      </w:r>
      <w:r w:rsidRPr="00E711EE">
        <w:t>que</w:t>
      </w:r>
      <w:r w:rsidRPr="00E711EE">
        <w:rPr>
          <w:spacing w:val="-3"/>
        </w:rPr>
        <w:t xml:space="preserve"> </w:t>
      </w:r>
      <w:r w:rsidRPr="00E711EE">
        <w:t>es</w:t>
      </w:r>
      <w:r w:rsidRPr="00E711EE">
        <w:rPr>
          <w:spacing w:val="-5"/>
        </w:rPr>
        <w:t xml:space="preserve"> </w:t>
      </w:r>
      <w:r w:rsidRPr="00E711EE">
        <w:t>considera</w:t>
      </w:r>
      <w:r w:rsidRPr="00E711EE">
        <w:rPr>
          <w:spacing w:val="-6"/>
        </w:rPr>
        <w:t xml:space="preserve"> </w:t>
      </w:r>
      <w:r w:rsidRPr="00E711EE">
        <w:t>fonamental</w:t>
      </w:r>
      <w:r w:rsidRPr="00E711EE">
        <w:rPr>
          <w:spacing w:val="-1"/>
        </w:rPr>
        <w:t xml:space="preserve"> </w:t>
      </w:r>
      <w:r w:rsidRPr="00E711EE">
        <w:t>per</w:t>
      </w:r>
      <w:r w:rsidRPr="00E711EE">
        <w:rPr>
          <w:spacing w:val="-2"/>
        </w:rPr>
        <w:t xml:space="preserve"> </w:t>
      </w:r>
      <w:r w:rsidRPr="00E711EE">
        <w:t>valorar-les.</w:t>
      </w:r>
    </w:p>
    <w:p w14:paraId="5A08251C" w14:textId="77777777" w:rsidR="00E711EE" w:rsidRPr="00E711EE" w:rsidRDefault="00E711EE" w:rsidP="002A49A3">
      <w:pPr>
        <w:ind w:hanging="1"/>
        <w:jc w:val="both"/>
      </w:pPr>
    </w:p>
    <w:p w14:paraId="2C5AE7D5" w14:textId="77777777" w:rsidR="00116349" w:rsidRPr="00116349" w:rsidRDefault="00116349" w:rsidP="00040263">
      <w:pPr>
        <w:pStyle w:val="Ttol2"/>
      </w:pPr>
      <w:bookmarkStart w:id="51" w:name="Tretzena._Comitè_d’experts"/>
      <w:bookmarkStart w:id="52" w:name="_bookmark15"/>
      <w:bookmarkStart w:id="53" w:name="_Toc77156217"/>
      <w:bookmarkStart w:id="54" w:name="_Toc129862501"/>
      <w:bookmarkEnd w:id="51"/>
      <w:bookmarkEnd w:id="52"/>
      <w:r w:rsidRPr="00116349">
        <w:t>Dotzena.</w:t>
      </w:r>
      <w:r w:rsidRPr="00116349">
        <w:rPr>
          <w:spacing w:val="-13"/>
        </w:rPr>
        <w:t xml:space="preserve"> </w:t>
      </w:r>
      <w:r w:rsidRPr="00116349">
        <w:t>Mesa</w:t>
      </w:r>
      <w:r w:rsidRPr="00116349">
        <w:rPr>
          <w:spacing w:val="-12"/>
        </w:rPr>
        <w:t xml:space="preserve"> </w:t>
      </w:r>
      <w:r w:rsidRPr="00116349">
        <w:t>de</w:t>
      </w:r>
      <w:r w:rsidRPr="00116349">
        <w:rPr>
          <w:spacing w:val="-11"/>
        </w:rPr>
        <w:t xml:space="preserve"> </w:t>
      </w:r>
      <w:r w:rsidRPr="00116349">
        <w:t>Contractació</w:t>
      </w:r>
      <w:bookmarkEnd w:id="53"/>
      <w:bookmarkEnd w:id="54"/>
    </w:p>
    <w:p w14:paraId="367C970B" w14:textId="77777777" w:rsidR="00116349" w:rsidRPr="00116349" w:rsidRDefault="00116349" w:rsidP="002A49A3">
      <w:pPr>
        <w:jc w:val="both"/>
      </w:pPr>
    </w:p>
    <w:p w14:paraId="64BB5178" w14:textId="059B2629" w:rsidR="00116349" w:rsidRDefault="00116349" w:rsidP="002A49A3">
      <w:pPr>
        <w:jc w:val="both"/>
      </w:pPr>
      <w:r w:rsidRPr="00204C19">
        <w:t xml:space="preserve">Els membres de la mesa de contractació han de formalitzar la declaració d’absència de conflicte d’interès prevista, </w:t>
      </w:r>
      <w:r w:rsidR="00110F66" w:rsidRPr="00204C19">
        <w:t xml:space="preserve">una vegada coneguts els </w:t>
      </w:r>
      <w:r w:rsidR="00C1136A" w:rsidRPr="00204C19">
        <w:t>participants</w:t>
      </w:r>
      <w:r w:rsidR="00110F66" w:rsidRPr="00204C19">
        <w:t xml:space="preserve"> de la licitació, </w:t>
      </w:r>
      <w:r w:rsidR="00C1136A" w:rsidRPr="00204C19">
        <w:t xml:space="preserve">una sola vegada i </w:t>
      </w:r>
      <w:r w:rsidR="00110F66" w:rsidRPr="00204C19">
        <w:t>abans de</w:t>
      </w:r>
      <w:r w:rsidR="00204C19" w:rsidRPr="00204C19">
        <w:t xml:space="preserve"> la valoració de les ofertes.</w:t>
      </w:r>
    </w:p>
    <w:p w14:paraId="01314595" w14:textId="77777777" w:rsidR="00116349" w:rsidRPr="00116349" w:rsidRDefault="00116349" w:rsidP="002A49A3">
      <w:pPr>
        <w:jc w:val="both"/>
      </w:pPr>
    </w:p>
    <w:p w14:paraId="5A472890" w14:textId="77777777" w:rsidR="00116349" w:rsidRPr="00116349" w:rsidRDefault="00116349" w:rsidP="002A49A3">
      <w:pPr>
        <w:spacing w:line="248" w:lineRule="auto"/>
        <w:jc w:val="both"/>
        <w:rPr>
          <w:rFonts w:ascii="Arial" w:eastAsia="Arial" w:hAnsi="Arial" w:cs="Arial"/>
        </w:rPr>
      </w:pPr>
      <w:r w:rsidRPr="00116349">
        <w:rPr>
          <w:rFonts w:ascii="Arial" w:eastAsia="Arial" w:hAnsi="Arial" w:cs="Arial"/>
        </w:rPr>
        <w:t xml:space="preserve">La Mesa de contractació està integrada pels membres que s’indiquen a l’annex 3 d’aquest plec. </w:t>
      </w:r>
    </w:p>
    <w:p w14:paraId="76EC086F" w14:textId="77777777" w:rsidR="00116349" w:rsidRPr="00116349" w:rsidRDefault="00116349" w:rsidP="002A49A3">
      <w:pPr>
        <w:spacing w:line="248" w:lineRule="auto"/>
        <w:jc w:val="both"/>
        <w:rPr>
          <w:rFonts w:ascii="Arial" w:eastAsia="Arial" w:hAnsi="Arial" w:cs="Arial"/>
        </w:rPr>
      </w:pPr>
    </w:p>
    <w:p w14:paraId="636F6842" w14:textId="50B105E9" w:rsidR="001F61DE" w:rsidRDefault="00F40EBF" w:rsidP="00040263">
      <w:pPr>
        <w:pStyle w:val="Ttol2"/>
      </w:pPr>
      <w:bookmarkStart w:id="55" w:name="_Toc129862502"/>
      <w:r w:rsidRPr="00116349">
        <w:t>Tretzena.</w:t>
      </w:r>
      <w:r w:rsidRPr="00116349">
        <w:rPr>
          <w:spacing w:val="-6"/>
        </w:rPr>
        <w:t xml:space="preserve"> </w:t>
      </w:r>
      <w:r w:rsidRPr="00116349">
        <w:t>Comitè</w:t>
      </w:r>
      <w:r w:rsidRPr="00116349">
        <w:rPr>
          <w:spacing w:val="-6"/>
        </w:rPr>
        <w:t xml:space="preserve"> </w:t>
      </w:r>
      <w:r w:rsidRPr="00116349">
        <w:t>d’experts</w:t>
      </w:r>
      <w:bookmarkEnd w:id="55"/>
    </w:p>
    <w:p w14:paraId="323C9423" w14:textId="389B00A6" w:rsidR="008D413A" w:rsidRDefault="008D413A" w:rsidP="002A49A3">
      <w:pPr>
        <w:rPr>
          <w:rFonts w:ascii="Arial" w:hAnsi="Arial"/>
          <w:b/>
          <w:sz w:val="24"/>
        </w:rPr>
      </w:pPr>
    </w:p>
    <w:p w14:paraId="50125231" w14:textId="21F6A91C" w:rsidR="001F61DE" w:rsidRPr="003924DC" w:rsidRDefault="008D413A" w:rsidP="002A49A3">
      <w:pPr>
        <w:rPr>
          <w:rFonts w:ascii="Arial"/>
          <w:b/>
        </w:rPr>
      </w:pPr>
      <w:r w:rsidRPr="003924DC">
        <w:rPr>
          <w:rFonts w:ascii="Arial" w:hAnsi="Arial"/>
        </w:rPr>
        <w:t>Ateses les característiques del present expedient no hi haurà Comitè d’Experts.</w:t>
      </w:r>
    </w:p>
    <w:p w14:paraId="09B8D95D" w14:textId="77777777" w:rsidR="001F61DE" w:rsidRDefault="001F61DE" w:rsidP="002A49A3">
      <w:pPr>
        <w:pStyle w:val="Textindependent"/>
        <w:spacing w:before="8"/>
        <w:rPr>
          <w:sz w:val="20"/>
        </w:rPr>
      </w:pPr>
    </w:p>
    <w:p w14:paraId="6D13EB3A" w14:textId="77777777" w:rsidR="001F61DE" w:rsidRDefault="00F40EBF" w:rsidP="002A49A3">
      <w:pPr>
        <w:pStyle w:val="Ttol2"/>
        <w:spacing w:before="1"/>
      </w:pPr>
      <w:bookmarkStart w:id="56" w:name="Catorzena._Determinació_de_la_millor_ofe"/>
      <w:bookmarkStart w:id="57" w:name="_bookmark16"/>
      <w:bookmarkStart w:id="58" w:name="_Toc129862503"/>
      <w:bookmarkEnd w:id="56"/>
      <w:bookmarkEnd w:id="57"/>
      <w:r>
        <w:t>Catorzena.</w:t>
      </w:r>
      <w:r>
        <w:rPr>
          <w:spacing w:val="-2"/>
        </w:rPr>
        <w:t xml:space="preserve"> </w:t>
      </w:r>
      <w:r>
        <w:t>Determinació</w:t>
      </w:r>
      <w:r>
        <w:rPr>
          <w:spacing w:val="-2"/>
        </w:rPr>
        <w:t xml:space="preserve"> </w:t>
      </w:r>
      <w:r>
        <w:t>de</w:t>
      </w:r>
      <w:r>
        <w:rPr>
          <w:spacing w:val="-2"/>
        </w:rPr>
        <w:t xml:space="preserve"> </w:t>
      </w:r>
      <w:r>
        <w:t>la</w:t>
      </w:r>
      <w:r>
        <w:rPr>
          <w:spacing w:val="-2"/>
        </w:rPr>
        <w:t xml:space="preserve"> </w:t>
      </w:r>
      <w:r>
        <w:t>millor</w:t>
      </w:r>
      <w:r>
        <w:rPr>
          <w:spacing w:val="-2"/>
        </w:rPr>
        <w:t xml:space="preserve"> </w:t>
      </w:r>
      <w:r>
        <w:t>oferta</w:t>
      </w:r>
      <w:bookmarkEnd w:id="58"/>
    </w:p>
    <w:p w14:paraId="0565B77C" w14:textId="77777777" w:rsidR="008D413A" w:rsidRDefault="008D413A" w:rsidP="002A49A3">
      <w:pPr>
        <w:tabs>
          <w:tab w:val="left" w:pos="714"/>
        </w:tabs>
        <w:jc w:val="both"/>
        <w:rPr>
          <w:rFonts w:ascii="Arial"/>
          <w:b/>
          <w:sz w:val="24"/>
        </w:rPr>
      </w:pPr>
    </w:p>
    <w:p w14:paraId="1CEE948B" w14:textId="5CC4CFD3" w:rsidR="008D413A" w:rsidRPr="008D413A" w:rsidRDefault="008D413A" w:rsidP="002A49A3">
      <w:pPr>
        <w:tabs>
          <w:tab w:val="left" w:pos="714"/>
        </w:tabs>
        <w:jc w:val="both"/>
        <w:rPr>
          <w:rFonts w:ascii="Arial" w:hAnsi="Arial"/>
          <w:b/>
        </w:rPr>
      </w:pPr>
      <w:r w:rsidRPr="008D413A">
        <w:rPr>
          <w:rFonts w:ascii="Arial"/>
          <w:b/>
        </w:rPr>
        <w:t xml:space="preserve">14.1 </w:t>
      </w:r>
      <w:r w:rsidRPr="008D413A">
        <w:rPr>
          <w:rFonts w:ascii="Arial" w:hAnsi="Arial"/>
          <w:b/>
        </w:rPr>
        <w:t>Criteris</w:t>
      </w:r>
      <w:r w:rsidRPr="008D413A">
        <w:rPr>
          <w:rFonts w:ascii="Arial" w:hAnsi="Arial"/>
          <w:b/>
          <w:spacing w:val="-14"/>
        </w:rPr>
        <w:t xml:space="preserve"> </w:t>
      </w:r>
      <w:r w:rsidRPr="008D413A">
        <w:rPr>
          <w:rFonts w:ascii="Arial" w:hAnsi="Arial"/>
          <w:b/>
        </w:rPr>
        <w:t>d’adjudicació</w:t>
      </w:r>
      <w:r w:rsidRPr="008D413A">
        <w:rPr>
          <w:rFonts w:ascii="Arial" w:hAnsi="Arial"/>
          <w:b/>
          <w:spacing w:val="-9"/>
        </w:rPr>
        <w:t xml:space="preserve"> </w:t>
      </w:r>
      <w:r w:rsidRPr="008D413A">
        <w:rPr>
          <w:rFonts w:ascii="Arial" w:hAnsi="Arial"/>
          <w:b/>
        </w:rPr>
        <w:t>del</w:t>
      </w:r>
      <w:r w:rsidRPr="008D413A">
        <w:rPr>
          <w:rFonts w:ascii="Arial" w:hAnsi="Arial"/>
          <w:b/>
          <w:spacing w:val="-11"/>
        </w:rPr>
        <w:t xml:space="preserve"> </w:t>
      </w:r>
      <w:r w:rsidRPr="008D413A">
        <w:rPr>
          <w:rFonts w:ascii="Arial" w:hAnsi="Arial"/>
          <w:b/>
        </w:rPr>
        <w:t>contracte</w:t>
      </w:r>
    </w:p>
    <w:p w14:paraId="07C5502C" w14:textId="77777777" w:rsidR="008D413A" w:rsidRPr="008D413A" w:rsidRDefault="008D413A" w:rsidP="002A49A3">
      <w:pPr>
        <w:spacing w:before="10"/>
        <w:jc w:val="both"/>
        <w:rPr>
          <w:rFonts w:ascii="Arial"/>
          <w:b/>
        </w:rPr>
      </w:pPr>
    </w:p>
    <w:p w14:paraId="37A159E3" w14:textId="77777777" w:rsidR="008D413A" w:rsidRPr="008D413A" w:rsidRDefault="008D413A" w:rsidP="002A49A3">
      <w:pPr>
        <w:spacing w:line="237" w:lineRule="auto"/>
        <w:jc w:val="both"/>
      </w:pPr>
      <w:r w:rsidRPr="008D413A">
        <w:t>Per</w:t>
      </w:r>
      <w:r w:rsidRPr="008D413A">
        <w:rPr>
          <w:spacing w:val="-7"/>
        </w:rPr>
        <w:t xml:space="preserve"> </w:t>
      </w:r>
      <w:r w:rsidRPr="008D413A">
        <w:t>a</w:t>
      </w:r>
      <w:r w:rsidRPr="008D413A">
        <w:rPr>
          <w:spacing w:val="-9"/>
        </w:rPr>
        <w:t xml:space="preserve"> </w:t>
      </w:r>
      <w:r w:rsidRPr="008D413A">
        <w:t>la</w:t>
      </w:r>
      <w:r w:rsidRPr="008D413A">
        <w:rPr>
          <w:spacing w:val="-7"/>
        </w:rPr>
        <w:t xml:space="preserve"> </w:t>
      </w:r>
      <w:r w:rsidRPr="008D413A">
        <w:t>valoració</w:t>
      </w:r>
      <w:r w:rsidRPr="008D413A">
        <w:rPr>
          <w:spacing w:val="-9"/>
        </w:rPr>
        <w:t xml:space="preserve"> </w:t>
      </w:r>
      <w:r w:rsidRPr="008D413A">
        <w:t>de</w:t>
      </w:r>
      <w:r w:rsidRPr="008D413A">
        <w:rPr>
          <w:spacing w:val="-7"/>
        </w:rPr>
        <w:t xml:space="preserve"> </w:t>
      </w:r>
      <w:r w:rsidRPr="008D413A">
        <w:t>les</w:t>
      </w:r>
      <w:r w:rsidRPr="008D413A">
        <w:rPr>
          <w:spacing w:val="-14"/>
        </w:rPr>
        <w:t xml:space="preserve"> </w:t>
      </w:r>
      <w:r w:rsidRPr="008D413A">
        <w:t>proposicions</w:t>
      </w:r>
      <w:r w:rsidRPr="008D413A">
        <w:rPr>
          <w:spacing w:val="-9"/>
        </w:rPr>
        <w:t xml:space="preserve"> </w:t>
      </w:r>
      <w:r w:rsidRPr="008D413A">
        <w:t>i</w:t>
      </w:r>
      <w:r w:rsidRPr="008D413A">
        <w:rPr>
          <w:spacing w:val="-8"/>
        </w:rPr>
        <w:t xml:space="preserve"> </w:t>
      </w:r>
      <w:r w:rsidRPr="008D413A">
        <w:t>la</w:t>
      </w:r>
      <w:r w:rsidRPr="008D413A">
        <w:rPr>
          <w:spacing w:val="-11"/>
        </w:rPr>
        <w:t xml:space="preserve"> </w:t>
      </w:r>
      <w:r w:rsidRPr="008D413A">
        <w:t>determinació</w:t>
      </w:r>
      <w:r w:rsidRPr="008D413A">
        <w:rPr>
          <w:spacing w:val="-9"/>
        </w:rPr>
        <w:t xml:space="preserve"> </w:t>
      </w:r>
      <w:r w:rsidRPr="008D413A">
        <w:t>de</w:t>
      </w:r>
      <w:r w:rsidRPr="008D413A">
        <w:rPr>
          <w:spacing w:val="-7"/>
        </w:rPr>
        <w:t xml:space="preserve"> </w:t>
      </w:r>
      <w:r w:rsidRPr="008D413A">
        <w:t>la</w:t>
      </w:r>
      <w:r w:rsidRPr="008D413A">
        <w:rPr>
          <w:spacing w:val="-12"/>
        </w:rPr>
        <w:t xml:space="preserve"> </w:t>
      </w:r>
      <w:r w:rsidRPr="008D413A">
        <w:t>millor</w:t>
      </w:r>
      <w:r w:rsidRPr="008D413A">
        <w:rPr>
          <w:spacing w:val="-8"/>
        </w:rPr>
        <w:t xml:space="preserve"> </w:t>
      </w:r>
      <w:r w:rsidRPr="008D413A">
        <w:t>oferta</w:t>
      </w:r>
      <w:r w:rsidRPr="008D413A">
        <w:rPr>
          <w:spacing w:val="-9"/>
        </w:rPr>
        <w:t xml:space="preserve"> </w:t>
      </w:r>
      <w:r w:rsidRPr="008D413A">
        <w:t>s’ha</w:t>
      </w:r>
      <w:r w:rsidRPr="008D413A">
        <w:rPr>
          <w:spacing w:val="-9"/>
        </w:rPr>
        <w:t xml:space="preserve"> </w:t>
      </w:r>
      <w:r w:rsidRPr="008D413A">
        <w:t>d’atendre</w:t>
      </w:r>
      <w:r w:rsidRPr="008D413A">
        <w:rPr>
          <w:spacing w:val="-59"/>
        </w:rPr>
        <w:t xml:space="preserve"> </w:t>
      </w:r>
      <w:r w:rsidRPr="008D413A">
        <w:t>als</w:t>
      </w:r>
      <w:r w:rsidRPr="008D413A">
        <w:rPr>
          <w:spacing w:val="-6"/>
        </w:rPr>
        <w:t xml:space="preserve"> </w:t>
      </w:r>
      <w:r w:rsidRPr="008D413A">
        <w:t>criteris</w:t>
      </w:r>
      <w:r w:rsidRPr="008D413A">
        <w:rPr>
          <w:spacing w:val="-4"/>
        </w:rPr>
        <w:t xml:space="preserve"> </w:t>
      </w:r>
      <w:r w:rsidRPr="008D413A">
        <w:t>d’adjudicació</w:t>
      </w:r>
      <w:r w:rsidRPr="008D413A">
        <w:rPr>
          <w:spacing w:val="-8"/>
        </w:rPr>
        <w:t xml:space="preserve"> </w:t>
      </w:r>
      <w:r w:rsidRPr="008D413A">
        <w:t>establerts</w:t>
      </w:r>
      <w:r w:rsidRPr="008D413A">
        <w:rPr>
          <w:spacing w:val="-4"/>
        </w:rPr>
        <w:t xml:space="preserve"> </w:t>
      </w:r>
      <w:r w:rsidRPr="008D413A">
        <w:t>a</w:t>
      </w:r>
      <w:r w:rsidRPr="008D413A">
        <w:rPr>
          <w:spacing w:val="-6"/>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9"/>
        </w:rPr>
        <w:t xml:space="preserve"> </w:t>
      </w:r>
      <w:r w:rsidRPr="008D413A">
        <w:rPr>
          <w:rFonts w:ascii="Arial" w:hAnsi="Arial"/>
          <w:b/>
        </w:rPr>
        <w:t>del</w:t>
      </w:r>
      <w:r w:rsidRPr="008D413A">
        <w:rPr>
          <w:rFonts w:ascii="Arial" w:hAnsi="Arial"/>
          <w:b/>
          <w:spacing w:val="-3"/>
        </w:rPr>
        <w:t xml:space="preserve"> </w:t>
      </w:r>
      <w:r w:rsidRPr="008D413A">
        <w:rPr>
          <w:rFonts w:ascii="Arial" w:hAnsi="Arial"/>
          <w:b/>
        </w:rPr>
        <w:t>quadre</w:t>
      </w:r>
      <w:r w:rsidRPr="008D413A">
        <w:rPr>
          <w:rFonts w:ascii="Arial" w:hAnsi="Arial"/>
          <w:b/>
          <w:spacing w:val="-7"/>
        </w:rPr>
        <w:t xml:space="preserve"> </w:t>
      </w:r>
      <w:r w:rsidRPr="008D413A">
        <w:rPr>
          <w:rFonts w:ascii="Arial" w:hAnsi="Arial"/>
          <w:b/>
        </w:rPr>
        <w:t>de</w:t>
      </w:r>
      <w:r w:rsidRPr="008D413A">
        <w:rPr>
          <w:rFonts w:ascii="Arial" w:hAnsi="Arial"/>
          <w:b/>
          <w:spacing w:val="-11"/>
        </w:rPr>
        <w:t xml:space="preserve"> </w:t>
      </w:r>
      <w:r w:rsidRPr="008D413A">
        <w:rPr>
          <w:rFonts w:ascii="Arial" w:hAnsi="Arial"/>
          <w:b/>
        </w:rPr>
        <w:t>característiques</w:t>
      </w:r>
      <w:r w:rsidRPr="008D413A">
        <w:t>.</w:t>
      </w:r>
    </w:p>
    <w:p w14:paraId="44023241" w14:textId="77777777" w:rsidR="008D413A" w:rsidRPr="008D413A" w:rsidRDefault="008D413A" w:rsidP="002A49A3">
      <w:pPr>
        <w:jc w:val="both"/>
      </w:pPr>
    </w:p>
    <w:p w14:paraId="234ECAD2" w14:textId="06694038" w:rsidR="008D413A" w:rsidRPr="008D413A" w:rsidRDefault="008D413A" w:rsidP="002A49A3">
      <w:pPr>
        <w:tabs>
          <w:tab w:val="left" w:pos="714"/>
        </w:tabs>
        <w:jc w:val="both"/>
        <w:rPr>
          <w:rFonts w:ascii="Arial" w:hAnsi="Arial"/>
          <w:b/>
        </w:rPr>
      </w:pPr>
      <w:r>
        <w:rPr>
          <w:rFonts w:ascii="Arial" w:hAnsi="Arial"/>
          <w:b/>
        </w:rPr>
        <w:t xml:space="preserve">14.2 </w:t>
      </w:r>
      <w:r w:rsidRPr="008D413A">
        <w:rPr>
          <w:rFonts w:ascii="Arial" w:hAnsi="Arial"/>
          <w:b/>
        </w:rPr>
        <w:t>Obertura dels sobres, valoració i classificació de les ofertes</w:t>
      </w:r>
    </w:p>
    <w:p w14:paraId="20C7A0A6" w14:textId="77777777" w:rsidR="008D413A" w:rsidRPr="008D413A" w:rsidRDefault="008D413A" w:rsidP="002A49A3">
      <w:pPr>
        <w:tabs>
          <w:tab w:val="left" w:pos="714"/>
        </w:tabs>
        <w:jc w:val="both"/>
        <w:rPr>
          <w:rFonts w:ascii="Arial" w:hAnsi="Arial"/>
          <w:b/>
        </w:rPr>
      </w:pPr>
    </w:p>
    <w:p w14:paraId="256AC949" w14:textId="77777777" w:rsidR="008D413A" w:rsidRPr="008D413A" w:rsidRDefault="008D413A" w:rsidP="004845EA">
      <w:pPr>
        <w:numPr>
          <w:ilvl w:val="0"/>
          <w:numId w:val="15"/>
        </w:numPr>
        <w:tabs>
          <w:tab w:val="left" w:pos="426"/>
        </w:tabs>
        <w:ind w:left="0" w:firstLine="0"/>
        <w:jc w:val="both"/>
      </w:pPr>
      <w:r w:rsidRPr="008D413A">
        <w:t>Finalitzat</w:t>
      </w:r>
      <w:r w:rsidRPr="008D413A">
        <w:rPr>
          <w:spacing w:val="13"/>
        </w:rPr>
        <w:t xml:space="preserve"> </w:t>
      </w:r>
      <w:r w:rsidRPr="008D413A">
        <w:t>el</w:t>
      </w:r>
      <w:r w:rsidRPr="008D413A">
        <w:rPr>
          <w:spacing w:val="9"/>
        </w:rPr>
        <w:t xml:space="preserve"> </w:t>
      </w:r>
      <w:r w:rsidRPr="008D413A">
        <w:t>termini</w:t>
      </w:r>
      <w:r w:rsidRPr="008D413A">
        <w:rPr>
          <w:spacing w:val="9"/>
        </w:rPr>
        <w:t xml:space="preserve"> </w:t>
      </w:r>
      <w:r w:rsidRPr="008D413A">
        <w:t>de</w:t>
      </w:r>
      <w:r w:rsidRPr="008D413A">
        <w:rPr>
          <w:spacing w:val="6"/>
        </w:rPr>
        <w:t xml:space="preserve"> </w:t>
      </w:r>
      <w:r w:rsidRPr="008D413A">
        <w:t>presentació</w:t>
      </w:r>
      <w:r w:rsidRPr="008D413A">
        <w:rPr>
          <w:spacing w:val="10"/>
        </w:rPr>
        <w:t xml:space="preserve"> </w:t>
      </w:r>
      <w:r w:rsidRPr="008D413A">
        <w:t>d’ofertes,</w:t>
      </w:r>
      <w:r w:rsidRPr="008D413A">
        <w:rPr>
          <w:spacing w:val="14"/>
        </w:rPr>
        <w:t xml:space="preserve"> </w:t>
      </w:r>
      <w:r w:rsidRPr="008D413A">
        <w:t>en</w:t>
      </w:r>
      <w:r w:rsidRPr="008D413A">
        <w:rPr>
          <w:spacing w:val="7"/>
        </w:rPr>
        <w:t xml:space="preserve"> </w:t>
      </w:r>
      <w:r w:rsidRPr="008D413A">
        <w:t>el</w:t>
      </w:r>
      <w:r w:rsidRPr="008D413A">
        <w:rPr>
          <w:spacing w:val="9"/>
        </w:rPr>
        <w:t xml:space="preserve"> </w:t>
      </w:r>
      <w:r w:rsidRPr="008D413A">
        <w:t>dia,</w:t>
      </w:r>
      <w:r w:rsidRPr="008D413A">
        <w:rPr>
          <w:spacing w:val="14"/>
        </w:rPr>
        <w:t xml:space="preserve"> </w:t>
      </w:r>
      <w:r w:rsidRPr="008D413A">
        <w:t>lloc</w:t>
      </w:r>
      <w:r w:rsidRPr="008D413A">
        <w:rPr>
          <w:spacing w:val="12"/>
        </w:rPr>
        <w:t xml:space="preserve"> </w:t>
      </w:r>
      <w:r w:rsidRPr="008D413A">
        <w:t>i</w:t>
      </w:r>
      <w:r w:rsidRPr="008D413A">
        <w:rPr>
          <w:spacing w:val="9"/>
        </w:rPr>
        <w:t xml:space="preserve"> </w:t>
      </w:r>
      <w:r w:rsidRPr="008D413A">
        <w:t>hora</w:t>
      </w:r>
      <w:r w:rsidRPr="008D413A">
        <w:rPr>
          <w:spacing w:val="12"/>
        </w:rPr>
        <w:t xml:space="preserve"> </w:t>
      </w:r>
      <w:r w:rsidRPr="008D413A">
        <w:t>indicats</w:t>
      </w:r>
      <w:r w:rsidRPr="008D413A">
        <w:rPr>
          <w:spacing w:val="15"/>
        </w:rPr>
        <w:t xml:space="preserve"> </w:t>
      </w:r>
      <w:r w:rsidRPr="008D413A">
        <w:t>en</w:t>
      </w:r>
      <w:r w:rsidRPr="008D413A">
        <w:rPr>
          <w:spacing w:val="12"/>
        </w:rPr>
        <w:t xml:space="preserve"> </w:t>
      </w:r>
      <w:r w:rsidRPr="008D413A">
        <w:t>l’anunci de la licitació</w:t>
      </w:r>
      <w:r w:rsidRPr="008D413A">
        <w:rPr>
          <w:spacing w:val="1"/>
        </w:rPr>
        <w:t xml:space="preserve"> </w:t>
      </w:r>
      <w:r w:rsidRPr="008D413A">
        <w:t>tindrà</w:t>
      </w:r>
      <w:r w:rsidRPr="008D413A">
        <w:rPr>
          <w:spacing w:val="1"/>
        </w:rPr>
        <w:t xml:space="preserve"> </w:t>
      </w:r>
      <w:r w:rsidRPr="008D413A">
        <w:t>lloc</w:t>
      </w:r>
      <w:r w:rsidRPr="008D413A">
        <w:rPr>
          <w:spacing w:val="1"/>
        </w:rPr>
        <w:t xml:space="preserve"> </w:t>
      </w:r>
      <w:r w:rsidRPr="008D413A">
        <w:t>l’obertura dels</w:t>
      </w:r>
      <w:r w:rsidRPr="008D413A">
        <w:rPr>
          <w:spacing w:val="1"/>
        </w:rPr>
        <w:t xml:space="preserve"> </w:t>
      </w:r>
      <w:r w:rsidRPr="008D413A">
        <w:t>sobres</w:t>
      </w:r>
      <w:r w:rsidRPr="008D413A">
        <w:rPr>
          <w:spacing w:val="62"/>
        </w:rPr>
        <w:t xml:space="preserve"> </w:t>
      </w:r>
      <w:r w:rsidRPr="008D413A">
        <w:t>que</w:t>
      </w:r>
      <w:r w:rsidRPr="008D413A">
        <w:rPr>
          <w:spacing w:val="62"/>
        </w:rPr>
        <w:t xml:space="preserve"> </w:t>
      </w:r>
      <w:r w:rsidRPr="008D413A">
        <w:t>contenen</w:t>
      </w:r>
      <w:r w:rsidRPr="008D413A">
        <w:rPr>
          <w:spacing w:val="62"/>
        </w:rPr>
        <w:t xml:space="preserve"> </w:t>
      </w:r>
      <w:r w:rsidRPr="008D413A">
        <w:t>la</w:t>
      </w:r>
      <w:r w:rsidRPr="008D413A">
        <w:rPr>
          <w:spacing w:val="62"/>
        </w:rPr>
        <w:t xml:space="preserve"> </w:t>
      </w:r>
      <w:r w:rsidRPr="008D413A">
        <w:t>declaració</w:t>
      </w:r>
      <w:r w:rsidRPr="008D413A">
        <w:rPr>
          <w:spacing w:val="1"/>
        </w:rPr>
        <w:t xml:space="preserve"> </w:t>
      </w:r>
      <w:r w:rsidRPr="008D413A">
        <w:t>responsable i l’oferta avaluable mitjançant criteris sotmesos a judici de valor presentats</w:t>
      </w:r>
      <w:r w:rsidRPr="008D413A">
        <w:rPr>
          <w:spacing w:val="-59"/>
        </w:rPr>
        <w:t xml:space="preserve"> </w:t>
      </w:r>
      <w:r w:rsidRPr="008D413A">
        <w:t>per</w:t>
      </w:r>
      <w:r w:rsidRPr="008D413A">
        <w:rPr>
          <w:spacing w:val="1"/>
        </w:rPr>
        <w:t xml:space="preserve"> </w:t>
      </w:r>
      <w:r w:rsidRPr="008D413A">
        <w:t>les empreses licitadores</w:t>
      </w:r>
      <w:r w:rsidRPr="008D413A">
        <w:rPr>
          <w:spacing w:val="3"/>
        </w:rPr>
        <w:t xml:space="preserve"> </w:t>
      </w:r>
      <w:r w:rsidRPr="008D413A">
        <w:t>per</w:t>
      </w:r>
      <w:r w:rsidRPr="008D413A">
        <w:rPr>
          <w:spacing w:val="-1"/>
        </w:rPr>
        <w:t xml:space="preserve"> </w:t>
      </w:r>
      <w:r w:rsidRPr="008D413A">
        <w:t>part</w:t>
      </w:r>
      <w:r w:rsidRPr="008D413A">
        <w:rPr>
          <w:spacing w:val="-1"/>
        </w:rPr>
        <w:t xml:space="preserve"> </w:t>
      </w:r>
      <w:r w:rsidRPr="008D413A">
        <w:t>de</w:t>
      </w:r>
      <w:r w:rsidRPr="008D413A">
        <w:rPr>
          <w:spacing w:val="-3"/>
        </w:rPr>
        <w:t xml:space="preserve"> </w:t>
      </w:r>
      <w:r w:rsidRPr="008D413A">
        <w:t>la</w:t>
      </w:r>
      <w:r w:rsidRPr="008D413A">
        <w:rPr>
          <w:spacing w:val="-3"/>
        </w:rPr>
        <w:t xml:space="preserve"> </w:t>
      </w:r>
      <w:r w:rsidRPr="008D413A">
        <w:t>Mesa de</w:t>
      </w:r>
      <w:r w:rsidRPr="008D413A">
        <w:rPr>
          <w:spacing w:val="-1"/>
        </w:rPr>
        <w:t xml:space="preserve"> </w:t>
      </w:r>
      <w:r w:rsidRPr="008D413A">
        <w:t>Contractació.</w:t>
      </w:r>
    </w:p>
    <w:p w14:paraId="0CB8CC37" w14:textId="77777777" w:rsidR="008D413A" w:rsidRPr="008D413A" w:rsidRDefault="008D413A" w:rsidP="002A49A3">
      <w:pPr>
        <w:jc w:val="both"/>
        <w:rPr>
          <w:sz w:val="21"/>
        </w:rPr>
      </w:pPr>
    </w:p>
    <w:p w14:paraId="287F1387" w14:textId="77777777" w:rsidR="008D413A" w:rsidRPr="008D413A" w:rsidRDefault="008D413A" w:rsidP="002A49A3">
      <w:pPr>
        <w:jc w:val="both"/>
      </w:pPr>
      <w:r w:rsidRPr="008D413A">
        <w:t>La</w:t>
      </w:r>
      <w:r w:rsidRPr="008D413A">
        <w:rPr>
          <w:spacing w:val="1"/>
        </w:rPr>
        <w:t xml:space="preserve"> </w:t>
      </w:r>
      <w:r w:rsidRPr="008D413A">
        <w:t>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qualificarà</w:t>
      </w:r>
      <w:r w:rsidRPr="008D413A">
        <w:rPr>
          <w:spacing w:val="1"/>
        </w:rPr>
        <w:t xml:space="preserve"> </w:t>
      </w:r>
      <w:r w:rsidRPr="008D413A">
        <w:t>la</w:t>
      </w:r>
      <w:r w:rsidRPr="008D413A">
        <w:rPr>
          <w:spacing w:val="1"/>
        </w:rPr>
        <w:t xml:space="preserve"> </w:t>
      </w:r>
      <w:r w:rsidRPr="008D413A">
        <w:t>declaració</w:t>
      </w:r>
      <w:r w:rsidRPr="008D413A">
        <w:rPr>
          <w:spacing w:val="1"/>
        </w:rPr>
        <w:t xml:space="preserve"> </w:t>
      </w:r>
      <w:r w:rsidRPr="008D413A">
        <w:t>responsable</w:t>
      </w:r>
      <w:r w:rsidRPr="008D413A">
        <w:rPr>
          <w:spacing w:val="1"/>
        </w:rPr>
        <w:t xml:space="preserve"> </w:t>
      </w:r>
      <w:r w:rsidRPr="008D413A">
        <w:t>i</w:t>
      </w:r>
      <w:r w:rsidRPr="008D413A">
        <w:rPr>
          <w:spacing w:val="1"/>
        </w:rPr>
        <w:t xml:space="preserve"> </w:t>
      </w:r>
      <w:r w:rsidRPr="008D413A">
        <w:t>la</w:t>
      </w:r>
      <w:r w:rsidRPr="008D413A">
        <w:rPr>
          <w:spacing w:val="1"/>
        </w:rPr>
        <w:t xml:space="preserve"> </w:t>
      </w:r>
      <w:r w:rsidRPr="008D413A">
        <w:t>resta</w:t>
      </w:r>
      <w:r w:rsidRPr="008D413A">
        <w:rPr>
          <w:spacing w:val="1"/>
        </w:rPr>
        <w:t xml:space="preserve"> </w:t>
      </w:r>
      <w:r w:rsidRPr="008D413A">
        <w:t>de</w:t>
      </w:r>
      <w:r w:rsidRPr="008D413A">
        <w:rPr>
          <w:spacing w:val="1"/>
        </w:rPr>
        <w:t xml:space="preserve"> </w:t>
      </w:r>
      <w:r w:rsidRPr="008D413A">
        <w:t>documentació continguda en els sobres i determinarà les empreses admeses a la</w:t>
      </w:r>
      <w:r w:rsidRPr="008D413A">
        <w:rPr>
          <w:spacing w:val="1"/>
        </w:rPr>
        <w:t xml:space="preserve"> </w:t>
      </w:r>
      <w:r w:rsidRPr="008D413A">
        <w:t>licitació</w:t>
      </w:r>
      <w:r w:rsidRPr="008D413A">
        <w:rPr>
          <w:spacing w:val="-1"/>
        </w:rPr>
        <w:t xml:space="preserve"> </w:t>
      </w:r>
      <w:r w:rsidRPr="008D413A">
        <w:t>i</w:t>
      </w:r>
      <w:r w:rsidRPr="008D413A">
        <w:rPr>
          <w:spacing w:val="-1"/>
        </w:rPr>
        <w:t xml:space="preserve"> </w:t>
      </w:r>
      <w:r w:rsidRPr="008D413A">
        <w:t>les excloses,</w:t>
      </w:r>
      <w:r w:rsidRPr="008D413A">
        <w:rPr>
          <w:spacing w:val="3"/>
        </w:rPr>
        <w:t xml:space="preserve"> </w:t>
      </w:r>
      <w:r w:rsidRPr="008D413A">
        <w:t>així</w:t>
      </w:r>
      <w:r w:rsidRPr="008D413A">
        <w:rPr>
          <w:spacing w:val="-6"/>
        </w:rPr>
        <w:t xml:space="preserve"> </w:t>
      </w:r>
      <w:r w:rsidRPr="008D413A">
        <w:t>com,</w:t>
      </w:r>
      <w:r w:rsidRPr="008D413A">
        <w:rPr>
          <w:spacing w:val="2"/>
        </w:rPr>
        <w:t xml:space="preserve"> </w:t>
      </w:r>
      <w:r w:rsidRPr="008D413A">
        <w:t>si</w:t>
      </w:r>
      <w:r w:rsidRPr="008D413A">
        <w:rPr>
          <w:spacing w:val="-1"/>
        </w:rPr>
        <w:t xml:space="preserve"> </w:t>
      </w:r>
      <w:r w:rsidRPr="008D413A">
        <w:t>s’escau,</w:t>
      </w:r>
      <w:r w:rsidRPr="008D413A">
        <w:rPr>
          <w:spacing w:val="1"/>
        </w:rPr>
        <w:t xml:space="preserve"> </w:t>
      </w:r>
      <w:r w:rsidRPr="008D413A">
        <w:t>les</w:t>
      </w:r>
      <w:r w:rsidRPr="008D413A">
        <w:rPr>
          <w:spacing w:val="-2"/>
        </w:rPr>
        <w:t xml:space="preserve"> </w:t>
      </w:r>
      <w:r w:rsidRPr="008D413A">
        <w:t>causes</w:t>
      </w:r>
      <w:r w:rsidRPr="008D413A">
        <w:rPr>
          <w:spacing w:val="-2"/>
        </w:rPr>
        <w:t xml:space="preserve"> </w:t>
      </w:r>
      <w:r w:rsidRPr="008D413A">
        <w:t>d’exclusió.</w:t>
      </w:r>
    </w:p>
    <w:p w14:paraId="2E1CE8B4" w14:textId="77777777" w:rsidR="008D413A" w:rsidRPr="008D413A" w:rsidRDefault="008D413A" w:rsidP="002A49A3">
      <w:pPr>
        <w:spacing w:before="1"/>
        <w:jc w:val="both"/>
      </w:pPr>
    </w:p>
    <w:p w14:paraId="2617FFE2" w14:textId="77777777" w:rsidR="008D413A" w:rsidRPr="008D413A" w:rsidRDefault="008D413A" w:rsidP="002A49A3">
      <w:pPr>
        <w:jc w:val="both"/>
      </w:pPr>
      <w:r w:rsidRPr="008D413A">
        <w:t>Sense</w:t>
      </w:r>
      <w:r w:rsidRPr="008D413A">
        <w:rPr>
          <w:spacing w:val="1"/>
        </w:rPr>
        <w:t xml:space="preserve"> </w:t>
      </w:r>
      <w:r w:rsidRPr="008D413A">
        <w:t>perjudici</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comunicació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persones</w:t>
      </w:r>
      <w:r w:rsidRPr="008D413A">
        <w:rPr>
          <w:spacing w:val="1"/>
        </w:rPr>
        <w:t xml:space="preserve"> </w:t>
      </w:r>
      <w:r w:rsidRPr="008D413A">
        <w:t>interessades,</w:t>
      </w:r>
      <w:r w:rsidRPr="008D413A">
        <w:rPr>
          <w:spacing w:val="1"/>
        </w:rPr>
        <w:t xml:space="preserve"> </w:t>
      </w:r>
      <w:r w:rsidRPr="008D413A">
        <w:t>aquestes</w:t>
      </w:r>
      <w:r w:rsidRPr="008D413A">
        <w:rPr>
          <w:spacing w:val="1"/>
        </w:rPr>
        <w:t xml:space="preserve"> </w:t>
      </w:r>
      <w:r w:rsidRPr="008D413A">
        <w:t>circumstàncies</w:t>
      </w:r>
      <w:r w:rsidRPr="008D413A">
        <w:rPr>
          <w:spacing w:val="-3"/>
        </w:rPr>
        <w:t xml:space="preserve"> </w:t>
      </w:r>
      <w:r w:rsidRPr="008D413A">
        <w:t>es</w:t>
      </w:r>
      <w:r w:rsidRPr="008D413A">
        <w:rPr>
          <w:spacing w:val="33"/>
        </w:rPr>
        <w:t xml:space="preserve"> </w:t>
      </w:r>
      <w:r w:rsidRPr="008D413A">
        <w:t>faran</w:t>
      </w:r>
      <w:r w:rsidRPr="008D413A">
        <w:rPr>
          <w:spacing w:val="35"/>
        </w:rPr>
        <w:t xml:space="preserve"> </w:t>
      </w:r>
      <w:r w:rsidRPr="008D413A">
        <w:t>públiques</w:t>
      </w:r>
      <w:r w:rsidRPr="008D413A">
        <w:rPr>
          <w:spacing w:val="1"/>
        </w:rPr>
        <w:t xml:space="preserve"> </w:t>
      </w:r>
      <w:r w:rsidRPr="008D413A">
        <w:t>mitjançant</w:t>
      </w:r>
      <w:r w:rsidRPr="008D413A">
        <w:rPr>
          <w:spacing w:val="3"/>
        </w:rPr>
        <w:t xml:space="preserve"> </w:t>
      </w:r>
      <w:r w:rsidRPr="008D413A">
        <w:t>el</w:t>
      </w:r>
      <w:r w:rsidRPr="008D413A">
        <w:rPr>
          <w:spacing w:val="-6"/>
        </w:rPr>
        <w:t xml:space="preserve"> </w:t>
      </w:r>
      <w:r w:rsidRPr="008D413A">
        <w:t>seu</w:t>
      </w:r>
      <w:r w:rsidRPr="008D413A">
        <w:rPr>
          <w:spacing w:val="-2"/>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01C04750" w14:textId="77777777" w:rsidR="008D413A" w:rsidRPr="008D413A" w:rsidRDefault="008D413A" w:rsidP="002A49A3">
      <w:pPr>
        <w:spacing w:before="11"/>
        <w:jc w:val="both"/>
        <w:rPr>
          <w:sz w:val="21"/>
        </w:rPr>
      </w:pPr>
    </w:p>
    <w:p w14:paraId="487C831B" w14:textId="77777777" w:rsidR="008D413A" w:rsidRPr="008D413A" w:rsidRDefault="008D413A" w:rsidP="002A49A3">
      <w:pPr>
        <w:jc w:val="both"/>
      </w:pPr>
      <w:r w:rsidRPr="008D413A">
        <w:t>A</w:t>
      </w:r>
      <w:r w:rsidRPr="008D413A">
        <w:rPr>
          <w:spacing w:val="1"/>
        </w:rPr>
        <w:t xml:space="preserve"> </w:t>
      </w:r>
      <w:r w:rsidRPr="008D413A">
        <w:t>continuació, la 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remetrà</w:t>
      </w:r>
      <w:r w:rsidRPr="008D413A">
        <w:rPr>
          <w:spacing w:val="1"/>
        </w:rPr>
        <w:t xml:space="preserve"> </w:t>
      </w:r>
      <w:r w:rsidRPr="008D413A">
        <w:t>als</w:t>
      </w:r>
      <w:r w:rsidRPr="008D413A">
        <w:rPr>
          <w:spacing w:val="1"/>
        </w:rPr>
        <w:t xml:space="preserve"> </w:t>
      </w:r>
      <w:r w:rsidRPr="008D413A">
        <w:t>serveis</w:t>
      </w:r>
      <w:r w:rsidRPr="008D413A">
        <w:rPr>
          <w:spacing w:val="1"/>
        </w:rPr>
        <w:t xml:space="preserve"> </w:t>
      </w:r>
      <w:r w:rsidRPr="008D413A">
        <w:t>tècnics</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la documentació relativa a l’oferta avaluable mitjançant criteris sotmesos a</w:t>
      </w:r>
      <w:r w:rsidRPr="008D413A">
        <w:rPr>
          <w:spacing w:val="-59"/>
        </w:rPr>
        <w:t xml:space="preserve"> </w:t>
      </w:r>
      <w:r w:rsidRPr="008D413A">
        <w:t>judici de valor presentada per les empreses licitadores per tal que aquests efectuïn la</w:t>
      </w:r>
      <w:r w:rsidRPr="008D413A">
        <w:rPr>
          <w:spacing w:val="1"/>
        </w:rPr>
        <w:t xml:space="preserve"> </w:t>
      </w:r>
      <w:r w:rsidRPr="008D413A">
        <w:t>valoració</w:t>
      </w:r>
      <w:r w:rsidRPr="008D413A">
        <w:rPr>
          <w:spacing w:val="-1"/>
        </w:rPr>
        <w:t xml:space="preserve"> </w:t>
      </w:r>
      <w:r w:rsidRPr="008D413A">
        <w:t>en un termini no</w:t>
      </w:r>
      <w:r w:rsidRPr="008D413A">
        <w:rPr>
          <w:spacing w:val="-2"/>
        </w:rPr>
        <w:t xml:space="preserve"> </w:t>
      </w:r>
      <w:r w:rsidRPr="008D413A">
        <w:t>superior</w:t>
      </w:r>
      <w:r w:rsidRPr="008D413A">
        <w:rPr>
          <w:spacing w:val="-2"/>
        </w:rPr>
        <w:t xml:space="preserve"> </w:t>
      </w:r>
      <w:r w:rsidRPr="008D413A">
        <w:t>a set dies.</w:t>
      </w:r>
    </w:p>
    <w:p w14:paraId="6BBE81BE" w14:textId="77777777" w:rsidR="008D413A" w:rsidRPr="008D413A" w:rsidRDefault="008D413A" w:rsidP="002A49A3">
      <w:pPr>
        <w:spacing w:before="11"/>
        <w:jc w:val="both"/>
        <w:rPr>
          <w:sz w:val="21"/>
        </w:rPr>
      </w:pPr>
    </w:p>
    <w:p w14:paraId="06844C30" w14:textId="77777777" w:rsidR="008D413A" w:rsidRPr="008D413A" w:rsidRDefault="008D413A" w:rsidP="004845EA">
      <w:pPr>
        <w:numPr>
          <w:ilvl w:val="0"/>
          <w:numId w:val="15"/>
        </w:numPr>
        <w:tabs>
          <w:tab w:val="left" w:pos="284"/>
        </w:tabs>
        <w:ind w:left="0" w:firstLine="1"/>
        <w:jc w:val="both"/>
      </w:pPr>
      <w:r w:rsidRPr="008D413A">
        <w:t>Posteriorment, es donaran a conèixer les proposicions admeses, les rebutjades i, en</w:t>
      </w:r>
      <w:r w:rsidRPr="008D413A">
        <w:rPr>
          <w:spacing w:val="1"/>
        </w:rPr>
        <w:t xml:space="preserve"> </w:t>
      </w:r>
      <w:r w:rsidRPr="008D413A">
        <w:t>aquest cas, les causes del rebuig. Així mateix, s’obriran els sobres de les empreses admeses que contenen la part de l’oferta avaluable a través de criteris quantificables</w:t>
      </w:r>
      <w:r w:rsidRPr="008D413A">
        <w:rPr>
          <w:spacing w:val="1"/>
        </w:rPr>
        <w:t xml:space="preserve"> </w:t>
      </w:r>
      <w:r w:rsidRPr="008D413A">
        <w:t>mitjançant</w:t>
      </w:r>
      <w:r w:rsidRPr="008D413A">
        <w:rPr>
          <w:spacing w:val="-1"/>
        </w:rPr>
        <w:t xml:space="preserve"> </w:t>
      </w:r>
      <w:r w:rsidRPr="008D413A">
        <w:t>la</w:t>
      </w:r>
      <w:r w:rsidRPr="008D413A">
        <w:rPr>
          <w:spacing w:val="-2"/>
        </w:rPr>
        <w:t xml:space="preserve"> </w:t>
      </w:r>
      <w:r w:rsidRPr="008D413A">
        <w:t>mera</w:t>
      </w:r>
      <w:r w:rsidRPr="008D413A">
        <w:rPr>
          <w:spacing w:val="-2"/>
        </w:rPr>
        <w:t xml:space="preserve"> </w:t>
      </w:r>
      <w:r w:rsidRPr="008D413A">
        <w:t>aplicació de</w:t>
      </w:r>
      <w:r w:rsidRPr="008D413A">
        <w:rPr>
          <w:spacing w:val="-5"/>
        </w:rPr>
        <w:t xml:space="preserve"> </w:t>
      </w:r>
      <w:r w:rsidRPr="008D413A">
        <w:t>fórmules.</w:t>
      </w:r>
    </w:p>
    <w:p w14:paraId="1C6B9226" w14:textId="77777777" w:rsidR="008D413A" w:rsidRPr="008D413A" w:rsidRDefault="008D413A" w:rsidP="002A49A3">
      <w:pPr>
        <w:spacing w:before="11"/>
        <w:jc w:val="both"/>
        <w:rPr>
          <w:sz w:val="21"/>
        </w:rPr>
      </w:pPr>
    </w:p>
    <w:p w14:paraId="65D284EF" w14:textId="77777777" w:rsidR="008D413A" w:rsidRPr="008D413A" w:rsidRDefault="008D413A" w:rsidP="004845EA">
      <w:pPr>
        <w:numPr>
          <w:ilvl w:val="0"/>
          <w:numId w:val="15"/>
        </w:numPr>
        <w:tabs>
          <w:tab w:val="left" w:pos="284"/>
        </w:tabs>
        <w:ind w:left="0" w:hanging="1"/>
        <w:jc w:val="both"/>
      </w:pPr>
      <w:r w:rsidRPr="008D413A">
        <w:t>En la mateixa sessió, la Mesa de Contractació procedirà, prèvia exclusió, si s’escau,</w:t>
      </w:r>
      <w:r w:rsidRPr="008D413A">
        <w:rPr>
          <w:spacing w:val="1"/>
        </w:rPr>
        <w:t xml:space="preserve"> </w:t>
      </w:r>
      <w:r w:rsidRPr="008D413A">
        <w:t>de les ofertes que no compleixin els requeriments establerts en el plec, a avaluar i</w:t>
      </w:r>
      <w:r w:rsidRPr="008D413A">
        <w:rPr>
          <w:spacing w:val="1"/>
        </w:rPr>
        <w:t xml:space="preserve"> </w:t>
      </w:r>
      <w:r w:rsidRPr="008D413A">
        <w:t>classificar</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de</w:t>
      </w:r>
      <w:r w:rsidRPr="008D413A">
        <w:rPr>
          <w:spacing w:val="-4"/>
        </w:rPr>
        <w:t xml:space="preserve"> </w:t>
      </w:r>
      <w:r w:rsidRPr="008D413A">
        <w:t>les empreses</w:t>
      </w:r>
      <w:r w:rsidRPr="008D413A">
        <w:rPr>
          <w:spacing w:val="-2"/>
        </w:rPr>
        <w:t xml:space="preserve"> </w:t>
      </w:r>
      <w:r w:rsidRPr="008D413A">
        <w:t>admeses.</w:t>
      </w:r>
    </w:p>
    <w:p w14:paraId="5842A974" w14:textId="77777777" w:rsidR="008D413A" w:rsidRPr="008D413A" w:rsidRDefault="008D413A" w:rsidP="002A49A3">
      <w:pPr>
        <w:spacing w:before="2"/>
        <w:jc w:val="both"/>
      </w:pPr>
    </w:p>
    <w:p w14:paraId="106B9ECF" w14:textId="77777777" w:rsidR="008D413A" w:rsidRPr="008D413A" w:rsidRDefault="008D413A" w:rsidP="002A49A3">
      <w:pPr>
        <w:ind w:firstLine="1"/>
        <w:jc w:val="both"/>
      </w:pPr>
      <w:r w:rsidRPr="008D413A">
        <w:t>La Mesa de Contractació podrà sol·licitar i admetre l’aclariment o l’esmena d’errors en</w:t>
      </w:r>
      <w:r w:rsidRPr="008D413A">
        <w:rPr>
          <w:spacing w:val="1"/>
        </w:rPr>
        <w:t xml:space="preserve"> </w:t>
      </w:r>
      <w:r w:rsidRPr="008D413A">
        <w:t>les ofertes quan siguin de tipus material o formal, no substancials i no impedeixin</w:t>
      </w:r>
      <w:r w:rsidRPr="008D413A">
        <w:rPr>
          <w:spacing w:val="1"/>
        </w:rPr>
        <w:t xml:space="preserve"> </w:t>
      </w:r>
      <w:r w:rsidRPr="008D413A">
        <w:t>conèixer el sentit de l’oferta. Únicament es permetrà l’aclariment o l’esmena d’errors en</w:t>
      </w:r>
      <w:r w:rsidRPr="008D413A">
        <w:rPr>
          <w:spacing w:val="-59"/>
        </w:rPr>
        <w:t xml:space="preserve"> </w:t>
      </w:r>
      <w:r w:rsidRPr="008D413A">
        <w:t>les ofertes sempre que no comportin una modificació o concreció de l’oferta, amb la</w:t>
      </w:r>
      <w:r w:rsidRPr="008D413A">
        <w:rPr>
          <w:spacing w:val="1"/>
        </w:rPr>
        <w:t xml:space="preserve"> </w:t>
      </w:r>
      <w:r w:rsidRPr="008D413A">
        <w:t>finalitat</w:t>
      </w:r>
      <w:r w:rsidRPr="008D413A">
        <w:rPr>
          <w:spacing w:val="2"/>
        </w:rPr>
        <w:t xml:space="preserve"> </w:t>
      </w:r>
      <w:r w:rsidRPr="008D413A">
        <w:t>de</w:t>
      </w:r>
      <w:r w:rsidRPr="008D413A">
        <w:rPr>
          <w:spacing w:val="-10"/>
        </w:rPr>
        <w:t xml:space="preserve"> </w:t>
      </w:r>
      <w:r w:rsidRPr="008D413A">
        <w:t>garantir</w:t>
      </w:r>
      <w:r w:rsidRPr="008D413A">
        <w:rPr>
          <w:spacing w:val="1"/>
        </w:rPr>
        <w:t xml:space="preserve"> </w:t>
      </w:r>
      <w:r w:rsidRPr="008D413A">
        <w:t>el</w:t>
      </w:r>
      <w:r w:rsidRPr="008D413A">
        <w:rPr>
          <w:spacing w:val="-6"/>
        </w:rPr>
        <w:t xml:space="preserve"> </w:t>
      </w:r>
      <w:r w:rsidRPr="008D413A">
        <w:t>principi</w:t>
      </w:r>
      <w:r w:rsidRPr="008D413A">
        <w:rPr>
          <w:spacing w:val="-1"/>
        </w:rPr>
        <w:t xml:space="preserve"> </w:t>
      </w:r>
      <w:r w:rsidRPr="008D413A">
        <w:t>d’igualtat</w:t>
      </w:r>
      <w:r w:rsidRPr="008D413A">
        <w:rPr>
          <w:spacing w:val="-2"/>
        </w:rPr>
        <w:t xml:space="preserve"> </w:t>
      </w:r>
      <w:r w:rsidRPr="008D413A">
        <w:t>de</w:t>
      </w:r>
      <w:r w:rsidRPr="008D413A">
        <w:rPr>
          <w:spacing w:val="-3"/>
        </w:rPr>
        <w:t xml:space="preserve"> </w:t>
      </w:r>
      <w:r w:rsidRPr="008D413A">
        <w:t>tracte</w:t>
      </w:r>
      <w:r w:rsidRPr="008D413A">
        <w:rPr>
          <w:spacing w:val="-5"/>
        </w:rPr>
        <w:t xml:space="preserve"> </w:t>
      </w:r>
      <w:r w:rsidRPr="008D413A">
        <w:t>entre</w:t>
      </w:r>
      <w:r w:rsidRPr="008D413A">
        <w:rPr>
          <w:spacing w:val="-3"/>
        </w:rPr>
        <w:t xml:space="preserve"> </w:t>
      </w:r>
      <w:r w:rsidRPr="008D413A">
        <w:t>empreses</w:t>
      </w:r>
      <w:r w:rsidRPr="008D413A">
        <w:rPr>
          <w:spacing w:val="-2"/>
        </w:rPr>
        <w:t xml:space="preserve"> </w:t>
      </w:r>
      <w:r w:rsidRPr="008D413A">
        <w:t>licitadores.</w:t>
      </w:r>
    </w:p>
    <w:p w14:paraId="0BB8329C" w14:textId="77777777" w:rsidR="008D413A" w:rsidRPr="008D413A" w:rsidRDefault="008D413A" w:rsidP="002A49A3">
      <w:pPr>
        <w:spacing w:before="10"/>
        <w:jc w:val="both"/>
        <w:rPr>
          <w:sz w:val="21"/>
        </w:rPr>
      </w:pPr>
    </w:p>
    <w:p w14:paraId="347A421F" w14:textId="77777777" w:rsidR="008D413A" w:rsidRPr="008D413A" w:rsidRDefault="008D413A" w:rsidP="002A49A3">
      <w:pPr>
        <w:ind w:hanging="1"/>
        <w:jc w:val="both"/>
      </w:pPr>
      <w:r w:rsidRPr="008D413A">
        <w:t>Les sol·licituds d’aclariments o esmenes es duran a terme a través de la funcionalitat</w:t>
      </w:r>
      <w:r w:rsidRPr="008D413A">
        <w:rPr>
          <w:spacing w:val="1"/>
        </w:rPr>
        <w:t xml:space="preserve"> </w:t>
      </w:r>
      <w:r w:rsidRPr="008D413A">
        <w:t>que a aquest efecte té l’eina de Sobre Digital, mitjançant la qual s’adreçarà un correu</w:t>
      </w:r>
      <w:r w:rsidRPr="008D413A">
        <w:rPr>
          <w:spacing w:val="1"/>
        </w:rPr>
        <w:t xml:space="preserve"> </w:t>
      </w:r>
      <w:r w:rsidRPr="008D413A">
        <w:t>electrònic a l’adreça o les adreces assenyalades per les empreses licitadores en 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5147629F" w14:textId="77777777" w:rsidR="008D413A" w:rsidRPr="008D413A" w:rsidRDefault="008D413A" w:rsidP="002A49A3">
      <w:pPr>
        <w:spacing w:before="1"/>
        <w:jc w:val="both"/>
        <w:rPr>
          <w:sz w:val="21"/>
        </w:rPr>
      </w:pPr>
    </w:p>
    <w:p w14:paraId="3A9F52EA" w14:textId="77777777" w:rsidR="008D413A" w:rsidRPr="008D413A" w:rsidRDefault="008D413A" w:rsidP="002A49A3">
      <w:pPr>
        <w:jc w:val="both"/>
      </w:pPr>
      <w:r w:rsidRPr="008D413A">
        <w:t>Aquestes peticions d’esmena o aclariment</w:t>
      </w:r>
      <w:r w:rsidRPr="008D413A">
        <w:rPr>
          <w:spacing w:val="1"/>
        </w:rPr>
        <w:t xml:space="preserve"> </w:t>
      </w:r>
      <w:r w:rsidRPr="008D413A">
        <w:t>es comunicaran a l’empresa mitjançant</w:t>
      </w:r>
      <w:r w:rsidRPr="008D413A">
        <w:rPr>
          <w:spacing w:val="1"/>
        </w:rPr>
        <w:t xml:space="preserve"> </w:t>
      </w:r>
      <w:r w:rsidRPr="008D413A">
        <w:t xml:space="preserve">comunicació electrònica a través de </w:t>
      </w:r>
      <w:proofErr w:type="spellStart"/>
      <w:r w:rsidRPr="008D413A">
        <w:t>l’e</w:t>
      </w:r>
      <w:proofErr w:type="spellEnd"/>
      <w:r w:rsidRPr="008D413A">
        <w:t>-NOTUM, integrat amb la Plataforma de 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6"/>
        </w:rPr>
        <w:t xml:space="preserve"> </w:t>
      </w:r>
      <w:r w:rsidRPr="008D413A">
        <w:t>d’acord</w:t>
      </w:r>
      <w:r w:rsidRPr="008D413A">
        <w:rPr>
          <w:spacing w:val="-1"/>
        </w:rPr>
        <w:t xml:space="preserve"> </w:t>
      </w:r>
      <w:r w:rsidRPr="008D413A">
        <w:t>amb la</w:t>
      </w:r>
      <w:r w:rsidRPr="008D413A">
        <w:rPr>
          <w:spacing w:val="-1"/>
        </w:rPr>
        <w:t xml:space="preserve"> </w:t>
      </w:r>
      <w:r w:rsidRPr="008D413A">
        <w:t>clàusula</w:t>
      </w:r>
      <w:r w:rsidRPr="008D413A">
        <w:rPr>
          <w:spacing w:val="-5"/>
        </w:rPr>
        <w:t xml:space="preserve"> </w:t>
      </w:r>
      <w:r w:rsidRPr="008D413A">
        <w:t>vuitena</w:t>
      </w:r>
      <w:r w:rsidRPr="008D413A">
        <w:rPr>
          <w:spacing w:val="-1"/>
        </w:rPr>
        <w:t xml:space="preserve"> </w:t>
      </w:r>
      <w:r w:rsidRPr="008D413A">
        <w:t>d’aquest plec.</w:t>
      </w:r>
    </w:p>
    <w:p w14:paraId="0D3CBD18" w14:textId="77777777" w:rsidR="008D413A" w:rsidRPr="008D413A" w:rsidRDefault="008D413A" w:rsidP="002A49A3">
      <w:pPr>
        <w:spacing w:before="10"/>
        <w:jc w:val="both"/>
        <w:rPr>
          <w:sz w:val="21"/>
        </w:rPr>
      </w:pPr>
    </w:p>
    <w:p w14:paraId="6E2EEC47" w14:textId="77777777" w:rsidR="008D413A" w:rsidRPr="008D413A" w:rsidRDefault="008D413A" w:rsidP="002A49A3">
      <w:pPr>
        <w:ind w:firstLine="1"/>
        <w:jc w:val="both"/>
      </w:pPr>
      <w:r w:rsidRPr="008D413A">
        <w:t>Seran</w:t>
      </w:r>
      <w:r w:rsidRPr="008D413A">
        <w:rPr>
          <w:spacing w:val="1"/>
        </w:rPr>
        <w:t xml:space="preserve"> </w:t>
      </w:r>
      <w:r w:rsidRPr="008D413A">
        <w:t>excloses</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licitació,</w:t>
      </w:r>
      <w:r w:rsidRPr="008D413A">
        <w:rPr>
          <w:spacing w:val="1"/>
        </w:rPr>
        <w:t xml:space="preserve"> </w:t>
      </w:r>
      <w:r w:rsidRPr="008D413A">
        <w:t>mitjançant</w:t>
      </w:r>
      <w:r w:rsidRPr="008D413A">
        <w:rPr>
          <w:spacing w:val="1"/>
        </w:rPr>
        <w:t xml:space="preserve"> </w:t>
      </w:r>
      <w:r w:rsidRPr="008D413A">
        <w:t>resolució</w:t>
      </w:r>
      <w:r w:rsidRPr="008D413A">
        <w:rPr>
          <w:spacing w:val="1"/>
        </w:rPr>
        <w:t xml:space="preserve"> </w:t>
      </w:r>
      <w:r w:rsidRPr="008D413A">
        <w:t>motivada,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les</w:t>
      </w:r>
      <w:r w:rsidRPr="008D413A">
        <w:rPr>
          <w:spacing w:val="1"/>
        </w:rPr>
        <w:t xml:space="preserve"> </w:t>
      </w:r>
      <w:r w:rsidRPr="008D413A">
        <w:t>proposicions de les quals no concordin amb la documentació examinada i admesa, les</w:t>
      </w:r>
      <w:r w:rsidRPr="008D413A">
        <w:rPr>
          <w:spacing w:val="1"/>
        </w:rPr>
        <w:t xml:space="preserve"> </w:t>
      </w:r>
      <w:r w:rsidRPr="008D413A">
        <w:t>que excedeixin del pressupost base de licitació, modifiquin substancialment els models</w:t>
      </w:r>
      <w:r w:rsidRPr="008D413A">
        <w:rPr>
          <w:spacing w:val="-59"/>
        </w:rPr>
        <w:t xml:space="preserve"> </w:t>
      </w:r>
      <w:r w:rsidRPr="008D413A">
        <w:t>de proposició establerts en aquest plec, comportin un error manifest en l’import de la</w:t>
      </w:r>
      <w:r w:rsidRPr="008D413A">
        <w:rPr>
          <w:spacing w:val="1"/>
        </w:rPr>
        <w:t xml:space="preserve"> </w:t>
      </w:r>
      <w:r w:rsidRPr="008D413A">
        <w:t>proposició</w:t>
      </w:r>
      <w:r w:rsidRPr="008D413A">
        <w:rPr>
          <w:spacing w:val="23"/>
        </w:rPr>
        <w:t xml:space="preserve"> </w:t>
      </w:r>
      <w:r w:rsidRPr="008D413A">
        <w:t>i</w:t>
      </w:r>
      <w:r w:rsidRPr="008D413A">
        <w:rPr>
          <w:spacing w:val="21"/>
        </w:rPr>
        <w:t xml:space="preserve"> </w:t>
      </w:r>
      <w:r w:rsidRPr="008D413A">
        <w:t>aquelles</w:t>
      </w:r>
      <w:r w:rsidRPr="008D413A">
        <w:rPr>
          <w:spacing w:val="23"/>
        </w:rPr>
        <w:t xml:space="preserve"> </w:t>
      </w:r>
      <w:r w:rsidRPr="008D413A">
        <w:t>en</w:t>
      </w:r>
      <w:r w:rsidRPr="008D413A">
        <w:rPr>
          <w:spacing w:val="19"/>
        </w:rPr>
        <w:t xml:space="preserve"> </w:t>
      </w:r>
      <w:r w:rsidRPr="008D413A">
        <w:t>les</w:t>
      </w:r>
      <w:r w:rsidRPr="008D413A">
        <w:rPr>
          <w:spacing w:val="18"/>
        </w:rPr>
        <w:t xml:space="preserve"> </w:t>
      </w:r>
      <w:r w:rsidRPr="008D413A">
        <w:t>quals</w:t>
      </w:r>
      <w:r w:rsidRPr="008D413A">
        <w:rPr>
          <w:spacing w:val="24"/>
        </w:rPr>
        <w:t xml:space="preserve"> </w:t>
      </w:r>
      <w:r w:rsidRPr="008D413A">
        <w:t>l’empresa</w:t>
      </w:r>
      <w:r w:rsidRPr="008D413A">
        <w:rPr>
          <w:spacing w:val="20"/>
        </w:rPr>
        <w:t xml:space="preserve"> </w:t>
      </w:r>
      <w:r w:rsidRPr="008D413A">
        <w:t>licitadora</w:t>
      </w:r>
      <w:r w:rsidRPr="008D413A">
        <w:rPr>
          <w:spacing w:val="24"/>
        </w:rPr>
        <w:t xml:space="preserve"> </w:t>
      </w:r>
      <w:r w:rsidRPr="008D413A">
        <w:t>reconegui</w:t>
      </w:r>
      <w:r w:rsidRPr="008D413A">
        <w:rPr>
          <w:spacing w:val="22"/>
        </w:rPr>
        <w:t xml:space="preserve"> </w:t>
      </w:r>
      <w:r w:rsidRPr="008D413A">
        <w:t>l’existència</w:t>
      </w:r>
      <w:r w:rsidRPr="008D413A">
        <w:rPr>
          <w:spacing w:val="24"/>
        </w:rPr>
        <w:t xml:space="preserve"> </w:t>
      </w:r>
      <w:r w:rsidRPr="008D413A">
        <w:t>d’error</w:t>
      </w:r>
      <w:r w:rsidRPr="008D413A">
        <w:rPr>
          <w:spacing w:val="20"/>
        </w:rPr>
        <w:t xml:space="preserve"> </w:t>
      </w:r>
      <w:r w:rsidRPr="008D413A">
        <w:t>o inconsistència</w:t>
      </w:r>
      <w:r w:rsidRPr="008D413A">
        <w:rPr>
          <w:spacing w:val="-7"/>
        </w:rPr>
        <w:t xml:space="preserve"> </w:t>
      </w:r>
      <w:r w:rsidRPr="008D413A">
        <w:t>que</w:t>
      </w:r>
      <w:r w:rsidRPr="008D413A">
        <w:rPr>
          <w:spacing w:val="-3"/>
        </w:rPr>
        <w:t xml:space="preserve"> </w:t>
      </w:r>
      <w:r w:rsidRPr="008D413A">
        <w:t>la</w:t>
      </w:r>
      <w:r w:rsidRPr="008D413A">
        <w:rPr>
          <w:spacing w:val="-6"/>
        </w:rPr>
        <w:t xml:space="preserve"> </w:t>
      </w:r>
      <w:r w:rsidRPr="008D413A">
        <w:t>fa</w:t>
      </w:r>
      <w:r w:rsidRPr="008D413A">
        <w:rPr>
          <w:spacing w:val="-4"/>
        </w:rPr>
        <w:t xml:space="preserve"> </w:t>
      </w:r>
      <w:r w:rsidRPr="008D413A">
        <w:t>inviable.</w:t>
      </w:r>
    </w:p>
    <w:p w14:paraId="192B403A" w14:textId="77777777" w:rsidR="008D413A" w:rsidRPr="008D413A" w:rsidRDefault="008D413A" w:rsidP="002A49A3">
      <w:pPr>
        <w:jc w:val="both"/>
      </w:pPr>
    </w:p>
    <w:p w14:paraId="2B4BC238" w14:textId="77777777" w:rsidR="008D413A" w:rsidRPr="008D413A" w:rsidRDefault="008D413A" w:rsidP="002A49A3">
      <w:pPr>
        <w:jc w:val="both"/>
      </w:pPr>
      <w:r w:rsidRPr="008D413A">
        <w:t>L’existència d’errors en les proposicions econòmiques de les empreses licitadores</w:t>
      </w:r>
      <w:r w:rsidRPr="008D413A">
        <w:rPr>
          <w:spacing w:val="1"/>
        </w:rPr>
        <w:t xml:space="preserve"> </w:t>
      </w:r>
      <w:r w:rsidRPr="008D413A">
        <w:t>implicarà l’exclusió d’aquestes del procediment de contractació, quan pugui resultar</w:t>
      </w:r>
      <w:r w:rsidRPr="008D413A">
        <w:rPr>
          <w:spacing w:val="1"/>
        </w:rPr>
        <w:t xml:space="preserve"> </w:t>
      </w:r>
      <w:r w:rsidRPr="008D413A">
        <w:t>afectat el principi d’igualtat, en els casos d’errors que impedeixen determinar amb</w:t>
      </w:r>
      <w:r w:rsidRPr="008D413A">
        <w:rPr>
          <w:spacing w:val="1"/>
        </w:rPr>
        <w:t xml:space="preserve"> </w:t>
      </w:r>
      <w:r w:rsidRPr="008D413A">
        <w:t>caràcter</w:t>
      </w:r>
      <w:r w:rsidRPr="008D413A">
        <w:rPr>
          <w:spacing w:val="1"/>
        </w:rPr>
        <w:t xml:space="preserve"> </w:t>
      </w:r>
      <w:r w:rsidRPr="008D413A">
        <w:t>cert quin és el</w:t>
      </w:r>
      <w:r w:rsidRPr="008D413A">
        <w:rPr>
          <w:spacing w:val="1"/>
        </w:rPr>
        <w:t xml:space="preserve"> </w:t>
      </w:r>
      <w:r w:rsidRPr="008D413A">
        <w:t>preu realment</w:t>
      </w:r>
      <w:r w:rsidRPr="008D413A">
        <w:rPr>
          <w:spacing w:val="1"/>
        </w:rPr>
        <w:t xml:space="preserve"> </w:t>
      </w:r>
      <w:r w:rsidRPr="008D413A">
        <w:t>ofert</w:t>
      </w:r>
      <w:r w:rsidRPr="008D413A">
        <w:rPr>
          <w:spacing w:val="61"/>
        </w:rPr>
        <w:t xml:space="preserve"> </w:t>
      </w:r>
      <w:r w:rsidRPr="008D413A">
        <w:t>per les empreses</w:t>
      </w:r>
      <w:r w:rsidRPr="008D413A">
        <w:rPr>
          <w:spacing w:val="61"/>
        </w:rPr>
        <w:t xml:space="preserve"> </w:t>
      </w:r>
      <w:r w:rsidRPr="008D413A">
        <w:t>i,</w:t>
      </w:r>
      <w:r w:rsidRPr="008D413A">
        <w:rPr>
          <w:spacing w:val="61"/>
        </w:rPr>
        <w:t xml:space="preserve"> </w:t>
      </w:r>
      <w:r w:rsidRPr="008D413A">
        <w:t>per tant,</w:t>
      </w:r>
      <w:r w:rsidRPr="008D413A">
        <w:rPr>
          <w:spacing w:val="61"/>
        </w:rPr>
        <w:t xml:space="preserve"> </w:t>
      </w:r>
      <w:r w:rsidRPr="008D413A">
        <w:t>impedeixin</w:t>
      </w:r>
      <w:r w:rsidRPr="008D413A">
        <w:rPr>
          <w:spacing w:val="-59"/>
        </w:rPr>
        <w:t xml:space="preserve"> </w:t>
      </w:r>
      <w:r w:rsidRPr="008D413A">
        <w:t>fer</w:t>
      </w:r>
      <w:r w:rsidRPr="008D413A">
        <w:rPr>
          <w:spacing w:val="1"/>
        </w:rPr>
        <w:t xml:space="preserve"> </w:t>
      </w:r>
      <w:r w:rsidRPr="008D413A">
        <w:t>la valoració de</w:t>
      </w:r>
      <w:r w:rsidRPr="008D413A">
        <w:rPr>
          <w:spacing w:val="-2"/>
        </w:rPr>
        <w:t xml:space="preserve"> </w:t>
      </w:r>
      <w:r w:rsidRPr="008D413A">
        <w:t>les</w:t>
      </w:r>
      <w:r w:rsidRPr="008D413A">
        <w:rPr>
          <w:spacing w:val="-1"/>
        </w:rPr>
        <w:t xml:space="preserve"> </w:t>
      </w:r>
      <w:r w:rsidRPr="008D413A">
        <w:t>ofertes.</w:t>
      </w:r>
    </w:p>
    <w:p w14:paraId="1466AD52" w14:textId="77777777" w:rsidR="008D413A" w:rsidRPr="008D413A" w:rsidRDefault="008D413A" w:rsidP="002A49A3">
      <w:pPr>
        <w:spacing w:before="1"/>
        <w:jc w:val="both"/>
        <w:rPr>
          <w:sz w:val="21"/>
        </w:rPr>
      </w:pPr>
    </w:p>
    <w:p w14:paraId="4213E780" w14:textId="77777777" w:rsidR="008D413A" w:rsidRPr="008D413A" w:rsidRDefault="008D413A" w:rsidP="004845EA">
      <w:pPr>
        <w:numPr>
          <w:ilvl w:val="0"/>
          <w:numId w:val="15"/>
        </w:numPr>
        <w:tabs>
          <w:tab w:val="left" w:pos="284"/>
        </w:tabs>
        <w:ind w:left="0" w:firstLine="0"/>
        <w:jc w:val="both"/>
      </w:pPr>
      <w:r w:rsidRPr="008D413A">
        <w:t>Posteriorment, farà la proposta d’adjudicació a favor d’aquella empresa que hagi</w:t>
      </w:r>
      <w:r w:rsidRPr="008D413A">
        <w:rPr>
          <w:spacing w:val="1"/>
        </w:rPr>
        <w:t xml:space="preserve"> </w:t>
      </w:r>
      <w:r w:rsidRPr="008D413A">
        <w:t>obtingut</w:t>
      </w:r>
      <w:r w:rsidRPr="008D413A">
        <w:rPr>
          <w:spacing w:val="1"/>
        </w:rPr>
        <w:t xml:space="preserve"> </w:t>
      </w:r>
      <w:r w:rsidRPr="008D413A">
        <w:t>la</w:t>
      </w:r>
      <w:r w:rsidRPr="008D413A">
        <w:rPr>
          <w:spacing w:val="-3"/>
        </w:rPr>
        <w:t xml:space="preserve"> </w:t>
      </w:r>
      <w:r w:rsidRPr="008D413A">
        <w:t>millor</w:t>
      </w:r>
      <w:r w:rsidRPr="008D413A">
        <w:rPr>
          <w:spacing w:val="2"/>
        </w:rPr>
        <w:t xml:space="preserve"> </w:t>
      </w:r>
      <w:r w:rsidRPr="008D413A">
        <w:t>puntuació</w:t>
      </w:r>
      <w:r w:rsidRPr="008D413A">
        <w:rPr>
          <w:spacing w:val="2"/>
        </w:rPr>
        <w:t xml:space="preserve"> </w:t>
      </w:r>
      <w:r w:rsidRPr="008D413A">
        <w:t>i</w:t>
      </w:r>
      <w:r w:rsidRPr="008D413A">
        <w:rPr>
          <w:spacing w:val="-1"/>
        </w:rPr>
        <w:t xml:space="preserve"> </w:t>
      </w:r>
      <w:r w:rsidRPr="008D413A">
        <w:t>la</w:t>
      </w:r>
      <w:r w:rsidRPr="008D413A">
        <w:rPr>
          <w:spacing w:val="-2"/>
        </w:rPr>
        <w:t xml:space="preserve"> </w:t>
      </w:r>
      <w:r w:rsidRPr="008D413A">
        <w:t>remetrà</w:t>
      </w:r>
      <w:r w:rsidRPr="008D413A">
        <w:rPr>
          <w:spacing w:val="-5"/>
        </w:rPr>
        <w:t xml:space="preserve"> </w:t>
      </w:r>
      <w:r w:rsidRPr="008D413A">
        <w:t>a l’òrgan</w:t>
      </w:r>
      <w:r w:rsidRPr="008D413A">
        <w:rPr>
          <w:spacing w:val="-3"/>
        </w:rPr>
        <w:t xml:space="preserve"> </w:t>
      </w:r>
      <w:r w:rsidRPr="008D413A">
        <w:t>de</w:t>
      </w:r>
      <w:r w:rsidRPr="008D413A">
        <w:rPr>
          <w:spacing w:val="-1"/>
        </w:rPr>
        <w:t xml:space="preserve"> </w:t>
      </w:r>
      <w:r w:rsidRPr="008D413A">
        <w:t>contractació.</w:t>
      </w:r>
    </w:p>
    <w:p w14:paraId="10A4E2A2" w14:textId="77777777" w:rsidR="008D413A" w:rsidRPr="008D413A" w:rsidRDefault="008D413A" w:rsidP="002A49A3">
      <w:pPr>
        <w:spacing w:before="1"/>
        <w:jc w:val="both"/>
      </w:pPr>
    </w:p>
    <w:p w14:paraId="20971F1F" w14:textId="77777777" w:rsidR="008D413A" w:rsidRPr="008D413A" w:rsidRDefault="008D413A" w:rsidP="002A49A3">
      <w:pPr>
        <w:spacing w:line="237" w:lineRule="auto"/>
        <w:ind w:hanging="1"/>
        <w:jc w:val="both"/>
      </w:pPr>
      <w:r w:rsidRPr="008D413A">
        <w:t>Per</w:t>
      </w:r>
      <w:r w:rsidRPr="008D413A">
        <w:rPr>
          <w:spacing w:val="1"/>
        </w:rPr>
        <w:t xml:space="preserve"> </w:t>
      </w:r>
      <w:r w:rsidRPr="008D413A">
        <w:t>fer</w:t>
      </w:r>
      <w:r w:rsidRPr="008D413A">
        <w:rPr>
          <w:spacing w:val="1"/>
        </w:rPr>
        <w:t xml:space="preserve"> </w:t>
      </w:r>
      <w:r w:rsidRPr="008D413A">
        <w:t>aquesta</w:t>
      </w:r>
      <w:r w:rsidRPr="008D413A">
        <w:rPr>
          <w:spacing w:val="1"/>
        </w:rPr>
        <w:t xml:space="preserve"> </w:t>
      </w:r>
      <w:r w:rsidRPr="008D413A">
        <w:t>classificació,</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tindrà</w:t>
      </w:r>
      <w:r w:rsidRPr="008D413A">
        <w:rPr>
          <w:spacing w:val="1"/>
        </w:rPr>
        <w:t xml:space="preserve"> </w:t>
      </w:r>
      <w:r w:rsidRPr="008D413A">
        <w:t>en</w:t>
      </w:r>
      <w:r w:rsidRPr="008D413A">
        <w:rPr>
          <w:spacing w:val="1"/>
        </w:rPr>
        <w:t xml:space="preserve"> </w:t>
      </w:r>
      <w:r w:rsidRPr="008D413A">
        <w:t>compte</w:t>
      </w:r>
      <w:r w:rsidRPr="008D413A">
        <w:rPr>
          <w:spacing w:val="1"/>
        </w:rPr>
        <w:t xml:space="preserve"> </w:t>
      </w:r>
      <w:r w:rsidRPr="008D413A">
        <w:t>els</w:t>
      </w:r>
      <w:r w:rsidRPr="008D413A">
        <w:rPr>
          <w:spacing w:val="1"/>
        </w:rPr>
        <w:t xml:space="preserve"> </w:t>
      </w:r>
      <w:r w:rsidRPr="008D413A">
        <w:t>criteris</w:t>
      </w:r>
      <w:r w:rsidRPr="008D413A">
        <w:rPr>
          <w:spacing w:val="1"/>
        </w:rPr>
        <w:t xml:space="preserve"> </w:t>
      </w:r>
      <w:r w:rsidRPr="008D413A">
        <w:t>d’adjudicació</w:t>
      </w:r>
      <w:r w:rsidRPr="008D413A">
        <w:rPr>
          <w:spacing w:val="1"/>
        </w:rPr>
        <w:t xml:space="preserve"> </w:t>
      </w:r>
      <w:r w:rsidRPr="008D413A">
        <w:t>assenyalats a</w:t>
      </w:r>
      <w:r w:rsidRPr="008D413A">
        <w:rPr>
          <w:spacing w:val="-1"/>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1"/>
        </w:rPr>
        <w:t xml:space="preserve"> </w:t>
      </w:r>
      <w:r w:rsidRPr="008D413A">
        <w:rPr>
          <w:rFonts w:ascii="Arial" w:hAnsi="Arial"/>
          <w:b/>
        </w:rPr>
        <w:t>del</w:t>
      </w:r>
      <w:r w:rsidRPr="008D413A">
        <w:rPr>
          <w:rFonts w:ascii="Arial" w:hAnsi="Arial"/>
          <w:b/>
          <w:spacing w:val="1"/>
        </w:rPr>
        <w:t xml:space="preserve"> </w:t>
      </w:r>
      <w:r w:rsidRPr="008D413A">
        <w:rPr>
          <w:rFonts w:ascii="Arial" w:hAnsi="Arial"/>
          <w:b/>
        </w:rPr>
        <w:t>quadre</w:t>
      </w:r>
      <w:r w:rsidRPr="008D413A">
        <w:rPr>
          <w:rFonts w:ascii="Arial" w:hAnsi="Arial"/>
          <w:b/>
          <w:spacing w:val="-1"/>
        </w:rPr>
        <w:t xml:space="preserve"> </w:t>
      </w:r>
      <w:r w:rsidRPr="008D413A">
        <w:rPr>
          <w:rFonts w:ascii="Arial" w:hAnsi="Arial"/>
          <w:b/>
        </w:rPr>
        <w:t>de</w:t>
      </w:r>
      <w:r w:rsidRPr="008D413A">
        <w:rPr>
          <w:rFonts w:ascii="Arial" w:hAnsi="Arial"/>
          <w:b/>
          <w:spacing w:val="-4"/>
        </w:rPr>
        <w:t xml:space="preserve"> </w:t>
      </w:r>
      <w:r w:rsidRPr="008D413A">
        <w:rPr>
          <w:rFonts w:ascii="Arial" w:hAnsi="Arial"/>
          <w:b/>
        </w:rPr>
        <w:t>característiques</w:t>
      </w:r>
      <w:r w:rsidRPr="008D413A">
        <w:rPr>
          <w:rFonts w:ascii="Arial" w:hAnsi="Arial"/>
          <w:b/>
          <w:spacing w:val="2"/>
        </w:rPr>
        <w:t xml:space="preserve"> </w:t>
      </w:r>
      <w:r w:rsidRPr="008D413A">
        <w:t>i</w:t>
      </w:r>
      <w:r w:rsidRPr="008D413A">
        <w:rPr>
          <w:spacing w:val="-5"/>
        </w:rPr>
        <w:t xml:space="preserve"> </w:t>
      </w:r>
      <w:r w:rsidRPr="008D413A">
        <w:t>a</w:t>
      </w:r>
      <w:r w:rsidRPr="008D413A">
        <w:rPr>
          <w:spacing w:val="-1"/>
        </w:rPr>
        <w:t xml:space="preserve"> </w:t>
      </w:r>
      <w:r w:rsidRPr="008D413A">
        <w:t>l’anunci.</w:t>
      </w:r>
    </w:p>
    <w:p w14:paraId="60919990" w14:textId="77777777" w:rsidR="008D413A" w:rsidRPr="008D413A" w:rsidRDefault="008D413A" w:rsidP="002A49A3">
      <w:pPr>
        <w:spacing w:line="237" w:lineRule="auto"/>
        <w:ind w:hanging="1"/>
        <w:jc w:val="both"/>
      </w:pPr>
    </w:p>
    <w:p w14:paraId="4CBD1715" w14:textId="77777777" w:rsidR="008D413A" w:rsidRPr="008D413A" w:rsidRDefault="008D413A" w:rsidP="002A49A3">
      <w:pPr>
        <w:ind w:hanging="1"/>
        <w:jc w:val="both"/>
      </w:pPr>
      <w:r w:rsidRPr="008D413A">
        <w:t>La</w:t>
      </w:r>
      <w:r w:rsidRPr="008D413A">
        <w:rPr>
          <w:spacing w:val="1"/>
        </w:rPr>
        <w:t xml:space="preserve"> </w:t>
      </w:r>
      <w:r w:rsidRPr="008D413A">
        <w:t>Mesa</w:t>
      </w:r>
      <w:r w:rsidRPr="008D413A">
        <w:rPr>
          <w:spacing w:val="1"/>
        </w:rPr>
        <w:t xml:space="preserve"> </w:t>
      </w:r>
      <w:r w:rsidRPr="008D413A">
        <w:t>podrà sol·licitar els</w:t>
      </w:r>
      <w:r w:rsidRPr="008D413A">
        <w:rPr>
          <w:spacing w:val="1"/>
        </w:rPr>
        <w:t xml:space="preserve"> </w:t>
      </w:r>
      <w:r w:rsidRPr="008D413A">
        <w:t>informes</w:t>
      </w:r>
      <w:r w:rsidRPr="008D413A">
        <w:rPr>
          <w:spacing w:val="1"/>
        </w:rPr>
        <w:t xml:space="preserve"> </w:t>
      </w:r>
      <w:r w:rsidRPr="008D413A">
        <w:t>tècnics</w:t>
      </w:r>
      <w:r w:rsidRPr="008D413A">
        <w:rPr>
          <w:spacing w:val="1"/>
        </w:rPr>
        <w:t xml:space="preserve"> </w:t>
      </w:r>
      <w:r w:rsidRPr="008D413A">
        <w:t>que</w:t>
      </w:r>
      <w:r w:rsidRPr="008D413A">
        <w:rPr>
          <w:spacing w:val="1"/>
        </w:rPr>
        <w:t xml:space="preserve"> </w:t>
      </w:r>
      <w:r w:rsidRPr="008D413A">
        <w:t>consideri</w:t>
      </w:r>
      <w:r w:rsidRPr="008D413A">
        <w:rPr>
          <w:spacing w:val="1"/>
        </w:rPr>
        <w:t xml:space="preserve"> </w:t>
      </w:r>
      <w:r w:rsidRPr="008D413A">
        <w:t>necessaris</w:t>
      </w:r>
      <w:r w:rsidRPr="008D413A">
        <w:rPr>
          <w:spacing w:val="1"/>
        </w:rPr>
        <w:t xml:space="preserve"> </w:t>
      </w:r>
      <w:r w:rsidRPr="008D413A">
        <w:t>abans</w:t>
      </w:r>
      <w:r w:rsidRPr="008D413A">
        <w:rPr>
          <w:spacing w:val="1"/>
        </w:rPr>
        <w:t xml:space="preserve"> </w:t>
      </w:r>
      <w:r w:rsidRPr="008D413A">
        <w:t>de</w:t>
      </w:r>
      <w:r w:rsidRPr="008D413A">
        <w:rPr>
          <w:spacing w:val="1"/>
        </w:rPr>
        <w:t xml:space="preserve"> </w:t>
      </w:r>
      <w:r w:rsidRPr="008D413A">
        <w:t>formular</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1"/>
        </w:rPr>
        <w:t xml:space="preserve"> </w:t>
      </w:r>
      <w:r w:rsidRPr="008D413A">
        <w:t>També podrà</w:t>
      </w:r>
      <w:r w:rsidRPr="008D413A">
        <w:rPr>
          <w:spacing w:val="1"/>
        </w:rPr>
        <w:t xml:space="preserve"> </w:t>
      </w:r>
      <w:r w:rsidRPr="008D413A">
        <w:t>sol·licitar</w:t>
      </w:r>
      <w:r w:rsidRPr="008D413A">
        <w:rPr>
          <w:spacing w:val="1"/>
        </w:rPr>
        <w:t xml:space="preserve"> </w:t>
      </w:r>
      <w:r w:rsidRPr="008D413A">
        <w:t>aquests</w:t>
      </w:r>
      <w:r w:rsidRPr="008D413A">
        <w:rPr>
          <w:spacing w:val="1"/>
        </w:rPr>
        <w:t xml:space="preserve"> </w:t>
      </w:r>
      <w:r w:rsidRPr="008D413A">
        <w:t>informes quan</w:t>
      </w:r>
      <w:r w:rsidRPr="008D413A">
        <w:rPr>
          <w:spacing w:val="1"/>
        </w:rPr>
        <w:t xml:space="preserve"> </w:t>
      </w:r>
      <w:r w:rsidRPr="008D413A">
        <w:t>consideri necessari verificar que les ofertes compleixen les especificacions</w:t>
      </w:r>
      <w:r w:rsidRPr="008D413A">
        <w:rPr>
          <w:spacing w:val="1"/>
        </w:rPr>
        <w:t xml:space="preserve"> </w:t>
      </w:r>
      <w:r w:rsidRPr="008D413A">
        <w:t>tècniques</w:t>
      </w:r>
      <w:r w:rsidRPr="008D413A">
        <w:rPr>
          <w:spacing w:val="1"/>
        </w:rPr>
        <w:t xml:space="preserve"> </w:t>
      </w:r>
      <w:r w:rsidRPr="008D413A">
        <w:t>dels</w:t>
      </w:r>
      <w:r w:rsidRPr="008D413A">
        <w:rPr>
          <w:spacing w:val="1"/>
        </w:rPr>
        <w:t xml:space="preserve"> </w:t>
      </w:r>
      <w:r w:rsidRPr="008D413A">
        <w:t>plecs.</w:t>
      </w:r>
      <w:r w:rsidRPr="008D413A">
        <w:rPr>
          <w:spacing w:val="1"/>
        </w:rPr>
        <w:t xml:space="preserve"> </w:t>
      </w:r>
      <w:r w:rsidRPr="008D413A">
        <w:t>Les</w:t>
      </w:r>
      <w:r w:rsidRPr="008D413A">
        <w:rPr>
          <w:spacing w:val="1"/>
        </w:rPr>
        <w:t xml:space="preserve"> </w:t>
      </w:r>
      <w:r w:rsidRPr="008D413A">
        <w:t>proposicions</w:t>
      </w:r>
      <w:r w:rsidRPr="008D413A">
        <w:rPr>
          <w:spacing w:val="1"/>
        </w:rPr>
        <w:t xml:space="preserve"> </w:t>
      </w:r>
      <w:r w:rsidRPr="008D413A">
        <w:t>que</w:t>
      </w:r>
      <w:r w:rsidRPr="008D413A">
        <w:rPr>
          <w:spacing w:val="1"/>
        </w:rPr>
        <w:t xml:space="preserve"> </w:t>
      </w:r>
      <w:r w:rsidRPr="008D413A">
        <w:t>no</w:t>
      </w:r>
      <w:r w:rsidRPr="008D413A">
        <w:rPr>
          <w:spacing w:val="1"/>
        </w:rPr>
        <w:t xml:space="preserve"> </w:t>
      </w:r>
      <w:r w:rsidRPr="008D413A">
        <w:t>compleixin</w:t>
      </w:r>
      <w:r w:rsidRPr="008D413A">
        <w:rPr>
          <w:spacing w:val="1"/>
        </w:rPr>
        <w:t xml:space="preserve"> </w:t>
      </w:r>
      <w:r w:rsidRPr="008D413A">
        <w:t>aquestes</w:t>
      </w:r>
      <w:r w:rsidRPr="008D413A">
        <w:rPr>
          <w:spacing w:val="1"/>
        </w:rPr>
        <w:t xml:space="preserve"> </w:t>
      </w:r>
      <w:r w:rsidRPr="008D413A">
        <w:t>prescripcions</w:t>
      </w:r>
      <w:r w:rsidRPr="008D413A">
        <w:rPr>
          <w:spacing w:val="1"/>
        </w:rPr>
        <w:t xml:space="preserve"> </w:t>
      </w:r>
      <w:r w:rsidRPr="008D413A">
        <w:t>no</w:t>
      </w:r>
      <w:r w:rsidRPr="008D413A">
        <w:rPr>
          <w:spacing w:val="1"/>
        </w:rPr>
        <w:t xml:space="preserve"> </w:t>
      </w:r>
      <w:r w:rsidRPr="008D413A">
        <w:t>seran</w:t>
      </w:r>
      <w:r w:rsidRPr="008D413A">
        <w:rPr>
          <w:spacing w:val="1"/>
        </w:rPr>
        <w:t xml:space="preserve"> </w:t>
      </w:r>
      <w:r w:rsidRPr="008D413A">
        <w:t>objecte</w:t>
      </w:r>
      <w:r w:rsidRPr="008D413A">
        <w:rPr>
          <w:spacing w:val="-5"/>
        </w:rPr>
        <w:t xml:space="preserve"> </w:t>
      </w:r>
      <w:r w:rsidRPr="008D413A">
        <w:t>de valoració.</w:t>
      </w:r>
    </w:p>
    <w:p w14:paraId="0D2B5E71" w14:textId="77777777" w:rsidR="008D413A" w:rsidRPr="008D413A" w:rsidRDefault="008D413A" w:rsidP="002A49A3">
      <w:pPr>
        <w:spacing w:before="11"/>
        <w:jc w:val="both"/>
        <w:rPr>
          <w:sz w:val="21"/>
        </w:rPr>
      </w:pPr>
    </w:p>
    <w:p w14:paraId="53D2D869" w14:textId="77777777" w:rsidR="008D413A" w:rsidRPr="008D413A" w:rsidRDefault="008D413A" w:rsidP="002A49A3">
      <w:pPr>
        <w:spacing w:line="237" w:lineRule="auto"/>
        <w:ind w:hanging="1"/>
        <w:jc w:val="both"/>
      </w:pPr>
      <w:r w:rsidRPr="008D413A">
        <w:t>També podrà requerir informes a les organitzacions socials d’usuaris destinataris de la</w:t>
      </w:r>
      <w:r w:rsidRPr="008D413A">
        <w:rPr>
          <w:spacing w:val="1"/>
        </w:rPr>
        <w:t xml:space="preserve"> </w:t>
      </w:r>
      <w:r w:rsidRPr="008D413A">
        <w:t>prestació,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organitzacions</w:t>
      </w:r>
      <w:r w:rsidRPr="008D413A">
        <w:rPr>
          <w:spacing w:val="1"/>
        </w:rPr>
        <w:t xml:space="preserve"> </w:t>
      </w:r>
      <w:r w:rsidRPr="008D413A">
        <w:t>representatives</w:t>
      </w:r>
      <w:r w:rsidRPr="008D413A">
        <w:rPr>
          <w:spacing w:val="1"/>
        </w:rPr>
        <w:t xml:space="preserve"> </w:t>
      </w:r>
      <w:r w:rsidRPr="008D413A">
        <w:t>de</w:t>
      </w:r>
      <w:r w:rsidRPr="008D413A">
        <w:rPr>
          <w:spacing w:val="1"/>
        </w:rPr>
        <w:t xml:space="preserve"> </w:t>
      </w:r>
      <w:r w:rsidRPr="008D413A">
        <w:t>l’àmbit</w:t>
      </w:r>
      <w:r w:rsidRPr="008D413A">
        <w:rPr>
          <w:spacing w:val="1"/>
        </w:rPr>
        <w:t xml:space="preserve"> </w:t>
      </w:r>
      <w:r w:rsidRPr="008D413A">
        <w:t>d’activitat</w:t>
      </w:r>
      <w:r w:rsidRPr="008D413A">
        <w:rPr>
          <w:spacing w:val="1"/>
        </w:rPr>
        <w:t xml:space="preserve"> </w:t>
      </w:r>
      <w:r w:rsidRPr="008D413A">
        <w:t>al</w:t>
      </w:r>
      <w:r w:rsidRPr="008D413A">
        <w:rPr>
          <w:spacing w:val="62"/>
        </w:rPr>
        <w:t xml:space="preserve"> </w:t>
      </w:r>
      <w:r w:rsidRPr="008D413A">
        <w:t>qual</w:t>
      </w:r>
      <w:r w:rsidRPr="008D413A">
        <w:rPr>
          <w:spacing w:val="1"/>
        </w:rPr>
        <w:t xml:space="preserve"> </w:t>
      </w:r>
      <w:r w:rsidRPr="008D413A">
        <w:t>correspongui l’objecte del contracte, a les organitzacions sindicals, a les organitzacions</w:t>
      </w:r>
      <w:r w:rsidRPr="008D413A">
        <w:rPr>
          <w:spacing w:val="-59"/>
        </w:rPr>
        <w:t xml:space="preserve"> </w:t>
      </w:r>
      <w:r w:rsidRPr="008D413A">
        <w:t>que</w:t>
      </w:r>
      <w:r w:rsidRPr="008D413A">
        <w:rPr>
          <w:spacing w:val="1"/>
        </w:rPr>
        <w:t xml:space="preserve"> </w:t>
      </w:r>
      <w:r w:rsidRPr="008D413A">
        <w:t>defensin</w:t>
      </w:r>
      <w:r w:rsidRPr="008D413A">
        <w:rPr>
          <w:spacing w:val="1"/>
        </w:rPr>
        <w:t xml:space="preserve"> </w:t>
      </w:r>
      <w:r w:rsidRPr="008D413A">
        <w:t>la</w:t>
      </w:r>
      <w:r w:rsidRPr="008D413A">
        <w:rPr>
          <w:spacing w:val="1"/>
        </w:rPr>
        <w:t xml:space="preserve"> </w:t>
      </w:r>
      <w:r w:rsidRPr="008D413A">
        <w:t>igualtat</w:t>
      </w:r>
      <w:r w:rsidRPr="008D413A">
        <w:rPr>
          <w:spacing w:val="1"/>
        </w:rPr>
        <w:t xml:space="preserve"> </w:t>
      </w:r>
      <w:r w:rsidRPr="008D413A">
        <w:t>de</w:t>
      </w:r>
      <w:r w:rsidRPr="008D413A">
        <w:rPr>
          <w:spacing w:val="1"/>
        </w:rPr>
        <w:t xml:space="preserve"> </w:t>
      </w:r>
      <w:r w:rsidRPr="008D413A">
        <w:t>gènere</w:t>
      </w:r>
      <w:r w:rsidRPr="008D413A">
        <w:rPr>
          <w:spacing w:val="1"/>
        </w:rPr>
        <w:t xml:space="preserve"> </w:t>
      </w:r>
      <w:r w:rsidRPr="008D413A">
        <w:t>i</w:t>
      </w:r>
      <w:r w:rsidRPr="008D413A">
        <w:rPr>
          <w:spacing w:val="1"/>
        </w:rPr>
        <w:t xml:space="preserve"> </w:t>
      </w:r>
      <w:r w:rsidRPr="008D413A">
        <w:t>a</w:t>
      </w:r>
      <w:r w:rsidRPr="008D413A">
        <w:rPr>
          <w:spacing w:val="1"/>
        </w:rPr>
        <w:t xml:space="preserve"> </w:t>
      </w:r>
      <w:r w:rsidRPr="008D413A">
        <w:t>altres</w:t>
      </w:r>
      <w:r w:rsidRPr="008D413A">
        <w:rPr>
          <w:spacing w:val="1"/>
        </w:rPr>
        <w:t xml:space="preserve"> </w:t>
      </w:r>
      <w:r w:rsidRPr="008D413A">
        <w:t>organitzacions</w:t>
      </w:r>
      <w:r w:rsidRPr="008D413A">
        <w:rPr>
          <w:spacing w:val="1"/>
        </w:rPr>
        <w:t xml:space="preserve"> </w:t>
      </w:r>
      <w:r w:rsidRPr="008D413A">
        <w:t>per</w:t>
      </w:r>
      <w:r w:rsidRPr="008D413A">
        <w:rPr>
          <w:spacing w:val="1"/>
        </w:rPr>
        <w:t xml:space="preserve"> </w:t>
      </w:r>
      <w:r w:rsidRPr="008D413A">
        <w:t>verificar</w:t>
      </w:r>
      <w:r w:rsidRPr="008D413A">
        <w:rPr>
          <w:spacing w:val="1"/>
        </w:rPr>
        <w:t xml:space="preserve"> </w:t>
      </w:r>
      <w:r w:rsidRPr="008D413A">
        <w:t>les</w:t>
      </w:r>
      <w:r w:rsidRPr="008D413A">
        <w:rPr>
          <w:spacing w:val="1"/>
        </w:rPr>
        <w:t xml:space="preserve"> </w:t>
      </w:r>
      <w:r w:rsidRPr="008D413A">
        <w:t>consideracions socials</w:t>
      </w:r>
      <w:r w:rsidRPr="008D413A">
        <w:rPr>
          <w:spacing w:val="1"/>
        </w:rPr>
        <w:t xml:space="preserve"> </w:t>
      </w:r>
      <w:r w:rsidRPr="008D413A">
        <w:t>i</w:t>
      </w:r>
      <w:r w:rsidRPr="008D413A">
        <w:rPr>
          <w:spacing w:val="-8"/>
        </w:rPr>
        <w:t xml:space="preserve"> </w:t>
      </w:r>
      <w:r w:rsidRPr="008D413A">
        <w:t>ambientals.</w:t>
      </w:r>
    </w:p>
    <w:p w14:paraId="5AC5194C" w14:textId="77777777" w:rsidR="008D413A" w:rsidRPr="008D413A" w:rsidRDefault="008D413A" w:rsidP="002A49A3">
      <w:pPr>
        <w:spacing w:line="237" w:lineRule="auto"/>
        <w:ind w:hanging="1"/>
        <w:jc w:val="both"/>
      </w:pPr>
    </w:p>
    <w:p w14:paraId="56685AB1" w14:textId="77777777" w:rsidR="008D413A" w:rsidRPr="008D413A" w:rsidRDefault="008D413A" w:rsidP="002A49A3">
      <w:pPr>
        <w:jc w:val="both"/>
      </w:pPr>
      <w:r w:rsidRPr="008D413A">
        <w:t>La</w:t>
      </w:r>
      <w:r w:rsidRPr="008D413A">
        <w:rPr>
          <w:spacing w:val="14"/>
        </w:rPr>
        <w:t xml:space="preserve"> </w:t>
      </w:r>
      <w:r w:rsidRPr="008D413A">
        <w:t>proposta</w:t>
      </w:r>
      <w:r w:rsidRPr="008D413A">
        <w:rPr>
          <w:spacing w:val="13"/>
        </w:rPr>
        <w:t xml:space="preserve"> </w:t>
      </w:r>
      <w:r w:rsidRPr="008D413A">
        <w:t>d’adjudicació</w:t>
      </w:r>
      <w:r w:rsidRPr="008D413A">
        <w:rPr>
          <w:spacing w:val="18"/>
        </w:rPr>
        <w:t xml:space="preserve"> </w:t>
      </w:r>
      <w:r w:rsidRPr="008D413A">
        <w:t>de</w:t>
      </w:r>
      <w:r w:rsidRPr="008D413A">
        <w:rPr>
          <w:spacing w:val="13"/>
        </w:rPr>
        <w:t xml:space="preserve"> </w:t>
      </w:r>
      <w:r w:rsidRPr="008D413A">
        <w:t>la</w:t>
      </w:r>
      <w:r w:rsidRPr="008D413A">
        <w:rPr>
          <w:spacing w:val="15"/>
        </w:rPr>
        <w:t xml:space="preserve"> </w:t>
      </w:r>
      <w:r w:rsidRPr="008D413A">
        <w:t>Mesa</w:t>
      </w:r>
      <w:r w:rsidRPr="008D413A">
        <w:rPr>
          <w:spacing w:val="14"/>
        </w:rPr>
        <w:t xml:space="preserve"> </w:t>
      </w:r>
      <w:r w:rsidRPr="008D413A">
        <w:t>no</w:t>
      </w:r>
      <w:r w:rsidRPr="008D413A">
        <w:rPr>
          <w:spacing w:val="13"/>
        </w:rPr>
        <w:t xml:space="preserve"> </w:t>
      </w:r>
      <w:r w:rsidRPr="008D413A">
        <w:t>crea</w:t>
      </w:r>
      <w:r w:rsidRPr="008D413A">
        <w:rPr>
          <w:spacing w:val="13"/>
        </w:rPr>
        <w:t xml:space="preserve"> </w:t>
      </w:r>
      <w:r w:rsidRPr="008D413A">
        <w:t>cap</w:t>
      </w:r>
      <w:r w:rsidRPr="008D413A">
        <w:rPr>
          <w:spacing w:val="15"/>
        </w:rPr>
        <w:t xml:space="preserve"> </w:t>
      </w:r>
      <w:r w:rsidRPr="008D413A">
        <w:t>dret</w:t>
      </w:r>
      <w:r w:rsidRPr="008D413A">
        <w:rPr>
          <w:spacing w:val="17"/>
        </w:rPr>
        <w:t xml:space="preserve"> </w:t>
      </w:r>
      <w:r w:rsidRPr="008D413A">
        <w:t>a</w:t>
      </w:r>
      <w:r w:rsidRPr="008D413A">
        <w:rPr>
          <w:spacing w:val="8"/>
        </w:rPr>
        <w:t xml:space="preserve"> </w:t>
      </w:r>
      <w:r w:rsidRPr="008D413A">
        <w:t>favor</w:t>
      </w:r>
      <w:r w:rsidRPr="008D413A">
        <w:rPr>
          <w:spacing w:val="16"/>
        </w:rPr>
        <w:t xml:space="preserve"> </w:t>
      </w:r>
      <w:r w:rsidRPr="008D413A">
        <w:t>de</w:t>
      </w:r>
      <w:r w:rsidRPr="008D413A">
        <w:rPr>
          <w:spacing w:val="13"/>
        </w:rPr>
        <w:t xml:space="preserve"> </w:t>
      </w:r>
      <w:r w:rsidRPr="008D413A">
        <w:t>l’empresa</w:t>
      </w:r>
      <w:r w:rsidRPr="008D413A">
        <w:rPr>
          <w:spacing w:val="15"/>
        </w:rPr>
        <w:t xml:space="preserve"> </w:t>
      </w:r>
      <w:r w:rsidRPr="008D413A">
        <w:t>licitadora proposada</w:t>
      </w:r>
      <w:r w:rsidRPr="008D413A">
        <w:rPr>
          <w:spacing w:val="1"/>
        </w:rPr>
        <w:t xml:space="preserve"> </w:t>
      </w:r>
      <w:r w:rsidRPr="008D413A">
        <w:t>com</w:t>
      </w:r>
      <w:r w:rsidRPr="008D413A">
        <w:rPr>
          <w:spacing w:val="3"/>
        </w:rPr>
        <w:t xml:space="preserve"> </w:t>
      </w:r>
      <w:r w:rsidRPr="008D413A">
        <w:t>a</w:t>
      </w:r>
      <w:r w:rsidRPr="008D413A">
        <w:rPr>
          <w:spacing w:val="1"/>
        </w:rPr>
        <w:t xml:space="preserve"> </w:t>
      </w:r>
      <w:r w:rsidRPr="008D413A">
        <w:t>adjudicatària,</w:t>
      </w:r>
      <w:r w:rsidRPr="008D413A">
        <w:rPr>
          <w:spacing w:val="58"/>
        </w:rPr>
        <w:t xml:space="preserve"> </w:t>
      </w:r>
      <w:r w:rsidRPr="008D413A">
        <w:t>ja</w:t>
      </w:r>
      <w:r w:rsidRPr="008D413A">
        <w:rPr>
          <w:spacing w:val="1"/>
        </w:rPr>
        <w:t xml:space="preserve"> </w:t>
      </w:r>
      <w:r w:rsidRPr="008D413A">
        <w:t>que</w:t>
      </w:r>
      <w:r w:rsidRPr="008D413A">
        <w:rPr>
          <w:spacing w:val="1"/>
        </w:rPr>
        <w:t xml:space="preserve"> </w:t>
      </w:r>
      <w:r w:rsidRPr="008D413A">
        <w:t>l’òrgan</w:t>
      </w:r>
      <w:r w:rsidRPr="008D413A">
        <w:rPr>
          <w:spacing w:val="60"/>
        </w:rPr>
        <w:t xml:space="preserve"> </w:t>
      </w:r>
      <w:r w:rsidRPr="008D413A">
        <w:t>de</w:t>
      </w:r>
      <w:r w:rsidRPr="008D413A">
        <w:rPr>
          <w:spacing w:val="1"/>
        </w:rPr>
        <w:t xml:space="preserve"> </w:t>
      </w:r>
      <w:r w:rsidRPr="008D413A">
        <w:t>contractació</w:t>
      </w:r>
      <w:r w:rsidRPr="008D413A">
        <w:rPr>
          <w:spacing w:val="1"/>
        </w:rPr>
        <w:t xml:space="preserve"> </w:t>
      </w:r>
      <w:r w:rsidRPr="008D413A">
        <w:t>podrà</w:t>
      </w:r>
      <w:r w:rsidRPr="008D413A">
        <w:rPr>
          <w:spacing w:val="1"/>
        </w:rPr>
        <w:t xml:space="preserve"> </w:t>
      </w:r>
      <w:r w:rsidRPr="008D413A">
        <w:t>apartar-se’n</w:t>
      </w:r>
      <w:r w:rsidRPr="008D413A">
        <w:rPr>
          <w:spacing w:val="-59"/>
        </w:rPr>
        <w:t xml:space="preserve"> </w:t>
      </w:r>
      <w:r w:rsidRPr="008D413A">
        <w:t>sempre</w:t>
      </w:r>
      <w:r w:rsidRPr="008D413A">
        <w:rPr>
          <w:spacing w:val="-10"/>
        </w:rPr>
        <w:t xml:space="preserve"> </w:t>
      </w:r>
      <w:r w:rsidRPr="008D413A">
        <w:t>que</w:t>
      </w:r>
      <w:r w:rsidRPr="008D413A">
        <w:rPr>
          <w:spacing w:val="-2"/>
        </w:rPr>
        <w:t xml:space="preserve"> </w:t>
      </w:r>
      <w:r w:rsidRPr="008D413A">
        <w:t>motivi</w:t>
      </w:r>
      <w:r w:rsidRPr="008D413A">
        <w:rPr>
          <w:spacing w:val="-3"/>
        </w:rPr>
        <w:t xml:space="preserve"> </w:t>
      </w:r>
      <w:r w:rsidRPr="008D413A">
        <w:t>la seva</w:t>
      </w:r>
      <w:r w:rsidRPr="008D413A">
        <w:rPr>
          <w:spacing w:val="-1"/>
        </w:rPr>
        <w:t xml:space="preserve"> </w:t>
      </w:r>
      <w:r w:rsidRPr="008D413A">
        <w:t>decisió.</w:t>
      </w:r>
    </w:p>
    <w:p w14:paraId="7C6C0938" w14:textId="77777777" w:rsidR="008D413A" w:rsidRPr="008D413A" w:rsidRDefault="008D413A" w:rsidP="002A49A3">
      <w:pPr>
        <w:spacing w:before="1"/>
        <w:jc w:val="both"/>
      </w:pPr>
    </w:p>
    <w:p w14:paraId="57AAB023" w14:textId="77777777" w:rsidR="008D413A" w:rsidRPr="008D413A" w:rsidRDefault="008D413A" w:rsidP="002A49A3">
      <w:pPr>
        <w:tabs>
          <w:tab w:val="left" w:pos="361"/>
        </w:tabs>
        <w:spacing w:before="1"/>
        <w:jc w:val="both"/>
      </w:pPr>
      <w:r w:rsidRPr="008D413A">
        <w:t>Els</w:t>
      </w:r>
      <w:r w:rsidRPr="008D413A">
        <w:rPr>
          <w:spacing w:val="27"/>
        </w:rPr>
        <w:t xml:space="preserve"> </w:t>
      </w:r>
      <w:r w:rsidRPr="008D413A">
        <w:t>actes</w:t>
      </w:r>
      <w:r w:rsidRPr="008D413A">
        <w:rPr>
          <w:spacing w:val="28"/>
        </w:rPr>
        <w:t xml:space="preserve"> </w:t>
      </w:r>
      <w:r w:rsidRPr="008D413A">
        <w:t>d’exclusió</w:t>
      </w:r>
      <w:r w:rsidRPr="008D413A">
        <w:rPr>
          <w:spacing w:val="27"/>
        </w:rPr>
        <w:t xml:space="preserve"> </w:t>
      </w:r>
      <w:r w:rsidRPr="008D413A">
        <w:t>de</w:t>
      </w:r>
      <w:r w:rsidRPr="008D413A">
        <w:rPr>
          <w:spacing w:val="27"/>
        </w:rPr>
        <w:t xml:space="preserve"> </w:t>
      </w:r>
      <w:r w:rsidRPr="008D413A">
        <w:t>les</w:t>
      </w:r>
      <w:r w:rsidRPr="008D413A">
        <w:rPr>
          <w:spacing w:val="27"/>
        </w:rPr>
        <w:t xml:space="preserve"> </w:t>
      </w:r>
      <w:r w:rsidRPr="008D413A">
        <w:t>empreses</w:t>
      </w:r>
      <w:r w:rsidRPr="008D413A">
        <w:rPr>
          <w:spacing w:val="28"/>
        </w:rPr>
        <w:t xml:space="preserve"> </w:t>
      </w:r>
      <w:r w:rsidRPr="008D413A">
        <w:t>licitadores</w:t>
      </w:r>
      <w:r w:rsidRPr="008D413A">
        <w:rPr>
          <w:spacing w:val="27"/>
        </w:rPr>
        <w:t xml:space="preserve"> </w:t>
      </w:r>
      <w:r w:rsidRPr="008D413A">
        <w:t>adoptats</w:t>
      </w:r>
      <w:r w:rsidRPr="008D413A">
        <w:rPr>
          <w:spacing w:val="28"/>
        </w:rPr>
        <w:t xml:space="preserve"> </w:t>
      </w:r>
      <w:r w:rsidRPr="008D413A">
        <w:t>en</w:t>
      </w:r>
      <w:r w:rsidRPr="008D413A">
        <w:rPr>
          <w:spacing w:val="26"/>
        </w:rPr>
        <w:t xml:space="preserve"> </w:t>
      </w:r>
      <w:r w:rsidRPr="008D413A">
        <w:t>relació</w:t>
      </w:r>
      <w:r w:rsidRPr="008D413A">
        <w:rPr>
          <w:spacing w:val="27"/>
        </w:rPr>
        <w:t xml:space="preserve"> </w:t>
      </w:r>
      <w:r w:rsidRPr="008D413A">
        <w:t>amb</w:t>
      </w:r>
      <w:r w:rsidRPr="008D413A">
        <w:rPr>
          <w:spacing w:val="26"/>
        </w:rPr>
        <w:t xml:space="preserve"> </w:t>
      </w:r>
      <w:r w:rsidRPr="008D413A">
        <w:t>l’obertura</w:t>
      </w:r>
      <w:r w:rsidRPr="008D413A">
        <w:rPr>
          <w:spacing w:val="-58"/>
        </w:rPr>
        <w:t xml:space="preserve"> </w:t>
      </w:r>
      <w:r w:rsidRPr="008D413A">
        <w:rPr>
          <w:spacing w:val="-1"/>
        </w:rPr>
        <w:t>dels</w:t>
      </w:r>
      <w:r w:rsidRPr="008D413A">
        <w:rPr>
          <w:spacing w:val="7"/>
        </w:rPr>
        <w:t xml:space="preserve"> </w:t>
      </w:r>
      <w:r w:rsidRPr="008D413A">
        <w:rPr>
          <w:spacing w:val="-1"/>
        </w:rPr>
        <w:t>sobres</w:t>
      </w:r>
      <w:r w:rsidRPr="008D413A">
        <w:rPr>
          <w:spacing w:val="-14"/>
        </w:rPr>
        <w:t xml:space="preserve"> </w:t>
      </w:r>
      <w:r w:rsidRPr="008D413A">
        <w:rPr>
          <w:spacing w:val="-1"/>
        </w:rPr>
        <w:t>podran</w:t>
      </w:r>
      <w:r w:rsidRPr="008D413A">
        <w:rPr>
          <w:spacing w:val="-12"/>
        </w:rPr>
        <w:t xml:space="preserve"> </w:t>
      </w:r>
      <w:r w:rsidRPr="008D413A">
        <w:rPr>
          <w:spacing w:val="-1"/>
        </w:rPr>
        <w:t>ser</w:t>
      </w:r>
      <w:r w:rsidRPr="008D413A">
        <w:rPr>
          <w:spacing w:val="-14"/>
        </w:rPr>
        <w:t xml:space="preserve"> </w:t>
      </w:r>
      <w:r w:rsidRPr="008D413A">
        <w:rPr>
          <w:spacing w:val="-1"/>
        </w:rPr>
        <w:t>impugnats</w:t>
      </w:r>
      <w:r w:rsidRPr="008D413A">
        <w:rPr>
          <w:spacing w:val="-14"/>
        </w:rPr>
        <w:t xml:space="preserve"> </w:t>
      </w:r>
      <w:r w:rsidRPr="008D413A">
        <w:t>en</w:t>
      </w:r>
      <w:r w:rsidRPr="008D413A">
        <w:rPr>
          <w:spacing w:val="6"/>
        </w:rPr>
        <w:t xml:space="preserve"> </w:t>
      </w:r>
      <w:r w:rsidRPr="008D413A">
        <w:t>els</w:t>
      </w:r>
      <w:r w:rsidRPr="008D413A">
        <w:rPr>
          <w:spacing w:val="5"/>
        </w:rPr>
        <w:t xml:space="preserve"> </w:t>
      </w:r>
      <w:r w:rsidRPr="008D413A">
        <w:t>termes</w:t>
      </w:r>
      <w:r w:rsidRPr="008D413A">
        <w:rPr>
          <w:spacing w:val="3"/>
        </w:rPr>
        <w:t xml:space="preserve"> </w:t>
      </w:r>
      <w:r w:rsidRPr="008D413A">
        <w:t>establerts</w:t>
      </w:r>
      <w:r w:rsidRPr="008D413A">
        <w:rPr>
          <w:spacing w:val="6"/>
        </w:rPr>
        <w:t xml:space="preserve"> </w:t>
      </w:r>
      <w:r w:rsidRPr="008D413A">
        <w:t>a</w:t>
      </w:r>
      <w:r w:rsidRPr="008D413A">
        <w:rPr>
          <w:spacing w:val="4"/>
        </w:rPr>
        <w:t xml:space="preserve"> </w:t>
      </w:r>
      <w:r w:rsidRPr="008D413A">
        <w:t>la</w:t>
      </w:r>
      <w:r w:rsidRPr="008D413A">
        <w:rPr>
          <w:spacing w:val="8"/>
        </w:rPr>
        <w:t xml:space="preserve"> </w:t>
      </w:r>
      <w:r w:rsidRPr="008D413A">
        <w:t>clàusula</w:t>
      </w:r>
      <w:r w:rsidRPr="008D413A">
        <w:rPr>
          <w:spacing w:val="37"/>
        </w:rPr>
        <w:t xml:space="preserve"> </w:t>
      </w:r>
      <w:r w:rsidRPr="008D413A">
        <w:t>trenta-novena.</w:t>
      </w:r>
    </w:p>
    <w:p w14:paraId="4A34263A" w14:textId="77777777" w:rsidR="008D413A" w:rsidRPr="008D413A" w:rsidRDefault="008D413A" w:rsidP="002A49A3">
      <w:pPr>
        <w:spacing w:before="6"/>
        <w:jc w:val="both"/>
        <w:rPr>
          <w:sz w:val="21"/>
        </w:rPr>
      </w:pPr>
    </w:p>
    <w:p w14:paraId="3FDDE712" w14:textId="68003B2D" w:rsidR="008D413A" w:rsidRPr="008D413A" w:rsidRDefault="008D413A" w:rsidP="002A49A3">
      <w:pPr>
        <w:tabs>
          <w:tab w:val="left" w:pos="716"/>
        </w:tabs>
        <w:spacing w:line="244" w:lineRule="auto"/>
        <w:jc w:val="both"/>
      </w:pPr>
      <w:r w:rsidRPr="008D413A">
        <w:rPr>
          <w:b/>
        </w:rPr>
        <w:t>14.3</w:t>
      </w:r>
      <w:r>
        <w:t xml:space="preserve"> </w:t>
      </w:r>
      <w:r w:rsidRPr="008D413A">
        <w:t>En</w:t>
      </w:r>
      <w:r w:rsidRPr="008D413A">
        <w:rPr>
          <w:spacing w:val="5"/>
        </w:rPr>
        <w:t xml:space="preserve"> </w:t>
      </w:r>
      <w:r w:rsidRPr="008D413A">
        <w:t>casos</w:t>
      </w:r>
      <w:r w:rsidRPr="008D413A">
        <w:rPr>
          <w:spacing w:val="5"/>
        </w:rPr>
        <w:t xml:space="preserve"> </w:t>
      </w:r>
      <w:r w:rsidRPr="008D413A">
        <w:t>d’empat</w:t>
      </w:r>
      <w:r w:rsidRPr="008D413A">
        <w:rPr>
          <w:spacing w:val="8"/>
        </w:rPr>
        <w:t xml:space="preserve"> </w:t>
      </w:r>
      <w:r w:rsidRPr="008D413A">
        <w:t>en</w:t>
      </w:r>
      <w:r w:rsidRPr="008D413A">
        <w:rPr>
          <w:spacing w:val="5"/>
        </w:rPr>
        <w:t xml:space="preserve"> </w:t>
      </w:r>
      <w:r w:rsidRPr="008D413A">
        <w:t>les</w:t>
      </w:r>
      <w:r w:rsidRPr="008D413A">
        <w:rPr>
          <w:spacing w:val="7"/>
        </w:rPr>
        <w:t xml:space="preserve"> </w:t>
      </w:r>
      <w:r w:rsidRPr="008D413A">
        <w:t>puntuacions</w:t>
      </w:r>
      <w:r w:rsidRPr="008D413A">
        <w:rPr>
          <w:spacing w:val="8"/>
        </w:rPr>
        <w:t xml:space="preserve"> </w:t>
      </w:r>
      <w:r w:rsidRPr="008D413A">
        <w:t>obtingudes</w:t>
      </w:r>
      <w:r w:rsidRPr="008D413A">
        <w:rPr>
          <w:spacing w:val="8"/>
        </w:rPr>
        <w:t xml:space="preserve"> </w:t>
      </w:r>
      <w:r w:rsidRPr="008D413A">
        <w:t>per</w:t>
      </w:r>
      <w:r w:rsidRPr="008D413A">
        <w:rPr>
          <w:spacing w:val="6"/>
        </w:rPr>
        <w:t xml:space="preserve"> </w:t>
      </w:r>
      <w:r w:rsidRPr="008D413A">
        <w:t>les</w:t>
      </w:r>
      <w:r w:rsidRPr="008D413A">
        <w:rPr>
          <w:spacing w:val="8"/>
        </w:rPr>
        <w:t xml:space="preserve"> </w:t>
      </w:r>
      <w:r w:rsidRPr="008D413A">
        <w:t>ofertes</w:t>
      </w:r>
      <w:r w:rsidRPr="008D413A">
        <w:rPr>
          <w:spacing w:val="5"/>
        </w:rPr>
        <w:t xml:space="preserve"> </w:t>
      </w:r>
      <w:r w:rsidRPr="008D413A">
        <w:t>de</w:t>
      </w:r>
      <w:r w:rsidRPr="008D413A">
        <w:rPr>
          <w:spacing w:val="2"/>
        </w:rPr>
        <w:t xml:space="preserve"> </w:t>
      </w:r>
      <w:r w:rsidRPr="008D413A">
        <w:t>les</w:t>
      </w:r>
      <w:r w:rsidRPr="008D413A">
        <w:rPr>
          <w:spacing w:val="8"/>
        </w:rPr>
        <w:t xml:space="preserve"> </w:t>
      </w:r>
      <w:r w:rsidRPr="008D413A">
        <w:t>empreses</w:t>
      </w:r>
      <w:r w:rsidRPr="008D413A">
        <w:rPr>
          <w:spacing w:val="-58"/>
        </w:rPr>
        <w:t xml:space="preserve"> </w:t>
      </w:r>
      <w:r w:rsidRPr="008D413A">
        <w:t>licitadores,</w:t>
      </w:r>
      <w:r w:rsidRPr="008D413A">
        <w:rPr>
          <w:spacing w:val="-2"/>
        </w:rPr>
        <w:t xml:space="preserve"> </w:t>
      </w:r>
      <w:r w:rsidRPr="008D413A">
        <w:t>tindrà</w:t>
      </w:r>
      <w:r w:rsidRPr="008D413A">
        <w:rPr>
          <w:spacing w:val="-2"/>
        </w:rPr>
        <w:t xml:space="preserve"> </w:t>
      </w:r>
      <w:r w:rsidRPr="008D413A">
        <w:t>preferència</w:t>
      </w:r>
      <w:r w:rsidRPr="008D413A">
        <w:rPr>
          <w:spacing w:val="-1"/>
        </w:rPr>
        <w:t xml:space="preserve"> </w:t>
      </w:r>
      <w:r w:rsidRPr="008D413A">
        <w:t>en</w:t>
      </w:r>
      <w:r w:rsidRPr="008D413A">
        <w:rPr>
          <w:spacing w:val="-1"/>
        </w:rPr>
        <w:t xml:space="preserve"> </w:t>
      </w:r>
      <w:r w:rsidRPr="008D413A">
        <w:t>l’adjudicació del</w:t>
      </w:r>
      <w:r w:rsidRPr="008D413A">
        <w:rPr>
          <w:spacing w:val="-5"/>
        </w:rPr>
        <w:t xml:space="preserve"> </w:t>
      </w:r>
      <w:r w:rsidRPr="008D413A">
        <w:t>contracte:</w:t>
      </w:r>
    </w:p>
    <w:p w14:paraId="3EF666AB" w14:textId="77777777" w:rsidR="008D413A" w:rsidRPr="008D413A" w:rsidRDefault="008D413A" w:rsidP="002A49A3">
      <w:pPr>
        <w:spacing w:before="3"/>
        <w:jc w:val="both"/>
        <w:rPr>
          <w:sz w:val="21"/>
        </w:rPr>
      </w:pPr>
    </w:p>
    <w:p w14:paraId="0DCD92C1" w14:textId="77777777" w:rsidR="008D413A" w:rsidRPr="008D413A" w:rsidRDefault="008D413A" w:rsidP="004845EA">
      <w:pPr>
        <w:numPr>
          <w:ilvl w:val="0"/>
          <w:numId w:val="14"/>
        </w:numPr>
        <w:tabs>
          <w:tab w:val="left" w:pos="426"/>
        </w:tabs>
        <w:spacing w:before="1" w:line="237" w:lineRule="auto"/>
        <w:ind w:left="426" w:hanging="284"/>
        <w:jc w:val="both"/>
      </w:pPr>
      <w:r w:rsidRPr="008D413A">
        <w:t>La proposició presentada per aquelles empreses que, al venciment del termini de</w:t>
      </w:r>
      <w:r w:rsidRPr="008D413A">
        <w:rPr>
          <w:spacing w:val="1"/>
        </w:rPr>
        <w:t xml:space="preserve"> </w:t>
      </w:r>
      <w:r w:rsidRPr="008D413A">
        <w:t>presentació</w:t>
      </w:r>
      <w:r w:rsidRPr="008D413A">
        <w:rPr>
          <w:spacing w:val="1"/>
        </w:rPr>
        <w:t xml:space="preserve"> </w:t>
      </w:r>
      <w:r w:rsidRPr="008D413A">
        <w:t>d’ofertes,</w:t>
      </w:r>
      <w:r w:rsidRPr="008D413A">
        <w:rPr>
          <w:spacing w:val="1"/>
        </w:rPr>
        <w:t xml:space="preserve"> </w:t>
      </w:r>
      <w:r w:rsidRPr="008D413A">
        <w:t>tinguin</w:t>
      </w:r>
      <w:r w:rsidRPr="008D413A">
        <w:rPr>
          <w:spacing w:val="1"/>
        </w:rPr>
        <w:t xml:space="preserve"> </w:t>
      </w:r>
      <w:r w:rsidRPr="008D413A">
        <w:t>a la</w:t>
      </w:r>
      <w:r w:rsidRPr="008D413A">
        <w:rPr>
          <w:spacing w:val="1"/>
        </w:rPr>
        <w:t xml:space="preserve"> </w:t>
      </w:r>
      <w:r w:rsidRPr="008D413A">
        <w:t>plantilla</w:t>
      </w:r>
      <w:r w:rsidRPr="008D413A">
        <w:rPr>
          <w:spacing w:val="1"/>
        </w:rPr>
        <w:t xml:space="preserve"> </w:t>
      </w:r>
      <w:r w:rsidRPr="008D413A">
        <w:t>un</w:t>
      </w:r>
      <w:r w:rsidRPr="008D413A">
        <w:rPr>
          <w:spacing w:val="1"/>
        </w:rPr>
        <w:t xml:space="preserve"> </w:t>
      </w:r>
      <w:r w:rsidRPr="008D413A">
        <w:t>percentatge de</w:t>
      </w:r>
      <w:r w:rsidRPr="008D413A">
        <w:rPr>
          <w:spacing w:val="1"/>
        </w:rPr>
        <w:t xml:space="preserve"> </w:t>
      </w:r>
      <w:r w:rsidRPr="008D413A">
        <w:t>treballadors</w:t>
      </w:r>
      <w:r w:rsidRPr="008D413A">
        <w:rPr>
          <w:spacing w:val="1"/>
        </w:rPr>
        <w:t xml:space="preserve"> </w:t>
      </w:r>
      <w:r w:rsidRPr="008D413A">
        <w:t>amb</w:t>
      </w:r>
      <w:r w:rsidRPr="008D413A">
        <w:rPr>
          <w:spacing w:val="1"/>
        </w:rPr>
        <w:t xml:space="preserve"> </w:t>
      </w:r>
      <w:r w:rsidRPr="008D413A">
        <w:t>discapacitat</w:t>
      </w:r>
      <w:r w:rsidRPr="008D413A">
        <w:rPr>
          <w:spacing w:val="1"/>
        </w:rPr>
        <w:t xml:space="preserve"> </w:t>
      </w:r>
      <w:r w:rsidRPr="008D413A">
        <w:t>superior</w:t>
      </w:r>
      <w:r w:rsidRPr="008D413A">
        <w:rPr>
          <w:spacing w:val="1"/>
        </w:rPr>
        <w:t xml:space="preserve"> </w:t>
      </w:r>
      <w:r w:rsidRPr="008D413A">
        <w:t>al</w:t>
      </w:r>
      <w:r w:rsidRPr="008D413A">
        <w:rPr>
          <w:spacing w:val="1"/>
        </w:rPr>
        <w:t xml:space="preserve"> </w:t>
      </w:r>
      <w:r w:rsidRPr="008D413A">
        <w:t>que</w:t>
      </w:r>
      <w:r w:rsidRPr="008D413A">
        <w:rPr>
          <w:spacing w:val="1"/>
        </w:rPr>
        <w:t xml:space="preserve"> </w:t>
      </w:r>
      <w:r w:rsidRPr="008D413A">
        <w:t>els</w:t>
      </w:r>
      <w:r w:rsidRPr="008D413A">
        <w:rPr>
          <w:spacing w:val="1"/>
        </w:rPr>
        <w:t xml:space="preserve"> </w:t>
      </w:r>
      <w:r w:rsidRPr="008D413A">
        <w:t>imposi</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Si</w:t>
      </w:r>
      <w:r w:rsidRPr="008D413A">
        <w:rPr>
          <w:spacing w:val="1"/>
        </w:rPr>
        <w:t xml:space="preserve"> </w:t>
      </w:r>
      <w:r w:rsidRPr="008D413A">
        <w:t>diverses</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que</w:t>
      </w:r>
      <w:r w:rsidRPr="008D413A">
        <w:rPr>
          <w:spacing w:val="1"/>
        </w:rPr>
        <w:t xml:space="preserve"> </w:t>
      </w:r>
      <w:r w:rsidRPr="008D413A">
        <w:t>hagin</w:t>
      </w:r>
      <w:r w:rsidRPr="008D413A">
        <w:rPr>
          <w:spacing w:val="1"/>
        </w:rPr>
        <w:t xml:space="preserve"> </w:t>
      </w:r>
      <w:r w:rsidRPr="008D413A">
        <w:t>empatat</w:t>
      </w:r>
      <w:r w:rsidRPr="008D413A">
        <w:rPr>
          <w:spacing w:val="1"/>
        </w:rPr>
        <w:t xml:space="preserve"> </w:t>
      </w:r>
      <w:r w:rsidRPr="008D413A">
        <w:t>quant</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més</w:t>
      </w:r>
      <w:r w:rsidRPr="008D413A">
        <w:rPr>
          <w:spacing w:val="1"/>
        </w:rPr>
        <w:t xml:space="preserve"> </w:t>
      </w:r>
      <w:r w:rsidRPr="008D413A">
        <w:t>avantatjosa</w:t>
      </w:r>
      <w:r w:rsidRPr="008D413A">
        <w:rPr>
          <w:spacing w:val="1"/>
        </w:rPr>
        <w:t xml:space="preserve"> </w:t>
      </w:r>
      <w:r w:rsidRPr="008D413A">
        <w:t>acrediten tenir relació laboral amb persones amb discapacitat en un percentatge</w:t>
      </w:r>
      <w:r w:rsidRPr="008D413A">
        <w:rPr>
          <w:spacing w:val="1"/>
        </w:rPr>
        <w:t xml:space="preserve"> </w:t>
      </w:r>
      <w:r w:rsidRPr="008D413A">
        <w:t>superior</w:t>
      </w:r>
      <w:r w:rsidRPr="008D413A">
        <w:rPr>
          <w:spacing w:val="1"/>
        </w:rPr>
        <w:t xml:space="preserve"> </w:t>
      </w:r>
      <w:r w:rsidRPr="008D413A">
        <w:t>al que els imposi la normativa,</w:t>
      </w:r>
      <w:r w:rsidRPr="008D413A">
        <w:rPr>
          <w:spacing w:val="1"/>
        </w:rPr>
        <w:t xml:space="preserve"> </w:t>
      </w:r>
      <w:r w:rsidRPr="008D413A">
        <w:t>tindrà preferència en l’adjudicació del</w:t>
      </w:r>
      <w:r w:rsidRPr="008D413A">
        <w:rPr>
          <w:spacing w:val="1"/>
        </w:rPr>
        <w:t xml:space="preserve"> </w:t>
      </w:r>
      <w:r w:rsidRPr="008D413A">
        <w:t>contracte l’empresa licitadora que disposi del percentatge més alt de treballadors</w:t>
      </w:r>
      <w:r w:rsidRPr="008D413A">
        <w:rPr>
          <w:spacing w:val="1"/>
        </w:rPr>
        <w:t xml:space="preserve"> </w:t>
      </w:r>
      <w:r w:rsidRPr="008D413A">
        <w:t>fixos amb discapacitat</w:t>
      </w:r>
      <w:r w:rsidRPr="008D413A">
        <w:rPr>
          <w:spacing w:val="-2"/>
        </w:rPr>
        <w:t xml:space="preserve"> </w:t>
      </w:r>
      <w:r w:rsidRPr="008D413A">
        <w:t>en</w:t>
      </w:r>
      <w:r w:rsidRPr="008D413A">
        <w:rPr>
          <w:spacing w:val="-2"/>
        </w:rPr>
        <w:t xml:space="preserve"> </w:t>
      </w:r>
      <w:r w:rsidRPr="008D413A">
        <w:t>la seva</w:t>
      </w:r>
      <w:r w:rsidRPr="008D413A">
        <w:rPr>
          <w:spacing w:val="-1"/>
        </w:rPr>
        <w:t xml:space="preserve"> </w:t>
      </w:r>
      <w:r w:rsidRPr="008D413A">
        <w:t>plantilla.</w:t>
      </w:r>
    </w:p>
    <w:p w14:paraId="2283A76B" w14:textId="77777777" w:rsidR="008D413A" w:rsidRPr="008D413A" w:rsidRDefault="008D413A" w:rsidP="003F7688">
      <w:pPr>
        <w:tabs>
          <w:tab w:val="left" w:pos="426"/>
        </w:tabs>
        <w:spacing w:before="2"/>
        <w:ind w:left="426" w:hanging="284"/>
        <w:jc w:val="both"/>
      </w:pPr>
    </w:p>
    <w:p w14:paraId="2FBA7B47" w14:textId="77777777" w:rsidR="008D413A" w:rsidRPr="008D413A" w:rsidRDefault="008D413A" w:rsidP="004845EA">
      <w:pPr>
        <w:numPr>
          <w:ilvl w:val="0"/>
          <w:numId w:val="14"/>
        </w:numPr>
        <w:tabs>
          <w:tab w:val="left" w:pos="426"/>
        </w:tabs>
        <w:spacing w:line="232" w:lineRule="auto"/>
        <w:ind w:left="426" w:hanging="284"/>
        <w:jc w:val="both"/>
      </w:pPr>
      <w:r w:rsidRPr="008D413A">
        <w:t>La proposició presentada per les</w:t>
      </w:r>
      <w:r w:rsidRPr="008D413A">
        <w:rPr>
          <w:spacing w:val="61"/>
        </w:rPr>
        <w:t xml:space="preserve"> </w:t>
      </w:r>
      <w:r w:rsidRPr="008D413A">
        <w:t>empreses d’inserció que regula la Llei 44/2007,</w:t>
      </w:r>
      <w:r w:rsidRPr="008D413A">
        <w:rPr>
          <w:spacing w:val="1"/>
        </w:rPr>
        <w:t xml:space="preserve"> </w:t>
      </w:r>
      <w:r w:rsidRPr="008D413A">
        <w:t>de 13 de desembre, per a la regulació del règim de les empreses d’inserció, que</w:t>
      </w:r>
      <w:r w:rsidRPr="008D413A">
        <w:rPr>
          <w:spacing w:val="1"/>
        </w:rPr>
        <w:t xml:space="preserve"> </w:t>
      </w:r>
      <w:r w:rsidRPr="008D413A">
        <w:t>compleixin</w:t>
      </w:r>
      <w:r w:rsidRPr="008D413A">
        <w:rPr>
          <w:spacing w:val="1"/>
        </w:rPr>
        <w:t xml:space="preserve"> </w:t>
      </w:r>
      <w:r w:rsidRPr="008D413A">
        <w:t>els</w:t>
      </w:r>
      <w:r w:rsidRPr="008D413A">
        <w:rPr>
          <w:spacing w:val="1"/>
        </w:rPr>
        <w:t xml:space="preserve"> </w:t>
      </w:r>
      <w:r w:rsidRPr="008D413A">
        <w:t>requisits</w:t>
      </w:r>
      <w:r w:rsidRPr="008D413A">
        <w:rPr>
          <w:spacing w:val="1"/>
        </w:rPr>
        <w:t xml:space="preserve"> </w:t>
      </w:r>
      <w:r w:rsidRPr="008D413A">
        <w:t>que</w:t>
      </w:r>
      <w:r w:rsidRPr="008D413A">
        <w:rPr>
          <w:spacing w:val="1"/>
        </w:rPr>
        <w:t xml:space="preserve"> </w:t>
      </w:r>
      <w:r w:rsidRPr="008D413A">
        <w:t>estableix</w:t>
      </w:r>
      <w:r w:rsidRPr="008D413A">
        <w:rPr>
          <w:spacing w:val="1"/>
        </w:rPr>
        <w:t xml:space="preserve"> </w:t>
      </w:r>
      <w:r w:rsidRPr="008D413A">
        <w:t>aquesta</w:t>
      </w:r>
      <w:r w:rsidRPr="008D413A">
        <w:rPr>
          <w:spacing w:val="1"/>
        </w:rPr>
        <w:t xml:space="preserve"> </w:t>
      </w:r>
      <w:r w:rsidRPr="008D413A">
        <w:t>normativa</w:t>
      </w:r>
      <w:r w:rsidRPr="008D413A">
        <w:rPr>
          <w:spacing w:val="1"/>
        </w:rPr>
        <w:t xml:space="preserve"> </w:t>
      </w:r>
      <w:r w:rsidRPr="008D413A">
        <w:t>per</w:t>
      </w:r>
      <w:r w:rsidRPr="008D413A">
        <w:rPr>
          <w:spacing w:val="1"/>
        </w:rPr>
        <w:t xml:space="preserve"> </w:t>
      </w:r>
      <w:r w:rsidRPr="008D413A">
        <w:t>tenir</w:t>
      </w:r>
      <w:r w:rsidRPr="008D413A">
        <w:rPr>
          <w:spacing w:val="1"/>
        </w:rPr>
        <w:t xml:space="preserve"> </w:t>
      </w:r>
      <w:r w:rsidRPr="008D413A">
        <w:t>aquesta</w:t>
      </w:r>
      <w:r w:rsidRPr="008D413A">
        <w:rPr>
          <w:spacing w:val="1"/>
        </w:rPr>
        <w:t xml:space="preserve"> </w:t>
      </w:r>
      <w:r w:rsidRPr="008D413A">
        <w:t>consideració.</w:t>
      </w:r>
    </w:p>
    <w:p w14:paraId="2018309B" w14:textId="77777777" w:rsidR="008D413A" w:rsidRPr="008D413A" w:rsidRDefault="008D413A" w:rsidP="003F7688">
      <w:pPr>
        <w:tabs>
          <w:tab w:val="left" w:pos="426"/>
        </w:tabs>
        <w:spacing w:before="9"/>
        <w:ind w:left="426" w:hanging="284"/>
        <w:jc w:val="both"/>
      </w:pPr>
    </w:p>
    <w:p w14:paraId="5B0D6DAB" w14:textId="77777777" w:rsidR="008D413A" w:rsidRPr="008D413A" w:rsidRDefault="008D413A" w:rsidP="004845EA">
      <w:pPr>
        <w:numPr>
          <w:ilvl w:val="0"/>
          <w:numId w:val="14"/>
        </w:numPr>
        <w:tabs>
          <w:tab w:val="left" w:pos="426"/>
        </w:tabs>
        <w:spacing w:before="1" w:line="235" w:lineRule="auto"/>
        <w:ind w:left="426" w:hanging="284"/>
        <w:jc w:val="both"/>
      </w:pPr>
      <w:r w:rsidRPr="008D413A">
        <w:t>En</w:t>
      </w:r>
      <w:r w:rsidRPr="008D413A">
        <w:rPr>
          <w:spacing w:val="1"/>
        </w:rPr>
        <w:t xml:space="preserve"> </w:t>
      </w:r>
      <w:r w:rsidRPr="008D413A">
        <w:t>l’adjudicació</w:t>
      </w:r>
      <w:r w:rsidRPr="008D413A">
        <w:rPr>
          <w:spacing w:val="1"/>
        </w:rPr>
        <w:t xml:space="preserve"> </w:t>
      </w:r>
      <w:r w:rsidRPr="008D413A">
        <w:t>dels</w:t>
      </w:r>
      <w:r w:rsidRPr="008D413A">
        <w:rPr>
          <w:spacing w:val="1"/>
        </w:rPr>
        <w:t xml:space="preserve"> </w:t>
      </w:r>
      <w:r w:rsidRPr="008D413A">
        <w:t>contractes</w:t>
      </w:r>
      <w:r w:rsidRPr="008D413A">
        <w:rPr>
          <w:spacing w:val="1"/>
        </w:rPr>
        <w:t xml:space="preserve"> </w:t>
      </w:r>
      <w:r w:rsidRPr="008D413A">
        <w:t>relatius</w:t>
      </w:r>
      <w:r w:rsidRPr="008D413A">
        <w:rPr>
          <w:spacing w:val="1"/>
        </w:rPr>
        <w:t xml:space="preserve"> </w:t>
      </w:r>
      <w:r w:rsidRPr="008D413A">
        <w:t>a</w:t>
      </w:r>
      <w:r w:rsidRPr="008D413A">
        <w:rPr>
          <w:spacing w:val="1"/>
        </w:rPr>
        <w:t xml:space="preserve"> </w:t>
      </w:r>
      <w:r w:rsidRPr="008D413A">
        <w:t>prestacions</w:t>
      </w:r>
      <w:r w:rsidRPr="008D413A">
        <w:rPr>
          <w:spacing w:val="1"/>
        </w:rPr>
        <w:t xml:space="preserve"> </w:t>
      </w:r>
      <w:r w:rsidRPr="008D413A">
        <w:t>de</w:t>
      </w:r>
      <w:r w:rsidRPr="008D413A">
        <w:rPr>
          <w:spacing w:val="1"/>
        </w:rPr>
        <w:t xml:space="preserve"> </w:t>
      </w:r>
      <w:r w:rsidRPr="008D413A">
        <w:t>caràcter</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assistencial,</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entitats</w:t>
      </w:r>
      <w:r w:rsidRPr="008D413A">
        <w:rPr>
          <w:spacing w:val="1"/>
        </w:rPr>
        <w:t xml:space="preserve"> </w:t>
      </w:r>
      <w:r w:rsidRPr="008D413A">
        <w:t>sense</w:t>
      </w:r>
      <w:r w:rsidRPr="008D413A">
        <w:rPr>
          <w:spacing w:val="1"/>
        </w:rPr>
        <w:t xml:space="preserve"> </w:t>
      </w:r>
      <w:r w:rsidRPr="008D413A">
        <w:t>ànim</w:t>
      </w:r>
      <w:r w:rsidRPr="008D413A">
        <w:rPr>
          <w:spacing w:val="1"/>
        </w:rPr>
        <w:t xml:space="preserve"> </w:t>
      </w:r>
      <w:r w:rsidRPr="008D413A">
        <w:t>de</w:t>
      </w:r>
      <w:r w:rsidRPr="008D413A">
        <w:rPr>
          <w:spacing w:val="1"/>
        </w:rPr>
        <w:t xml:space="preserve"> </w:t>
      </w:r>
      <w:r w:rsidRPr="008D413A">
        <w:t>lucre,</w:t>
      </w:r>
      <w:r w:rsidRPr="008D413A">
        <w:rPr>
          <w:spacing w:val="1"/>
        </w:rPr>
        <w:t xml:space="preserve"> </w:t>
      </w:r>
      <w:r w:rsidRPr="008D413A">
        <w:t>amb</w:t>
      </w:r>
      <w:r w:rsidRPr="008D413A">
        <w:rPr>
          <w:spacing w:val="1"/>
        </w:rPr>
        <w:t xml:space="preserve"> </w:t>
      </w:r>
      <w:r w:rsidRPr="008D413A">
        <w:t>personalitat jurídica, sempre que la seva finalitat</w:t>
      </w:r>
      <w:r w:rsidRPr="008D413A">
        <w:rPr>
          <w:spacing w:val="61"/>
        </w:rPr>
        <w:t xml:space="preserve"> </w:t>
      </w:r>
      <w:r w:rsidRPr="008D413A">
        <w:t>o activitat tingui relació directa</w:t>
      </w:r>
      <w:r w:rsidRPr="008D413A">
        <w:rPr>
          <w:spacing w:val="1"/>
        </w:rPr>
        <w:t xml:space="preserve"> </w:t>
      </w:r>
      <w:r w:rsidRPr="008D413A">
        <w:t>amb l’objecte del contracte, segons resulti dels seus respectius estatuts o regles</w:t>
      </w:r>
      <w:r w:rsidRPr="008D413A">
        <w:rPr>
          <w:spacing w:val="1"/>
        </w:rPr>
        <w:t xml:space="preserve"> </w:t>
      </w:r>
      <w:r w:rsidRPr="008D413A">
        <w:t>fundacionals i</w:t>
      </w:r>
      <w:r w:rsidRPr="008D413A">
        <w:rPr>
          <w:spacing w:val="-5"/>
        </w:rPr>
        <w:t xml:space="preserve"> </w:t>
      </w:r>
      <w:r w:rsidRPr="008D413A">
        <w:t>figurin</w:t>
      </w:r>
      <w:r w:rsidRPr="008D413A">
        <w:rPr>
          <w:spacing w:val="-3"/>
        </w:rPr>
        <w:t xml:space="preserve"> </w:t>
      </w:r>
      <w:r w:rsidRPr="008D413A">
        <w:t>inscrites</w:t>
      </w:r>
      <w:r w:rsidRPr="008D413A">
        <w:rPr>
          <w:spacing w:val="-1"/>
        </w:rPr>
        <w:t xml:space="preserve"> </w:t>
      </w:r>
      <w:r w:rsidRPr="008D413A">
        <w:t>en</w:t>
      </w:r>
      <w:r w:rsidRPr="008D413A">
        <w:rPr>
          <w:spacing w:val="-3"/>
        </w:rPr>
        <w:t xml:space="preserve"> </w:t>
      </w:r>
      <w:r w:rsidRPr="008D413A">
        <w:t>el</w:t>
      </w:r>
      <w:r w:rsidRPr="008D413A">
        <w:rPr>
          <w:spacing w:val="-5"/>
        </w:rPr>
        <w:t xml:space="preserve"> </w:t>
      </w:r>
      <w:r w:rsidRPr="008D413A">
        <w:t>registre</w:t>
      </w:r>
      <w:r w:rsidRPr="008D413A">
        <w:rPr>
          <w:spacing w:val="-2"/>
        </w:rPr>
        <w:t xml:space="preserve"> </w:t>
      </w:r>
      <w:r w:rsidRPr="008D413A">
        <w:t>oficial</w:t>
      </w:r>
      <w:r w:rsidRPr="008D413A">
        <w:rPr>
          <w:spacing w:val="-4"/>
        </w:rPr>
        <w:t xml:space="preserve"> </w:t>
      </w:r>
      <w:r w:rsidRPr="008D413A">
        <w:t>corresponent.</w:t>
      </w:r>
    </w:p>
    <w:p w14:paraId="2D351E47" w14:textId="77777777" w:rsidR="008D413A" w:rsidRPr="008D413A" w:rsidRDefault="008D413A" w:rsidP="003F7688">
      <w:pPr>
        <w:tabs>
          <w:tab w:val="left" w:pos="426"/>
        </w:tabs>
        <w:spacing w:before="10"/>
        <w:ind w:left="426" w:hanging="284"/>
        <w:jc w:val="both"/>
      </w:pPr>
    </w:p>
    <w:p w14:paraId="69D74582" w14:textId="77777777" w:rsidR="008D413A" w:rsidRPr="008D413A" w:rsidRDefault="008D413A" w:rsidP="004845EA">
      <w:pPr>
        <w:numPr>
          <w:ilvl w:val="0"/>
          <w:numId w:val="14"/>
        </w:numPr>
        <w:tabs>
          <w:tab w:val="left" w:pos="426"/>
        </w:tabs>
        <w:spacing w:line="230" w:lineRule="auto"/>
        <w:ind w:left="426" w:hanging="284"/>
        <w:jc w:val="both"/>
      </w:pPr>
      <w:r w:rsidRPr="008D413A">
        <w:t>La proposició d’entitats reconegudes com a organitzacions de comerç just per a</w:t>
      </w:r>
      <w:r w:rsidRPr="008D413A">
        <w:rPr>
          <w:spacing w:val="1"/>
        </w:rPr>
        <w:t xml:space="preserve"> </w:t>
      </w:r>
      <w:r w:rsidRPr="008D413A">
        <w:t>l’adjudicació dels contractes que tinguin com a objecte productes en els quals hi</w:t>
      </w:r>
      <w:r w:rsidRPr="008D413A">
        <w:rPr>
          <w:spacing w:val="1"/>
        </w:rPr>
        <w:t xml:space="preserve"> </w:t>
      </w:r>
      <w:r w:rsidRPr="008D413A">
        <w:t>hagi</w:t>
      </w:r>
      <w:r w:rsidRPr="008D413A">
        <w:rPr>
          <w:spacing w:val="-1"/>
        </w:rPr>
        <w:t xml:space="preserve"> </w:t>
      </w:r>
      <w:r w:rsidRPr="008D413A">
        <w:t>alternativa de</w:t>
      </w:r>
      <w:r w:rsidRPr="008D413A">
        <w:rPr>
          <w:spacing w:val="-2"/>
        </w:rPr>
        <w:t xml:space="preserve"> </w:t>
      </w:r>
      <w:r w:rsidRPr="008D413A">
        <w:t>comerç</w:t>
      </w:r>
      <w:r w:rsidRPr="008D413A">
        <w:rPr>
          <w:spacing w:val="-4"/>
        </w:rPr>
        <w:t xml:space="preserve"> </w:t>
      </w:r>
      <w:r w:rsidRPr="008D413A">
        <w:t>just.</w:t>
      </w:r>
    </w:p>
    <w:p w14:paraId="02928384" w14:textId="77777777" w:rsidR="008D413A" w:rsidRPr="008D413A" w:rsidRDefault="008D413A" w:rsidP="003F7688">
      <w:pPr>
        <w:tabs>
          <w:tab w:val="left" w:pos="426"/>
        </w:tabs>
        <w:spacing w:before="9"/>
        <w:ind w:left="426" w:hanging="284"/>
        <w:jc w:val="both"/>
      </w:pPr>
    </w:p>
    <w:p w14:paraId="49CC1906" w14:textId="77777777" w:rsidR="008D413A" w:rsidRPr="008D413A" w:rsidRDefault="008D413A" w:rsidP="004845EA">
      <w:pPr>
        <w:numPr>
          <w:ilvl w:val="0"/>
          <w:numId w:val="14"/>
        </w:numPr>
        <w:tabs>
          <w:tab w:val="left" w:pos="426"/>
        </w:tabs>
        <w:spacing w:line="230" w:lineRule="auto"/>
        <w:ind w:left="426" w:hanging="284"/>
        <w:jc w:val="both"/>
      </w:pP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empreses</w:t>
      </w:r>
      <w:r w:rsidRPr="008D413A">
        <w:rPr>
          <w:spacing w:val="1"/>
        </w:rPr>
        <w:t xml:space="preserve"> </w:t>
      </w:r>
      <w:r w:rsidRPr="008D413A">
        <w:t>que,</w:t>
      </w:r>
      <w:r w:rsidRPr="008D413A">
        <w:rPr>
          <w:spacing w:val="1"/>
        </w:rPr>
        <w:t xml:space="preserve"> </w:t>
      </w:r>
      <w:r w:rsidRPr="008D413A">
        <w:t>al</w:t>
      </w:r>
      <w:r w:rsidRPr="008D413A">
        <w:rPr>
          <w:spacing w:val="1"/>
        </w:rPr>
        <w:t xml:space="preserve"> </w:t>
      </w:r>
      <w:r w:rsidRPr="008D413A">
        <w:t>venciment</w:t>
      </w:r>
      <w:r w:rsidRPr="008D413A">
        <w:rPr>
          <w:spacing w:val="1"/>
        </w:rPr>
        <w:t xml:space="preserve"> </w:t>
      </w:r>
      <w:r w:rsidRPr="008D413A">
        <w:t>del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presentació d’ofertes, incloguin mesures de caràcter social i laboral que afavoreixin</w:t>
      </w:r>
      <w:r w:rsidRPr="008D413A">
        <w:rPr>
          <w:spacing w:val="-59"/>
        </w:rPr>
        <w:t xml:space="preserve"> </w:t>
      </w:r>
      <w:r w:rsidRPr="008D413A">
        <w:t>la</w:t>
      </w:r>
      <w:r w:rsidRPr="008D413A">
        <w:rPr>
          <w:spacing w:val="-1"/>
        </w:rPr>
        <w:t xml:space="preserve"> </w:t>
      </w:r>
      <w:r w:rsidRPr="008D413A">
        <w:t>igualtat</w:t>
      </w:r>
      <w:r w:rsidRPr="008D413A">
        <w:rPr>
          <w:spacing w:val="4"/>
        </w:rPr>
        <w:t xml:space="preserve"> </w:t>
      </w:r>
      <w:r w:rsidRPr="008D413A">
        <w:t>d’oportunitats</w:t>
      </w:r>
      <w:r w:rsidRPr="008D413A">
        <w:rPr>
          <w:spacing w:val="-4"/>
        </w:rPr>
        <w:t xml:space="preserve"> </w:t>
      </w:r>
      <w:r w:rsidRPr="008D413A">
        <w:t>entre</w:t>
      </w:r>
      <w:r w:rsidRPr="008D413A">
        <w:rPr>
          <w:spacing w:val="-3"/>
        </w:rPr>
        <w:t xml:space="preserve"> </w:t>
      </w:r>
      <w:r w:rsidRPr="008D413A">
        <w:t>dones</w:t>
      </w:r>
      <w:r w:rsidRPr="008D413A">
        <w:rPr>
          <w:spacing w:val="1"/>
        </w:rPr>
        <w:t xml:space="preserve"> </w:t>
      </w:r>
      <w:r w:rsidRPr="008D413A">
        <w:t>i</w:t>
      </w:r>
      <w:r w:rsidRPr="008D413A">
        <w:rPr>
          <w:spacing w:val="-3"/>
        </w:rPr>
        <w:t xml:space="preserve"> </w:t>
      </w:r>
      <w:r w:rsidRPr="008D413A">
        <w:t>homes.</w:t>
      </w:r>
    </w:p>
    <w:p w14:paraId="35E8CC41" w14:textId="77777777" w:rsidR="008D413A" w:rsidRPr="008D413A" w:rsidRDefault="008D413A" w:rsidP="003F7688">
      <w:pPr>
        <w:spacing w:before="4"/>
        <w:jc w:val="both"/>
      </w:pPr>
    </w:p>
    <w:p w14:paraId="3EF0B89F" w14:textId="77777777" w:rsidR="008D413A" w:rsidRPr="008D413A" w:rsidRDefault="008D413A" w:rsidP="003F7688">
      <w:pPr>
        <w:spacing w:before="1"/>
        <w:ind w:hanging="1"/>
        <w:jc w:val="both"/>
      </w:pPr>
      <w:r w:rsidRPr="008D413A">
        <w:t>Les</w:t>
      </w:r>
      <w:r w:rsidRPr="008D413A">
        <w:rPr>
          <w:spacing w:val="35"/>
        </w:rPr>
        <w:t xml:space="preserve"> </w:t>
      </w:r>
      <w:r w:rsidRPr="008D413A">
        <w:t>empreses</w:t>
      </w:r>
      <w:r w:rsidRPr="008D413A">
        <w:rPr>
          <w:spacing w:val="33"/>
        </w:rPr>
        <w:t xml:space="preserve"> </w:t>
      </w:r>
      <w:r w:rsidRPr="008D413A">
        <w:t>licitadores</w:t>
      </w:r>
      <w:r w:rsidRPr="008D413A">
        <w:rPr>
          <w:spacing w:val="35"/>
        </w:rPr>
        <w:t xml:space="preserve"> </w:t>
      </w:r>
      <w:r w:rsidRPr="008D413A">
        <w:t>han</w:t>
      </w:r>
      <w:r w:rsidRPr="008D413A">
        <w:rPr>
          <w:spacing w:val="35"/>
        </w:rPr>
        <w:t xml:space="preserve"> </w:t>
      </w:r>
      <w:r w:rsidRPr="008D413A">
        <w:t>d’aportar</w:t>
      </w:r>
      <w:r w:rsidRPr="008D413A">
        <w:rPr>
          <w:spacing w:val="36"/>
        </w:rPr>
        <w:t xml:space="preserve"> </w:t>
      </w:r>
      <w:r w:rsidRPr="008D413A">
        <w:t>la</w:t>
      </w:r>
      <w:r w:rsidRPr="008D413A">
        <w:rPr>
          <w:spacing w:val="35"/>
        </w:rPr>
        <w:t xml:space="preserve"> </w:t>
      </w:r>
      <w:r w:rsidRPr="008D413A">
        <w:t>documentació</w:t>
      </w:r>
      <w:r w:rsidRPr="008D413A">
        <w:rPr>
          <w:spacing w:val="35"/>
        </w:rPr>
        <w:t xml:space="preserve"> </w:t>
      </w:r>
      <w:r w:rsidRPr="008D413A">
        <w:t>acreditativa</w:t>
      </w:r>
      <w:r w:rsidRPr="008D413A">
        <w:rPr>
          <w:spacing w:val="36"/>
        </w:rPr>
        <w:t xml:space="preserve"> </w:t>
      </w:r>
      <w:r w:rsidRPr="008D413A">
        <w:t>dels</w:t>
      </w:r>
      <w:r w:rsidRPr="008D413A">
        <w:rPr>
          <w:spacing w:val="35"/>
        </w:rPr>
        <w:t xml:space="preserve"> </w:t>
      </w:r>
      <w:r w:rsidRPr="008D413A">
        <w:t>criteris</w:t>
      </w:r>
      <w:r w:rsidRPr="008D413A">
        <w:rPr>
          <w:spacing w:val="35"/>
        </w:rPr>
        <w:t xml:space="preserve"> </w:t>
      </w:r>
      <w:r w:rsidRPr="008D413A">
        <w:t>de</w:t>
      </w:r>
      <w:r w:rsidRPr="008D413A">
        <w:rPr>
          <w:spacing w:val="-58"/>
        </w:rPr>
        <w:t xml:space="preserve"> </w:t>
      </w:r>
      <w:r w:rsidRPr="008D413A">
        <w:t>desempat</w:t>
      </w:r>
      <w:r w:rsidRPr="008D413A">
        <w:rPr>
          <w:spacing w:val="-2"/>
        </w:rPr>
        <w:t xml:space="preserve"> </w:t>
      </w:r>
      <w:r w:rsidRPr="008D413A">
        <w:t>en</w:t>
      </w:r>
      <w:r w:rsidRPr="008D413A">
        <w:rPr>
          <w:spacing w:val="-2"/>
        </w:rPr>
        <w:t xml:space="preserve"> </w:t>
      </w:r>
      <w:r w:rsidRPr="008D413A">
        <w:t>el</w:t>
      </w:r>
      <w:r w:rsidRPr="008D413A">
        <w:rPr>
          <w:spacing w:val="-3"/>
        </w:rPr>
        <w:t xml:space="preserve"> </w:t>
      </w:r>
      <w:r w:rsidRPr="008D413A">
        <w:t>moment</w:t>
      </w:r>
      <w:r w:rsidRPr="008D413A">
        <w:rPr>
          <w:spacing w:val="-6"/>
        </w:rPr>
        <w:t xml:space="preserve"> </w:t>
      </w:r>
      <w:r w:rsidRPr="008D413A">
        <w:t>en</w:t>
      </w:r>
      <w:r w:rsidRPr="008D413A">
        <w:rPr>
          <w:spacing w:val="-2"/>
        </w:rPr>
        <w:t xml:space="preserve"> </w:t>
      </w:r>
      <w:r w:rsidRPr="008D413A">
        <w:t>què</w:t>
      </w:r>
      <w:r w:rsidRPr="008D413A">
        <w:rPr>
          <w:spacing w:val="-2"/>
        </w:rPr>
        <w:t xml:space="preserve"> </w:t>
      </w:r>
      <w:r w:rsidRPr="008D413A">
        <w:t>es</w:t>
      </w:r>
      <w:r w:rsidRPr="008D413A">
        <w:rPr>
          <w:spacing w:val="-5"/>
        </w:rPr>
        <w:t xml:space="preserve"> </w:t>
      </w:r>
      <w:r w:rsidRPr="008D413A">
        <w:t>produeixi l’empat.</w:t>
      </w:r>
    </w:p>
    <w:p w14:paraId="33E791E4" w14:textId="77777777" w:rsidR="008D413A" w:rsidRPr="008D413A" w:rsidRDefault="008D413A" w:rsidP="003F7688">
      <w:pPr>
        <w:spacing w:before="10"/>
        <w:jc w:val="both"/>
        <w:rPr>
          <w:sz w:val="21"/>
        </w:rPr>
      </w:pPr>
    </w:p>
    <w:p w14:paraId="55D4A168" w14:textId="59DE9ABC" w:rsidR="008D413A" w:rsidRPr="008D413A" w:rsidRDefault="008D413A" w:rsidP="003F7688">
      <w:pPr>
        <w:tabs>
          <w:tab w:val="left" w:pos="714"/>
        </w:tabs>
        <w:jc w:val="both"/>
        <w:rPr>
          <w:rFonts w:ascii="Arial" w:hAnsi="Arial"/>
          <w:b/>
        </w:rPr>
      </w:pPr>
      <w:r>
        <w:rPr>
          <w:rFonts w:ascii="Arial" w:hAnsi="Arial"/>
          <w:b/>
        </w:rPr>
        <w:t xml:space="preserve">14.4 </w:t>
      </w:r>
      <w:r w:rsidRPr="008D413A">
        <w:rPr>
          <w:rFonts w:ascii="Arial" w:hAnsi="Arial"/>
          <w:b/>
        </w:rPr>
        <w:t>Ofertes amb valors anormals o desproporcionats</w:t>
      </w:r>
    </w:p>
    <w:p w14:paraId="5940FADB" w14:textId="77777777" w:rsidR="008D413A" w:rsidRPr="008D413A" w:rsidRDefault="008D413A" w:rsidP="003F7688">
      <w:pPr>
        <w:tabs>
          <w:tab w:val="left" w:pos="714"/>
        </w:tabs>
        <w:jc w:val="both"/>
        <w:rPr>
          <w:rFonts w:ascii="Arial" w:hAnsi="Arial"/>
          <w:b/>
        </w:rPr>
      </w:pPr>
    </w:p>
    <w:p w14:paraId="2CE488DD" w14:textId="77777777" w:rsidR="008D413A" w:rsidRPr="008D413A" w:rsidRDefault="008D413A" w:rsidP="003F7688">
      <w:pPr>
        <w:jc w:val="both"/>
        <w:rPr>
          <w:rFonts w:ascii="Arial" w:hAnsi="Arial"/>
          <w:b/>
        </w:rPr>
      </w:pPr>
      <w:r w:rsidRPr="008D413A">
        <w:t>La determinació de les ofertes que presentin uns valors anormals s’ha de dur a terme</w:t>
      </w:r>
      <w:r w:rsidRPr="008D413A">
        <w:rPr>
          <w:spacing w:val="1"/>
        </w:rPr>
        <w:t xml:space="preserve"> </w:t>
      </w:r>
      <w:r w:rsidRPr="008D413A">
        <w:t>en funció dels límits i els paràmetres objectius establerts a l’</w:t>
      </w:r>
      <w:r w:rsidRPr="008D413A">
        <w:rPr>
          <w:rFonts w:ascii="Arial" w:hAnsi="Arial"/>
          <w:b/>
        </w:rPr>
        <w:t>apartat I del quadre de</w:t>
      </w:r>
      <w:r w:rsidRPr="008D413A">
        <w:rPr>
          <w:rFonts w:ascii="Arial" w:hAnsi="Arial"/>
          <w:b/>
          <w:spacing w:val="1"/>
        </w:rPr>
        <w:t xml:space="preserve"> </w:t>
      </w:r>
      <w:r w:rsidRPr="008D413A">
        <w:rPr>
          <w:rFonts w:ascii="Arial" w:hAnsi="Arial"/>
          <w:b/>
        </w:rPr>
        <w:t>característiques.</w:t>
      </w:r>
    </w:p>
    <w:p w14:paraId="56634FF0" w14:textId="77777777" w:rsidR="008D413A" w:rsidRPr="008D413A" w:rsidRDefault="008D413A" w:rsidP="003F7688">
      <w:pPr>
        <w:spacing w:before="1"/>
        <w:jc w:val="both"/>
        <w:rPr>
          <w:rFonts w:ascii="Arial"/>
          <w:b/>
        </w:rPr>
      </w:pPr>
    </w:p>
    <w:p w14:paraId="3AFE993B" w14:textId="77777777" w:rsidR="008D413A" w:rsidRPr="008D413A" w:rsidRDefault="008D413A" w:rsidP="003F7688">
      <w:pPr>
        <w:ind w:firstLine="2"/>
        <w:jc w:val="both"/>
      </w:pPr>
      <w:r w:rsidRPr="008D413A">
        <w:t>En el supòsit que l’oferta de l’empresa licitadora que hagi obtingut la millor puntuació</w:t>
      </w:r>
      <w:r w:rsidRPr="008D413A">
        <w:rPr>
          <w:spacing w:val="1"/>
        </w:rPr>
        <w:t xml:space="preserve"> </w:t>
      </w:r>
      <w:r w:rsidRPr="008D413A">
        <w:t>incorri</w:t>
      </w:r>
      <w:r w:rsidRPr="008D413A">
        <w:rPr>
          <w:spacing w:val="1"/>
        </w:rPr>
        <w:t xml:space="preserve"> </w:t>
      </w:r>
      <w:r w:rsidRPr="008D413A">
        <w:t>en</w:t>
      </w:r>
      <w:r w:rsidRPr="008D413A">
        <w:rPr>
          <w:spacing w:val="1"/>
        </w:rPr>
        <w:t xml:space="preserve"> </w:t>
      </w:r>
      <w:r w:rsidRPr="008D413A">
        <w:t>presumpció</w:t>
      </w:r>
      <w:r w:rsidRPr="008D413A">
        <w:rPr>
          <w:spacing w:val="1"/>
        </w:rPr>
        <w:t xml:space="preserve"> </w:t>
      </w:r>
      <w:proofErr w:type="spellStart"/>
      <w:r w:rsidRPr="008D413A">
        <w:t>d’anormalitat</w:t>
      </w:r>
      <w:proofErr w:type="spellEnd"/>
      <w:r w:rsidRPr="008D413A">
        <w:t>,</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la</w:t>
      </w:r>
      <w:r w:rsidRPr="008D413A">
        <w:rPr>
          <w:spacing w:val="1"/>
        </w:rPr>
        <w:t xml:space="preserve"> </w:t>
      </w:r>
      <w:r w:rsidRPr="008D413A">
        <w:t>requerirà</w:t>
      </w:r>
      <w:r w:rsidRPr="008D413A">
        <w:rPr>
          <w:spacing w:val="1"/>
        </w:rPr>
        <w:t xml:space="preserve"> </w:t>
      </w:r>
      <w:r w:rsidRPr="008D413A">
        <w:t>perquè</w:t>
      </w:r>
      <w:r w:rsidRPr="008D413A">
        <w:rPr>
          <w:spacing w:val="1"/>
        </w:rPr>
        <w:t xml:space="preserve"> </w:t>
      </w:r>
      <w:r w:rsidRPr="008D413A">
        <w:t>justifiqui l’oferta presentada i desglossi raonadament i detalladament el baix nivell dels</w:t>
      </w:r>
      <w:r w:rsidRPr="008D413A">
        <w:rPr>
          <w:spacing w:val="1"/>
        </w:rPr>
        <w:t xml:space="preserve"> </w:t>
      </w:r>
      <w:r w:rsidRPr="008D413A">
        <w:t>preus, o de costos, o qualsevol altre paràmetre sobre la base del qual s’hagi definit</w:t>
      </w:r>
      <w:r w:rsidRPr="008D413A">
        <w:rPr>
          <w:spacing w:val="1"/>
        </w:rPr>
        <w:t xml:space="preserve"> </w:t>
      </w:r>
      <w:proofErr w:type="spellStart"/>
      <w:r w:rsidRPr="008D413A">
        <w:t>l’anormalitat</w:t>
      </w:r>
      <w:proofErr w:type="spellEnd"/>
      <w:r w:rsidRPr="008D413A">
        <w:t xml:space="preserve"> de l’oferta. Per aquest motiu, la Mesa requerirà a l’empresa les precisions</w:t>
      </w:r>
      <w:r w:rsidRPr="008D413A">
        <w:rPr>
          <w:spacing w:val="1"/>
        </w:rPr>
        <w:t xml:space="preserve"> </w:t>
      </w:r>
      <w:r w:rsidRPr="008D413A">
        <w:t>que consideri oportunes sobre la viabilitat de l’oferta i les justificacions pertinents.</w:t>
      </w:r>
      <w:r w:rsidRPr="008D413A">
        <w:rPr>
          <w:spacing w:val="1"/>
        </w:rPr>
        <w:t xml:space="preserve"> </w:t>
      </w:r>
      <w:r w:rsidRPr="008D413A">
        <w:t>L’empresa disposarà d’un termini màxim de cinc dies hàbils des</w:t>
      </w:r>
      <w:r w:rsidRPr="008D413A">
        <w:rPr>
          <w:spacing w:val="1"/>
        </w:rPr>
        <w:t xml:space="preserve"> </w:t>
      </w:r>
      <w:r w:rsidRPr="008D413A">
        <w:t>de l’enviament de la</w:t>
      </w:r>
      <w:r w:rsidRPr="008D413A">
        <w:rPr>
          <w:spacing w:val="1"/>
        </w:rPr>
        <w:t xml:space="preserve"> </w:t>
      </w:r>
      <w:r w:rsidRPr="008D413A">
        <w:t>corresponent comunicació</w:t>
      </w:r>
      <w:r w:rsidRPr="008D413A">
        <w:rPr>
          <w:spacing w:val="1"/>
        </w:rPr>
        <w:t xml:space="preserve"> </w:t>
      </w:r>
      <w:r w:rsidRPr="008D413A">
        <w:t>per presentar la informació i els</w:t>
      </w:r>
      <w:r w:rsidRPr="008D413A">
        <w:rPr>
          <w:spacing w:val="1"/>
        </w:rPr>
        <w:t xml:space="preserve"> </w:t>
      </w:r>
      <w:r w:rsidRPr="008D413A">
        <w:t>documents que siguin</w:t>
      </w:r>
      <w:r w:rsidRPr="008D413A">
        <w:rPr>
          <w:spacing w:val="1"/>
        </w:rPr>
        <w:t xml:space="preserve"> </w:t>
      </w:r>
      <w:r w:rsidRPr="008D413A">
        <w:t>pertinents.</w:t>
      </w:r>
    </w:p>
    <w:p w14:paraId="54494D9D" w14:textId="77777777" w:rsidR="008D413A" w:rsidRPr="008D413A" w:rsidRDefault="008D413A" w:rsidP="003F7688">
      <w:pPr>
        <w:spacing w:before="10"/>
        <w:jc w:val="both"/>
        <w:rPr>
          <w:sz w:val="21"/>
        </w:rPr>
      </w:pPr>
    </w:p>
    <w:p w14:paraId="1B33706E" w14:textId="77777777" w:rsidR="008D413A" w:rsidRPr="008D413A" w:rsidRDefault="008D413A" w:rsidP="003F7688">
      <w:pPr>
        <w:spacing w:before="1"/>
        <w:jc w:val="both"/>
      </w:pPr>
      <w:r w:rsidRPr="008D413A">
        <w:t>Les sol·licituds de justificació es duran a terme a través de la funcionalitat que a aquest</w:t>
      </w:r>
      <w:r w:rsidRPr="008D413A">
        <w:rPr>
          <w:spacing w:val="-59"/>
        </w:rPr>
        <w:t xml:space="preserve"> </w:t>
      </w:r>
      <w:r w:rsidRPr="008D413A">
        <w:t>efecte té l’eina de Sobre Digital, mitjançant la qual s’adreçarà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 corresponent.</w:t>
      </w:r>
    </w:p>
    <w:p w14:paraId="1F6CF11F" w14:textId="77777777" w:rsidR="008D413A" w:rsidRPr="008D413A" w:rsidRDefault="008D413A" w:rsidP="003F7688">
      <w:pPr>
        <w:spacing w:before="11"/>
        <w:jc w:val="both"/>
        <w:rPr>
          <w:sz w:val="21"/>
        </w:rPr>
      </w:pPr>
    </w:p>
    <w:p w14:paraId="316AFED7" w14:textId="77777777" w:rsidR="008D413A" w:rsidRPr="008D413A" w:rsidRDefault="008D413A" w:rsidP="003F7688">
      <w:pPr>
        <w:jc w:val="both"/>
      </w:pPr>
      <w:r w:rsidRPr="008D413A">
        <w:t>Aquest requeriment es comunicarà a l’empresa mitjançant comunicació electrònica a</w:t>
      </w:r>
      <w:r w:rsidRPr="008D413A">
        <w:rPr>
          <w:spacing w:val="1"/>
        </w:rPr>
        <w:t xml:space="preserve"> </w:t>
      </w:r>
      <w:r w:rsidRPr="008D413A">
        <w:t xml:space="preserve">través de </w:t>
      </w:r>
      <w:proofErr w:type="spellStart"/>
      <w:r w:rsidRPr="008D413A">
        <w:t>l’e</w:t>
      </w:r>
      <w:proofErr w:type="spellEnd"/>
      <w:r w:rsidRPr="008D413A">
        <w:t>-NOTUM, integrat amb la Plataforma de serveis de contractació pública,</w:t>
      </w:r>
      <w:r w:rsidRPr="008D413A">
        <w:rPr>
          <w:spacing w:val="1"/>
        </w:rPr>
        <w:t xml:space="preserve"> </w:t>
      </w:r>
      <w:r w:rsidRPr="008D413A">
        <w:t>d’acord</w:t>
      </w:r>
      <w:r w:rsidRPr="008D413A">
        <w:rPr>
          <w:spacing w:val="-1"/>
        </w:rPr>
        <w:t xml:space="preserve"> </w:t>
      </w:r>
      <w:r w:rsidRPr="008D413A">
        <w:t>amb la clàusula</w:t>
      </w:r>
      <w:r w:rsidRPr="008D413A">
        <w:rPr>
          <w:spacing w:val="-4"/>
        </w:rPr>
        <w:t xml:space="preserve"> </w:t>
      </w:r>
      <w:r w:rsidRPr="008D413A">
        <w:t>vuitena</w:t>
      </w:r>
      <w:r w:rsidRPr="008D413A">
        <w:rPr>
          <w:spacing w:val="-1"/>
        </w:rPr>
        <w:t xml:space="preserve"> </w:t>
      </w:r>
      <w:r w:rsidRPr="008D413A">
        <w:t>d’aquest plec.</w:t>
      </w:r>
    </w:p>
    <w:p w14:paraId="70BF4A01" w14:textId="77777777" w:rsidR="008D413A" w:rsidRPr="008D413A" w:rsidRDefault="008D413A" w:rsidP="003F7688">
      <w:pPr>
        <w:jc w:val="both"/>
      </w:pPr>
    </w:p>
    <w:p w14:paraId="758708A3" w14:textId="77777777" w:rsidR="008D413A" w:rsidRPr="008D413A" w:rsidRDefault="008D413A" w:rsidP="003F7688">
      <w:pPr>
        <w:spacing w:before="1"/>
        <w:ind w:hanging="1"/>
        <w:jc w:val="both"/>
      </w:pPr>
      <w:r w:rsidRPr="008D413A">
        <w:t>Transcorregut aquest termini, si la Mesa de Contractació no rep la informació i la</w:t>
      </w:r>
      <w:r w:rsidRPr="008D413A">
        <w:rPr>
          <w:spacing w:val="1"/>
        </w:rPr>
        <w:t xml:space="preserve"> </w:t>
      </w:r>
      <w:r w:rsidRPr="008D413A">
        <w:t>documentació</w:t>
      </w:r>
      <w:r w:rsidRPr="008D413A">
        <w:rPr>
          <w:spacing w:val="1"/>
        </w:rPr>
        <w:t xml:space="preserve"> </w:t>
      </w:r>
      <w:r w:rsidRPr="008D413A">
        <w:t>justificativa</w:t>
      </w:r>
      <w:r w:rsidRPr="008D413A">
        <w:rPr>
          <w:spacing w:val="1"/>
        </w:rPr>
        <w:t xml:space="preserve"> </w:t>
      </w:r>
      <w:r w:rsidRPr="008D413A">
        <w:t>sol·licitada,</w:t>
      </w:r>
      <w:r w:rsidRPr="008D413A">
        <w:rPr>
          <w:spacing w:val="1"/>
        </w:rPr>
        <w:t xml:space="preserve"> </w:t>
      </w:r>
      <w:r w:rsidRPr="008D413A">
        <w:t>ho</w:t>
      </w:r>
      <w:r w:rsidRPr="008D413A">
        <w:rPr>
          <w:spacing w:val="1"/>
        </w:rPr>
        <w:t xml:space="preserve"> </w:t>
      </w:r>
      <w:r w:rsidRPr="008D413A">
        <w:t>posarà</w:t>
      </w:r>
      <w:r w:rsidRPr="008D413A">
        <w:rPr>
          <w:spacing w:val="1"/>
        </w:rPr>
        <w:t xml:space="preserve"> </w:t>
      </w:r>
      <w:r w:rsidRPr="008D413A">
        <w:t>en</w:t>
      </w:r>
      <w:r w:rsidRPr="008D413A">
        <w:rPr>
          <w:spacing w:val="1"/>
        </w:rPr>
        <w:t xml:space="preserve"> </w:t>
      </w:r>
      <w:r w:rsidRPr="008D413A">
        <w:t>coneixement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i es considerarà que la proposició no podrà ser complerta, de manera que</w:t>
      </w:r>
      <w:r w:rsidRPr="008D413A">
        <w:rPr>
          <w:spacing w:val="1"/>
        </w:rPr>
        <w:t xml:space="preserve"> </w:t>
      </w:r>
      <w:r w:rsidRPr="008D413A">
        <w:t>l’empresa</w:t>
      </w:r>
      <w:r w:rsidRPr="008D413A">
        <w:rPr>
          <w:spacing w:val="-1"/>
        </w:rPr>
        <w:t xml:space="preserve"> </w:t>
      </w:r>
      <w:r w:rsidRPr="008D413A">
        <w:t>licitadora</w:t>
      </w:r>
      <w:r w:rsidRPr="008D413A">
        <w:rPr>
          <w:spacing w:val="-5"/>
        </w:rPr>
        <w:t xml:space="preserve"> </w:t>
      </w:r>
      <w:r w:rsidRPr="008D413A">
        <w:t>quedarà</w:t>
      </w:r>
      <w:r w:rsidRPr="008D413A">
        <w:rPr>
          <w:spacing w:val="-4"/>
        </w:rPr>
        <w:t xml:space="preserve"> </w:t>
      </w:r>
      <w:r w:rsidRPr="008D413A">
        <w:t>exclosa</w:t>
      </w:r>
      <w:r w:rsidRPr="008D413A">
        <w:rPr>
          <w:spacing w:val="-1"/>
        </w:rPr>
        <w:t xml:space="preserve"> </w:t>
      </w:r>
      <w:r w:rsidRPr="008D413A">
        <w:t>del procediment.</w:t>
      </w:r>
    </w:p>
    <w:p w14:paraId="58635438" w14:textId="77777777" w:rsidR="008D413A" w:rsidRPr="008D413A" w:rsidRDefault="008D413A" w:rsidP="003F7688">
      <w:pPr>
        <w:spacing w:before="11"/>
        <w:jc w:val="both"/>
        <w:rPr>
          <w:sz w:val="20"/>
        </w:rPr>
      </w:pPr>
    </w:p>
    <w:p w14:paraId="75A2BDAF" w14:textId="77777777" w:rsidR="008D413A" w:rsidRPr="008D413A" w:rsidRDefault="008D413A" w:rsidP="003F7688">
      <w:pPr>
        <w:ind w:hanging="1"/>
        <w:jc w:val="both"/>
      </w:pPr>
      <w:r w:rsidRPr="008D413A">
        <w:t>Si la Mesa de Contractació rep la informació i la documentació justificativa sol·licitada</w:t>
      </w:r>
      <w:r w:rsidRPr="008D413A">
        <w:rPr>
          <w:spacing w:val="1"/>
        </w:rPr>
        <w:t xml:space="preserve"> </w:t>
      </w:r>
      <w:r w:rsidRPr="008D413A">
        <w:t>dins el termini corresponent, l’avaluarà i elevarà la corresponent proposta d’acceptació</w:t>
      </w:r>
      <w:r w:rsidRPr="008D413A">
        <w:rPr>
          <w:spacing w:val="1"/>
        </w:rPr>
        <w:t xml:space="preserve"> </w:t>
      </w:r>
      <w:r w:rsidRPr="008D413A">
        <w:t>o rebuig de</w:t>
      </w:r>
      <w:r w:rsidRPr="008D413A">
        <w:rPr>
          <w:spacing w:val="1"/>
        </w:rPr>
        <w:t xml:space="preserve"> </w:t>
      </w:r>
      <w:r w:rsidRPr="008D413A">
        <w:t>la</w:t>
      </w:r>
      <w:r w:rsidRPr="008D413A">
        <w:rPr>
          <w:spacing w:val="1"/>
        </w:rPr>
        <w:t xml:space="preserve"> </w:t>
      </w:r>
      <w:r w:rsidRPr="008D413A">
        <w:t>proposició,</w:t>
      </w:r>
      <w:r w:rsidRPr="008D413A">
        <w:rPr>
          <w:spacing w:val="61"/>
        </w:rPr>
        <w:t xml:space="preserve"> </w:t>
      </w:r>
      <w:r w:rsidRPr="008D413A">
        <w:t>degudament</w:t>
      </w:r>
      <w:r w:rsidRPr="008D413A">
        <w:rPr>
          <w:spacing w:val="61"/>
        </w:rPr>
        <w:t xml:space="preserve"> </w:t>
      </w:r>
      <w:r w:rsidRPr="008D413A">
        <w:t>motivada,</w:t>
      </w:r>
      <w:r w:rsidRPr="008D413A">
        <w:rPr>
          <w:spacing w:val="61"/>
        </w:rPr>
        <w:t xml:space="preserve"> </w:t>
      </w:r>
      <w:r w:rsidRPr="008D413A">
        <w:t>a</w:t>
      </w:r>
      <w:r w:rsidRPr="008D413A">
        <w:rPr>
          <w:spacing w:val="61"/>
        </w:rPr>
        <w:t xml:space="preserve"> </w:t>
      </w:r>
      <w:r w:rsidRPr="008D413A">
        <w:t>l’òrgan de contractació, per tal</w:t>
      </w:r>
      <w:r w:rsidRPr="008D413A">
        <w:rPr>
          <w:spacing w:val="1"/>
        </w:rPr>
        <w:t xml:space="preserve"> </w:t>
      </w:r>
      <w:r w:rsidRPr="008D413A">
        <w:t>que</w:t>
      </w:r>
      <w:r w:rsidRPr="008D413A">
        <w:rPr>
          <w:spacing w:val="1"/>
        </w:rPr>
        <w:t xml:space="preserve"> </w:t>
      </w:r>
      <w:r w:rsidRPr="008D413A">
        <w:t>aquest</w:t>
      </w:r>
      <w:r w:rsidRPr="008D413A">
        <w:rPr>
          <w:spacing w:val="1"/>
        </w:rPr>
        <w:t xml:space="preserve"> </w:t>
      </w:r>
      <w:r w:rsidRPr="008D413A">
        <w:t>decideixi,</w:t>
      </w:r>
      <w:r w:rsidRPr="008D413A">
        <w:rPr>
          <w:spacing w:val="1"/>
        </w:rPr>
        <w:t xml:space="preserve"> </w:t>
      </w:r>
      <w:r w:rsidRPr="008D413A">
        <w:t>previ</w:t>
      </w:r>
      <w:r w:rsidRPr="008D413A">
        <w:rPr>
          <w:spacing w:val="1"/>
        </w:rPr>
        <w:t xml:space="preserve"> </w:t>
      </w:r>
      <w:r w:rsidRPr="008D413A">
        <w:t>l’assessorament</w:t>
      </w:r>
      <w:r w:rsidRPr="008D413A">
        <w:rPr>
          <w:spacing w:val="1"/>
        </w:rPr>
        <w:t xml:space="preserve"> </w:t>
      </w:r>
      <w:r w:rsidRPr="008D413A">
        <w:t>tècnic</w:t>
      </w:r>
      <w:r w:rsidRPr="008D413A">
        <w:rPr>
          <w:spacing w:val="1"/>
        </w:rPr>
        <w:t xml:space="preserve"> </w:t>
      </w:r>
      <w:r w:rsidRPr="008D413A">
        <w:t>del</w:t>
      </w:r>
      <w:r w:rsidRPr="008D413A">
        <w:rPr>
          <w:spacing w:val="1"/>
        </w:rPr>
        <w:t xml:space="preserve"> </w:t>
      </w:r>
      <w:r w:rsidRPr="008D413A">
        <w:t>servei</w:t>
      </w:r>
      <w:r w:rsidRPr="008D413A">
        <w:rPr>
          <w:spacing w:val="1"/>
        </w:rPr>
        <w:t xml:space="preserve"> </w:t>
      </w:r>
      <w:r w:rsidRPr="008D413A">
        <w:t>corresponent,</w:t>
      </w:r>
      <w:r w:rsidRPr="008D413A">
        <w:rPr>
          <w:spacing w:val="1"/>
        </w:rPr>
        <w:t xml:space="preserve"> </w:t>
      </w:r>
      <w:r w:rsidRPr="008D413A">
        <w:t>o</w:t>
      </w:r>
      <w:r w:rsidRPr="008D413A">
        <w:rPr>
          <w:spacing w:val="1"/>
        </w:rPr>
        <w:t xml:space="preserve"> </w:t>
      </w:r>
      <w:r w:rsidRPr="008D413A">
        <w:t>bé</w:t>
      </w:r>
      <w:r w:rsidRPr="008D413A">
        <w:rPr>
          <w:spacing w:val="1"/>
        </w:rPr>
        <w:t xml:space="preserve"> </w:t>
      </w:r>
      <w:r w:rsidRPr="008D413A">
        <w:t>acceptar l’oferta, perquè considera acreditada la seva viabilitat, o bé, en cas contrari,</w:t>
      </w:r>
      <w:r w:rsidRPr="008D413A">
        <w:rPr>
          <w:spacing w:val="1"/>
        </w:rPr>
        <w:t xml:space="preserve"> </w:t>
      </w:r>
      <w:r w:rsidRPr="008D413A">
        <w:t>rebutjar-la.</w:t>
      </w:r>
    </w:p>
    <w:p w14:paraId="7F53DE81" w14:textId="77777777" w:rsidR="008D413A" w:rsidRPr="008D413A" w:rsidRDefault="008D413A" w:rsidP="003F7688">
      <w:pPr>
        <w:spacing w:before="11"/>
        <w:jc w:val="both"/>
        <w:rPr>
          <w:sz w:val="21"/>
        </w:rPr>
      </w:pPr>
    </w:p>
    <w:p w14:paraId="4F8BE57C" w14:textId="77777777" w:rsidR="008D413A" w:rsidRPr="008D413A" w:rsidRDefault="008D413A" w:rsidP="003F7688">
      <w:pPr>
        <w:ind w:firstLine="1"/>
        <w:jc w:val="both"/>
      </w:pPr>
      <w:r w:rsidRPr="008D413A">
        <w:t>L’òrgan de contractació rebutjarà les ofertes incurses en presumpció</w:t>
      </w:r>
      <w:r w:rsidRPr="008D413A">
        <w:rPr>
          <w:spacing w:val="61"/>
        </w:rPr>
        <w:t xml:space="preserve"> </w:t>
      </w:r>
      <w:proofErr w:type="spellStart"/>
      <w:r w:rsidRPr="008D413A">
        <w:t>d’anormalitat</w:t>
      </w:r>
      <w:proofErr w:type="spellEnd"/>
      <w:r w:rsidRPr="008D413A">
        <w:rPr>
          <w:spacing w:val="61"/>
        </w:rPr>
        <w:t xml:space="preserve"> </w:t>
      </w:r>
      <w:r w:rsidRPr="008D413A">
        <w:t>si</w:t>
      </w:r>
      <w:r w:rsidRPr="008D413A">
        <w:rPr>
          <w:spacing w:val="1"/>
        </w:rPr>
        <w:t xml:space="preserve"> </w:t>
      </w:r>
      <w:r w:rsidRPr="008D413A">
        <w:t>es</w:t>
      </w:r>
      <w:r w:rsidRPr="008D413A">
        <w:rPr>
          <w:spacing w:val="1"/>
        </w:rPr>
        <w:t xml:space="preserve"> </w:t>
      </w:r>
      <w:r w:rsidRPr="008D413A">
        <w:t>basen</w:t>
      </w:r>
      <w:r w:rsidRPr="008D413A">
        <w:rPr>
          <w:spacing w:val="1"/>
        </w:rPr>
        <w:t xml:space="preserve"> </w:t>
      </w:r>
      <w:r w:rsidRPr="008D413A">
        <w:t>en</w:t>
      </w:r>
      <w:r w:rsidRPr="008D413A">
        <w:rPr>
          <w:spacing w:val="1"/>
        </w:rPr>
        <w:t xml:space="preserve"> </w:t>
      </w:r>
      <w:r w:rsidRPr="008D413A">
        <w:t>hipòtesis</w:t>
      </w:r>
      <w:r w:rsidRPr="008D413A">
        <w:rPr>
          <w:spacing w:val="1"/>
        </w:rPr>
        <w:t xml:space="preserve"> </w:t>
      </w:r>
      <w:r w:rsidRPr="008D413A">
        <w:t>o</w:t>
      </w:r>
      <w:r w:rsidRPr="008D413A">
        <w:rPr>
          <w:spacing w:val="1"/>
        </w:rPr>
        <w:t xml:space="preserve"> </w:t>
      </w:r>
      <w:r w:rsidRPr="008D413A">
        <w:t>pràctiques</w:t>
      </w:r>
      <w:r w:rsidRPr="008D413A">
        <w:rPr>
          <w:spacing w:val="1"/>
        </w:rPr>
        <w:t xml:space="preserve"> </w:t>
      </w:r>
      <w:r w:rsidRPr="008D413A">
        <w:t>inadequades</w:t>
      </w:r>
      <w:r w:rsidRPr="008D413A">
        <w:rPr>
          <w:spacing w:val="1"/>
        </w:rPr>
        <w:t xml:space="preserve"> </w:t>
      </w:r>
      <w:r w:rsidRPr="008D413A">
        <w:t>des</w:t>
      </w:r>
      <w:r w:rsidRPr="008D413A">
        <w:rPr>
          <w:spacing w:val="1"/>
        </w:rPr>
        <w:t xml:space="preserve"> </w:t>
      </w:r>
      <w:r w:rsidRPr="008D413A">
        <w:t>d’una</w:t>
      </w:r>
      <w:r w:rsidRPr="008D413A">
        <w:rPr>
          <w:spacing w:val="1"/>
        </w:rPr>
        <w:t xml:space="preserve"> </w:t>
      </w:r>
      <w:r w:rsidRPr="008D413A">
        <w:t>perspectiva</w:t>
      </w:r>
      <w:r w:rsidRPr="008D413A">
        <w:rPr>
          <w:spacing w:val="1"/>
        </w:rPr>
        <w:t xml:space="preserve"> </w:t>
      </w:r>
      <w:r w:rsidRPr="008D413A">
        <w:t>tècnica,</w:t>
      </w:r>
      <w:r w:rsidRPr="008D413A">
        <w:rPr>
          <w:spacing w:val="1"/>
        </w:rPr>
        <w:t xml:space="preserve"> </w:t>
      </w:r>
      <w:r w:rsidRPr="008D413A">
        <w:t>econòmica</w:t>
      </w:r>
      <w:r w:rsidRPr="008D413A">
        <w:rPr>
          <w:spacing w:val="1"/>
        </w:rPr>
        <w:t xml:space="preserve"> </w:t>
      </w:r>
      <w:r w:rsidRPr="008D413A">
        <w:t>o</w:t>
      </w:r>
      <w:r w:rsidRPr="008D413A">
        <w:rPr>
          <w:spacing w:val="1"/>
        </w:rPr>
        <w:t xml:space="preserve"> </w:t>
      </w:r>
      <w:r w:rsidRPr="008D413A">
        <w:t>jurídica.</w:t>
      </w:r>
      <w:r w:rsidRPr="008D413A">
        <w:rPr>
          <w:spacing w:val="1"/>
        </w:rPr>
        <w:t xml:space="preserve"> </w:t>
      </w:r>
      <w:r w:rsidRPr="008D413A">
        <w:t>Així</w:t>
      </w:r>
      <w:r w:rsidRPr="008D413A">
        <w:rPr>
          <w:spacing w:val="1"/>
        </w:rPr>
        <w:t xml:space="preserve"> </w:t>
      </w:r>
      <w:r w:rsidRPr="008D413A">
        <w:t>mateix,</w:t>
      </w:r>
      <w:r w:rsidRPr="008D413A">
        <w:rPr>
          <w:spacing w:val="1"/>
        </w:rPr>
        <w:t xml:space="preserve"> </w:t>
      </w:r>
      <w:r w:rsidRPr="008D413A">
        <w:t>rebutjarà</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si</w:t>
      </w:r>
      <w:r w:rsidRPr="008D413A">
        <w:rPr>
          <w:spacing w:val="1"/>
        </w:rPr>
        <w:t xml:space="preserve"> </w:t>
      </w:r>
      <w:r w:rsidRPr="008D413A">
        <w:t>comprova</w:t>
      </w:r>
      <w:r w:rsidRPr="008D413A">
        <w:rPr>
          <w:spacing w:val="1"/>
        </w:rPr>
        <w:t xml:space="preserve"> </w:t>
      </w:r>
      <w:r w:rsidRPr="008D413A">
        <w:t>que</w:t>
      </w:r>
      <w:r w:rsidRPr="008D413A">
        <w:rPr>
          <w:spacing w:val="1"/>
        </w:rPr>
        <w:t xml:space="preserve"> </w:t>
      </w:r>
      <w:r w:rsidRPr="008D413A">
        <w:t>són</w:t>
      </w:r>
      <w:r w:rsidRPr="008D413A">
        <w:rPr>
          <w:spacing w:val="1"/>
        </w:rPr>
        <w:t xml:space="preserve"> </w:t>
      </w:r>
      <w:r w:rsidRPr="008D413A">
        <w:t>anormalment</w:t>
      </w:r>
      <w:r w:rsidRPr="008D413A">
        <w:rPr>
          <w:spacing w:val="1"/>
        </w:rPr>
        <w:t xml:space="preserve"> </w:t>
      </w:r>
      <w:r w:rsidRPr="008D413A">
        <w:t>baixes</w:t>
      </w:r>
      <w:r w:rsidRPr="008D413A">
        <w:rPr>
          <w:spacing w:val="1"/>
        </w:rPr>
        <w:t xml:space="preserve"> </w:t>
      </w:r>
      <w:r w:rsidRPr="008D413A">
        <w:t>perquè</w:t>
      </w:r>
      <w:r w:rsidRPr="008D413A">
        <w:rPr>
          <w:spacing w:val="1"/>
        </w:rPr>
        <w:t xml:space="preserve"> </w:t>
      </w:r>
      <w:r w:rsidRPr="008D413A">
        <w:t>vulneren</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sobre</w:t>
      </w:r>
      <w:r w:rsidRPr="008D413A">
        <w:rPr>
          <w:spacing w:val="1"/>
        </w:rPr>
        <w:t xml:space="preserve"> </w:t>
      </w:r>
      <w:r w:rsidRPr="008D413A">
        <w:t>subcontractació</w:t>
      </w:r>
      <w:r w:rsidRPr="008D413A">
        <w:rPr>
          <w:spacing w:val="1"/>
        </w:rPr>
        <w:t xml:space="preserve"> </w:t>
      </w:r>
      <w:r w:rsidRPr="008D413A">
        <w:t>o</w:t>
      </w:r>
      <w:r w:rsidRPr="008D413A">
        <w:rPr>
          <w:spacing w:val="1"/>
        </w:rPr>
        <w:t xml:space="preserve"> </w:t>
      </w:r>
      <w:r w:rsidRPr="008D413A">
        <w:t>no</w:t>
      </w:r>
      <w:r w:rsidRPr="008D413A">
        <w:rPr>
          <w:spacing w:val="1"/>
        </w:rPr>
        <w:t xml:space="preserve"> </w:t>
      </w:r>
      <w:r w:rsidRPr="008D413A">
        <w:t>compleixen</w:t>
      </w:r>
      <w:r w:rsidRPr="008D413A">
        <w:rPr>
          <w:spacing w:val="1"/>
        </w:rPr>
        <w:t xml:space="preserve"> </w:t>
      </w:r>
      <w:r w:rsidRPr="008D413A">
        <w:t>les</w:t>
      </w:r>
      <w:r w:rsidRPr="008D413A">
        <w:rPr>
          <w:spacing w:val="1"/>
        </w:rPr>
        <w:t xml:space="preserve"> </w:t>
      </w:r>
      <w:r w:rsidRPr="008D413A">
        <w:t>obligacions</w:t>
      </w:r>
      <w:r w:rsidRPr="008D413A">
        <w:rPr>
          <w:spacing w:val="1"/>
        </w:rPr>
        <w:t xml:space="preserve"> </w:t>
      </w:r>
      <w:r w:rsidRPr="008D413A">
        <w:t>aplicables</w:t>
      </w:r>
      <w:r w:rsidRPr="008D413A">
        <w:rPr>
          <w:spacing w:val="1"/>
        </w:rPr>
        <w:t xml:space="preserve"> </w:t>
      </w:r>
      <w:r w:rsidRPr="008D413A">
        <w:t>en</w:t>
      </w:r>
      <w:r w:rsidRPr="008D413A">
        <w:rPr>
          <w:spacing w:val="1"/>
        </w:rPr>
        <w:t xml:space="preserve"> </w:t>
      </w:r>
      <w:r w:rsidRPr="008D413A">
        <w:t>matèria</w:t>
      </w:r>
      <w:r w:rsidRPr="008D413A">
        <w:rPr>
          <w:spacing w:val="1"/>
        </w:rPr>
        <w:t xml:space="preserve"> </w:t>
      </w:r>
      <w:r w:rsidRPr="008D413A">
        <w:t>mediambiental,</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laboral,</w:t>
      </w:r>
      <w:r w:rsidRPr="008D413A">
        <w:rPr>
          <w:spacing w:val="1"/>
        </w:rPr>
        <w:t xml:space="preserve"> </w:t>
      </w:r>
      <w:r w:rsidRPr="008D413A">
        <w:t>nacional</w:t>
      </w:r>
      <w:r w:rsidRPr="008D413A">
        <w:rPr>
          <w:spacing w:val="1"/>
        </w:rPr>
        <w:t xml:space="preserve"> </w:t>
      </w:r>
      <w:r w:rsidRPr="008D413A">
        <w:t>o</w:t>
      </w:r>
      <w:r w:rsidRPr="008D413A">
        <w:rPr>
          <w:spacing w:val="1"/>
        </w:rPr>
        <w:t xml:space="preserve"> </w:t>
      </w:r>
      <w:r w:rsidRPr="008D413A">
        <w:t>internacional,</w:t>
      </w:r>
      <w:r w:rsidRPr="008D413A">
        <w:rPr>
          <w:spacing w:val="1"/>
        </w:rPr>
        <w:t xml:space="preserve"> </w:t>
      </w:r>
      <w:r w:rsidRPr="008D413A">
        <w:t>inclòs</w:t>
      </w:r>
      <w:r w:rsidRPr="008D413A">
        <w:rPr>
          <w:spacing w:val="1"/>
        </w:rPr>
        <w:t xml:space="preserve"> </w:t>
      </w:r>
      <w:r w:rsidRPr="008D413A">
        <w:t>l’incompliment</w:t>
      </w:r>
      <w:r w:rsidRPr="008D413A">
        <w:rPr>
          <w:spacing w:val="1"/>
        </w:rPr>
        <w:t xml:space="preserve"> </w:t>
      </w:r>
      <w:r w:rsidRPr="008D413A">
        <w:t>dels</w:t>
      </w:r>
      <w:r w:rsidRPr="008D413A">
        <w:rPr>
          <w:spacing w:val="1"/>
        </w:rPr>
        <w:t xml:space="preserve"> </w:t>
      </w:r>
      <w:r w:rsidRPr="008D413A">
        <w:t>convenis</w:t>
      </w:r>
      <w:r w:rsidRPr="008D413A">
        <w:rPr>
          <w:spacing w:val="1"/>
        </w:rPr>
        <w:t xml:space="preserve"> </w:t>
      </w:r>
      <w:r w:rsidRPr="008D413A">
        <w:t>col·lectius</w:t>
      </w:r>
      <w:r w:rsidRPr="008D413A">
        <w:rPr>
          <w:spacing w:val="1"/>
        </w:rPr>
        <w:t xml:space="preserve"> </w:t>
      </w:r>
      <w:r w:rsidRPr="008D413A">
        <w:t>sectorials</w:t>
      </w:r>
      <w:r w:rsidRPr="008D413A">
        <w:rPr>
          <w:spacing w:val="1"/>
        </w:rPr>
        <w:t xml:space="preserve"> </w:t>
      </w:r>
      <w:r w:rsidRPr="008D413A">
        <w:t>vigents,</w:t>
      </w:r>
      <w:r w:rsidRPr="008D413A">
        <w:rPr>
          <w:spacing w:val="-1"/>
        </w:rPr>
        <w:t xml:space="preserve"> </w:t>
      </w:r>
      <w:r w:rsidRPr="008D413A">
        <w:t>en aplicació</w:t>
      </w:r>
      <w:r w:rsidRPr="008D413A">
        <w:rPr>
          <w:spacing w:val="-1"/>
        </w:rPr>
        <w:t xml:space="preserve"> </w:t>
      </w:r>
      <w:r w:rsidRPr="008D413A">
        <w:t>del</w:t>
      </w:r>
      <w:r w:rsidRPr="008D413A">
        <w:rPr>
          <w:spacing w:val="-4"/>
        </w:rPr>
        <w:t xml:space="preserve"> </w:t>
      </w:r>
      <w:r w:rsidRPr="008D413A">
        <w:t>que</w:t>
      </w:r>
      <w:r w:rsidRPr="008D413A">
        <w:rPr>
          <w:spacing w:val="-3"/>
        </w:rPr>
        <w:t xml:space="preserve"> </w:t>
      </w:r>
      <w:r w:rsidRPr="008D413A">
        <w:t>estableix</w:t>
      </w:r>
      <w:r w:rsidRPr="008D413A">
        <w:rPr>
          <w:spacing w:val="-4"/>
        </w:rPr>
        <w:t xml:space="preserve"> </w:t>
      </w:r>
      <w:r w:rsidRPr="008D413A">
        <w:t>l’article 201 de</w:t>
      </w:r>
      <w:r w:rsidRPr="008D413A">
        <w:rPr>
          <w:spacing w:val="-1"/>
        </w:rPr>
        <w:t xml:space="preserve"> </w:t>
      </w:r>
      <w:r w:rsidRPr="008D413A">
        <w:t>la LCSP.</w:t>
      </w:r>
    </w:p>
    <w:p w14:paraId="5E7E3C41" w14:textId="77777777" w:rsidR="001F61DE" w:rsidRDefault="001F61DE" w:rsidP="003F7688">
      <w:pPr>
        <w:pStyle w:val="Textindependent"/>
        <w:spacing w:before="11"/>
        <w:rPr>
          <w:sz w:val="20"/>
        </w:rPr>
      </w:pPr>
    </w:p>
    <w:p w14:paraId="1D4E83CC" w14:textId="20C33C6B" w:rsidR="001F61DE" w:rsidRDefault="008D413A" w:rsidP="003F7688">
      <w:pPr>
        <w:pStyle w:val="Ttol2"/>
        <w:spacing w:line="276" w:lineRule="auto"/>
        <w:jc w:val="both"/>
        <w:rPr>
          <w:szCs w:val="22"/>
        </w:rPr>
      </w:pPr>
      <w:bookmarkStart w:id="59" w:name="Quinzena._Classificació_de_les_ofertes_i"/>
      <w:bookmarkStart w:id="60" w:name="_bookmark17"/>
      <w:bookmarkStart w:id="61" w:name="_Toc129862504"/>
      <w:bookmarkEnd w:id="59"/>
      <w:bookmarkEnd w:id="60"/>
      <w:r>
        <w:rPr>
          <w:szCs w:val="22"/>
        </w:rPr>
        <w:t>Quinzena</w:t>
      </w:r>
      <w:r w:rsidR="00F40EBF" w:rsidRPr="008D413A">
        <w:rPr>
          <w:szCs w:val="22"/>
        </w:rPr>
        <w:t>. Classificació de les ofertes i requeriment de documentació previ a</w:t>
      </w:r>
      <w:r w:rsidR="00F40EBF" w:rsidRPr="008D413A">
        <w:rPr>
          <w:spacing w:val="-64"/>
          <w:szCs w:val="22"/>
        </w:rPr>
        <w:t xml:space="preserve"> </w:t>
      </w:r>
      <w:r w:rsidR="00F40EBF" w:rsidRPr="008D413A">
        <w:rPr>
          <w:szCs w:val="22"/>
        </w:rPr>
        <w:t>l’adjudicació</w:t>
      </w:r>
      <w:bookmarkEnd w:id="61"/>
    </w:p>
    <w:p w14:paraId="7CF19CB9" w14:textId="77777777" w:rsidR="008D413A" w:rsidRDefault="008D413A" w:rsidP="003F7688">
      <w:pPr>
        <w:pStyle w:val="Ttol2"/>
        <w:spacing w:line="276" w:lineRule="auto"/>
        <w:jc w:val="both"/>
        <w:rPr>
          <w:szCs w:val="22"/>
        </w:rPr>
      </w:pPr>
    </w:p>
    <w:p w14:paraId="7DCA18E3" w14:textId="26110C20" w:rsidR="008D413A" w:rsidRPr="008D413A" w:rsidRDefault="008D413A" w:rsidP="003F7688">
      <w:pPr>
        <w:ind w:firstLine="1"/>
        <w:jc w:val="both"/>
      </w:pPr>
      <w:r w:rsidRPr="008D413A">
        <w:rPr>
          <w:rFonts w:ascii="Arial" w:hAnsi="Arial"/>
          <w:b/>
        </w:rPr>
        <w:t>1</w:t>
      </w:r>
      <w:r>
        <w:rPr>
          <w:rFonts w:ascii="Arial" w:hAnsi="Arial"/>
          <w:b/>
        </w:rPr>
        <w:t>5</w:t>
      </w:r>
      <w:r w:rsidRPr="008D413A">
        <w:rPr>
          <w:rFonts w:ascii="Arial" w:hAnsi="Arial"/>
          <w:b/>
        </w:rPr>
        <w:t>.1</w:t>
      </w:r>
      <w:r w:rsidRPr="008D413A">
        <w:rPr>
          <w:rFonts w:ascii="Arial" w:hAnsi="Arial"/>
          <w:b/>
          <w:spacing w:val="1"/>
        </w:rPr>
        <w:t xml:space="preserve"> </w:t>
      </w:r>
      <w:r w:rsidRPr="008D413A">
        <w:t>Un</w:t>
      </w:r>
      <w:r w:rsidRPr="008D413A">
        <w:rPr>
          <w:spacing w:val="1"/>
        </w:rPr>
        <w:t xml:space="preserve"> </w:t>
      </w:r>
      <w:r w:rsidRPr="008D413A">
        <w:t>cop</w:t>
      </w:r>
      <w:r w:rsidRPr="008D413A">
        <w:rPr>
          <w:spacing w:val="1"/>
        </w:rPr>
        <w:t xml:space="preserve"> </w:t>
      </w:r>
      <w:r w:rsidRPr="008D413A">
        <w:t>feta</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61"/>
        </w:rPr>
        <w:t xml:space="preserve"> </w:t>
      </w:r>
      <w:r w:rsidRPr="008D413A">
        <w:t>la</w:t>
      </w:r>
      <w:r w:rsidRPr="008D413A">
        <w:rPr>
          <w:spacing w:val="61"/>
        </w:rPr>
        <w:t xml:space="preserve"> </w:t>
      </w:r>
      <w:r w:rsidRPr="008D413A">
        <w:t>Mesa</w:t>
      </w:r>
      <w:r w:rsidRPr="008D413A">
        <w:rPr>
          <w:spacing w:val="61"/>
        </w:rPr>
        <w:t xml:space="preserve"> </w:t>
      </w:r>
      <w:r w:rsidRPr="008D413A">
        <w:t>de</w:t>
      </w:r>
      <w:r w:rsidRPr="008D413A">
        <w:rPr>
          <w:spacing w:val="61"/>
        </w:rPr>
        <w:t xml:space="preserve"> </w:t>
      </w:r>
      <w:r w:rsidRPr="008D413A">
        <w:t>Contractació,</w:t>
      </w:r>
      <w:r w:rsidRPr="008D413A">
        <w:rPr>
          <w:spacing w:val="61"/>
        </w:rPr>
        <w:t xml:space="preserve"> </w:t>
      </w:r>
      <w:r w:rsidRPr="008D413A">
        <w:t>i</w:t>
      </w:r>
      <w:r w:rsidRPr="008D413A">
        <w:rPr>
          <w:spacing w:val="61"/>
        </w:rPr>
        <w:t xml:space="preserve"> </w:t>
      </w:r>
      <w:r w:rsidRPr="008D413A">
        <w:t>si</w:t>
      </w:r>
      <w:r w:rsidRPr="008D413A">
        <w:rPr>
          <w:spacing w:val="61"/>
        </w:rPr>
        <w:t xml:space="preserve"> </w:t>
      </w:r>
      <w:r w:rsidRPr="008D413A">
        <w:t>fos</w:t>
      </w:r>
      <w:r w:rsidRPr="008D413A">
        <w:rPr>
          <w:spacing w:val="1"/>
        </w:rPr>
        <w:t xml:space="preserve"> </w:t>
      </w:r>
      <w:r w:rsidRPr="008D413A">
        <w:t>possible en la mateixa sessió en què s’avaluen i es classifiquen les ofertes i es fa la</w:t>
      </w:r>
      <w:r w:rsidRPr="008D413A">
        <w:rPr>
          <w:spacing w:val="1"/>
        </w:rPr>
        <w:t xml:space="preserve"> </w:t>
      </w:r>
      <w:r w:rsidRPr="008D413A">
        <w:t>proposta</w:t>
      </w:r>
      <w:r w:rsidRPr="008D413A">
        <w:rPr>
          <w:spacing w:val="1"/>
        </w:rPr>
        <w:t xml:space="preserve"> </w:t>
      </w:r>
      <w:r w:rsidRPr="008D413A">
        <w:t>esmentada,</w:t>
      </w:r>
      <w:r w:rsidRPr="008D413A">
        <w:rPr>
          <w:spacing w:val="1"/>
        </w:rPr>
        <w:t xml:space="preserve"> </w:t>
      </w:r>
      <w:r w:rsidRPr="008D413A">
        <w:t>requerirà</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adjudicatària</w:t>
      </w:r>
      <w:r w:rsidRPr="008D413A">
        <w:rPr>
          <w:spacing w:val="1"/>
        </w:rPr>
        <w:t xml:space="preserve"> </w:t>
      </w:r>
      <w:r w:rsidRPr="008D413A">
        <w:t>perquè,</w:t>
      </w:r>
      <w:r w:rsidRPr="008D413A">
        <w:rPr>
          <w:spacing w:val="1"/>
        </w:rPr>
        <w:t xml:space="preserve"> </w:t>
      </w:r>
      <w:r w:rsidRPr="008D413A">
        <w:t>dins</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set</w:t>
      </w:r>
      <w:r w:rsidRPr="008D413A">
        <w:rPr>
          <w:spacing w:val="1"/>
        </w:rPr>
        <w:t xml:space="preserve"> </w:t>
      </w:r>
      <w:r w:rsidRPr="008D413A">
        <w:t>dies</w:t>
      </w:r>
      <w:r w:rsidRPr="008D413A">
        <w:rPr>
          <w:spacing w:val="1"/>
        </w:rPr>
        <w:t xml:space="preserve"> </w:t>
      </w:r>
      <w:r w:rsidRPr="008D413A">
        <w:t>hàbils</w:t>
      </w:r>
      <w:r w:rsidRPr="008D413A">
        <w:rPr>
          <w:spacing w:val="1"/>
        </w:rPr>
        <w:t xml:space="preserve"> </w:t>
      </w:r>
      <w:r w:rsidRPr="008D413A">
        <w:t>a</w:t>
      </w:r>
      <w:r w:rsidRPr="008D413A">
        <w:rPr>
          <w:spacing w:val="1"/>
        </w:rPr>
        <w:t xml:space="preserve"> </w:t>
      </w:r>
      <w:r w:rsidRPr="008D413A">
        <w:t>comptar</w:t>
      </w:r>
      <w:r w:rsidRPr="008D413A">
        <w:rPr>
          <w:spacing w:val="1"/>
        </w:rPr>
        <w:t xml:space="preserve"> </w:t>
      </w:r>
      <w:r w:rsidRPr="008D413A">
        <w:t>de</w:t>
      </w:r>
      <w:r w:rsidRPr="008D413A">
        <w:rPr>
          <w:spacing w:val="1"/>
        </w:rPr>
        <w:t xml:space="preserve"> </w:t>
      </w:r>
      <w:r w:rsidRPr="008D413A">
        <w:t>l’enviament</w:t>
      </w:r>
      <w:r w:rsidRPr="008D413A">
        <w:rPr>
          <w:spacing w:val="1"/>
        </w:rPr>
        <w:t xml:space="preserve"> </w:t>
      </w:r>
      <w:r w:rsidRPr="008D413A">
        <w:t>del</w:t>
      </w:r>
      <w:r w:rsidRPr="008D413A">
        <w:rPr>
          <w:spacing w:val="1"/>
        </w:rPr>
        <w:t xml:space="preserve"> </w:t>
      </w:r>
      <w:r w:rsidRPr="008D413A">
        <w:t>requeriment,</w:t>
      </w:r>
      <w:r w:rsidRPr="008D413A">
        <w:rPr>
          <w:spacing w:val="1"/>
        </w:rPr>
        <w:t xml:space="preserve"> </w:t>
      </w:r>
      <w:r w:rsidRPr="008D413A">
        <w:t>presenti</w:t>
      </w:r>
      <w:r w:rsidRPr="008D413A">
        <w:rPr>
          <w:spacing w:val="1"/>
        </w:rPr>
        <w:t xml:space="preserve"> </w:t>
      </w:r>
      <w:r w:rsidRPr="008D413A">
        <w:t>la</w:t>
      </w:r>
      <w:r w:rsidRPr="008D413A">
        <w:rPr>
          <w:spacing w:val="-59"/>
        </w:rPr>
        <w:t xml:space="preserve"> </w:t>
      </w:r>
      <w:r w:rsidRPr="008D413A">
        <w:t>documentació justificativa</w:t>
      </w:r>
      <w:r w:rsidRPr="008D413A">
        <w:rPr>
          <w:spacing w:val="1"/>
        </w:rPr>
        <w:t xml:space="preserve"> </w:t>
      </w:r>
      <w:r w:rsidRPr="008D413A">
        <w:t>que</w:t>
      </w:r>
      <w:r w:rsidRPr="008D413A">
        <w:rPr>
          <w:spacing w:val="2"/>
        </w:rPr>
        <w:t xml:space="preserve"> </w:t>
      </w:r>
      <w:r w:rsidRPr="008D413A">
        <w:t>s’esmenta</w:t>
      </w:r>
      <w:r w:rsidRPr="008D413A">
        <w:rPr>
          <w:spacing w:val="-2"/>
        </w:rPr>
        <w:t xml:space="preserve"> </w:t>
      </w:r>
      <w:r w:rsidRPr="008D413A">
        <w:t>a</w:t>
      </w:r>
      <w:r w:rsidRPr="008D413A">
        <w:rPr>
          <w:spacing w:val="-4"/>
        </w:rPr>
        <w:t xml:space="preserve"> </w:t>
      </w:r>
      <w:r w:rsidRPr="008D413A">
        <w:t>continuació.</w:t>
      </w:r>
    </w:p>
    <w:p w14:paraId="4D29B117" w14:textId="77777777" w:rsidR="008D413A" w:rsidRPr="008D413A" w:rsidRDefault="008D413A" w:rsidP="003F7688">
      <w:pPr>
        <w:spacing w:before="1"/>
        <w:jc w:val="both"/>
      </w:pPr>
    </w:p>
    <w:p w14:paraId="537BA1E3" w14:textId="77777777" w:rsidR="008D413A" w:rsidRPr="008D413A" w:rsidRDefault="008D413A" w:rsidP="003F7688">
      <w:pPr>
        <w:jc w:val="both"/>
      </w:pPr>
      <w:r w:rsidRPr="008D413A">
        <w:t>Aquest</w:t>
      </w:r>
      <w:r w:rsidRPr="008D413A">
        <w:rPr>
          <w:spacing w:val="1"/>
        </w:rPr>
        <w:t xml:space="preserve"> </w:t>
      </w:r>
      <w:r w:rsidRPr="008D413A">
        <w:t>requeriment</w:t>
      </w:r>
      <w:r w:rsidRPr="008D413A">
        <w:rPr>
          <w:spacing w:val="1"/>
        </w:rPr>
        <w:t xml:space="preserve"> </w:t>
      </w:r>
      <w:r w:rsidRPr="008D413A">
        <w:t>s’efectuarà</w:t>
      </w:r>
      <w:r w:rsidRPr="008D413A">
        <w:rPr>
          <w:spacing w:val="1"/>
        </w:rPr>
        <w:t xml:space="preserve"> </w:t>
      </w:r>
      <w:r w:rsidRPr="008D413A">
        <w:t>mitjançant</w:t>
      </w:r>
      <w:r w:rsidRPr="008D413A">
        <w:rPr>
          <w:spacing w:val="1"/>
        </w:rPr>
        <w:t xml:space="preserve"> </w:t>
      </w:r>
      <w:r w:rsidRPr="008D413A">
        <w:t>notificació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proofErr w:type="spellStart"/>
      <w:r w:rsidRPr="008D413A">
        <w:t>l’e</w:t>
      </w:r>
      <w:proofErr w:type="spellEnd"/>
      <w:r w:rsidRPr="008D413A">
        <w:t>-</w:t>
      </w:r>
      <w:r w:rsidRPr="008D413A">
        <w:rPr>
          <w:spacing w:val="1"/>
        </w:rPr>
        <w:t xml:space="preserve"> </w:t>
      </w:r>
      <w:r w:rsidRPr="008D413A">
        <w:t>NOTUM, integrat amb la Plataforma de serveis de contractació pública, d’acord amb la</w:t>
      </w:r>
      <w:r w:rsidRPr="008D413A">
        <w:rPr>
          <w:spacing w:val="1"/>
        </w:rPr>
        <w:t xml:space="preserve"> </w:t>
      </w:r>
      <w:r w:rsidRPr="008D413A">
        <w:t>clàusula</w:t>
      </w:r>
      <w:r w:rsidRPr="008D413A">
        <w:rPr>
          <w:spacing w:val="-1"/>
        </w:rPr>
        <w:t xml:space="preserve"> </w:t>
      </w:r>
      <w:r w:rsidRPr="008D413A">
        <w:t>vuitena d’aquest</w:t>
      </w:r>
      <w:r w:rsidRPr="008D413A">
        <w:rPr>
          <w:spacing w:val="3"/>
        </w:rPr>
        <w:t xml:space="preserve"> </w:t>
      </w:r>
      <w:r w:rsidRPr="008D413A">
        <w:t>plec.</w:t>
      </w:r>
    </w:p>
    <w:p w14:paraId="48FE55D5" w14:textId="77777777" w:rsidR="008D413A" w:rsidRPr="008D413A" w:rsidRDefault="008D413A" w:rsidP="003F7688">
      <w:pPr>
        <w:spacing w:before="1"/>
        <w:jc w:val="both"/>
      </w:pPr>
    </w:p>
    <w:p w14:paraId="602FBA72" w14:textId="77777777" w:rsidR="008D413A" w:rsidRPr="008D413A" w:rsidRDefault="008D413A" w:rsidP="003F7688">
      <w:pPr>
        <w:jc w:val="both"/>
      </w:pPr>
      <w:r w:rsidRPr="008D413A">
        <w:t>L’aportació de documentació es durà a terme a través de la funcionalitat que a aquest</w:t>
      </w:r>
      <w:r w:rsidRPr="008D413A">
        <w:rPr>
          <w:spacing w:val="1"/>
        </w:rPr>
        <w:t xml:space="preserve"> </w:t>
      </w:r>
      <w:r w:rsidRPr="008D413A">
        <w:t>efecte té l’eina de Sobre Digital, mitjançant la qual s’enviarà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w:t>
      </w:r>
      <w:r w:rsidRPr="008D413A">
        <w:rPr>
          <w:spacing w:val="-1"/>
        </w:rPr>
        <w:t xml:space="preserve"> </w:t>
      </w:r>
      <w:r w:rsidRPr="008D413A">
        <w:t>corresponent.</w:t>
      </w:r>
    </w:p>
    <w:p w14:paraId="2210A11A" w14:textId="77777777" w:rsidR="008D413A" w:rsidRPr="008D413A" w:rsidRDefault="008D413A" w:rsidP="003F7688">
      <w:pPr>
        <w:tabs>
          <w:tab w:val="left" w:pos="638"/>
        </w:tabs>
        <w:spacing w:before="1"/>
        <w:jc w:val="both"/>
        <w:outlineLvl w:val="0"/>
      </w:pPr>
    </w:p>
    <w:p w14:paraId="73011552" w14:textId="77777777" w:rsidR="008D413A" w:rsidRPr="008D413A" w:rsidRDefault="008D413A" w:rsidP="003F7688">
      <w:pPr>
        <w:jc w:val="both"/>
      </w:pPr>
      <w:r w:rsidRPr="008D413A">
        <w:t xml:space="preserve">Atès que les empreses inscrites han d’estar inscrites en el Registre electrònic d’empreses licitadores (RELI) o en el Registre oficial de licitadors i empreses classificades del sector públic, 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w:t>
      </w:r>
    </w:p>
    <w:p w14:paraId="0B9BD172" w14:textId="77777777" w:rsidR="008D413A" w:rsidRPr="008D413A" w:rsidRDefault="008D413A" w:rsidP="003F7688">
      <w:pPr>
        <w:jc w:val="both"/>
      </w:pPr>
    </w:p>
    <w:p w14:paraId="73BEB031" w14:textId="77777777" w:rsidR="008D413A" w:rsidRPr="008D413A" w:rsidRDefault="008D413A" w:rsidP="003F7688">
      <w:pPr>
        <w:jc w:val="both"/>
      </w:pPr>
      <w:r w:rsidRPr="008D413A">
        <w:t>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757A4753" w14:textId="77777777" w:rsidR="008D413A" w:rsidRPr="008D413A" w:rsidRDefault="008D413A" w:rsidP="003F7688">
      <w:pPr>
        <w:jc w:val="both"/>
        <w:rPr>
          <w:sz w:val="23"/>
        </w:rPr>
      </w:pPr>
    </w:p>
    <w:p w14:paraId="6F0F4159" w14:textId="77777777" w:rsidR="008D413A" w:rsidRPr="008D413A" w:rsidRDefault="008D413A" w:rsidP="004845EA">
      <w:pPr>
        <w:numPr>
          <w:ilvl w:val="0"/>
          <w:numId w:val="14"/>
        </w:numPr>
        <w:tabs>
          <w:tab w:val="left" w:pos="426"/>
        </w:tabs>
        <w:spacing w:line="223" w:lineRule="auto"/>
        <w:ind w:left="426" w:hanging="284"/>
        <w:jc w:val="both"/>
      </w:pPr>
      <w:r w:rsidRPr="008D413A">
        <w:t>En cas que l’empresa recorri a les capacitats d’altres entitats, el compromís de</w:t>
      </w:r>
      <w:r w:rsidRPr="008D413A">
        <w:rPr>
          <w:spacing w:val="1"/>
        </w:rPr>
        <w:t xml:space="preserve"> </w:t>
      </w:r>
      <w:r w:rsidRPr="008D413A">
        <w:t>disposar dels</w:t>
      </w:r>
      <w:r w:rsidRPr="008D413A">
        <w:rPr>
          <w:spacing w:val="-3"/>
        </w:rPr>
        <w:t xml:space="preserve"> </w:t>
      </w:r>
      <w:r w:rsidRPr="008D413A">
        <w:t>recursos</w:t>
      </w:r>
      <w:r w:rsidRPr="008D413A">
        <w:rPr>
          <w:spacing w:val="-3"/>
        </w:rPr>
        <w:t xml:space="preserve"> </w:t>
      </w:r>
      <w:r w:rsidRPr="008D413A">
        <w:t>necessaris</w:t>
      </w:r>
      <w:r w:rsidRPr="008D413A">
        <w:rPr>
          <w:spacing w:val="-1"/>
        </w:rPr>
        <w:t xml:space="preserve"> </w:t>
      </w:r>
      <w:r w:rsidRPr="008D413A">
        <w:t>al</w:t>
      </w:r>
      <w:r w:rsidRPr="008D413A">
        <w:rPr>
          <w:spacing w:val="-11"/>
        </w:rPr>
        <w:t xml:space="preserve"> </w:t>
      </w:r>
      <w:r w:rsidRPr="008D413A">
        <w:t>quals es</w:t>
      </w:r>
      <w:r w:rsidRPr="008D413A">
        <w:rPr>
          <w:spacing w:val="-6"/>
        </w:rPr>
        <w:t xml:space="preserve"> </w:t>
      </w:r>
      <w:r w:rsidRPr="008D413A">
        <w:t>refereix</w:t>
      </w:r>
      <w:r w:rsidRPr="008D413A">
        <w:rPr>
          <w:spacing w:val="-5"/>
        </w:rPr>
        <w:t xml:space="preserve"> </w:t>
      </w:r>
      <w:r w:rsidRPr="008D413A">
        <w:t>l’article</w:t>
      </w:r>
      <w:r w:rsidRPr="008D413A">
        <w:rPr>
          <w:spacing w:val="-2"/>
        </w:rPr>
        <w:t xml:space="preserve"> </w:t>
      </w:r>
      <w:r w:rsidRPr="008D413A">
        <w:t>75.2</w:t>
      </w:r>
      <w:r w:rsidRPr="008D413A">
        <w:rPr>
          <w:spacing w:val="-1"/>
        </w:rPr>
        <w:t xml:space="preserve"> </w:t>
      </w:r>
      <w:r w:rsidRPr="008D413A">
        <w:t>de</w:t>
      </w:r>
      <w:r w:rsidRPr="008D413A">
        <w:rPr>
          <w:spacing w:val="-4"/>
        </w:rPr>
        <w:t xml:space="preserve"> </w:t>
      </w:r>
      <w:r w:rsidRPr="008D413A">
        <w:t>la</w:t>
      </w:r>
      <w:r w:rsidRPr="008D413A">
        <w:rPr>
          <w:spacing w:val="-1"/>
        </w:rPr>
        <w:t xml:space="preserve"> </w:t>
      </w:r>
      <w:r w:rsidRPr="008D413A">
        <w:t>LCSP.</w:t>
      </w:r>
    </w:p>
    <w:p w14:paraId="374AD976" w14:textId="77777777" w:rsidR="008D413A" w:rsidRPr="008D413A" w:rsidRDefault="008D413A" w:rsidP="004845EA">
      <w:pPr>
        <w:numPr>
          <w:ilvl w:val="0"/>
          <w:numId w:val="14"/>
        </w:numPr>
        <w:tabs>
          <w:tab w:val="left" w:pos="426"/>
        </w:tabs>
        <w:spacing w:before="16" w:line="223" w:lineRule="auto"/>
        <w:ind w:left="426" w:hanging="284"/>
        <w:jc w:val="both"/>
      </w:pPr>
      <w:r w:rsidRPr="008D413A">
        <w:t>Documents acreditatius de l’efectiva disposició de mitjans que s’hagi compromès a</w:t>
      </w:r>
      <w:r w:rsidRPr="008D413A">
        <w:rPr>
          <w:spacing w:val="1"/>
        </w:rPr>
        <w:t xml:space="preserve"> </w:t>
      </w:r>
      <w:r w:rsidRPr="008D413A">
        <w:t>dedicar</w:t>
      </w:r>
      <w:r w:rsidRPr="008D413A">
        <w:rPr>
          <w:spacing w:val="4"/>
        </w:rPr>
        <w:t xml:space="preserve"> </w:t>
      </w:r>
      <w:r w:rsidRPr="008D413A">
        <w:t>o</w:t>
      </w:r>
      <w:r w:rsidRPr="008D413A">
        <w:rPr>
          <w:spacing w:val="60"/>
        </w:rPr>
        <w:t xml:space="preserve"> </w:t>
      </w:r>
      <w:r w:rsidRPr="008D413A">
        <w:t>adscriure</w:t>
      </w:r>
      <w:r w:rsidRPr="008D413A">
        <w:rPr>
          <w:spacing w:val="2"/>
        </w:rPr>
        <w:t xml:space="preserve"> </w:t>
      </w:r>
      <w:r w:rsidRPr="008D413A">
        <w:t>a</w:t>
      </w:r>
      <w:r w:rsidRPr="008D413A">
        <w:rPr>
          <w:spacing w:val="55"/>
        </w:rPr>
        <w:t xml:space="preserve"> </w:t>
      </w:r>
      <w:r w:rsidRPr="008D413A">
        <w:t>l’execució</w:t>
      </w:r>
      <w:r w:rsidRPr="008D413A">
        <w:rPr>
          <w:spacing w:val="2"/>
        </w:rPr>
        <w:t xml:space="preserve"> </w:t>
      </w:r>
      <w:r w:rsidRPr="008D413A">
        <w:t>del</w:t>
      </w:r>
      <w:r w:rsidRPr="008D413A">
        <w:rPr>
          <w:spacing w:val="2"/>
        </w:rPr>
        <w:t xml:space="preserve"> </w:t>
      </w:r>
      <w:r w:rsidRPr="008D413A">
        <w:t>contracte</w:t>
      </w:r>
      <w:r w:rsidRPr="008D413A">
        <w:rPr>
          <w:spacing w:val="56"/>
        </w:rPr>
        <w:t xml:space="preserve"> </w:t>
      </w:r>
      <w:r w:rsidRPr="008D413A">
        <w:t>d’acord</w:t>
      </w:r>
      <w:r w:rsidRPr="008D413A">
        <w:rPr>
          <w:spacing w:val="60"/>
        </w:rPr>
        <w:t xml:space="preserve"> </w:t>
      </w:r>
      <w:r w:rsidRPr="008D413A">
        <w:t>amb</w:t>
      </w:r>
      <w:r w:rsidRPr="008D413A">
        <w:rPr>
          <w:spacing w:val="57"/>
        </w:rPr>
        <w:t xml:space="preserve"> </w:t>
      </w:r>
      <w:r w:rsidRPr="008D413A">
        <w:t>l’article</w:t>
      </w:r>
      <w:r w:rsidRPr="008D413A">
        <w:rPr>
          <w:spacing w:val="5"/>
        </w:rPr>
        <w:t xml:space="preserve"> </w:t>
      </w:r>
      <w:r w:rsidRPr="008D413A">
        <w:t>76.2</w:t>
      </w:r>
      <w:r w:rsidRPr="008D413A">
        <w:rPr>
          <w:spacing w:val="2"/>
        </w:rPr>
        <w:t xml:space="preserve"> </w:t>
      </w:r>
      <w:r w:rsidRPr="008D413A">
        <w:t>de</w:t>
      </w:r>
      <w:r w:rsidRPr="008D413A">
        <w:rPr>
          <w:spacing w:val="60"/>
        </w:rPr>
        <w:t xml:space="preserve"> </w:t>
      </w:r>
      <w:r w:rsidRPr="008D413A">
        <w:t>la LCSP.</w:t>
      </w:r>
    </w:p>
    <w:p w14:paraId="4D854D85" w14:textId="77777777" w:rsidR="008D413A" w:rsidRPr="008D413A" w:rsidRDefault="008D413A" w:rsidP="004845EA">
      <w:pPr>
        <w:numPr>
          <w:ilvl w:val="0"/>
          <w:numId w:val="14"/>
        </w:numPr>
        <w:tabs>
          <w:tab w:val="left" w:pos="426"/>
        </w:tabs>
        <w:spacing w:before="16" w:line="220" w:lineRule="auto"/>
        <w:ind w:left="426" w:hanging="284"/>
        <w:jc w:val="both"/>
      </w:pPr>
      <w:r w:rsidRPr="008D413A">
        <w:t>Document</w:t>
      </w:r>
      <w:r w:rsidRPr="008D413A">
        <w:rPr>
          <w:spacing w:val="9"/>
        </w:rPr>
        <w:t xml:space="preserve"> </w:t>
      </w:r>
      <w:r w:rsidRPr="008D413A">
        <w:t>acreditatiu</w:t>
      </w:r>
      <w:r w:rsidRPr="008D413A">
        <w:rPr>
          <w:spacing w:val="6"/>
        </w:rPr>
        <w:t xml:space="preserve"> </w:t>
      </w:r>
      <w:r w:rsidRPr="008D413A">
        <w:t>de</w:t>
      </w:r>
      <w:r w:rsidRPr="008D413A">
        <w:rPr>
          <w:spacing w:val="3"/>
        </w:rPr>
        <w:t xml:space="preserve"> </w:t>
      </w:r>
      <w:r w:rsidRPr="008D413A">
        <w:t>la</w:t>
      </w:r>
      <w:r w:rsidRPr="008D413A">
        <w:rPr>
          <w:spacing w:val="7"/>
        </w:rPr>
        <w:t xml:space="preserve"> </w:t>
      </w:r>
      <w:r w:rsidRPr="008D413A">
        <w:t>constitució</w:t>
      </w:r>
      <w:r w:rsidRPr="008D413A">
        <w:rPr>
          <w:spacing w:val="6"/>
        </w:rPr>
        <w:t xml:space="preserve"> </w:t>
      </w:r>
      <w:r w:rsidRPr="008D413A">
        <w:t>de</w:t>
      </w:r>
      <w:r w:rsidRPr="008D413A">
        <w:rPr>
          <w:spacing w:val="5"/>
        </w:rPr>
        <w:t xml:space="preserve"> </w:t>
      </w:r>
      <w:r w:rsidRPr="008D413A">
        <w:t>la</w:t>
      </w:r>
      <w:r w:rsidRPr="008D413A">
        <w:rPr>
          <w:spacing w:val="11"/>
        </w:rPr>
        <w:t xml:space="preserve"> </w:t>
      </w:r>
      <w:r w:rsidRPr="008D413A">
        <w:t>garantia</w:t>
      </w:r>
      <w:r w:rsidRPr="008D413A">
        <w:rPr>
          <w:spacing w:val="8"/>
        </w:rPr>
        <w:t xml:space="preserve"> </w:t>
      </w:r>
      <w:r w:rsidRPr="008D413A">
        <w:t>definitiva,</w:t>
      </w:r>
      <w:r w:rsidRPr="008D413A">
        <w:rPr>
          <w:spacing w:val="9"/>
        </w:rPr>
        <w:t xml:space="preserve"> </w:t>
      </w:r>
      <w:r w:rsidRPr="008D413A">
        <w:t>d’acord</w:t>
      </w:r>
      <w:r w:rsidRPr="008D413A">
        <w:rPr>
          <w:spacing w:val="6"/>
        </w:rPr>
        <w:t xml:space="preserve"> </w:t>
      </w:r>
      <w:r w:rsidRPr="008D413A">
        <w:t>amb</w:t>
      </w:r>
      <w:r w:rsidRPr="008D413A">
        <w:rPr>
          <w:spacing w:val="7"/>
        </w:rPr>
        <w:t xml:space="preserve"> </w:t>
      </w:r>
      <w:r w:rsidRPr="008D413A">
        <w:t>el</w:t>
      </w:r>
      <w:r w:rsidRPr="008D413A">
        <w:rPr>
          <w:spacing w:val="3"/>
        </w:rPr>
        <w:t xml:space="preserve"> </w:t>
      </w:r>
      <w:r w:rsidRPr="008D413A">
        <w:t>que</w:t>
      </w:r>
      <w:r w:rsidRPr="008D413A">
        <w:rPr>
          <w:spacing w:val="-58"/>
        </w:rPr>
        <w:t xml:space="preserve"> </w:t>
      </w:r>
      <w:r w:rsidRPr="008D413A">
        <w:t>estableix</w:t>
      </w:r>
      <w:r w:rsidRPr="008D413A">
        <w:rPr>
          <w:spacing w:val="-3"/>
        </w:rPr>
        <w:t xml:space="preserve"> </w:t>
      </w:r>
      <w:r w:rsidRPr="008D413A">
        <w:t>la clàusula</w:t>
      </w:r>
      <w:r w:rsidRPr="008D413A">
        <w:rPr>
          <w:spacing w:val="1"/>
        </w:rPr>
        <w:t xml:space="preserve"> </w:t>
      </w:r>
      <w:r w:rsidRPr="008D413A">
        <w:t>quinzena.</w:t>
      </w:r>
    </w:p>
    <w:p w14:paraId="0DFBD65D" w14:textId="49FF1E5F" w:rsidR="008D413A" w:rsidRDefault="008D413A" w:rsidP="004845EA">
      <w:pPr>
        <w:numPr>
          <w:ilvl w:val="0"/>
          <w:numId w:val="14"/>
        </w:numPr>
        <w:tabs>
          <w:tab w:val="left" w:pos="426"/>
        </w:tabs>
        <w:spacing w:before="22" w:line="220" w:lineRule="auto"/>
        <w:ind w:left="426" w:hanging="284"/>
        <w:jc w:val="both"/>
      </w:pPr>
      <w:r w:rsidRPr="008D413A">
        <w:t>Qualsevol altra documentació que, específicament i per la naturalesa del contracte,</w:t>
      </w:r>
      <w:r w:rsidRPr="008D413A">
        <w:rPr>
          <w:spacing w:val="-59"/>
        </w:rPr>
        <w:t xml:space="preserve"> </w:t>
      </w:r>
      <w:r w:rsidRPr="008D413A">
        <w:t>es</w:t>
      </w:r>
      <w:r w:rsidRPr="008D413A">
        <w:rPr>
          <w:spacing w:val="-1"/>
        </w:rPr>
        <w:t xml:space="preserve"> </w:t>
      </w:r>
      <w:r w:rsidRPr="008D413A">
        <w:t>determini</w:t>
      </w:r>
      <w:r w:rsidRPr="008D413A">
        <w:rPr>
          <w:spacing w:val="-1"/>
        </w:rPr>
        <w:t xml:space="preserve"> </w:t>
      </w:r>
      <w:r w:rsidRPr="008D413A">
        <w:t>a</w:t>
      </w:r>
      <w:r w:rsidRPr="008D413A">
        <w:rPr>
          <w:spacing w:val="-4"/>
        </w:rPr>
        <w:t xml:space="preserve"> </w:t>
      </w:r>
      <w:r w:rsidRPr="008D413A">
        <w:t>l’</w:t>
      </w:r>
      <w:r w:rsidRPr="008D413A">
        <w:rPr>
          <w:rFonts w:ascii="Arial" w:hAnsi="Arial"/>
          <w:b/>
        </w:rPr>
        <w:t>apartat</w:t>
      </w:r>
      <w:r w:rsidRPr="008D413A">
        <w:rPr>
          <w:rFonts w:ascii="Arial" w:hAnsi="Arial"/>
          <w:b/>
          <w:spacing w:val="-2"/>
        </w:rPr>
        <w:t xml:space="preserve"> </w:t>
      </w:r>
      <w:r w:rsidRPr="008D413A">
        <w:rPr>
          <w:rFonts w:ascii="Arial" w:hAnsi="Arial"/>
          <w:b/>
        </w:rPr>
        <w:t>J</w:t>
      </w:r>
      <w:r w:rsidRPr="008D413A">
        <w:rPr>
          <w:rFonts w:ascii="Arial" w:hAnsi="Arial"/>
          <w:b/>
          <w:spacing w:val="-3"/>
        </w:rPr>
        <w:t xml:space="preserve"> </w:t>
      </w:r>
      <w:r w:rsidRPr="008D413A">
        <w:rPr>
          <w:rFonts w:ascii="Arial" w:hAnsi="Arial"/>
          <w:b/>
        </w:rPr>
        <w:t>del</w:t>
      </w:r>
      <w:r w:rsidRPr="008D413A">
        <w:rPr>
          <w:rFonts w:ascii="Arial" w:hAnsi="Arial"/>
          <w:b/>
          <w:spacing w:val="1"/>
        </w:rPr>
        <w:t xml:space="preserve"> </w:t>
      </w:r>
      <w:r w:rsidRPr="008D413A">
        <w:rPr>
          <w:rFonts w:ascii="Arial" w:hAnsi="Arial"/>
          <w:b/>
        </w:rPr>
        <w:t>quadre</w:t>
      </w:r>
      <w:r w:rsidRPr="008D413A">
        <w:rPr>
          <w:rFonts w:ascii="Arial" w:hAnsi="Arial"/>
          <w:b/>
          <w:spacing w:val="-3"/>
        </w:rPr>
        <w:t xml:space="preserve"> </w:t>
      </w:r>
      <w:r w:rsidRPr="008D413A">
        <w:rPr>
          <w:rFonts w:ascii="Arial" w:hAnsi="Arial"/>
          <w:b/>
        </w:rPr>
        <w:t>de</w:t>
      </w:r>
      <w:r w:rsidRPr="008D413A">
        <w:rPr>
          <w:rFonts w:ascii="Arial" w:hAnsi="Arial"/>
          <w:b/>
          <w:spacing w:val="-3"/>
        </w:rPr>
        <w:t xml:space="preserve"> </w:t>
      </w:r>
      <w:r w:rsidRPr="008D413A">
        <w:rPr>
          <w:rFonts w:ascii="Arial" w:hAnsi="Arial"/>
          <w:b/>
        </w:rPr>
        <w:t>característiques</w:t>
      </w:r>
      <w:r w:rsidRPr="008D413A">
        <w:rPr>
          <w:rFonts w:ascii="Arial" w:hAnsi="Arial"/>
          <w:b/>
          <w:spacing w:val="2"/>
        </w:rPr>
        <w:t xml:space="preserve"> </w:t>
      </w:r>
      <w:r w:rsidRPr="008D413A">
        <w:t>del</w:t>
      </w:r>
      <w:r w:rsidRPr="008D413A">
        <w:rPr>
          <w:spacing w:val="-6"/>
        </w:rPr>
        <w:t xml:space="preserve"> </w:t>
      </w:r>
      <w:r w:rsidRPr="008D413A">
        <w:t>contracte. Concretament, en aquest cas caldrà aportar la documentació següent:</w:t>
      </w:r>
    </w:p>
    <w:p w14:paraId="5B3D0B8F" w14:textId="77777777" w:rsidR="00D21881" w:rsidRPr="008D413A" w:rsidRDefault="00D21881" w:rsidP="00D21881">
      <w:pPr>
        <w:tabs>
          <w:tab w:val="left" w:pos="583"/>
        </w:tabs>
        <w:spacing w:before="22" w:line="220" w:lineRule="auto"/>
        <w:ind w:left="581" w:right="301"/>
        <w:jc w:val="both"/>
      </w:pPr>
    </w:p>
    <w:p w14:paraId="115B689B" w14:textId="77777777" w:rsidR="008D413A" w:rsidRPr="008D413A" w:rsidRDefault="008D413A" w:rsidP="004845EA">
      <w:pPr>
        <w:numPr>
          <w:ilvl w:val="0"/>
          <w:numId w:val="16"/>
        </w:numPr>
        <w:tabs>
          <w:tab w:val="left" w:pos="709"/>
        </w:tabs>
        <w:ind w:left="709" w:hanging="284"/>
        <w:jc w:val="both"/>
        <w:rPr>
          <w:rFonts w:ascii="Arial" w:hAnsi="Arial" w:cs="Arial"/>
          <w:bCs/>
        </w:rPr>
      </w:pPr>
      <w:r w:rsidRPr="008D413A">
        <w:rPr>
          <w:rFonts w:ascii="Arial" w:hAnsi="Arial" w:cs="Arial"/>
          <w:bCs/>
        </w:rPr>
        <w:t xml:space="preserve">Compromís de confidencialitat, secret professional i aplicació de les mesures de seguretat de la Llei Orgànica de Protecció de Dades de Caràcter Personal (Annex 4 del present plec). </w:t>
      </w:r>
    </w:p>
    <w:p w14:paraId="0ED739D1" w14:textId="77777777" w:rsidR="00492A15" w:rsidRDefault="008D413A" w:rsidP="004845EA">
      <w:pPr>
        <w:numPr>
          <w:ilvl w:val="0"/>
          <w:numId w:val="16"/>
        </w:numPr>
        <w:tabs>
          <w:tab w:val="left" w:pos="709"/>
        </w:tabs>
        <w:ind w:left="709" w:hanging="284"/>
        <w:jc w:val="both"/>
        <w:rPr>
          <w:rFonts w:ascii="Arial" w:hAnsi="Arial" w:cs="Arial"/>
          <w:bCs/>
        </w:rPr>
      </w:pPr>
      <w:r w:rsidRPr="008D413A">
        <w:rPr>
          <w:rFonts w:ascii="Arial" w:hAnsi="Arial" w:cs="Arial"/>
          <w:bCs/>
        </w:rPr>
        <w:t>Declaració de cessió i tractament de dades en relació amb l’execució d’actuacions del Pla de Recuperació, Transformació i Resiliència (Annex 8 del present plec).</w:t>
      </w:r>
    </w:p>
    <w:p w14:paraId="0453EAC5" w14:textId="613AEEFE" w:rsidR="008D413A" w:rsidRPr="00204C19" w:rsidRDefault="008D413A" w:rsidP="004845EA">
      <w:pPr>
        <w:numPr>
          <w:ilvl w:val="0"/>
          <w:numId w:val="16"/>
        </w:numPr>
        <w:tabs>
          <w:tab w:val="left" w:pos="709"/>
        </w:tabs>
        <w:ind w:left="709" w:hanging="284"/>
        <w:jc w:val="both"/>
        <w:rPr>
          <w:rFonts w:ascii="Arial" w:hAnsi="Arial" w:cs="Arial"/>
          <w:bCs/>
        </w:rPr>
      </w:pPr>
      <w:r w:rsidRPr="00204C19">
        <w:rPr>
          <w:rFonts w:ascii="Arial" w:hAnsi="Arial" w:cs="Arial"/>
          <w:bCs/>
        </w:rPr>
        <w:t>Declaració de compromís en relació amb l’execució d’actuacions del Pla de Recuperació, Transformació i Resiliència (Annex 9 del present plec</w:t>
      </w:r>
      <w:r w:rsidR="00492A15" w:rsidRPr="00204C19">
        <w:rPr>
          <w:rFonts w:ascii="Arial" w:hAnsi="Arial" w:cs="Arial"/>
          <w:bCs/>
        </w:rPr>
        <w:t>)</w:t>
      </w:r>
    </w:p>
    <w:p w14:paraId="22622DDB" w14:textId="28954F3C" w:rsidR="008D413A" w:rsidRPr="00204C19" w:rsidRDefault="008D413A" w:rsidP="004845EA">
      <w:pPr>
        <w:numPr>
          <w:ilvl w:val="0"/>
          <w:numId w:val="16"/>
        </w:numPr>
        <w:tabs>
          <w:tab w:val="left" w:pos="709"/>
        </w:tabs>
        <w:ind w:left="709" w:hanging="284"/>
        <w:jc w:val="both"/>
        <w:rPr>
          <w:rFonts w:ascii="Arial" w:hAnsi="Arial" w:cs="Arial"/>
          <w:bCs/>
        </w:rPr>
      </w:pPr>
      <w:r w:rsidRPr="00204C19">
        <w:rPr>
          <w:rFonts w:ascii="Arial" w:hAnsi="Arial" w:cs="Arial"/>
          <w:bCs/>
        </w:rPr>
        <w:t xml:space="preserve">Declaració sobre el compliment del principi de no causar perjudici significatiu als objectius mediambientals en el sentit de l’article 17 del Reglament (UE) 2020/852 (Annex </w:t>
      </w:r>
      <w:r w:rsidR="00492A15" w:rsidRPr="00204C19">
        <w:rPr>
          <w:rFonts w:ascii="Arial" w:hAnsi="Arial" w:cs="Arial"/>
          <w:bCs/>
        </w:rPr>
        <w:t>10</w:t>
      </w:r>
      <w:r w:rsidR="00B46AFF" w:rsidRPr="00204C19">
        <w:rPr>
          <w:rFonts w:ascii="Arial" w:hAnsi="Arial" w:cs="Arial"/>
          <w:bCs/>
        </w:rPr>
        <w:t xml:space="preserve"> </w:t>
      </w:r>
      <w:r w:rsidRPr="00204C19">
        <w:rPr>
          <w:rFonts w:ascii="Arial" w:hAnsi="Arial" w:cs="Arial"/>
          <w:bCs/>
        </w:rPr>
        <w:t>del present plec).</w:t>
      </w:r>
    </w:p>
    <w:p w14:paraId="2B85FD6E" w14:textId="77777777" w:rsidR="008D413A" w:rsidRPr="008D413A" w:rsidRDefault="008D413A" w:rsidP="003F7688">
      <w:pPr>
        <w:tabs>
          <w:tab w:val="left" w:pos="583"/>
        </w:tabs>
        <w:spacing w:before="22" w:line="220" w:lineRule="auto"/>
      </w:pPr>
    </w:p>
    <w:p w14:paraId="4E583AC1" w14:textId="77777777" w:rsidR="008D413A" w:rsidRPr="008D413A" w:rsidRDefault="008D413A" w:rsidP="003F7688">
      <w:pPr>
        <w:ind w:firstLine="1"/>
        <w:jc w:val="both"/>
      </w:pPr>
      <w:r w:rsidRPr="008D413A">
        <w:t>En cas que l’empresa que hagi presentat</w:t>
      </w:r>
      <w:r w:rsidRPr="008D413A">
        <w:rPr>
          <w:spacing w:val="61"/>
        </w:rPr>
        <w:t xml:space="preserve"> </w:t>
      </w:r>
      <w:r w:rsidRPr="008D413A">
        <w:t>la millor oferta pertanyi</w:t>
      </w:r>
      <w:r w:rsidRPr="008D413A">
        <w:rPr>
          <w:spacing w:val="61"/>
        </w:rPr>
        <w:t xml:space="preserve"> </w:t>
      </w:r>
      <w:r w:rsidRPr="008D413A">
        <w:t>a un Estat membre</w:t>
      </w:r>
      <w:r w:rsidRPr="008D413A">
        <w:rPr>
          <w:spacing w:val="1"/>
        </w:rPr>
        <w:t xml:space="preserve"> </w:t>
      </w:r>
      <w:r w:rsidRPr="008D413A">
        <w:t>de la Unió Europea o signatari de l’Espai Econòmic Europeu, es pot acreditar la seva</w:t>
      </w:r>
      <w:r w:rsidRPr="008D413A">
        <w:rPr>
          <w:spacing w:val="1"/>
        </w:rPr>
        <w:t xml:space="preserve"> </w:t>
      </w:r>
      <w:r w:rsidRPr="008D413A">
        <w:t>capacitat, solvència i absència de prohibicions mitjançant una consulta a la llista oficial</w:t>
      </w:r>
      <w:r w:rsidRPr="008D413A">
        <w:rPr>
          <w:spacing w:val="1"/>
        </w:rPr>
        <w:t xml:space="preserve"> </w:t>
      </w:r>
      <w:r w:rsidRPr="008D413A">
        <w:t>corresponent d’operadors econòmics autoritzats d’un Estat membre o</w:t>
      </w:r>
      <w:r w:rsidRPr="008D413A">
        <w:rPr>
          <w:spacing w:val="1"/>
        </w:rPr>
        <w:t xml:space="preserve"> </w:t>
      </w:r>
      <w:r w:rsidRPr="008D413A">
        <w:t>bé mitjançant</w:t>
      </w:r>
      <w:r w:rsidRPr="008D413A">
        <w:rPr>
          <w:spacing w:val="1"/>
        </w:rPr>
        <w:t xml:space="preserve"> </w:t>
      </w:r>
      <w:r w:rsidRPr="008D413A">
        <w:t>l’aportació de la documentació acreditativa dels aspectes esmentats, que</w:t>
      </w:r>
      <w:r w:rsidRPr="008D413A">
        <w:rPr>
          <w:spacing w:val="1"/>
        </w:rPr>
        <w:t xml:space="preserve"> </w:t>
      </w:r>
      <w:r w:rsidRPr="008D413A">
        <w:t>s’ha de</w:t>
      </w:r>
      <w:r w:rsidRPr="008D413A">
        <w:rPr>
          <w:spacing w:val="1"/>
        </w:rPr>
        <w:t xml:space="preserve"> </w:t>
      </w:r>
      <w:r w:rsidRPr="008D413A">
        <w:t>presentar,</w:t>
      </w:r>
      <w:r w:rsidRPr="008D413A">
        <w:rPr>
          <w:spacing w:val="-2"/>
        </w:rPr>
        <w:t xml:space="preserve"> </w:t>
      </w:r>
      <w:r w:rsidRPr="008D413A">
        <w:t>en</w:t>
      </w:r>
      <w:r w:rsidRPr="008D413A">
        <w:rPr>
          <w:spacing w:val="-1"/>
        </w:rPr>
        <w:t xml:space="preserve"> </w:t>
      </w:r>
      <w:r w:rsidRPr="008D413A">
        <w:t>aquest</w:t>
      </w:r>
      <w:r w:rsidRPr="008D413A">
        <w:rPr>
          <w:spacing w:val="2"/>
        </w:rPr>
        <w:t xml:space="preserve"> </w:t>
      </w:r>
      <w:r w:rsidRPr="008D413A">
        <w:t>últim</w:t>
      </w:r>
      <w:r w:rsidRPr="008D413A">
        <w:rPr>
          <w:spacing w:val="-2"/>
        </w:rPr>
        <w:t xml:space="preserve"> </w:t>
      </w:r>
      <w:r w:rsidRPr="008D413A">
        <w:t>cas, en</w:t>
      </w:r>
      <w:r w:rsidRPr="008D413A">
        <w:rPr>
          <w:spacing w:val="-3"/>
        </w:rPr>
        <w:t xml:space="preserve"> </w:t>
      </w:r>
      <w:r w:rsidRPr="008D413A">
        <w:t>el</w:t>
      </w:r>
      <w:r w:rsidRPr="008D413A">
        <w:rPr>
          <w:spacing w:val="-6"/>
        </w:rPr>
        <w:t xml:space="preserve"> </w:t>
      </w:r>
      <w:r w:rsidRPr="008D413A">
        <w:t>termini</w:t>
      </w:r>
      <w:r w:rsidRPr="008D413A">
        <w:rPr>
          <w:spacing w:val="2"/>
        </w:rPr>
        <w:t xml:space="preserve"> </w:t>
      </w:r>
      <w:r w:rsidRPr="008D413A">
        <w:t>de</w:t>
      </w:r>
      <w:r w:rsidRPr="008D413A">
        <w:rPr>
          <w:spacing w:val="-1"/>
        </w:rPr>
        <w:t xml:space="preserve"> </w:t>
      </w:r>
      <w:r w:rsidRPr="008D413A">
        <w:t>set</w:t>
      </w:r>
      <w:r w:rsidRPr="008D413A">
        <w:rPr>
          <w:spacing w:val="2"/>
        </w:rPr>
        <w:t xml:space="preserve"> </w:t>
      </w:r>
      <w:r w:rsidRPr="008D413A">
        <w:t>dies hàbils.</w:t>
      </w:r>
    </w:p>
    <w:p w14:paraId="29D2D721" w14:textId="77777777" w:rsidR="008D413A" w:rsidRPr="008D413A" w:rsidRDefault="008D413A" w:rsidP="003F7688">
      <w:pPr>
        <w:spacing w:before="9"/>
        <w:jc w:val="both"/>
        <w:rPr>
          <w:sz w:val="21"/>
        </w:rPr>
      </w:pPr>
    </w:p>
    <w:p w14:paraId="1893DEBD" w14:textId="4BFD4BAB" w:rsidR="008D413A" w:rsidRPr="008D413A" w:rsidRDefault="008D413A" w:rsidP="003F7688">
      <w:pPr>
        <w:ind w:hanging="1"/>
        <w:jc w:val="both"/>
      </w:pPr>
      <w:r w:rsidRPr="008D413A">
        <w:rPr>
          <w:rFonts w:ascii="Arial" w:hAnsi="Arial"/>
          <w:b/>
        </w:rPr>
        <w:t>1</w:t>
      </w:r>
      <w:r>
        <w:rPr>
          <w:rFonts w:ascii="Arial" w:hAnsi="Arial"/>
          <w:b/>
        </w:rPr>
        <w:t>5</w:t>
      </w:r>
      <w:r w:rsidRPr="008D413A">
        <w:rPr>
          <w:rFonts w:ascii="Arial" w:hAnsi="Arial"/>
          <w:b/>
        </w:rPr>
        <w:t xml:space="preserve">.2 </w:t>
      </w:r>
      <w:r w:rsidRPr="008D413A">
        <w:t>Un cop aportada per l’empresa licitadora que hagi presentat la millor oferta la</w:t>
      </w:r>
      <w:r w:rsidRPr="008D413A">
        <w:rPr>
          <w:spacing w:val="1"/>
        </w:rPr>
        <w:t xml:space="preserve"> </w:t>
      </w:r>
      <w:r w:rsidRPr="008D413A">
        <w:t>garantia definitiva i la resta de documentació requerida, aquesta es qualificarà. Si</w:t>
      </w:r>
      <w:r w:rsidRPr="008D413A">
        <w:rPr>
          <w:spacing w:val="1"/>
        </w:rPr>
        <w:t xml:space="preserve"> </w:t>
      </w:r>
      <w:r w:rsidRPr="008D413A">
        <w:t>s’observa que en la documentació presentada hi ha defectes o errors de caràcter</w:t>
      </w:r>
      <w:r w:rsidRPr="008D413A">
        <w:rPr>
          <w:spacing w:val="1"/>
        </w:rPr>
        <w:t xml:space="preserve"> </w:t>
      </w:r>
      <w:r w:rsidRPr="008D413A">
        <w:t>esmenable,</w:t>
      </w:r>
      <w:r w:rsidRPr="008D413A">
        <w:rPr>
          <w:spacing w:val="1"/>
        </w:rPr>
        <w:t xml:space="preserve"> </w:t>
      </w:r>
      <w:r w:rsidRPr="008D413A">
        <w:t>es</w:t>
      </w:r>
      <w:r w:rsidRPr="008D413A">
        <w:rPr>
          <w:spacing w:val="1"/>
        </w:rPr>
        <w:t xml:space="preserve"> </w:t>
      </w:r>
      <w:r w:rsidRPr="008D413A">
        <w:t>comunicarà</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afectades</w:t>
      </w:r>
      <w:r w:rsidRPr="008D413A">
        <w:rPr>
          <w:spacing w:val="1"/>
        </w:rPr>
        <w:t xml:space="preserve"> </w:t>
      </w:r>
      <w:r w:rsidRPr="008D413A">
        <w:t>perquè</w:t>
      </w:r>
      <w:r w:rsidRPr="008D413A">
        <w:rPr>
          <w:spacing w:val="1"/>
        </w:rPr>
        <w:t xml:space="preserve"> </w:t>
      </w:r>
      <w:r w:rsidRPr="008D413A">
        <w:t>els</w:t>
      </w:r>
      <w:r w:rsidRPr="008D413A">
        <w:rPr>
          <w:spacing w:val="61"/>
        </w:rPr>
        <w:t xml:space="preserve"> </w:t>
      </w:r>
      <w:r w:rsidRPr="008D413A">
        <w:t>corregeixin</w:t>
      </w:r>
      <w:r w:rsidRPr="008D413A">
        <w:rPr>
          <w:spacing w:val="61"/>
        </w:rPr>
        <w:t xml:space="preserve"> </w:t>
      </w:r>
      <w:r w:rsidRPr="008D413A">
        <w:t>o</w:t>
      </w:r>
      <w:r w:rsidRPr="008D413A">
        <w:rPr>
          <w:spacing w:val="1"/>
        </w:rPr>
        <w:t xml:space="preserve"> </w:t>
      </w:r>
      <w:r w:rsidRPr="008D413A">
        <w:t>esmenin</w:t>
      </w:r>
      <w:r w:rsidRPr="008D413A">
        <w:rPr>
          <w:spacing w:val="-1"/>
        </w:rPr>
        <w:t xml:space="preserve"> </w:t>
      </w:r>
      <w:r w:rsidRPr="008D413A">
        <w:t>en</w:t>
      </w:r>
      <w:r w:rsidRPr="008D413A">
        <w:rPr>
          <w:spacing w:val="-2"/>
        </w:rPr>
        <w:t xml:space="preserve"> </w:t>
      </w:r>
      <w:r w:rsidRPr="008D413A">
        <w:t>el</w:t>
      </w:r>
      <w:r w:rsidRPr="008D413A">
        <w:rPr>
          <w:spacing w:val="-3"/>
        </w:rPr>
        <w:t xml:space="preserve"> </w:t>
      </w:r>
      <w:r w:rsidRPr="008D413A">
        <w:t>termini</w:t>
      </w:r>
      <w:r w:rsidRPr="008D413A">
        <w:rPr>
          <w:spacing w:val="-2"/>
        </w:rPr>
        <w:t xml:space="preserve"> </w:t>
      </w:r>
      <w:r w:rsidRPr="008D413A">
        <w:t>de</w:t>
      </w:r>
      <w:r w:rsidRPr="008D413A">
        <w:rPr>
          <w:spacing w:val="-4"/>
        </w:rPr>
        <w:t xml:space="preserve"> </w:t>
      </w:r>
      <w:r w:rsidRPr="008D413A">
        <w:t>tres</w:t>
      </w:r>
      <w:r w:rsidRPr="008D413A">
        <w:rPr>
          <w:spacing w:val="-2"/>
        </w:rPr>
        <w:t xml:space="preserve"> </w:t>
      </w:r>
      <w:r w:rsidRPr="008D413A">
        <w:t>dies.</w:t>
      </w:r>
    </w:p>
    <w:p w14:paraId="7BD4B2A7" w14:textId="77777777" w:rsidR="008D413A" w:rsidRPr="008D413A" w:rsidRDefault="008D413A" w:rsidP="003F7688">
      <w:pPr>
        <w:spacing w:before="1"/>
        <w:jc w:val="both"/>
      </w:pPr>
    </w:p>
    <w:p w14:paraId="29D6A123" w14:textId="77777777" w:rsidR="008D413A" w:rsidRPr="008D413A" w:rsidRDefault="008D413A" w:rsidP="003F7688">
      <w:pPr>
        <w:ind w:firstLine="1"/>
        <w:jc w:val="both"/>
      </w:pPr>
      <w:r w:rsidRPr="008D413A">
        <w:t>Les</w:t>
      </w:r>
      <w:r w:rsidRPr="008D413A">
        <w:rPr>
          <w:spacing w:val="22"/>
        </w:rPr>
        <w:t xml:space="preserve"> </w:t>
      </w:r>
      <w:r w:rsidRPr="008D413A">
        <w:t>sol·licituds</w:t>
      </w:r>
      <w:r w:rsidRPr="008D413A">
        <w:rPr>
          <w:spacing w:val="23"/>
        </w:rPr>
        <w:t xml:space="preserve"> </w:t>
      </w:r>
      <w:r w:rsidRPr="008D413A">
        <w:t>d’esmenes</w:t>
      </w:r>
      <w:r w:rsidRPr="008D413A">
        <w:rPr>
          <w:spacing w:val="23"/>
        </w:rPr>
        <w:t xml:space="preserve"> </w:t>
      </w:r>
      <w:r w:rsidRPr="008D413A">
        <w:t>es</w:t>
      </w:r>
      <w:r w:rsidRPr="008D413A">
        <w:rPr>
          <w:spacing w:val="23"/>
        </w:rPr>
        <w:t xml:space="preserve"> </w:t>
      </w:r>
      <w:r w:rsidRPr="008D413A">
        <w:t>duran</w:t>
      </w:r>
      <w:r w:rsidRPr="008D413A">
        <w:rPr>
          <w:spacing w:val="23"/>
        </w:rPr>
        <w:t xml:space="preserve"> </w:t>
      </w:r>
      <w:r w:rsidRPr="008D413A">
        <w:t>a</w:t>
      </w:r>
      <w:r w:rsidRPr="008D413A">
        <w:rPr>
          <w:spacing w:val="19"/>
        </w:rPr>
        <w:t xml:space="preserve"> </w:t>
      </w:r>
      <w:r w:rsidRPr="008D413A">
        <w:t>terme</w:t>
      </w:r>
      <w:r w:rsidRPr="008D413A">
        <w:rPr>
          <w:spacing w:val="20"/>
        </w:rPr>
        <w:t xml:space="preserve"> </w:t>
      </w:r>
      <w:r w:rsidRPr="008D413A">
        <w:t>a</w:t>
      </w:r>
      <w:r w:rsidRPr="008D413A">
        <w:rPr>
          <w:spacing w:val="20"/>
        </w:rPr>
        <w:t xml:space="preserve"> </w:t>
      </w:r>
      <w:r w:rsidRPr="008D413A">
        <w:t>través</w:t>
      </w:r>
      <w:r w:rsidRPr="008D413A">
        <w:rPr>
          <w:spacing w:val="23"/>
        </w:rPr>
        <w:t xml:space="preserve"> </w:t>
      </w:r>
      <w:r w:rsidRPr="008D413A">
        <w:t>de</w:t>
      </w:r>
      <w:r w:rsidRPr="008D413A">
        <w:rPr>
          <w:spacing w:val="22"/>
        </w:rPr>
        <w:t xml:space="preserve"> </w:t>
      </w:r>
      <w:r w:rsidRPr="008D413A">
        <w:t>la</w:t>
      </w:r>
      <w:r w:rsidRPr="008D413A">
        <w:rPr>
          <w:spacing w:val="22"/>
        </w:rPr>
        <w:t xml:space="preserve"> </w:t>
      </w:r>
      <w:r w:rsidRPr="008D413A">
        <w:t>funcionalitat</w:t>
      </w:r>
      <w:r w:rsidRPr="008D413A">
        <w:rPr>
          <w:spacing w:val="18"/>
        </w:rPr>
        <w:t xml:space="preserve"> </w:t>
      </w:r>
      <w:r w:rsidRPr="008D413A">
        <w:t>que</w:t>
      </w:r>
      <w:r w:rsidRPr="008D413A">
        <w:rPr>
          <w:spacing w:val="20"/>
        </w:rPr>
        <w:t xml:space="preserve"> </w:t>
      </w:r>
      <w:r w:rsidRPr="008D413A">
        <w:t>té</w:t>
      </w:r>
      <w:r w:rsidRPr="008D413A">
        <w:rPr>
          <w:spacing w:val="32"/>
        </w:rPr>
        <w:t xml:space="preserve"> </w:t>
      </w:r>
      <w:r w:rsidRPr="008D413A">
        <w:t>l’eina</w:t>
      </w:r>
      <w:r w:rsidRPr="008D413A">
        <w:rPr>
          <w:spacing w:val="-59"/>
        </w:rPr>
        <w:t xml:space="preserve"> </w:t>
      </w:r>
      <w:r w:rsidRPr="008D413A">
        <w:t>de Sobre Digital a aquest</w:t>
      </w:r>
      <w:r w:rsidRPr="008D413A">
        <w:rPr>
          <w:spacing w:val="1"/>
        </w:rPr>
        <w:t xml:space="preserve"> </w:t>
      </w:r>
      <w:r w:rsidRPr="008D413A">
        <w:t>efecte, mitjançant la qual s’enviarà un correu electrònic a</w:t>
      </w:r>
      <w:r w:rsidRPr="008D413A">
        <w:rPr>
          <w:spacing w:val="1"/>
        </w:rPr>
        <w:t xml:space="preserve"> </w:t>
      </w:r>
      <w:r w:rsidRPr="008D413A">
        <w:t>l’adreça</w:t>
      </w:r>
      <w:r w:rsidRPr="008D413A">
        <w:rPr>
          <w:spacing w:val="1"/>
        </w:rPr>
        <w:t xml:space="preserve"> </w:t>
      </w:r>
      <w:r w:rsidRPr="008D413A">
        <w:t>o</w:t>
      </w:r>
      <w:r w:rsidRPr="008D413A">
        <w:rPr>
          <w:spacing w:val="1"/>
        </w:rPr>
        <w:t xml:space="preserve"> </w:t>
      </w:r>
      <w:r w:rsidRPr="008D413A">
        <w:t>les</w:t>
      </w:r>
      <w:r w:rsidRPr="008D413A">
        <w:rPr>
          <w:spacing w:val="1"/>
        </w:rPr>
        <w:t xml:space="preserve"> </w:t>
      </w:r>
      <w:r w:rsidRPr="008D413A">
        <w:t>adreces</w:t>
      </w:r>
      <w:r w:rsidRPr="008D413A">
        <w:rPr>
          <w:spacing w:val="1"/>
        </w:rPr>
        <w:t xml:space="preserve"> </w:t>
      </w:r>
      <w:r w:rsidRPr="008D413A">
        <w:t>assenyalades</w:t>
      </w:r>
      <w:r w:rsidRPr="008D413A">
        <w:rPr>
          <w:spacing w:val="1"/>
        </w:rPr>
        <w:t xml:space="preserve"> </w:t>
      </w:r>
      <w:r w:rsidRPr="008D413A">
        <w:t>per</w:t>
      </w:r>
      <w:r w:rsidRPr="008D413A">
        <w:rPr>
          <w:spacing w:val="1"/>
        </w:rPr>
        <w:t xml:space="preserve"> </w:t>
      </w:r>
      <w:r w:rsidRPr="008D413A">
        <w:t>l’empresa</w:t>
      </w:r>
      <w:r w:rsidRPr="008D413A">
        <w:rPr>
          <w:spacing w:val="1"/>
        </w:rPr>
        <w:t xml:space="preserve"> </w:t>
      </w:r>
      <w:r w:rsidRPr="008D413A">
        <w:t>o</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29F087EB" w14:textId="77777777" w:rsidR="008D413A" w:rsidRPr="008D413A" w:rsidRDefault="008D413A" w:rsidP="003F7688">
      <w:pPr>
        <w:spacing w:before="3"/>
        <w:jc w:val="both"/>
      </w:pPr>
    </w:p>
    <w:p w14:paraId="0B9B11CC" w14:textId="77777777" w:rsidR="008D413A" w:rsidRPr="008D413A" w:rsidRDefault="008D413A" w:rsidP="003F7688">
      <w:pPr>
        <w:jc w:val="both"/>
      </w:pPr>
      <w:r w:rsidRPr="008D413A">
        <w:t>Aquestes</w:t>
      </w:r>
      <w:r w:rsidRPr="008D413A">
        <w:rPr>
          <w:spacing w:val="1"/>
        </w:rPr>
        <w:t xml:space="preserve"> </w:t>
      </w:r>
      <w:r w:rsidRPr="008D413A">
        <w:t>peticions</w:t>
      </w:r>
      <w:r w:rsidRPr="008D413A">
        <w:rPr>
          <w:spacing w:val="1"/>
        </w:rPr>
        <w:t xml:space="preserve"> </w:t>
      </w:r>
      <w:r w:rsidRPr="008D413A">
        <w:t>d’esmena</w:t>
      </w:r>
      <w:r w:rsidRPr="008D413A">
        <w:rPr>
          <w:spacing w:val="1"/>
        </w:rPr>
        <w:t xml:space="preserve"> </w:t>
      </w:r>
      <w:r w:rsidRPr="008D413A">
        <w:t>es comunicaran a</w:t>
      </w:r>
      <w:r w:rsidRPr="008D413A">
        <w:rPr>
          <w:spacing w:val="1"/>
        </w:rPr>
        <w:t xml:space="preserve"> </w:t>
      </w:r>
      <w:r w:rsidRPr="008D413A">
        <w:t>l’empresa mitjançant comunicació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proofErr w:type="spellStart"/>
      <w:r w:rsidRPr="008D413A">
        <w:t>l’e</w:t>
      </w:r>
      <w:proofErr w:type="spellEnd"/>
      <w:r w:rsidRPr="008D413A">
        <w:t>-NOTUM,</w:t>
      </w:r>
      <w:r w:rsidRPr="008D413A">
        <w:rPr>
          <w:spacing w:val="1"/>
        </w:rPr>
        <w:t xml:space="preserve"> </w:t>
      </w:r>
      <w:r w:rsidRPr="008D413A">
        <w:t>integrat</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Plataforma</w:t>
      </w:r>
      <w:r w:rsidRPr="008D413A">
        <w:rPr>
          <w:spacing w:val="1"/>
        </w:rPr>
        <w:t xml:space="preserve"> </w:t>
      </w:r>
      <w:r w:rsidRPr="008D413A">
        <w:t>de</w:t>
      </w:r>
      <w:r w:rsidRPr="008D413A">
        <w:rPr>
          <w:spacing w:val="1"/>
        </w:rPr>
        <w:t xml:space="preserve"> </w:t>
      </w:r>
      <w:r w:rsidRPr="008D413A">
        <w:t>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2"/>
        </w:rPr>
        <w:t xml:space="preserve"> </w:t>
      </w:r>
      <w:r w:rsidRPr="008D413A">
        <w:t>d’acord</w:t>
      </w:r>
      <w:r w:rsidRPr="008D413A">
        <w:rPr>
          <w:spacing w:val="-1"/>
        </w:rPr>
        <w:t xml:space="preserve"> </w:t>
      </w:r>
      <w:r w:rsidRPr="008D413A">
        <w:t>amb</w:t>
      </w:r>
      <w:r w:rsidRPr="008D413A">
        <w:rPr>
          <w:spacing w:val="-3"/>
        </w:rPr>
        <w:t xml:space="preserve"> </w:t>
      </w:r>
      <w:r w:rsidRPr="008D413A">
        <w:t>la</w:t>
      </w:r>
      <w:r w:rsidRPr="008D413A">
        <w:rPr>
          <w:spacing w:val="-2"/>
        </w:rPr>
        <w:t xml:space="preserve"> </w:t>
      </w:r>
      <w:r w:rsidRPr="008D413A">
        <w:t>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p>
    <w:p w14:paraId="57068744" w14:textId="77777777" w:rsidR="008D413A" w:rsidRPr="008D413A" w:rsidRDefault="008D413A" w:rsidP="003F7688">
      <w:pPr>
        <w:spacing w:before="10"/>
        <w:jc w:val="both"/>
        <w:rPr>
          <w:sz w:val="21"/>
        </w:rPr>
      </w:pPr>
    </w:p>
    <w:p w14:paraId="30801279" w14:textId="77777777" w:rsidR="008D413A" w:rsidRPr="008D413A" w:rsidRDefault="008D413A" w:rsidP="003F7688">
      <w:pPr>
        <w:jc w:val="both"/>
      </w:pPr>
      <w:r w:rsidRPr="008D413A">
        <w:t>En el cas que no es compleixi adequadament el requeriment de documentació en el</w:t>
      </w:r>
      <w:r w:rsidRPr="008D413A">
        <w:rPr>
          <w:spacing w:val="1"/>
        </w:rPr>
        <w:t xml:space="preserve"> </w:t>
      </w:r>
      <w:r w:rsidRPr="008D413A">
        <w:t>termini</w:t>
      </w:r>
      <w:r w:rsidRPr="008D413A">
        <w:rPr>
          <w:spacing w:val="3"/>
        </w:rPr>
        <w:t xml:space="preserve"> </w:t>
      </w:r>
      <w:r w:rsidRPr="008D413A">
        <w:t>assenyalat,</w:t>
      </w:r>
      <w:r w:rsidRPr="008D413A">
        <w:rPr>
          <w:spacing w:val="6"/>
        </w:rPr>
        <w:t xml:space="preserve"> </w:t>
      </w:r>
      <w:r w:rsidRPr="008D413A">
        <w:t>o</w:t>
      </w:r>
      <w:r w:rsidRPr="008D413A">
        <w:rPr>
          <w:spacing w:val="4"/>
        </w:rPr>
        <w:t xml:space="preserve"> </w:t>
      </w:r>
      <w:r w:rsidRPr="008D413A">
        <w:t>bé</w:t>
      </w:r>
      <w:r w:rsidRPr="008D413A">
        <w:rPr>
          <w:spacing w:val="2"/>
        </w:rPr>
        <w:t xml:space="preserve"> </w:t>
      </w:r>
      <w:r w:rsidRPr="008D413A">
        <w:t>en</w:t>
      </w:r>
      <w:r w:rsidRPr="008D413A">
        <w:rPr>
          <w:spacing w:val="2"/>
        </w:rPr>
        <w:t xml:space="preserve"> </w:t>
      </w:r>
      <w:r w:rsidRPr="008D413A">
        <w:t>el</w:t>
      </w:r>
      <w:r w:rsidRPr="008D413A">
        <w:rPr>
          <w:spacing w:val="2"/>
        </w:rPr>
        <w:t xml:space="preserve"> </w:t>
      </w:r>
      <w:r w:rsidRPr="008D413A">
        <w:t>termini</w:t>
      </w:r>
      <w:r w:rsidRPr="008D413A">
        <w:rPr>
          <w:spacing w:val="1"/>
        </w:rPr>
        <w:t xml:space="preserve"> </w:t>
      </w:r>
      <w:r w:rsidRPr="008D413A">
        <w:t>per</w:t>
      </w:r>
      <w:r w:rsidRPr="008D413A">
        <w:rPr>
          <w:spacing w:val="1"/>
        </w:rPr>
        <w:t xml:space="preserve"> </w:t>
      </w:r>
      <w:r w:rsidRPr="008D413A">
        <w:t>esmenar</w:t>
      </w:r>
      <w:r w:rsidRPr="008D413A">
        <w:rPr>
          <w:spacing w:val="59"/>
        </w:rPr>
        <w:t xml:space="preserve"> </w:t>
      </w:r>
      <w:r w:rsidRPr="008D413A">
        <w:t>que</w:t>
      </w:r>
      <w:r w:rsidRPr="008D413A">
        <w:rPr>
          <w:spacing w:val="9"/>
        </w:rPr>
        <w:t xml:space="preserve"> </w:t>
      </w:r>
      <w:r w:rsidRPr="008D413A">
        <w:t>es</w:t>
      </w:r>
      <w:r w:rsidRPr="008D413A">
        <w:rPr>
          <w:spacing w:val="2"/>
        </w:rPr>
        <w:t xml:space="preserve"> </w:t>
      </w:r>
      <w:r w:rsidRPr="008D413A">
        <w:t>doni,</w:t>
      </w:r>
      <w:r w:rsidRPr="008D413A">
        <w:rPr>
          <w:spacing w:val="4"/>
        </w:rPr>
        <w:t xml:space="preserve"> </w:t>
      </w:r>
      <w:r w:rsidRPr="008D413A">
        <w:t>s’entendrà</w:t>
      </w:r>
      <w:r w:rsidRPr="008D413A">
        <w:rPr>
          <w:spacing w:val="59"/>
        </w:rPr>
        <w:t xml:space="preserve"> </w:t>
      </w:r>
      <w:r w:rsidRPr="008D413A">
        <w:t>que l’empresa licitadora ha retirat la seva oferta i s’efectuarà proposta d’adjudicació a favor</w:t>
      </w:r>
      <w:r w:rsidRPr="008D413A">
        <w:rPr>
          <w:spacing w:val="1"/>
        </w:rPr>
        <w:t xml:space="preserve"> </w:t>
      </w:r>
      <w:r w:rsidRPr="008D413A">
        <w:t>de</w:t>
      </w:r>
      <w:r w:rsidRPr="008D413A">
        <w:rPr>
          <w:spacing w:val="1"/>
        </w:rPr>
        <w:t xml:space="preserve"> </w:t>
      </w:r>
      <w:r w:rsidRPr="008D413A">
        <w:t>l’empresa</w:t>
      </w:r>
      <w:r w:rsidRPr="008D413A">
        <w:rPr>
          <w:spacing w:val="1"/>
        </w:rPr>
        <w:t xml:space="preserve"> </w:t>
      </w:r>
      <w:r w:rsidRPr="008D413A">
        <w:t>licitadora</w:t>
      </w:r>
      <w:r w:rsidRPr="008D413A">
        <w:rPr>
          <w:spacing w:val="1"/>
        </w:rPr>
        <w:t xml:space="preserve"> </w:t>
      </w:r>
      <w:r w:rsidRPr="008D413A">
        <w:t>següent</w:t>
      </w:r>
      <w:r w:rsidRPr="008D413A">
        <w:rPr>
          <w:spacing w:val="1"/>
        </w:rPr>
        <w:t xml:space="preserve"> </w:t>
      </w:r>
      <w:r w:rsidRPr="008D413A">
        <w:t>en</w:t>
      </w:r>
      <w:r w:rsidRPr="008D413A">
        <w:rPr>
          <w:spacing w:val="1"/>
        </w:rPr>
        <w:t xml:space="preserve"> </w:t>
      </w:r>
      <w:r w:rsidRPr="008D413A">
        <w:t>puntuació,</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qual</w:t>
      </w:r>
      <w:r w:rsidRPr="008D413A">
        <w:rPr>
          <w:spacing w:val="1"/>
        </w:rPr>
        <w:t xml:space="preserve"> </w:t>
      </w:r>
      <w:r w:rsidRPr="008D413A">
        <w:t>se</w:t>
      </w:r>
      <w:r w:rsidRPr="008D413A">
        <w:rPr>
          <w:spacing w:val="1"/>
        </w:rPr>
        <w:t xml:space="preserve"> </w:t>
      </w:r>
      <w:r w:rsidRPr="008D413A">
        <w:t>li</w:t>
      </w:r>
      <w:r w:rsidRPr="008D413A">
        <w:rPr>
          <w:spacing w:val="1"/>
        </w:rPr>
        <w:t xml:space="preserve"> </w:t>
      </w:r>
      <w:r w:rsidRPr="008D413A">
        <w:t>atorgarà</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corresponent per constituir la garantia definitiva i presentar la resta de documentació</w:t>
      </w:r>
      <w:r w:rsidRPr="008D413A">
        <w:rPr>
          <w:spacing w:val="1"/>
        </w:rPr>
        <w:t xml:space="preserve"> </w:t>
      </w:r>
      <w:r w:rsidRPr="008D413A">
        <w:t>requerida. Aquest fet comporta l’exigència de l’import del 3 per cent del pressupost</w:t>
      </w:r>
      <w:r w:rsidRPr="008D413A">
        <w:rPr>
          <w:spacing w:val="1"/>
        </w:rPr>
        <w:t xml:space="preserve"> </w:t>
      </w:r>
      <w:r w:rsidRPr="008D413A">
        <w:t>base de licitació, exclòs l’IVA, en concepte de penalitat, i, a més, pot donar lloc a</w:t>
      </w:r>
      <w:r w:rsidRPr="008D413A">
        <w:rPr>
          <w:spacing w:val="1"/>
        </w:rPr>
        <w:t xml:space="preserve"> </w:t>
      </w:r>
      <w:r w:rsidRPr="008D413A">
        <w:t>declarar</w:t>
      </w:r>
      <w:r w:rsidRPr="008D413A">
        <w:rPr>
          <w:spacing w:val="-8"/>
        </w:rPr>
        <w:t xml:space="preserve"> </w:t>
      </w:r>
      <w:r w:rsidRPr="008D413A">
        <w:t>l’empresa</w:t>
      </w:r>
      <w:r w:rsidRPr="008D413A">
        <w:rPr>
          <w:spacing w:val="-9"/>
        </w:rPr>
        <w:t xml:space="preserve"> </w:t>
      </w:r>
      <w:r w:rsidRPr="008D413A">
        <w:t>en</w:t>
      </w:r>
      <w:r w:rsidRPr="008D413A">
        <w:rPr>
          <w:spacing w:val="-12"/>
        </w:rPr>
        <w:t xml:space="preserve"> </w:t>
      </w:r>
      <w:r w:rsidRPr="008D413A">
        <w:t>prohibició</w:t>
      </w:r>
      <w:r w:rsidRPr="008D413A">
        <w:rPr>
          <w:spacing w:val="-8"/>
        </w:rPr>
        <w:t xml:space="preserve"> </w:t>
      </w:r>
      <w:r w:rsidRPr="008D413A">
        <w:t>de</w:t>
      </w:r>
      <w:r w:rsidRPr="008D413A">
        <w:rPr>
          <w:spacing w:val="-7"/>
        </w:rPr>
        <w:t xml:space="preserve"> </w:t>
      </w:r>
      <w:r w:rsidRPr="008D413A">
        <w:t>contractar</w:t>
      </w:r>
      <w:r w:rsidRPr="008D413A">
        <w:rPr>
          <w:spacing w:val="-8"/>
        </w:rPr>
        <w:t xml:space="preserve"> </w:t>
      </w:r>
      <w:r w:rsidRPr="008D413A">
        <w:t>per</w:t>
      </w:r>
      <w:r w:rsidRPr="008D413A">
        <w:rPr>
          <w:spacing w:val="-10"/>
        </w:rPr>
        <w:t xml:space="preserve"> </w:t>
      </w:r>
      <w:r w:rsidRPr="008D413A">
        <w:t>la</w:t>
      </w:r>
      <w:r w:rsidRPr="008D413A">
        <w:rPr>
          <w:spacing w:val="-10"/>
        </w:rPr>
        <w:t xml:space="preserve"> </w:t>
      </w:r>
      <w:r w:rsidRPr="008D413A">
        <w:t>causa</w:t>
      </w:r>
      <w:r w:rsidRPr="008D413A">
        <w:rPr>
          <w:spacing w:val="-6"/>
        </w:rPr>
        <w:t xml:space="preserve"> </w:t>
      </w:r>
      <w:r w:rsidRPr="008D413A">
        <w:t>prevista</w:t>
      </w:r>
      <w:r w:rsidRPr="008D413A">
        <w:rPr>
          <w:spacing w:val="-10"/>
        </w:rPr>
        <w:t xml:space="preserve"> </w:t>
      </w:r>
      <w:r w:rsidRPr="008D413A">
        <w:t>a</w:t>
      </w:r>
      <w:r w:rsidRPr="008D413A">
        <w:rPr>
          <w:spacing w:val="-9"/>
        </w:rPr>
        <w:t xml:space="preserve"> </w:t>
      </w:r>
      <w:r w:rsidRPr="008D413A">
        <w:t>l’article</w:t>
      </w:r>
      <w:r w:rsidRPr="008D413A">
        <w:rPr>
          <w:spacing w:val="-7"/>
        </w:rPr>
        <w:t xml:space="preserve"> </w:t>
      </w:r>
      <w:r w:rsidRPr="008D413A">
        <w:t>71.2.a)</w:t>
      </w:r>
      <w:r w:rsidRPr="008D413A">
        <w:rPr>
          <w:spacing w:val="41"/>
        </w:rPr>
        <w:t xml:space="preserve"> </w:t>
      </w:r>
      <w:r w:rsidRPr="008D413A">
        <w:t>de</w:t>
      </w:r>
      <w:r w:rsidRPr="008D413A">
        <w:rPr>
          <w:spacing w:val="-59"/>
        </w:rPr>
        <w:t xml:space="preserve"> </w:t>
      </w:r>
      <w:r w:rsidRPr="008D413A">
        <w:t>la</w:t>
      </w:r>
      <w:r w:rsidRPr="008D413A">
        <w:rPr>
          <w:spacing w:val="-1"/>
        </w:rPr>
        <w:t xml:space="preserve"> </w:t>
      </w:r>
      <w:r w:rsidRPr="008D413A">
        <w:t>LCSP.</w:t>
      </w:r>
    </w:p>
    <w:p w14:paraId="3C516C79" w14:textId="77777777" w:rsidR="008D413A" w:rsidRPr="008D413A" w:rsidRDefault="008D413A" w:rsidP="003F7688">
      <w:pPr>
        <w:spacing w:before="1"/>
        <w:jc w:val="both"/>
      </w:pPr>
    </w:p>
    <w:p w14:paraId="1ABB207F" w14:textId="77777777" w:rsidR="008D413A" w:rsidRPr="008D413A" w:rsidRDefault="008D413A" w:rsidP="003F7688">
      <w:pPr>
        <w:jc w:val="both"/>
      </w:pPr>
      <w:r w:rsidRPr="008D413A">
        <w:t>Així</w:t>
      </w:r>
      <w:r w:rsidRPr="008D413A">
        <w:rPr>
          <w:spacing w:val="1"/>
        </w:rPr>
        <w:t xml:space="preserve"> </w:t>
      </w:r>
      <w:r w:rsidRPr="008D413A">
        <w:t>mateix,</w:t>
      </w:r>
      <w:r w:rsidRPr="008D413A">
        <w:rPr>
          <w:spacing w:val="1"/>
        </w:rPr>
        <w:t xml:space="preserve"> </w:t>
      </w:r>
      <w:r w:rsidRPr="008D413A">
        <w:t>l’eventual</w:t>
      </w:r>
      <w:r w:rsidRPr="008D413A">
        <w:rPr>
          <w:spacing w:val="61"/>
        </w:rPr>
        <w:t xml:space="preserve"> </w:t>
      </w:r>
      <w:r w:rsidRPr="008D413A">
        <w:t>falsedat</w:t>
      </w:r>
      <w:r w:rsidRPr="008D413A">
        <w:rPr>
          <w:spacing w:val="61"/>
        </w:rPr>
        <w:t xml:space="preserve"> </w:t>
      </w:r>
      <w:r w:rsidRPr="008D413A">
        <w:t>en</w:t>
      </w:r>
      <w:r w:rsidRPr="008D413A">
        <w:rPr>
          <w:spacing w:val="61"/>
        </w:rPr>
        <w:t xml:space="preserve"> </w:t>
      </w:r>
      <w:r w:rsidRPr="008D413A">
        <w:t>el que hagin</w:t>
      </w:r>
      <w:r w:rsidRPr="008D413A">
        <w:rPr>
          <w:spacing w:val="61"/>
        </w:rPr>
        <w:t xml:space="preserve"> </w:t>
      </w:r>
      <w:r w:rsidRPr="008D413A">
        <w:t>declarat</w:t>
      </w:r>
      <w:r w:rsidRPr="008D413A">
        <w:rPr>
          <w:spacing w:val="61"/>
        </w:rPr>
        <w:t xml:space="preserve"> </w:t>
      </w:r>
      <w:r w:rsidRPr="008D413A">
        <w:t>les</w:t>
      </w:r>
      <w:r w:rsidRPr="008D413A">
        <w:rPr>
          <w:spacing w:val="61"/>
        </w:rPr>
        <w:t xml:space="preserve"> </w:t>
      </w:r>
      <w:r w:rsidRPr="008D413A">
        <w:t>empreses</w:t>
      </w:r>
      <w:r w:rsidRPr="008D413A">
        <w:rPr>
          <w:spacing w:val="61"/>
        </w:rPr>
        <w:t xml:space="preserve"> </w:t>
      </w:r>
      <w:r w:rsidRPr="008D413A">
        <w:t>licitadores</w:t>
      </w:r>
      <w:r w:rsidRPr="008D413A">
        <w:rPr>
          <w:spacing w:val="1"/>
        </w:rPr>
        <w:t xml:space="preserve"> </w:t>
      </w:r>
      <w:r w:rsidRPr="008D413A">
        <w:t>pot donar lloc a la causa de prohibició de contractar amb el sector públic prevista a</w:t>
      </w:r>
      <w:r w:rsidRPr="008D413A">
        <w:rPr>
          <w:spacing w:val="1"/>
        </w:rPr>
        <w:t xml:space="preserve"> </w:t>
      </w:r>
      <w:r w:rsidRPr="008D413A">
        <w:t>l’article</w:t>
      </w:r>
      <w:r w:rsidRPr="008D413A">
        <w:rPr>
          <w:spacing w:val="2"/>
        </w:rPr>
        <w:t xml:space="preserve"> </w:t>
      </w:r>
      <w:r w:rsidRPr="008D413A">
        <w:t>71.1.e)</w:t>
      </w:r>
      <w:r w:rsidRPr="008D413A">
        <w:rPr>
          <w:spacing w:val="-1"/>
        </w:rPr>
        <w:t xml:space="preserve"> </w:t>
      </w:r>
      <w:r w:rsidRPr="008D413A">
        <w:t>de la LCSP.</w:t>
      </w:r>
    </w:p>
    <w:p w14:paraId="17DA6701" w14:textId="77777777" w:rsidR="008D413A" w:rsidRPr="008D413A" w:rsidRDefault="008D413A" w:rsidP="003F7688">
      <w:pPr>
        <w:spacing w:before="7"/>
        <w:jc w:val="both"/>
        <w:rPr>
          <w:sz w:val="19"/>
        </w:rPr>
      </w:pPr>
    </w:p>
    <w:p w14:paraId="74363840" w14:textId="77777777" w:rsidR="001F61DE" w:rsidRPr="008D413A" w:rsidRDefault="00F40EBF" w:rsidP="00040263">
      <w:pPr>
        <w:pStyle w:val="Ttol2"/>
      </w:pPr>
      <w:bookmarkStart w:id="62" w:name="Setzena._Garantia_definitiva"/>
      <w:bookmarkStart w:id="63" w:name="_bookmark18"/>
      <w:bookmarkStart w:id="64" w:name="_Toc129862505"/>
      <w:bookmarkEnd w:id="62"/>
      <w:bookmarkEnd w:id="63"/>
      <w:r w:rsidRPr="008D413A">
        <w:t>Setzena.</w:t>
      </w:r>
      <w:r w:rsidRPr="008D413A">
        <w:rPr>
          <w:spacing w:val="-8"/>
        </w:rPr>
        <w:t xml:space="preserve"> </w:t>
      </w:r>
      <w:r w:rsidRPr="008D413A">
        <w:t>Garantia</w:t>
      </w:r>
      <w:r w:rsidRPr="008D413A">
        <w:rPr>
          <w:spacing w:val="-4"/>
        </w:rPr>
        <w:t xml:space="preserve"> </w:t>
      </w:r>
      <w:r w:rsidRPr="008D413A">
        <w:t>definitiva</w:t>
      </w:r>
      <w:bookmarkEnd w:id="64"/>
    </w:p>
    <w:p w14:paraId="44D09297" w14:textId="77777777" w:rsidR="008D413A" w:rsidRDefault="008D413A" w:rsidP="003F7688">
      <w:pPr>
        <w:tabs>
          <w:tab w:val="left" w:pos="719"/>
        </w:tabs>
        <w:spacing w:before="1"/>
        <w:jc w:val="both"/>
        <w:rPr>
          <w:rFonts w:ascii="Arial"/>
          <w:b/>
          <w:sz w:val="24"/>
        </w:rPr>
      </w:pPr>
      <w:bookmarkStart w:id="65" w:name="Dissetena._Decisió_de_no_adjudicar_o_sub"/>
      <w:bookmarkStart w:id="66" w:name="_bookmark19"/>
      <w:bookmarkEnd w:id="65"/>
      <w:bookmarkEnd w:id="66"/>
    </w:p>
    <w:p w14:paraId="617900F9" w14:textId="0C581B96" w:rsidR="008D413A" w:rsidRPr="008D413A" w:rsidRDefault="008D413A" w:rsidP="003F7688">
      <w:pPr>
        <w:tabs>
          <w:tab w:val="left" w:pos="719"/>
        </w:tabs>
        <w:spacing w:before="1"/>
        <w:jc w:val="both"/>
      </w:pPr>
      <w:r w:rsidRPr="008D413A">
        <w:rPr>
          <w:rFonts w:ascii="Arial"/>
          <w:b/>
        </w:rPr>
        <w:t xml:space="preserve">16.1. </w:t>
      </w:r>
      <w:r w:rsidRPr="008D413A">
        <w:t>L’import</w:t>
      </w:r>
      <w:r w:rsidRPr="008D413A">
        <w:rPr>
          <w:spacing w:val="23"/>
        </w:rPr>
        <w:t xml:space="preserve"> </w:t>
      </w:r>
      <w:r w:rsidRPr="008D413A">
        <w:t>de</w:t>
      </w:r>
      <w:r w:rsidRPr="008D413A">
        <w:rPr>
          <w:spacing w:val="19"/>
        </w:rPr>
        <w:t xml:space="preserve"> </w:t>
      </w:r>
      <w:r w:rsidRPr="008D413A">
        <w:t>la</w:t>
      </w:r>
      <w:r w:rsidRPr="008D413A">
        <w:rPr>
          <w:spacing w:val="17"/>
        </w:rPr>
        <w:t xml:space="preserve"> </w:t>
      </w:r>
      <w:r w:rsidRPr="008D413A">
        <w:t>garantia</w:t>
      </w:r>
      <w:r w:rsidRPr="008D413A">
        <w:rPr>
          <w:spacing w:val="20"/>
        </w:rPr>
        <w:t xml:space="preserve"> </w:t>
      </w:r>
      <w:r w:rsidRPr="008D413A">
        <w:t>definitiva</w:t>
      </w:r>
      <w:r w:rsidRPr="008D413A">
        <w:rPr>
          <w:spacing w:val="22"/>
        </w:rPr>
        <w:t xml:space="preserve"> </w:t>
      </w:r>
      <w:r w:rsidRPr="008D413A">
        <w:t>és</w:t>
      </w:r>
      <w:r w:rsidRPr="008D413A">
        <w:rPr>
          <w:spacing w:val="23"/>
        </w:rPr>
        <w:t xml:space="preserve"> </w:t>
      </w:r>
      <w:r w:rsidRPr="008D413A">
        <w:t>el</w:t>
      </w:r>
      <w:r w:rsidRPr="008D413A">
        <w:rPr>
          <w:spacing w:val="16"/>
        </w:rPr>
        <w:t xml:space="preserve"> </w:t>
      </w:r>
      <w:r w:rsidRPr="008D413A">
        <w:t>que</w:t>
      </w:r>
      <w:r w:rsidRPr="008D413A">
        <w:rPr>
          <w:spacing w:val="13"/>
        </w:rPr>
        <w:t xml:space="preserve"> </w:t>
      </w:r>
      <w:r w:rsidRPr="008D413A">
        <w:t>s’assenyala</w:t>
      </w:r>
      <w:r w:rsidRPr="008D413A">
        <w:rPr>
          <w:spacing w:val="22"/>
        </w:rPr>
        <w:t xml:space="preserve"> </w:t>
      </w:r>
      <w:r w:rsidRPr="008D413A">
        <w:t>a</w:t>
      </w:r>
      <w:r w:rsidRPr="008D413A">
        <w:rPr>
          <w:spacing w:val="22"/>
        </w:rPr>
        <w:t xml:space="preserve"> </w:t>
      </w:r>
      <w:r w:rsidRPr="008D413A">
        <w:t>l’</w:t>
      </w:r>
      <w:r w:rsidRPr="008D413A">
        <w:rPr>
          <w:rFonts w:ascii="Arial" w:hAnsi="Arial"/>
          <w:b/>
        </w:rPr>
        <w:t>apartat</w:t>
      </w:r>
      <w:r w:rsidRPr="008D413A">
        <w:rPr>
          <w:rFonts w:ascii="Arial" w:hAnsi="Arial"/>
          <w:b/>
          <w:spacing w:val="21"/>
        </w:rPr>
        <w:t xml:space="preserve"> </w:t>
      </w:r>
      <w:r w:rsidRPr="008D413A">
        <w:rPr>
          <w:rFonts w:ascii="Arial" w:hAnsi="Arial"/>
          <w:b/>
        </w:rPr>
        <w:t>L</w:t>
      </w:r>
      <w:r w:rsidRPr="008D413A">
        <w:rPr>
          <w:rFonts w:ascii="Arial" w:hAnsi="Arial"/>
          <w:b/>
          <w:spacing w:val="22"/>
        </w:rPr>
        <w:t xml:space="preserve"> </w:t>
      </w:r>
      <w:r w:rsidRPr="008D413A">
        <w:rPr>
          <w:rFonts w:ascii="Arial" w:hAnsi="Arial"/>
          <w:b/>
        </w:rPr>
        <w:t>del</w:t>
      </w:r>
      <w:r w:rsidRPr="008D413A">
        <w:rPr>
          <w:rFonts w:ascii="Arial" w:hAnsi="Arial"/>
          <w:b/>
          <w:spacing w:val="23"/>
        </w:rPr>
        <w:t xml:space="preserve"> </w:t>
      </w:r>
      <w:r w:rsidRPr="008D413A">
        <w:rPr>
          <w:rFonts w:ascii="Arial" w:hAnsi="Arial"/>
          <w:b/>
        </w:rPr>
        <w:t>quadre</w:t>
      </w:r>
      <w:r w:rsidRPr="008D413A">
        <w:rPr>
          <w:rFonts w:ascii="Arial" w:hAnsi="Arial"/>
          <w:b/>
          <w:spacing w:val="-58"/>
        </w:rPr>
        <w:t xml:space="preserve"> </w:t>
      </w:r>
      <w:r w:rsidRPr="008D413A">
        <w:rPr>
          <w:rFonts w:ascii="Arial" w:hAnsi="Arial"/>
          <w:b/>
        </w:rPr>
        <w:t>de</w:t>
      </w:r>
      <w:r w:rsidRPr="008D413A">
        <w:rPr>
          <w:rFonts w:ascii="Arial" w:hAnsi="Arial"/>
          <w:b/>
          <w:spacing w:val="-1"/>
        </w:rPr>
        <w:t xml:space="preserve"> </w:t>
      </w:r>
      <w:r w:rsidRPr="008D413A">
        <w:rPr>
          <w:rFonts w:ascii="Arial" w:hAnsi="Arial"/>
          <w:b/>
        </w:rPr>
        <w:t>característiques</w:t>
      </w:r>
      <w:r w:rsidRPr="008D413A">
        <w:t>.</w:t>
      </w:r>
    </w:p>
    <w:p w14:paraId="7A2747E4" w14:textId="77777777" w:rsidR="008D413A" w:rsidRPr="008D413A" w:rsidRDefault="008D413A" w:rsidP="003F7688">
      <w:pPr>
        <w:spacing w:before="4"/>
        <w:jc w:val="both"/>
      </w:pPr>
    </w:p>
    <w:p w14:paraId="4FFDE432" w14:textId="77B2589F" w:rsidR="008D413A" w:rsidRPr="008D413A" w:rsidRDefault="008D413A" w:rsidP="003F7688">
      <w:pPr>
        <w:tabs>
          <w:tab w:val="left" w:pos="707"/>
        </w:tabs>
        <w:jc w:val="both"/>
      </w:pPr>
      <w:r w:rsidRPr="008D413A">
        <w:rPr>
          <w:b/>
        </w:rPr>
        <w:t>16.2</w:t>
      </w:r>
      <w:r>
        <w:t xml:space="preserve">. </w:t>
      </w:r>
      <w:r w:rsidRPr="008D413A">
        <w:t>Les</w:t>
      </w:r>
      <w:r w:rsidRPr="008D413A">
        <w:rPr>
          <w:spacing w:val="-10"/>
        </w:rPr>
        <w:t xml:space="preserve"> </w:t>
      </w:r>
      <w:r w:rsidRPr="008D413A">
        <w:t>garanties</w:t>
      </w:r>
      <w:r w:rsidRPr="008D413A">
        <w:rPr>
          <w:spacing w:val="-6"/>
        </w:rPr>
        <w:t xml:space="preserve"> </w:t>
      </w:r>
      <w:r w:rsidRPr="008D413A">
        <w:t>es</w:t>
      </w:r>
      <w:r w:rsidRPr="008D413A">
        <w:rPr>
          <w:spacing w:val="-8"/>
        </w:rPr>
        <w:t xml:space="preserve"> </w:t>
      </w:r>
      <w:r w:rsidRPr="008D413A">
        <w:t>poden</w:t>
      </w:r>
      <w:r w:rsidRPr="008D413A">
        <w:rPr>
          <w:spacing w:val="-7"/>
        </w:rPr>
        <w:t xml:space="preserve"> </w:t>
      </w:r>
      <w:r w:rsidRPr="008D413A">
        <w:t>prestar</w:t>
      </w:r>
      <w:r w:rsidRPr="008D413A">
        <w:rPr>
          <w:spacing w:val="-7"/>
        </w:rPr>
        <w:t xml:space="preserve"> </w:t>
      </w:r>
      <w:r w:rsidRPr="008D413A">
        <w:t>en</w:t>
      </w:r>
      <w:r w:rsidRPr="008D413A">
        <w:rPr>
          <w:spacing w:val="-7"/>
        </w:rPr>
        <w:t xml:space="preserve"> </w:t>
      </w:r>
      <w:r w:rsidRPr="008D413A">
        <w:t>alguna</w:t>
      </w:r>
      <w:r w:rsidRPr="008D413A">
        <w:rPr>
          <w:spacing w:val="-5"/>
        </w:rPr>
        <w:t xml:space="preserve"> </w:t>
      </w:r>
      <w:r w:rsidRPr="008D413A">
        <w:t>de</w:t>
      </w:r>
      <w:r w:rsidRPr="008D413A">
        <w:rPr>
          <w:spacing w:val="-9"/>
        </w:rPr>
        <w:t xml:space="preserve"> </w:t>
      </w:r>
      <w:r w:rsidRPr="008D413A">
        <w:t>les</w:t>
      </w:r>
      <w:r w:rsidRPr="008D413A">
        <w:rPr>
          <w:spacing w:val="-9"/>
        </w:rPr>
        <w:t xml:space="preserve"> </w:t>
      </w:r>
      <w:r w:rsidRPr="008D413A">
        <w:t>formes</w:t>
      </w:r>
      <w:r w:rsidRPr="008D413A">
        <w:rPr>
          <w:spacing w:val="-7"/>
        </w:rPr>
        <w:t xml:space="preserve"> </w:t>
      </w:r>
      <w:r w:rsidRPr="008D413A">
        <w:t>següents:</w:t>
      </w:r>
    </w:p>
    <w:p w14:paraId="5A28416E" w14:textId="77777777" w:rsidR="008D413A" w:rsidRPr="008D413A" w:rsidRDefault="008D413A" w:rsidP="003F7688">
      <w:pPr>
        <w:spacing w:before="3"/>
        <w:jc w:val="both"/>
      </w:pPr>
    </w:p>
    <w:p w14:paraId="55630F0C" w14:textId="77777777" w:rsidR="008D413A" w:rsidRPr="008D413A" w:rsidRDefault="008D413A" w:rsidP="004845EA">
      <w:pPr>
        <w:numPr>
          <w:ilvl w:val="0"/>
          <w:numId w:val="17"/>
        </w:numPr>
        <w:tabs>
          <w:tab w:val="left" w:pos="426"/>
          <w:tab w:val="left" w:pos="1418"/>
        </w:tabs>
        <w:ind w:left="426" w:hanging="284"/>
        <w:jc w:val="both"/>
      </w:pPr>
      <w:r w:rsidRPr="008D413A">
        <w:t>En efectiu o en valors de deute públic amb subjecció, en cada cas, a les condicions</w:t>
      </w:r>
      <w:r w:rsidRPr="008D413A">
        <w:rPr>
          <w:spacing w:val="-59"/>
        </w:rPr>
        <w:t xml:space="preserve"> </w:t>
      </w:r>
      <w:r w:rsidRPr="008D413A">
        <w:rPr>
          <w:spacing w:val="-1"/>
        </w:rPr>
        <w:t>establertes</w:t>
      </w:r>
      <w:r w:rsidRPr="008D413A">
        <w:rPr>
          <w:spacing w:val="-14"/>
        </w:rPr>
        <w:t xml:space="preserve"> </w:t>
      </w:r>
      <w:r w:rsidRPr="008D413A">
        <w:rPr>
          <w:spacing w:val="-1"/>
        </w:rPr>
        <w:t>reglamentàriament.</w:t>
      </w:r>
      <w:r w:rsidRPr="008D413A">
        <w:rPr>
          <w:spacing w:val="-9"/>
        </w:rPr>
        <w:t xml:space="preserve"> </w:t>
      </w:r>
      <w:r w:rsidRPr="008D413A">
        <w:rPr>
          <w:spacing w:val="-1"/>
        </w:rPr>
        <w:t>L’efectiu</w:t>
      </w:r>
      <w:r w:rsidRPr="008D413A">
        <w:rPr>
          <w:spacing w:val="-10"/>
        </w:rPr>
        <w:t xml:space="preserve"> </w:t>
      </w:r>
      <w:r w:rsidRPr="008D413A">
        <w:rPr>
          <w:spacing w:val="-1"/>
        </w:rPr>
        <w:t>i</w:t>
      </w:r>
      <w:r w:rsidRPr="008D413A">
        <w:rPr>
          <w:spacing w:val="-14"/>
        </w:rPr>
        <w:t xml:space="preserve"> </w:t>
      </w:r>
      <w:r w:rsidRPr="008D413A">
        <w:rPr>
          <w:spacing w:val="-1"/>
        </w:rPr>
        <w:t>els</w:t>
      </w:r>
      <w:r w:rsidRPr="008D413A">
        <w:rPr>
          <w:spacing w:val="-13"/>
        </w:rPr>
        <w:t xml:space="preserve"> </w:t>
      </w:r>
      <w:r w:rsidRPr="008D413A">
        <w:rPr>
          <w:spacing w:val="-1"/>
        </w:rPr>
        <w:t>certificats</w:t>
      </w:r>
      <w:r w:rsidRPr="008D413A">
        <w:rPr>
          <w:spacing w:val="-12"/>
        </w:rPr>
        <w:t xml:space="preserve"> </w:t>
      </w:r>
      <w:r w:rsidRPr="008D413A">
        <w:rPr>
          <w:spacing w:val="-1"/>
        </w:rPr>
        <w:t>d’immobilització</w:t>
      </w:r>
      <w:r w:rsidRPr="008D413A">
        <w:rPr>
          <w:spacing w:val="-11"/>
        </w:rPr>
        <w:t xml:space="preserve"> </w:t>
      </w:r>
      <w:r w:rsidRPr="008D413A">
        <w:rPr>
          <w:spacing w:val="-1"/>
        </w:rPr>
        <w:t>en</w:t>
      </w:r>
      <w:r w:rsidRPr="008D413A">
        <w:rPr>
          <w:spacing w:val="-13"/>
        </w:rPr>
        <w:t xml:space="preserve"> </w:t>
      </w:r>
      <w:r w:rsidRPr="008D413A">
        <w:rPr>
          <w:spacing w:val="-1"/>
        </w:rPr>
        <w:t>els</w:t>
      </w:r>
      <w:r w:rsidRPr="008D413A">
        <w:rPr>
          <w:spacing w:val="18"/>
        </w:rPr>
        <w:t xml:space="preserve"> </w:t>
      </w:r>
      <w:r w:rsidRPr="008D413A">
        <w:t>valors</w:t>
      </w:r>
      <w:r w:rsidRPr="008D413A">
        <w:rPr>
          <w:spacing w:val="-59"/>
        </w:rPr>
        <w:t xml:space="preserve"> </w:t>
      </w:r>
      <w:r w:rsidRPr="008D413A">
        <w:t>anotats s’han de dipositar a la Caixa General de Dipòsits de la Tresoreria General</w:t>
      </w:r>
      <w:r w:rsidRPr="008D413A">
        <w:rPr>
          <w:spacing w:val="1"/>
        </w:rPr>
        <w:t xml:space="preserve"> </w:t>
      </w:r>
      <w:r w:rsidRPr="008D413A">
        <w:rPr>
          <w:spacing w:val="-1"/>
        </w:rPr>
        <w:t>de</w:t>
      </w:r>
      <w:r w:rsidRPr="008D413A">
        <w:rPr>
          <w:spacing w:val="-15"/>
        </w:rPr>
        <w:t xml:space="preserve"> </w:t>
      </w:r>
      <w:r w:rsidRPr="008D413A">
        <w:rPr>
          <w:spacing w:val="-1"/>
        </w:rPr>
        <w:t>la</w:t>
      </w:r>
      <w:r w:rsidRPr="008D413A">
        <w:rPr>
          <w:spacing w:val="-14"/>
        </w:rPr>
        <w:t xml:space="preserve"> </w:t>
      </w:r>
      <w:r w:rsidRPr="008D413A">
        <w:rPr>
          <w:spacing w:val="-1"/>
        </w:rPr>
        <w:t>Generalitat</w:t>
      </w:r>
      <w:r w:rsidRPr="008D413A">
        <w:rPr>
          <w:spacing w:val="-10"/>
        </w:rPr>
        <w:t xml:space="preserve"> </w:t>
      </w:r>
      <w:r w:rsidRPr="008D413A">
        <w:rPr>
          <w:spacing w:val="-1"/>
        </w:rPr>
        <w:t>de</w:t>
      </w:r>
      <w:r w:rsidRPr="008D413A">
        <w:rPr>
          <w:spacing w:val="-13"/>
        </w:rPr>
        <w:t xml:space="preserve"> </w:t>
      </w:r>
      <w:r w:rsidRPr="008D413A">
        <w:rPr>
          <w:spacing w:val="-1"/>
        </w:rPr>
        <w:t>Catalunya</w:t>
      </w:r>
      <w:r w:rsidRPr="008D413A">
        <w:rPr>
          <w:spacing w:val="-14"/>
        </w:rPr>
        <w:t xml:space="preserve"> </w:t>
      </w:r>
      <w:r w:rsidRPr="008D413A">
        <w:rPr>
          <w:spacing w:val="-1"/>
        </w:rPr>
        <w:t>o</w:t>
      </w:r>
      <w:r w:rsidRPr="008D413A">
        <w:rPr>
          <w:spacing w:val="-12"/>
        </w:rPr>
        <w:t xml:space="preserve"> </w:t>
      </w:r>
      <w:r w:rsidRPr="008D413A">
        <w:rPr>
          <w:spacing w:val="-1"/>
        </w:rPr>
        <w:t>a</w:t>
      </w:r>
      <w:r w:rsidRPr="008D413A">
        <w:rPr>
          <w:spacing w:val="-12"/>
        </w:rPr>
        <w:t xml:space="preserve"> </w:t>
      </w:r>
      <w:r w:rsidRPr="008D413A">
        <w:rPr>
          <w:spacing w:val="-1"/>
        </w:rPr>
        <w:t>les</w:t>
      </w:r>
      <w:r w:rsidRPr="008D413A">
        <w:rPr>
          <w:spacing w:val="-13"/>
        </w:rPr>
        <w:t xml:space="preserve"> </w:t>
      </w:r>
      <w:r w:rsidRPr="008D413A">
        <w:rPr>
          <w:spacing w:val="-1"/>
        </w:rPr>
        <w:t>caixes</w:t>
      </w:r>
      <w:r w:rsidRPr="008D413A">
        <w:rPr>
          <w:spacing w:val="-14"/>
        </w:rPr>
        <w:t xml:space="preserve"> </w:t>
      </w:r>
      <w:r w:rsidRPr="008D413A">
        <w:rPr>
          <w:spacing w:val="-1"/>
        </w:rPr>
        <w:t>de</w:t>
      </w:r>
      <w:r w:rsidRPr="008D413A">
        <w:rPr>
          <w:spacing w:val="-12"/>
        </w:rPr>
        <w:t xml:space="preserve"> </w:t>
      </w:r>
      <w:r w:rsidRPr="008D413A">
        <w:rPr>
          <w:spacing w:val="-1"/>
        </w:rPr>
        <w:t>dipòsits</w:t>
      </w:r>
      <w:r w:rsidRPr="008D413A">
        <w:rPr>
          <w:spacing w:val="-13"/>
        </w:rPr>
        <w:t xml:space="preserve"> </w:t>
      </w:r>
      <w:r w:rsidRPr="008D413A">
        <w:rPr>
          <w:spacing w:val="-1"/>
        </w:rPr>
        <w:t>de</w:t>
      </w:r>
      <w:r w:rsidRPr="008D413A">
        <w:rPr>
          <w:spacing w:val="-12"/>
        </w:rPr>
        <w:t xml:space="preserve"> </w:t>
      </w:r>
      <w:r w:rsidRPr="008D413A">
        <w:t>les</w:t>
      </w:r>
      <w:r w:rsidRPr="008D413A">
        <w:rPr>
          <w:spacing w:val="-14"/>
        </w:rPr>
        <w:t xml:space="preserve"> </w:t>
      </w:r>
      <w:r w:rsidRPr="008D413A">
        <w:t>tresoreries</w:t>
      </w:r>
      <w:r w:rsidRPr="008D413A">
        <w:rPr>
          <w:spacing w:val="21"/>
        </w:rPr>
        <w:t xml:space="preserve"> </w:t>
      </w:r>
      <w:r w:rsidRPr="008D413A">
        <w:t>territorials.</w:t>
      </w:r>
    </w:p>
    <w:p w14:paraId="54452363" w14:textId="77777777" w:rsidR="008D413A" w:rsidRPr="008D413A" w:rsidRDefault="008D413A" w:rsidP="003F7688">
      <w:pPr>
        <w:tabs>
          <w:tab w:val="left" w:pos="426"/>
          <w:tab w:val="left" w:pos="1418"/>
        </w:tabs>
        <w:ind w:left="426" w:hanging="284"/>
        <w:jc w:val="both"/>
      </w:pPr>
    </w:p>
    <w:p w14:paraId="7B6B799C" w14:textId="77777777" w:rsidR="008D413A" w:rsidRPr="008D413A" w:rsidRDefault="008D413A" w:rsidP="004845EA">
      <w:pPr>
        <w:numPr>
          <w:ilvl w:val="0"/>
          <w:numId w:val="17"/>
        </w:numPr>
        <w:tabs>
          <w:tab w:val="left" w:pos="426"/>
          <w:tab w:val="left" w:pos="1418"/>
        </w:tabs>
        <w:ind w:left="426" w:hanging="284"/>
        <w:jc w:val="both"/>
      </w:pPr>
      <w:r w:rsidRPr="008D413A">
        <w:t>Mitjançant aval, prestat en la forma i condicions establertes reglamentàriament, per</w:t>
      </w:r>
      <w:r w:rsidRPr="008D413A">
        <w:rPr>
          <w:spacing w:val="-59"/>
        </w:rPr>
        <w:t xml:space="preserve"> </w:t>
      </w:r>
      <w:r w:rsidRPr="008D413A">
        <w:t>algun dels</w:t>
      </w:r>
      <w:r w:rsidRPr="008D413A">
        <w:rPr>
          <w:spacing w:val="1"/>
        </w:rPr>
        <w:t xml:space="preserve"> </w:t>
      </w:r>
      <w:r w:rsidRPr="008D413A">
        <w:t>bancs, caixes</w:t>
      </w:r>
      <w:r w:rsidRPr="008D413A">
        <w:rPr>
          <w:spacing w:val="1"/>
        </w:rPr>
        <w:t xml:space="preserve"> </w:t>
      </w:r>
      <w:r w:rsidRPr="008D413A">
        <w:t>d’estalvi,</w:t>
      </w:r>
      <w:r w:rsidRPr="008D413A">
        <w:rPr>
          <w:spacing w:val="1"/>
        </w:rPr>
        <w:t xml:space="preserve"> </w:t>
      </w:r>
      <w:r w:rsidRPr="008D413A">
        <w:t>cooperatives</w:t>
      </w:r>
      <w:r w:rsidRPr="008D413A">
        <w:rPr>
          <w:spacing w:val="61"/>
        </w:rPr>
        <w:t xml:space="preserve"> </w:t>
      </w:r>
      <w:r w:rsidRPr="008D413A">
        <w:t>de</w:t>
      </w:r>
      <w:r w:rsidRPr="008D413A">
        <w:rPr>
          <w:spacing w:val="61"/>
        </w:rPr>
        <w:t xml:space="preserve"> </w:t>
      </w:r>
      <w:r w:rsidRPr="008D413A">
        <w:t>crèdit, establiments financers</w:t>
      </w:r>
      <w:r w:rsidRPr="008D413A">
        <w:rPr>
          <w:spacing w:val="-59"/>
        </w:rPr>
        <w:t xml:space="preserve"> </w:t>
      </w:r>
      <w:r w:rsidRPr="008D413A">
        <w:t>de crèdit o societats de garantia recíproca autoritzats per operar a Espanya, que</w:t>
      </w:r>
      <w:r w:rsidRPr="008D413A">
        <w:rPr>
          <w:spacing w:val="1"/>
        </w:rPr>
        <w:t xml:space="preserve"> </w:t>
      </w:r>
      <w:r w:rsidRPr="008D413A">
        <w:t>s’han</w:t>
      </w:r>
      <w:r w:rsidRPr="008D413A">
        <w:rPr>
          <w:spacing w:val="-2"/>
        </w:rPr>
        <w:t xml:space="preserve"> </w:t>
      </w:r>
      <w:r w:rsidRPr="008D413A">
        <w:t>de</w:t>
      </w:r>
      <w:r w:rsidRPr="008D413A">
        <w:rPr>
          <w:spacing w:val="-4"/>
        </w:rPr>
        <w:t xml:space="preserve"> </w:t>
      </w:r>
      <w:r w:rsidRPr="008D413A">
        <w:t>dipositar</w:t>
      </w:r>
      <w:r w:rsidRPr="008D413A">
        <w:rPr>
          <w:spacing w:val="-2"/>
        </w:rPr>
        <w:t xml:space="preserve"> </w:t>
      </w:r>
      <w:r w:rsidRPr="008D413A">
        <w:t>en</w:t>
      </w:r>
      <w:r w:rsidRPr="008D413A">
        <w:rPr>
          <w:spacing w:val="-6"/>
        </w:rPr>
        <w:t xml:space="preserve"> </w:t>
      </w:r>
      <w:r w:rsidRPr="008D413A">
        <w:t>algun</w:t>
      </w:r>
      <w:r w:rsidRPr="008D413A">
        <w:rPr>
          <w:spacing w:val="-4"/>
        </w:rPr>
        <w:t xml:space="preserve"> </w:t>
      </w:r>
      <w:r w:rsidRPr="008D413A">
        <w:t>dels</w:t>
      </w:r>
      <w:r w:rsidRPr="008D413A">
        <w:rPr>
          <w:spacing w:val="-2"/>
        </w:rPr>
        <w:t xml:space="preserve"> </w:t>
      </w:r>
      <w:r w:rsidRPr="008D413A">
        <w:t>establiments</w:t>
      </w:r>
      <w:r w:rsidRPr="008D413A">
        <w:rPr>
          <w:spacing w:val="-5"/>
        </w:rPr>
        <w:t xml:space="preserve"> </w:t>
      </w:r>
      <w:r w:rsidRPr="008D413A">
        <w:t>esmentats</w:t>
      </w:r>
      <w:r w:rsidRPr="008D413A">
        <w:rPr>
          <w:spacing w:val="-1"/>
        </w:rPr>
        <w:t xml:space="preserve"> </w:t>
      </w:r>
      <w:r w:rsidRPr="008D413A">
        <w:t>a</w:t>
      </w:r>
      <w:r w:rsidRPr="008D413A">
        <w:rPr>
          <w:spacing w:val="-4"/>
        </w:rPr>
        <w:t xml:space="preserve"> </w:t>
      </w:r>
      <w:r w:rsidRPr="008D413A">
        <w:t>l’apartat</w:t>
      </w:r>
      <w:r w:rsidRPr="008D413A">
        <w:rPr>
          <w:spacing w:val="-1"/>
        </w:rPr>
        <w:t xml:space="preserve"> </w:t>
      </w:r>
      <w:r w:rsidRPr="008D413A">
        <w:t>a).</w:t>
      </w:r>
    </w:p>
    <w:p w14:paraId="65253E0C" w14:textId="77777777" w:rsidR="008D413A" w:rsidRPr="008D413A" w:rsidRDefault="008D413A" w:rsidP="003F7688">
      <w:pPr>
        <w:tabs>
          <w:tab w:val="left" w:pos="426"/>
          <w:tab w:val="left" w:pos="1418"/>
        </w:tabs>
        <w:spacing w:before="11"/>
        <w:ind w:left="426" w:hanging="284"/>
        <w:jc w:val="both"/>
        <w:rPr>
          <w:sz w:val="21"/>
        </w:rPr>
      </w:pPr>
    </w:p>
    <w:p w14:paraId="60CA2D3F" w14:textId="02A6CE7D" w:rsidR="008D413A" w:rsidRDefault="008D413A" w:rsidP="004845EA">
      <w:pPr>
        <w:numPr>
          <w:ilvl w:val="0"/>
          <w:numId w:val="17"/>
        </w:numPr>
        <w:tabs>
          <w:tab w:val="left" w:pos="426"/>
          <w:tab w:val="left" w:pos="1418"/>
        </w:tabs>
        <w:spacing w:before="94"/>
        <w:ind w:left="426" w:hanging="284"/>
        <w:jc w:val="both"/>
      </w:pPr>
      <w:r w:rsidRPr="008D413A">
        <w:t>Mitjançant</w:t>
      </w:r>
      <w:r w:rsidRPr="008D413A">
        <w:rPr>
          <w:spacing w:val="1"/>
        </w:rPr>
        <w:t xml:space="preserve"> </w:t>
      </w:r>
      <w:r w:rsidRPr="008D413A">
        <w:t>contracte</w:t>
      </w:r>
      <w:r w:rsidRPr="008D413A">
        <w:rPr>
          <w:spacing w:val="1"/>
        </w:rPr>
        <w:t xml:space="preserve"> </w:t>
      </w:r>
      <w:r w:rsidRPr="008D413A">
        <w:t>d’assegurança</w:t>
      </w:r>
      <w:r w:rsidRPr="008D413A">
        <w:rPr>
          <w:spacing w:val="1"/>
        </w:rPr>
        <w:t xml:space="preserve"> </w:t>
      </w:r>
      <w:r w:rsidRPr="008D413A">
        <w:t>de</w:t>
      </w:r>
      <w:r w:rsidRPr="008D413A">
        <w:rPr>
          <w:spacing w:val="1"/>
        </w:rPr>
        <w:t xml:space="preserve"> </w:t>
      </w:r>
      <w:r w:rsidRPr="008D413A">
        <w:t>caució</w:t>
      </w:r>
      <w:r w:rsidRPr="008D413A">
        <w:rPr>
          <w:spacing w:val="1"/>
        </w:rPr>
        <w:t xml:space="preserve"> </w:t>
      </w:r>
      <w:r w:rsidRPr="008D413A">
        <w:t>amb</w:t>
      </w:r>
      <w:r w:rsidRPr="008D413A">
        <w:rPr>
          <w:spacing w:val="1"/>
        </w:rPr>
        <w:t xml:space="preserve"> </w:t>
      </w:r>
      <w:r w:rsidRPr="008D413A">
        <w:t>una</w:t>
      </w:r>
      <w:r w:rsidRPr="008D413A">
        <w:rPr>
          <w:spacing w:val="1"/>
        </w:rPr>
        <w:t xml:space="preserve"> </w:t>
      </w:r>
      <w:r w:rsidRPr="008D413A">
        <w:t>entitat</w:t>
      </w:r>
      <w:r w:rsidRPr="008D413A">
        <w:rPr>
          <w:spacing w:val="1"/>
        </w:rPr>
        <w:t xml:space="preserve"> </w:t>
      </w:r>
      <w:r w:rsidRPr="008D413A">
        <w:t>asseguradora</w:t>
      </w:r>
      <w:r w:rsidRPr="008D413A">
        <w:rPr>
          <w:spacing w:val="1"/>
        </w:rPr>
        <w:t xml:space="preserve"> </w:t>
      </w:r>
      <w:r w:rsidRPr="008D413A">
        <w:t>autoritzada per operar en la forma i condicions establertes reglamentàriament. El</w:t>
      </w:r>
      <w:r w:rsidRPr="008D413A">
        <w:rPr>
          <w:spacing w:val="1"/>
        </w:rPr>
        <w:t xml:space="preserve"> </w:t>
      </w:r>
      <w:r w:rsidRPr="008D413A">
        <w:t>certificat de</w:t>
      </w:r>
      <w:r w:rsidRPr="008D413A">
        <w:rPr>
          <w:spacing w:val="-3"/>
        </w:rPr>
        <w:t xml:space="preserve"> </w:t>
      </w:r>
      <w:r w:rsidRPr="008D413A">
        <w:t>l’assegurança</w:t>
      </w:r>
      <w:r w:rsidRPr="008D413A">
        <w:rPr>
          <w:spacing w:val="-2"/>
        </w:rPr>
        <w:t xml:space="preserve"> </w:t>
      </w:r>
      <w:r w:rsidRPr="008D413A">
        <w:t>s’ha</w:t>
      </w:r>
      <w:r w:rsidRPr="008D413A">
        <w:rPr>
          <w:spacing w:val="-3"/>
        </w:rPr>
        <w:t xml:space="preserve"> </w:t>
      </w:r>
      <w:r w:rsidRPr="008D413A">
        <w:t>de</w:t>
      </w:r>
      <w:r w:rsidRPr="008D413A">
        <w:rPr>
          <w:spacing w:val="-3"/>
        </w:rPr>
        <w:t xml:space="preserve"> </w:t>
      </w:r>
      <w:r w:rsidRPr="008D413A">
        <w:t>lliurar</w:t>
      </w:r>
      <w:r w:rsidRPr="008D413A">
        <w:rPr>
          <w:spacing w:val="1"/>
        </w:rPr>
        <w:t xml:space="preserve"> </w:t>
      </w:r>
      <w:r w:rsidRPr="008D413A">
        <w:t>en</w:t>
      </w:r>
      <w:r w:rsidRPr="008D413A">
        <w:rPr>
          <w:spacing w:val="-3"/>
        </w:rPr>
        <w:t xml:space="preserve"> </w:t>
      </w:r>
      <w:r w:rsidRPr="008D413A">
        <w:t>els establiments</w:t>
      </w:r>
      <w:r w:rsidRPr="008D413A">
        <w:rPr>
          <w:spacing w:val="-2"/>
        </w:rPr>
        <w:t xml:space="preserve"> </w:t>
      </w:r>
      <w:r w:rsidRPr="008D413A">
        <w:t>assenyalats</w:t>
      </w:r>
      <w:r w:rsidRPr="008D413A">
        <w:rPr>
          <w:spacing w:val="-2"/>
        </w:rPr>
        <w:t xml:space="preserve"> </w:t>
      </w:r>
      <w:r w:rsidRPr="008D413A">
        <w:t>a</w:t>
      </w:r>
      <w:r w:rsidRPr="008D413A">
        <w:rPr>
          <w:spacing w:val="23"/>
        </w:rPr>
        <w:t xml:space="preserve"> </w:t>
      </w:r>
      <w:r w:rsidRPr="008D413A">
        <w:t>l’apartat a).</w:t>
      </w:r>
    </w:p>
    <w:p w14:paraId="544C4350" w14:textId="77777777" w:rsidR="008D413A" w:rsidRPr="008D413A" w:rsidRDefault="008D413A" w:rsidP="003F7688">
      <w:pPr>
        <w:tabs>
          <w:tab w:val="left" w:pos="0"/>
          <w:tab w:val="left" w:pos="1276"/>
        </w:tabs>
        <w:spacing w:before="94"/>
        <w:jc w:val="both"/>
      </w:pPr>
    </w:p>
    <w:p w14:paraId="4736B063" w14:textId="046B49B4" w:rsidR="008D413A" w:rsidRPr="008D413A" w:rsidRDefault="008D413A" w:rsidP="003F7688">
      <w:pPr>
        <w:tabs>
          <w:tab w:val="left" w:pos="714"/>
        </w:tabs>
        <w:jc w:val="both"/>
      </w:pPr>
      <w:r w:rsidRPr="008D413A">
        <w:rPr>
          <w:b/>
        </w:rPr>
        <w:t>16.3.</w:t>
      </w:r>
      <w:r>
        <w:t xml:space="preserve"> </w:t>
      </w:r>
      <w:r w:rsidRPr="008D413A">
        <w:t>En el cas d’unió temporal d’empreses, la garantia definitiva es pot constituir per</w:t>
      </w:r>
      <w:r w:rsidRPr="008D413A">
        <w:rPr>
          <w:spacing w:val="1"/>
        </w:rPr>
        <w:t xml:space="preserve"> </w:t>
      </w:r>
      <w:r w:rsidRPr="008D413A">
        <w:t>una o diverses de les empreses participants, sempre que en conjunt arribi a la quantia</w:t>
      </w:r>
      <w:r w:rsidRPr="008D413A">
        <w:rPr>
          <w:spacing w:val="1"/>
        </w:rPr>
        <w:t xml:space="preserve"> </w:t>
      </w:r>
      <w:r w:rsidRPr="008D413A">
        <w:t>requerida a l’</w:t>
      </w:r>
      <w:r w:rsidRPr="008D413A">
        <w:rPr>
          <w:rFonts w:ascii="Arial" w:hAnsi="Arial"/>
          <w:b/>
        </w:rPr>
        <w:t xml:space="preserve">apartat L del quadre de característiques </w:t>
      </w:r>
      <w:r w:rsidRPr="008D413A">
        <w:t>i garanteixi solidàriament a</w:t>
      </w:r>
      <w:r w:rsidRPr="008D413A">
        <w:rPr>
          <w:spacing w:val="1"/>
        </w:rPr>
        <w:t xml:space="preserve"> </w:t>
      </w:r>
      <w:r w:rsidRPr="008D413A">
        <w:t>totes</w:t>
      </w:r>
      <w:r w:rsidRPr="008D413A">
        <w:rPr>
          <w:spacing w:val="-5"/>
        </w:rPr>
        <w:t xml:space="preserve"> </w:t>
      </w:r>
      <w:r w:rsidRPr="008D413A">
        <w:t>les</w:t>
      </w:r>
      <w:r w:rsidRPr="008D413A">
        <w:rPr>
          <w:spacing w:val="-2"/>
        </w:rPr>
        <w:t xml:space="preserve"> </w:t>
      </w:r>
      <w:r w:rsidRPr="008D413A">
        <w:t>empreses</w:t>
      </w:r>
      <w:r w:rsidRPr="008D413A">
        <w:rPr>
          <w:spacing w:val="1"/>
        </w:rPr>
        <w:t xml:space="preserve"> </w:t>
      </w:r>
      <w:r w:rsidRPr="008D413A">
        <w:t>integrants</w:t>
      </w:r>
      <w:r w:rsidRPr="008D413A">
        <w:rPr>
          <w:spacing w:val="-5"/>
        </w:rPr>
        <w:t xml:space="preserve"> </w:t>
      </w:r>
      <w:r w:rsidRPr="008D413A">
        <w:t>de</w:t>
      </w:r>
      <w:r w:rsidRPr="008D413A">
        <w:rPr>
          <w:spacing w:val="-1"/>
        </w:rPr>
        <w:t xml:space="preserve"> </w:t>
      </w:r>
      <w:r w:rsidRPr="008D413A">
        <w:t>la</w:t>
      </w:r>
      <w:r w:rsidRPr="008D413A">
        <w:rPr>
          <w:spacing w:val="-2"/>
        </w:rPr>
        <w:t xml:space="preserve"> </w:t>
      </w:r>
      <w:r w:rsidRPr="008D413A">
        <w:t>unió</w:t>
      </w:r>
      <w:r w:rsidRPr="008D413A">
        <w:rPr>
          <w:spacing w:val="-5"/>
        </w:rPr>
        <w:t xml:space="preserve"> </w:t>
      </w:r>
      <w:r w:rsidRPr="008D413A">
        <w:t>temporal.</w:t>
      </w:r>
    </w:p>
    <w:p w14:paraId="1819B264" w14:textId="77777777" w:rsidR="008D413A" w:rsidRPr="008D413A" w:rsidRDefault="008D413A" w:rsidP="003F7688">
      <w:pPr>
        <w:spacing w:before="11"/>
        <w:jc w:val="both"/>
        <w:rPr>
          <w:sz w:val="20"/>
        </w:rPr>
      </w:pPr>
    </w:p>
    <w:p w14:paraId="2CDD5370" w14:textId="60778D88" w:rsidR="008D413A" w:rsidRPr="008D413A" w:rsidRDefault="008D413A" w:rsidP="003F7688">
      <w:pPr>
        <w:tabs>
          <w:tab w:val="left" w:pos="714"/>
        </w:tabs>
        <w:jc w:val="both"/>
      </w:pPr>
      <w:r w:rsidRPr="008D413A">
        <w:rPr>
          <w:b/>
        </w:rPr>
        <w:t>16.4.</w:t>
      </w:r>
      <w:r>
        <w:t xml:space="preserve"> </w:t>
      </w:r>
      <w:r w:rsidRPr="008D413A">
        <w:t>La</w:t>
      </w:r>
      <w:r w:rsidRPr="008D413A">
        <w:rPr>
          <w:spacing w:val="-15"/>
        </w:rPr>
        <w:t xml:space="preserve"> </w:t>
      </w:r>
      <w:r w:rsidRPr="008D413A">
        <w:t>garantia</w:t>
      </w:r>
      <w:r w:rsidRPr="008D413A">
        <w:rPr>
          <w:spacing w:val="-8"/>
        </w:rPr>
        <w:t xml:space="preserve"> </w:t>
      </w:r>
      <w:r w:rsidRPr="008D413A">
        <w:t>definitiva</w:t>
      </w:r>
      <w:r w:rsidRPr="008D413A">
        <w:rPr>
          <w:spacing w:val="-6"/>
        </w:rPr>
        <w:t xml:space="preserve"> </w:t>
      </w:r>
      <w:r w:rsidRPr="008D413A">
        <w:t>respon</w:t>
      </w:r>
      <w:r w:rsidRPr="008D413A">
        <w:rPr>
          <w:spacing w:val="-8"/>
        </w:rPr>
        <w:t xml:space="preserve"> </w:t>
      </w:r>
      <w:r w:rsidRPr="008D413A">
        <w:t>dels</w:t>
      </w:r>
      <w:r w:rsidRPr="008D413A">
        <w:rPr>
          <w:spacing w:val="-5"/>
        </w:rPr>
        <w:t xml:space="preserve"> </w:t>
      </w:r>
      <w:r w:rsidRPr="008D413A">
        <w:t>conceptes</w:t>
      </w:r>
      <w:r w:rsidRPr="008D413A">
        <w:rPr>
          <w:spacing w:val="-15"/>
        </w:rPr>
        <w:t xml:space="preserve"> </w:t>
      </w:r>
      <w:r w:rsidRPr="008D413A">
        <w:t>definits</w:t>
      </w:r>
      <w:r w:rsidRPr="008D413A">
        <w:rPr>
          <w:spacing w:val="-5"/>
        </w:rPr>
        <w:t xml:space="preserve"> </w:t>
      </w:r>
      <w:r w:rsidRPr="008D413A">
        <w:t>a</w:t>
      </w:r>
      <w:r w:rsidRPr="008D413A">
        <w:rPr>
          <w:spacing w:val="-8"/>
        </w:rPr>
        <w:t xml:space="preserve"> </w:t>
      </w:r>
      <w:r w:rsidRPr="008D413A">
        <w:t>l’article</w:t>
      </w:r>
      <w:r w:rsidRPr="008D413A">
        <w:rPr>
          <w:spacing w:val="-6"/>
        </w:rPr>
        <w:t xml:space="preserve"> </w:t>
      </w:r>
      <w:r w:rsidRPr="008D413A">
        <w:t>110</w:t>
      </w:r>
      <w:r w:rsidRPr="008D413A">
        <w:rPr>
          <w:spacing w:val="-5"/>
        </w:rPr>
        <w:t xml:space="preserve"> </w:t>
      </w:r>
      <w:r w:rsidRPr="008D413A">
        <w:t>de</w:t>
      </w:r>
      <w:r w:rsidRPr="008D413A">
        <w:rPr>
          <w:spacing w:val="-9"/>
        </w:rPr>
        <w:t xml:space="preserve"> </w:t>
      </w:r>
      <w:r w:rsidRPr="008D413A">
        <w:t>la</w:t>
      </w:r>
      <w:r w:rsidRPr="008D413A">
        <w:rPr>
          <w:spacing w:val="-5"/>
        </w:rPr>
        <w:t xml:space="preserve"> </w:t>
      </w:r>
      <w:r w:rsidRPr="008D413A">
        <w:t>LCSP.</w:t>
      </w:r>
    </w:p>
    <w:p w14:paraId="41D6B080" w14:textId="77777777" w:rsidR="008D413A" w:rsidRPr="008D413A" w:rsidRDefault="008D413A" w:rsidP="003F7688">
      <w:pPr>
        <w:jc w:val="both"/>
      </w:pPr>
    </w:p>
    <w:p w14:paraId="643DFCE8" w14:textId="781476D6" w:rsidR="008D413A" w:rsidRPr="008D413A" w:rsidRDefault="008D413A" w:rsidP="003F7688">
      <w:pPr>
        <w:tabs>
          <w:tab w:val="left" w:pos="714"/>
        </w:tabs>
        <w:jc w:val="both"/>
      </w:pPr>
      <w:r w:rsidRPr="008D413A">
        <w:rPr>
          <w:b/>
        </w:rPr>
        <w:t>15.5</w:t>
      </w:r>
      <w:r>
        <w:t xml:space="preserve"> </w:t>
      </w:r>
      <w:r w:rsidRPr="008D413A">
        <w:t>En cas d’amortització o substitució total o parcial dels valors que constitueixen la</w:t>
      </w:r>
      <w:r w:rsidRPr="008D413A">
        <w:rPr>
          <w:spacing w:val="1"/>
        </w:rPr>
        <w:t xml:space="preserve"> </w:t>
      </w:r>
      <w:r w:rsidRPr="008D413A">
        <w:t>garantia, l’empresa adjudicatària està obligada a reposar-los en la quantia necessària</w:t>
      </w:r>
      <w:r w:rsidRPr="008D413A">
        <w:rPr>
          <w:spacing w:val="1"/>
        </w:rPr>
        <w:t xml:space="preserve"> </w:t>
      </w:r>
      <w:r w:rsidRPr="008D413A">
        <w:t>per tal que l’import de la garantia no minvi per aquest motiu, i ha de quedar constància</w:t>
      </w:r>
      <w:r w:rsidRPr="008D413A">
        <w:rPr>
          <w:spacing w:val="1"/>
        </w:rPr>
        <w:t xml:space="preserve"> </w:t>
      </w:r>
      <w:r w:rsidRPr="008D413A">
        <w:t>documentada</w:t>
      </w:r>
      <w:r w:rsidRPr="008D413A">
        <w:rPr>
          <w:spacing w:val="-2"/>
        </w:rPr>
        <w:t xml:space="preserve"> </w:t>
      </w:r>
      <w:r w:rsidRPr="008D413A">
        <w:t>de</w:t>
      </w:r>
      <w:r w:rsidRPr="008D413A">
        <w:rPr>
          <w:spacing w:val="-2"/>
        </w:rPr>
        <w:t xml:space="preserve"> </w:t>
      </w:r>
      <w:r w:rsidRPr="008D413A">
        <w:t>la</w:t>
      </w:r>
      <w:r w:rsidRPr="008D413A">
        <w:rPr>
          <w:spacing w:val="-7"/>
        </w:rPr>
        <w:t xml:space="preserve"> </w:t>
      </w:r>
      <w:r w:rsidRPr="008D413A">
        <w:t>reposició.</w:t>
      </w:r>
    </w:p>
    <w:p w14:paraId="391C4B64" w14:textId="77777777" w:rsidR="008D413A" w:rsidRPr="008D413A" w:rsidRDefault="008D413A" w:rsidP="003F7688">
      <w:pPr>
        <w:spacing w:before="11"/>
        <w:jc w:val="both"/>
        <w:rPr>
          <w:sz w:val="20"/>
        </w:rPr>
      </w:pPr>
    </w:p>
    <w:p w14:paraId="0D84FF84" w14:textId="0A446F92" w:rsidR="008D413A" w:rsidRPr="008D413A" w:rsidRDefault="008D413A" w:rsidP="003F7688">
      <w:pPr>
        <w:tabs>
          <w:tab w:val="left" w:pos="755"/>
        </w:tabs>
        <w:jc w:val="both"/>
      </w:pPr>
      <w:r w:rsidRPr="008D413A">
        <w:rPr>
          <w:b/>
        </w:rPr>
        <w:t>16.6.</w:t>
      </w:r>
      <w:r>
        <w:t xml:space="preserve"> </w:t>
      </w:r>
      <w:r w:rsidRPr="008D413A">
        <w:t>Quan,</w:t>
      </w:r>
      <w:r w:rsidRPr="008D413A">
        <w:rPr>
          <w:spacing w:val="1"/>
        </w:rPr>
        <w:t xml:space="preserve"> </w:t>
      </w:r>
      <w:r w:rsidRPr="008D413A">
        <w:t>a</w:t>
      </w:r>
      <w:r w:rsidRPr="008D413A">
        <w:rPr>
          <w:spacing w:val="1"/>
        </w:rPr>
        <w:t xml:space="preserve"> </w:t>
      </w:r>
      <w:r w:rsidRPr="008D413A">
        <w:t>conseqüència</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modificació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el</w:t>
      </w:r>
      <w:r w:rsidRPr="008D413A">
        <w:rPr>
          <w:spacing w:val="1"/>
        </w:rPr>
        <w:t xml:space="preserve"> </w:t>
      </w:r>
      <w:r w:rsidRPr="008D413A">
        <w:t>seu</w:t>
      </w:r>
      <w:r w:rsidRPr="008D413A">
        <w:rPr>
          <w:spacing w:val="1"/>
        </w:rPr>
        <w:t xml:space="preserve"> </w:t>
      </w:r>
      <w:r w:rsidRPr="008D413A">
        <w:t>valor</w:t>
      </w:r>
      <w:r w:rsidRPr="008D413A">
        <w:rPr>
          <w:spacing w:val="1"/>
        </w:rPr>
        <w:t xml:space="preserve"> </w:t>
      </w:r>
      <w:r w:rsidRPr="008D413A">
        <w:t>total</w:t>
      </w:r>
      <w:r w:rsidRPr="008D413A">
        <w:rPr>
          <w:spacing w:val="1"/>
        </w:rPr>
        <w:t xml:space="preserve"> </w:t>
      </w:r>
      <w:r w:rsidRPr="008D413A">
        <w:t>experimenti variació, la garantia constituïda s’haurà d’ajustar a la quantia necessària</w:t>
      </w:r>
      <w:r w:rsidRPr="008D413A">
        <w:rPr>
          <w:spacing w:val="1"/>
        </w:rPr>
        <w:t xml:space="preserve"> </w:t>
      </w:r>
      <w:r w:rsidRPr="008D413A">
        <w:t>perquè es mantingui la deguda proporció entre la garantia i el pressupost del contracte</w:t>
      </w:r>
      <w:r w:rsidRPr="008D413A">
        <w:rPr>
          <w:spacing w:val="1"/>
        </w:rPr>
        <w:t xml:space="preserve"> </w:t>
      </w:r>
      <w:r w:rsidRPr="008D413A">
        <w:t>vigent en cada moment, en el termini de quinze dies a comptar des de la data en què</w:t>
      </w:r>
      <w:r w:rsidRPr="008D413A">
        <w:rPr>
          <w:spacing w:val="1"/>
        </w:rPr>
        <w:t xml:space="preserve"> </w:t>
      </w:r>
      <w:r w:rsidRPr="008D413A">
        <w:t>es notifiqui a l’empresa l’acord de modificació. A aquests efectes, no es consideraran</w:t>
      </w:r>
      <w:r w:rsidRPr="008D413A">
        <w:rPr>
          <w:spacing w:val="1"/>
        </w:rPr>
        <w:t xml:space="preserve"> </w:t>
      </w:r>
      <w:r w:rsidRPr="008D413A">
        <w:rPr>
          <w:spacing w:val="-2"/>
        </w:rPr>
        <w:t>les</w:t>
      </w:r>
      <w:r w:rsidRPr="008D413A">
        <w:rPr>
          <w:spacing w:val="-12"/>
        </w:rPr>
        <w:t xml:space="preserve"> </w:t>
      </w:r>
      <w:r w:rsidRPr="008D413A">
        <w:rPr>
          <w:spacing w:val="-2"/>
        </w:rPr>
        <w:t>variacions</w:t>
      </w:r>
      <w:r w:rsidRPr="008D413A">
        <w:rPr>
          <w:spacing w:val="-11"/>
        </w:rPr>
        <w:t xml:space="preserve"> </w:t>
      </w:r>
      <w:r w:rsidRPr="008D413A">
        <w:rPr>
          <w:spacing w:val="-1"/>
        </w:rPr>
        <w:t>de</w:t>
      </w:r>
      <w:r w:rsidRPr="008D413A">
        <w:rPr>
          <w:spacing w:val="-11"/>
        </w:rPr>
        <w:t xml:space="preserve"> </w:t>
      </w:r>
      <w:r w:rsidRPr="008D413A">
        <w:rPr>
          <w:spacing w:val="-1"/>
        </w:rPr>
        <w:t>preu</w:t>
      </w:r>
      <w:r w:rsidRPr="008D413A">
        <w:rPr>
          <w:spacing w:val="-14"/>
        </w:rPr>
        <w:t xml:space="preserve"> </w:t>
      </w:r>
      <w:r w:rsidRPr="008D413A">
        <w:rPr>
          <w:spacing w:val="-1"/>
        </w:rPr>
        <w:t>que</w:t>
      </w:r>
      <w:r w:rsidRPr="008D413A">
        <w:rPr>
          <w:spacing w:val="-12"/>
        </w:rPr>
        <w:t xml:space="preserve"> </w:t>
      </w:r>
      <w:r w:rsidRPr="008D413A">
        <w:rPr>
          <w:spacing w:val="-1"/>
        </w:rPr>
        <w:t>es</w:t>
      </w:r>
      <w:r w:rsidRPr="008D413A">
        <w:rPr>
          <w:spacing w:val="-9"/>
        </w:rPr>
        <w:t xml:space="preserve"> </w:t>
      </w:r>
      <w:r w:rsidRPr="008D413A">
        <w:rPr>
          <w:spacing w:val="-1"/>
        </w:rPr>
        <w:t>produeixin</w:t>
      </w:r>
      <w:r w:rsidRPr="008D413A">
        <w:rPr>
          <w:spacing w:val="-11"/>
        </w:rPr>
        <w:t xml:space="preserve"> </w:t>
      </w:r>
      <w:r w:rsidRPr="008D413A">
        <w:rPr>
          <w:spacing w:val="-1"/>
        </w:rPr>
        <w:t>com</w:t>
      </w:r>
      <w:r w:rsidRPr="008D413A">
        <w:rPr>
          <w:spacing w:val="-10"/>
        </w:rPr>
        <w:t xml:space="preserve"> </w:t>
      </w:r>
      <w:r w:rsidRPr="008D413A">
        <w:rPr>
          <w:spacing w:val="-1"/>
        </w:rPr>
        <w:t>a</w:t>
      </w:r>
      <w:r w:rsidRPr="008D413A">
        <w:rPr>
          <w:spacing w:val="-14"/>
        </w:rPr>
        <w:t xml:space="preserve"> </w:t>
      </w:r>
      <w:r w:rsidRPr="008D413A">
        <w:rPr>
          <w:spacing w:val="-1"/>
        </w:rPr>
        <w:t>una</w:t>
      </w:r>
      <w:r w:rsidRPr="008D413A">
        <w:rPr>
          <w:spacing w:val="-12"/>
        </w:rPr>
        <w:t xml:space="preserve"> </w:t>
      </w:r>
      <w:r w:rsidRPr="008D413A">
        <w:rPr>
          <w:spacing w:val="-1"/>
        </w:rPr>
        <w:t>conseqüència</w:t>
      </w:r>
      <w:r w:rsidRPr="008D413A">
        <w:rPr>
          <w:spacing w:val="34"/>
        </w:rPr>
        <w:t xml:space="preserve"> </w:t>
      </w:r>
      <w:r w:rsidRPr="008D413A">
        <w:rPr>
          <w:spacing w:val="-1"/>
        </w:rPr>
        <w:t>d’una</w:t>
      </w:r>
      <w:r w:rsidRPr="008D413A">
        <w:rPr>
          <w:spacing w:val="-14"/>
        </w:rPr>
        <w:t xml:space="preserve"> </w:t>
      </w:r>
      <w:r w:rsidRPr="008D413A">
        <w:rPr>
          <w:spacing w:val="-1"/>
        </w:rPr>
        <w:t>revisió</w:t>
      </w:r>
      <w:r w:rsidRPr="008D413A">
        <w:rPr>
          <w:spacing w:val="22"/>
        </w:rPr>
        <w:t xml:space="preserve"> </w:t>
      </w:r>
      <w:r w:rsidRPr="008D413A">
        <w:rPr>
          <w:spacing w:val="-1"/>
        </w:rPr>
        <w:t>d’aquest</w:t>
      </w:r>
      <w:r w:rsidRPr="008D413A">
        <w:rPr>
          <w:spacing w:val="-58"/>
        </w:rPr>
        <w:t xml:space="preserve"> </w:t>
      </w:r>
      <w:r w:rsidRPr="008D413A">
        <w:t>de conformitat amb el que assenyala el capítol relatiu a la revisió de preus en</w:t>
      </w:r>
      <w:r w:rsidRPr="008D413A">
        <w:rPr>
          <w:spacing w:val="1"/>
        </w:rPr>
        <w:t xml:space="preserve"> </w:t>
      </w:r>
      <w:r w:rsidRPr="008D413A">
        <w:t>els</w:t>
      </w:r>
      <w:r w:rsidRPr="008D413A">
        <w:rPr>
          <w:spacing w:val="1"/>
        </w:rPr>
        <w:t xml:space="preserve"> </w:t>
      </w:r>
      <w:r w:rsidRPr="008D413A">
        <w:t>contractes</w:t>
      </w:r>
      <w:r w:rsidRPr="008D413A">
        <w:rPr>
          <w:spacing w:val="-5"/>
        </w:rPr>
        <w:t xml:space="preserve"> </w:t>
      </w:r>
      <w:r w:rsidRPr="008D413A">
        <w:t>del</w:t>
      </w:r>
      <w:r w:rsidRPr="008D413A">
        <w:rPr>
          <w:spacing w:val="-3"/>
        </w:rPr>
        <w:t xml:space="preserve"> </w:t>
      </w:r>
      <w:r w:rsidRPr="008D413A">
        <w:t>sector</w:t>
      </w:r>
      <w:r w:rsidRPr="008D413A">
        <w:rPr>
          <w:spacing w:val="-2"/>
        </w:rPr>
        <w:t xml:space="preserve"> </w:t>
      </w:r>
      <w:r w:rsidRPr="008D413A">
        <w:t>públic de la</w:t>
      </w:r>
      <w:r w:rsidRPr="008D413A">
        <w:rPr>
          <w:spacing w:val="-3"/>
        </w:rPr>
        <w:t xml:space="preserve"> </w:t>
      </w:r>
      <w:r w:rsidRPr="008D413A">
        <w:t>LCSP.</w:t>
      </w:r>
    </w:p>
    <w:p w14:paraId="424B29AB" w14:textId="77777777" w:rsidR="008D413A" w:rsidRPr="008D413A" w:rsidRDefault="008D413A" w:rsidP="003F7688">
      <w:pPr>
        <w:jc w:val="both"/>
        <w:rPr>
          <w:sz w:val="21"/>
        </w:rPr>
      </w:pPr>
    </w:p>
    <w:p w14:paraId="588A603C" w14:textId="03D7787C" w:rsidR="008D413A" w:rsidRPr="008D413A" w:rsidRDefault="008D413A" w:rsidP="003F7688">
      <w:pPr>
        <w:tabs>
          <w:tab w:val="left" w:pos="695"/>
        </w:tabs>
        <w:spacing w:line="242" w:lineRule="auto"/>
        <w:jc w:val="both"/>
      </w:pPr>
      <w:r w:rsidRPr="008D413A">
        <w:rPr>
          <w:b/>
        </w:rPr>
        <w:t>16.7</w:t>
      </w:r>
      <w:r>
        <w:t xml:space="preserve">. </w:t>
      </w:r>
      <w:r w:rsidRPr="008D413A">
        <w:t>Quan</w:t>
      </w:r>
      <w:r w:rsidRPr="008D413A">
        <w:rPr>
          <w:spacing w:val="-7"/>
        </w:rPr>
        <w:t xml:space="preserve"> </w:t>
      </w:r>
      <w:r w:rsidRPr="008D413A">
        <w:t>es</w:t>
      </w:r>
      <w:r w:rsidRPr="008D413A">
        <w:rPr>
          <w:spacing w:val="-10"/>
        </w:rPr>
        <w:t xml:space="preserve"> </w:t>
      </w:r>
      <w:r w:rsidRPr="008D413A">
        <w:t>facin</w:t>
      </w:r>
      <w:r w:rsidRPr="008D413A">
        <w:rPr>
          <w:spacing w:val="-9"/>
        </w:rPr>
        <w:t xml:space="preserve"> </w:t>
      </w:r>
      <w:r w:rsidRPr="008D413A">
        <w:t>efectives</w:t>
      </w:r>
      <w:r w:rsidRPr="008D413A">
        <w:rPr>
          <w:spacing w:val="-8"/>
        </w:rPr>
        <w:t xml:space="preserve"> </w:t>
      </w:r>
      <w:r w:rsidRPr="008D413A">
        <w:t>sobre</w:t>
      </w:r>
      <w:r w:rsidRPr="008D413A">
        <w:rPr>
          <w:spacing w:val="-9"/>
        </w:rPr>
        <w:t xml:space="preserve"> </w:t>
      </w:r>
      <w:r w:rsidRPr="008D413A">
        <w:t>la</w:t>
      </w:r>
      <w:r w:rsidRPr="008D413A">
        <w:rPr>
          <w:spacing w:val="-11"/>
        </w:rPr>
        <w:t xml:space="preserve"> </w:t>
      </w:r>
      <w:r w:rsidRPr="008D413A">
        <w:t>garantia</w:t>
      </w:r>
      <w:r w:rsidRPr="008D413A">
        <w:rPr>
          <w:spacing w:val="-6"/>
        </w:rPr>
        <w:t xml:space="preserve"> </w:t>
      </w:r>
      <w:r w:rsidRPr="008D413A">
        <w:t>les</w:t>
      </w:r>
      <w:r w:rsidRPr="008D413A">
        <w:rPr>
          <w:spacing w:val="-10"/>
        </w:rPr>
        <w:t xml:space="preserve"> </w:t>
      </w:r>
      <w:r w:rsidRPr="008D413A">
        <w:t>penalitats</w:t>
      </w:r>
      <w:r w:rsidRPr="008D413A">
        <w:rPr>
          <w:spacing w:val="-7"/>
        </w:rPr>
        <w:t xml:space="preserve"> </w:t>
      </w:r>
      <w:r w:rsidRPr="008D413A">
        <w:t>o</w:t>
      </w:r>
      <w:r w:rsidRPr="008D413A">
        <w:rPr>
          <w:spacing w:val="-9"/>
        </w:rPr>
        <w:t xml:space="preserve"> </w:t>
      </w:r>
      <w:r w:rsidRPr="008D413A">
        <w:t>indemnitzacions</w:t>
      </w:r>
      <w:r w:rsidRPr="008D413A">
        <w:rPr>
          <w:spacing w:val="26"/>
        </w:rPr>
        <w:t xml:space="preserve"> </w:t>
      </w:r>
      <w:r w:rsidRPr="008D413A">
        <w:t>exigibles</w:t>
      </w:r>
      <w:r w:rsidRPr="008D413A">
        <w:rPr>
          <w:spacing w:val="-59"/>
        </w:rPr>
        <w:t xml:space="preserve"> </w:t>
      </w:r>
      <w:r w:rsidRPr="008D413A">
        <w:t>a</w:t>
      </w:r>
      <w:r w:rsidRPr="008D413A">
        <w:rPr>
          <w:spacing w:val="-7"/>
        </w:rPr>
        <w:t xml:space="preserve"> </w:t>
      </w:r>
      <w:r w:rsidRPr="008D413A">
        <w:t>l’empresa</w:t>
      </w:r>
      <w:r w:rsidRPr="008D413A">
        <w:rPr>
          <w:spacing w:val="-7"/>
        </w:rPr>
        <w:t xml:space="preserve"> </w:t>
      </w:r>
      <w:r w:rsidRPr="008D413A">
        <w:t>adjudicatària,</w:t>
      </w:r>
      <w:r w:rsidRPr="008D413A">
        <w:rPr>
          <w:spacing w:val="-6"/>
        </w:rPr>
        <w:t xml:space="preserve"> </w:t>
      </w:r>
      <w:r w:rsidRPr="008D413A">
        <w:t>aquesta</w:t>
      </w:r>
      <w:r w:rsidRPr="008D413A">
        <w:rPr>
          <w:spacing w:val="-8"/>
        </w:rPr>
        <w:t xml:space="preserve"> </w:t>
      </w:r>
      <w:r w:rsidRPr="008D413A">
        <w:t>haurà</w:t>
      </w:r>
      <w:r w:rsidRPr="008D413A">
        <w:rPr>
          <w:spacing w:val="-5"/>
        </w:rPr>
        <w:t xml:space="preserve"> </w:t>
      </w:r>
      <w:r w:rsidRPr="008D413A">
        <w:t>de</w:t>
      </w:r>
      <w:r w:rsidRPr="008D413A">
        <w:rPr>
          <w:spacing w:val="-10"/>
        </w:rPr>
        <w:t xml:space="preserve"> </w:t>
      </w:r>
      <w:r w:rsidRPr="008D413A">
        <w:t>reposar</w:t>
      </w:r>
      <w:r w:rsidRPr="008D413A">
        <w:rPr>
          <w:spacing w:val="-4"/>
        </w:rPr>
        <w:t xml:space="preserve"> </w:t>
      </w:r>
      <w:r w:rsidRPr="008D413A">
        <w:t>o</w:t>
      </w:r>
      <w:r w:rsidRPr="008D413A">
        <w:rPr>
          <w:spacing w:val="-8"/>
        </w:rPr>
        <w:t xml:space="preserve"> </w:t>
      </w:r>
      <w:r w:rsidRPr="008D413A">
        <w:t>ampliar</w:t>
      </w:r>
      <w:r w:rsidRPr="008D413A">
        <w:rPr>
          <w:spacing w:val="-6"/>
        </w:rPr>
        <w:t xml:space="preserve"> </w:t>
      </w:r>
      <w:r w:rsidRPr="008D413A">
        <w:t>la</w:t>
      </w:r>
      <w:r w:rsidRPr="008D413A">
        <w:rPr>
          <w:spacing w:val="-8"/>
        </w:rPr>
        <w:t xml:space="preserve"> </w:t>
      </w:r>
      <w:r w:rsidRPr="008D413A">
        <w:t>garantia,</w:t>
      </w:r>
      <w:r w:rsidRPr="008D413A">
        <w:rPr>
          <w:spacing w:val="-8"/>
        </w:rPr>
        <w:t xml:space="preserve"> </w:t>
      </w:r>
      <w:r w:rsidRPr="008D413A">
        <w:t>en</w:t>
      </w:r>
      <w:r w:rsidRPr="008D413A">
        <w:rPr>
          <w:spacing w:val="44"/>
        </w:rPr>
        <w:t xml:space="preserve"> </w:t>
      </w:r>
      <w:r w:rsidRPr="008D413A">
        <w:t>la</w:t>
      </w:r>
      <w:r w:rsidRPr="008D413A">
        <w:rPr>
          <w:spacing w:val="-12"/>
        </w:rPr>
        <w:t xml:space="preserve"> </w:t>
      </w:r>
      <w:r w:rsidRPr="008D413A">
        <w:t>quantia</w:t>
      </w:r>
      <w:r w:rsidRPr="008D413A">
        <w:rPr>
          <w:spacing w:val="-59"/>
        </w:rPr>
        <w:t xml:space="preserve"> </w:t>
      </w:r>
      <w:r w:rsidRPr="008D413A">
        <w:t>que</w:t>
      </w:r>
      <w:r w:rsidRPr="008D413A">
        <w:rPr>
          <w:spacing w:val="-6"/>
        </w:rPr>
        <w:t xml:space="preserve"> </w:t>
      </w:r>
      <w:r w:rsidRPr="008D413A">
        <w:t>correspongui,</w:t>
      </w:r>
      <w:r w:rsidRPr="008D413A">
        <w:rPr>
          <w:spacing w:val="-1"/>
        </w:rPr>
        <w:t xml:space="preserve"> </w:t>
      </w:r>
      <w:r w:rsidRPr="008D413A">
        <w:t>en</w:t>
      </w:r>
      <w:r w:rsidRPr="008D413A">
        <w:rPr>
          <w:spacing w:val="-3"/>
        </w:rPr>
        <w:t xml:space="preserve"> </w:t>
      </w:r>
      <w:r w:rsidRPr="008D413A">
        <w:t>el</w:t>
      </w:r>
      <w:r w:rsidRPr="008D413A">
        <w:rPr>
          <w:spacing w:val="-6"/>
        </w:rPr>
        <w:t xml:space="preserve"> </w:t>
      </w:r>
      <w:r w:rsidRPr="008D413A">
        <w:t>termini</w:t>
      </w:r>
      <w:r w:rsidRPr="008D413A">
        <w:rPr>
          <w:spacing w:val="-4"/>
        </w:rPr>
        <w:t xml:space="preserve"> </w:t>
      </w:r>
      <w:r w:rsidRPr="008D413A">
        <w:t>de</w:t>
      </w:r>
      <w:r w:rsidRPr="008D413A">
        <w:rPr>
          <w:spacing w:val="-5"/>
        </w:rPr>
        <w:t xml:space="preserve"> </w:t>
      </w:r>
      <w:r w:rsidRPr="008D413A">
        <w:t>quinze</w:t>
      </w:r>
      <w:r w:rsidRPr="008D413A">
        <w:rPr>
          <w:spacing w:val="-3"/>
        </w:rPr>
        <w:t xml:space="preserve"> </w:t>
      </w:r>
      <w:r w:rsidRPr="008D413A">
        <w:t>dies</w:t>
      </w:r>
      <w:r w:rsidRPr="008D413A">
        <w:rPr>
          <w:spacing w:val="-1"/>
        </w:rPr>
        <w:t xml:space="preserve"> </w:t>
      </w:r>
      <w:r w:rsidRPr="008D413A">
        <w:t>des de</w:t>
      </w:r>
      <w:r w:rsidRPr="008D413A">
        <w:rPr>
          <w:spacing w:val="-1"/>
        </w:rPr>
        <w:t xml:space="preserve"> </w:t>
      </w:r>
      <w:r w:rsidRPr="008D413A">
        <w:t>l’execució.</w:t>
      </w:r>
    </w:p>
    <w:p w14:paraId="4F9AB2D7" w14:textId="77777777" w:rsidR="008D413A" w:rsidRPr="008D413A" w:rsidRDefault="008D413A" w:rsidP="003F7688">
      <w:pPr>
        <w:spacing w:before="4"/>
        <w:jc w:val="both"/>
        <w:rPr>
          <w:sz w:val="20"/>
        </w:rPr>
      </w:pPr>
    </w:p>
    <w:p w14:paraId="7CCBC229" w14:textId="54A1AEA5" w:rsidR="008D413A" w:rsidRPr="008D413A" w:rsidRDefault="008D413A" w:rsidP="003F7688">
      <w:pPr>
        <w:tabs>
          <w:tab w:val="left" w:pos="719"/>
        </w:tabs>
        <w:spacing w:before="1"/>
        <w:jc w:val="both"/>
      </w:pPr>
      <w:r w:rsidRPr="008D413A">
        <w:rPr>
          <w:b/>
        </w:rPr>
        <w:t>16.8</w:t>
      </w:r>
      <w:r>
        <w:t xml:space="preserve">. </w:t>
      </w:r>
      <w:r w:rsidRPr="008D413A">
        <w:t>En el cas que la garantia no es reposi en els supòsits esmentats a l’apartat</w:t>
      </w:r>
      <w:r w:rsidRPr="008D413A">
        <w:rPr>
          <w:spacing w:val="1"/>
        </w:rPr>
        <w:t xml:space="preserve"> </w:t>
      </w:r>
      <w:r w:rsidRPr="008D413A">
        <w:t>anterior,</w:t>
      </w:r>
      <w:r w:rsidRPr="008D413A">
        <w:rPr>
          <w:spacing w:val="1"/>
        </w:rPr>
        <w:t xml:space="preserve"> </w:t>
      </w:r>
      <w:r w:rsidRPr="008D413A">
        <w:t>l’Administració</w:t>
      </w:r>
      <w:r w:rsidRPr="008D413A">
        <w:rPr>
          <w:spacing w:val="-5"/>
        </w:rPr>
        <w:t xml:space="preserve"> </w:t>
      </w:r>
      <w:r w:rsidRPr="008D413A">
        <w:t>podrà</w:t>
      </w:r>
      <w:r w:rsidRPr="008D413A">
        <w:rPr>
          <w:spacing w:val="-5"/>
        </w:rPr>
        <w:t xml:space="preserve"> </w:t>
      </w:r>
      <w:r w:rsidRPr="008D413A">
        <w:t>resoldre el</w:t>
      </w:r>
      <w:r w:rsidRPr="008D413A">
        <w:rPr>
          <w:spacing w:val="-6"/>
        </w:rPr>
        <w:t xml:space="preserve"> </w:t>
      </w:r>
      <w:r w:rsidRPr="008D413A">
        <w:t>contracte.</w:t>
      </w:r>
    </w:p>
    <w:p w14:paraId="2FE499DA" w14:textId="77777777" w:rsidR="008D413A" w:rsidRPr="008D413A" w:rsidRDefault="008D413A" w:rsidP="003F7688">
      <w:pPr>
        <w:tabs>
          <w:tab w:val="left" w:pos="719"/>
        </w:tabs>
        <w:spacing w:before="1"/>
        <w:jc w:val="both"/>
      </w:pPr>
    </w:p>
    <w:p w14:paraId="6FEF1CE1" w14:textId="40BB5908" w:rsidR="008D413A" w:rsidRPr="008D413A" w:rsidRDefault="008D413A" w:rsidP="003F7688">
      <w:pPr>
        <w:tabs>
          <w:tab w:val="left" w:pos="719"/>
        </w:tabs>
        <w:spacing w:before="1"/>
        <w:jc w:val="both"/>
      </w:pPr>
      <w:r w:rsidRPr="008D413A">
        <w:rPr>
          <w:rFonts w:cs="Arial"/>
          <w:b/>
        </w:rPr>
        <w:t>16.9.</w:t>
      </w:r>
      <w:r w:rsidRPr="008D413A">
        <w:rPr>
          <w:rFonts w:cs="Arial"/>
        </w:rPr>
        <w:t xml:space="preserve"> La garantia definitiva serà retornada a l’empresa contractista quan l’òrgan competent de fiscalització de la Unió Europea accepti la sol·licitud de certificació presentada</w:t>
      </w:r>
    </w:p>
    <w:p w14:paraId="4333D807" w14:textId="77777777" w:rsidR="008D413A" w:rsidRPr="008D413A" w:rsidRDefault="008D413A" w:rsidP="003F7688">
      <w:pPr>
        <w:tabs>
          <w:tab w:val="left" w:pos="719"/>
        </w:tabs>
        <w:spacing w:before="1"/>
        <w:jc w:val="both"/>
      </w:pPr>
    </w:p>
    <w:p w14:paraId="3880EF95" w14:textId="1755EDF7" w:rsidR="008D413A" w:rsidRDefault="00F40EBF" w:rsidP="003F7688">
      <w:pPr>
        <w:pStyle w:val="Ttol2"/>
        <w:spacing w:line="484" w:lineRule="auto"/>
        <w:rPr>
          <w:spacing w:val="-65"/>
          <w:szCs w:val="22"/>
        </w:rPr>
      </w:pPr>
      <w:bookmarkStart w:id="67" w:name="Setzena._Decisió_de_no_adjudicar_o_subsc"/>
      <w:bookmarkStart w:id="68" w:name="_Toc129862506"/>
      <w:bookmarkEnd w:id="67"/>
      <w:r w:rsidRPr="008D413A">
        <w:rPr>
          <w:szCs w:val="22"/>
        </w:rPr>
        <w:t>Dissetena. Decisió de no adjudicar o subscriure el contracte i desistiment</w:t>
      </w:r>
      <w:bookmarkStart w:id="69" w:name="Divuitena._Adjudicació_del_contracte"/>
      <w:bookmarkEnd w:id="69"/>
      <w:bookmarkEnd w:id="68"/>
      <w:r w:rsidRPr="008D413A">
        <w:rPr>
          <w:spacing w:val="-65"/>
          <w:szCs w:val="22"/>
        </w:rPr>
        <w:t xml:space="preserve"> </w:t>
      </w:r>
      <w:bookmarkStart w:id="70" w:name="_bookmark20"/>
      <w:bookmarkEnd w:id="70"/>
    </w:p>
    <w:p w14:paraId="4F4CDEDF" w14:textId="77777777" w:rsidR="008D413A" w:rsidRPr="008D413A" w:rsidRDefault="008D413A" w:rsidP="003F7688">
      <w:pPr>
        <w:jc w:val="both"/>
      </w:pPr>
      <w:r w:rsidRPr="008D413A">
        <w:t>L’òrgan de contractació podrà decidir no adjudicar o subscriure el contracte, per raons</w:t>
      </w:r>
      <w:r w:rsidRPr="008D413A">
        <w:rPr>
          <w:spacing w:val="1"/>
        </w:rPr>
        <w:t xml:space="preserve"> </w:t>
      </w:r>
      <w:r w:rsidRPr="008D413A">
        <w:t>d’interès</w:t>
      </w:r>
      <w:r w:rsidRPr="008D413A">
        <w:rPr>
          <w:spacing w:val="1"/>
        </w:rPr>
        <w:t xml:space="preserve"> </w:t>
      </w:r>
      <w:r w:rsidRPr="008D413A">
        <w:t>públic</w:t>
      </w:r>
      <w:r w:rsidRPr="008D413A">
        <w:rPr>
          <w:spacing w:val="1"/>
        </w:rPr>
        <w:t xml:space="preserve"> </w:t>
      </w:r>
      <w:r w:rsidRPr="008D413A">
        <w:t>degudament</w:t>
      </w:r>
      <w:r w:rsidRPr="008D413A">
        <w:rPr>
          <w:spacing w:val="1"/>
        </w:rPr>
        <w:t xml:space="preserve"> </w:t>
      </w:r>
      <w:r w:rsidRPr="008D413A">
        <w:t>justificades</w:t>
      </w:r>
      <w:r w:rsidRPr="008D413A">
        <w:rPr>
          <w:spacing w:val="1"/>
        </w:rPr>
        <w:t xml:space="preserve"> </w:t>
      </w:r>
      <w:r w:rsidRPr="008D413A">
        <w:t>i</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corresponent</w:t>
      </w:r>
      <w:r w:rsidRPr="008D413A">
        <w:rPr>
          <w:spacing w:val="1"/>
        </w:rPr>
        <w:t xml:space="preserve"> </w:t>
      </w:r>
      <w:r w:rsidRPr="008D413A">
        <w:t>notificació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5"/>
        </w:rPr>
        <w:t xml:space="preserve"> </w:t>
      </w:r>
      <w:r w:rsidRPr="008D413A">
        <w:t>licitadores,</w:t>
      </w:r>
      <w:r w:rsidRPr="008D413A">
        <w:rPr>
          <w:spacing w:val="4"/>
        </w:rPr>
        <w:t xml:space="preserve"> </w:t>
      </w:r>
      <w:r w:rsidRPr="008D413A">
        <w:t>abans de la</w:t>
      </w:r>
      <w:r w:rsidRPr="008D413A">
        <w:rPr>
          <w:spacing w:val="-5"/>
        </w:rPr>
        <w:t xml:space="preserve"> </w:t>
      </w:r>
      <w:r w:rsidRPr="008D413A">
        <w:t>formalització</w:t>
      </w:r>
      <w:r w:rsidRPr="008D413A">
        <w:rPr>
          <w:spacing w:val="1"/>
        </w:rPr>
        <w:t xml:space="preserve"> </w:t>
      </w:r>
      <w:r w:rsidRPr="008D413A">
        <w:t>del</w:t>
      </w:r>
      <w:r w:rsidRPr="008D413A">
        <w:rPr>
          <w:spacing w:val="-1"/>
        </w:rPr>
        <w:t xml:space="preserve"> </w:t>
      </w:r>
      <w:r w:rsidRPr="008D413A">
        <w:t>contracte.</w:t>
      </w:r>
    </w:p>
    <w:p w14:paraId="530EE801" w14:textId="77777777" w:rsidR="008D413A" w:rsidRPr="008D413A" w:rsidRDefault="008D413A" w:rsidP="003F7688">
      <w:pPr>
        <w:jc w:val="both"/>
      </w:pPr>
    </w:p>
    <w:p w14:paraId="7DE743C7" w14:textId="77777777" w:rsidR="008D413A" w:rsidRPr="008D413A" w:rsidRDefault="008D413A" w:rsidP="003F7688">
      <w:pPr>
        <w:jc w:val="both"/>
      </w:pPr>
      <w:r w:rsidRPr="008D413A">
        <w:t>També podrà desistir del procediment, abans de la formalització del contracte, i</w:t>
      </w:r>
      <w:r w:rsidRPr="008D413A">
        <w:rPr>
          <w:spacing w:val="1"/>
        </w:rPr>
        <w:t xml:space="preserve"> </w:t>
      </w:r>
      <w:r w:rsidRPr="008D413A">
        <w:t>h o</w:t>
      </w:r>
      <w:r w:rsidRPr="008D413A">
        <w:rPr>
          <w:spacing w:val="1"/>
        </w:rPr>
        <w:t xml:space="preserve"> </w:t>
      </w:r>
      <w:r w:rsidRPr="008D413A">
        <w:t>notificarà a les empreses licitadores, quan apreciï una infracció no esmenable de les</w:t>
      </w:r>
      <w:r w:rsidRPr="008D413A">
        <w:rPr>
          <w:spacing w:val="1"/>
        </w:rPr>
        <w:t xml:space="preserve"> </w:t>
      </w:r>
      <w:r w:rsidRPr="008D413A">
        <w:t>normes</w:t>
      </w:r>
      <w:r w:rsidRPr="008D413A">
        <w:rPr>
          <w:spacing w:val="1"/>
        </w:rPr>
        <w:t xml:space="preserve"> </w:t>
      </w:r>
      <w:r w:rsidRPr="008D413A">
        <w:t>de</w:t>
      </w:r>
      <w:r w:rsidRPr="008D413A">
        <w:rPr>
          <w:spacing w:val="1"/>
        </w:rPr>
        <w:t xml:space="preserve"> </w:t>
      </w:r>
      <w:r w:rsidRPr="008D413A">
        <w:t>preparació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o</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reguladores</w:t>
      </w:r>
      <w:r w:rsidRPr="008D413A">
        <w:rPr>
          <w:spacing w:val="1"/>
        </w:rPr>
        <w:t xml:space="preserve"> </w:t>
      </w:r>
      <w:r w:rsidRPr="008D413A">
        <w:t>del</w:t>
      </w:r>
      <w:r w:rsidRPr="008D413A">
        <w:rPr>
          <w:spacing w:val="62"/>
        </w:rPr>
        <w:t xml:space="preserve"> </w:t>
      </w:r>
      <w:r w:rsidRPr="008D413A">
        <w:t>procediment</w:t>
      </w:r>
      <w:r w:rsidRPr="008D413A">
        <w:rPr>
          <w:spacing w:val="1"/>
        </w:rPr>
        <w:t xml:space="preserve"> </w:t>
      </w:r>
      <w:r w:rsidRPr="008D413A">
        <w:t>d’adjudicació.</w:t>
      </w:r>
    </w:p>
    <w:p w14:paraId="2C202C32" w14:textId="77777777" w:rsidR="008D413A" w:rsidRPr="008D413A" w:rsidRDefault="008D413A" w:rsidP="003F7688">
      <w:pPr>
        <w:spacing w:before="11"/>
        <w:jc w:val="both"/>
        <w:rPr>
          <w:sz w:val="21"/>
        </w:rPr>
      </w:pPr>
    </w:p>
    <w:p w14:paraId="694C3A3A" w14:textId="77777777" w:rsidR="008D413A" w:rsidRPr="008D413A" w:rsidRDefault="008D413A" w:rsidP="003F7688">
      <w:pPr>
        <w:jc w:val="both"/>
      </w:pPr>
      <w:r w:rsidRPr="008D413A">
        <w:t>En</w:t>
      </w:r>
      <w:r w:rsidRPr="008D413A">
        <w:rPr>
          <w:spacing w:val="1"/>
        </w:rPr>
        <w:t xml:space="preserve"> </w:t>
      </w:r>
      <w:r w:rsidRPr="008D413A">
        <w:t>ambdós supòsits</w:t>
      </w:r>
      <w:r w:rsidRPr="008D413A">
        <w:rPr>
          <w:spacing w:val="1"/>
        </w:rPr>
        <w:t xml:space="preserve"> </w:t>
      </w:r>
      <w:r w:rsidRPr="008D413A">
        <w:t>es compensarà les</w:t>
      </w:r>
      <w:r w:rsidRPr="008D413A">
        <w:rPr>
          <w:spacing w:val="1"/>
        </w:rPr>
        <w:t xml:space="preserve"> </w:t>
      </w:r>
      <w:r w:rsidRPr="008D413A">
        <w:t>empreses</w:t>
      </w:r>
      <w:r w:rsidRPr="008D413A">
        <w:rPr>
          <w:spacing w:val="61"/>
        </w:rPr>
        <w:t xml:space="preserve"> </w:t>
      </w:r>
      <w:r w:rsidRPr="008D413A">
        <w:t>licitadores</w:t>
      </w:r>
      <w:r w:rsidRPr="008D413A">
        <w:rPr>
          <w:spacing w:val="61"/>
        </w:rPr>
        <w:t xml:space="preserve"> </w:t>
      </w:r>
      <w:r w:rsidRPr="008D413A">
        <w:t>per les despeses</w:t>
      </w:r>
      <w:r w:rsidRPr="008D413A">
        <w:rPr>
          <w:spacing w:val="61"/>
        </w:rPr>
        <w:t xml:space="preserve"> </w:t>
      </w:r>
      <w:r w:rsidRPr="008D413A">
        <w:t>en</w:t>
      </w:r>
      <w:r w:rsidRPr="008D413A">
        <w:rPr>
          <w:spacing w:val="1"/>
        </w:rPr>
        <w:t xml:space="preserve"> </w:t>
      </w:r>
      <w:r w:rsidRPr="008D413A">
        <w:t>què</w:t>
      </w:r>
      <w:r w:rsidRPr="008D413A">
        <w:rPr>
          <w:spacing w:val="-3"/>
        </w:rPr>
        <w:t xml:space="preserve"> </w:t>
      </w:r>
      <w:r w:rsidRPr="008D413A">
        <w:t>hagin</w:t>
      </w:r>
      <w:r w:rsidRPr="008D413A">
        <w:rPr>
          <w:spacing w:val="-2"/>
        </w:rPr>
        <w:t xml:space="preserve"> </w:t>
      </w:r>
      <w:r w:rsidRPr="008D413A">
        <w:t>incorregut.</w:t>
      </w:r>
    </w:p>
    <w:p w14:paraId="2C62A886" w14:textId="77777777" w:rsidR="008D413A" w:rsidRPr="008D413A" w:rsidRDefault="008D413A" w:rsidP="003F7688">
      <w:pPr>
        <w:spacing w:before="2"/>
        <w:jc w:val="both"/>
      </w:pPr>
    </w:p>
    <w:p w14:paraId="5FE7F445" w14:textId="77777777" w:rsidR="008D413A" w:rsidRPr="008D413A" w:rsidRDefault="008D413A" w:rsidP="003F7688">
      <w:pPr>
        <w:jc w:val="both"/>
      </w:pPr>
      <w:r w:rsidRPr="008D413A">
        <w:t>La decisió de no adjudicar o subscriure el contracte i el desistiment del procediment</w:t>
      </w:r>
      <w:r w:rsidRPr="008D413A">
        <w:rPr>
          <w:spacing w:val="1"/>
        </w:rPr>
        <w:t xml:space="preserve"> </w:t>
      </w:r>
      <w:r w:rsidRPr="008D413A">
        <w:t>d’adjudicació</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 el perfil</w:t>
      </w:r>
      <w:r w:rsidRPr="008D413A">
        <w:rPr>
          <w:spacing w:val="-1"/>
        </w:rPr>
        <w:t xml:space="preserve"> </w:t>
      </w:r>
      <w:r w:rsidRPr="008D413A">
        <w:t>de</w:t>
      </w:r>
      <w:r w:rsidRPr="008D413A">
        <w:rPr>
          <w:spacing w:val="-4"/>
        </w:rPr>
        <w:t xml:space="preserve"> </w:t>
      </w:r>
      <w:r w:rsidRPr="008D413A">
        <w:t>contractant.</w:t>
      </w:r>
    </w:p>
    <w:p w14:paraId="5696D2E7" w14:textId="77777777" w:rsidR="008D413A" w:rsidRPr="008D413A" w:rsidRDefault="008D413A" w:rsidP="00040263">
      <w:pPr>
        <w:pStyle w:val="Ttol2"/>
        <w:rPr>
          <w:spacing w:val="-65"/>
          <w:szCs w:val="22"/>
        </w:rPr>
      </w:pPr>
    </w:p>
    <w:p w14:paraId="2C2E8A98" w14:textId="68199892" w:rsidR="001F61DE" w:rsidRPr="00040263" w:rsidRDefault="00F40EBF" w:rsidP="00040263">
      <w:pPr>
        <w:pStyle w:val="Ttol2"/>
      </w:pPr>
      <w:bookmarkStart w:id="71" w:name="_Toc129862507"/>
      <w:r w:rsidRPr="00040263">
        <w:t>Divuitena. Adjudicació del contracte</w:t>
      </w:r>
      <w:bookmarkEnd w:id="71"/>
    </w:p>
    <w:p w14:paraId="38F58010" w14:textId="77777777" w:rsidR="00040263" w:rsidRDefault="00040263" w:rsidP="003F7688">
      <w:pPr>
        <w:tabs>
          <w:tab w:val="left" w:pos="716"/>
        </w:tabs>
        <w:jc w:val="both"/>
        <w:rPr>
          <w:b/>
        </w:rPr>
      </w:pPr>
    </w:p>
    <w:p w14:paraId="58288E7D" w14:textId="01A884A6" w:rsidR="008D413A" w:rsidRPr="008D413A" w:rsidRDefault="008D413A" w:rsidP="003F7688">
      <w:pPr>
        <w:tabs>
          <w:tab w:val="left" w:pos="716"/>
        </w:tabs>
        <w:jc w:val="both"/>
      </w:pPr>
      <w:r w:rsidRPr="008D413A">
        <w:rPr>
          <w:b/>
        </w:rPr>
        <w:t>18.1.</w:t>
      </w:r>
      <w:r>
        <w:t xml:space="preserve"> </w:t>
      </w:r>
      <w:r w:rsidRPr="008D413A">
        <w:t>Un cop presentada la documentació</w:t>
      </w:r>
      <w:r w:rsidRPr="008D413A">
        <w:rPr>
          <w:spacing w:val="1"/>
        </w:rPr>
        <w:t xml:space="preserve"> </w:t>
      </w:r>
      <w:r w:rsidRPr="008D413A">
        <w:t>a què fa referència</w:t>
      </w:r>
      <w:r w:rsidRPr="008D413A">
        <w:rPr>
          <w:spacing w:val="1"/>
        </w:rPr>
        <w:t xml:space="preserve"> </w:t>
      </w:r>
      <w:r w:rsidRPr="008D413A">
        <w:t>la clàusula</w:t>
      </w:r>
      <w:r w:rsidRPr="008D413A">
        <w:rPr>
          <w:spacing w:val="61"/>
        </w:rPr>
        <w:t xml:space="preserve"> </w:t>
      </w:r>
      <w:r w:rsidRPr="008D413A">
        <w:t>catorzena</w:t>
      </w:r>
      <w:r w:rsidRPr="008D413A">
        <w:rPr>
          <w:spacing w:val="61"/>
        </w:rPr>
        <w:t xml:space="preserve"> </w:t>
      </w:r>
      <w:r w:rsidRPr="008D413A">
        <w:t>i,</w:t>
      </w:r>
      <w:r w:rsidRPr="008D413A">
        <w:rPr>
          <w:spacing w:val="1"/>
        </w:rPr>
        <w:t xml:space="preserve"> </w:t>
      </w:r>
      <w:r w:rsidRPr="008D413A">
        <w:t>en els casos en què sigui preceptiva, amb la fiscalització prèvia del compromís de la</w:t>
      </w:r>
      <w:r w:rsidRPr="008D413A">
        <w:rPr>
          <w:spacing w:val="1"/>
        </w:rPr>
        <w:t xml:space="preserve"> </w:t>
      </w:r>
      <w:r w:rsidRPr="008D413A">
        <w:t>despesa</w:t>
      </w:r>
      <w:r w:rsidRPr="008D413A">
        <w:rPr>
          <w:spacing w:val="1"/>
        </w:rPr>
        <w:t xml:space="preserve"> </w:t>
      </w:r>
      <w:r w:rsidRPr="008D413A">
        <w:t>per</w:t>
      </w:r>
      <w:r w:rsidRPr="008D413A">
        <w:rPr>
          <w:spacing w:val="1"/>
        </w:rPr>
        <w:t xml:space="preserve"> </w:t>
      </w:r>
      <w:r w:rsidRPr="008D413A">
        <w:t>la</w:t>
      </w:r>
      <w:r w:rsidRPr="008D413A">
        <w:rPr>
          <w:spacing w:val="1"/>
        </w:rPr>
        <w:t xml:space="preserve"> </w:t>
      </w:r>
      <w:r w:rsidRPr="008D413A">
        <w:t>Intervenció</w:t>
      </w:r>
      <w:r w:rsidRPr="008D413A">
        <w:rPr>
          <w:spacing w:val="1"/>
        </w:rPr>
        <w:t xml:space="preserve"> </w:t>
      </w:r>
      <w:r w:rsidRPr="008D413A">
        <w:t>en</w:t>
      </w:r>
      <w:r w:rsidRPr="008D413A">
        <w:rPr>
          <w:spacing w:val="1"/>
        </w:rPr>
        <w:t xml:space="preserve"> </w:t>
      </w:r>
      <w:r w:rsidRPr="008D413A">
        <w:t>un</w:t>
      </w:r>
      <w:r w:rsidRPr="008D413A">
        <w:rPr>
          <w:spacing w:val="1"/>
        </w:rPr>
        <w:t xml:space="preserve"> </w:t>
      </w:r>
      <w:r w:rsidRPr="008D413A">
        <w:t>termini</w:t>
      </w:r>
      <w:r w:rsidRPr="008D413A">
        <w:rPr>
          <w:spacing w:val="1"/>
        </w:rPr>
        <w:t xml:space="preserve"> </w:t>
      </w:r>
      <w:r w:rsidRPr="008D413A">
        <w:t>no</w:t>
      </w:r>
      <w:r w:rsidRPr="008D413A">
        <w:rPr>
          <w:spacing w:val="1"/>
        </w:rPr>
        <w:t xml:space="preserve"> </w:t>
      </w:r>
      <w:r w:rsidRPr="008D413A">
        <w:t>superior</w:t>
      </w:r>
      <w:r w:rsidRPr="008D413A">
        <w:rPr>
          <w:spacing w:val="1"/>
        </w:rPr>
        <w:t xml:space="preserve"> </w:t>
      </w:r>
      <w:r w:rsidRPr="008D413A">
        <w:t>a</w:t>
      </w:r>
      <w:r w:rsidRPr="008D413A">
        <w:rPr>
          <w:spacing w:val="1"/>
        </w:rPr>
        <w:t xml:space="preserve"> </w:t>
      </w:r>
      <w:r w:rsidRPr="008D413A">
        <w:t>cinc</w:t>
      </w:r>
      <w:r w:rsidRPr="008D413A">
        <w:rPr>
          <w:spacing w:val="1"/>
        </w:rPr>
        <w:t xml:space="preserve"> </w:t>
      </w:r>
      <w:r w:rsidRPr="008D413A">
        <w:t>dies,</w:t>
      </w:r>
      <w:r w:rsidRPr="008D413A">
        <w:rPr>
          <w:spacing w:val="62"/>
        </w:rPr>
        <w:t xml:space="preserve"> </w:t>
      </w:r>
      <w:r w:rsidRPr="008D413A">
        <w:t>l’òrgan</w:t>
      </w:r>
      <w:r w:rsidRPr="008D413A">
        <w:rPr>
          <w:spacing w:val="61"/>
        </w:rPr>
        <w:t xml:space="preserve"> </w:t>
      </w:r>
      <w:r w:rsidRPr="008D413A">
        <w:t>de</w:t>
      </w:r>
      <w:r w:rsidRPr="008D413A">
        <w:rPr>
          <w:spacing w:val="1"/>
        </w:rPr>
        <w:t xml:space="preserve"> </w:t>
      </w:r>
      <w:r w:rsidRPr="008D413A">
        <w:t>contractació</w:t>
      </w:r>
      <w:r w:rsidRPr="008D413A">
        <w:rPr>
          <w:spacing w:val="1"/>
        </w:rPr>
        <w:t xml:space="preserve"> </w:t>
      </w:r>
      <w:r w:rsidRPr="008D413A">
        <w:t>acordarà</w:t>
      </w:r>
      <w:r w:rsidRPr="008D413A">
        <w:rPr>
          <w:spacing w:val="1"/>
        </w:rPr>
        <w:t xml:space="preserve"> </w:t>
      </w:r>
      <w:r w:rsidRPr="008D413A">
        <w:t>l’adjudicació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a</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com</w:t>
      </w:r>
      <w:r w:rsidRPr="008D413A">
        <w:rPr>
          <w:spacing w:val="1"/>
        </w:rPr>
        <w:t xml:space="preserve"> </w:t>
      </w:r>
      <w:r w:rsidRPr="008D413A">
        <w:t>a</w:t>
      </w:r>
      <w:r w:rsidRPr="008D413A">
        <w:rPr>
          <w:spacing w:val="1"/>
        </w:rPr>
        <w:t xml:space="preserve"> </w:t>
      </w:r>
      <w:r w:rsidRPr="008D413A">
        <w:t>adjudicatària, dins del termini de cinc dies hàbils següents a la recepció de la dita</w:t>
      </w:r>
      <w:r w:rsidRPr="008D413A">
        <w:rPr>
          <w:spacing w:val="1"/>
        </w:rPr>
        <w:t xml:space="preserve"> </w:t>
      </w:r>
      <w:r w:rsidRPr="008D413A">
        <w:t>documentació.</w:t>
      </w:r>
    </w:p>
    <w:p w14:paraId="26EF2F72" w14:textId="77777777" w:rsidR="008D413A" w:rsidRPr="008D413A" w:rsidRDefault="008D413A" w:rsidP="003F7688">
      <w:pPr>
        <w:spacing w:before="3"/>
        <w:jc w:val="both"/>
      </w:pPr>
    </w:p>
    <w:p w14:paraId="40FC00AE" w14:textId="77777777" w:rsidR="008D413A" w:rsidRPr="008D413A" w:rsidRDefault="008D413A" w:rsidP="003F7688">
      <w:pPr>
        <w:jc w:val="both"/>
      </w:pPr>
      <w:r w:rsidRPr="008D413A">
        <w:t>La licitació no es declararà deserta si hi ha alguna proposició que sigui admissible</w:t>
      </w:r>
      <w:r w:rsidRPr="008D413A">
        <w:rPr>
          <w:spacing w:val="1"/>
        </w:rPr>
        <w:t xml:space="preserve"> </w:t>
      </w:r>
      <w:r w:rsidRPr="008D413A">
        <w:t>d’acord amb els criteris que figuren en aquest plec. La declaració, si s’escau, que</w:t>
      </w:r>
      <w:r w:rsidRPr="008D413A">
        <w:rPr>
          <w:spacing w:val="1"/>
        </w:rPr>
        <w:t xml:space="preserve"> </w:t>
      </w:r>
      <w:r w:rsidRPr="008D413A">
        <w:t>aquest</w:t>
      </w:r>
      <w:r w:rsidRPr="008D413A">
        <w:rPr>
          <w:spacing w:val="2"/>
        </w:rPr>
        <w:t xml:space="preserve"> </w:t>
      </w:r>
      <w:r w:rsidRPr="008D413A">
        <w:t>procediment</w:t>
      </w:r>
      <w:r w:rsidRPr="008D413A">
        <w:rPr>
          <w:spacing w:val="3"/>
        </w:rPr>
        <w:t xml:space="preserve"> </w:t>
      </w:r>
      <w:r w:rsidRPr="008D413A">
        <w:t>ha</w:t>
      </w:r>
      <w:r w:rsidRPr="008D413A">
        <w:rPr>
          <w:spacing w:val="-10"/>
        </w:rPr>
        <w:t xml:space="preserve"> </w:t>
      </w:r>
      <w:r w:rsidRPr="008D413A">
        <w:t>quedat</w:t>
      </w:r>
      <w:r w:rsidRPr="008D413A">
        <w:rPr>
          <w:spacing w:val="1"/>
        </w:rPr>
        <w:t xml:space="preserve"> </w:t>
      </w:r>
      <w:r w:rsidRPr="008D413A">
        <w:t>desert</w:t>
      </w:r>
      <w:r w:rsidRPr="008D413A">
        <w:rPr>
          <w:spacing w:val="1"/>
        </w:rPr>
        <w:t xml:space="preserve"> </w:t>
      </w:r>
      <w:r w:rsidRPr="008D413A">
        <w:t>es publicarà</w:t>
      </w:r>
      <w:r w:rsidRPr="008D413A">
        <w:rPr>
          <w:spacing w:val="-2"/>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1EB2EC01" w14:textId="77777777" w:rsidR="008D413A" w:rsidRPr="008D413A" w:rsidRDefault="008D413A" w:rsidP="003F7688">
      <w:pPr>
        <w:spacing w:before="7"/>
        <w:jc w:val="both"/>
        <w:rPr>
          <w:sz w:val="20"/>
        </w:rPr>
      </w:pPr>
    </w:p>
    <w:p w14:paraId="51149F34" w14:textId="41AF0C55" w:rsidR="008D413A" w:rsidRPr="008D413A" w:rsidRDefault="008D413A" w:rsidP="003F7688">
      <w:pPr>
        <w:tabs>
          <w:tab w:val="left" w:pos="716"/>
        </w:tabs>
        <w:jc w:val="both"/>
      </w:pPr>
      <w:r w:rsidRPr="008D413A">
        <w:rPr>
          <w:b/>
        </w:rPr>
        <w:t>18.2.</w:t>
      </w:r>
      <w:r>
        <w:t xml:space="preserve"> </w:t>
      </w:r>
      <w:r w:rsidRPr="008D413A">
        <w:t>La resolució d’adjudicació del contracte es notificarà a les empreses licitadores</w:t>
      </w:r>
      <w:r w:rsidRPr="008D413A">
        <w:rPr>
          <w:spacing w:val="1"/>
        </w:rPr>
        <w:t xml:space="preserve"> </w:t>
      </w:r>
      <w:r w:rsidRPr="008D413A">
        <w:t>mitjançant</w:t>
      </w:r>
      <w:r w:rsidRPr="008D413A">
        <w:rPr>
          <w:spacing w:val="1"/>
        </w:rPr>
        <w:t xml:space="preserve"> </w:t>
      </w:r>
      <w:r w:rsidRPr="008D413A">
        <w:t xml:space="preserve">notificació electrònica a través de </w:t>
      </w:r>
      <w:proofErr w:type="spellStart"/>
      <w:r w:rsidRPr="008D413A">
        <w:t>l’e</w:t>
      </w:r>
      <w:proofErr w:type="spellEnd"/>
      <w:r w:rsidRPr="008D413A">
        <w:t>-NOTUM,</w:t>
      </w:r>
      <w:r w:rsidRPr="008D413A">
        <w:rPr>
          <w:spacing w:val="1"/>
        </w:rPr>
        <w:t xml:space="preserve"> </w:t>
      </w:r>
      <w:r w:rsidRPr="008D413A">
        <w:t>d’acord amb la 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r w:rsidRPr="008D413A">
        <w:rPr>
          <w:spacing w:val="1"/>
        </w:rPr>
        <w:t xml:space="preserve"> </w:t>
      </w:r>
      <w:r w:rsidRPr="008D413A">
        <w:t>i</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1"/>
        </w:rPr>
        <w:t xml:space="preserve"> </w:t>
      </w:r>
      <w:r w:rsidRPr="008D413A">
        <w:t>contractant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dins del termini de quinze dies, i indicarà el termini en què s’haurà de</w:t>
      </w:r>
      <w:r w:rsidRPr="008D413A">
        <w:rPr>
          <w:spacing w:val="1"/>
        </w:rPr>
        <w:t xml:space="preserve"> </w:t>
      </w:r>
      <w:r w:rsidRPr="008D413A">
        <w:t>procedir</w:t>
      </w:r>
      <w:r w:rsidRPr="008D413A">
        <w:rPr>
          <w:spacing w:val="1"/>
        </w:rPr>
        <w:t xml:space="preserve"> </w:t>
      </w:r>
      <w:r w:rsidRPr="008D413A">
        <w:t>a</w:t>
      </w:r>
      <w:r w:rsidRPr="008D413A">
        <w:rPr>
          <w:spacing w:val="46"/>
        </w:rPr>
        <w:t xml:space="preserve"> </w:t>
      </w:r>
      <w:r w:rsidRPr="008D413A">
        <w:t>la</w:t>
      </w:r>
      <w:r w:rsidRPr="008D413A">
        <w:rPr>
          <w:spacing w:val="-4"/>
        </w:rPr>
        <w:t xml:space="preserve"> </w:t>
      </w:r>
      <w:r w:rsidRPr="008D413A">
        <w:t>formalització del</w:t>
      </w:r>
      <w:r w:rsidRPr="008D413A">
        <w:rPr>
          <w:spacing w:val="-1"/>
        </w:rPr>
        <w:t xml:space="preserve"> </w:t>
      </w:r>
      <w:r w:rsidRPr="008D413A">
        <w:t>contracte.</w:t>
      </w:r>
    </w:p>
    <w:p w14:paraId="1F2C7A9D" w14:textId="77777777" w:rsidR="008D413A" w:rsidRPr="008D413A" w:rsidRDefault="008D413A" w:rsidP="003F7688">
      <w:pPr>
        <w:spacing w:before="3"/>
        <w:jc w:val="both"/>
      </w:pPr>
    </w:p>
    <w:p w14:paraId="0868A205" w14:textId="77777777" w:rsidR="008D413A" w:rsidRPr="008D413A" w:rsidRDefault="008D413A" w:rsidP="003F7688">
      <w:pPr>
        <w:ind w:hanging="1"/>
        <w:jc w:val="both"/>
      </w:pPr>
      <w:r w:rsidRPr="008D413A">
        <w:t>A</w:t>
      </w:r>
      <w:r w:rsidRPr="008D413A">
        <w:rPr>
          <w:spacing w:val="-7"/>
        </w:rPr>
        <w:t xml:space="preserve"> </w:t>
      </w:r>
      <w:r w:rsidRPr="008D413A">
        <w:t>aquest</w:t>
      </w:r>
      <w:r w:rsidRPr="008D413A">
        <w:rPr>
          <w:spacing w:val="-5"/>
        </w:rPr>
        <w:t xml:space="preserve"> </w:t>
      </w:r>
      <w:r w:rsidRPr="008D413A">
        <w:t>efecte,</w:t>
      </w:r>
      <w:r w:rsidRPr="008D413A">
        <w:rPr>
          <w:spacing w:val="-5"/>
        </w:rPr>
        <w:t xml:space="preserve"> </w:t>
      </w:r>
      <w:r w:rsidRPr="008D413A">
        <w:t>s’enviarà,</w:t>
      </w:r>
      <w:r w:rsidRPr="008D413A">
        <w:rPr>
          <w:spacing w:val="-4"/>
        </w:rPr>
        <w:t xml:space="preserve"> </w:t>
      </w:r>
      <w:r w:rsidRPr="008D413A">
        <w:t>a</w:t>
      </w:r>
      <w:r w:rsidRPr="008D413A">
        <w:rPr>
          <w:spacing w:val="-6"/>
        </w:rPr>
        <w:t xml:space="preserve"> </w:t>
      </w:r>
      <w:r w:rsidRPr="008D413A">
        <w:t>l’adreça</w:t>
      </w:r>
      <w:r w:rsidRPr="008D413A">
        <w:rPr>
          <w:spacing w:val="-6"/>
        </w:rPr>
        <w:t xml:space="preserve"> </w:t>
      </w:r>
      <w:r w:rsidRPr="008D413A">
        <w:t>de</w:t>
      </w:r>
      <w:r w:rsidRPr="008D413A">
        <w:rPr>
          <w:spacing w:val="-8"/>
        </w:rPr>
        <w:t xml:space="preserve"> </w:t>
      </w:r>
      <w:r w:rsidRPr="008D413A">
        <w:t>correu</w:t>
      </w:r>
      <w:r w:rsidRPr="008D413A">
        <w:rPr>
          <w:spacing w:val="-9"/>
        </w:rPr>
        <w:t xml:space="preserve"> </w:t>
      </w:r>
      <w:r w:rsidRPr="008D413A">
        <w:t>electrònic</w:t>
      </w:r>
      <w:r w:rsidRPr="008D413A">
        <w:rPr>
          <w:spacing w:val="-1"/>
        </w:rPr>
        <w:t xml:space="preserve"> </w:t>
      </w:r>
      <w:r w:rsidRPr="008D413A">
        <w:t>–i</w:t>
      </w:r>
      <w:r w:rsidRPr="008D413A">
        <w:rPr>
          <w:spacing w:val="-8"/>
        </w:rPr>
        <w:t xml:space="preserve"> </w:t>
      </w:r>
      <w:r w:rsidRPr="008D413A">
        <w:t>al</w:t>
      </w:r>
      <w:r w:rsidRPr="008D413A">
        <w:rPr>
          <w:spacing w:val="-9"/>
        </w:rPr>
        <w:t xml:space="preserve"> </w:t>
      </w:r>
      <w:r w:rsidRPr="008D413A">
        <w:t>telèfon</w:t>
      </w:r>
      <w:r w:rsidRPr="008D413A">
        <w:rPr>
          <w:spacing w:val="-12"/>
        </w:rPr>
        <w:t xml:space="preserve"> </w:t>
      </w:r>
      <w:r w:rsidRPr="008D413A">
        <w:t>mòbil,</w:t>
      </w:r>
      <w:r w:rsidRPr="008D413A">
        <w:rPr>
          <w:spacing w:val="-5"/>
        </w:rPr>
        <w:t xml:space="preserve"> </w:t>
      </w:r>
      <w:r w:rsidRPr="008D413A">
        <w:t>en</w:t>
      </w:r>
      <w:r w:rsidRPr="008D413A">
        <w:rPr>
          <w:spacing w:val="-6"/>
        </w:rPr>
        <w:t xml:space="preserve"> </w:t>
      </w:r>
      <w:r w:rsidRPr="008D413A">
        <w:t>cas</w:t>
      </w:r>
      <w:r w:rsidRPr="008D413A">
        <w:rPr>
          <w:spacing w:val="-8"/>
        </w:rPr>
        <w:t xml:space="preserve"> </w:t>
      </w:r>
      <w:r w:rsidRPr="008D413A">
        <w:t>que</w:t>
      </w:r>
      <w:r w:rsidRPr="008D413A">
        <w:rPr>
          <w:spacing w:val="-58"/>
        </w:rPr>
        <w:t xml:space="preserve"> </w:t>
      </w:r>
      <w:r w:rsidRPr="008D413A">
        <w:t>s’hagi</w:t>
      </w:r>
      <w:r w:rsidRPr="008D413A">
        <w:rPr>
          <w:spacing w:val="1"/>
        </w:rPr>
        <w:t xml:space="preserve"> </w:t>
      </w:r>
      <w:r w:rsidRPr="008D413A">
        <w:t>indicat– que les empreses licitadores hagin designat en presentar les</w:t>
      </w:r>
      <w:r w:rsidRPr="008D413A">
        <w:rPr>
          <w:spacing w:val="1"/>
        </w:rPr>
        <w:t xml:space="preserve"> </w:t>
      </w:r>
      <w:r w:rsidRPr="008D413A">
        <w:t>seves</w:t>
      </w:r>
      <w:r w:rsidRPr="008D413A">
        <w:rPr>
          <w:spacing w:val="1"/>
        </w:rPr>
        <w:t xml:space="preserve"> </w:t>
      </w:r>
      <w:r w:rsidRPr="008D413A">
        <w:t>proposicions, un avís de la posada a disposició de la notificació. Així mateix, el</w:t>
      </w:r>
      <w:r w:rsidRPr="008D413A">
        <w:rPr>
          <w:spacing w:val="1"/>
        </w:rPr>
        <w:t xml:space="preserve"> </w:t>
      </w:r>
      <w:r w:rsidRPr="008D413A">
        <w:t>correu</w:t>
      </w:r>
      <w:r w:rsidRPr="008D413A">
        <w:rPr>
          <w:spacing w:val="1"/>
        </w:rPr>
        <w:t xml:space="preserve"> </w:t>
      </w:r>
      <w:r w:rsidRPr="008D413A">
        <w:t>electrònic contindrà l’enllaç</w:t>
      </w:r>
      <w:r w:rsidRPr="008D413A">
        <w:rPr>
          <w:spacing w:val="1"/>
        </w:rPr>
        <w:t xml:space="preserve"> </w:t>
      </w:r>
      <w:r w:rsidRPr="008D413A">
        <w:t>per</w:t>
      </w:r>
      <w:r w:rsidRPr="008D413A">
        <w:rPr>
          <w:spacing w:val="1"/>
        </w:rPr>
        <w:t xml:space="preserve"> </w:t>
      </w:r>
      <w:r w:rsidRPr="008D413A">
        <w:t>accedir-hi.</w:t>
      </w:r>
    </w:p>
    <w:p w14:paraId="311C4A25" w14:textId="77777777" w:rsidR="008D413A" w:rsidRPr="008D413A" w:rsidRDefault="008D413A" w:rsidP="003F7688">
      <w:pPr>
        <w:jc w:val="both"/>
        <w:rPr>
          <w:sz w:val="24"/>
        </w:rPr>
      </w:pPr>
    </w:p>
    <w:p w14:paraId="7FFB705A" w14:textId="77777777" w:rsidR="001F61DE" w:rsidRPr="008D413A" w:rsidRDefault="00F40EBF" w:rsidP="00040263">
      <w:pPr>
        <w:pStyle w:val="Ttol2"/>
      </w:pPr>
      <w:bookmarkStart w:id="72" w:name="Dinovena._Formalització_i_perfecció_del_"/>
      <w:bookmarkStart w:id="73" w:name="_bookmark21"/>
      <w:bookmarkStart w:id="74" w:name="_Toc129862508"/>
      <w:bookmarkEnd w:id="72"/>
      <w:bookmarkEnd w:id="73"/>
      <w:r w:rsidRPr="008D413A">
        <w:t>Dinovena.</w:t>
      </w:r>
      <w:r w:rsidRPr="008D413A">
        <w:rPr>
          <w:spacing w:val="-3"/>
        </w:rPr>
        <w:t xml:space="preserve"> </w:t>
      </w:r>
      <w:r w:rsidRPr="008D413A">
        <w:t>Formalització</w:t>
      </w:r>
      <w:r w:rsidRPr="008D413A">
        <w:rPr>
          <w:spacing w:val="-2"/>
        </w:rPr>
        <w:t xml:space="preserve"> </w:t>
      </w:r>
      <w:r w:rsidRPr="008D413A">
        <w:t>i</w:t>
      </w:r>
      <w:r w:rsidRPr="008D413A">
        <w:rPr>
          <w:spacing w:val="-2"/>
        </w:rPr>
        <w:t xml:space="preserve"> </w:t>
      </w:r>
      <w:r w:rsidRPr="008D413A">
        <w:t>perfecció</w:t>
      </w:r>
      <w:r w:rsidRPr="008D413A">
        <w:rPr>
          <w:spacing w:val="-2"/>
        </w:rPr>
        <w:t xml:space="preserve"> </w:t>
      </w:r>
      <w:r w:rsidRPr="008D413A">
        <w:t>del</w:t>
      </w:r>
      <w:r w:rsidRPr="008D413A">
        <w:rPr>
          <w:spacing w:val="-4"/>
        </w:rPr>
        <w:t xml:space="preserve"> </w:t>
      </w:r>
      <w:r w:rsidRPr="008D413A">
        <w:t>contracte</w:t>
      </w:r>
      <w:bookmarkEnd w:id="74"/>
    </w:p>
    <w:p w14:paraId="6C57C439" w14:textId="77777777" w:rsidR="001F61DE" w:rsidRDefault="001F61DE" w:rsidP="003F7688">
      <w:pPr>
        <w:pStyle w:val="Textindependent"/>
        <w:spacing w:before="7"/>
        <w:rPr>
          <w:rFonts w:ascii="Arial"/>
          <w:b/>
          <w:sz w:val="24"/>
        </w:rPr>
      </w:pPr>
    </w:p>
    <w:p w14:paraId="73A34B49" w14:textId="4A5BBA5E" w:rsidR="00BB1773" w:rsidRPr="00BB1773" w:rsidRDefault="00BB1773" w:rsidP="003F7688">
      <w:pPr>
        <w:jc w:val="both"/>
      </w:pPr>
      <w:r w:rsidRPr="00BB1773">
        <w:rPr>
          <w:rFonts w:ascii="Arial" w:eastAsia="Arial" w:hAnsi="Arial" w:cs="Arial"/>
          <w:bCs/>
        </w:rPr>
        <w:t>L’empresa o les empreses contractistes han de presentar l</w:t>
      </w:r>
      <w:r>
        <w:rPr>
          <w:rFonts w:ascii="Arial" w:eastAsia="Arial" w:hAnsi="Arial" w:cs="Arial"/>
          <w:bCs/>
        </w:rPr>
        <w:t>es</w:t>
      </w:r>
      <w:r w:rsidRPr="00BB1773">
        <w:rPr>
          <w:rFonts w:ascii="Arial" w:eastAsia="Arial" w:hAnsi="Arial" w:cs="Arial"/>
          <w:bCs/>
        </w:rPr>
        <w:t xml:space="preserve"> declaracio</w:t>
      </w:r>
      <w:r>
        <w:rPr>
          <w:rFonts w:ascii="Arial" w:eastAsia="Arial" w:hAnsi="Arial" w:cs="Arial"/>
          <w:bCs/>
        </w:rPr>
        <w:t xml:space="preserve">ns previstes </w:t>
      </w:r>
      <w:r w:rsidRPr="00BB1773">
        <w:rPr>
          <w:rFonts w:ascii="Arial" w:eastAsia="Arial" w:hAnsi="Arial" w:cs="Arial"/>
          <w:bCs/>
        </w:rPr>
        <w:t xml:space="preserve"> </w:t>
      </w:r>
      <w:r>
        <w:rPr>
          <w:rFonts w:ascii="Arial" w:eastAsia="Arial" w:hAnsi="Arial" w:cs="Arial"/>
          <w:bCs/>
        </w:rPr>
        <w:t>a l’apartat J del Quadre de característiques d’aquest plec, les quals s’incorporaran a l’expedient.</w:t>
      </w:r>
    </w:p>
    <w:p w14:paraId="5A8C2049" w14:textId="26FB182C" w:rsidR="00BB1773" w:rsidRPr="00BB1773" w:rsidRDefault="00BB1773" w:rsidP="003F7688">
      <w:pPr>
        <w:tabs>
          <w:tab w:val="left" w:pos="774"/>
        </w:tabs>
        <w:spacing w:before="94"/>
        <w:jc w:val="both"/>
      </w:pPr>
      <w:r w:rsidRPr="00BB1773">
        <w:rPr>
          <w:b/>
        </w:rPr>
        <w:t>19.1.</w:t>
      </w:r>
      <w:r>
        <w:t xml:space="preserve"> </w:t>
      </w:r>
      <w:r w:rsidRPr="00BB1773">
        <w:t>El</w:t>
      </w:r>
      <w:r w:rsidRPr="00BB1773">
        <w:rPr>
          <w:spacing w:val="6"/>
        </w:rPr>
        <w:t xml:space="preserve"> </w:t>
      </w:r>
      <w:r w:rsidRPr="00BB1773">
        <w:t>contracte</w:t>
      </w:r>
      <w:r w:rsidRPr="00BB1773">
        <w:rPr>
          <w:spacing w:val="66"/>
        </w:rPr>
        <w:t xml:space="preserve"> </w:t>
      </w:r>
      <w:r w:rsidRPr="00BB1773">
        <w:t>es</w:t>
      </w:r>
      <w:r w:rsidRPr="00BB1773">
        <w:rPr>
          <w:spacing w:val="60"/>
        </w:rPr>
        <w:t xml:space="preserve"> </w:t>
      </w:r>
      <w:r w:rsidRPr="00BB1773">
        <w:t>formalitzarà</w:t>
      </w:r>
      <w:r w:rsidRPr="00BB1773">
        <w:rPr>
          <w:spacing w:val="68"/>
        </w:rPr>
        <w:t xml:space="preserve"> </w:t>
      </w:r>
      <w:r w:rsidRPr="00BB1773">
        <w:t>en</w:t>
      </w:r>
      <w:r w:rsidRPr="00BB1773">
        <w:rPr>
          <w:spacing w:val="65"/>
        </w:rPr>
        <w:t xml:space="preserve"> </w:t>
      </w:r>
      <w:r w:rsidRPr="00BB1773">
        <w:t>document</w:t>
      </w:r>
      <w:r w:rsidRPr="00BB1773">
        <w:rPr>
          <w:spacing w:val="68"/>
        </w:rPr>
        <w:t xml:space="preserve"> </w:t>
      </w:r>
      <w:r w:rsidRPr="00BB1773">
        <w:t>administratiu,</w:t>
      </w:r>
      <w:r w:rsidRPr="00BB1773">
        <w:rPr>
          <w:spacing w:val="66"/>
        </w:rPr>
        <w:t xml:space="preserve"> </w:t>
      </w:r>
      <w:r w:rsidRPr="00BB1773">
        <w:t>mitjançant</w:t>
      </w:r>
      <w:r w:rsidRPr="00BB1773">
        <w:rPr>
          <w:spacing w:val="70"/>
        </w:rPr>
        <w:t xml:space="preserve"> </w:t>
      </w:r>
      <w:r w:rsidRPr="00BB1773">
        <w:t>signatura electrònica</w:t>
      </w:r>
      <w:r w:rsidRPr="00BB1773">
        <w:rPr>
          <w:spacing w:val="1"/>
        </w:rPr>
        <w:t xml:space="preserve"> </w:t>
      </w:r>
      <w:r w:rsidRPr="00BB1773">
        <w:t>avançada</w:t>
      </w:r>
      <w:r w:rsidRPr="00BB1773">
        <w:rPr>
          <w:spacing w:val="1"/>
        </w:rPr>
        <w:t xml:space="preserve"> </w:t>
      </w:r>
      <w:r w:rsidRPr="00BB1773">
        <w:t>basada</w:t>
      </w:r>
      <w:r w:rsidRPr="00BB1773">
        <w:rPr>
          <w:spacing w:val="1"/>
        </w:rPr>
        <w:t xml:space="preserve"> </w:t>
      </w:r>
      <w:r w:rsidRPr="00BB1773">
        <w:t>en</w:t>
      </w:r>
      <w:r w:rsidRPr="00BB1773">
        <w:rPr>
          <w:spacing w:val="1"/>
        </w:rPr>
        <w:t xml:space="preserve"> </w:t>
      </w:r>
      <w:r w:rsidRPr="00BB1773">
        <w:t>un</w:t>
      </w:r>
      <w:r w:rsidRPr="00BB1773">
        <w:rPr>
          <w:spacing w:val="1"/>
        </w:rPr>
        <w:t xml:space="preserve"> </w:t>
      </w:r>
      <w:r w:rsidRPr="00BB1773">
        <w:t>certificat</w:t>
      </w:r>
      <w:r w:rsidRPr="00BB1773">
        <w:rPr>
          <w:spacing w:val="1"/>
        </w:rPr>
        <w:t xml:space="preserve"> </w:t>
      </w:r>
      <w:r w:rsidRPr="00BB1773">
        <w:t>qualificat</w:t>
      </w:r>
      <w:r w:rsidRPr="00BB1773">
        <w:rPr>
          <w:spacing w:val="1"/>
        </w:rPr>
        <w:t xml:space="preserve"> </w:t>
      </w:r>
      <w:r w:rsidRPr="00BB1773">
        <w:t>o</w:t>
      </w:r>
      <w:r w:rsidRPr="00BB1773">
        <w:rPr>
          <w:spacing w:val="1"/>
        </w:rPr>
        <w:t xml:space="preserve"> </w:t>
      </w:r>
      <w:r w:rsidRPr="00BB1773">
        <w:t>reconegut</w:t>
      </w:r>
      <w:r w:rsidRPr="00BB1773">
        <w:rPr>
          <w:spacing w:val="1"/>
        </w:rPr>
        <w:t xml:space="preserve"> </w:t>
      </w:r>
      <w:r w:rsidRPr="00BB1773">
        <w:t>de</w:t>
      </w:r>
      <w:r w:rsidRPr="00BB1773">
        <w:rPr>
          <w:spacing w:val="1"/>
        </w:rPr>
        <w:t xml:space="preserve"> </w:t>
      </w:r>
      <w:r w:rsidRPr="00BB1773">
        <w:t>signatura</w:t>
      </w:r>
      <w:r w:rsidRPr="00BB1773">
        <w:rPr>
          <w:spacing w:val="1"/>
        </w:rPr>
        <w:t xml:space="preserve"> </w:t>
      </w:r>
      <w:r w:rsidRPr="00BB1773">
        <w:t>electrònica.</w:t>
      </w:r>
    </w:p>
    <w:p w14:paraId="4CBF7898" w14:textId="77777777" w:rsidR="00BB1773" w:rsidRPr="00BB1773" w:rsidRDefault="00BB1773" w:rsidP="003F7688">
      <w:pPr>
        <w:spacing w:before="9"/>
        <w:jc w:val="both"/>
        <w:rPr>
          <w:rFonts w:ascii="Arial"/>
          <w:i/>
          <w:sz w:val="21"/>
        </w:rPr>
      </w:pPr>
    </w:p>
    <w:p w14:paraId="68824485" w14:textId="77777777" w:rsidR="00BB1773" w:rsidRPr="00BB1773" w:rsidRDefault="00BB1773" w:rsidP="003F7688">
      <w:pPr>
        <w:spacing w:before="1"/>
        <w:ind w:hanging="1"/>
        <w:jc w:val="both"/>
      </w:pPr>
      <w:r w:rsidRPr="00BB1773">
        <w:t>L’empresa o les empreses adjudicatàries podran sol·licitar que el contracte s’elevi a</w:t>
      </w:r>
      <w:r w:rsidRPr="00BB1773">
        <w:rPr>
          <w:spacing w:val="1"/>
        </w:rPr>
        <w:t xml:space="preserve"> </w:t>
      </w:r>
      <w:r w:rsidRPr="00BB1773">
        <w:t>escriptura</w:t>
      </w:r>
      <w:r w:rsidRPr="00BB1773">
        <w:rPr>
          <w:spacing w:val="-5"/>
        </w:rPr>
        <w:t xml:space="preserve"> </w:t>
      </w:r>
      <w:r w:rsidRPr="00BB1773">
        <w:t>pública,</w:t>
      </w:r>
      <w:r w:rsidRPr="00BB1773">
        <w:rPr>
          <w:spacing w:val="2"/>
        </w:rPr>
        <w:t xml:space="preserve"> </w:t>
      </w:r>
      <w:r w:rsidRPr="00BB1773">
        <w:t>i</w:t>
      </w:r>
      <w:r w:rsidRPr="00BB1773">
        <w:rPr>
          <w:spacing w:val="-4"/>
        </w:rPr>
        <w:t xml:space="preserve"> </w:t>
      </w:r>
      <w:r w:rsidRPr="00BB1773">
        <w:t>seran</w:t>
      </w:r>
      <w:r w:rsidRPr="00BB1773">
        <w:rPr>
          <w:spacing w:val="3"/>
        </w:rPr>
        <w:t xml:space="preserve"> </w:t>
      </w:r>
      <w:r w:rsidRPr="00BB1773">
        <w:t>a</w:t>
      </w:r>
      <w:r w:rsidRPr="00BB1773">
        <w:rPr>
          <w:spacing w:val="-3"/>
        </w:rPr>
        <w:t xml:space="preserve"> </w:t>
      </w:r>
      <w:r w:rsidRPr="00BB1773">
        <w:t>càrrec</w:t>
      </w:r>
      <w:r w:rsidRPr="00BB1773">
        <w:rPr>
          <w:spacing w:val="-2"/>
        </w:rPr>
        <w:t xml:space="preserve"> </w:t>
      </w:r>
      <w:r w:rsidRPr="00BB1773">
        <w:t>seu</w:t>
      </w:r>
      <w:r w:rsidRPr="00BB1773">
        <w:rPr>
          <w:spacing w:val="-3"/>
        </w:rPr>
        <w:t xml:space="preserve"> </w:t>
      </w:r>
      <w:r w:rsidRPr="00BB1773">
        <w:t>les</w:t>
      </w:r>
      <w:r w:rsidRPr="00BB1773">
        <w:rPr>
          <w:spacing w:val="-2"/>
        </w:rPr>
        <w:t xml:space="preserve"> </w:t>
      </w:r>
      <w:r w:rsidRPr="00BB1773">
        <w:t>despeses corresponents.</w:t>
      </w:r>
    </w:p>
    <w:p w14:paraId="688B9255" w14:textId="77777777" w:rsidR="00BB1773" w:rsidRPr="00BB1773" w:rsidRDefault="00BB1773" w:rsidP="003F7688">
      <w:pPr>
        <w:spacing w:before="8"/>
        <w:jc w:val="both"/>
        <w:rPr>
          <w:sz w:val="20"/>
        </w:rPr>
      </w:pPr>
    </w:p>
    <w:p w14:paraId="4D79B5EC" w14:textId="5A01F724" w:rsidR="00BB1773" w:rsidRPr="00BB1773" w:rsidRDefault="00BB1773" w:rsidP="003F7688">
      <w:pPr>
        <w:tabs>
          <w:tab w:val="left" w:pos="716"/>
        </w:tabs>
        <w:spacing w:line="242" w:lineRule="auto"/>
        <w:jc w:val="both"/>
      </w:pPr>
      <w:r w:rsidRPr="00BB1773">
        <w:rPr>
          <w:b/>
        </w:rPr>
        <w:t>19.2.</w:t>
      </w:r>
      <w:r>
        <w:t xml:space="preserve"> </w:t>
      </w:r>
      <w:r w:rsidRPr="00BB1773">
        <w:t>La formalització</w:t>
      </w:r>
      <w:r w:rsidRPr="00BB1773">
        <w:rPr>
          <w:spacing w:val="1"/>
        </w:rPr>
        <w:t xml:space="preserve"> </w:t>
      </w:r>
      <w:r w:rsidRPr="00BB1773">
        <w:t>del</w:t>
      </w:r>
      <w:r w:rsidRPr="00BB1773">
        <w:rPr>
          <w:spacing w:val="1"/>
        </w:rPr>
        <w:t xml:space="preserve"> </w:t>
      </w:r>
      <w:r w:rsidRPr="00BB1773">
        <w:t>contracte</w:t>
      </w:r>
      <w:r w:rsidRPr="00BB1773">
        <w:rPr>
          <w:spacing w:val="1"/>
        </w:rPr>
        <w:t xml:space="preserve"> </w:t>
      </w:r>
      <w:r w:rsidRPr="00BB1773">
        <w:t>s’efectuarà en</w:t>
      </w:r>
      <w:r w:rsidRPr="00BB1773">
        <w:rPr>
          <w:spacing w:val="1"/>
        </w:rPr>
        <w:t xml:space="preserve"> </w:t>
      </w:r>
      <w:r w:rsidRPr="00BB1773">
        <w:t>el termini màxim</w:t>
      </w:r>
      <w:r w:rsidRPr="00BB1773">
        <w:rPr>
          <w:spacing w:val="1"/>
        </w:rPr>
        <w:t xml:space="preserve"> </w:t>
      </w:r>
      <w:r w:rsidRPr="00BB1773">
        <w:t>de 10 dies naturals següents al dia en què s’efectuï la notificació de l’adjudicació a les empreses</w:t>
      </w:r>
      <w:r w:rsidRPr="00BB1773">
        <w:rPr>
          <w:spacing w:val="1"/>
        </w:rPr>
        <w:t xml:space="preserve"> </w:t>
      </w:r>
      <w:r w:rsidRPr="00BB1773">
        <w:t>licitadores a</w:t>
      </w:r>
      <w:r w:rsidRPr="00BB1773">
        <w:rPr>
          <w:spacing w:val="-4"/>
        </w:rPr>
        <w:t xml:space="preserve"> </w:t>
      </w:r>
      <w:r w:rsidRPr="00BB1773">
        <w:t>què</w:t>
      </w:r>
      <w:r w:rsidRPr="00BB1773">
        <w:rPr>
          <w:spacing w:val="-2"/>
        </w:rPr>
        <w:t xml:space="preserve"> </w:t>
      </w:r>
      <w:r w:rsidRPr="00BB1773">
        <w:t>es</w:t>
      </w:r>
      <w:r w:rsidRPr="00BB1773">
        <w:rPr>
          <w:spacing w:val="-4"/>
        </w:rPr>
        <w:t xml:space="preserve"> </w:t>
      </w:r>
      <w:r w:rsidRPr="00BB1773">
        <w:t>refereix</w:t>
      </w:r>
      <w:r w:rsidRPr="00BB1773">
        <w:rPr>
          <w:spacing w:val="-5"/>
        </w:rPr>
        <w:t xml:space="preserve"> </w:t>
      </w:r>
      <w:r w:rsidRPr="00BB1773">
        <w:t>la clàusula anterior.</w:t>
      </w:r>
    </w:p>
    <w:p w14:paraId="5144FFEA" w14:textId="77777777" w:rsidR="00BB1773" w:rsidRPr="00BB1773" w:rsidRDefault="00BB1773" w:rsidP="003F7688">
      <w:pPr>
        <w:spacing w:before="7"/>
        <w:jc w:val="both"/>
        <w:rPr>
          <w:sz w:val="21"/>
        </w:rPr>
      </w:pPr>
    </w:p>
    <w:p w14:paraId="5F1AA466" w14:textId="09021496" w:rsidR="00BB1773" w:rsidRPr="00BB1773" w:rsidRDefault="00BB1773" w:rsidP="003F7688">
      <w:pPr>
        <w:tabs>
          <w:tab w:val="left" w:pos="722"/>
        </w:tabs>
        <w:jc w:val="both"/>
      </w:pPr>
      <w:r w:rsidRPr="00BB1773">
        <w:rPr>
          <w:b/>
        </w:rPr>
        <w:t>19.3.</w:t>
      </w:r>
      <w:r>
        <w:t xml:space="preserve"> </w:t>
      </w: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a</w:t>
      </w:r>
      <w:r w:rsidRPr="00BB1773">
        <w:rPr>
          <w:spacing w:val="61"/>
        </w:rPr>
        <w:t xml:space="preserve"> </w:t>
      </w:r>
      <w:r w:rsidRPr="00BB1773">
        <w:t>l’apartat</w:t>
      </w:r>
      <w:r w:rsidRPr="00BB1773">
        <w:rPr>
          <w:spacing w:val="61"/>
        </w:rPr>
        <w:t xml:space="preserve"> </w:t>
      </w:r>
      <w:r w:rsidRPr="00BB1773">
        <w:t>anterior</w:t>
      </w:r>
      <w:r w:rsidRPr="00BB1773">
        <w:rPr>
          <w:spacing w:val="61"/>
        </w:rPr>
        <w:t xml:space="preserve"> </w:t>
      </w:r>
      <w:r w:rsidRPr="00BB1773">
        <w:t>per</w:t>
      </w:r>
      <w:r w:rsidRPr="00BB1773">
        <w:rPr>
          <w:spacing w:val="-59"/>
        </w:rPr>
        <w:t xml:space="preserve"> </w:t>
      </w:r>
      <w:r w:rsidRPr="00BB1773">
        <w:t>causes imputables a l’empresa adjudicatària, se li exigirà l’import del 3 per cent del</w:t>
      </w:r>
      <w:r w:rsidRPr="00BB1773">
        <w:rPr>
          <w:spacing w:val="1"/>
        </w:rPr>
        <w:t xml:space="preserve"> </w:t>
      </w:r>
      <w:r w:rsidRPr="00BB1773">
        <w:t>pressupost base de licitació, exclòs l’IVA, en concepte de penalitat, que es farà efectiu</w:t>
      </w:r>
      <w:r w:rsidRPr="00BB1773">
        <w:rPr>
          <w:spacing w:val="1"/>
        </w:rPr>
        <w:t xml:space="preserve"> </w:t>
      </w:r>
      <w:r w:rsidRPr="00BB1773">
        <w:t>en primer lloc contra la garantia definitiva,</w:t>
      </w:r>
      <w:r w:rsidRPr="00BB1773">
        <w:rPr>
          <w:spacing w:val="1"/>
        </w:rPr>
        <w:t xml:space="preserve"> </w:t>
      </w:r>
      <w:r w:rsidRPr="00BB1773">
        <w:t>si s’ha constituït.</w:t>
      </w:r>
      <w:r w:rsidRPr="00BB1773">
        <w:rPr>
          <w:spacing w:val="1"/>
        </w:rPr>
        <w:t xml:space="preserve"> </w:t>
      </w:r>
      <w:r w:rsidRPr="00BB1773">
        <w:t>A més, aquest fet</w:t>
      </w:r>
      <w:r w:rsidRPr="00BB1773">
        <w:rPr>
          <w:spacing w:val="61"/>
        </w:rPr>
        <w:t xml:space="preserve"> </w:t>
      </w:r>
      <w:r w:rsidRPr="00BB1773">
        <w:t>pot</w:t>
      </w:r>
      <w:r w:rsidRPr="00BB1773">
        <w:rPr>
          <w:spacing w:val="1"/>
        </w:rPr>
        <w:t xml:space="preserve"> </w:t>
      </w:r>
      <w:r w:rsidRPr="00BB1773">
        <w:t>donar lloc a declarar l’empresa en prohibició de contractar, d’acord amb l’article 71.2.b)</w:t>
      </w:r>
      <w:r w:rsidRPr="00BB1773">
        <w:rPr>
          <w:spacing w:val="-59"/>
        </w:rPr>
        <w:t xml:space="preserve"> </w:t>
      </w:r>
      <w:r w:rsidRPr="00BB1773">
        <w:t>de</w:t>
      </w:r>
      <w:r w:rsidRPr="00BB1773">
        <w:rPr>
          <w:spacing w:val="-1"/>
        </w:rPr>
        <w:t xml:space="preserve"> </w:t>
      </w:r>
      <w:r w:rsidRPr="00BB1773">
        <w:t>la LCSP.</w:t>
      </w:r>
    </w:p>
    <w:p w14:paraId="1C21C894" w14:textId="77777777" w:rsidR="00BB1773" w:rsidRPr="00BB1773" w:rsidRDefault="00BB1773" w:rsidP="003F7688">
      <w:pPr>
        <w:spacing w:before="1"/>
        <w:jc w:val="both"/>
      </w:pPr>
    </w:p>
    <w:p w14:paraId="5718A257" w14:textId="77777777" w:rsidR="00BB1773" w:rsidRPr="00BB1773" w:rsidRDefault="00BB1773" w:rsidP="003F7688">
      <w:pPr>
        <w:jc w:val="both"/>
      </w:pP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per</w:t>
      </w:r>
      <w:r w:rsidRPr="00BB1773">
        <w:rPr>
          <w:spacing w:val="1"/>
        </w:rPr>
        <w:t xml:space="preserve"> </w:t>
      </w:r>
      <w:r w:rsidRPr="00BB1773">
        <w:t>causes</w:t>
      </w:r>
      <w:r w:rsidRPr="00BB1773">
        <w:rPr>
          <w:spacing w:val="1"/>
        </w:rPr>
        <w:t xml:space="preserve"> </w:t>
      </w:r>
      <w:r w:rsidRPr="00BB1773">
        <w:t>imputables</w:t>
      </w:r>
      <w:r w:rsidRPr="00BB1773">
        <w:rPr>
          <w:spacing w:val="1"/>
        </w:rPr>
        <w:t xml:space="preserve"> </w:t>
      </w:r>
      <w:r w:rsidRPr="00BB1773">
        <w:t>a</w:t>
      </w:r>
      <w:r w:rsidRPr="00BB1773">
        <w:rPr>
          <w:spacing w:val="1"/>
        </w:rPr>
        <w:t xml:space="preserve"> </w:t>
      </w:r>
      <w:r w:rsidRPr="00BB1773">
        <w:t>l’Administració, s’haurà d’indemnitzar l’empresa adjudicatària pels danys i perjudicis</w:t>
      </w:r>
      <w:r w:rsidRPr="00BB1773">
        <w:rPr>
          <w:spacing w:val="1"/>
        </w:rPr>
        <w:t xml:space="preserve"> </w:t>
      </w:r>
      <w:r w:rsidRPr="00BB1773">
        <w:t>que</w:t>
      </w:r>
      <w:r w:rsidRPr="00BB1773">
        <w:rPr>
          <w:spacing w:val="-3"/>
        </w:rPr>
        <w:t xml:space="preserve"> </w:t>
      </w:r>
      <w:r w:rsidRPr="00BB1773">
        <w:t>li pugui ocasionar</w:t>
      </w:r>
      <w:r w:rsidRPr="00BB1773">
        <w:rPr>
          <w:spacing w:val="2"/>
        </w:rPr>
        <w:t xml:space="preserve"> </w:t>
      </w:r>
      <w:r w:rsidRPr="00BB1773">
        <w:t>la</w:t>
      </w:r>
      <w:r w:rsidRPr="00BB1773">
        <w:rPr>
          <w:spacing w:val="-4"/>
        </w:rPr>
        <w:t xml:space="preserve"> </w:t>
      </w:r>
      <w:r w:rsidRPr="00BB1773">
        <w:t>demora.</w:t>
      </w:r>
    </w:p>
    <w:p w14:paraId="6718D5DE" w14:textId="77777777" w:rsidR="00BB1773" w:rsidRPr="00BB1773" w:rsidRDefault="00BB1773" w:rsidP="003F7688">
      <w:pPr>
        <w:jc w:val="both"/>
        <w:rPr>
          <w:sz w:val="21"/>
        </w:rPr>
      </w:pPr>
    </w:p>
    <w:p w14:paraId="3ED1A5ED" w14:textId="77777777" w:rsidR="00BB1773" w:rsidRPr="00BB1773" w:rsidRDefault="00BB1773" w:rsidP="003F7688">
      <w:pPr>
        <w:spacing w:before="1"/>
        <w:jc w:val="both"/>
      </w:pPr>
      <w:r w:rsidRPr="00BB1773">
        <w:t>En el supòsit que el contracte no es pugui formalitzar amb l’empresa adjudicatària,</w:t>
      </w:r>
      <w:r w:rsidRPr="00BB1773">
        <w:rPr>
          <w:spacing w:val="1"/>
        </w:rPr>
        <w:t xml:space="preserve"> </w:t>
      </w:r>
      <w:r w:rsidRPr="00BB1773">
        <w:t>s’adjudicarà a l’empresa següent que hagi presentat la millor oferta d’acord amb l’ordre</w:t>
      </w:r>
      <w:r w:rsidRPr="00BB1773">
        <w:rPr>
          <w:spacing w:val="-59"/>
        </w:rPr>
        <w:t xml:space="preserve"> </w:t>
      </w:r>
      <w:r w:rsidRPr="00BB1773">
        <w:t>en</w:t>
      </w:r>
      <w:r w:rsidRPr="00BB1773">
        <w:rPr>
          <w:spacing w:val="1"/>
        </w:rPr>
        <w:t xml:space="preserve"> </w:t>
      </w:r>
      <w:r w:rsidRPr="00BB1773">
        <w:t>què</w:t>
      </w:r>
      <w:r w:rsidRPr="00BB1773">
        <w:rPr>
          <w:spacing w:val="1"/>
        </w:rPr>
        <w:t xml:space="preserve"> </w:t>
      </w:r>
      <w:r w:rsidRPr="00BB1773">
        <w:t>hagin</w:t>
      </w:r>
      <w:r w:rsidRPr="00BB1773">
        <w:rPr>
          <w:spacing w:val="1"/>
        </w:rPr>
        <w:t xml:space="preserve"> </w:t>
      </w:r>
      <w:r w:rsidRPr="00BB1773">
        <w:t>quedat</w:t>
      </w:r>
      <w:r w:rsidRPr="00BB1773">
        <w:rPr>
          <w:spacing w:val="1"/>
        </w:rPr>
        <w:t xml:space="preserve"> </w:t>
      </w:r>
      <w:r w:rsidRPr="00BB1773">
        <w:t>classificades</w:t>
      </w:r>
      <w:r w:rsidRPr="00BB1773">
        <w:rPr>
          <w:spacing w:val="1"/>
        </w:rPr>
        <w:t xml:space="preserve"> </w:t>
      </w:r>
      <w:r w:rsidRPr="00BB1773">
        <w:t>les</w:t>
      </w:r>
      <w:r w:rsidRPr="00BB1773">
        <w:rPr>
          <w:spacing w:val="1"/>
        </w:rPr>
        <w:t xml:space="preserve"> </w:t>
      </w:r>
      <w:r w:rsidRPr="00BB1773">
        <w:t>ofertes,</w:t>
      </w:r>
      <w:r w:rsidRPr="00BB1773">
        <w:rPr>
          <w:spacing w:val="1"/>
        </w:rPr>
        <w:t xml:space="preserve"> </w:t>
      </w:r>
      <w:r w:rsidRPr="00BB1773">
        <w:t>amb</w:t>
      </w:r>
      <w:r w:rsidRPr="00BB1773">
        <w:rPr>
          <w:spacing w:val="1"/>
        </w:rPr>
        <w:t xml:space="preserve"> </w:t>
      </w:r>
      <w:r w:rsidRPr="00BB1773">
        <w:t>la</w:t>
      </w:r>
      <w:r w:rsidRPr="00BB1773">
        <w:rPr>
          <w:spacing w:val="1"/>
        </w:rPr>
        <w:t xml:space="preserve"> </w:t>
      </w:r>
      <w:r w:rsidRPr="00BB1773">
        <w:t>presentació</w:t>
      </w:r>
      <w:r w:rsidRPr="00BB1773">
        <w:rPr>
          <w:spacing w:val="1"/>
        </w:rPr>
        <w:t xml:space="preserve"> </w:t>
      </w:r>
      <w:r w:rsidRPr="00BB1773">
        <w:t>prèvia</w:t>
      </w:r>
      <w:r w:rsidRPr="00BB1773">
        <w:rPr>
          <w:spacing w:val="1"/>
        </w:rPr>
        <w:t xml:space="preserve"> </w:t>
      </w:r>
      <w:r w:rsidRPr="00BB1773">
        <w:t>de</w:t>
      </w:r>
      <w:r w:rsidRPr="00BB1773">
        <w:rPr>
          <w:spacing w:val="1"/>
        </w:rPr>
        <w:t xml:space="preserve"> </w:t>
      </w:r>
      <w:r w:rsidRPr="00BB1773">
        <w:t>la</w:t>
      </w:r>
      <w:r w:rsidRPr="00BB1773">
        <w:rPr>
          <w:spacing w:val="1"/>
        </w:rPr>
        <w:t xml:space="preserve"> </w:t>
      </w:r>
      <w:r w:rsidRPr="00BB1773">
        <w:t>documentació a què es refereix la clàusula catorzena, i seran aplicables els terminis</w:t>
      </w:r>
      <w:r w:rsidRPr="00BB1773">
        <w:rPr>
          <w:spacing w:val="1"/>
        </w:rPr>
        <w:t xml:space="preserve"> </w:t>
      </w:r>
      <w:r w:rsidRPr="00BB1773">
        <w:t>previstos en els</w:t>
      </w:r>
      <w:r w:rsidRPr="00BB1773">
        <w:rPr>
          <w:spacing w:val="-1"/>
        </w:rPr>
        <w:t xml:space="preserve"> </w:t>
      </w:r>
      <w:r w:rsidRPr="00BB1773">
        <w:t>apartats</w:t>
      </w:r>
      <w:r w:rsidRPr="00BB1773">
        <w:rPr>
          <w:spacing w:val="-6"/>
        </w:rPr>
        <w:t xml:space="preserve"> </w:t>
      </w:r>
      <w:r w:rsidRPr="00BB1773">
        <w:t>anteriors.</w:t>
      </w:r>
    </w:p>
    <w:p w14:paraId="0BD74DBE" w14:textId="77777777" w:rsidR="00BB1773" w:rsidRPr="00BB1773" w:rsidRDefault="00BB1773" w:rsidP="003F7688">
      <w:pPr>
        <w:spacing w:before="9"/>
        <w:jc w:val="both"/>
        <w:rPr>
          <w:sz w:val="20"/>
        </w:rPr>
      </w:pPr>
    </w:p>
    <w:p w14:paraId="5DCE20ED" w14:textId="67F7C253" w:rsidR="00BB1773" w:rsidRPr="00BB1773" w:rsidRDefault="00BB1773" w:rsidP="003F7688">
      <w:pPr>
        <w:tabs>
          <w:tab w:val="left" w:pos="716"/>
        </w:tabs>
        <w:spacing w:before="1"/>
        <w:jc w:val="both"/>
      </w:pPr>
      <w:r w:rsidRPr="00BB1773">
        <w:rPr>
          <w:b/>
        </w:rPr>
        <w:t xml:space="preserve">19.4. </w:t>
      </w:r>
      <w:r w:rsidRPr="00BB1773">
        <w:t>Les empreses que hagin concorregut amb el compromís de constituir-se en UTE</w:t>
      </w:r>
      <w:r w:rsidRPr="00BB1773">
        <w:rPr>
          <w:spacing w:val="1"/>
        </w:rPr>
        <w:t xml:space="preserve"> </w:t>
      </w:r>
      <w:r w:rsidRPr="00BB1773">
        <w:t>hauran de presentar, un cop s’hagi efectuat l’adjudicació del contracte al seu favor,</w:t>
      </w:r>
      <w:r w:rsidRPr="00BB1773">
        <w:rPr>
          <w:spacing w:val="1"/>
        </w:rPr>
        <w:t xml:space="preserve"> </w:t>
      </w:r>
      <w:r w:rsidRPr="00BB1773">
        <w:t>l’escriptura pública de</w:t>
      </w:r>
      <w:r w:rsidRPr="00BB1773">
        <w:rPr>
          <w:spacing w:val="1"/>
        </w:rPr>
        <w:t xml:space="preserve"> </w:t>
      </w:r>
      <w:r w:rsidRPr="00BB1773">
        <w:t>constitució de</w:t>
      </w:r>
      <w:r w:rsidRPr="00BB1773">
        <w:rPr>
          <w:spacing w:val="1"/>
        </w:rPr>
        <w:t xml:space="preserve"> </w:t>
      </w:r>
      <w:r w:rsidRPr="00BB1773">
        <w:t>la unió</w:t>
      </w:r>
      <w:r w:rsidRPr="00BB1773">
        <w:rPr>
          <w:spacing w:val="1"/>
        </w:rPr>
        <w:t xml:space="preserve"> </w:t>
      </w:r>
      <w:r w:rsidRPr="00BB1773">
        <w:t>temporal (UTE) en</w:t>
      </w:r>
      <w:r w:rsidRPr="00BB1773">
        <w:rPr>
          <w:spacing w:val="1"/>
        </w:rPr>
        <w:t xml:space="preserve"> </w:t>
      </w:r>
      <w:r w:rsidRPr="00BB1773">
        <w:t>la</w:t>
      </w:r>
      <w:r w:rsidRPr="00BB1773">
        <w:rPr>
          <w:spacing w:val="1"/>
        </w:rPr>
        <w:t xml:space="preserve"> </w:t>
      </w:r>
      <w:r w:rsidRPr="00BB1773">
        <w:t>qual consti el</w:t>
      </w:r>
      <w:r w:rsidRPr="00BB1773">
        <w:rPr>
          <w:spacing w:val="1"/>
        </w:rPr>
        <w:t xml:space="preserve"> </w:t>
      </w:r>
      <w:r w:rsidRPr="00BB1773">
        <w:t>nomenament de la persona representant o de la persona apoderada única de la unió</w:t>
      </w:r>
      <w:r w:rsidRPr="00BB1773">
        <w:rPr>
          <w:spacing w:val="1"/>
        </w:rPr>
        <w:t xml:space="preserve"> </w:t>
      </w:r>
      <w:r w:rsidRPr="00BB1773">
        <w:t>amb poders suficients per exercir els drets i complir les obligacions que es derivin del</w:t>
      </w:r>
      <w:r w:rsidRPr="00BB1773">
        <w:rPr>
          <w:spacing w:val="1"/>
        </w:rPr>
        <w:t xml:space="preserve"> </w:t>
      </w:r>
      <w:r w:rsidRPr="00BB1773">
        <w:t>contracte</w:t>
      </w:r>
      <w:r w:rsidRPr="00BB1773">
        <w:rPr>
          <w:spacing w:val="-5"/>
        </w:rPr>
        <w:t xml:space="preserve"> </w:t>
      </w:r>
      <w:r w:rsidRPr="00BB1773">
        <w:t>fins</w:t>
      </w:r>
      <w:r w:rsidRPr="00BB1773">
        <w:rPr>
          <w:spacing w:val="1"/>
        </w:rPr>
        <w:t xml:space="preserve"> </w:t>
      </w:r>
      <w:r w:rsidRPr="00BB1773">
        <w:t>a</w:t>
      </w:r>
      <w:r w:rsidRPr="00BB1773">
        <w:rPr>
          <w:spacing w:val="-4"/>
        </w:rPr>
        <w:t xml:space="preserve"> </w:t>
      </w:r>
      <w:r w:rsidRPr="00BB1773">
        <w:t>la</w:t>
      </w:r>
      <w:r w:rsidRPr="00BB1773">
        <w:rPr>
          <w:spacing w:val="-1"/>
        </w:rPr>
        <w:t xml:space="preserve"> </w:t>
      </w:r>
      <w:r w:rsidRPr="00BB1773">
        <w:t>seva extinció.</w:t>
      </w:r>
    </w:p>
    <w:p w14:paraId="47D21910" w14:textId="77777777" w:rsidR="00BB1773" w:rsidRPr="00BB1773" w:rsidRDefault="00BB1773" w:rsidP="003F7688">
      <w:pPr>
        <w:tabs>
          <w:tab w:val="left" w:pos="716"/>
        </w:tabs>
        <w:spacing w:before="1"/>
      </w:pPr>
    </w:p>
    <w:p w14:paraId="6218430B" w14:textId="352CCB33" w:rsidR="00BB1773" w:rsidRPr="00BB1773" w:rsidRDefault="00BB1773" w:rsidP="003F7688">
      <w:pPr>
        <w:tabs>
          <w:tab w:val="left" w:pos="716"/>
        </w:tabs>
        <w:spacing w:before="93" w:line="242" w:lineRule="auto"/>
        <w:jc w:val="both"/>
      </w:pPr>
      <w:r w:rsidRPr="00BB1773">
        <w:rPr>
          <w:b/>
        </w:rPr>
        <w:t>19.5.</w:t>
      </w:r>
      <w:r>
        <w:t xml:space="preserve"> </w:t>
      </w:r>
      <w:r w:rsidRPr="00BB1773">
        <w:t>El contingut del contracte serà el que estableixen els articles 35 de la LCSP i 71</w:t>
      </w:r>
      <w:r w:rsidRPr="00BB1773">
        <w:rPr>
          <w:spacing w:val="1"/>
        </w:rPr>
        <w:t xml:space="preserve"> </w:t>
      </w:r>
      <w:r w:rsidRPr="00BB1773">
        <w:t>del</w:t>
      </w:r>
      <w:r w:rsidRPr="00BB1773">
        <w:rPr>
          <w:spacing w:val="1"/>
        </w:rPr>
        <w:t xml:space="preserve"> </w:t>
      </w:r>
      <w:r w:rsidRPr="00BB1773">
        <w:t>RGLCAP</w:t>
      </w:r>
      <w:r w:rsidRPr="00BB1773">
        <w:rPr>
          <w:spacing w:val="1"/>
        </w:rPr>
        <w:t xml:space="preserve"> </w:t>
      </w:r>
      <w:r w:rsidRPr="00BB1773">
        <w:t>i</w:t>
      </w:r>
      <w:r w:rsidRPr="00BB1773">
        <w:rPr>
          <w:spacing w:val="1"/>
        </w:rPr>
        <w:t xml:space="preserve"> </w:t>
      </w:r>
      <w:r w:rsidRPr="00BB1773">
        <w:t>no</w:t>
      </w:r>
      <w:r w:rsidRPr="00BB1773">
        <w:rPr>
          <w:spacing w:val="1"/>
        </w:rPr>
        <w:t xml:space="preserve"> </w:t>
      </w:r>
      <w:r w:rsidRPr="00BB1773">
        <w:t>inclourà</w:t>
      </w:r>
      <w:r w:rsidRPr="00BB1773">
        <w:rPr>
          <w:spacing w:val="1"/>
        </w:rPr>
        <w:t xml:space="preserve"> </w:t>
      </w:r>
      <w:r w:rsidRPr="00BB1773">
        <w:t>cap</w:t>
      </w:r>
      <w:r w:rsidRPr="00BB1773">
        <w:rPr>
          <w:spacing w:val="1"/>
        </w:rPr>
        <w:t xml:space="preserve"> </w:t>
      </w:r>
      <w:r w:rsidRPr="00BB1773">
        <w:t>clàusula</w:t>
      </w:r>
      <w:r w:rsidRPr="00BB1773">
        <w:rPr>
          <w:spacing w:val="1"/>
        </w:rPr>
        <w:t xml:space="preserve"> </w:t>
      </w:r>
      <w:r w:rsidRPr="00BB1773">
        <w:t>que</w:t>
      </w:r>
      <w:r w:rsidRPr="00BB1773">
        <w:rPr>
          <w:spacing w:val="1"/>
        </w:rPr>
        <w:t xml:space="preserve"> </w:t>
      </w:r>
      <w:r w:rsidRPr="00BB1773">
        <w:t>impliqui</w:t>
      </w:r>
      <w:r w:rsidRPr="00BB1773">
        <w:rPr>
          <w:spacing w:val="1"/>
        </w:rPr>
        <w:t xml:space="preserve"> </w:t>
      </w:r>
      <w:r w:rsidRPr="00BB1773">
        <w:t>alteració</w:t>
      </w:r>
      <w:r w:rsidRPr="00BB1773">
        <w:rPr>
          <w:spacing w:val="1"/>
        </w:rPr>
        <w:t xml:space="preserve"> </w:t>
      </w:r>
      <w:r w:rsidRPr="00BB1773">
        <w:t>dels</w:t>
      </w:r>
      <w:r w:rsidRPr="00BB1773">
        <w:rPr>
          <w:spacing w:val="1"/>
        </w:rPr>
        <w:t xml:space="preserve"> </w:t>
      </w:r>
      <w:r w:rsidRPr="00BB1773">
        <w:t>termes</w:t>
      </w:r>
      <w:r w:rsidRPr="00BB1773">
        <w:rPr>
          <w:spacing w:val="1"/>
        </w:rPr>
        <w:t xml:space="preserve"> </w:t>
      </w:r>
      <w:r w:rsidRPr="00BB1773">
        <w:t>de</w:t>
      </w:r>
      <w:r w:rsidRPr="00BB1773">
        <w:rPr>
          <w:spacing w:val="1"/>
        </w:rPr>
        <w:t xml:space="preserve"> </w:t>
      </w:r>
      <w:r w:rsidRPr="00BB1773">
        <w:t>l’adjudicació.</w:t>
      </w:r>
    </w:p>
    <w:p w14:paraId="57D0DABB" w14:textId="77777777" w:rsidR="00BB1773" w:rsidRPr="00BB1773" w:rsidRDefault="00BB1773" w:rsidP="003F7688">
      <w:pPr>
        <w:spacing w:before="5"/>
        <w:jc w:val="both"/>
        <w:rPr>
          <w:sz w:val="21"/>
        </w:rPr>
      </w:pPr>
    </w:p>
    <w:p w14:paraId="02641AB1" w14:textId="1D68E990" w:rsidR="00BB1773" w:rsidRPr="00BB1773" w:rsidRDefault="00BB1773" w:rsidP="003F7688">
      <w:pPr>
        <w:tabs>
          <w:tab w:val="left" w:pos="718"/>
        </w:tabs>
        <w:jc w:val="both"/>
      </w:pPr>
      <w:r w:rsidRPr="00BB1773">
        <w:rPr>
          <w:b/>
        </w:rPr>
        <w:t>19.6.</w:t>
      </w:r>
      <w:r>
        <w:t xml:space="preserve"> </w:t>
      </w:r>
      <w:r w:rsidRPr="00BB1773">
        <w:t>El contracte es perfeccionarà amb la seva formalització i aquesta serà requisit</w:t>
      </w:r>
      <w:r w:rsidRPr="00BB1773">
        <w:rPr>
          <w:spacing w:val="1"/>
        </w:rPr>
        <w:t xml:space="preserve"> </w:t>
      </w:r>
      <w:r w:rsidRPr="00BB1773">
        <w:t>imprescindible</w:t>
      </w:r>
      <w:r w:rsidRPr="00BB1773">
        <w:rPr>
          <w:spacing w:val="-1"/>
        </w:rPr>
        <w:t xml:space="preserve"> </w:t>
      </w:r>
      <w:r w:rsidRPr="00BB1773">
        <w:t>per</w:t>
      </w:r>
      <w:r w:rsidRPr="00BB1773">
        <w:rPr>
          <w:spacing w:val="-1"/>
        </w:rPr>
        <w:t xml:space="preserve"> </w:t>
      </w:r>
      <w:r w:rsidRPr="00BB1773">
        <w:t>poder</w:t>
      </w:r>
      <w:r w:rsidRPr="00BB1773">
        <w:rPr>
          <w:spacing w:val="-2"/>
        </w:rPr>
        <w:t xml:space="preserve"> </w:t>
      </w:r>
      <w:r w:rsidRPr="00BB1773">
        <w:t>iniciar-ne l’execució.</w:t>
      </w:r>
    </w:p>
    <w:p w14:paraId="5560BB36" w14:textId="77777777" w:rsidR="00BB1773" w:rsidRPr="00BB1773" w:rsidRDefault="00BB1773" w:rsidP="003F7688">
      <w:pPr>
        <w:spacing w:before="11"/>
        <w:jc w:val="both"/>
        <w:rPr>
          <w:b/>
          <w:sz w:val="20"/>
        </w:rPr>
      </w:pPr>
    </w:p>
    <w:p w14:paraId="7AFAE853" w14:textId="4CC65E24" w:rsidR="00BB1773" w:rsidRPr="00BB1773" w:rsidRDefault="00BB1773" w:rsidP="003F7688">
      <w:pPr>
        <w:tabs>
          <w:tab w:val="left" w:pos="716"/>
        </w:tabs>
        <w:spacing w:line="242" w:lineRule="auto"/>
        <w:jc w:val="both"/>
      </w:pPr>
      <w:r w:rsidRPr="00BB1773">
        <w:rPr>
          <w:b/>
        </w:rPr>
        <w:t>19.7.</w:t>
      </w:r>
      <w:r>
        <w:t xml:space="preserve"> </w:t>
      </w:r>
      <w:r w:rsidRPr="00BB1773">
        <w:t>La formalització d’aquest contracte, juntament amb el contracte, es publicarà en</w:t>
      </w:r>
      <w:r w:rsidRPr="00BB1773">
        <w:rPr>
          <w:spacing w:val="1"/>
        </w:rPr>
        <w:t xml:space="preserve"> </w:t>
      </w:r>
      <w:r w:rsidRPr="00BB1773">
        <w:t>un termini no superior a quinze dies després del seu perfeccionament en el perfil de</w:t>
      </w:r>
      <w:r w:rsidRPr="00BB1773">
        <w:rPr>
          <w:spacing w:val="1"/>
        </w:rPr>
        <w:t xml:space="preserve"> </w:t>
      </w:r>
      <w:r w:rsidRPr="00BB1773">
        <w:t>contractant.</w:t>
      </w:r>
    </w:p>
    <w:p w14:paraId="06AFA39A" w14:textId="77777777" w:rsidR="00BB1773" w:rsidRPr="00BB1773" w:rsidRDefault="00BB1773" w:rsidP="003F7688">
      <w:pPr>
        <w:spacing w:before="4"/>
        <w:jc w:val="both"/>
        <w:rPr>
          <w:sz w:val="21"/>
        </w:rPr>
      </w:pPr>
    </w:p>
    <w:p w14:paraId="1B2410B5" w14:textId="71862BE6" w:rsidR="00BB1773" w:rsidRPr="00BB1773" w:rsidRDefault="00BB1773" w:rsidP="003F7688">
      <w:pPr>
        <w:tabs>
          <w:tab w:val="left" w:pos="709"/>
        </w:tabs>
        <w:jc w:val="both"/>
      </w:pPr>
      <w:r w:rsidRPr="00B46AFF">
        <w:rPr>
          <w:b/>
        </w:rPr>
        <w:t>19.8.</w:t>
      </w:r>
      <w:r>
        <w:t xml:space="preserve"> </w:t>
      </w:r>
      <w:r w:rsidRPr="00BB1773">
        <w:t>Un cop formalitzat el contracte, es comunicaran al Registre Públic de Contractes</w:t>
      </w:r>
      <w:r w:rsidRPr="00BB1773">
        <w:rPr>
          <w:spacing w:val="1"/>
        </w:rPr>
        <w:t xml:space="preserve"> </w:t>
      </w:r>
      <w:r w:rsidRPr="00BB1773">
        <w:t>de la Generalitat de Catalunya, per a la seva inscripció, les dades bàsiques, entre les</w:t>
      </w:r>
      <w:r w:rsidRPr="00BB1773">
        <w:rPr>
          <w:spacing w:val="1"/>
        </w:rPr>
        <w:t xml:space="preserve"> </w:t>
      </w:r>
      <w:r w:rsidRPr="00BB1773">
        <w:t>quals</w:t>
      </w:r>
      <w:r w:rsidRPr="00BB1773">
        <w:rPr>
          <w:spacing w:val="1"/>
        </w:rPr>
        <w:t xml:space="preserve"> </w:t>
      </w:r>
      <w:r w:rsidRPr="00BB1773">
        <w:t>figuraran</w:t>
      </w:r>
      <w:r w:rsidRPr="00BB1773">
        <w:rPr>
          <w:spacing w:val="1"/>
        </w:rPr>
        <w:t xml:space="preserve"> </w:t>
      </w:r>
      <w:r w:rsidRPr="00BB1773">
        <w:t>la</w:t>
      </w:r>
      <w:r w:rsidRPr="00BB1773">
        <w:rPr>
          <w:spacing w:val="1"/>
        </w:rPr>
        <w:t xml:space="preserve"> </w:t>
      </w:r>
      <w:r w:rsidRPr="00BB1773">
        <w:t>identitat</w:t>
      </w:r>
      <w:r w:rsidRPr="00BB1773">
        <w:rPr>
          <w:spacing w:val="1"/>
        </w:rPr>
        <w:t xml:space="preserve"> </w:t>
      </w:r>
      <w:r w:rsidRPr="00BB1773">
        <w:t>de</w:t>
      </w:r>
      <w:r w:rsidRPr="00BB1773">
        <w:rPr>
          <w:spacing w:val="1"/>
        </w:rPr>
        <w:t xml:space="preserve"> </w:t>
      </w:r>
      <w:r w:rsidRPr="00BB1773">
        <w:t>l’empresa</w:t>
      </w:r>
      <w:r w:rsidRPr="00BB1773">
        <w:rPr>
          <w:spacing w:val="1"/>
        </w:rPr>
        <w:t xml:space="preserve"> </w:t>
      </w:r>
      <w:r w:rsidRPr="00BB1773">
        <w:t>adjudicatària i</w:t>
      </w:r>
      <w:r w:rsidRPr="00BB1773">
        <w:rPr>
          <w:spacing w:val="1"/>
        </w:rPr>
        <w:t xml:space="preserve"> </w:t>
      </w:r>
      <w:r w:rsidRPr="00BB1773">
        <w:t>l’import</w:t>
      </w:r>
      <w:r w:rsidRPr="00BB1773">
        <w:rPr>
          <w:spacing w:val="1"/>
        </w:rPr>
        <w:t xml:space="preserve"> </w:t>
      </w:r>
      <w:r w:rsidRPr="00BB1773">
        <w:t>d’adjudicació</w:t>
      </w:r>
      <w:r w:rsidRPr="00BB1773">
        <w:rPr>
          <w:spacing w:val="1"/>
        </w:rPr>
        <w:t xml:space="preserve"> </w:t>
      </w:r>
      <w:r w:rsidRPr="00BB1773">
        <w:t>del</w:t>
      </w:r>
      <w:r w:rsidRPr="00BB1773">
        <w:rPr>
          <w:spacing w:val="1"/>
        </w:rPr>
        <w:t xml:space="preserve"> </w:t>
      </w:r>
      <w:r w:rsidRPr="00BB1773">
        <w:t>contracte, juntament amb el desglossament corresponent de l’IVA, i posteriorment, si</w:t>
      </w:r>
      <w:r w:rsidRPr="00BB1773">
        <w:rPr>
          <w:spacing w:val="1"/>
        </w:rPr>
        <w:t xml:space="preserve"> </w:t>
      </w:r>
      <w:r w:rsidRPr="00BB1773">
        <w:t>s’escau, les</w:t>
      </w:r>
      <w:r w:rsidRPr="00BB1773">
        <w:rPr>
          <w:spacing w:val="1"/>
        </w:rPr>
        <w:t xml:space="preserve"> </w:t>
      </w:r>
      <w:r w:rsidRPr="00BB1773">
        <w:t>modificacions, les</w:t>
      </w:r>
      <w:r w:rsidRPr="00BB1773">
        <w:rPr>
          <w:spacing w:val="1"/>
        </w:rPr>
        <w:t xml:space="preserve"> </w:t>
      </w:r>
      <w:r w:rsidRPr="00BB1773">
        <w:t>pròrrogues, les</w:t>
      </w:r>
      <w:r w:rsidRPr="00BB1773">
        <w:rPr>
          <w:spacing w:val="1"/>
        </w:rPr>
        <w:t xml:space="preserve"> </w:t>
      </w:r>
      <w:r w:rsidRPr="00BB1773">
        <w:t>variacions</w:t>
      </w:r>
      <w:r w:rsidRPr="00BB1773">
        <w:rPr>
          <w:spacing w:val="1"/>
        </w:rPr>
        <w:t xml:space="preserve"> </w:t>
      </w:r>
      <w:r w:rsidRPr="00BB1773">
        <w:t>de</w:t>
      </w:r>
      <w:r w:rsidRPr="00BB1773">
        <w:rPr>
          <w:spacing w:val="1"/>
        </w:rPr>
        <w:t xml:space="preserve"> </w:t>
      </w:r>
      <w:r w:rsidRPr="00BB1773">
        <w:t>terminis</w:t>
      </w:r>
      <w:r w:rsidRPr="00BB1773">
        <w:rPr>
          <w:spacing w:val="1"/>
        </w:rPr>
        <w:t xml:space="preserve"> </w:t>
      </w:r>
      <w:r w:rsidRPr="00BB1773">
        <w:t>o</w:t>
      </w:r>
      <w:r w:rsidRPr="00BB1773">
        <w:rPr>
          <w:spacing w:val="1"/>
        </w:rPr>
        <w:t xml:space="preserve"> </w:t>
      </w:r>
      <w:r w:rsidRPr="00BB1773">
        <w:t>de</w:t>
      </w:r>
      <w:r w:rsidRPr="00BB1773">
        <w:rPr>
          <w:spacing w:val="1"/>
        </w:rPr>
        <w:t xml:space="preserve"> </w:t>
      </w:r>
      <w:r w:rsidRPr="00BB1773">
        <w:t>preus,</w:t>
      </w:r>
      <w:r w:rsidRPr="00BB1773">
        <w:rPr>
          <w:spacing w:val="1"/>
        </w:rPr>
        <w:t xml:space="preserve"> </w:t>
      </w:r>
      <w:r w:rsidRPr="00BB1773">
        <w:t>l’import</w:t>
      </w:r>
      <w:r w:rsidRPr="00BB1773">
        <w:rPr>
          <w:spacing w:val="-2"/>
        </w:rPr>
        <w:t xml:space="preserve"> </w:t>
      </w:r>
      <w:r w:rsidRPr="00BB1773">
        <w:t>final i</w:t>
      </w:r>
      <w:r w:rsidRPr="00BB1773">
        <w:rPr>
          <w:spacing w:val="-6"/>
        </w:rPr>
        <w:t xml:space="preserve"> </w:t>
      </w:r>
      <w:r w:rsidRPr="00BB1773">
        <w:t>l’extinció</w:t>
      </w:r>
      <w:r w:rsidRPr="00BB1773">
        <w:rPr>
          <w:spacing w:val="-1"/>
        </w:rPr>
        <w:t xml:space="preserve"> </w:t>
      </w:r>
      <w:r w:rsidRPr="00BB1773">
        <w:t>del contracte.</w:t>
      </w:r>
    </w:p>
    <w:p w14:paraId="51A1A75A" w14:textId="77777777" w:rsidR="00BB1773" w:rsidRPr="00BB1773" w:rsidRDefault="00BB1773" w:rsidP="003F7688">
      <w:pPr>
        <w:spacing w:before="3"/>
        <w:jc w:val="both"/>
        <w:rPr>
          <w:sz w:val="21"/>
        </w:rPr>
      </w:pPr>
    </w:p>
    <w:p w14:paraId="419DF8FE" w14:textId="77777777" w:rsidR="00BB1773" w:rsidRPr="00BB1773" w:rsidRDefault="00BB1773" w:rsidP="003F7688">
      <w:pPr>
        <w:ind w:firstLine="1"/>
        <w:jc w:val="both"/>
      </w:pPr>
      <w:r w:rsidRPr="00BB1773">
        <w:t>Les dades contractuals comunicades al Registre Públic de Contractes seran d’accés</w:t>
      </w:r>
      <w:r w:rsidRPr="00BB1773">
        <w:rPr>
          <w:spacing w:val="1"/>
        </w:rPr>
        <w:t xml:space="preserve"> </w:t>
      </w:r>
      <w:r w:rsidRPr="00BB1773">
        <w:t>públic, amb les limitacions que imposen les normes sobre protecció de dades, sempre</w:t>
      </w:r>
      <w:r w:rsidRPr="00BB1773">
        <w:rPr>
          <w:spacing w:val="1"/>
        </w:rPr>
        <w:t xml:space="preserve"> </w:t>
      </w:r>
      <w:r w:rsidRPr="00BB1773">
        <w:t>que</w:t>
      </w:r>
      <w:r w:rsidRPr="00BB1773">
        <w:rPr>
          <w:spacing w:val="-3"/>
        </w:rPr>
        <w:t xml:space="preserve"> </w:t>
      </w:r>
      <w:r w:rsidRPr="00BB1773">
        <w:t>no</w:t>
      </w:r>
      <w:r w:rsidRPr="00BB1773">
        <w:rPr>
          <w:spacing w:val="-4"/>
        </w:rPr>
        <w:t xml:space="preserve"> </w:t>
      </w:r>
      <w:r w:rsidRPr="00BB1773">
        <w:t>tinguin</w:t>
      </w:r>
      <w:r w:rsidRPr="00BB1773">
        <w:rPr>
          <w:spacing w:val="-2"/>
        </w:rPr>
        <w:t xml:space="preserve"> </w:t>
      </w:r>
      <w:r w:rsidRPr="00BB1773">
        <w:t>caràcter</w:t>
      </w:r>
      <w:r w:rsidRPr="00BB1773">
        <w:rPr>
          <w:spacing w:val="2"/>
        </w:rPr>
        <w:t xml:space="preserve"> </w:t>
      </w:r>
      <w:r w:rsidRPr="00BB1773">
        <w:t>de</w:t>
      </w:r>
      <w:r w:rsidRPr="00BB1773">
        <w:rPr>
          <w:spacing w:val="-2"/>
        </w:rPr>
        <w:t xml:space="preserve"> </w:t>
      </w:r>
      <w:r w:rsidRPr="00BB1773">
        <w:t>confidencials.</w:t>
      </w:r>
    </w:p>
    <w:p w14:paraId="6466052F" w14:textId="77777777" w:rsidR="00BB1773" w:rsidRPr="00BB1773" w:rsidRDefault="00BB1773" w:rsidP="003F7688">
      <w:pPr>
        <w:ind w:firstLine="1"/>
        <w:jc w:val="both"/>
      </w:pPr>
    </w:p>
    <w:p w14:paraId="38E1BEE8" w14:textId="77777777" w:rsidR="00BB1773" w:rsidRPr="00BB1773" w:rsidRDefault="00BB1773" w:rsidP="003F7688">
      <w:pPr>
        <w:ind w:firstLine="1"/>
        <w:jc w:val="both"/>
      </w:pPr>
      <w:r w:rsidRPr="00BB1773">
        <w:t>Així mateix, de conformitat amb l’article 17.10 del Decret llei 5/2021, la formalització dels contractes s’ha de publicar a la Plataforma de serveis de contractació pública de Catalunya en el termini màxim de 15 dies des de la formalització.</w:t>
      </w:r>
    </w:p>
    <w:p w14:paraId="70DF735C" w14:textId="77777777" w:rsidR="001F61DE" w:rsidRPr="00BB1773" w:rsidRDefault="001F61DE" w:rsidP="003F7688">
      <w:pPr>
        <w:pStyle w:val="Textindependent"/>
        <w:spacing w:before="4"/>
      </w:pPr>
    </w:p>
    <w:p w14:paraId="7D41F325" w14:textId="3B3C6DF0" w:rsidR="001F61DE" w:rsidRPr="00BB1773" w:rsidRDefault="00040263" w:rsidP="00040263">
      <w:pPr>
        <w:pStyle w:val="Ttol1"/>
        <w:tabs>
          <w:tab w:val="left" w:pos="426"/>
        </w:tabs>
        <w:rPr>
          <w:szCs w:val="22"/>
        </w:rPr>
      </w:pPr>
      <w:bookmarkStart w:id="75" w:name="III._DISPOSICIONS_RELATIVES_A_L’EXECUCIÓ"/>
      <w:bookmarkStart w:id="76" w:name="_bookmark22"/>
      <w:bookmarkStart w:id="77" w:name="_Toc129862509"/>
      <w:bookmarkEnd w:id="75"/>
      <w:bookmarkEnd w:id="76"/>
      <w:r>
        <w:rPr>
          <w:szCs w:val="22"/>
        </w:rPr>
        <w:t xml:space="preserve">III. </w:t>
      </w:r>
      <w:r w:rsidR="00F40EBF" w:rsidRPr="00BB1773">
        <w:rPr>
          <w:szCs w:val="22"/>
        </w:rPr>
        <w:t>DISPOSICIONS</w:t>
      </w:r>
      <w:r w:rsidR="00F40EBF" w:rsidRPr="00BB1773">
        <w:rPr>
          <w:spacing w:val="-7"/>
          <w:szCs w:val="22"/>
        </w:rPr>
        <w:t xml:space="preserve"> </w:t>
      </w:r>
      <w:r w:rsidR="00F40EBF" w:rsidRPr="00BB1773">
        <w:rPr>
          <w:szCs w:val="22"/>
        </w:rPr>
        <w:t>RELATIVES</w:t>
      </w:r>
      <w:r w:rsidR="00F40EBF" w:rsidRPr="00BB1773">
        <w:rPr>
          <w:spacing w:val="-2"/>
          <w:szCs w:val="22"/>
        </w:rPr>
        <w:t xml:space="preserve"> </w:t>
      </w:r>
      <w:r w:rsidR="00F40EBF" w:rsidRPr="00BB1773">
        <w:rPr>
          <w:szCs w:val="22"/>
        </w:rPr>
        <w:t>A</w:t>
      </w:r>
      <w:r w:rsidR="00F40EBF" w:rsidRPr="00BB1773">
        <w:rPr>
          <w:spacing w:val="-10"/>
          <w:szCs w:val="22"/>
        </w:rPr>
        <w:t xml:space="preserve"> </w:t>
      </w:r>
      <w:r w:rsidR="00F40EBF" w:rsidRPr="00BB1773">
        <w:rPr>
          <w:szCs w:val="22"/>
        </w:rPr>
        <w:t>L’EXECUCIÓ</w:t>
      </w:r>
      <w:r w:rsidR="00F40EBF" w:rsidRPr="00BB1773">
        <w:rPr>
          <w:spacing w:val="-3"/>
          <w:szCs w:val="22"/>
        </w:rPr>
        <w:t xml:space="preserve"> </w:t>
      </w:r>
      <w:r w:rsidR="00F40EBF" w:rsidRPr="00BB1773">
        <w:rPr>
          <w:szCs w:val="22"/>
        </w:rPr>
        <w:t>DEL</w:t>
      </w:r>
      <w:r w:rsidR="00F40EBF" w:rsidRPr="00BB1773">
        <w:rPr>
          <w:spacing w:val="-6"/>
          <w:szCs w:val="22"/>
        </w:rPr>
        <w:t xml:space="preserve"> </w:t>
      </w:r>
      <w:r w:rsidR="00F40EBF" w:rsidRPr="00BB1773">
        <w:rPr>
          <w:szCs w:val="22"/>
        </w:rPr>
        <w:t>CONTRACTE</w:t>
      </w:r>
      <w:bookmarkEnd w:id="77"/>
    </w:p>
    <w:p w14:paraId="3A413BF6" w14:textId="77777777" w:rsidR="001F61DE" w:rsidRPr="00BB1773" w:rsidRDefault="001F61DE" w:rsidP="003F7688">
      <w:pPr>
        <w:pStyle w:val="Textindependent"/>
        <w:spacing w:before="2"/>
        <w:rPr>
          <w:rFonts w:ascii="Arial"/>
          <w:b/>
        </w:rPr>
      </w:pPr>
    </w:p>
    <w:p w14:paraId="785098A1" w14:textId="77777777" w:rsidR="001F61DE" w:rsidRPr="00BB1773" w:rsidRDefault="00F40EBF" w:rsidP="003F7688">
      <w:pPr>
        <w:pStyle w:val="Ttol2"/>
        <w:rPr>
          <w:szCs w:val="22"/>
        </w:rPr>
      </w:pPr>
      <w:bookmarkStart w:id="78" w:name="Vintena._Condicions_especials_d’execució"/>
      <w:bookmarkStart w:id="79" w:name="_bookmark23"/>
      <w:bookmarkStart w:id="80" w:name="_Toc129862510"/>
      <w:bookmarkEnd w:id="78"/>
      <w:bookmarkEnd w:id="79"/>
      <w:r w:rsidRPr="00BB1773">
        <w:rPr>
          <w:szCs w:val="22"/>
        </w:rPr>
        <w:t>Vintena.</w:t>
      </w:r>
      <w:r w:rsidRPr="00BB1773">
        <w:rPr>
          <w:spacing w:val="-4"/>
          <w:szCs w:val="22"/>
        </w:rPr>
        <w:t xml:space="preserve"> </w:t>
      </w:r>
      <w:r w:rsidRPr="00BB1773">
        <w:rPr>
          <w:szCs w:val="22"/>
        </w:rPr>
        <w:t>Condicions</w:t>
      </w:r>
      <w:r w:rsidRPr="00BB1773">
        <w:rPr>
          <w:spacing w:val="-5"/>
          <w:szCs w:val="22"/>
        </w:rPr>
        <w:t xml:space="preserve"> </w:t>
      </w:r>
      <w:r w:rsidRPr="00BB1773">
        <w:rPr>
          <w:szCs w:val="22"/>
        </w:rPr>
        <w:t>especials</w:t>
      </w:r>
      <w:r w:rsidRPr="00BB1773">
        <w:rPr>
          <w:spacing w:val="-3"/>
          <w:szCs w:val="22"/>
        </w:rPr>
        <w:t xml:space="preserve"> </w:t>
      </w:r>
      <w:r w:rsidRPr="00BB1773">
        <w:rPr>
          <w:szCs w:val="22"/>
        </w:rPr>
        <w:t>d’execució</w:t>
      </w:r>
      <w:bookmarkEnd w:id="80"/>
    </w:p>
    <w:p w14:paraId="33D28B4B" w14:textId="77777777" w:rsidR="001F61DE" w:rsidRPr="00BB1773" w:rsidRDefault="001F61DE" w:rsidP="003F7688">
      <w:pPr>
        <w:pStyle w:val="Textindependent"/>
        <w:spacing w:before="5"/>
        <w:rPr>
          <w:rFonts w:ascii="Arial"/>
          <w:b/>
        </w:rPr>
      </w:pPr>
    </w:p>
    <w:p w14:paraId="44AB5DF4" w14:textId="77777777" w:rsidR="00BB1773" w:rsidRPr="00BB1773" w:rsidRDefault="00BB1773" w:rsidP="003F7688">
      <w:pPr>
        <w:spacing w:before="94"/>
        <w:jc w:val="both"/>
      </w:pPr>
      <w:r w:rsidRPr="00BB1773">
        <w:t>Les condicions especials en relació amb l’execució, de compliment obligatori per part</w:t>
      </w:r>
      <w:r w:rsidRPr="00BB1773">
        <w:rPr>
          <w:spacing w:val="1"/>
        </w:rPr>
        <w:t xml:space="preserve"> </w:t>
      </w:r>
      <w:r w:rsidRPr="00BB1773">
        <w:t xml:space="preserve">de l’empresa o empreses contractistes i, si </w:t>
      </w:r>
      <w:r w:rsidRPr="00BB1773">
        <w:rPr>
          <w:spacing w:val="26"/>
        </w:rPr>
        <w:t xml:space="preserve">s’ </w:t>
      </w:r>
      <w:r w:rsidRPr="00BB1773">
        <w:t>escau, per l’empresa o les empreses</w:t>
      </w:r>
      <w:r w:rsidRPr="00BB1773">
        <w:rPr>
          <w:spacing w:val="1"/>
        </w:rPr>
        <w:t xml:space="preserve"> </w:t>
      </w:r>
      <w:proofErr w:type="spellStart"/>
      <w:r w:rsidRPr="00BB1773">
        <w:t>subcontractistes</w:t>
      </w:r>
      <w:proofErr w:type="spellEnd"/>
      <w:r w:rsidRPr="00BB1773">
        <w:t>,</w:t>
      </w:r>
      <w:r w:rsidRPr="00BB1773">
        <w:rPr>
          <w:spacing w:val="1"/>
        </w:rPr>
        <w:t xml:space="preserve"> </w:t>
      </w:r>
      <w:r w:rsidRPr="00BB1773">
        <w:t>són</w:t>
      </w:r>
      <w:r w:rsidRPr="00BB1773">
        <w:rPr>
          <w:spacing w:val="1"/>
        </w:rPr>
        <w:t xml:space="preserve"> </w:t>
      </w:r>
      <w:r w:rsidRPr="00BB1773">
        <w:t>les</w:t>
      </w:r>
      <w:r w:rsidRPr="00BB1773">
        <w:rPr>
          <w:spacing w:val="1"/>
        </w:rPr>
        <w:t xml:space="preserve"> </w:t>
      </w:r>
      <w:r w:rsidRPr="00BB1773">
        <w:t>que</w:t>
      </w:r>
      <w:r w:rsidRPr="00BB1773">
        <w:rPr>
          <w:spacing w:val="1"/>
        </w:rPr>
        <w:t xml:space="preserve"> </w:t>
      </w:r>
      <w:r w:rsidRPr="00BB1773">
        <w:t>s’estableixen</w:t>
      </w:r>
      <w:r w:rsidRPr="00BB1773">
        <w:rPr>
          <w:spacing w:val="1"/>
        </w:rPr>
        <w:t xml:space="preserve"> </w:t>
      </w:r>
      <w:r w:rsidRPr="00BB1773">
        <w:t>a</w:t>
      </w:r>
      <w:r w:rsidRPr="00BB1773">
        <w:rPr>
          <w:spacing w:val="1"/>
        </w:rPr>
        <w:t xml:space="preserve"> </w:t>
      </w:r>
      <w:r w:rsidRPr="00BB1773">
        <w:t>l’</w:t>
      </w:r>
      <w:r w:rsidRPr="00BB1773">
        <w:rPr>
          <w:rFonts w:ascii="Arial" w:hAnsi="Arial"/>
          <w:b/>
        </w:rPr>
        <w:t>apartat</w:t>
      </w:r>
      <w:r w:rsidRPr="00BB1773">
        <w:rPr>
          <w:rFonts w:ascii="Arial" w:hAnsi="Arial"/>
          <w:b/>
          <w:spacing w:val="1"/>
        </w:rPr>
        <w:t xml:space="preserve"> </w:t>
      </w:r>
      <w:r w:rsidRPr="00BB1773">
        <w:rPr>
          <w:rFonts w:ascii="Arial" w:hAnsi="Arial"/>
          <w:b/>
        </w:rPr>
        <w:t>M</w:t>
      </w:r>
      <w:r w:rsidRPr="00BB1773">
        <w:rPr>
          <w:rFonts w:ascii="Arial" w:hAnsi="Arial"/>
          <w:b/>
          <w:spacing w:val="1"/>
        </w:rPr>
        <w:t xml:space="preserve"> </w:t>
      </w:r>
      <w:r w:rsidRPr="00BB1773">
        <w:rPr>
          <w:rFonts w:ascii="Arial" w:hAnsi="Arial"/>
          <w:b/>
        </w:rPr>
        <w:t>del</w:t>
      </w:r>
      <w:r w:rsidRPr="00BB1773">
        <w:rPr>
          <w:rFonts w:ascii="Arial" w:hAnsi="Arial"/>
          <w:b/>
          <w:spacing w:val="1"/>
        </w:rPr>
        <w:t xml:space="preserve"> </w:t>
      </w:r>
      <w:r w:rsidRPr="00BB1773">
        <w:rPr>
          <w:rFonts w:ascii="Arial" w:hAnsi="Arial"/>
          <w:b/>
        </w:rPr>
        <w:t>quadre</w:t>
      </w:r>
      <w:r w:rsidRPr="00BB1773">
        <w:rPr>
          <w:rFonts w:ascii="Arial" w:hAnsi="Arial"/>
          <w:b/>
          <w:spacing w:val="1"/>
        </w:rPr>
        <w:t xml:space="preserve"> </w:t>
      </w:r>
      <w:r w:rsidRPr="00BB1773">
        <w:rPr>
          <w:rFonts w:ascii="Arial" w:hAnsi="Arial"/>
          <w:b/>
        </w:rPr>
        <w:t>de</w:t>
      </w:r>
      <w:r w:rsidRPr="00BB1773">
        <w:rPr>
          <w:rFonts w:ascii="Arial" w:hAnsi="Arial"/>
          <w:b/>
          <w:spacing w:val="1"/>
        </w:rPr>
        <w:t xml:space="preserve"> </w:t>
      </w:r>
      <w:r w:rsidRPr="00BB1773">
        <w:rPr>
          <w:rFonts w:ascii="Arial" w:hAnsi="Arial"/>
          <w:b/>
        </w:rPr>
        <w:t>característiques</w:t>
      </w:r>
      <w:r w:rsidRPr="00BB1773">
        <w:t>,</w:t>
      </w:r>
      <w:r w:rsidRPr="00BB1773">
        <w:rPr>
          <w:spacing w:val="-8"/>
        </w:rPr>
        <w:t xml:space="preserve"> </w:t>
      </w:r>
      <w:r w:rsidRPr="00BB1773">
        <w:t xml:space="preserve">i també seguidament: </w:t>
      </w:r>
    </w:p>
    <w:p w14:paraId="6272CDF3" w14:textId="77777777" w:rsidR="00BB1773" w:rsidRPr="00E917A7" w:rsidRDefault="00BB1773" w:rsidP="003F7688">
      <w:pPr>
        <w:jc w:val="both"/>
        <w:rPr>
          <w:rFonts w:ascii="Arial" w:eastAsia="Arial" w:hAnsi="Arial" w:cs="Arial"/>
          <w:iCs/>
          <w:highlight w:val="green"/>
        </w:rPr>
      </w:pPr>
    </w:p>
    <w:p w14:paraId="6953C92D" w14:textId="6E4F1534" w:rsidR="00BB1773" w:rsidRDefault="00BB1773" w:rsidP="00B46AFF">
      <w:pPr>
        <w:pStyle w:val="Pargrafdellista"/>
        <w:widowControl/>
        <w:numPr>
          <w:ilvl w:val="0"/>
          <w:numId w:val="3"/>
        </w:numPr>
        <w:autoSpaceDE/>
        <w:autoSpaceDN/>
        <w:spacing w:line="254" w:lineRule="exact"/>
        <w:ind w:left="426" w:hanging="284"/>
        <w:jc w:val="both"/>
      </w:pPr>
      <w:r w:rsidRPr="00BB1773">
        <w:t>Acomplir estrictament el contingut de les seves propostes econòmica i tècnica.</w:t>
      </w:r>
    </w:p>
    <w:p w14:paraId="6AED6280" w14:textId="77777777" w:rsidR="00BB1773" w:rsidRPr="00BB1773" w:rsidRDefault="00BB1773" w:rsidP="003F7688">
      <w:pPr>
        <w:pStyle w:val="Pargrafdellista"/>
        <w:widowControl/>
        <w:autoSpaceDE/>
        <w:autoSpaceDN/>
        <w:spacing w:line="254" w:lineRule="exact"/>
        <w:ind w:left="426" w:hanging="284"/>
        <w:jc w:val="both"/>
      </w:pPr>
    </w:p>
    <w:p w14:paraId="4E59C4C0" w14:textId="6907E8C1" w:rsidR="00BB1773" w:rsidRPr="00BB1773" w:rsidRDefault="00BB1773" w:rsidP="00B46AFF">
      <w:pPr>
        <w:pStyle w:val="Pargrafdellista"/>
        <w:widowControl/>
        <w:numPr>
          <w:ilvl w:val="0"/>
          <w:numId w:val="3"/>
        </w:numPr>
        <w:autoSpaceDE/>
        <w:autoSpaceDN/>
        <w:spacing w:line="254" w:lineRule="exact"/>
        <w:ind w:left="426" w:hanging="284"/>
        <w:jc w:val="both"/>
      </w:pPr>
      <w:r w:rsidRPr="00BB1773">
        <w:rPr>
          <w:rFonts w:eastAsia="Arial" w:cs="Arial"/>
        </w:rPr>
        <w:t xml:space="preserve">El compliment de tot allò que estableix la Llei Orgànica 3/2018, de 5 de desembre, de Protecció de Dades Personals i garantia dels drets digitals i a la normativa de desenvolupament, en relació amb les dades personals a les quals tingui accés </w:t>
      </w:r>
      <w:r w:rsidR="00C45FD7">
        <w:rPr>
          <w:rFonts w:eastAsia="Arial" w:cs="Arial"/>
        </w:rPr>
        <w:t>amb ocasió del contracte, segons</w:t>
      </w:r>
      <w:r w:rsidRPr="00BB1773">
        <w:rPr>
          <w:rFonts w:eastAsia="Arial" w:cs="Arial"/>
        </w:rPr>
        <w:t xml:space="preserve"> estableix la clàusula 29.e) del present plec i l’apartat número 4 del Plec de prescripcions tècniques.</w:t>
      </w:r>
    </w:p>
    <w:p w14:paraId="59D90C5C" w14:textId="77777777" w:rsidR="00BB1773" w:rsidRDefault="00BB1773" w:rsidP="003F7688">
      <w:pPr>
        <w:pStyle w:val="Pargrafdellista"/>
        <w:ind w:left="426" w:hanging="284"/>
      </w:pPr>
    </w:p>
    <w:p w14:paraId="64DDC7D3" w14:textId="2726B86B" w:rsidR="00BB1773" w:rsidRPr="00BB1773" w:rsidRDefault="00BB1773" w:rsidP="00B46AFF">
      <w:pPr>
        <w:pStyle w:val="Pargrafdellista"/>
        <w:widowControl/>
        <w:numPr>
          <w:ilvl w:val="0"/>
          <w:numId w:val="3"/>
        </w:numPr>
        <w:autoSpaceDE/>
        <w:autoSpaceDN/>
        <w:ind w:left="426" w:hanging="284"/>
        <w:jc w:val="both"/>
        <w:rPr>
          <w:rFonts w:eastAsia="Arial" w:cs="Arial"/>
          <w:iCs/>
          <w:kern w:val="1"/>
          <w:lang w:eastAsia="ca-ES"/>
        </w:rPr>
      </w:pPr>
      <w:r w:rsidRPr="00BB1773">
        <w:rPr>
          <w:rFonts w:eastAsia="Arial" w:cs="Arial"/>
          <w:iCs/>
        </w:rPr>
        <w:t>Observar els principis, les normes i els cànons ètics propis de les activitats, els oficis i/o les professions corresponents a les prestacions objecte dels contractes.</w:t>
      </w:r>
      <w:r w:rsidRPr="00BB1773">
        <w:t xml:space="preserve"> </w:t>
      </w:r>
    </w:p>
    <w:p w14:paraId="12BC6FEA" w14:textId="77777777" w:rsidR="00BB1773" w:rsidRPr="00BB1773" w:rsidRDefault="00BB1773" w:rsidP="003F7688">
      <w:pPr>
        <w:pStyle w:val="Pargrafdellista"/>
        <w:ind w:left="426" w:hanging="284"/>
        <w:rPr>
          <w:rFonts w:eastAsia="Arial" w:cs="Arial"/>
          <w:iCs/>
          <w:kern w:val="1"/>
          <w:lang w:eastAsia="ca-ES"/>
        </w:rPr>
      </w:pPr>
    </w:p>
    <w:p w14:paraId="2B47CDD5" w14:textId="280BB1E9" w:rsidR="00BB1773" w:rsidRPr="00BB1773" w:rsidRDefault="00BB1773" w:rsidP="00B46AFF">
      <w:pPr>
        <w:pStyle w:val="Pargrafdellista"/>
        <w:widowControl/>
        <w:numPr>
          <w:ilvl w:val="0"/>
          <w:numId w:val="3"/>
        </w:numPr>
        <w:tabs>
          <w:tab w:val="left" w:pos="426"/>
        </w:tabs>
        <w:autoSpaceDE/>
        <w:autoSpaceDN/>
        <w:spacing w:line="237" w:lineRule="auto"/>
        <w:ind w:left="426" w:hanging="284"/>
        <w:jc w:val="both"/>
        <w:rPr>
          <w:rFonts w:eastAsia="Arial" w:cs="Arial"/>
          <w:iCs/>
        </w:rPr>
      </w:pPr>
      <w:r w:rsidRPr="00BB1773">
        <w:rPr>
          <w:rFonts w:eastAsia="Arial" w:cs="Arial"/>
          <w:iCs/>
          <w:kern w:val="1"/>
          <w:lang w:eastAsia="ca-ES"/>
        </w:rPr>
        <w:t>Acomplir les mesures de protecció derivades de la lluita contra la COVID-19 que contemplin les autoritats administratives i que es mantinguin vigents durant l’execució del contracte.</w:t>
      </w:r>
    </w:p>
    <w:p w14:paraId="0BBC1E89" w14:textId="77777777" w:rsidR="00BB1773" w:rsidRPr="00BB1773" w:rsidRDefault="00BB1773" w:rsidP="003F7688">
      <w:pPr>
        <w:pStyle w:val="Pargrafdellista"/>
        <w:ind w:left="426" w:hanging="284"/>
        <w:rPr>
          <w:rFonts w:eastAsia="Arial" w:cs="Arial"/>
          <w:iCs/>
        </w:rPr>
      </w:pPr>
    </w:p>
    <w:p w14:paraId="7CB03898" w14:textId="77777777" w:rsidR="00BB1773" w:rsidRPr="00BB1773" w:rsidRDefault="00BB1773" w:rsidP="003F7688">
      <w:pPr>
        <w:spacing w:line="2" w:lineRule="exact"/>
        <w:ind w:left="426" w:hanging="284"/>
        <w:jc w:val="both"/>
        <w:rPr>
          <w:rFonts w:ascii="Arial" w:eastAsia="Arial" w:hAnsi="Arial" w:cs="Arial"/>
          <w:iCs/>
        </w:rPr>
      </w:pPr>
    </w:p>
    <w:p w14:paraId="0F7825B8" w14:textId="2A5F07CC" w:rsidR="00BB1773" w:rsidRDefault="00BB1773" w:rsidP="00B46AFF">
      <w:pPr>
        <w:widowControl/>
        <w:numPr>
          <w:ilvl w:val="0"/>
          <w:numId w:val="3"/>
        </w:numPr>
        <w:tabs>
          <w:tab w:val="left" w:pos="520"/>
        </w:tabs>
        <w:suppressAutoHyphens/>
        <w:autoSpaceDE/>
        <w:autoSpaceDN/>
        <w:ind w:left="426" w:hanging="284"/>
        <w:jc w:val="both"/>
        <w:rPr>
          <w:rFonts w:ascii="Arial" w:eastAsia="Arial" w:hAnsi="Arial" w:cs="Arial"/>
          <w:iCs/>
        </w:rPr>
      </w:pPr>
      <w:r w:rsidRPr="00BB1773">
        <w:rPr>
          <w:rFonts w:ascii="Arial" w:eastAsia="Arial" w:hAnsi="Arial" w:cs="Arial"/>
          <w:iCs/>
        </w:rPr>
        <w:t>No realitzar accions que posin en risc l’interès públic.</w:t>
      </w:r>
    </w:p>
    <w:p w14:paraId="0C9AFA2B" w14:textId="77777777" w:rsidR="00BB1773" w:rsidRDefault="00BB1773" w:rsidP="003F7688">
      <w:pPr>
        <w:widowControl/>
        <w:tabs>
          <w:tab w:val="left" w:pos="520"/>
        </w:tabs>
        <w:suppressAutoHyphens/>
        <w:autoSpaceDE/>
        <w:autoSpaceDN/>
        <w:ind w:left="426" w:hanging="284"/>
        <w:jc w:val="both"/>
        <w:rPr>
          <w:rFonts w:ascii="Arial" w:eastAsia="Arial" w:hAnsi="Arial" w:cs="Arial"/>
          <w:iCs/>
        </w:rPr>
      </w:pPr>
    </w:p>
    <w:p w14:paraId="0F4BB91F" w14:textId="68489FE0" w:rsidR="00BB1773" w:rsidRDefault="00BB1773" w:rsidP="00B46AFF">
      <w:pPr>
        <w:widowControl/>
        <w:numPr>
          <w:ilvl w:val="0"/>
          <w:numId w:val="3"/>
        </w:numPr>
        <w:tabs>
          <w:tab w:val="left" w:pos="543"/>
        </w:tabs>
        <w:suppressAutoHyphens/>
        <w:autoSpaceDE/>
        <w:autoSpaceDN/>
        <w:ind w:left="426" w:hanging="284"/>
        <w:jc w:val="both"/>
        <w:rPr>
          <w:rFonts w:ascii="Arial" w:eastAsia="Arial" w:hAnsi="Arial" w:cs="Arial"/>
          <w:iCs/>
        </w:rPr>
      </w:pPr>
      <w:r w:rsidRPr="00BB1773">
        <w:rPr>
          <w:rFonts w:ascii="Arial" w:eastAsia="Arial" w:hAnsi="Arial" w:cs="Arial"/>
          <w:iCs/>
        </w:rPr>
        <w:t>Denunciar les situacions irregulars que es puguin presentar en els processos de contractació pública o durant l’execució dels contractes.</w:t>
      </w:r>
    </w:p>
    <w:p w14:paraId="68E1B3FD" w14:textId="5DD058D6" w:rsidR="00BB1773" w:rsidRPr="00BB1773" w:rsidRDefault="00BB1773" w:rsidP="003F7688">
      <w:pPr>
        <w:widowControl/>
        <w:tabs>
          <w:tab w:val="left" w:pos="543"/>
        </w:tabs>
        <w:suppressAutoHyphens/>
        <w:autoSpaceDE/>
        <w:autoSpaceDN/>
        <w:ind w:left="426" w:hanging="284"/>
        <w:jc w:val="both"/>
        <w:rPr>
          <w:rFonts w:ascii="Arial" w:eastAsia="Arial" w:hAnsi="Arial" w:cs="Arial"/>
          <w:iCs/>
        </w:rPr>
      </w:pPr>
    </w:p>
    <w:p w14:paraId="6709935B" w14:textId="07424C74" w:rsidR="00BB1773" w:rsidRDefault="00BB1773" w:rsidP="00B46AFF">
      <w:pPr>
        <w:widowControl/>
        <w:numPr>
          <w:ilvl w:val="0"/>
          <w:numId w:val="3"/>
        </w:numPr>
        <w:tabs>
          <w:tab w:val="left" w:pos="426"/>
        </w:tabs>
        <w:suppressAutoHyphens/>
        <w:autoSpaceDE/>
        <w:autoSpaceDN/>
        <w:spacing w:line="237" w:lineRule="auto"/>
        <w:ind w:left="426" w:hanging="284"/>
        <w:jc w:val="both"/>
        <w:rPr>
          <w:rFonts w:ascii="Arial" w:eastAsia="Arial" w:hAnsi="Arial" w:cs="Arial"/>
          <w:iCs/>
        </w:rPr>
      </w:pPr>
      <w:r w:rsidRPr="00BB1773">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85EE268" w14:textId="7E7CBE79" w:rsidR="00BB1773" w:rsidRPr="00BB1773" w:rsidRDefault="00BB1773" w:rsidP="003F7688">
      <w:pPr>
        <w:widowControl/>
        <w:tabs>
          <w:tab w:val="left" w:pos="536"/>
        </w:tabs>
        <w:suppressAutoHyphens/>
        <w:autoSpaceDE/>
        <w:autoSpaceDN/>
        <w:spacing w:line="237" w:lineRule="auto"/>
        <w:ind w:left="426" w:hanging="284"/>
        <w:jc w:val="both"/>
        <w:rPr>
          <w:rFonts w:ascii="Arial" w:eastAsia="Arial" w:hAnsi="Arial" w:cs="Arial"/>
          <w:iCs/>
        </w:rPr>
      </w:pPr>
    </w:p>
    <w:p w14:paraId="7566F3A1" w14:textId="77777777" w:rsidR="00BB1773" w:rsidRPr="00BB1773" w:rsidRDefault="00BB1773" w:rsidP="003F7688">
      <w:pPr>
        <w:spacing w:line="4" w:lineRule="exact"/>
        <w:ind w:left="426" w:hanging="284"/>
        <w:jc w:val="both"/>
        <w:rPr>
          <w:rFonts w:ascii="Arial" w:eastAsia="Arial" w:hAnsi="Arial" w:cs="Arial"/>
          <w:iCs/>
        </w:rPr>
      </w:pPr>
    </w:p>
    <w:p w14:paraId="099D6512" w14:textId="36C54708" w:rsidR="00BB1773" w:rsidRDefault="00BB1773" w:rsidP="00B46AFF">
      <w:pPr>
        <w:widowControl/>
        <w:numPr>
          <w:ilvl w:val="0"/>
          <w:numId w:val="3"/>
        </w:numPr>
        <w:suppressAutoHyphens/>
        <w:autoSpaceDE/>
        <w:autoSpaceDN/>
        <w:ind w:left="426" w:hanging="284"/>
        <w:jc w:val="both"/>
        <w:rPr>
          <w:rFonts w:ascii="Arial" w:eastAsia="Arial" w:hAnsi="Arial" w:cs="Arial"/>
          <w:iCs/>
        </w:rPr>
      </w:pPr>
      <w:r w:rsidRPr="00BB1773">
        <w:rPr>
          <w:rFonts w:ascii="Arial" w:eastAsia="Arial" w:hAnsi="Arial" w:cs="Arial"/>
          <w:iCs/>
        </w:rPr>
        <w:t>Respectar els acords i les normes de confidencialitat.</w:t>
      </w:r>
    </w:p>
    <w:p w14:paraId="4942C324" w14:textId="77777777" w:rsidR="00BB1773" w:rsidRPr="00BB1773" w:rsidRDefault="00BB1773" w:rsidP="003F7688">
      <w:pPr>
        <w:widowControl/>
        <w:suppressAutoHyphens/>
        <w:autoSpaceDE/>
        <w:autoSpaceDN/>
        <w:ind w:left="426" w:hanging="284"/>
        <w:jc w:val="both"/>
        <w:rPr>
          <w:rFonts w:ascii="Arial" w:eastAsia="Arial" w:hAnsi="Arial" w:cs="Arial"/>
          <w:iCs/>
        </w:rPr>
      </w:pPr>
    </w:p>
    <w:p w14:paraId="763B277F" w14:textId="1F811C0C"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eastAsia="Arial" w:hAnsi="Arial" w:cs="Arial"/>
          <w:iCs/>
        </w:rPr>
        <w:t xml:space="preserve">Col·laborar amb l’òrgan de contractació en les actuacions </w:t>
      </w:r>
      <w:r w:rsidRPr="00BB1773">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BB1773">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371DC4B6" w14:textId="599A9362" w:rsidR="00BB1773" w:rsidRPr="00BB1773" w:rsidRDefault="00BB1773" w:rsidP="003F7688">
      <w:pPr>
        <w:pStyle w:val="Pargrafdellista1"/>
        <w:tabs>
          <w:tab w:val="left" w:pos="426"/>
        </w:tabs>
        <w:ind w:left="426" w:hanging="284"/>
        <w:jc w:val="both"/>
        <w:rPr>
          <w:rFonts w:ascii="Arial" w:hAnsi="Arial" w:cs="Arial"/>
        </w:rPr>
      </w:pPr>
    </w:p>
    <w:p w14:paraId="566729AC" w14:textId="66CCC8C9"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BB1773">
        <w:rPr>
          <w:rFonts w:ascii="Arial" w:hAnsi="Arial" w:cs="Arial"/>
          <w:bCs/>
        </w:rPr>
        <w:t>Durant la realització de les sessions presencials, es complirà i farà complir als alumnes la normativa adient pel que fa a les normes de prevenció i riscos laborals.</w:t>
      </w:r>
    </w:p>
    <w:p w14:paraId="593FA248" w14:textId="7FB18386" w:rsidR="00BB1773" w:rsidRPr="00BB1773" w:rsidRDefault="00BB1773" w:rsidP="003F7688">
      <w:pPr>
        <w:pStyle w:val="Pargrafdellista1"/>
        <w:tabs>
          <w:tab w:val="left" w:pos="426"/>
        </w:tabs>
        <w:ind w:left="426" w:hanging="284"/>
        <w:jc w:val="both"/>
        <w:rPr>
          <w:rFonts w:ascii="Arial" w:hAnsi="Arial" w:cs="Arial"/>
        </w:rPr>
      </w:pPr>
    </w:p>
    <w:p w14:paraId="4EB6931C" w14:textId="3F07F579" w:rsid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2F60F90D" w14:textId="77777777" w:rsidR="00BB1773" w:rsidRPr="00BB1773" w:rsidRDefault="00BB1773" w:rsidP="003F7688">
      <w:pPr>
        <w:pStyle w:val="Pargrafdellista1"/>
        <w:tabs>
          <w:tab w:val="left" w:pos="426"/>
        </w:tabs>
        <w:ind w:left="426" w:hanging="284"/>
        <w:jc w:val="both"/>
        <w:rPr>
          <w:rFonts w:ascii="Arial" w:hAnsi="Arial" w:cs="Arial"/>
        </w:rPr>
      </w:pPr>
    </w:p>
    <w:p w14:paraId="4D367B07" w14:textId="69013BF7" w:rsidR="00BB1773" w:rsidRDefault="00BB1773" w:rsidP="00B46AFF">
      <w:pPr>
        <w:numPr>
          <w:ilvl w:val="0"/>
          <w:numId w:val="5"/>
        </w:numPr>
        <w:tabs>
          <w:tab w:val="left" w:pos="567"/>
          <w:tab w:val="left" w:pos="620"/>
        </w:tabs>
        <w:ind w:left="426" w:hanging="284"/>
        <w:jc w:val="both"/>
        <w:rPr>
          <w:rFonts w:ascii="Arial" w:eastAsia="Arial Unicode MS" w:hAnsi="Arial" w:cs="Arial"/>
          <w:kern w:val="1"/>
        </w:rPr>
      </w:pPr>
      <w:r w:rsidRPr="00BB1773">
        <w:rPr>
          <w:rFonts w:ascii="Arial" w:eastAsia="Arial Unicode MS" w:hAnsi="Arial" w:cs="Arial"/>
          <w:kern w:val="1"/>
        </w:rPr>
        <w:t xml:space="preserve">Complir i optimitzar les normes de </w:t>
      </w:r>
      <w:r w:rsidRPr="00BB1773">
        <w:rPr>
          <w:rFonts w:ascii="Arial" w:eastAsia="Arial Unicode MS" w:hAnsi="Arial" w:cs="Arial"/>
          <w:b/>
          <w:kern w:val="1"/>
        </w:rPr>
        <w:t>gestió mediambiental</w:t>
      </w:r>
      <w:r w:rsidRPr="00BB1773">
        <w:rPr>
          <w:rFonts w:ascii="Arial" w:eastAsia="Arial Unicode MS" w:hAnsi="Arial" w:cs="Arial"/>
          <w:kern w:val="1"/>
        </w:rPr>
        <w:t xml:space="preserve"> en els aspectes següents:</w:t>
      </w:r>
    </w:p>
    <w:p w14:paraId="6F666824" w14:textId="77777777" w:rsidR="003F7688" w:rsidRPr="00BB1773" w:rsidRDefault="003F7688" w:rsidP="003F7688">
      <w:pPr>
        <w:tabs>
          <w:tab w:val="left" w:pos="567"/>
          <w:tab w:val="left" w:pos="620"/>
        </w:tabs>
        <w:ind w:left="426"/>
        <w:jc w:val="both"/>
        <w:rPr>
          <w:rFonts w:ascii="Arial" w:eastAsia="Arial Unicode MS" w:hAnsi="Arial" w:cs="Arial"/>
          <w:kern w:val="1"/>
        </w:rPr>
      </w:pPr>
    </w:p>
    <w:p w14:paraId="3E1A9DED" w14:textId="71BA2AA8"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0E03687E" w14:textId="77777777" w:rsidR="008B43A1" w:rsidRPr="00BB1773" w:rsidRDefault="008B43A1" w:rsidP="008B43A1">
      <w:pPr>
        <w:widowControl/>
        <w:adjustRightInd w:val="0"/>
        <w:ind w:left="709"/>
        <w:contextualSpacing/>
        <w:jc w:val="both"/>
        <w:rPr>
          <w:rFonts w:ascii="Arial" w:eastAsiaTheme="minorHAnsi" w:hAnsi="Arial" w:cs="Arial"/>
        </w:rPr>
      </w:pPr>
    </w:p>
    <w:p w14:paraId="1E295388" w14:textId="7B91CF4A"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Separar i gestionar correctament les diferents fraccions de residus generats i implementar mesures d’estalvi d’aigua i energia a l’oficina. </w:t>
      </w:r>
    </w:p>
    <w:p w14:paraId="23CA46DE" w14:textId="77777777" w:rsidR="008B43A1" w:rsidRPr="00BB1773" w:rsidRDefault="008B43A1" w:rsidP="008B43A1">
      <w:pPr>
        <w:widowControl/>
        <w:adjustRightInd w:val="0"/>
        <w:ind w:left="709"/>
        <w:contextualSpacing/>
        <w:jc w:val="both"/>
        <w:rPr>
          <w:rFonts w:ascii="Arial" w:eastAsiaTheme="minorHAnsi" w:hAnsi="Arial" w:cs="Arial"/>
        </w:rPr>
      </w:pPr>
    </w:p>
    <w:p w14:paraId="3276585B" w14:textId="4A9C7C85"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Realitzar els desplaçaments imprescindibles per l’execució del contracte, prioritàriament en transport públic o amb vehicles de baixes emissions: elèctrics, híbrids o de gas (</w:t>
      </w:r>
      <w:proofErr w:type="spellStart"/>
      <w:r w:rsidRPr="00BB1773">
        <w:rPr>
          <w:rFonts w:ascii="Arial" w:eastAsiaTheme="minorHAnsi" w:hAnsi="Arial" w:cs="Arial"/>
        </w:rPr>
        <w:t>bifuel</w:t>
      </w:r>
      <w:proofErr w:type="spellEnd"/>
      <w:r w:rsidRPr="00BB1773">
        <w:rPr>
          <w:rFonts w:ascii="Arial" w:eastAsiaTheme="minorHAnsi" w:hAnsi="Arial" w:cs="Arial"/>
        </w:rPr>
        <w:t xml:space="preserve"> de gasolina). Mentre duri el context COVID, haurà de prioritzar les reunions per via telemàtica sempre que sigui possible. </w:t>
      </w:r>
    </w:p>
    <w:p w14:paraId="03448931" w14:textId="77777777" w:rsidR="0009767D" w:rsidRDefault="0009767D" w:rsidP="0009767D">
      <w:pPr>
        <w:pStyle w:val="Pargrafdellista"/>
        <w:rPr>
          <w:rFonts w:ascii="Arial" w:eastAsiaTheme="minorHAnsi" w:hAnsi="Arial" w:cs="Arial"/>
        </w:rPr>
      </w:pPr>
    </w:p>
    <w:p w14:paraId="7061D580" w14:textId="7C836C87" w:rsidR="0009767D" w:rsidRPr="0009767D" w:rsidRDefault="0009767D" w:rsidP="00965CE6">
      <w:pPr>
        <w:pStyle w:val="Pargrafdellista"/>
        <w:widowControl/>
        <w:numPr>
          <w:ilvl w:val="0"/>
          <w:numId w:val="37"/>
        </w:numPr>
        <w:adjustRightInd w:val="0"/>
        <w:contextualSpacing/>
        <w:jc w:val="both"/>
        <w:rPr>
          <w:rFonts w:ascii="Arial" w:eastAsiaTheme="minorHAnsi" w:hAnsi="Arial" w:cs="Arial"/>
        </w:rPr>
      </w:pPr>
      <w:r>
        <w:rPr>
          <w:rFonts w:ascii="Arial" w:eastAsiaTheme="minorHAnsi" w:hAnsi="Arial" w:cs="Arial"/>
        </w:rPr>
        <w:t xml:space="preserve">L’adjudicatari haurà de vetllar per l’ús no sexista en el llenguatge així com l’ús adequat del gènere en la redacció. Aquesta condició tindrà caràcter de condició essencial. </w:t>
      </w:r>
    </w:p>
    <w:p w14:paraId="3E56908D" w14:textId="77777777" w:rsidR="00BB1773" w:rsidRPr="00BB1773" w:rsidRDefault="00BB1773" w:rsidP="003F7688">
      <w:pPr>
        <w:widowControl/>
        <w:tabs>
          <w:tab w:val="num" w:pos="1134"/>
        </w:tabs>
        <w:adjustRightInd w:val="0"/>
        <w:contextualSpacing/>
        <w:jc w:val="both"/>
        <w:rPr>
          <w:rFonts w:ascii="Arial" w:eastAsiaTheme="minorHAnsi" w:hAnsi="Arial" w:cs="Arial"/>
        </w:rPr>
      </w:pPr>
    </w:p>
    <w:p w14:paraId="3E90D998" w14:textId="77777777" w:rsidR="00B46AFF" w:rsidRPr="00204C19" w:rsidRDefault="00B46AFF" w:rsidP="00B46AFF">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Durant l’execució del contracte l’empresa adjudicatària ha d’establir mesures que afavoreixin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14:paraId="6C457025" w14:textId="77777777" w:rsidR="00204C19" w:rsidRDefault="00B46AFF" w:rsidP="00204C19">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L’empresa adjudicatària està obligada a afavorir l’estabilitat d’ocupació, la igualtat d’oportunitats entre homes i dones i la integració social dels col·lectius més desfavorits, i ha de disposar de mitjans propis per al desenvolupament de la prestació objecte del contracte.</w:t>
      </w:r>
    </w:p>
    <w:p w14:paraId="01286DA2" w14:textId="4930B2BA" w:rsidR="00BB1773" w:rsidRPr="00204C19" w:rsidRDefault="00BB1773" w:rsidP="00204C19">
      <w:pPr>
        <w:pStyle w:val="Pargrafdellista"/>
        <w:widowControl/>
        <w:numPr>
          <w:ilvl w:val="0"/>
          <w:numId w:val="3"/>
        </w:numPr>
        <w:autoSpaceDE/>
        <w:autoSpaceDN/>
        <w:spacing w:after="250"/>
        <w:jc w:val="both"/>
        <w:rPr>
          <w:rFonts w:ascii="Arial" w:eastAsiaTheme="minorHAnsi" w:hAnsi="Arial" w:cs="Arial"/>
        </w:rPr>
      </w:pPr>
      <w:r w:rsidRPr="00204C19">
        <w:rPr>
          <w:rFonts w:eastAsia="Arial" w:cs="Arial"/>
          <w:iCs/>
        </w:rPr>
        <w:t xml:space="preserve">En general, totes les obligacions que es deriven de la correcta execució prevista en el Plec de Prescripcions Tècniques. </w:t>
      </w:r>
    </w:p>
    <w:p w14:paraId="074FE2F4" w14:textId="77777777" w:rsidR="008B43A1" w:rsidRDefault="008B43A1" w:rsidP="008B43A1">
      <w:pPr>
        <w:pStyle w:val="Textindependent"/>
        <w:spacing w:line="276" w:lineRule="auto"/>
        <w:ind w:left="352"/>
        <w:jc w:val="both"/>
      </w:pPr>
    </w:p>
    <w:p w14:paraId="7CEB227A" w14:textId="2B7A20FA" w:rsidR="001F61DE" w:rsidRDefault="00F40EBF" w:rsidP="008B43A1">
      <w:pPr>
        <w:pStyle w:val="Textindependent"/>
        <w:spacing w:line="276" w:lineRule="auto"/>
        <w:jc w:val="both"/>
      </w:pPr>
      <w:r>
        <w:t>D’altra banda, l’empresa contractista –i també, si s’escau, l’empresa o les empreses</w:t>
      </w:r>
      <w:r>
        <w:rPr>
          <w:spacing w:val="1"/>
        </w:rPr>
        <w:t xml:space="preserve"> </w:t>
      </w:r>
      <w:proofErr w:type="spellStart"/>
      <w:r>
        <w:t>subcontractistes</w:t>
      </w:r>
      <w:proofErr w:type="spellEnd"/>
      <w:r>
        <w:t>– ha de complir les obligacions d’informació previstes en l’article 8.2 de</w:t>
      </w:r>
      <w:r>
        <w:rPr>
          <w:spacing w:val="1"/>
        </w:rPr>
        <w:t xml:space="preserve"> </w:t>
      </w:r>
      <w:r>
        <w:t>l’Ordre HFP/1030/2021, de 29 de setembre, per la qual es configura el sistema de gestió del</w:t>
      </w:r>
      <w:r>
        <w:rPr>
          <w:spacing w:val="-59"/>
        </w:rPr>
        <w:t xml:space="preserve"> </w:t>
      </w:r>
      <w:r>
        <w:t>Pla</w:t>
      </w:r>
      <w:r>
        <w:rPr>
          <w:spacing w:val="-2"/>
        </w:rPr>
        <w:t xml:space="preserve"> </w:t>
      </w:r>
      <w:r>
        <w:t>de</w:t>
      </w:r>
      <w:r>
        <w:rPr>
          <w:spacing w:val="-1"/>
        </w:rPr>
        <w:t xml:space="preserve"> </w:t>
      </w:r>
      <w:r>
        <w:t>recuperació,</w:t>
      </w:r>
      <w:r>
        <w:rPr>
          <w:spacing w:val="-2"/>
        </w:rPr>
        <w:t xml:space="preserve"> </w:t>
      </w:r>
      <w:r>
        <w:t>transformació</w:t>
      </w:r>
      <w:r>
        <w:rPr>
          <w:spacing w:val="-1"/>
        </w:rPr>
        <w:t xml:space="preserve"> </w:t>
      </w:r>
      <w:r>
        <w:t>i</w:t>
      </w:r>
      <w:r>
        <w:rPr>
          <w:spacing w:val="-3"/>
        </w:rPr>
        <w:t xml:space="preserve"> </w:t>
      </w:r>
      <w:r>
        <w:t>resiliència, les</w:t>
      </w:r>
      <w:r>
        <w:rPr>
          <w:spacing w:val="-3"/>
        </w:rPr>
        <w:t xml:space="preserve"> </w:t>
      </w:r>
      <w:r>
        <w:t>quals inclouen</w:t>
      </w:r>
      <w:r>
        <w:rPr>
          <w:spacing w:val="-1"/>
        </w:rPr>
        <w:t xml:space="preserve"> </w:t>
      </w:r>
      <w:r>
        <w:t>els aspectes</w:t>
      </w:r>
      <w:r>
        <w:rPr>
          <w:spacing w:val="-3"/>
        </w:rPr>
        <w:t xml:space="preserve"> </w:t>
      </w:r>
      <w:r>
        <w:t>següents:</w:t>
      </w:r>
    </w:p>
    <w:p w14:paraId="0694B4A6" w14:textId="77777777" w:rsidR="001F61DE" w:rsidRDefault="00F40EBF" w:rsidP="004845EA">
      <w:pPr>
        <w:pStyle w:val="Pargrafdellista"/>
        <w:numPr>
          <w:ilvl w:val="0"/>
          <w:numId w:val="18"/>
        </w:numPr>
        <w:tabs>
          <w:tab w:val="left" w:pos="426"/>
        </w:tabs>
        <w:spacing w:before="204"/>
        <w:ind w:left="426" w:hanging="284"/>
        <w:jc w:val="both"/>
      </w:pPr>
      <w:r>
        <w:t>NIF</w:t>
      </w:r>
      <w:r>
        <w:rPr>
          <w:spacing w:val="-2"/>
        </w:rPr>
        <w:t xml:space="preserve"> </w:t>
      </w:r>
      <w:r>
        <w:t>del</w:t>
      </w:r>
      <w:r>
        <w:rPr>
          <w:spacing w:val="-3"/>
        </w:rPr>
        <w:t xml:space="preserve"> </w:t>
      </w:r>
      <w:r>
        <w:t>contractista</w:t>
      </w:r>
      <w:r>
        <w:rPr>
          <w:spacing w:val="-3"/>
        </w:rPr>
        <w:t xml:space="preserve"> </w:t>
      </w:r>
      <w:r>
        <w:t>o</w:t>
      </w:r>
      <w:r>
        <w:rPr>
          <w:spacing w:val="-4"/>
        </w:rPr>
        <w:t xml:space="preserve"> </w:t>
      </w:r>
      <w:proofErr w:type="spellStart"/>
      <w:r>
        <w:t>subcontractistes</w:t>
      </w:r>
      <w:proofErr w:type="spellEnd"/>
      <w:r>
        <w:t>.</w:t>
      </w:r>
    </w:p>
    <w:p w14:paraId="4E97EABA" w14:textId="77777777" w:rsidR="001F61DE" w:rsidRDefault="00F40EBF" w:rsidP="004845EA">
      <w:pPr>
        <w:pStyle w:val="Pargrafdellista"/>
        <w:numPr>
          <w:ilvl w:val="0"/>
          <w:numId w:val="18"/>
        </w:numPr>
        <w:tabs>
          <w:tab w:val="left" w:pos="426"/>
        </w:tabs>
        <w:spacing w:before="218"/>
        <w:ind w:left="426" w:hanging="284"/>
        <w:jc w:val="both"/>
      </w:pPr>
      <w:r>
        <w:t>Nom o</w:t>
      </w:r>
      <w:r>
        <w:rPr>
          <w:spacing w:val="-2"/>
        </w:rPr>
        <w:t xml:space="preserve"> </w:t>
      </w:r>
      <w:r>
        <w:t>raó</w:t>
      </w:r>
      <w:r>
        <w:rPr>
          <w:spacing w:val="-2"/>
        </w:rPr>
        <w:t xml:space="preserve"> </w:t>
      </w:r>
      <w:r>
        <w:t>social.</w:t>
      </w:r>
    </w:p>
    <w:p w14:paraId="68DB13E4" w14:textId="77777777" w:rsidR="001F61DE" w:rsidRDefault="00F40EBF" w:rsidP="004845EA">
      <w:pPr>
        <w:pStyle w:val="Pargrafdellista"/>
        <w:numPr>
          <w:ilvl w:val="0"/>
          <w:numId w:val="18"/>
        </w:numPr>
        <w:tabs>
          <w:tab w:val="left" w:pos="426"/>
        </w:tabs>
        <w:spacing w:before="219"/>
        <w:ind w:left="426" w:hanging="284"/>
        <w:jc w:val="both"/>
      </w:pPr>
      <w:r>
        <w:t>Domicili</w:t>
      </w:r>
      <w:r>
        <w:rPr>
          <w:spacing w:val="-3"/>
        </w:rPr>
        <w:t xml:space="preserve"> </w:t>
      </w:r>
      <w:r>
        <w:t>fiscal</w:t>
      </w:r>
      <w:r>
        <w:rPr>
          <w:spacing w:val="-4"/>
        </w:rPr>
        <w:t xml:space="preserve"> </w:t>
      </w:r>
      <w:r>
        <w:t>del</w:t>
      </w:r>
      <w:r>
        <w:rPr>
          <w:spacing w:val="-6"/>
        </w:rPr>
        <w:t xml:space="preserve"> </w:t>
      </w:r>
      <w:r>
        <w:t>contractista</w:t>
      </w:r>
      <w:r>
        <w:rPr>
          <w:spacing w:val="-5"/>
        </w:rPr>
        <w:t xml:space="preserve"> </w:t>
      </w:r>
      <w:r>
        <w:t>i,</w:t>
      </w:r>
      <w:r>
        <w:rPr>
          <w:spacing w:val="-1"/>
        </w:rPr>
        <w:t xml:space="preserve"> </w:t>
      </w:r>
      <w:r>
        <w:t>si</w:t>
      </w:r>
      <w:r>
        <w:rPr>
          <w:spacing w:val="-6"/>
        </w:rPr>
        <w:t xml:space="preserve"> </w:t>
      </w:r>
      <w:r>
        <w:t>s’escau,</w:t>
      </w:r>
      <w:r>
        <w:rPr>
          <w:spacing w:val="-4"/>
        </w:rPr>
        <w:t xml:space="preserve"> </w:t>
      </w:r>
      <w:r>
        <w:t>dels</w:t>
      </w:r>
      <w:r>
        <w:rPr>
          <w:spacing w:val="-2"/>
        </w:rPr>
        <w:t xml:space="preserve"> </w:t>
      </w:r>
      <w:proofErr w:type="spellStart"/>
      <w:r>
        <w:t>subcontractistes</w:t>
      </w:r>
      <w:proofErr w:type="spellEnd"/>
      <w:r>
        <w:t>.</w:t>
      </w:r>
    </w:p>
    <w:p w14:paraId="36E712D2" w14:textId="09E10DC4" w:rsidR="001F61DE" w:rsidRPr="00204C19" w:rsidRDefault="00F40EBF" w:rsidP="004845EA">
      <w:pPr>
        <w:pStyle w:val="Pargrafdellista"/>
        <w:numPr>
          <w:ilvl w:val="0"/>
          <w:numId w:val="18"/>
        </w:numPr>
        <w:tabs>
          <w:tab w:val="left" w:pos="426"/>
        </w:tabs>
        <w:spacing w:before="215" w:line="271" w:lineRule="auto"/>
        <w:ind w:left="426" w:hanging="284"/>
        <w:jc w:val="both"/>
      </w:pPr>
      <w:r w:rsidRPr="00927A9C">
        <w:t>Acceptació de la cessió de dades entre les administracions públiques implicades per</w:t>
      </w:r>
      <w:r w:rsidRPr="00927A9C">
        <w:rPr>
          <w:spacing w:val="-59"/>
        </w:rPr>
        <w:t xml:space="preserve"> </w:t>
      </w:r>
      <w:r w:rsidRPr="00927A9C">
        <w:t>donar compliment al que preveu la normativa europea que és aplicable i de</w:t>
      </w:r>
      <w:r w:rsidRPr="00927A9C">
        <w:rPr>
          <w:spacing w:val="1"/>
        </w:rPr>
        <w:t xml:space="preserve"> </w:t>
      </w:r>
      <w:r w:rsidRPr="00927A9C">
        <w:t>conformitat amb la Llei orgànica 3/2018, de 5 de desembre, de protecció de dades</w:t>
      </w:r>
      <w:r w:rsidRPr="00927A9C">
        <w:rPr>
          <w:spacing w:val="1"/>
        </w:rPr>
        <w:t xml:space="preserve"> </w:t>
      </w:r>
      <w:r w:rsidRPr="00927A9C">
        <w:t>personals i</w:t>
      </w:r>
      <w:r w:rsidRPr="00927A9C">
        <w:rPr>
          <w:spacing w:val="-3"/>
        </w:rPr>
        <w:t xml:space="preserve"> </w:t>
      </w:r>
      <w:r w:rsidRPr="00927A9C">
        <w:t>garantia dels</w:t>
      </w:r>
      <w:r w:rsidRPr="00927A9C">
        <w:rPr>
          <w:spacing w:val="-5"/>
        </w:rPr>
        <w:t xml:space="preserve"> </w:t>
      </w:r>
      <w:r w:rsidRPr="00927A9C">
        <w:t>drets</w:t>
      </w:r>
      <w:r w:rsidRPr="00927A9C">
        <w:rPr>
          <w:spacing w:val="-2"/>
        </w:rPr>
        <w:t xml:space="preserve"> </w:t>
      </w:r>
      <w:r w:rsidRPr="00204C19">
        <w:t>digitals</w:t>
      </w:r>
      <w:r w:rsidRPr="00204C19">
        <w:rPr>
          <w:spacing w:val="1"/>
        </w:rPr>
        <w:t xml:space="preserve"> </w:t>
      </w:r>
      <w:r w:rsidRPr="00204C19">
        <w:t>(annex</w:t>
      </w:r>
      <w:r w:rsidRPr="00204C19">
        <w:rPr>
          <w:spacing w:val="-3"/>
        </w:rPr>
        <w:t xml:space="preserve"> </w:t>
      </w:r>
      <w:r w:rsidR="00927A9C" w:rsidRPr="00204C19">
        <w:t>8</w:t>
      </w:r>
      <w:r w:rsidRPr="00204C19">
        <w:rPr>
          <w:spacing w:val="-2"/>
        </w:rPr>
        <w:t xml:space="preserve"> </w:t>
      </w:r>
      <w:r w:rsidRPr="00204C19">
        <w:t>d’aquest</w:t>
      </w:r>
      <w:r w:rsidRPr="00204C19">
        <w:rPr>
          <w:spacing w:val="2"/>
        </w:rPr>
        <w:t xml:space="preserve"> </w:t>
      </w:r>
      <w:r w:rsidRPr="00204C19">
        <w:t>plec).</w:t>
      </w:r>
    </w:p>
    <w:p w14:paraId="526BD94A" w14:textId="1B9031EB" w:rsidR="001F61DE" w:rsidRPr="00204C19" w:rsidRDefault="00F40EBF" w:rsidP="004845EA">
      <w:pPr>
        <w:pStyle w:val="Pargrafdellista"/>
        <w:numPr>
          <w:ilvl w:val="0"/>
          <w:numId w:val="18"/>
        </w:numPr>
        <w:tabs>
          <w:tab w:val="left" w:pos="426"/>
        </w:tabs>
        <w:spacing w:before="201" w:line="268" w:lineRule="auto"/>
        <w:ind w:left="426" w:hanging="284"/>
        <w:jc w:val="both"/>
      </w:pPr>
      <w:r w:rsidRPr="00204C19">
        <w:t>Declaració responsable relativa al compromís de compliment dels principis</w:t>
      </w:r>
      <w:r w:rsidRPr="00204C19">
        <w:rPr>
          <w:spacing w:val="1"/>
        </w:rPr>
        <w:t xml:space="preserve"> </w:t>
      </w:r>
      <w:r w:rsidRPr="00204C19">
        <w:t>transversals establerts en el PRTR i que puguin afectar l’àmbit objecte de gestió</w:t>
      </w:r>
      <w:r w:rsidR="001D21F5" w:rsidRPr="00204C19">
        <w:t xml:space="preserve"> </w:t>
      </w:r>
      <w:r w:rsidRPr="00204C19">
        <w:rPr>
          <w:spacing w:val="-59"/>
        </w:rPr>
        <w:t xml:space="preserve"> </w:t>
      </w:r>
      <w:r w:rsidRPr="00204C19">
        <w:t>(annex</w:t>
      </w:r>
      <w:r w:rsidRPr="00204C19">
        <w:rPr>
          <w:spacing w:val="-3"/>
        </w:rPr>
        <w:t xml:space="preserve"> </w:t>
      </w:r>
      <w:r w:rsidRPr="00204C19">
        <w:t>10 d’aquest</w:t>
      </w:r>
      <w:r w:rsidRPr="00204C19">
        <w:rPr>
          <w:spacing w:val="-1"/>
        </w:rPr>
        <w:t xml:space="preserve"> </w:t>
      </w:r>
      <w:r w:rsidRPr="00204C19">
        <w:t>plec).</w:t>
      </w:r>
    </w:p>
    <w:p w14:paraId="32832945" w14:textId="77777777" w:rsidR="001F61DE" w:rsidRDefault="00F40EBF" w:rsidP="004845EA">
      <w:pPr>
        <w:pStyle w:val="Pargrafdellista"/>
        <w:numPr>
          <w:ilvl w:val="0"/>
          <w:numId w:val="18"/>
        </w:numPr>
        <w:tabs>
          <w:tab w:val="left" w:pos="426"/>
        </w:tabs>
        <w:spacing w:before="94" w:line="271" w:lineRule="auto"/>
        <w:ind w:left="426" w:hanging="284"/>
        <w:jc w:val="both"/>
      </w:pPr>
      <w:r>
        <w:t>Les empreses contractistes han d’acreditar la inscripció al Cens d’empresaris,</w:t>
      </w:r>
      <w:r>
        <w:rPr>
          <w:spacing w:val="1"/>
        </w:rPr>
        <w:t xml:space="preserve"> </w:t>
      </w:r>
      <w:r>
        <w:t>professionals i retenidors de l’Agència Estatal de l’Administració Tributària o al cens</w:t>
      </w:r>
      <w:r>
        <w:rPr>
          <w:spacing w:val="1"/>
        </w:rPr>
        <w:t xml:space="preserve"> </w:t>
      </w:r>
      <w:r>
        <w:t>equivalent de l’Administració Tributària Foral, que ha de reflectir l’activitat</w:t>
      </w:r>
      <w:r>
        <w:rPr>
          <w:spacing w:val="1"/>
        </w:rPr>
        <w:t xml:space="preserve"> </w:t>
      </w:r>
      <w:r>
        <w:t>efectivament</w:t>
      </w:r>
      <w:r>
        <w:rPr>
          <w:spacing w:val="-3"/>
        </w:rPr>
        <w:t xml:space="preserve"> </w:t>
      </w:r>
      <w:r>
        <w:t>desenvolupada</w:t>
      </w:r>
      <w:r>
        <w:rPr>
          <w:spacing w:val="-2"/>
        </w:rPr>
        <w:t xml:space="preserve"> </w:t>
      </w:r>
      <w:r>
        <w:t>en</w:t>
      </w:r>
      <w:r>
        <w:rPr>
          <w:spacing w:val="-1"/>
        </w:rPr>
        <w:t xml:space="preserve"> </w:t>
      </w:r>
      <w:r>
        <w:t>la</w:t>
      </w:r>
      <w:r>
        <w:rPr>
          <w:spacing w:val="-2"/>
        </w:rPr>
        <w:t xml:space="preserve"> </w:t>
      </w:r>
      <w:r>
        <w:t>data</w:t>
      </w:r>
      <w:r>
        <w:rPr>
          <w:spacing w:val="-2"/>
        </w:rPr>
        <w:t xml:space="preserve"> </w:t>
      </w:r>
      <w:r>
        <w:t>de</w:t>
      </w:r>
      <w:r>
        <w:rPr>
          <w:spacing w:val="-3"/>
        </w:rPr>
        <w:t xml:space="preserve"> </w:t>
      </w:r>
      <w:r>
        <w:t>participació</w:t>
      </w:r>
      <w:r>
        <w:rPr>
          <w:spacing w:val="-2"/>
        </w:rPr>
        <w:t xml:space="preserve"> </w:t>
      </w:r>
      <w:r>
        <w:t>en</w:t>
      </w:r>
      <w:r>
        <w:rPr>
          <w:spacing w:val="-2"/>
        </w:rPr>
        <w:t xml:space="preserve"> </w:t>
      </w:r>
      <w:r>
        <w:t>el</w:t>
      </w:r>
      <w:r>
        <w:rPr>
          <w:spacing w:val="-2"/>
        </w:rPr>
        <w:t xml:space="preserve"> </w:t>
      </w:r>
      <w:r>
        <w:t>procediment</w:t>
      </w:r>
      <w:r>
        <w:rPr>
          <w:spacing w:val="-3"/>
        </w:rPr>
        <w:t xml:space="preserve"> </w:t>
      </w:r>
      <w:r>
        <w:t>de</w:t>
      </w:r>
      <w:r>
        <w:rPr>
          <w:spacing w:val="-2"/>
        </w:rPr>
        <w:t xml:space="preserve"> </w:t>
      </w:r>
      <w:r>
        <w:t>licitació.</w:t>
      </w:r>
    </w:p>
    <w:p w14:paraId="0D2B1C2D" w14:textId="33D83031" w:rsidR="001F61DE" w:rsidRDefault="00F40EBF" w:rsidP="008B43A1">
      <w:pPr>
        <w:pStyle w:val="Textindependent"/>
        <w:spacing w:before="196" w:line="276" w:lineRule="auto"/>
        <w:jc w:val="both"/>
        <w:rPr>
          <w:vertAlign w:val="superscript"/>
        </w:rPr>
      </w:pPr>
      <w:r>
        <w:t>Així mateix,</w:t>
      </w:r>
      <w:r>
        <w:rPr>
          <w:spacing w:val="6"/>
        </w:rPr>
        <w:t xml:space="preserve"> </w:t>
      </w:r>
      <w:r>
        <w:t>l’empresa</w:t>
      </w:r>
      <w:r>
        <w:rPr>
          <w:spacing w:val="4"/>
        </w:rPr>
        <w:t xml:space="preserve"> </w:t>
      </w:r>
      <w:r>
        <w:t>contractista</w:t>
      </w:r>
      <w:r>
        <w:rPr>
          <w:spacing w:val="5"/>
        </w:rPr>
        <w:t xml:space="preserve"> </w:t>
      </w:r>
      <w:r>
        <w:t>–o</w:t>
      </w:r>
      <w:r>
        <w:rPr>
          <w:spacing w:val="4"/>
        </w:rPr>
        <w:t xml:space="preserve"> </w:t>
      </w:r>
      <w:r>
        <w:t>si</w:t>
      </w:r>
      <w:r>
        <w:rPr>
          <w:spacing w:val="2"/>
        </w:rPr>
        <w:t xml:space="preserve"> </w:t>
      </w:r>
      <w:r>
        <w:t>s’escau,</w:t>
      </w:r>
      <w:r>
        <w:rPr>
          <w:spacing w:val="3"/>
        </w:rPr>
        <w:t xml:space="preserve"> </w:t>
      </w:r>
      <w:r>
        <w:t>l’empresa</w:t>
      </w:r>
      <w:r>
        <w:rPr>
          <w:spacing w:val="2"/>
        </w:rPr>
        <w:t xml:space="preserve"> </w:t>
      </w:r>
      <w:r>
        <w:t>o</w:t>
      </w:r>
      <w:r>
        <w:rPr>
          <w:spacing w:val="4"/>
        </w:rPr>
        <w:t xml:space="preserve"> </w:t>
      </w:r>
      <w:r>
        <w:t>les</w:t>
      </w:r>
      <w:r>
        <w:rPr>
          <w:spacing w:val="2"/>
        </w:rPr>
        <w:t xml:space="preserve"> </w:t>
      </w:r>
      <w:r>
        <w:t>empreses</w:t>
      </w:r>
      <w:r>
        <w:rPr>
          <w:spacing w:val="1"/>
        </w:rPr>
        <w:t xml:space="preserve"> </w:t>
      </w:r>
      <w:proofErr w:type="spellStart"/>
      <w:r>
        <w:t>subcontractistes</w:t>
      </w:r>
      <w:proofErr w:type="spellEnd"/>
      <w:r>
        <w:t>– tenen l’obligació d’aportar la informació relativa al titular real del beneficiari</w:t>
      </w:r>
      <w:r>
        <w:rPr>
          <w:spacing w:val="-59"/>
        </w:rPr>
        <w:t xml:space="preserve"> </w:t>
      </w:r>
      <w:r>
        <w:t>final dels fons en la forma prevista en l’article 10 de l’Ordre HFP/1031/2021, de 29 de</w:t>
      </w:r>
      <w:r>
        <w:rPr>
          <w:spacing w:val="1"/>
        </w:rPr>
        <w:t xml:space="preserve"> </w:t>
      </w:r>
      <w:r>
        <w:t>setembre, per la qual s’estableix el procediment i format de la informació a proporcionar per</w:t>
      </w:r>
      <w:r>
        <w:rPr>
          <w:spacing w:val="1"/>
        </w:rPr>
        <w:t xml:space="preserve"> </w:t>
      </w:r>
      <w:r>
        <w:t>les entitats del sector públic estatal, autonòmic i local per al seguiment del compliment de</w:t>
      </w:r>
      <w:r>
        <w:rPr>
          <w:spacing w:val="1"/>
        </w:rPr>
        <w:t xml:space="preserve"> </w:t>
      </w:r>
      <w:r>
        <w:t>fites i objectius i d’execució pressupostària i comptable de les mesures dels components del</w:t>
      </w:r>
      <w:r>
        <w:rPr>
          <w:spacing w:val="1"/>
        </w:rPr>
        <w:t xml:space="preserve"> </w:t>
      </w:r>
      <w:r>
        <w:t>Pla</w:t>
      </w:r>
      <w:r>
        <w:rPr>
          <w:spacing w:val="-1"/>
        </w:rPr>
        <w:t xml:space="preserve"> </w:t>
      </w:r>
      <w:r>
        <w:t>de recuperació,</w:t>
      </w:r>
      <w:r>
        <w:rPr>
          <w:spacing w:val="-1"/>
        </w:rPr>
        <w:t xml:space="preserve"> </w:t>
      </w:r>
      <w:r>
        <w:t>transformació i</w:t>
      </w:r>
      <w:r>
        <w:rPr>
          <w:spacing w:val="-2"/>
        </w:rPr>
        <w:t xml:space="preserve"> </w:t>
      </w:r>
      <w:r>
        <w:t>resiliència.</w:t>
      </w:r>
    </w:p>
    <w:p w14:paraId="07BD9428" w14:textId="77777777" w:rsidR="00E61F26" w:rsidRDefault="00E61F26" w:rsidP="008B43A1">
      <w:pPr>
        <w:pStyle w:val="Textindependent"/>
        <w:spacing w:line="276" w:lineRule="auto"/>
        <w:jc w:val="both"/>
      </w:pPr>
    </w:p>
    <w:p w14:paraId="0619FEAB" w14:textId="2449012F" w:rsidR="001F61DE" w:rsidRPr="00E61F26" w:rsidRDefault="00F40EBF" w:rsidP="008B43A1">
      <w:pPr>
        <w:pStyle w:val="Ttol2"/>
        <w:spacing w:line="276" w:lineRule="auto"/>
        <w:rPr>
          <w:szCs w:val="22"/>
        </w:rPr>
      </w:pPr>
      <w:bookmarkStart w:id="81" w:name="Vint-i-unena._Execució_i_supervisió_de_l"/>
      <w:bookmarkStart w:id="82" w:name="_bookmark24"/>
      <w:bookmarkStart w:id="83" w:name="_Toc129862511"/>
      <w:bookmarkEnd w:id="81"/>
      <w:bookmarkEnd w:id="82"/>
      <w:r w:rsidRPr="00E61F26">
        <w:rPr>
          <w:szCs w:val="22"/>
        </w:rPr>
        <w:t>Vint-i-unena. Execució i supervisió de</w:t>
      </w:r>
      <w:r w:rsidR="00E61F26">
        <w:rPr>
          <w:szCs w:val="22"/>
        </w:rPr>
        <w:t xml:space="preserve">ls </w:t>
      </w:r>
      <w:r w:rsidRPr="00E61F26">
        <w:rPr>
          <w:szCs w:val="22"/>
        </w:rPr>
        <w:t>serveis</w:t>
      </w:r>
      <w:bookmarkEnd w:id="83"/>
    </w:p>
    <w:p w14:paraId="7A292896" w14:textId="77777777" w:rsidR="001F61DE" w:rsidRDefault="001F61DE" w:rsidP="008B43A1">
      <w:pPr>
        <w:pStyle w:val="Textindependent"/>
        <w:spacing w:before="11"/>
        <w:rPr>
          <w:rFonts w:ascii="Arial"/>
          <w:b/>
          <w:sz w:val="20"/>
        </w:rPr>
      </w:pPr>
    </w:p>
    <w:p w14:paraId="181B5473" w14:textId="5D95269B" w:rsidR="00E61F26" w:rsidRPr="00E61F26" w:rsidRDefault="00E61F26" w:rsidP="008B43A1">
      <w:pPr>
        <w:jc w:val="both"/>
      </w:pPr>
      <w:r w:rsidRPr="00E61F26">
        <w:rPr>
          <w:rFonts w:ascii="Arial" w:eastAsia="Arial" w:hAnsi="Arial" w:cs="Arial"/>
          <w:bCs/>
        </w:rPr>
        <w:t xml:space="preserve">Totes les persones que intervinguin en funcions de seguiment, control i supervisió de l’execució de les obres, els subministraments o els serveis han de presentar la declaració d’absència de conflicte d’interès que es recull en l’annex </w:t>
      </w:r>
      <w:r w:rsidR="00D21881">
        <w:rPr>
          <w:rFonts w:ascii="Arial" w:eastAsia="Arial" w:hAnsi="Arial" w:cs="Arial"/>
          <w:bCs/>
        </w:rPr>
        <w:t>7</w:t>
      </w:r>
      <w:r w:rsidRPr="00E61F26">
        <w:rPr>
          <w:rFonts w:ascii="Arial" w:eastAsia="Arial" w:hAnsi="Arial" w:cs="Arial"/>
          <w:bCs/>
        </w:rPr>
        <w:t xml:space="preserve"> d’aquest plec.</w:t>
      </w:r>
    </w:p>
    <w:p w14:paraId="6B8387C8" w14:textId="77777777" w:rsidR="00E61F26" w:rsidRPr="00E61F26" w:rsidRDefault="00E61F26" w:rsidP="008B43A1">
      <w:pPr>
        <w:spacing w:before="2"/>
        <w:jc w:val="both"/>
        <w:rPr>
          <w:rFonts w:ascii="Arial"/>
        </w:rPr>
      </w:pPr>
    </w:p>
    <w:p w14:paraId="2FFCF2DA" w14:textId="071246C9" w:rsidR="00E61F26" w:rsidRDefault="00E61F26" w:rsidP="008B43A1">
      <w:pPr>
        <w:jc w:val="both"/>
      </w:pPr>
      <w:r w:rsidRPr="00E61F26">
        <w:t>El contracte s’executarà amb subjecció al que estableixin</w:t>
      </w:r>
      <w:r w:rsidRPr="00E61F26">
        <w:rPr>
          <w:spacing w:val="61"/>
        </w:rPr>
        <w:t xml:space="preserve"> </w:t>
      </w:r>
      <w:r w:rsidRPr="00E61F26">
        <w:t>les seves clàusules i els</w:t>
      </w:r>
      <w:r w:rsidRPr="00E61F26">
        <w:rPr>
          <w:spacing w:val="1"/>
        </w:rPr>
        <w:t xml:space="preserve"> </w:t>
      </w:r>
      <w:r w:rsidRPr="00E61F26">
        <w:t>plecs i conforme amb les instruccions que en la seva interpretació doni a l’empresa o</w:t>
      </w:r>
      <w:r w:rsidRPr="00E61F26">
        <w:rPr>
          <w:spacing w:val="1"/>
        </w:rPr>
        <w:t xml:space="preserve"> </w:t>
      </w:r>
      <w:r w:rsidRPr="00E61F26">
        <w:t>empreses contractistes la persona responsable del contracte a la qual es refereix la</w:t>
      </w:r>
      <w:r w:rsidRPr="00E61F26">
        <w:rPr>
          <w:spacing w:val="1"/>
        </w:rPr>
        <w:t xml:space="preserve"> </w:t>
      </w:r>
      <w:r w:rsidRPr="00E61F26">
        <w:t>clàusula</w:t>
      </w:r>
      <w:r w:rsidRPr="00E61F26">
        <w:rPr>
          <w:spacing w:val="-1"/>
        </w:rPr>
        <w:t xml:space="preserve"> </w:t>
      </w:r>
      <w:r w:rsidRPr="00E61F26">
        <w:t>vint-i-tresena</w:t>
      </w:r>
      <w:r w:rsidRPr="00E61F26">
        <w:rPr>
          <w:spacing w:val="-2"/>
        </w:rPr>
        <w:t xml:space="preserve"> </w:t>
      </w:r>
      <w:r w:rsidRPr="00E61F26">
        <w:t>d’aquest</w:t>
      </w:r>
      <w:r w:rsidRPr="00E61F26">
        <w:rPr>
          <w:spacing w:val="5"/>
        </w:rPr>
        <w:t xml:space="preserve"> </w:t>
      </w:r>
      <w:r w:rsidRPr="00E61F26">
        <w:t>plec.</w:t>
      </w:r>
    </w:p>
    <w:p w14:paraId="53518BA0" w14:textId="52BD205C" w:rsidR="001F61DE" w:rsidRDefault="00F40EBF" w:rsidP="008B43A1">
      <w:pPr>
        <w:pStyle w:val="Ttol2"/>
        <w:spacing w:before="208"/>
        <w:contextualSpacing/>
        <w:rPr>
          <w:szCs w:val="22"/>
        </w:rPr>
      </w:pPr>
      <w:bookmarkStart w:id="84" w:name="Vint-i-dosena._Programa_de_treball"/>
      <w:bookmarkStart w:id="85" w:name="_bookmark25"/>
      <w:bookmarkStart w:id="86" w:name="_Toc129862512"/>
      <w:bookmarkEnd w:id="84"/>
      <w:bookmarkEnd w:id="85"/>
      <w:r w:rsidRPr="00E61F26">
        <w:rPr>
          <w:szCs w:val="22"/>
        </w:rPr>
        <w:t>Vint-i-dosena.</w:t>
      </w:r>
      <w:r w:rsidRPr="00E61F26">
        <w:rPr>
          <w:spacing w:val="-4"/>
          <w:szCs w:val="22"/>
        </w:rPr>
        <w:t xml:space="preserve"> </w:t>
      </w:r>
      <w:r w:rsidRPr="00E61F26">
        <w:rPr>
          <w:szCs w:val="22"/>
        </w:rPr>
        <w:t>Programa</w:t>
      </w:r>
      <w:r w:rsidRPr="00E61F26">
        <w:rPr>
          <w:spacing w:val="-2"/>
          <w:szCs w:val="22"/>
        </w:rPr>
        <w:t xml:space="preserve"> </w:t>
      </w:r>
      <w:r w:rsidRPr="00E61F26">
        <w:rPr>
          <w:szCs w:val="22"/>
        </w:rPr>
        <w:t>de</w:t>
      </w:r>
      <w:r w:rsidRPr="00E61F26">
        <w:rPr>
          <w:spacing w:val="-2"/>
          <w:szCs w:val="22"/>
        </w:rPr>
        <w:t xml:space="preserve"> </w:t>
      </w:r>
      <w:r w:rsidRPr="00E61F26">
        <w:rPr>
          <w:szCs w:val="22"/>
        </w:rPr>
        <w:t>treball</w:t>
      </w:r>
      <w:bookmarkEnd w:id="86"/>
    </w:p>
    <w:p w14:paraId="3C8F3B2B" w14:textId="77777777" w:rsidR="00E61F26" w:rsidRDefault="00E61F26" w:rsidP="008B43A1">
      <w:pPr>
        <w:pStyle w:val="Ttol2"/>
        <w:spacing w:before="208"/>
        <w:contextualSpacing/>
        <w:rPr>
          <w:szCs w:val="22"/>
        </w:rPr>
      </w:pPr>
    </w:p>
    <w:p w14:paraId="3B8E7006" w14:textId="77777777" w:rsidR="00E61F26" w:rsidRPr="00E61F26" w:rsidRDefault="00E61F26" w:rsidP="008B43A1">
      <w:pPr>
        <w:ind w:hanging="1"/>
        <w:contextualSpacing/>
        <w:jc w:val="both"/>
      </w:pPr>
      <w:r w:rsidRPr="00E61F26">
        <w:t>L’empresa o empreses contractistes estaran obligades a presentar un programa de</w:t>
      </w:r>
      <w:r w:rsidRPr="00E61F26">
        <w:rPr>
          <w:spacing w:val="1"/>
        </w:rPr>
        <w:t xml:space="preserve"> </w:t>
      </w:r>
      <w:r w:rsidRPr="00E61F26">
        <w:t>treball que haurà d’aprovar l’òrgan de contractació quan es determini així a l’apartat S</w:t>
      </w:r>
      <w:r w:rsidRPr="00E61F26">
        <w:rPr>
          <w:spacing w:val="1"/>
        </w:rPr>
        <w:t xml:space="preserve"> </w:t>
      </w:r>
      <w:r w:rsidRPr="00E61F26">
        <w:t>del</w:t>
      </w:r>
      <w:r w:rsidRPr="00E61F26">
        <w:rPr>
          <w:spacing w:val="31"/>
        </w:rPr>
        <w:t xml:space="preserve"> </w:t>
      </w:r>
      <w:r w:rsidRPr="00E61F26">
        <w:t>quadre</w:t>
      </w:r>
      <w:r w:rsidRPr="00E61F26">
        <w:rPr>
          <w:spacing w:val="29"/>
        </w:rPr>
        <w:t xml:space="preserve"> </w:t>
      </w:r>
      <w:r w:rsidRPr="00E61F26">
        <w:t>de</w:t>
      </w:r>
      <w:r w:rsidRPr="00E61F26">
        <w:rPr>
          <w:spacing w:val="32"/>
        </w:rPr>
        <w:t xml:space="preserve"> </w:t>
      </w:r>
      <w:r w:rsidRPr="00E61F26">
        <w:t>característiques.</w:t>
      </w:r>
    </w:p>
    <w:p w14:paraId="492506DD" w14:textId="77777777" w:rsidR="001F61DE" w:rsidRDefault="001F61DE" w:rsidP="008B43A1">
      <w:pPr>
        <w:pStyle w:val="Textindependent"/>
        <w:spacing w:before="4"/>
        <w:rPr>
          <w:rFonts w:ascii="Arial"/>
          <w:b/>
          <w:sz w:val="24"/>
        </w:rPr>
      </w:pPr>
    </w:p>
    <w:p w14:paraId="59DB23AF" w14:textId="77777777" w:rsidR="001F61DE" w:rsidRPr="00E61F26" w:rsidRDefault="00F40EBF" w:rsidP="00040263">
      <w:pPr>
        <w:pStyle w:val="Ttol2"/>
      </w:pPr>
      <w:bookmarkStart w:id="87" w:name="Vint-i-tresena._Compliment_de_terminis_i"/>
      <w:bookmarkStart w:id="88" w:name="_bookmark26"/>
      <w:bookmarkStart w:id="89" w:name="_Toc129862513"/>
      <w:bookmarkEnd w:id="87"/>
      <w:bookmarkEnd w:id="88"/>
      <w:r w:rsidRPr="00E61F26">
        <w:t>Vint-i-tresena.</w:t>
      </w:r>
      <w:r w:rsidRPr="00E61F26">
        <w:rPr>
          <w:spacing w:val="-2"/>
        </w:rPr>
        <w:t xml:space="preserve"> </w:t>
      </w:r>
      <w:r w:rsidRPr="00E61F26">
        <w:t>Compliment</w:t>
      </w:r>
      <w:r w:rsidRPr="00E61F26">
        <w:rPr>
          <w:spacing w:val="-3"/>
        </w:rPr>
        <w:t xml:space="preserve"> </w:t>
      </w:r>
      <w:r w:rsidRPr="00E61F26">
        <w:t>de</w:t>
      </w:r>
      <w:r w:rsidRPr="00E61F26">
        <w:rPr>
          <w:spacing w:val="-1"/>
        </w:rPr>
        <w:t xml:space="preserve"> </w:t>
      </w:r>
      <w:r w:rsidRPr="00E61F26">
        <w:t>terminis</w:t>
      </w:r>
      <w:r w:rsidRPr="00E61F26">
        <w:rPr>
          <w:spacing w:val="-1"/>
        </w:rPr>
        <w:t xml:space="preserve"> </w:t>
      </w:r>
      <w:r w:rsidRPr="00E61F26">
        <w:t>i</w:t>
      </w:r>
      <w:r w:rsidRPr="00E61F26">
        <w:rPr>
          <w:spacing w:val="-3"/>
        </w:rPr>
        <w:t xml:space="preserve"> </w:t>
      </w:r>
      <w:r w:rsidRPr="00E61F26">
        <w:t>correcta</w:t>
      </w:r>
      <w:r w:rsidRPr="00E61F26">
        <w:rPr>
          <w:spacing w:val="-4"/>
        </w:rPr>
        <w:t xml:space="preserve"> </w:t>
      </w:r>
      <w:r w:rsidRPr="00E61F26">
        <w:t>execució</w:t>
      </w:r>
      <w:r w:rsidRPr="00E61F26">
        <w:rPr>
          <w:spacing w:val="-2"/>
        </w:rPr>
        <w:t xml:space="preserve"> </w:t>
      </w:r>
      <w:r w:rsidRPr="00E61F26">
        <w:t>del</w:t>
      </w:r>
      <w:r w:rsidRPr="00E61F26">
        <w:rPr>
          <w:spacing w:val="-4"/>
        </w:rPr>
        <w:t xml:space="preserve"> </w:t>
      </w:r>
      <w:r w:rsidRPr="00E61F26">
        <w:t>contracte</w:t>
      </w:r>
      <w:bookmarkEnd w:id="89"/>
    </w:p>
    <w:p w14:paraId="31CD0C16" w14:textId="77777777" w:rsidR="001F61DE" w:rsidRDefault="001F61DE" w:rsidP="008B43A1">
      <w:pPr>
        <w:pStyle w:val="Textindependent"/>
        <w:spacing w:before="1"/>
        <w:rPr>
          <w:rFonts w:ascii="Arial"/>
          <w:b/>
          <w:sz w:val="24"/>
        </w:rPr>
      </w:pPr>
    </w:p>
    <w:p w14:paraId="403B7EA6" w14:textId="1796313F" w:rsidR="00E61F26" w:rsidRDefault="00E61F26" w:rsidP="008B43A1">
      <w:pPr>
        <w:tabs>
          <w:tab w:val="left" w:pos="720"/>
        </w:tabs>
        <w:spacing w:line="244" w:lineRule="auto"/>
        <w:jc w:val="both"/>
      </w:pPr>
      <w:r w:rsidRPr="00E61F26">
        <w:rPr>
          <w:b/>
        </w:rPr>
        <w:t>23.1</w:t>
      </w:r>
      <w:r>
        <w:t xml:space="preserve">. </w:t>
      </w:r>
      <w:r w:rsidRPr="00E61F26">
        <w:t>L’empresa contractista</w:t>
      </w:r>
      <w:r w:rsidRPr="00E61F26">
        <w:rPr>
          <w:spacing w:val="1"/>
        </w:rPr>
        <w:t xml:space="preserve"> </w:t>
      </w:r>
      <w:r w:rsidRPr="00E61F26">
        <w:t>està obligada a complir</w:t>
      </w:r>
      <w:r w:rsidRPr="00E61F26">
        <w:rPr>
          <w:spacing w:val="1"/>
        </w:rPr>
        <w:t xml:space="preserve"> </w:t>
      </w:r>
      <w:r w:rsidRPr="00E61F26">
        <w:t>el termini total</w:t>
      </w:r>
      <w:r w:rsidRPr="00E61F26">
        <w:rPr>
          <w:spacing w:val="1"/>
        </w:rPr>
        <w:t xml:space="preserve"> </w:t>
      </w:r>
      <w:r w:rsidRPr="00E61F26">
        <w:t>d’execució del</w:t>
      </w:r>
      <w:r w:rsidRPr="00E61F26">
        <w:rPr>
          <w:spacing w:val="1"/>
        </w:rPr>
        <w:t xml:space="preserve"> </w:t>
      </w:r>
      <w:r w:rsidRPr="00E61F26">
        <w:t>contracte</w:t>
      </w:r>
      <w:r w:rsidRPr="00E61F26">
        <w:rPr>
          <w:spacing w:val="-2"/>
        </w:rPr>
        <w:t xml:space="preserve"> </w:t>
      </w:r>
      <w:r w:rsidRPr="00E61F26">
        <w:t>i</w:t>
      </w:r>
      <w:r w:rsidRPr="00E61F26">
        <w:rPr>
          <w:spacing w:val="-3"/>
        </w:rPr>
        <w:t xml:space="preserve"> </w:t>
      </w:r>
      <w:r w:rsidRPr="00E61F26">
        <w:t>els</w:t>
      </w:r>
      <w:r w:rsidRPr="00E61F26">
        <w:rPr>
          <w:spacing w:val="-2"/>
        </w:rPr>
        <w:t xml:space="preserve"> </w:t>
      </w:r>
      <w:r w:rsidRPr="00E61F26">
        <w:t>terminis</w:t>
      </w:r>
      <w:r w:rsidRPr="00E61F26">
        <w:rPr>
          <w:spacing w:val="-2"/>
        </w:rPr>
        <w:t xml:space="preserve"> </w:t>
      </w:r>
      <w:r w:rsidRPr="00E61F26">
        <w:t>parcials</w:t>
      </w:r>
      <w:r w:rsidRPr="00E61F26">
        <w:rPr>
          <w:spacing w:val="-5"/>
        </w:rPr>
        <w:t xml:space="preserve"> </w:t>
      </w:r>
      <w:r w:rsidRPr="00E61F26">
        <w:t>fixats en les seves propostes i,</w:t>
      </w:r>
      <w:r w:rsidRPr="00E61F26">
        <w:rPr>
          <w:spacing w:val="-2"/>
        </w:rPr>
        <w:t xml:space="preserve"> </w:t>
      </w:r>
      <w:r w:rsidRPr="00E61F26">
        <w:t>si</w:t>
      </w:r>
      <w:r w:rsidRPr="00E61F26">
        <w:rPr>
          <w:spacing w:val="-1"/>
        </w:rPr>
        <w:t xml:space="preserve"> </w:t>
      </w:r>
      <w:r w:rsidRPr="00E61F26">
        <w:t>s’escau,</w:t>
      </w:r>
      <w:r w:rsidRPr="00E61F26">
        <w:rPr>
          <w:spacing w:val="-2"/>
        </w:rPr>
        <w:t xml:space="preserve"> </w:t>
      </w:r>
      <w:r w:rsidRPr="00E61F26">
        <w:t>en</w:t>
      </w:r>
      <w:r w:rsidRPr="00E61F26">
        <w:rPr>
          <w:spacing w:val="-1"/>
        </w:rPr>
        <w:t xml:space="preserve"> </w:t>
      </w:r>
      <w:r w:rsidRPr="00E61F26">
        <w:t>el</w:t>
      </w:r>
      <w:r w:rsidRPr="00E61F26">
        <w:rPr>
          <w:spacing w:val="-1"/>
        </w:rPr>
        <w:t xml:space="preserve"> </w:t>
      </w:r>
      <w:r w:rsidRPr="00E61F26">
        <w:t>programa</w:t>
      </w:r>
      <w:r w:rsidRPr="00E61F26">
        <w:rPr>
          <w:spacing w:val="-5"/>
        </w:rPr>
        <w:t xml:space="preserve"> </w:t>
      </w:r>
      <w:r w:rsidRPr="00E61F26">
        <w:t>de</w:t>
      </w:r>
      <w:r w:rsidRPr="00E61F26">
        <w:rPr>
          <w:spacing w:val="-5"/>
        </w:rPr>
        <w:t xml:space="preserve"> </w:t>
      </w:r>
      <w:r w:rsidRPr="00E61F26">
        <w:t>treball.</w:t>
      </w:r>
    </w:p>
    <w:p w14:paraId="77EBE944" w14:textId="77777777" w:rsidR="00E61F26" w:rsidRPr="00E61F26" w:rsidRDefault="00E61F26" w:rsidP="008B43A1">
      <w:pPr>
        <w:tabs>
          <w:tab w:val="left" w:pos="720"/>
        </w:tabs>
        <w:spacing w:line="244" w:lineRule="auto"/>
        <w:jc w:val="both"/>
        <w:rPr>
          <w:sz w:val="21"/>
        </w:rPr>
      </w:pPr>
    </w:p>
    <w:p w14:paraId="45767B33" w14:textId="6B26118D" w:rsidR="00E61F26" w:rsidRPr="00D21958" w:rsidRDefault="00E61F26" w:rsidP="008B43A1">
      <w:pPr>
        <w:tabs>
          <w:tab w:val="left" w:pos="754"/>
        </w:tabs>
        <w:spacing w:before="94"/>
        <w:jc w:val="both"/>
        <w:rPr>
          <w:rFonts w:ascii="Arial" w:eastAsia="Arial" w:hAnsi="Arial" w:cs="Arial"/>
          <w:kern w:val="1"/>
        </w:rPr>
      </w:pPr>
      <w:r w:rsidRPr="00E61F26">
        <w:rPr>
          <w:b/>
        </w:rPr>
        <w:t>23.2.</w:t>
      </w:r>
      <w: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incorre</w:t>
      </w:r>
      <w:r w:rsidRPr="00E61F26">
        <w:rPr>
          <w:spacing w:val="1"/>
        </w:rPr>
        <w:t xml:space="preserve"> </w:t>
      </w:r>
      <w:r w:rsidRPr="00E61F26">
        <w:t>en</w:t>
      </w:r>
      <w:r w:rsidRPr="00E61F26">
        <w:rPr>
          <w:spacing w:val="1"/>
        </w:rPr>
        <w:t xml:space="preserve"> </w:t>
      </w:r>
      <w:r w:rsidRPr="00E61F26">
        <w:t>demora</w:t>
      </w:r>
      <w:r w:rsidRPr="00E61F26">
        <w:rPr>
          <w:spacing w:val="1"/>
        </w:rPr>
        <w:t xml:space="preserve"> </w:t>
      </w:r>
      <w:r w:rsidRPr="00E61F26">
        <w:t>respecte</w:t>
      </w:r>
      <w:r w:rsidRPr="00E61F26">
        <w:rPr>
          <w:spacing w:val="1"/>
        </w:rPr>
        <w:t xml:space="preserve"> </w:t>
      </w:r>
      <w:r w:rsidRPr="00E61F26">
        <w:t>del</w:t>
      </w:r>
      <w:r w:rsidRPr="00E61F26">
        <w:rPr>
          <w:spacing w:val="61"/>
        </w:rPr>
        <w:t xml:space="preserve"> </w:t>
      </w:r>
      <w:r w:rsidRPr="00E61F26">
        <w:t>compliment</w:t>
      </w:r>
      <w:r w:rsidRPr="00E61F26">
        <w:rPr>
          <w:spacing w:val="61"/>
        </w:rPr>
        <w:t xml:space="preserve"> </w:t>
      </w:r>
      <w:r w:rsidRPr="00E61F26">
        <w:t>dels</w:t>
      </w:r>
      <w:r w:rsidRPr="00E61F26">
        <w:rPr>
          <w:spacing w:val="1"/>
        </w:rPr>
        <w:t xml:space="preserve"> </w:t>
      </w:r>
      <w:r w:rsidRPr="00E61F26">
        <w:t>terminis total o parcials,</w:t>
      </w:r>
      <w:r w:rsidRPr="00E61F26">
        <w:rPr>
          <w:spacing w:val="1"/>
        </w:rPr>
        <w:t xml:space="preserve"> </w:t>
      </w:r>
      <w:r w:rsidRPr="00E61F26">
        <w:t>per</w:t>
      </w:r>
      <w:r w:rsidRPr="00E61F26">
        <w:rPr>
          <w:spacing w:val="1"/>
        </w:rPr>
        <w:t xml:space="preserve"> </w:t>
      </w:r>
      <w:r w:rsidRPr="00E61F26">
        <w:t>causes que li siguin imputables,</w:t>
      </w:r>
      <w:r w:rsidRPr="00E61F26">
        <w:rPr>
          <w:spacing w:val="61"/>
        </w:rPr>
        <w:t xml:space="preserve"> </w:t>
      </w:r>
      <w:r w:rsidRPr="00E61F26">
        <w:t>l’Administració podrà</w:t>
      </w:r>
      <w:r w:rsidRPr="00E61F26">
        <w:rPr>
          <w:spacing w:val="1"/>
        </w:rPr>
        <w:t xml:space="preserve"> </w:t>
      </w:r>
      <w:r w:rsidRPr="00E61F26">
        <w:t>optar, ateses les circumstàncies del cas, per resoldre el contracte amb pèrdua de</w:t>
      </w:r>
      <w:r w:rsidRPr="00E61F26">
        <w:rPr>
          <w:spacing w:val="1"/>
        </w:rPr>
        <w:t xml:space="preserve"> </w:t>
      </w:r>
      <w:r w:rsidRPr="00E61F26">
        <w:t>la</w:t>
      </w:r>
      <w:r w:rsidRPr="00E61F26">
        <w:rPr>
          <w:spacing w:val="1"/>
        </w:rPr>
        <w:t xml:space="preserve"> </w:t>
      </w:r>
      <w:r w:rsidRPr="00E61F26">
        <w:t>garantia</w:t>
      </w:r>
      <w:r w:rsidRPr="00E61F26">
        <w:rPr>
          <w:spacing w:val="-7"/>
        </w:rPr>
        <w:t xml:space="preserve"> </w:t>
      </w:r>
      <w:r w:rsidRPr="00E61F26">
        <w:t>o</w:t>
      </w:r>
      <w:r w:rsidRPr="00E61F26">
        <w:rPr>
          <w:spacing w:val="-4"/>
        </w:rPr>
        <w:t xml:space="preserve"> </w:t>
      </w:r>
      <w:r w:rsidRPr="00E61F26">
        <w:t>per</w:t>
      </w:r>
      <w:r w:rsidRPr="00E61F26">
        <w:rPr>
          <w:spacing w:val="-4"/>
        </w:rPr>
        <w:t xml:space="preserve"> </w:t>
      </w:r>
      <w:r w:rsidRPr="00E61F26">
        <w:t>imposar</w:t>
      </w:r>
      <w:r w:rsidRPr="00E61F26">
        <w:rPr>
          <w:spacing w:val="-12"/>
        </w:rPr>
        <w:t xml:space="preserve"> </w:t>
      </w:r>
      <w:r w:rsidRPr="00E61F26">
        <w:t>les</w:t>
      </w:r>
      <w:r w:rsidRPr="00E61F26">
        <w:rPr>
          <w:spacing w:val="-3"/>
        </w:rPr>
        <w:t xml:space="preserve"> </w:t>
      </w:r>
      <w:r w:rsidRPr="00E61F26">
        <w:t>penalitats,</w:t>
      </w:r>
      <w:r w:rsidRPr="00E61F26">
        <w:rPr>
          <w:spacing w:val="-3"/>
        </w:rPr>
        <w:t xml:space="preserve"> </w:t>
      </w:r>
      <w:r w:rsidRPr="00E61F26">
        <w:t>en</w:t>
      </w:r>
      <w:r w:rsidRPr="00E61F26">
        <w:rPr>
          <w:spacing w:val="-6"/>
        </w:rPr>
        <w:t xml:space="preserve"> </w:t>
      </w:r>
      <w:r w:rsidRPr="00E61F26">
        <w:t>la</w:t>
      </w:r>
      <w:r w:rsidRPr="00E61F26">
        <w:rPr>
          <w:spacing w:val="-6"/>
        </w:rPr>
        <w:t xml:space="preserve"> </w:t>
      </w:r>
      <w:r w:rsidRPr="00E61F26">
        <w:t>forma</w:t>
      </w:r>
      <w:r w:rsidRPr="00E61F26">
        <w:rPr>
          <w:spacing w:val="-7"/>
        </w:rPr>
        <w:t xml:space="preserve"> </w:t>
      </w:r>
      <w:r w:rsidRPr="00E61F26">
        <w:t>i</w:t>
      </w:r>
      <w:r w:rsidRPr="00E61F26">
        <w:rPr>
          <w:spacing w:val="-5"/>
        </w:rPr>
        <w:t xml:space="preserve"> </w:t>
      </w:r>
      <w:r w:rsidRPr="00E61F26">
        <w:t>condicions</w:t>
      </w:r>
      <w:r w:rsidRPr="00E61F26">
        <w:rPr>
          <w:spacing w:val="-6"/>
        </w:rPr>
        <w:t xml:space="preserve"> </w:t>
      </w:r>
      <w:r w:rsidRPr="00E61F26">
        <w:t>establertes</w:t>
      </w:r>
      <w:r w:rsidRPr="00E61F26">
        <w:rPr>
          <w:spacing w:val="-6"/>
        </w:rPr>
        <w:t xml:space="preserve"> </w:t>
      </w:r>
      <w:r w:rsidRPr="00E61F26">
        <w:t>en</w:t>
      </w:r>
      <w:r w:rsidRPr="00E61F26">
        <w:rPr>
          <w:spacing w:val="35"/>
        </w:rPr>
        <w:t xml:space="preserve"> </w:t>
      </w:r>
      <w:r w:rsidRPr="00E61F26">
        <w:t>els</w:t>
      </w:r>
      <w:r w:rsidRPr="00E61F26">
        <w:rPr>
          <w:spacing w:val="-13"/>
        </w:rPr>
        <w:t xml:space="preserve"> </w:t>
      </w:r>
      <w:r w:rsidRPr="00E61F26">
        <w:t>articles 193</w:t>
      </w:r>
      <w:r w:rsidRPr="00E61F26">
        <w:rPr>
          <w:spacing w:val="-2"/>
        </w:rPr>
        <w:t xml:space="preserve"> </w:t>
      </w:r>
      <w:r w:rsidRPr="00E61F26">
        <w:t>i</w:t>
      </w:r>
      <w:r w:rsidRPr="00E61F26">
        <w:rPr>
          <w:spacing w:val="-1"/>
        </w:rPr>
        <w:t xml:space="preserve"> </w:t>
      </w:r>
      <w:r w:rsidRPr="00E61F26">
        <w:t>194</w:t>
      </w:r>
      <w:r w:rsidRPr="00E61F26">
        <w:rPr>
          <w:spacing w:val="-2"/>
        </w:rPr>
        <w:t xml:space="preserve"> </w:t>
      </w:r>
      <w:r w:rsidRPr="00E61F26">
        <w:t>de</w:t>
      </w:r>
      <w:r w:rsidRPr="00E61F26">
        <w:rPr>
          <w:spacing w:val="-3"/>
        </w:rPr>
        <w:t xml:space="preserve"> </w:t>
      </w:r>
      <w:r w:rsidRPr="00E61F26">
        <w:t>la</w:t>
      </w:r>
      <w:r w:rsidRPr="00E61F26">
        <w:rPr>
          <w:spacing w:val="-4"/>
        </w:rPr>
        <w:t xml:space="preserve"> </w:t>
      </w:r>
      <w:r w:rsidRPr="00E61F26">
        <w:t>LCSP.</w:t>
      </w:r>
      <w:r w:rsidRPr="00E61F26">
        <w:rPr>
          <w:rFonts w:ascii="Arial" w:eastAsia="Arial" w:hAnsi="Arial" w:cs="Arial"/>
          <w:kern w:val="1"/>
        </w:rPr>
        <w:t xml:space="preserve"> Concretament, </w:t>
      </w:r>
      <w:r w:rsidRPr="00D21958">
        <w:rPr>
          <w:rFonts w:ascii="Arial" w:eastAsia="Arial" w:hAnsi="Arial" w:cs="Arial"/>
          <w:kern w:val="1"/>
        </w:rPr>
        <w:t xml:space="preserve">i dintre dels límits previstos a l’article 192 de la LCSP, la quantia de la penalitat que s’imposarà per cada incompliment d’un termini (total o parcial) serà equivalent a l’1% del preu del contracte. </w:t>
      </w:r>
    </w:p>
    <w:p w14:paraId="5BA7221A" w14:textId="79353C82" w:rsidR="00D21958" w:rsidRDefault="00E412DE" w:rsidP="005E2280">
      <w:pPr>
        <w:tabs>
          <w:tab w:val="left" w:pos="1194"/>
        </w:tabs>
        <w:spacing w:before="185"/>
        <w:ind w:right="-8"/>
        <w:jc w:val="both"/>
      </w:pPr>
      <w:r w:rsidRPr="00D21958">
        <w:t>Concretament, si l’empresa incompleix el calendari previst per les actuacions (cursos) i de les seves edicions en funció del que preveuen els plecs de la present contractació i la proposta formulada per l’empresa adjudicatària, s’aplicarà per cada incompliment –segons especifica el paràgraf precedent- una penalitat equivalent a l’1% del preu del contracte, sense que la suma total pugui superar el 10% del preu del contracte</w:t>
      </w:r>
      <w:r w:rsidR="00D21958" w:rsidRPr="00D21958">
        <w:t>.</w:t>
      </w:r>
    </w:p>
    <w:p w14:paraId="0A5F3812" w14:textId="77777777" w:rsidR="00D21958" w:rsidRPr="00D21958" w:rsidRDefault="00D21958" w:rsidP="005E2280">
      <w:pPr>
        <w:tabs>
          <w:tab w:val="left" w:pos="1194"/>
        </w:tabs>
        <w:spacing w:before="185"/>
        <w:ind w:right="-8"/>
        <w:jc w:val="both"/>
      </w:pPr>
    </w:p>
    <w:p w14:paraId="5D4D296C" w14:textId="77777777" w:rsidR="00E61F26" w:rsidRPr="00E61F26" w:rsidRDefault="00E61F26" w:rsidP="008B43A1">
      <w:pPr>
        <w:ind w:hanging="1"/>
        <w:jc w:val="both"/>
      </w:pPr>
      <w:r w:rsidRPr="00E61F26">
        <w:t>L’Administració</w:t>
      </w:r>
      <w:r w:rsidRPr="00E61F26">
        <w:rPr>
          <w:spacing w:val="1"/>
        </w:rPr>
        <w:t xml:space="preserve"> </w:t>
      </w:r>
      <w:r w:rsidRPr="00E61F26">
        <w:t>tindrà</w:t>
      </w:r>
      <w:r w:rsidRPr="00E61F26">
        <w:rPr>
          <w:spacing w:val="1"/>
        </w:rPr>
        <w:t xml:space="preserve"> </w:t>
      </w:r>
      <w:r w:rsidRPr="00E61F26">
        <w:t>la</w:t>
      </w:r>
      <w:r w:rsidRPr="00E61F26">
        <w:rPr>
          <w:spacing w:val="1"/>
        </w:rPr>
        <w:t xml:space="preserve"> </w:t>
      </w:r>
      <w:r w:rsidRPr="00E61F26">
        <w:t>mateixa</w:t>
      </w:r>
      <w:r w:rsidRPr="00E61F26">
        <w:rPr>
          <w:spacing w:val="1"/>
        </w:rPr>
        <w:t xml:space="preserve"> </w:t>
      </w:r>
      <w:r w:rsidRPr="00E61F26">
        <w:t>facultat</w:t>
      </w:r>
      <w:r w:rsidRPr="00E61F26">
        <w:rPr>
          <w:spacing w:val="1"/>
        </w:rP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incompleix</w:t>
      </w:r>
      <w:r w:rsidRPr="00E61F26">
        <w:rPr>
          <w:spacing w:val="1"/>
        </w:rPr>
        <w:t xml:space="preserve"> </w:t>
      </w:r>
      <w:r w:rsidRPr="00E61F26">
        <w:t>parcialment,</w:t>
      </w:r>
      <w:r w:rsidRPr="00E61F26">
        <w:rPr>
          <w:spacing w:val="1"/>
        </w:rPr>
        <w:t xml:space="preserve"> </w:t>
      </w:r>
      <w:r w:rsidRPr="00E61F26">
        <w:t>per</w:t>
      </w:r>
      <w:r w:rsidRPr="00E61F26">
        <w:rPr>
          <w:spacing w:val="1"/>
        </w:rPr>
        <w:t xml:space="preserve"> </w:t>
      </w:r>
      <w:r w:rsidRPr="00E61F26">
        <w:t>causes</w:t>
      </w:r>
      <w:r w:rsidRPr="00E61F26">
        <w:rPr>
          <w:spacing w:val="1"/>
        </w:rPr>
        <w:t xml:space="preserve"> </w:t>
      </w:r>
      <w:r w:rsidRPr="00E61F26">
        <w:t>que</w:t>
      </w:r>
      <w:r w:rsidRPr="00E61F26">
        <w:rPr>
          <w:spacing w:val="1"/>
        </w:rPr>
        <w:t xml:space="preserve"> </w:t>
      </w:r>
      <w:r w:rsidRPr="00E61F26">
        <w:t>li</w:t>
      </w:r>
      <w:r w:rsidRPr="00E61F26">
        <w:rPr>
          <w:spacing w:val="1"/>
        </w:rPr>
        <w:t xml:space="preserve"> </w:t>
      </w:r>
      <w:r w:rsidRPr="00E61F26">
        <w:t>siguin</w:t>
      </w:r>
      <w:r w:rsidRPr="00E61F26">
        <w:rPr>
          <w:spacing w:val="1"/>
        </w:rPr>
        <w:t xml:space="preserve"> </w:t>
      </w:r>
      <w:r w:rsidRPr="00E61F26">
        <w:t>imputables,</w:t>
      </w:r>
      <w:r w:rsidRPr="00E61F26">
        <w:rPr>
          <w:spacing w:val="1"/>
        </w:rPr>
        <w:t xml:space="preserve"> </w:t>
      </w:r>
      <w:r w:rsidRPr="00E61F26">
        <w:t>l’execució</w:t>
      </w:r>
      <w:r w:rsidRPr="00E61F26">
        <w:rPr>
          <w:spacing w:val="1"/>
        </w:rPr>
        <w:t xml:space="preserve"> </w:t>
      </w:r>
      <w:r w:rsidRPr="00E61F26">
        <w:t>de</w:t>
      </w:r>
      <w:r w:rsidRPr="00E61F26">
        <w:rPr>
          <w:spacing w:val="1"/>
        </w:rPr>
        <w:t xml:space="preserve"> </w:t>
      </w:r>
      <w:r w:rsidRPr="00E61F26">
        <w:t>les</w:t>
      </w:r>
      <w:r w:rsidRPr="00E61F26">
        <w:rPr>
          <w:spacing w:val="61"/>
        </w:rPr>
        <w:t xml:space="preserve"> </w:t>
      </w:r>
      <w:r w:rsidRPr="00E61F26">
        <w:t>prestacions</w:t>
      </w:r>
      <w:r w:rsidRPr="00E61F26">
        <w:rPr>
          <w:spacing w:val="1"/>
        </w:rPr>
        <w:t xml:space="preserve"> </w:t>
      </w:r>
      <w:r w:rsidRPr="00E61F26">
        <w:t>definides en el contracte.</w:t>
      </w:r>
    </w:p>
    <w:p w14:paraId="743AED52" w14:textId="77777777" w:rsidR="00E61F26" w:rsidRPr="00E61F26" w:rsidRDefault="00E61F26" w:rsidP="008B43A1">
      <w:pPr>
        <w:jc w:val="both"/>
        <w:rPr>
          <w:sz w:val="21"/>
        </w:rPr>
      </w:pPr>
    </w:p>
    <w:p w14:paraId="13AF61DF" w14:textId="77777777" w:rsidR="00E61F26" w:rsidRPr="00E61F26" w:rsidRDefault="00E61F26" w:rsidP="008B43A1">
      <w:pPr>
        <w:jc w:val="both"/>
      </w:pPr>
      <w:r w:rsidRPr="00E61F26">
        <w:t>Si</w:t>
      </w:r>
      <w:r w:rsidRPr="00E61F26">
        <w:rPr>
          <w:spacing w:val="-8"/>
        </w:rPr>
        <w:t xml:space="preserve"> </w:t>
      </w:r>
      <w:r w:rsidRPr="00E61F26">
        <w:t>el</w:t>
      </w:r>
      <w:r w:rsidRPr="00E61F26">
        <w:rPr>
          <w:spacing w:val="-8"/>
        </w:rPr>
        <w:t xml:space="preserve"> </w:t>
      </w:r>
      <w:r w:rsidRPr="00E61F26">
        <w:t>retard</w:t>
      </w:r>
      <w:r w:rsidRPr="00E61F26">
        <w:rPr>
          <w:spacing w:val="-10"/>
        </w:rPr>
        <w:t xml:space="preserve"> </w:t>
      </w:r>
      <w:r w:rsidRPr="00E61F26">
        <w:t>respecte</w:t>
      </w:r>
      <w:r w:rsidRPr="00E61F26">
        <w:rPr>
          <w:spacing w:val="-10"/>
        </w:rPr>
        <w:t xml:space="preserve"> </w:t>
      </w:r>
      <w:r w:rsidRPr="00E61F26">
        <w:t>al</w:t>
      </w:r>
      <w:r w:rsidRPr="00E61F26">
        <w:rPr>
          <w:spacing w:val="-8"/>
        </w:rPr>
        <w:t xml:space="preserve"> </w:t>
      </w:r>
      <w:r w:rsidRPr="00E61F26">
        <w:t>compliment</w:t>
      </w:r>
      <w:r w:rsidRPr="00E61F26">
        <w:rPr>
          <w:spacing w:val="-5"/>
        </w:rPr>
        <w:t xml:space="preserve"> </w:t>
      </w:r>
      <w:r w:rsidRPr="00E61F26">
        <w:t>dels</w:t>
      </w:r>
      <w:r w:rsidRPr="00E61F26">
        <w:rPr>
          <w:spacing w:val="-7"/>
        </w:rPr>
        <w:t xml:space="preserve"> </w:t>
      </w:r>
      <w:r w:rsidRPr="00E61F26">
        <w:t>terminis</w:t>
      </w:r>
      <w:r w:rsidRPr="00E61F26">
        <w:rPr>
          <w:spacing w:val="-11"/>
        </w:rPr>
        <w:t xml:space="preserve"> </w:t>
      </w:r>
      <w:r w:rsidRPr="00E61F26">
        <w:t>es</w:t>
      </w:r>
      <w:r w:rsidRPr="00E61F26">
        <w:rPr>
          <w:spacing w:val="-7"/>
        </w:rPr>
        <w:t xml:space="preserve"> </w:t>
      </w:r>
      <w:r w:rsidRPr="00E61F26">
        <w:t>produeix</w:t>
      </w:r>
      <w:r w:rsidRPr="00E61F26">
        <w:rPr>
          <w:spacing w:val="-7"/>
        </w:rPr>
        <w:t xml:space="preserve"> </w:t>
      </w:r>
      <w:r w:rsidRPr="00E61F26">
        <w:t>per</w:t>
      </w:r>
      <w:r w:rsidRPr="00E61F26">
        <w:rPr>
          <w:spacing w:val="-8"/>
        </w:rPr>
        <w:t xml:space="preserve"> </w:t>
      </w:r>
      <w:r w:rsidRPr="00E61F26">
        <w:t>motius</w:t>
      </w:r>
      <w:r w:rsidRPr="00E61F26">
        <w:rPr>
          <w:spacing w:val="-7"/>
        </w:rPr>
        <w:t xml:space="preserve"> </w:t>
      </w:r>
      <w:r w:rsidRPr="00E61F26">
        <w:t>no</w:t>
      </w:r>
      <w:r w:rsidRPr="00E61F26">
        <w:rPr>
          <w:spacing w:val="-10"/>
        </w:rPr>
        <w:t xml:space="preserve"> </w:t>
      </w:r>
      <w:r w:rsidRPr="00E61F26">
        <w:t>imputables</w:t>
      </w:r>
      <w:r w:rsidRPr="00E61F26">
        <w:rPr>
          <w:spacing w:val="-7"/>
        </w:rPr>
        <w:t xml:space="preserve"> </w:t>
      </w:r>
      <w:r w:rsidRPr="00E61F26">
        <w:t>a</w:t>
      </w:r>
      <w:r w:rsidRPr="00E61F26">
        <w:rPr>
          <w:spacing w:val="-59"/>
        </w:rPr>
        <w:t xml:space="preserve"> </w:t>
      </w:r>
      <w:r w:rsidRPr="00E61F26">
        <w:t>l’empresa</w:t>
      </w:r>
      <w:r w:rsidRPr="00E61F26">
        <w:rPr>
          <w:spacing w:val="1"/>
        </w:rPr>
        <w:t xml:space="preserve"> </w:t>
      </w:r>
      <w:r w:rsidRPr="00E61F26">
        <w:t>contractista</w:t>
      </w:r>
      <w:r w:rsidRPr="00E61F26">
        <w:rPr>
          <w:spacing w:val="1"/>
        </w:rPr>
        <w:t xml:space="preserve"> </w:t>
      </w:r>
      <w:r w:rsidRPr="00E61F26">
        <w:t>i</w:t>
      </w:r>
      <w:r w:rsidRPr="00E61F26">
        <w:rPr>
          <w:spacing w:val="1"/>
        </w:rPr>
        <w:t xml:space="preserve"> </w:t>
      </w:r>
      <w:r w:rsidRPr="00E61F26">
        <w:t>aquesta</w:t>
      </w:r>
      <w:r w:rsidRPr="00E61F26">
        <w:rPr>
          <w:spacing w:val="1"/>
        </w:rPr>
        <w:t xml:space="preserve"> </w:t>
      </w:r>
      <w:r w:rsidRPr="00E61F26">
        <w:t>ofereix</w:t>
      </w:r>
      <w:r w:rsidRPr="00E61F26">
        <w:rPr>
          <w:spacing w:val="1"/>
        </w:rPr>
        <w:t xml:space="preserve"> </w:t>
      </w:r>
      <w:r w:rsidRPr="00E61F26">
        <w:t>complir</w:t>
      </w:r>
      <w:r w:rsidRPr="00E61F26">
        <w:rPr>
          <w:spacing w:val="1"/>
        </w:rPr>
        <w:t xml:space="preserve"> </w:t>
      </w:r>
      <w:r w:rsidRPr="00E61F26">
        <w:t>si</w:t>
      </w:r>
      <w:r w:rsidRPr="00E61F26">
        <w:rPr>
          <w:spacing w:val="1"/>
        </w:rPr>
        <w:t xml:space="preserve"> </w:t>
      </w:r>
      <w:r w:rsidRPr="00E61F26">
        <w:t>se</w:t>
      </w:r>
      <w:r w:rsidRPr="00E61F26">
        <w:rPr>
          <w:spacing w:val="1"/>
        </w:rPr>
        <w:t xml:space="preserve"> </w:t>
      </w:r>
      <w:r w:rsidRPr="00E61F26">
        <w:t>li</w:t>
      </w:r>
      <w:r w:rsidRPr="00E61F26">
        <w:rPr>
          <w:spacing w:val="1"/>
        </w:rPr>
        <w:t xml:space="preserve"> </w:t>
      </w:r>
      <w:r w:rsidRPr="00E61F26">
        <w:t>amplia</w:t>
      </w:r>
      <w:r w:rsidRPr="00E61F26">
        <w:rPr>
          <w:spacing w:val="1"/>
        </w:rPr>
        <w:t xml:space="preserve"> </w:t>
      </w:r>
      <w:r w:rsidRPr="00E61F26">
        <w:t>el</w:t>
      </w:r>
      <w:r w:rsidRPr="00E61F26">
        <w:rPr>
          <w:spacing w:val="1"/>
        </w:rPr>
        <w:t xml:space="preserve"> </w:t>
      </w:r>
      <w:r w:rsidRPr="00E61F26">
        <w:t>termini</w:t>
      </w:r>
      <w:r w:rsidRPr="00E61F26">
        <w:rPr>
          <w:spacing w:val="1"/>
        </w:rPr>
        <w:t xml:space="preserve"> </w:t>
      </w:r>
      <w:r w:rsidRPr="00E61F26">
        <w:t>inicial</w:t>
      </w:r>
      <w:r w:rsidRPr="00E61F26">
        <w:rPr>
          <w:spacing w:val="1"/>
        </w:rPr>
        <w:t xml:space="preserve"> </w:t>
      </w:r>
      <w:r w:rsidRPr="00E61F26">
        <w:t>d’execució, se li concedirà un termini, almenys, igual al temps perdut, a menys que el</w:t>
      </w:r>
      <w:r w:rsidRPr="00E61F26">
        <w:rPr>
          <w:spacing w:val="1"/>
        </w:rPr>
        <w:t xml:space="preserve"> </w:t>
      </w:r>
      <w:r w:rsidRPr="00E61F26">
        <w:t>contractista</w:t>
      </w:r>
      <w:r w:rsidRPr="00E61F26">
        <w:rPr>
          <w:spacing w:val="-5"/>
        </w:rPr>
        <w:t xml:space="preserve"> </w:t>
      </w:r>
      <w:r w:rsidRPr="00E61F26">
        <w:t>en demani un</w:t>
      </w:r>
      <w:r w:rsidRPr="00E61F26">
        <w:rPr>
          <w:spacing w:val="-2"/>
        </w:rPr>
        <w:t xml:space="preserve"> </w:t>
      </w:r>
      <w:r w:rsidRPr="00E61F26">
        <w:t>altre</w:t>
      </w:r>
      <w:r w:rsidRPr="00E61F26">
        <w:rPr>
          <w:spacing w:val="-2"/>
        </w:rPr>
        <w:t xml:space="preserve"> </w:t>
      </w:r>
      <w:r w:rsidRPr="00E61F26">
        <w:t>de</w:t>
      </w:r>
      <w:r w:rsidRPr="00E61F26">
        <w:rPr>
          <w:spacing w:val="-5"/>
        </w:rPr>
        <w:t xml:space="preserve"> </w:t>
      </w:r>
      <w:r w:rsidRPr="00E61F26">
        <w:t>més</w:t>
      </w:r>
      <w:r w:rsidRPr="00E61F26">
        <w:rPr>
          <w:spacing w:val="-2"/>
        </w:rPr>
        <w:t xml:space="preserve"> </w:t>
      </w:r>
      <w:r w:rsidRPr="00E61F26">
        <w:t>curt.</w:t>
      </w:r>
    </w:p>
    <w:p w14:paraId="4A4A5DE3" w14:textId="77777777" w:rsidR="00E61F26" w:rsidRPr="00E61F26" w:rsidRDefault="00E61F26" w:rsidP="008B43A1">
      <w:pPr>
        <w:jc w:val="both"/>
      </w:pPr>
    </w:p>
    <w:p w14:paraId="220097F2" w14:textId="77777777" w:rsidR="00E61F26" w:rsidRPr="00E61F26" w:rsidRDefault="00E61F26" w:rsidP="008B43A1">
      <w:pPr>
        <w:jc w:val="both"/>
      </w:pPr>
      <w:r w:rsidRPr="00E61F26">
        <w:t>En tot cas, la constitució en demora de l’empresa contractista no requerirà intimació</w:t>
      </w:r>
      <w:r w:rsidRPr="00E61F26">
        <w:rPr>
          <w:spacing w:val="1"/>
        </w:rPr>
        <w:t xml:space="preserve"> </w:t>
      </w:r>
      <w:r w:rsidRPr="00E61F26">
        <w:t>prèvia</w:t>
      </w:r>
      <w:r w:rsidRPr="00E61F26">
        <w:rPr>
          <w:spacing w:val="-1"/>
        </w:rPr>
        <w:t xml:space="preserve"> </w:t>
      </w:r>
      <w:r w:rsidRPr="00E61F26">
        <w:t>per</w:t>
      </w:r>
      <w:r w:rsidRPr="00E61F26">
        <w:rPr>
          <w:spacing w:val="2"/>
        </w:rPr>
        <w:t xml:space="preserve"> </w:t>
      </w:r>
      <w:r w:rsidRPr="00E61F26">
        <w:t>part</w:t>
      </w:r>
      <w:r w:rsidRPr="00E61F26">
        <w:rPr>
          <w:spacing w:val="2"/>
        </w:rPr>
        <w:t xml:space="preserve"> </w:t>
      </w:r>
      <w:r w:rsidRPr="00E61F26">
        <w:t>de</w:t>
      </w:r>
      <w:r w:rsidRPr="00E61F26">
        <w:rPr>
          <w:spacing w:val="-4"/>
        </w:rPr>
        <w:t xml:space="preserve"> </w:t>
      </w:r>
      <w:r w:rsidRPr="00E61F26">
        <w:t>l’Administració.</w:t>
      </w:r>
    </w:p>
    <w:p w14:paraId="0BD1E786" w14:textId="77777777" w:rsidR="00E61F26" w:rsidRPr="00E61F26" w:rsidRDefault="00E61F26" w:rsidP="008B43A1">
      <w:pPr>
        <w:spacing w:before="8"/>
        <w:jc w:val="both"/>
        <w:rPr>
          <w:sz w:val="20"/>
        </w:rPr>
      </w:pPr>
    </w:p>
    <w:p w14:paraId="0EABB389" w14:textId="663B90C6" w:rsidR="00E61F26" w:rsidRPr="00E61F26" w:rsidRDefault="00E61F26" w:rsidP="008B43A1">
      <w:pPr>
        <w:suppressAutoHyphens/>
        <w:jc w:val="both"/>
        <w:rPr>
          <w:sz w:val="21"/>
        </w:rPr>
      </w:pPr>
      <w:r>
        <w:rPr>
          <w:b/>
        </w:rPr>
        <w:t>23.</w:t>
      </w:r>
      <w:r w:rsidRPr="00E61F26">
        <w:rPr>
          <w:b/>
        </w:rPr>
        <w:t>3</w:t>
      </w:r>
      <w:r w:rsidRPr="00E61F26">
        <w:t xml:space="preserve"> En</w:t>
      </w:r>
      <w:r w:rsidRPr="00E61F26">
        <w:rPr>
          <w:spacing w:val="1"/>
        </w:rPr>
        <w:t xml:space="preserve"> </w:t>
      </w:r>
      <w:r w:rsidRPr="00E61F26">
        <w:t>cas</w:t>
      </w:r>
      <w:r w:rsidRPr="00E61F26">
        <w:rPr>
          <w:spacing w:val="1"/>
        </w:rPr>
        <w:t xml:space="preserve"> </w:t>
      </w:r>
      <w:r w:rsidRPr="00E61F26">
        <w:t>de</w:t>
      </w:r>
      <w:r w:rsidRPr="00E61F26">
        <w:rPr>
          <w:spacing w:val="1"/>
        </w:rPr>
        <w:t xml:space="preserve"> </w:t>
      </w:r>
      <w:r w:rsidRPr="00E61F26">
        <w:t>compliment</w:t>
      </w:r>
      <w:r w:rsidRPr="00E61F26">
        <w:rPr>
          <w:spacing w:val="1"/>
        </w:rPr>
        <w:t xml:space="preserve"> </w:t>
      </w:r>
      <w:r w:rsidRPr="00E61F26">
        <w:t>defectuós</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prestació</w:t>
      </w:r>
      <w:r w:rsidRPr="00E61F26">
        <w:rPr>
          <w:spacing w:val="1"/>
        </w:rPr>
        <w:t xml:space="preserve"> </w:t>
      </w:r>
      <w:r w:rsidRPr="00E61F26">
        <w:t>objecte</w:t>
      </w:r>
      <w:r w:rsidRPr="00E61F26">
        <w:rPr>
          <w:spacing w:val="1"/>
        </w:rPr>
        <w:t xml:space="preserve"> </w:t>
      </w:r>
      <w:r w:rsidRPr="00E61F26">
        <w:t>del</w:t>
      </w:r>
      <w:r w:rsidRPr="00E61F26">
        <w:rPr>
          <w:spacing w:val="1"/>
        </w:rPr>
        <w:t xml:space="preserve"> </w:t>
      </w:r>
      <w:r w:rsidRPr="00E61F26">
        <w:t>contracte</w:t>
      </w:r>
      <w:r w:rsidRPr="00E61F26">
        <w:rPr>
          <w:spacing w:val="1"/>
        </w:rPr>
        <w:t xml:space="preserve"> </w:t>
      </w:r>
      <w:r w:rsidRPr="00E61F26">
        <w:t>o</w:t>
      </w:r>
      <w:r w:rsidRPr="00E61F26">
        <w:rPr>
          <w:spacing w:val="1"/>
        </w:rPr>
        <w:t xml:space="preserve"> </w:t>
      </w:r>
      <w:r w:rsidRPr="00E61F26">
        <w:t>d’incompliment dels compromisos assumits per l’empresa o empreses contractistes</w:t>
      </w:r>
      <w:r w:rsidRPr="00E61F26">
        <w:rPr>
          <w:spacing w:val="1"/>
        </w:rPr>
        <w:t xml:space="preserve"> </w:t>
      </w:r>
      <w:r w:rsidRPr="00E61F26">
        <w:t>o</w:t>
      </w:r>
      <w:r w:rsidRPr="00E61F26">
        <w:rPr>
          <w:spacing w:val="1"/>
        </w:rPr>
        <w:t xml:space="preserve"> </w:t>
      </w:r>
      <w:r w:rsidRPr="00E61F26">
        <w:t>de les condicions especials d’execució establertes a la clàusula dinovena d’aquest plec</w:t>
      </w:r>
      <w:r w:rsidRPr="00E61F26">
        <w:rPr>
          <w:spacing w:val="-59"/>
        </w:rPr>
        <w:t xml:space="preserve"> </w:t>
      </w:r>
      <w:r w:rsidRPr="00E61F26">
        <w:t xml:space="preserve">es </w:t>
      </w:r>
      <w:proofErr w:type="spellStart"/>
      <w:r w:rsidRPr="00E61F26">
        <w:rPr>
          <w:rFonts w:ascii="Arial" w:eastAsia="Arial" w:hAnsi="Arial" w:cs="Arial"/>
          <w:kern w:val="1"/>
        </w:rPr>
        <w:t>es</w:t>
      </w:r>
      <w:proofErr w:type="spellEnd"/>
      <w:r w:rsidRPr="00E61F26">
        <w:rPr>
          <w:rFonts w:ascii="Arial" w:eastAsia="Arial" w:hAnsi="Arial" w:cs="Arial"/>
          <w:kern w:val="1"/>
        </w:rPr>
        <w:t xml:space="preserve"> podrà acordar la imposició, dintre dels límits de l’article 192 de la LCSP, d’una penalitat, per cada incompliment, equivalent a l’1% del preu del contracte.</w:t>
      </w:r>
    </w:p>
    <w:p w14:paraId="6C13368E" w14:textId="77777777" w:rsidR="00E61F26" w:rsidRPr="00E61F26" w:rsidRDefault="00E61F26" w:rsidP="008B43A1">
      <w:pPr>
        <w:spacing w:before="8"/>
        <w:jc w:val="both"/>
        <w:rPr>
          <w:rFonts w:ascii="Arial"/>
          <w:i/>
          <w:sz w:val="20"/>
        </w:rPr>
      </w:pPr>
    </w:p>
    <w:p w14:paraId="3820D0BC" w14:textId="25945D81" w:rsidR="00E61F26" w:rsidRPr="00E61F26" w:rsidRDefault="00E61F26" w:rsidP="008B43A1">
      <w:pPr>
        <w:tabs>
          <w:tab w:val="left" w:pos="702"/>
        </w:tabs>
        <w:spacing w:before="1"/>
        <w:jc w:val="both"/>
      </w:pPr>
      <w:r>
        <w:rPr>
          <w:b/>
        </w:rPr>
        <w:t>23.4.</w:t>
      </w:r>
      <w:r w:rsidRPr="00E61F26">
        <w:t xml:space="preserve"> Els</w:t>
      </w:r>
      <w:r w:rsidRPr="00E61F26">
        <w:rPr>
          <w:spacing w:val="-4"/>
        </w:rPr>
        <w:t xml:space="preserve"> </w:t>
      </w:r>
      <w:r w:rsidRPr="00E61F26">
        <w:t>imports</w:t>
      </w:r>
      <w:r w:rsidRPr="00E61F26">
        <w:rPr>
          <w:spacing w:val="-7"/>
        </w:rPr>
        <w:t xml:space="preserve"> </w:t>
      </w:r>
      <w:r w:rsidRPr="00E61F26">
        <w:t>de</w:t>
      </w:r>
      <w:r w:rsidRPr="00E61F26">
        <w:rPr>
          <w:spacing w:val="-5"/>
        </w:rPr>
        <w:t xml:space="preserve"> </w:t>
      </w:r>
      <w:r w:rsidRPr="00E61F26">
        <w:t>les</w:t>
      </w:r>
      <w:r w:rsidRPr="00E61F26">
        <w:rPr>
          <w:spacing w:val="-7"/>
        </w:rPr>
        <w:t xml:space="preserve"> </w:t>
      </w:r>
      <w:r w:rsidRPr="00E61F26">
        <w:t>penalitats</w:t>
      </w:r>
      <w:r w:rsidRPr="00E61F26">
        <w:rPr>
          <w:spacing w:val="-6"/>
        </w:rPr>
        <w:t xml:space="preserve"> </w:t>
      </w:r>
      <w:r w:rsidRPr="00E61F26">
        <w:t>que</w:t>
      </w:r>
      <w:r w:rsidRPr="00E61F26">
        <w:rPr>
          <w:spacing w:val="-10"/>
        </w:rPr>
        <w:t xml:space="preserve"> </w:t>
      </w:r>
      <w:r w:rsidRPr="00E61F26">
        <w:t>s’imposin</w:t>
      </w:r>
      <w:r w:rsidRPr="00E61F26">
        <w:rPr>
          <w:spacing w:val="-5"/>
        </w:rPr>
        <w:t xml:space="preserve"> </w:t>
      </w:r>
      <w:r w:rsidRPr="00E61F26">
        <w:t>es</w:t>
      </w:r>
      <w:r w:rsidRPr="00E61F26">
        <w:rPr>
          <w:spacing w:val="-6"/>
        </w:rPr>
        <w:t xml:space="preserve"> </w:t>
      </w:r>
      <w:r w:rsidRPr="00E61F26">
        <w:t>faran</w:t>
      </w:r>
      <w:r w:rsidRPr="00E61F26">
        <w:rPr>
          <w:spacing w:val="-7"/>
        </w:rPr>
        <w:t xml:space="preserve"> </w:t>
      </w:r>
      <w:r w:rsidRPr="00E61F26">
        <w:t>efectius</w:t>
      </w:r>
      <w:r w:rsidRPr="00E61F26">
        <w:rPr>
          <w:spacing w:val="-9"/>
        </w:rPr>
        <w:t xml:space="preserve"> </w:t>
      </w:r>
      <w:r w:rsidRPr="00E61F26">
        <w:t>mitjançant</w:t>
      </w:r>
      <w:r w:rsidRPr="00E61F26">
        <w:rPr>
          <w:spacing w:val="-2"/>
        </w:rPr>
        <w:t xml:space="preserve"> </w:t>
      </w:r>
      <w:r w:rsidRPr="00E61F26">
        <w:t>la</w:t>
      </w:r>
      <w:r w:rsidRPr="00E61F26">
        <w:rPr>
          <w:spacing w:val="9"/>
        </w:rPr>
        <w:t xml:space="preserve"> </w:t>
      </w:r>
      <w:r w:rsidRPr="00E61F26">
        <w:t>deducció</w:t>
      </w:r>
      <w:r w:rsidRPr="00E61F26">
        <w:rPr>
          <w:spacing w:val="-59"/>
        </w:rPr>
        <w:t xml:space="preserve"> </w:t>
      </w:r>
      <w:r w:rsidRPr="00E61F26">
        <w:t>de</w:t>
      </w:r>
      <w:r w:rsidRPr="00E61F26">
        <w:rPr>
          <w:spacing w:val="56"/>
        </w:rPr>
        <w:t xml:space="preserve"> </w:t>
      </w:r>
      <w:r w:rsidRPr="00E61F26">
        <w:t>les</w:t>
      </w:r>
      <w:r w:rsidRPr="00E61F26">
        <w:rPr>
          <w:spacing w:val="55"/>
        </w:rPr>
        <w:t xml:space="preserve"> </w:t>
      </w:r>
      <w:r w:rsidRPr="00E61F26">
        <w:t>quantitats</w:t>
      </w:r>
      <w:r w:rsidRPr="00E61F26">
        <w:rPr>
          <w:spacing w:val="53"/>
        </w:rPr>
        <w:t xml:space="preserve"> </w:t>
      </w:r>
      <w:r w:rsidRPr="00E61F26">
        <w:t>que,</w:t>
      </w:r>
      <w:r w:rsidRPr="00E61F26">
        <w:rPr>
          <w:spacing w:val="56"/>
        </w:rPr>
        <w:t xml:space="preserve"> </w:t>
      </w:r>
      <w:r w:rsidRPr="00E61F26">
        <w:t>en</w:t>
      </w:r>
      <w:r w:rsidRPr="00E61F26">
        <w:rPr>
          <w:spacing w:val="55"/>
        </w:rPr>
        <w:t xml:space="preserve"> </w:t>
      </w:r>
      <w:r w:rsidRPr="00E61F26">
        <w:t>concepte</w:t>
      </w:r>
      <w:r w:rsidRPr="00E61F26">
        <w:rPr>
          <w:spacing w:val="55"/>
        </w:rPr>
        <w:t xml:space="preserve"> </w:t>
      </w:r>
      <w:r w:rsidRPr="00E61F26">
        <w:t>de</w:t>
      </w:r>
      <w:r w:rsidRPr="00E61F26">
        <w:rPr>
          <w:spacing w:val="55"/>
        </w:rPr>
        <w:t xml:space="preserve"> </w:t>
      </w:r>
      <w:r w:rsidRPr="00E61F26">
        <w:t>pagament  total</w:t>
      </w:r>
      <w:r w:rsidRPr="00E61F26">
        <w:rPr>
          <w:spacing w:val="56"/>
        </w:rPr>
        <w:t xml:space="preserve"> </w:t>
      </w:r>
      <w:r w:rsidRPr="00E61F26">
        <w:t>o</w:t>
      </w:r>
      <w:r w:rsidRPr="00E61F26">
        <w:rPr>
          <w:spacing w:val="55"/>
        </w:rPr>
        <w:t xml:space="preserve"> </w:t>
      </w:r>
      <w:r w:rsidRPr="00E61F26">
        <w:t>parcial,</w:t>
      </w:r>
      <w:r w:rsidRPr="00E61F26">
        <w:rPr>
          <w:spacing w:val="59"/>
        </w:rPr>
        <w:t xml:space="preserve"> </w:t>
      </w:r>
      <w:r w:rsidRPr="00E61F26">
        <w:t>s’hagin</w:t>
      </w:r>
      <w:r w:rsidRPr="00E61F26">
        <w:rPr>
          <w:spacing w:val="59"/>
        </w:rPr>
        <w:t xml:space="preserve"> </w:t>
      </w:r>
      <w:r w:rsidRPr="00E61F26">
        <w:t>d’abonar</w:t>
      </w:r>
      <w:r w:rsidRPr="00E61F26">
        <w:rPr>
          <w:spacing w:val="-58"/>
        </w:rPr>
        <w:t xml:space="preserve"> </w:t>
      </w:r>
      <w:r w:rsidRPr="00E61F26">
        <w:t>a l’empresa contractista o sobre la garantia que, si s’escau, s’hagi</w:t>
      </w:r>
      <w:r w:rsidRPr="00E61F26">
        <w:rPr>
          <w:spacing w:val="61"/>
        </w:rPr>
        <w:t xml:space="preserve"> </w:t>
      </w:r>
      <w:r w:rsidRPr="00E61F26">
        <w:t>constituït, quan no</w:t>
      </w:r>
      <w:r w:rsidRPr="00E61F26">
        <w:rPr>
          <w:spacing w:val="1"/>
        </w:rPr>
        <w:t xml:space="preserve"> </w:t>
      </w:r>
      <w:r w:rsidRPr="00E61F26">
        <w:t>es</w:t>
      </w:r>
      <w:r w:rsidRPr="00E61F26">
        <w:rPr>
          <w:spacing w:val="-2"/>
        </w:rPr>
        <w:t xml:space="preserve"> </w:t>
      </w:r>
      <w:r w:rsidRPr="00E61F26">
        <w:t>puguin deduir</w:t>
      </w:r>
      <w:r w:rsidRPr="00E61F26">
        <w:rPr>
          <w:spacing w:val="-1"/>
        </w:rPr>
        <w:t xml:space="preserve"> </w:t>
      </w:r>
      <w:r w:rsidRPr="00E61F26">
        <w:t>dels</w:t>
      </w:r>
      <w:r w:rsidRPr="00E61F26">
        <w:rPr>
          <w:spacing w:val="1"/>
        </w:rPr>
        <w:t xml:space="preserve"> </w:t>
      </w:r>
      <w:r w:rsidRPr="00E61F26">
        <w:t>pagaments</w:t>
      </w:r>
      <w:r w:rsidRPr="00E61F26">
        <w:rPr>
          <w:spacing w:val="-2"/>
        </w:rPr>
        <w:t xml:space="preserve"> </w:t>
      </w:r>
      <w:r w:rsidRPr="00E61F26">
        <w:t>esmentats.</w:t>
      </w:r>
    </w:p>
    <w:p w14:paraId="5DF48C8B" w14:textId="77777777" w:rsidR="00E61F26" w:rsidRPr="00E61F26" w:rsidRDefault="00E61F26" w:rsidP="008B43A1">
      <w:pPr>
        <w:jc w:val="both"/>
        <w:rPr>
          <w:rFonts w:cs="Arial"/>
          <w:b/>
          <w:color w:val="1F497D"/>
        </w:rPr>
      </w:pPr>
    </w:p>
    <w:p w14:paraId="5D5B32C6" w14:textId="77777777" w:rsidR="001F61DE" w:rsidRPr="00E61F26" w:rsidRDefault="00F40EBF" w:rsidP="008B43A1">
      <w:pPr>
        <w:pStyle w:val="Ttol2"/>
        <w:rPr>
          <w:szCs w:val="22"/>
        </w:rPr>
      </w:pPr>
      <w:bookmarkStart w:id="90" w:name="Vint-i-quatrena._Propietat_intel_lectual"/>
      <w:bookmarkStart w:id="91" w:name="_bookmark27"/>
      <w:bookmarkStart w:id="92" w:name="_Toc129862514"/>
      <w:bookmarkEnd w:id="90"/>
      <w:bookmarkEnd w:id="91"/>
      <w:r w:rsidRPr="00E61F26">
        <w:rPr>
          <w:szCs w:val="22"/>
        </w:rPr>
        <w:t>Vint-i-quatrena.</w:t>
      </w:r>
      <w:r w:rsidRPr="00E61F26">
        <w:rPr>
          <w:spacing w:val="-5"/>
          <w:szCs w:val="22"/>
        </w:rPr>
        <w:t xml:space="preserve"> </w:t>
      </w:r>
      <w:r w:rsidRPr="00E61F26">
        <w:rPr>
          <w:szCs w:val="22"/>
        </w:rPr>
        <w:t>Propietat</w:t>
      </w:r>
      <w:r w:rsidRPr="00E61F26">
        <w:rPr>
          <w:spacing w:val="-4"/>
          <w:szCs w:val="22"/>
        </w:rPr>
        <w:t xml:space="preserve"> </w:t>
      </w:r>
      <w:r w:rsidRPr="00E61F26">
        <w:rPr>
          <w:szCs w:val="22"/>
        </w:rPr>
        <w:t>intel·lectual</w:t>
      </w:r>
      <w:bookmarkEnd w:id="92"/>
    </w:p>
    <w:p w14:paraId="32D85219" w14:textId="77777777" w:rsidR="001F61DE" w:rsidRDefault="001F61DE" w:rsidP="008B43A1">
      <w:pPr>
        <w:pStyle w:val="Textindependent"/>
        <w:spacing w:before="4"/>
        <w:rPr>
          <w:rFonts w:ascii="Arial"/>
          <w:b/>
          <w:sz w:val="24"/>
        </w:rPr>
      </w:pPr>
    </w:p>
    <w:p w14:paraId="36BC0C35" w14:textId="77777777" w:rsidR="00E61F26" w:rsidRPr="00E61F26" w:rsidRDefault="00E61F26" w:rsidP="008B43A1">
      <w:pPr>
        <w:jc w:val="both"/>
        <w:rPr>
          <w:rFonts w:cs="Arial"/>
        </w:rPr>
      </w:pPr>
      <w:r w:rsidRPr="00E61F26">
        <w:rPr>
          <w:rFonts w:cs="Arial"/>
        </w:rPr>
        <w:t xml:space="preserve">Els serveis que es realitzin en el marc de l’execució del contracte  objecte d’aquest plec seran propietat del Servei Públic d’Ocupació de Catalunya (SOC). </w:t>
      </w:r>
    </w:p>
    <w:p w14:paraId="672D23A5" w14:textId="77777777" w:rsidR="00E61F26" w:rsidRPr="00E61F26" w:rsidRDefault="00E61F26" w:rsidP="008B43A1">
      <w:pPr>
        <w:jc w:val="both"/>
        <w:rPr>
          <w:rFonts w:cs="Arial"/>
        </w:rPr>
      </w:pPr>
    </w:p>
    <w:p w14:paraId="49BD5B57" w14:textId="77777777" w:rsidR="00E61F26" w:rsidRPr="00E61F26" w:rsidRDefault="00E61F26" w:rsidP="008B43A1">
      <w:pPr>
        <w:jc w:val="both"/>
        <w:rPr>
          <w:rFonts w:cs="Arial"/>
        </w:rPr>
      </w:pPr>
      <w:r w:rsidRPr="00E61F26">
        <w:rPr>
          <w:rFonts w:cs="Arial"/>
        </w:rPr>
        <w:t>D’altra banda, l’empresa adjudicatària no podrà fer ús del nom, logotip o qualsevol signe distintiu o material que li hagi facilitat el SOC, fora de les circumstàncies i fins d’aquest contracte, ni un cop acabada la seva vigència.</w:t>
      </w:r>
    </w:p>
    <w:p w14:paraId="0065EFC0" w14:textId="77777777" w:rsidR="00E61F26" w:rsidRPr="00E61F26" w:rsidRDefault="00E61F26" w:rsidP="008B43A1">
      <w:pPr>
        <w:jc w:val="both"/>
        <w:rPr>
          <w:rFonts w:cs="Arial"/>
        </w:rPr>
      </w:pPr>
    </w:p>
    <w:p w14:paraId="61AB55BD" w14:textId="77777777" w:rsidR="00E61F26" w:rsidRPr="00E61F26" w:rsidRDefault="00E61F26" w:rsidP="008B43A1">
      <w:pPr>
        <w:jc w:val="both"/>
        <w:rPr>
          <w:rFonts w:cs="Arial"/>
        </w:rPr>
      </w:pPr>
      <w:r w:rsidRPr="00E61F26">
        <w:rPr>
          <w:rFonts w:cs="Arial"/>
        </w:rPr>
        <w:t>L’empresa adjudicatària exonerarà al SOC de qualsevol tipus de responsabilitat davant de tercers per reclamacions de qualsevol índole provinents de procediments o mitjans  utilitzats per a l’execució del contracte, procedents dels titulars de drets de propietat industrial i intel·lectual sobre els mateixos.</w:t>
      </w:r>
    </w:p>
    <w:p w14:paraId="05052E53" w14:textId="77777777" w:rsidR="00E61F26" w:rsidRPr="00E61F26" w:rsidRDefault="00E61F26" w:rsidP="008B43A1">
      <w:pPr>
        <w:jc w:val="both"/>
        <w:rPr>
          <w:rFonts w:cs="Arial"/>
        </w:rPr>
      </w:pPr>
    </w:p>
    <w:p w14:paraId="32CECEEA" w14:textId="77777777" w:rsidR="00E61F26" w:rsidRPr="00E61F26" w:rsidRDefault="00E61F26" w:rsidP="008B43A1">
      <w:pPr>
        <w:jc w:val="both"/>
        <w:rPr>
          <w:rFonts w:cs="Arial"/>
        </w:rPr>
      </w:pPr>
      <w:r w:rsidRPr="00E61F26">
        <w:rPr>
          <w:rFonts w:cs="Arial"/>
        </w:rPr>
        <w:t>En cas que sigui necessari, l’empresa adjudicatària estarà obligada, abans de la formalització del contracte, a obtenir les llicències i autoritzacions precises que el legitimen per a la seva execució.</w:t>
      </w:r>
    </w:p>
    <w:p w14:paraId="42E4B9A7" w14:textId="77777777" w:rsidR="00E61F26" w:rsidRPr="00E61F26" w:rsidRDefault="00E61F26" w:rsidP="008B43A1">
      <w:pPr>
        <w:jc w:val="both"/>
        <w:rPr>
          <w:rFonts w:cs="Arial"/>
        </w:rPr>
      </w:pPr>
    </w:p>
    <w:p w14:paraId="5BB322EB" w14:textId="77777777" w:rsidR="00E61F26" w:rsidRPr="00E61F26" w:rsidRDefault="00E61F26" w:rsidP="008B43A1">
      <w:pPr>
        <w:jc w:val="both"/>
        <w:rPr>
          <w:rFonts w:cs="Arial"/>
        </w:rPr>
      </w:pPr>
      <w:r w:rsidRPr="00E61F26">
        <w:rPr>
          <w:rFonts w:cs="Arial"/>
        </w:rPr>
        <w:t>En cas d’accions dirigides contra el SOC per tercers titulars de drets sobre els mitjans utilitzats per l’empresa adjudicatària per a l’execució del contracte, aquesta respondrà davant del SOC del resultat d’aquestes accions, estant obligada, a més, a prestar-li la seva plena ajuda en l’exercici de les accions que competeixin al SOC.</w:t>
      </w:r>
    </w:p>
    <w:p w14:paraId="024F76C1" w14:textId="77777777" w:rsidR="00E61F26" w:rsidRPr="00E61F26" w:rsidRDefault="00E61F26" w:rsidP="008B43A1">
      <w:pPr>
        <w:jc w:val="both"/>
        <w:rPr>
          <w:rFonts w:cs="Arial"/>
        </w:rPr>
      </w:pPr>
    </w:p>
    <w:p w14:paraId="3D8B7460" w14:textId="77777777" w:rsidR="00E61F26" w:rsidRPr="00E61F26" w:rsidRDefault="00E61F26" w:rsidP="008B43A1">
      <w:pPr>
        <w:jc w:val="both"/>
        <w:rPr>
          <w:rFonts w:cs="Arial"/>
        </w:rPr>
      </w:pPr>
      <w:r w:rsidRPr="00E61F26">
        <w:rPr>
          <w:rFonts w:cs="Arial"/>
        </w:rPr>
        <w:t>Qualsevol utilització per part de l’empresa contractista de documentació, dissenys, imatges, informació recollida o dades que resultin de la realització de l’objecte del contracte requerirà l’autorització prèvia i escrita del SOC.</w:t>
      </w:r>
    </w:p>
    <w:p w14:paraId="29FC4B70" w14:textId="77777777" w:rsidR="00E61F26" w:rsidRPr="00E61F26" w:rsidRDefault="00E61F26" w:rsidP="008B43A1">
      <w:pPr>
        <w:spacing w:before="7"/>
        <w:jc w:val="both"/>
        <w:rPr>
          <w:rFonts w:ascii="Arial"/>
          <w:i/>
          <w:sz w:val="19"/>
        </w:rPr>
      </w:pPr>
    </w:p>
    <w:p w14:paraId="4FC977CD" w14:textId="11299E22" w:rsidR="00E61F26" w:rsidRPr="00E61F26" w:rsidRDefault="00E61F26" w:rsidP="00040263">
      <w:pPr>
        <w:pStyle w:val="Ttol2"/>
      </w:pPr>
      <w:bookmarkStart w:id="93" w:name="_Toc77156229"/>
      <w:bookmarkStart w:id="94" w:name="_Toc129862515"/>
      <w:r w:rsidRPr="00E61F26">
        <w:t>Vint-i-</w:t>
      </w:r>
      <w:r>
        <w:t>cinquena</w:t>
      </w:r>
      <w:r w:rsidRPr="00E61F26">
        <w:t>.</w:t>
      </w:r>
      <w:r w:rsidRPr="00E61F26">
        <w:rPr>
          <w:spacing w:val="-5"/>
        </w:rPr>
        <w:t xml:space="preserve"> </w:t>
      </w:r>
      <w:r w:rsidRPr="00E61F26">
        <w:t>Persona</w:t>
      </w:r>
      <w:r w:rsidRPr="00E61F26">
        <w:rPr>
          <w:spacing w:val="-12"/>
        </w:rPr>
        <w:t xml:space="preserve"> </w:t>
      </w:r>
      <w:r w:rsidRPr="00E61F26">
        <w:t>responsable</w:t>
      </w:r>
      <w:r w:rsidRPr="00E61F26">
        <w:rPr>
          <w:spacing w:val="-9"/>
        </w:rPr>
        <w:t xml:space="preserve"> </w:t>
      </w:r>
      <w:r w:rsidRPr="00E61F26">
        <w:t>del</w:t>
      </w:r>
      <w:r w:rsidRPr="00E61F26">
        <w:rPr>
          <w:spacing w:val="-7"/>
        </w:rPr>
        <w:t xml:space="preserve"> </w:t>
      </w:r>
      <w:r w:rsidRPr="00E61F26">
        <w:t>contracte</w:t>
      </w:r>
      <w:bookmarkEnd w:id="93"/>
      <w:bookmarkEnd w:id="94"/>
    </w:p>
    <w:p w14:paraId="7F05D985" w14:textId="77777777" w:rsidR="00E61F26" w:rsidRPr="00E61F26" w:rsidRDefault="00E61F26" w:rsidP="008B43A1">
      <w:pPr>
        <w:spacing w:before="6"/>
        <w:jc w:val="both"/>
        <w:rPr>
          <w:rFonts w:ascii="Arial"/>
          <w:b/>
        </w:rPr>
      </w:pPr>
    </w:p>
    <w:p w14:paraId="1E76D2A8" w14:textId="77777777" w:rsidR="00E61F26" w:rsidRPr="00E61F26" w:rsidRDefault="00E61F26" w:rsidP="008B43A1">
      <w:pPr>
        <w:jc w:val="both"/>
      </w:pPr>
      <w:r w:rsidRPr="00E61F26">
        <w:t>Amb independència de la unitat encarregada del seguiment i l’execució ordinària del</w:t>
      </w:r>
      <w:r w:rsidRPr="00E61F26">
        <w:rPr>
          <w:spacing w:val="1"/>
        </w:rPr>
        <w:t xml:space="preserve"> </w:t>
      </w:r>
      <w:r w:rsidRPr="00E61F26">
        <w:t>contracte que s’indica</w:t>
      </w:r>
      <w:r w:rsidRPr="00E61F26">
        <w:rPr>
          <w:spacing w:val="1"/>
        </w:rPr>
        <w:t xml:space="preserve"> </w:t>
      </w:r>
      <w:r w:rsidRPr="00E61F26">
        <w:t>a l’</w:t>
      </w:r>
      <w:r w:rsidRPr="00E61F26">
        <w:rPr>
          <w:rFonts w:ascii="Arial" w:hAnsi="Arial"/>
          <w:b/>
        </w:rPr>
        <w:t>apartat</w:t>
      </w:r>
      <w:r w:rsidRPr="00E61F26">
        <w:rPr>
          <w:rFonts w:ascii="Arial" w:hAnsi="Arial"/>
          <w:b/>
          <w:spacing w:val="1"/>
        </w:rPr>
        <w:t xml:space="preserve"> </w:t>
      </w:r>
      <w:r w:rsidRPr="00E61F26">
        <w:rPr>
          <w:rFonts w:ascii="Arial" w:hAnsi="Arial"/>
          <w:b/>
        </w:rPr>
        <w:t>K del</w:t>
      </w:r>
      <w:r w:rsidRPr="00E61F26">
        <w:rPr>
          <w:rFonts w:ascii="Arial" w:hAnsi="Arial"/>
          <w:b/>
          <w:spacing w:val="1"/>
        </w:rPr>
        <w:t xml:space="preserve"> </w:t>
      </w:r>
      <w:r w:rsidRPr="00E61F26">
        <w:rPr>
          <w:rFonts w:ascii="Arial" w:hAnsi="Arial"/>
          <w:b/>
        </w:rPr>
        <w:t>quadre</w:t>
      </w:r>
      <w:r w:rsidRPr="00E61F26">
        <w:rPr>
          <w:rFonts w:ascii="Arial" w:hAnsi="Arial"/>
          <w:b/>
          <w:spacing w:val="61"/>
        </w:rPr>
        <w:t xml:space="preserve"> </w:t>
      </w:r>
      <w:r w:rsidRPr="00E61F26">
        <w:rPr>
          <w:rFonts w:ascii="Arial" w:hAnsi="Arial"/>
          <w:b/>
        </w:rPr>
        <w:t>de característiques</w:t>
      </w:r>
      <w:r w:rsidRPr="00E61F26">
        <w:t>, es</w:t>
      </w:r>
      <w:r w:rsidRPr="00E61F26">
        <w:rPr>
          <w:spacing w:val="61"/>
        </w:rPr>
        <w:t xml:space="preserve"> </w:t>
      </w:r>
      <w:r w:rsidRPr="00E61F26">
        <w:t>designarà</w:t>
      </w:r>
      <w:r w:rsidRPr="00E61F26">
        <w:rPr>
          <w:spacing w:val="1"/>
        </w:rPr>
        <w:t xml:space="preserve"> </w:t>
      </w:r>
      <w:r w:rsidRPr="00E61F26">
        <w:t>una</w:t>
      </w:r>
      <w:r w:rsidRPr="00E61F26">
        <w:rPr>
          <w:spacing w:val="-1"/>
        </w:rPr>
        <w:t xml:space="preserve"> </w:t>
      </w:r>
      <w:r w:rsidRPr="00E61F26">
        <w:t>persona</w:t>
      </w:r>
      <w:r w:rsidRPr="00E61F26">
        <w:rPr>
          <w:spacing w:val="-5"/>
        </w:rPr>
        <w:t xml:space="preserve"> </w:t>
      </w:r>
      <w:r w:rsidRPr="00E61F26">
        <w:t>responsable</w:t>
      </w:r>
      <w:r w:rsidRPr="00E61F26">
        <w:rPr>
          <w:spacing w:val="-1"/>
        </w:rPr>
        <w:t xml:space="preserve"> </w:t>
      </w:r>
      <w:r w:rsidRPr="00E61F26">
        <w:t>del contracte</w:t>
      </w:r>
      <w:r w:rsidRPr="00E61F26">
        <w:rPr>
          <w:spacing w:val="-5"/>
        </w:rPr>
        <w:t xml:space="preserve"> </w:t>
      </w:r>
      <w:r w:rsidRPr="00E61F26">
        <w:t>que</w:t>
      </w:r>
      <w:r w:rsidRPr="00E61F26">
        <w:rPr>
          <w:spacing w:val="-3"/>
        </w:rPr>
        <w:t xml:space="preserve"> </w:t>
      </w:r>
      <w:r w:rsidRPr="00E61F26">
        <w:t>exercirà</w:t>
      </w:r>
      <w:r w:rsidRPr="00E61F26">
        <w:rPr>
          <w:spacing w:val="-1"/>
        </w:rPr>
        <w:t xml:space="preserve"> </w:t>
      </w:r>
      <w:r w:rsidRPr="00E61F26">
        <w:t>les</w:t>
      </w:r>
      <w:r w:rsidRPr="00E61F26">
        <w:rPr>
          <w:spacing w:val="-2"/>
        </w:rPr>
        <w:t xml:space="preserve"> </w:t>
      </w:r>
      <w:r w:rsidRPr="00E61F26">
        <w:t>funcions</w:t>
      </w:r>
      <w:r w:rsidRPr="00E61F26">
        <w:rPr>
          <w:spacing w:val="-2"/>
        </w:rPr>
        <w:t xml:space="preserve"> </w:t>
      </w:r>
      <w:r w:rsidRPr="00E61F26">
        <w:t>següents:</w:t>
      </w:r>
    </w:p>
    <w:p w14:paraId="4F7C3CF0" w14:textId="77777777" w:rsidR="00E61F26" w:rsidRPr="00E61F26" w:rsidRDefault="00E61F26" w:rsidP="008B43A1">
      <w:pPr>
        <w:spacing w:before="8"/>
        <w:jc w:val="both"/>
      </w:pPr>
    </w:p>
    <w:p w14:paraId="6C3AAF15" w14:textId="30F90C0F" w:rsidR="00E61F26" w:rsidRDefault="00E61F26" w:rsidP="004845EA">
      <w:pPr>
        <w:numPr>
          <w:ilvl w:val="0"/>
          <w:numId w:val="19"/>
        </w:numPr>
        <w:tabs>
          <w:tab w:val="left" w:pos="426"/>
        </w:tabs>
        <w:spacing w:line="230" w:lineRule="auto"/>
        <w:ind w:left="426" w:hanging="284"/>
        <w:jc w:val="both"/>
      </w:pPr>
      <w:r w:rsidRPr="00E61F26">
        <w:t>Supervisar l’execució del contracte i prendre les decisions i dictar les instruccions</w:t>
      </w:r>
      <w:r w:rsidRPr="00E61F26">
        <w:rPr>
          <w:spacing w:val="1"/>
        </w:rPr>
        <w:t xml:space="preserve"> </w:t>
      </w:r>
      <w:r w:rsidRPr="00E61F26">
        <w:t>necessàries per assegurar</w:t>
      </w:r>
      <w:r w:rsidRPr="00E61F26">
        <w:rPr>
          <w:spacing w:val="61"/>
        </w:rPr>
        <w:t xml:space="preserve"> </w:t>
      </w:r>
      <w:r w:rsidRPr="00E61F26">
        <w:t>la realització correcta de la prestació, sempre dins de</w:t>
      </w:r>
      <w:r w:rsidRPr="00E61F26">
        <w:rPr>
          <w:spacing w:val="1"/>
        </w:rPr>
        <w:t xml:space="preserve"> </w:t>
      </w:r>
      <w:r w:rsidRPr="00E61F26">
        <w:t>les</w:t>
      </w:r>
      <w:r w:rsidRPr="00E61F26">
        <w:rPr>
          <w:spacing w:val="-5"/>
        </w:rPr>
        <w:t xml:space="preserve"> </w:t>
      </w:r>
      <w:r w:rsidRPr="00E61F26">
        <w:t>facultats</w:t>
      </w:r>
      <w:r w:rsidRPr="00E61F26">
        <w:rPr>
          <w:spacing w:val="-4"/>
        </w:rPr>
        <w:t xml:space="preserve"> </w:t>
      </w:r>
      <w:r w:rsidRPr="00E61F26">
        <w:t>que</w:t>
      </w:r>
      <w:r w:rsidRPr="00E61F26">
        <w:rPr>
          <w:spacing w:val="-2"/>
        </w:rPr>
        <w:t xml:space="preserve"> </w:t>
      </w:r>
      <w:r w:rsidRPr="00E61F26">
        <w:t>li atorgui l’òrgan</w:t>
      </w:r>
      <w:r w:rsidRPr="00E61F26">
        <w:rPr>
          <w:spacing w:val="-3"/>
        </w:rPr>
        <w:t xml:space="preserve"> </w:t>
      </w:r>
      <w:r w:rsidRPr="00E61F26">
        <w:t>de</w:t>
      </w:r>
      <w:r w:rsidRPr="00E61F26">
        <w:rPr>
          <w:spacing w:val="-2"/>
        </w:rPr>
        <w:t xml:space="preserve"> </w:t>
      </w:r>
      <w:r w:rsidRPr="00E61F26">
        <w:t>contractació.</w:t>
      </w:r>
    </w:p>
    <w:p w14:paraId="5D5063D4" w14:textId="77777777" w:rsidR="008B43A1" w:rsidRPr="00E61F26" w:rsidRDefault="008B43A1" w:rsidP="008B43A1">
      <w:pPr>
        <w:tabs>
          <w:tab w:val="left" w:pos="426"/>
        </w:tabs>
        <w:spacing w:line="230" w:lineRule="auto"/>
        <w:ind w:left="426"/>
        <w:jc w:val="both"/>
      </w:pPr>
    </w:p>
    <w:p w14:paraId="225BA80D" w14:textId="77777777" w:rsidR="00E61F26" w:rsidRPr="00E61F26" w:rsidRDefault="00E61F26" w:rsidP="004845EA">
      <w:pPr>
        <w:numPr>
          <w:ilvl w:val="0"/>
          <w:numId w:val="19"/>
        </w:numPr>
        <w:tabs>
          <w:tab w:val="left" w:pos="426"/>
        </w:tabs>
        <w:spacing w:before="3" w:line="263" w:lineRule="exact"/>
        <w:ind w:left="426" w:hanging="284"/>
        <w:jc w:val="both"/>
      </w:pPr>
      <w:r w:rsidRPr="00E61F26">
        <w:t>Adoptar</w:t>
      </w:r>
      <w:r w:rsidRPr="00E61F26">
        <w:rPr>
          <w:spacing w:val="-1"/>
        </w:rPr>
        <w:t xml:space="preserve"> </w:t>
      </w:r>
      <w:r w:rsidRPr="00E61F26">
        <w:t>la</w:t>
      </w:r>
      <w:r w:rsidRPr="00E61F26">
        <w:rPr>
          <w:spacing w:val="-4"/>
        </w:rPr>
        <w:t xml:space="preserve"> </w:t>
      </w:r>
      <w:r w:rsidRPr="00E61F26">
        <w:t>proposta</w:t>
      </w:r>
      <w:r w:rsidRPr="00E61F26">
        <w:rPr>
          <w:spacing w:val="-5"/>
        </w:rPr>
        <w:t xml:space="preserve"> </w:t>
      </w:r>
      <w:r w:rsidRPr="00E61F26">
        <w:t>sobre</w:t>
      </w:r>
      <w:r w:rsidRPr="00E61F26">
        <w:rPr>
          <w:spacing w:val="-2"/>
        </w:rPr>
        <w:t xml:space="preserve"> </w:t>
      </w:r>
      <w:r w:rsidRPr="00E61F26">
        <w:t>la</w:t>
      </w:r>
      <w:r w:rsidRPr="00E61F26">
        <w:rPr>
          <w:spacing w:val="-3"/>
        </w:rPr>
        <w:t xml:space="preserve"> </w:t>
      </w:r>
      <w:r w:rsidRPr="00E61F26">
        <w:t>imposició</w:t>
      </w:r>
      <w:r w:rsidRPr="00E61F26">
        <w:rPr>
          <w:spacing w:val="-2"/>
        </w:rPr>
        <w:t xml:space="preserve"> </w:t>
      </w:r>
      <w:r w:rsidRPr="00E61F26">
        <w:t>de</w:t>
      </w:r>
      <w:r w:rsidRPr="00E61F26">
        <w:rPr>
          <w:spacing w:val="-6"/>
        </w:rPr>
        <w:t xml:space="preserve"> </w:t>
      </w:r>
      <w:r w:rsidRPr="00E61F26">
        <w:t>penalitats.</w:t>
      </w:r>
    </w:p>
    <w:p w14:paraId="16B7E574" w14:textId="77777777" w:rsidR="008B43A1" w:rsidRDefault="008B43A1" w:rsidP="008B43A1">
      <w:pPr>
        <w:tabs>
          <w:tab w:val="left" w:pos="426"/>
        </w:tabs>
        <w:spacing w:before="6" w:line="220" w:lineRule="auto"/>
        <w:ind w:left="426"/>
        <w:jc w:val="both"/>
      </w:pPr>
    </w:p>
    <w:p w14:paraId="314AB219" w14:textId="7012A7AF" w:rsidR="00E61F26" w:rsidRPr="00E61F26" w:rsidRDefault="00E61F26" w:rsidP="004845EA">
      <w:pPr>
        <w:numPr>
          <w:ilvl w:val="0"/>
          <w:numId w:val="19"/>
        </w:numPr>
        <w:tabs>
          <w:tab w:val="left" w:pos="426"/>
        </w:tabs>
        <w:spacing w:before="6" w:line="220" w:lineRule="auto"/>
        <w:ind w:left="426" w:hanging="284"/>
        <w:jc w:val="both"/>
      </w:pPr>
      <w:r w:rsidRPr="00E61F26">
        <w:t>Emetre un informe on determini si el retard en l’execució s’ha produït per motius</w:t>
      </w:r>
      <w:r w:rsidRPr="00E61F26">
        <w:rPr>
          <w:spacing w:val="1"/>
        </w:rPr>
        <w:t xml:space="preserve"> </w:t>
      </w:r>
      <w:r w:rsidRPr="00E61F26">
        <w:t>imputables al</w:t>
      </w:r>
      <w:r w:rsidRPr="00E61F26">
        <w:rPr>
          <w:spacing w:val="-2"/>
        </w:rPr>
        <w:t xml:space="preserve"> </w:t>
      </w:r>
      <w:r w:rsidRPr="00E61F26">
        <w:t>contractista.</w:t>
      </w:r>
    </w:p>
    <w:p w14:paraId="199F257A" w14:textId="77777777" w:rsidR="00E61F26" w:rsidRPr="00E61F26" w:rsidRDefault="00E61F26" w:rsidP="008B43A1">
      <w:pPr>
        <w:spacing w:before="5"/>
        <w:jc w:val="both"/>
      </w:pPr>
    </w:p>
    <w:p w14:paraId="096D7C3C" w14:textId="77777777" w:rsidR="00E61F26" w:rsidRPr="00E61F26" w:rsidRDefault="00E61F26" w:rsidP="008B43A1">
      <w:pPr>
        <w:ind w:hanging="1"/>
        <w:jc w:val="both"/>
      </w:pPr>
      <w:r w:rsidRPr="00E61F26">
        <w:t>Les instruccions donades per la persona responsable del contracte configuren les</w:t>
      </w:r>
      <w:r w:rsidRPr="00E61F26">
        <w:rPr>
          <w:spacing w:val="1"/>
        </w:rPr>
        <w:t xml:space="preserve"> </w:t>
      </w:r>
      <w:r w:rsidRPr="00E61F26">
        <w:t>obligacions</w:t>
      </w:r>
      <w:r w:rsidRPr="00E61F26">
        <w:rPr>
          <w:spacing w:val="-1"/>
        </w:rPr>
        <w:t xml:space="preserve"> </w:t>
      </w:r>
      <w:r w:rsidRPr="00E61F26">
        <w:t>d’execució</w:t>
      </w:r>
      <w:r w:rsidRPr="00E61F26">
        <w:rPr>
          <w:spacing w:val="-1"/>
        </w:rPr>
        <w:t xml:space="preserve"> </w:t>
      </w:r>
      <w:r w:rsidRPr="00E61F26">
        <w:t>del</w:t>
      </w:r>
      <w:r w:rsidRPr="00E61F26">
        <w:rPr>
          <w:spacing w:val="-1"/>
        </w:rPr>
        <w:t xml:space="preserve"> </w:t>
      </w:r>
      <w:r w:rsidRPr="00E61F26">
        <w:t>contracte</w:t>
      </w:r>
      <w:r w:rsidRPr="00E61F26">
        <w:rPr>
          <w:spacing w:val="-5"/>
        </w:rPr>
        <w:t xml:space="preserve"> </w:t>
      </w:r>
      <w:r w:rsidRPr="00E61F26">
        <w:t>juntament</w:t>
      </w:r>
      <w:r w:rsidRPr="00E61F26">
        <w:rPr>
          <w:spacing w:val="1"/>
        </w:rPr>
        <w:t xml:space="preserve"> </w:t>
      </w:r>
      <w:r w:rsidRPr="00E61F26">
        <w:t>amb</w:t>
      </w:r>
      <w:r w:rsidRPr="00E61F26">
        <w:rPr>
          <w:spacing w:val="-1"/>
        </w:rPr>
        <w:t xml:space="preserve"> </w:t>
      </w:r>
      <w:r w:rsidRPr="00E61F26">
        <w:t>el</w:t>
      </w:r>
      <w:r w:rsidRPr="00E61F26">
        <w:rPr>
          <w:spacing w:val="-3"/>
        </w:rPr>
        <w:t xml:space="preserve"> </w:t>
      </w:r>
      <w:r w:rsidRPr="00E61F26">
        <w:t>seu</w:t>
      </w:r>
      <w:r w:rsidRPr="00E61F26">
        <w:rPr>
          <w:spacing w:val="-3"/>
        </w:rPr>
        <w:t xml:space="preserve"> </w:t>
      </w:r>
      <w:proofErr w:type="spellStart"/>
      <w:r w:rsidRPr="00E61F26">
        <w:t>clausulat</w:t>
      </w:r>
      <w:proofErr w:type="spellEnd"/>
      <w:r w:rsidRPr="00E61F26">
        <w:rPr>
          <w:spacing w:val="-2"/>
        </w:rPr>
        <w:t xml:space="preserve"> </w:t>
      </w:r>
      <w:r w:rsidRPr="00E61F26">
        <w:t>i</w:t>
      </w:r>
      <w:r w:rsidRPr="00E61F26">
        <w:rPr>
          <w:spacing w:val="-2"/>
        </w:rPr>
        <w:t xml:space="preserve"> </w:t>
      </w:r>
      <w:r w:rsidRPr="00E61F26">
        <w:t>els</w:t>
      </w:r>
      <w:r w:rsidRPr="00E61F26">
        <w:rPr>
          <w:spacing w:val="-5"/>
        </w:rPr>
        <w:t xml:space="preserve"> </w:t>
      </w:r>
      <w:r w:rsidRPr="00E61F26">
        <w:t>plecs.</w:t>
      </w:r>
    </w:p>
    <w:p w14:paraId="4843C524" w14:textId="77777777" w:rsidR="00E61F26" w:rsidRPr="00E61F26" w:rsidRDefault="00E61F26" w:rsidP="008B43A1">
      <w:pPr>
        <w:ind w:hanging="1"/>
        <w:jc w:val="both"/>
      </w:pPr>
    </w:p>
    <w:p w14:paraId="6AEECA85" w14:textId="2844E4F3" w:rsidR="00E61F26" w:rsidRPr="00E61F26" w:rsidRDefault="00E61F26" w:rsidP="00040263">
      <w:pPr>
        <w:pStyle w:val="Ttol2"/>
      </w:pPr>
      <w:bookmarkStart w:id="95" w:name="Vint-i-quatrena._Resolució_d’incidències"/>
      <w:bookmarkStart w:id="96" w:name="_Toc77156230"/>
      <w:bookmarkStart w:id="97" w:name="_Toc129862516"/>
      <w:bookmarkEnd w:id="95"/>
      <w:r w:rsidRPr="00E61F26">
        <w:t>Vint-i-</w:t>
      </w:r>
      <w:r>
        <w:t>sisena</w:t>
      </w:r>
      <w:r w:rsidRPr="00E61F26">
        <w:t>.</w:t>
      </w:r>
      <w:r w:rsidRPr="00E61F26">
        <w:rPr>
          <w:spacing w:val="-12"/>
        </w:rPr>
        <w:t xml:space="preserve"> </w:t>
      </w:r>
      <w:r w:rsidRPr="00E61F26">
        <w:t>Resolució</w:t>
      </w:r>
      <w:r w:rsidRPr="00E61F26">
        <w:rPr>
          <w:spacing w:val="-13"/>
        </w:rPr>
        <w:t xml:space="preserve"> </w:t>
      </w:r>
      <w:r w:rsidRPr="00E61F26">
        <w:t>d’incidències</w:t>
      </w:r>
      <w:bookmarkEnd w:id="96"/>
      <w:bookmarkEnd w:id="97"/>
    </w:p>
    <w:p w14:paraId="65DC455A" w14:textId="77777777" w:rsidR="00E61F26" w:rsidRPr="00E61F26" w:rsidRDefault="00E61F26" w:rsidP="008B43A1">
      <w:pPr>
        <w:spacing w:before="2"/>
        <w:jc w:val="both"/>
        <w:rPr>
          <w:rFonts w:ascii="Arial"/>
          <w:b/>
        </w:rPr>
      </w:pPr>
    </w:p>
    <w:p w14:paraId="4E5D8368" w14:textId="77777777" w:rsidR="00E61F26" w:rsidRPr="00E61F26" w:rsidRDefault="00E61F26" w:rsidP="008B43A1">
      <w:pPr>
        <w:spacing w:before="1"/>
        <w:jc w:val="both"/>
      </w:pPr>
      <w:r w:rsidRPr="00E61F26">
        <w:t>Les incidències que puguin sorgir</w:t>
      </w:r>
      <w:r w:rsidRPr="00E61F26">
        <w:rPr>
          <w:spacing w:val="1"/>
        </w:rPr>
        <w:t xml:space="preserve"> </w:t>
      </w:r>
      <w:r w:rsidRPr="00E61F26">
        <w:t>entre l’Administració i l’empresa contractista en</w:t>
      </w:r>
      <w:r w:rsidRPr="00E61F26">
        <w:rPr>
          <w:spacing w:val="1"/>
        </w:rPr>
        <w:t xml:space="preserve"> </w:t>
      </w:r>
      <w:r w:rsidRPr="00E61F26">
        <w:t>l’execució</w:t>
      </w:r>
      <w:r w:rsidRPr="00E61F26">
        <w:rPr>
          <w:spacing w:val="-6"/>
        </w:rPr>
        <w:t xml:space="preserve"> </w:t>
      </w:r>
      <w:r w:rsidRPr="00E61F26">
        <w:t>del</w:t>
      </w:r>
      <w:r w:rsidRPr="00E61F26">
        <w:rPr>
          <w:spacing w:val="-10"/>
        </w:rPr>
        <w:t xml:space="preserve"> </w:t>
      </w:r>
      <w:r w:rsidRPr="00E61F26">
        <w:t>contracte,</w:t>
      </w:r>
      <w:r w:rsidRPr="00E61F26">
        <w:rPr>
          <w:spacing w:val="-9"/>
        </w:rPr>
        <w:t xml:space="preserve"> </w:t>
      </w:r>
      <w:r w:rsidRPr="00E61F26">
        <w:t>per</w:t>
      </w:r>
      <w:r w:rsidRPr="00E61F26">
        <w:rPr>
          <w:spacing w:val="-5"/>
        </w:rPr>
        <w:t xml:space="preserve"> </w:t>
      </w:r>
      <w:r w:rsidRPr="00E61F26">
        <w:t>diferències</w:t>
      </w:r>
      <w:r w:rsidRPr="00E61F26">
        <w:rPr>
          <w:spacing w:val="-6"/>
        </w:rPr>
        <w:t xml:space="preserve"> </w:t>
      </w:r>
      <w:r w:rsidRPr="00E61F26">
        <w:t>en</w:t>
      </w:r>
      <w:r w:rsidRPr="00E61F26">
        <w:rPr>
          <w:spacing w:val="-8"/>
        </w:rPr>
        <w:t xml:space="preserve"> </w:t>
      </w:r>
      <w:r w:rsidRPr="00E61F26">
        <w:t>la</w:t>
      </w:r>
      <w:r w:rsidRPr="00E61F26">
        <w:rPr>
          <w:spacing w:val="-9"/>
        </w:rPr>
        <w:t xml:space="preserve"> </w:t>
      </w:r>
      <w:r w:rsidRPr="00E61F26">
        <w:t>interpretació</w:t>
      </w:r>
      <w:r w:rsidRPr="00E61F26">
        <w:rPr>
          <w:spacing w:val="-7"/>
        </w:rPr>
        <w:t xml:space="preserve"> </w:t>
      </w:r>
      <w:r w:rsidRPr="00E61F26">
        <w:t>del</w:t>
      </w:r>
      <w:r w:rsidRPr="00E61F26">
        <w:rPr>
          <w:spacing w:val="-13"/>
        </w:rPr>
        <w:t xml:space="preserve"> </w:t>
      </w:r>
      <w:r w:rsidRPr="00E61F26">
        <w:t>que</w:t>
      </w:r>
      <w:r w:rsidRPr="00E61F26">
        <w:rPr>
          <w:spacing w:val="-9"/>
        </w:rPr>
        <w:t xml:space="preserve"> </w:t>
      </w:r>
      <w:r w:rsidRPr="00E61F26">
        <w:t>s’hagi</w:t>
      </w:r>
      <w:r w:rsidRPr="00E61F26">
        <w:rPr>
          <w:spacing w:val="-8"/>
        </w:rPr>
        <w:t xml:space="preserve"> </w:t>
      </w:r>
      <w:r w:rsidRPr="00E61F26">
        <w:t>convingut</w:t>
      </w:r>
      <w:r w:rsidRPr="00E61F26">
        <w:rPr>
          <w:spacing w:val="-5"/>
        </w:rPr>
        <w:t xml:space="preserve"> </w:t>
      </w:r>
      <w:r w:rsidRPr="00E61F26">
        <w:t>o bé</w:t>
      </w:r>
      <w:r w:rsidRPr="00E61F26">
        <w:rPr>
          <w:spacing w:val="-59"/>
        </w:rPr>
        <w:t xml:space="preserve"> </w:t>
      </w:r>
      <w:r w:rsidRPr="00E61F26">
        <w:t>per la necessitat de modificar les condicions contractuals, es tramitaran mitjançant</w:t>
      </w:r>
      <w:r w:rsidRPr="00E61F26">
        <w:rPr>
          <w:spacing w:val="1"/>
        </w:rPr>
        <w:t xml:space="preserve"> </w:t>
      </w:r>
      <w:r w:rsidRPr="00E61F26">
        <w:t>expedient contradictori que inclourà necessàriament les actuacions descrites a l’article</w:t>
      </w:r>
      <w:r w:rsidRPr="00E61F26">
        <w:rPr>
          <w:spacing w:val="1"/>
        </w:rPr>
        <w:t xml:space="preserve"> </w:t>
      </w:r>
      <w:r w:rsidRPr="00E61F26">
        <w:t>97</w:t>
      </w:r>
      <w:r w:rsidRPr="00E61F26">
        <w:rPr>
          <w:spacing w:val="-1"/>
        </w:rPr>
        <w:t xml:space="preserve"> </w:t>
      </w:r>
      <w:r w:rsidRPr="00E61F26">
        <w:t>del</w:t>
      </w:r>
      <w:r w:rsidRPr="00E61F26">
        <w:rPr>
          <w:spacing w:val="-2"/>
        </w:rPr>
        <w:t xml:space="preserve"> </w:t>
      </w:r>
      <w:r w:rsidRPr="00E61F26">
        <w:t>RGLCAP.</w:t>
      </w:r>
    </w:p>
    <w:p w14:paraId="74871454" w14:textId="77777777" w:rsidR="00E61F26" w:rsidRPr="00E61F26" w:rsidRDefault="00E61F26" w:rsidP="008B43A1">
      <w:pPr>
        <w:spacing w:before="10"/>
        <w:jc w:val="both"/>
        <w:rPr>
          <w:sz w:val="21"/>
        </w:rPr>
      </w:pPr>
    </w:p>
    <w:p w14:paraId="7D23DBC3" w14:textId="77777777" w:rsidR="00E61F26" w:rsidRPr="00E61F26" w:rsidRDefault="00E61F26" w:rsidP="008B43A1">
      <w:pPr>
        <w:jc w:val="both"/>
      </w:pPr>
      <w:r w:rsidRPr="00E61F26">
        <w:t>Llevat que motius d’interès públic ho justifiquin o la naturalesa de les incidències ho</w:t>
      </w:r>
      <w:r w:rsidRPr="00E61F26">
        <w:rPr>
          <w:spacing w:val="1"/>
        </w:rPr>
        <w:t xml:space="preserve"> </w:t>
      </w:r>
      <w:r w:rsidRPr="00E61F26">
        <w:t>requereixi,</w:t>
      </w:r>
      <w:r w:rsidRPr="00E61F26">
        <w:rPr>
          <w:spacing w:val="1"/>
        </w:rPr>
        <w:t xml:space="preserve"> </w:t>
      </w:r>
      <w:r w:rsidRPr="00E61F26">
        <w:t>la</w:t>
      </w:r>
      <w:r w:rsidRPr="00E61F26">
        <w:rPr>
          <w:spacing w:val="-5"/>
        </w:rPr>
        <w:t xml:space="preserve"> </w:t>
      </w:r>
      <w:r w:rsidRPr="00E61F26">
        <w:t>seva</w:t>
      </w:r>
      <w:r w:rsidRPr="00E61F26">
        <w:rPr>
          <w:spacing w:val="-6"/>
        </w:rPr>
        <w:t xml:space="preserve"> </w:t>
      </w:r>
      <w:r w:rsidRPr="00E61F26">
        <w:t>tramitació</w:t>
      </w:r>
      <w:r w:rsidRPr="00E61F26">
        <w:rPr>
          <w:spacing w:val="-4"/>
        </w:rPr>
        <w:t xml:space="preserve"> </w:t>
      </w:r>
      <w:r w:rsidRPr="00E61F26">
        <w:t>no</w:t>
      </w:r>
      <w:r w:rsidRPr="00E61F26">
        <w:rPr>
          <w:spacing w:val="-5"/>
        </w:rPr>
        <w:t xml:space="preserve"> </w:t>
      </w:r>
      <w:r w:rsidRPr="00E61F26">
        <w:t>determinarà</w:t>
      </w:r>
      <w:r w:rsidRPr="00E61F26">
        <w:rPr>
          <w:spacing w:val="-4"/>
        </w:rPr>
        <w:t xml:space="preserve"> </w:t>
      </w:r>
      <w:r w:rsidRPr="00E61F26">
        <w:t>la</w:t>
      </w:r>
      <w:r w:rsidRPr="00E61F26">
        <w:rPr>
          <w:spacing w:val="-3"/>
        </w:rPr>
        <w:t xml:space="preserve"> </w:t>
      </w:r>
      <w:r w:rsidRPr="00E61F26">
        <w:t>paralització</w:t>
      </w:r>
      <w:r w:rsidRPr="00E61F26">
        <w:rPr>
          <w:spacing w:val="-2"/>
        </w:rPr>
        <w:t xml:space="preserve"> </w:t>
      </w:r>
      <w:r w:rsidRPr="00E61F26">
        <w:t>del</w:t>
      </w:r>
      <w:r w:rsidRPr="00E61F26">
        <w:rPr>
          <w:spacing w:val="-4"/>
        </w:rPr>
        <w:t xml:space="preserve"> </w:t>
      </w:r>
      <w:r w:rsidRPr="00E61F26">
        <w:t>contracte.</w:t>
      </w:r>
    </w:p>
    <w:p w14:paraId="63B2D4C7" w14:textId="77777777" w:rsidR="00E61F26" w:rsidRPr="00E61F26" w:rsidRDefault="00E61F26" w:rsidP="008B43A1">
      <w:pPr>
        <w:jc w:val="both"/>
        <w:rPr>
          <w:sz w:val="24"/>
        </w:rPr>
      </w:pPr>
    </w:p>
    <w:p w14:paraId="5E99C9C2" w14:textId="65F133BD" w:rsidR="00E61F26" w:rsidRPr="00E61F26" w:rsidRDefault="00E61F26" w:rsidP="00040263">
      <w:pPr>
        <w:pStyle w:val="Ttol2"/>
      </w:pPr>
      <w:bookmarkStart w:id="98" w:name="Vint-i-cinquena._Resolució_de_dubtes_tèc"/>
      <w:bookmarkStart w:id="99" w:name="_Toc77156231"/>
      <w:bookmarkStart w:id="100" w:name="_Toc129862517"/>
      <w:bookmarkEnd w:id="98"/>
      <w:r w:rsidRPr="00E61F26">
        <w:rPr>
          <w:spacing w:val="-1"/>
        </w:rPr>
        <w:t>Vint-i-s</w:t>
      </w:r>
      <w:r>
        <w:rPr>
          <w:spacing w:val="-1"/>
        </w:rPr>
        <w:t>etena</w:t>
      </w:r>
      <w:r w:rsidRPr="00E61F26">
        <w:rPr>
          <w:spacing w:val="-1"/>
        </w:rPr>
        <w:t xml:space="preserve">. </w:t>
      </w:r>
      <w:r w:rsidRPr="00E61F26">
        <w:rPr>
          <w:spacing w:val="-11"/>
        </w:rPr>
        <w:t xml:space="preserve"> </w:t>
      </w:r>
      <w:r w:rsidRPr="00E61F26">
        <w:t>Resolució</w:t>
      </w:r>
      <w:r w:rsidRPr="00E61F26">
        <w:rPr>
          <w:spacing w:val="-9"/>
        </w:rPr>
        <w:t xml:space="preserve"> </w:t>
      </w:r>
      <w:r w:rsidRPr="00E61F26">
        <w:t>de</w:t>
      </w:r>
      <w:r w:rsidRPr="00E61F26">
        <w:rPr>
          <w:spacing w:val="-14"/>
        </w:rPr>
        <w:t xml:space="preserve"> </w:t>
      </w:r>
      <w:r w:rsidRPr="00E61F26">
        <w:t>dubtes</w:t>
      </w:r>
      <w:r w:rsidRPr="00E61F26">
        <w:rPr>
          <w:spacing w:val="-13"/>
        </w:rPr>
        <w:t xml:space="preserve"> </w:t>
      </w:r>
      <w:r w:rsidRPr="00E61F26">
        <w:t>tècnics</w:t>
      </w:r>
      <w:r w:rsidRPr="00E61F26">
        <w:rPr>
          <w:spacing w:val="-13"/>
        </w:rPr>
        <w:t xml:space="preserve"> </w:t>
      </w:r>
      <w:r w:rsidRPr="00E61F26">
        <w:t>interpretatius</w:t>
      </w:r>
      <w:bookmarkEnd w:id="99"/>
      <w:bookmarkEnd w:id="100"/>
    </w:p>
    <w:p w14:paraId="4CDDEDCB" w14:textId="77777777" w:rsidR="00E61F26" w:rsidRPr="00E61F26" w:rsidRDefault="00E61F26" w:rsidP="008B43A1">
      <w:pPr>
        <w:spacing w:before="1"/>
        <w:jc w:val="both"/>
        <w:rPr>
          <w:rFonts w:ascii="Arial"/>
          <w:b/>
        </w:rPr>
      </w:pPr>
    </w:p>
    <w:p w14:paraId="78F8682C" w14:textId="77777777" w:rsidR="00E61F26" w:rsidRPr="00E61F26" w:rsidRDefault="00E61F26" w:rsidP="008B43A1">
      <w:pPr>
        <w:ind w:hanging="1"/>
        <w:jc w:val="both"/>
      </w:pPr>
      <w:r w:rsidRPr="00E61F26">
        <w:t>Per</w:t>
      </w:r>
      <w:r w:rsidRPr="00E61F26">
        <w:rPr>
          <w:spacing w:val="1"/>
        </w:rPr>
        <w:t xml:space="preserve"> </w:t>
      </w:r>
      <w:r w:rsidRPr="00E61F26">
        <w:t>resoldre</w:t>
      </w:r>
      <w:r w:rsidRPr="00E61F26">
        <w:rPr>
          <w:spacing w:val="1"/>
        </w:rPr>
        <w:t xml:space="preserve"> </w:t>
      </w:r>
      <w:r w:rsidRPr="00E61F26">
        <w:t>dubtes</w:t>
      </w:r>
      <w:r w:rsidRPr="00E61F26">
        <w:rPr>
          <w:spacing w:val="1"/>
        </w:rPr>
        <w:t xml:space="preserve"> </w:t>
      </w:r>
      <w:r w:rsidRPr="00E61F26">
        <w:t>tècnics</w:t>
      </w:r>
      <w:r w:rsidRPr="00E61F26">
        <w:rPr>
          <w:spacing w:val="1"/>
        </w:rPr>
        <w:t xml:space="preserve"> </w:t>
      </w:r>
      <w:r w:rsidRPr="00E61F26">
        <w:t>interpretatius</w:t>
      </w:r>
      <w:r w:rsidRPr="00E61F26">
        <w:rPr>
          <w:spacing w:val="1"/>
        </w:rPr>
        <w:t xml:space="preserve"> </w:t>
      </w:r>
      <w:r w:rsidRPr="00E61F26">
        <w:t>que</w:t>
      </w:r>
      <w:r w:rsidRPr="00E61F26">
        <w:rPr>
          <w:spacing w:val="1"/>
        </w:rPr>
        <w:t xml:space="preserve"> </w:t>
      </w:r>
      <w:r w:rsidRPr="00E61F26">
        <w:t>puguin</w:t>
      </w:r>
      <w:r w:rsidRPr="00E61F26">
        <w:rPr>
          <w:spacing w:val="1"/>
        </w:rPr>
        <w:t xml:space="preserve"> </w:t>
      </w:r>
      <w:r w:rsidRPr="00E61F26">
        <w:t>sorgir</w:t>
      </w:r>
      <w:r w:rsidRPr="00E61F26">
        <w:rPr>
          <w:spacing w:val="1"/>
        </w:rPr>
        <w:t xml:space="preserve"> </w:t>
      </w:r>
      <w:r w:rsidRPr="00E61F26">
        <w:t>durant</w:t>
      </w:r>
      <w:r w:rsidRPr="00E61F26">
        <w:rPr>
          <w:spacing w:val="1"/>
        </w:rPr>
        <w:t xml:space="preserve"> </w:t>
      </w:r>
      <w:r w:rsidRPr="00E61F26">
        <w:t>l’execució</w:t>
      </w:r>
      <w:r w:rsidRPr="00E61F26">
        <w:rPr>
          <w:spacing w:val="1"/>
        </w:rPr>
        <w:t xml:space="preserve"> </w:t>
      </w:r>
      <w:r w:rsidRPr="00E61F26">
        <w:t>del</w:t>
      </w:r>
      <w:r w:rsidRPr="00E61F26">
        <w:rPr>
          <w:spacing w:val="1"/>
        </w:rPr>
        <w:t xml:space="preserve"> </w:t>
      </w:r>
      <w:r w:rsidRPr="00E61F26">
        <w:t>contracte</w:t>
      </w:r>
      <w:r w:rsidRPr="00E61F26">
        <w:rPr>
          <w:spacing w:val="-7"/>
        </w:rPr>
        <w:t xml:space="preserve"> </w:t>
      </w:r>
      <w:r w:rsidRPr="00E61F26">
        <w:t>es</w:t>
      </w:r>
      <w:r w:rsidRPr="00E61F26">
        <w:rPr>
          <w:spacing w:val="-6"/>
        </w:rPr>
        <w:t xml:space="preserve"> </w:t>
      </w:r>
      <w:r w:rsidRPr="00E61F26">
        <w:t>pot</w:t>
      </w:r>
      <w:r w:rsidRPr="00E61F26">
        <w:rPr>
          <w:spacing w:val="-5"/>
        </w:rPr>
        <w:t xml:space="preserve"> </w:t>
      </w:r>
      <w:r w:rsidRPr="00E61F26">
        <w:t>sol·licitar</w:t>
      </w:r>
      <w:r w:rsidRPr="00E61F26">
        <w:rPr>
          <w:spacing w:val="-3"/>
        </w:rPr>
        <w:t xml:space="preserve"> </w:t>
      </w:r>
      <w:r w:rsidRPr="00E61F26">
        <w:t>un</w:t>
      </w:r>
      <w:r w:rsidRPr="00E61F26">
        <w:rPr>
          <w:spacing w:val="-6"/>
        </w:rPr>
        <w:t xml:space="preserve"> </w:t>
      </w:r>
      <w:r w:rsidRPr="00E61F26">
        <w:t>informe</w:t>
      </w:r>
      <w:r w:rsidRPr="00E61F26">
        <w:rPr>
          <w:spacing w:val="-8"/>
        </w:rPr>
        <w:t xml:space="preserve"> </w:t>
      </w:r>
      <w:r w:rsidRPr="00E61F26">
        <w:t>tècnic</w:t>
      </w:r>
      <w:r w:rsidRPr="00E61F26">
        <w:rPr>
          <w:spacing w:val="-8"/>
        </w:rPr>
        <w:t xml:space="preserve"> </w:t>
      </w:r>
      <w:r w:rsidRPr="00E61F26">
        <w:t>extern</w:t>
      </w:r>
      <w:r w:rsidRPr="00E61F26">
        <w:rPr>
          <w:spacing w:val="-6"/>
        </w:rPr>
        <w:t xml:space="preserve"> </w:t>
      </w:r>
      <w:r w:rsidRPr="00E61F26">
        <w:t>a</w:t>
      </w:r>
      <w:r w:rsidRPr="00E61F26">
        <w:rPr>
          <w:spacing w:val="-4"/>
        </w:rPr>
        <w:t xml:space="preserve"> </w:t>
      </w:r>
      <w:r w:rsidRPr="00E61F26">
        <w:t>l’Administració</w:t>
      </w:r>
      <w:r w:rsidRPr="00E61F26">
        <w:rPr>
          <w:spacing w:val="-4"/>
        </w:rPr>
        <w:t xml:space="preserve"> </w:t>
      </w:r>
      <w:r w:rsidRPr="00E61F26">
        <w:t>i</w:t>
      </w:r>
      <w:r w:rsidRPr="00E61F26">
        <w:rPr>
          <w:spacing w:val="-4"/>
        </w:rPr>
        <w:t xml:space="preserve"> </w:t>
      </w:r>
      <w:r w:rsidRPr="00E61F26">
        <w:t>no</w:t>
      </w:r>
      <w:r w:rsidRPr="00E61F26">
        <w:rPr>
          <w:spacing w:val="-8"/>
        </w:rPr>
        <w:t xml:space="preserve"> </w:t>
      </w:r>
      <w:r w:rsidRPr="00E61F26">
        <w:t>vinculant.</w:t>
      </w:r>
    </w:p>
    <w:p w14:paraId="2633CEB9" w14:textId="77777777" w:rsidR="001F61DE" w:rsidRDefault="001F61DE" w:rsidP="008B43A1">
      <w:pPr>
        <w:pStyle w:val="Textindependent"/>
        <w:rPr>
          <w:sz w:val="20"/>
        </w:rPr>
      </w:pPr>
    </w:p>
    <w:p w14:paraId="7E980C21" w14:textId="719494B7" w:rsidR="001F61DE" w:rsidRPr="00E61F26" w:rsidRDefault="00040263" w:rsidP="00040263">
      <w:pPr>
        <w:pStyle w:val="Ttol1"/>
        <w:tabs>
          <w:tab w:val="left" w:pos="426"/>
        </w:tabs>
        <w:spacing w:line="276" w:lineRule="auto"/>
        <w:jc w:val="both"/>
        <w:rPr>
          <w:szCs w:val="22"/>
        </w:rPr>
      </w:pPr>
      <w:bookmarkStart w:id="101" w:name="Vint-i-cinquena._Persona_responsable_del"/>
      <w:bookmarkStart w:id="102" w:name="_bookmark28"/>
      <w:bookmarkStart w:id="103" w:name="IV._DISPOSICIONS_RELATIVES_ALS_DRETS_I_O"/>
      <w:bookmarkStart w:id="104" w:name="_bookmark31"/>
      <w:bookmarkStart w:id="105" w:name="_Toc129862518"/>
      <w:bookmarkEnd w:id="101"/>
      <w:bookmarkEnd w:id="102"/>
      <w:bookmarkEnd w:id="103"/>
      <w:bookmarkEnd w:id="104"/>
      <w:r>
        <w:rPr>
          <w:szCs w:val="22"/>
        </w:rPr>
        <w:t xml:space="preserve">IV. </w:t>
      </w:r>
      <w:r w:rsidR="00F40EBF" w:rsidRPr="00E61F26">
        <w:rPr>
          <w:szCs w:val="22"/>
        </w:rPr>
        <w:t>DISPOSICIONS RELATIVES ALS DRETS I OBLIGACIONS DE LES</w:t>
      </w:r>
      <w:r w:rsidR="00F40EBF" w:rsidRPr="00E61F26">
        <w:rPr>
          <w:spacing w:val="-76"/>
          <w:szCs w:val="22"/>
        </w:rPr>
        <w:t xml:space="preserve"> </w:t>
      </w:r>
      <w:r w:rsidR="003924DC">
        <w:rPr>
          <w:spacing w:val="-76"/>
          <w:szCs w:val="22"/>
        </w:rPr>
        <w:t xml:space="preserve">  </w:t>
      </w:r>
      <w:r w:rsidR="00F40EBF" w:rsidRPr="00E61F26">
        <w:rPr>
          <w:szCs w:val="22"/>
        </w:rPr>
        <w:t>PARTS</w:t>
      </w:r>
      <w:bookmarkEnd w:id="105"/>
    </w:p>
    <w:p w14:paraId="1BA08F42" w14:textId="77777777" w:rsidR="00040263" w:rsidRPr="00E61F26" w:rsidRDefault="00040263" w:rsidP="00040263">
      <w:pPr>
        <w:spacing w:before="5"/>
        <w:jc w:val="both"/>
        <w:rPr>
          <w:sz w:val="21"/>
        </w:rPr>
      </w:pPr>
      <w:bookmarkStart w:id="106" w:name="Vint-i-vuitena._Abonaments_a_l’empresa_c"/>
      <w:bookmarkStart w:id="107" w:name="_bookmark32"/>
      <w:bookmarkEnd w:id="106"/>
      <w:bookmarkEnd w:id="107"/>
    </w:p>
    <w:p w14:paraId="6ED08DC5" w14:textId="6C0AF805" w:rsidR="001F61DE" w:rsidRDefault="00F40EBF" w:rsidP="00040263">
      <w:pPr>
        <w:pStyle w:val="Ttol2"/>
        <w:tabs>
          <w:tab w:val="left" w:pos="7046"/>
        </w:tabs>
        <w:jc w:val="both"/>
        <w:rPr>
          <w:szCs w:val="22"/>
        </w:rPr>
      </w:pPr>
      <w:bookmarkStart w:id="108" w:name="_Toc129862519"/>
      <w:r w:rsidRPr="00E61F26">
        <w:rPr>
          <w:szCs w:val="22"/>
        </w:rPr>
        <w:t>Vint-i-vuitena.</w:t>
      </w:r>
      <w:r w:rsidRPr="00E61F26">
        <w:rPr>
          <w:spacing w:val="-3"/>
          <w:szCs w:val="22"/>
        </w:rPr>
        <w:t xml:space="preserve"> </w:t>
      </w:r>
      <w:r w:rsidRPr="00E61F26">
        <w:rPr>
          <w:szCs w:val="22"/>
        </w:rPr>
        <w:t>Abonaments</w:t>
      </w:r>
      <w:r w:rsidRPr="00E61F26">
        <w:rPr>
          <w:spacing w:val="-5"/>
          <w:szCs w:val="22"/>
        </w:rPr>
        <w:t xml:space="preserve"> </w:t>
      </w:r>
      <w:r w:rsidRPr="00E61F26">
        <w:rPr>
          <w:szCs w:val="22"/>
        </w:rPr>
        <w:t>a</w:t>
      </w:r>
      <w:r w:rsidRPr="00E61F26">
        <w:rPr>
          <w:spacing w:val="-4"/>
          <w:szCs w:val="22"/>
        </w:rPr>
        <w:t xml:space="preserve"> </w:t>
      </w:r>
      <w:r w:rsidRPr="00E61F26">
        <w:rPr>
          <w:szCs w:val="22"/>
        </w:rPr>
        <w:t>l’empresa</w:t>
      </w:r>
      <w:r w:rsidRPr="00E61F26">
        <w:rPr>
          <w:spacing w:val="-7"/>
          <w:szCs w:val="22"/>
        </w:rPr>
        <w:t xml:space="preserve"> </w:t>
      </w:r>
      <w:r w:rsidRPr="00E61F26">
        <w:rPr>
          <w:szCs w:val="22"/>
        </w:rPr>
        <w:t>contractista</w:t>
      </w:r>
      <w:bookmarkEnd w:id="108"/>
      <w:r w:rsidR="008B43A1">
        <w:rPr>
          <w:szCs w:val="22"/>
        </w:rPr>
        <w:tab/>
      </w:r>
    </w:p>
    <w:p w14:paraId="31EC2788" w14:textId="5BE9353A" w:rsidR="00E61F26" w:rsidRPr="00E61F26" w:rsidRDefault="00E61F26" w:rsidP="008B43A1">
      <w:pPr>
        <w:tabs>
          <w:tab w:val="left" w:pos="773"/>
        </w:tabs>
        <w:spacing w:before="149" w:line="242" w:lineRule="auto"/>
        <w:jc w:val="both"/>
      </w:pPr>
      <w:bookmarkStart w:id="109" w:name="_bookmark34"/>
      <w:bookmarkEnd w:id="109"/>
      <w:r w:rsidRPr="00E61F26">
        <w:rPr>
          <w:b/>
        </w:rPr>
        <w:t>2</w:t>
      </w:r>
      <w:r>
        <w:rPr>
          <w:b/>
        </w:rPr>
        <w:t>8</w:t>
      </w:r>
      <w:r w:rsidRPr="00E61F26">
        <w:rPr>
          <w:b/>
        </w:rPr>
        <w:t>.1</w:t>
      </w:r>
      <w:r w:rsidRPr="00E61F26">
        <w:t xml:space="preserve"> L’import</w:t>
      </w:r>
      <w:r w:rsidRPr="00E61F26">
        <w:rPr>
          <w:spacing w:val="1"/>
        </w:rPr>
        <w:t xml:space="preserve"> </w:t>
      </w:r>
      <w:r w:rsidRPr="00E61F26">
        <w:t>dels</w:t>
      </w:r>
      <w:r w:rsidRPr="00E61F26">
        <w:rPr>
          <w:spacing w:val="1"/>
        </w:rPr>
        <w:t xml:space="preserve"> </w:t>
      </w:r>
      <w:r w:rsidRPr="00E61F26">
        <w:t>serveis</w:t>
      </w:r>
      <w:r w:rsidRPr="00E61F26">
        <w:rPr>
          <w:spacing w:val="1"/>
        </w:rPr>
        <w:t xml:space="preserve"> </w:t>
      </w:r>
      <w:r w:rsidRPr="00E61F26">
        <w:t>executats</w:t>
      </w:r>
      <w:r w:rsidRPr="00E61F26">
        <w:rPr>
          <w:spacing w:val="1"/>
        </w:rPr>
        <w:t xml:space="preserve"> </w:t>
      </w:r>
      <w:r w:rsidRPr="00E61F26">
        <w:t>s’acreditarà</w:t>
      </w:r>
      <w:r w:rsidRPr="00E61F26">
        <w:rPr>
          <w:spacing w:val="1"/>
        </w:rPr>
        <w:t xml:space="preserve"> </w:t>
      </w:r>
      <w:r w:rsidRPr="00E61F26">
        <w:t>de</w:t>
      </w:r>
      <w:r w:rsidRPr="00E61F26">
        <w:rPr>
          <w:spacing w:val="1"/>
        </w:rPr>
        <w:t xml:space="preserve"> </w:t>
      </w:r>
      <w:r w:rsidRPr="00E61F26">
        <w:t>conformitat</w:t>
      </w:r>
      <w:r w:rsidRPr="00E61F26">
        <w:rPr>
          <w:spacing w:val="1"/>
        </w:rPr>
        <w:t xml:space="preserve"> </w:t>
      </w:r>
      <w:r w:rsidRPr="00E61F26">
        <w:t>amb</w:t>
      </w:r>
      <w:r w:rsidRPr="00E61F26">
        <w:rPr>
          <w:spacing w:val="1"/>
        </w:rPr>
        <w:t xml:space="preserve"> </w:t>
      </w:r>
      <w:r w:rsidRPr="00E61F26">
        <w:t>el</w:t>
      </w:r>
      <w:r w:rsidRPr="00E61F26">
        <w:rPr>
          <w:spacing w:val="1"/>
        </w:rPr>
        <w:t xml:space="preserve"> </w:t>
      </w:r>
      <w:r w:rsidRPr="00E61F26">
        <w:t>plec</w:t>
      </w:r>
      <w:r w:rsidRPr="00E61F26">
        <w:rPr>
          <w:spacing w:val="1"/>
        </w:rPr>
        <w:t xml:space="preserve"> </w:t>
      </w:r>
      <w:r w:rsidRPr="00E61F26">
        <w:t>de</w:t>
      </w:r>
      <w:r w:rsidRPr="00E61F26">
        <w:rPr>
          <w:spacing w:val="1"/>
        </w:rPr>
        <w:t xml:space="preserve"> </w:t>
      </w:r>
      <w:r w:rsidRPr="00E61F26">
        <w:t>prescripcions tècniques, per mitjà dels documents que acreditin la realització total o</w:t>
      </w:r>
      <w:r w:rsidRPr="00E61F26">
        <w:rPr>
          <w:spacing w:val="1"/>
        </w:rPr>
        <w:t xml:space="preserve"> </w:t>
      </w:r>
      <w:r w:rsidRPr="00E61F26">
        <w:t>parcial,</w:t>
      </w:r>
      <w:r w:rsidRPr="00E61F26">
        <w:rPr>
          <w:spacing w:val="3"/>
        </w:rPr>
        <w:t xml:space="preserve"> </w:t>
      </w:r>
      <w:r w:rsidRPr="00E61F26">
        <w:t>si</w:t>
      </w:r>
      <w:r w:rsidRPr="00E61F26">
        <w:rPr>
          <w:spacing w:val="-3"/>
        </w:rPr>
        <w:t xml:space="preserve"> </w:t>
      </w:r>
      <w:r w:rsidRPr="00E61F26">
        <w:t>s’escau,</w:t>
      </w:r>
      <w:r w:rsidRPr="00E61F26">
        <w:rPr>
          <w:spacing w:val="-1"/>
        </w:rPr>
        <w:t xml:space="preserve"> </w:t>
      </w:r>
      <w:r w:rsidRPr="00E61F26">
        <w:t>del contracte.</w:t>
      </w:r>
    </w:p>
    <w:p w14:paraId="4BB550BE" w14:textId="77777777" w:rsidR="00E61F26" w:rsidRPr="00E61F26" w:rsidRDefault="00E61F26" w:rsidP="008B43A1">
      <w:pPr>
        <w:spacing w:before="5"/>
        <w:jc w:val="both"/>
        <w:rPr>
          <w:sz w:val="21"/>
        </w:rPr>
      </w:pPr>
    </w:p>
    <w:p w14:paraId="05E755AE" w14:textId="5BA95A4A" w:rsidR="00E61F26" w:rsidRPr="00E61F26" w:rsidRDefault="00E61F26" w:rsidP="008B43A1">
      <w:pPr>
        <w:tabs>
          <w:tab w:val="left" w:pos="716"/>
        </w:tabs>
        <w:spacing w:before="1"/>
        <w:jc w:val="both"/>
      </w:pPr>
      <w:r w:rsidRPr="00E61F26">
        <w:rPr>
          <w:b/>
        </w:rPr>
        <w:t>2</w:t>
      </w:r>
      <w:r>
        <w:rPr>
          <w:b/>
        </w:rPr>
        <w:t>8</w:t>
      </w:r>
      <w:r w:rsidRPr="00E61F26">
        <w:rPr>
          <w:b/>
        </w:rPr>
        <w:t>.2</w:t>
      </w:r>
      <w:r w:rsidRPr="00E61F26">
        <w:t xml:space="preserve"> El pagament a l’empresa contractista s’efectuarà contra presentació de factura</w:t>
      </w:r>
      <w:r w:rsidRPr="00E61F26">
        <w:rPr>
          <w:spacing w:val="1"/>
        </w:rPr>
        <w:t xml:space="preserve"> </w:t>
      </w:r>
      <w:r w:rsidRPr="00E61F26">
        <w:t>expedida</w:t>
      </w:r>
      <w:r w:rsidRPr="00E61F26">
        <w:rPr>
          <w:spacing w:val="24"/>
        </w:rPr>
        <w:t xml:space="preserve"> </w:t>
      </w:r>
      <w:r w:rsidRPr="00E61F26">
        <w:t>d’acord</w:t>
      </w:r>
      <w:r w:rsidRPr="00E61F26">
        <w:rPr>
          <w:spacing w:val="24"/>
        </w:rPr>
        <w:t xml:space="preserve"> </w:t>
      </w:r>
      <w:r w:rsidRPr="00E61F26">
        <w:t>amb</w:t>
      </w:r>
      <w:r w:rsidRPr="00E61F26">
        <w:rPr>
          <w:spacing w:val="24"/>
        </w:rPr>
        <w:t xml:space="preserve"> </w:t>
      </w:r>
      <w:r w:rsidRPr="00E61F26">
        <w:t>la</w:t>
      </w:r>
      <w:r w:rsidRPr="00E61F26">
        <w:rPr>
          <w:spacing w:val="24"/>
        </w:rPr>
        <w:t xml:space="preserve"> </w:t>
      </w:r>
      <w:r w:rsidRPr="00E61F26">
        <w:t>normativa</w:t>
      </w:r>
      <w:r w:rsidRPr="00E61F26">
        <w:rPr>
          <w:spacing w:val="24"/>
        </w:rPr>
        <w:t xml:space="preserve"> </w:t>
      </w:r>
      <w:r w:rsidRPr="00E61F26">
        <w:t>vigent</w:t>
      </w:r>
      <w:r w:rsidRPr="00E61F26">
        <w:rPr>
          <w:spacing w:val="25"/>
        </w:rPr>
        <w:t xml:space="preserve"> </w:t>
      </w:r>
      <w:r w:rsidRPr="00E61F26">
        <w:t>sobre</w:t>
      </w:r>
      <w:r w:rsidRPr="00E61F26">
        <w:rPr>
          <w:spacing w:val="21"/>
        </w:rPr>
        <w:t xml:space="preserve"> </w:t>
      </w:r>
      <w:r w:rsidRPr="00E61F26">
        <w:t>factura</w:t>
      </w:r>
      <w:r w:rsidRPr="00E61F26">
        <w:rPr>
          <w:spacing w:val="24"/>
        </w:rPr>
        <w:t xml:space="preserve"> </w:t>
      </w:r>
      <w:r w:rsidRPr="00E61F26">
        <w:t>electrònica,</w:t>
      </w:r>
      <w:r w:rsidRPr="00E61F26">
        <w:rPr>
          <w:spacing w:val="26"/>
        </w:rPr>
        <w:t xml:space="preserve"> </w:t>
      </w:r>
      <w:r w:rsidRPr="00E61F26">
        <w:t>en</w:t>
      </w:r>
      <w:r w:rsidRPr="00E61F26">
        <w:rPr>
          <w:spacing w:val="19"/>
        </w:rPr>
        <w:t xml:space="preserve"> </w:t>
      </w:r>
      <w:r w:rsidRPr="00E61F26">
        <w:t>els</w:t>
      </w:r>
      <w:r w:rsidRPr="00E61F26">
        <w:rPr>
          <w:spacing w:val="22"/>
        </w:rPr>
        <w:t xml:space="preserve"> </w:t>
      </w:r>
      <w:r w:rsidRPr="00E61F26">
        <w:t>terminis</w:t>
      </w:r>
      <w:r w:rsidRPr="00E61F26">
        <w:rPr>
          <w:spacing w:val="24"/>
        </w:rPr>
        <w:t xml:space="preserve"> </w:t>
      </w:r>
      <w:r w:rsidRPr="00E61F26">
        <w:t>i</w:t>
      </w:r>
      <w:r w:rsidRPr="00E61F26">
        <w:rPr>
          <w:spacing w:val="-59"/>
        </w:rPr>
        <w:t xml:space="preserve"> </w:t>
      </w:r>
      <w:r w:rsidRPr="00E61F26">
        <w:t>les condicions establertes a</w:t>
      </w:r>
      <w:r w:rsidRPr="00E61F26">
        <w:rPr>
          <w:spacing w:val="-1"/>
        </w:rPr>
        <w:t xml:space="preserve"> </w:t>
      </w:r>
      <w:r w:rsidRPr="00E61F26">
        <w:t>l’article 198 de</w:t>
      </w:r>
      <w:r w:rsidRPr="00E61F26">
        <w:rPr>
          <w:spacing w:val="-2"/>
        </w:rPr>
        <w:t xml:space="preserve"> </w:t>
      </w:r>
      <w:r w:rsidRPr="00E61F26">
        <w:t>la</w:t>
      </w:r>
      <w:r w:rsidRPr="00E61F26">
        <w:rPr>
          <w:spacing w:val="-1"/>
        </w:rPr>
        <w:t xml:space="preserve"> </w:t>
      </w:r>
      <w:r w:rsidRPr="00E61F26">
        <w:t>LCSP.</w:t>
      </w:r>
    </w:p>
    <w:p w14:paraId="16CEA0B9" w14:textId="77777777" w:rsidR="00E61F26" w:rsidRPr="00E61F26" w:rsidRDefault="00E61F26" w:rsidP="008B43A1">
      <w:pPr>
        <w:jc w:val="both"/>
      </w:pPr>
    </w:p>
    <w:p w14:paraId="0FF888A4" w14:textId="77777777" w:rsidR="00E61F26" w:rsidRPr="00E61F26" w:rsidRDefault="00E61F26" w:rsidP="008B43A1">
      <w:pPr>
        <w:ind w:hanging="1"/>
        <w:jc w:val="both"/>
      </w:pPr>
      <w:r w:rsidRPr="00E61F26">
        <w:t>D’acord amb el que estableix la Llei 25/2013,</w:t>
      </w:r>
      <w:r w:rsidRPr="00E61F26">
        <w:rPr>
          <w:spacing w:val="61"/>
        </w:rPr>
        <w:t xml:space="preserve"> </w:t>
      </w:r>
      <w:r w:rsidRPr="00E61F26">
        <w:t>de 27 de desembre, d’impuls de la</w:t>
      </w:r>
      <w:r w:rsidRPr="00E61F26">
        <w:rPr>
          <w:spacing w:val="1"/>
        </w:rPr>
        <w:t xml:space="preserve"> </w:t>
      </w:r>
      <w:r w:rsidRPr="00E61F26">
        <w:t>factura electrònica i creació del registre comptable de factures en el sector públic, les</w:t>
      </w:r>
      <w:r w:rsidRPr="00E61F26">
        <w:rPr>
          <w:spacing w:val="1"/>
        </w:rPr>
        <w:t xml:space="preserve"> </w:t>
      </w:r>
      <w:r w:rsidRPr="00E61F26">
        <w:t>factures s’han de signar amb signatura avançada basada en un certificat reconegut i</w:t>
      </w:r>
      <w:r w:rsidRPr="00E61F26">
        <w:rPr>
          <w:spacing w:val="1"/>
        </w:rPr>
        <w:t xml:space="preserve"> </w:t>
      </w:r>
      <w:r w:rsidRPr="00E61F26">
        <w:t>han</w:t>
      </w:r>
      <w:r w:rsidRPr="00E61F26">
        <w:rPr>
          <w:spacing w:val="-2"/>
        </w:rPr>
        <w:t xml:space="preserve"> </w:t>
      </w:r>
      <w:r w:rsidRPr="00E61F26">
        <w:t>d’incloure,</w:t>
      </w:r>
      <w:r w:rsidRPr="00E61F26">
        <w:rPr>
          <w:spacing w:val="1"/>
        </w:rPr>
        <w:t xml:space="preserve"> </w:t>
      </w:r>
      <w:r w:rsidRPr="00E61F26">
        <w:t>necessàriament,</w:t>
      </w:r>
      <w:r w:rsidRPr="00E61F26">
        <w:rPr>
          <w:spacing w:val="2"/>
        </w:rPr>
        <w:t xml:space="preserve"> </w:t>
      </w:r>
      <w:r w:rsidRPr="00E61F26">
        <w:t>el</w:t>
      </w:r>
      <w:r w:rsidRPr="00E61F26">
        <w:rPr>
          <w:spacing w:val="-4"/>
        </w:rPr>
        <w:t xml:space="preserve"> </w:t>
      </w:r>
      <w:r w:rsidRPr="00E61F26">
        <w:t>número</w:t>
      </w:r>
      <w:r w:rsidRPr="00E61F26">
        <w:rPr>
          <w:spacing w:val="-3"/>
        </w:rPr>
        <w:t xml:space="preserve"> </w:t>
      </w:r>
      <w:r w:rsidRPr="00E61F26">
        <w:t>d’expedient</w:t>
      </w:r>
      <w:r w:rsidRPr="00E61F26">
        <w:rPr>
          <w:spacing w:val="4"/>
        </w:rPr>
        <w:t xml:space="preserve"> </w:t>
      </w:r>
      <w:r w:rsidRPr="00E61F26">
        <w:t>de</w:t>
      </w:r>
      <w:r w:rsidRPr="00E61F26">
        <w:rPr>
          <w:spacing w:val="-4"/>
        </w:rPr>
        <w:t xml:space="preserve"> </w:t>
      </w:r>
      <w:r w:rsidRPr="00E61F26">
        <w:t>contractació.</w:t>
      </w:r>
    </w:p>
    <w:p w14:paraId="4C9EAE3B" w14:textId="77777777" w:rsidR="00E61F26" w:rsidRPr="00E61F26" w:rsidRDefault="00E61F26" w:rsidP="008B43A1">
      <w:pPr>
        <w:jc w:val="both"/>
      </w:pPr>
    </w:p>
    <w:p w14:paraId="7E8EDF2D" w14:textId="77777777" w:rsidR="00E61F26" w:rsidRPr="00E61F26" w:rsidRDefault="00E61F26" w:rsidP="008B43A1">
      <w:pPr>
        <w:ind w:hanging="1"/>
        <w:jc w:val="both"/>
      </w:pPr>
      <w:r w:rsidRPr="00E61F26">
        <w:t>El format de la factura electrònica i signatura s’han</w:t>
      </w:r>
      <w:r w:rsidRPr="00E61F26">
        <w:rPr>
          <w:spacing w:val="61"/>
        </w:rPr>
        <w:t xml:space="preserve"> </w:t>
      </w:r>
      <w:r w:rsidRPr="00E61F26">
        <w:t>d’ajustar al que disposa l’annex 1</w:t>
      </w:r>
      <w:r w:rsidRPr="00E61F26">
        <w:rPr>
          <w:spacing w:val="1"/>
        </w:rPr>
        <w:t xml:space="preserve"> </w:t>
      </w:r>
      <w:r w:rsidRPr="00E61F26">
        <w:t>de l’Ordre ECO/306/2015, de 23 de setembre, per la qual es regula el procediment de</w:t>
      </w:r>
      <w:r w:rsidRPr="00E61F26">
        <w:rPr>
          <w:spacing w:val="1"/>
        </w:rPr>
        <w:t xml:space="preserve"> </w:t>
      </w:r>
      <w:r w:rsidRPr="00E61F26">
        <w:t>tramitació i anotació de les factures en el Registre comptable de factures en l’àmbit de</w:t>
      </w:r>
      <w:r w:rsidRPr="00E61F26">
        <w:rPr>
          <w:spacing w:val="1"/>
        </w:rPr>
        <w:t xml:space="preserve"> </w:t>
      </w:r>
      <w:r w:rsidRPr="00E61F26">
        <w:t>l’Administració</w:t>
      </w:r>
      <w:r w:rsidRPr="00E61F26">
        <w:rPr>
          <w:spacing w:val="-2"/>
        </w:rPr>
        <w:t xml:space="preserve"> </w:t>
      </w:r>
      <w:r w:rsidRPr="00E61F26">
        <w:t>de</w:t>
      </w:r>
      <w:r w:rsidRPr="00E61F26">
        <w:rPr>
          <w:spacing w:val="-1"/>
        </w:rPr>
        <w:t xml:space="preserve"> </w:t>
      </w:r>
      <w:r w:rsidRPr="00E61F26">
        <w:t>la</w:t>
      </w:r>
      <w:r w:rsidRPr="00E61F26">
        <w:rPr>
          <w:spacing w:val="-5"/>
        </w:rPr>
        <w:t xml:space="preserve"> </w:t>
      </w:r>
      <w:r w:rsidRPr="00E61F26">
        <w:t>Generalitat</w:t>
      </w:r>
      <w:r w:rsidRPr="00E61F26">
        <w:rPr>
          <w:spacing w:val="1"/>
        </w:rPr>
        <w:t xml:space="preserve"> </w:t>
      </w:r>
      <w:r w:rsidRPr="00E61F26">
        <w:t>de</w:t>
      </w:r>
      <w:r w:rsidRPr="00E61F26">
        <w:rPr>
          <w:spacing w:val="-3"/>
        </w:rPr>
        <w:t xml:space="preserve"> </w:t>
      </w:r>
      <w:r w:rsidRPr="00E61F26">
        <w:t>Catalunya</w:t>
      </w:r>
      <w:r w:rsidRPr="00E61F26">
        <w:rPr>
          <w:spacing w:val="-2"/>
        </w:rPr>
        <w:t xml:space="preserve"> </w:t>
      </w:r>
      <w:r w:rsidRPr="00E61F26">
        <w:t>i</w:t>
      </w:r>
      <w:r w:rsidRPr="00E61F26">
        <w:rPr>
          <w:spacing w:val="1"/>
        </w:rPr>
        <w:t xml:space="preserve"> </w:t>
      </w:r>
      <w:r w:rsidRPr="00E61F26">
        <w:t>el</w:t>
      </w:r>
      <w:r w:rsidRPr="00E61F26">
        <w:rPr>
          <w:spacing w:val="-3"/>
        </w:rPr>
        <w:t xml:space="preserve"> </w:t>
      </w:r>
      <w:r w:rsidRPr="00E61F26">
        <w:t>sector</w:t>
      </w:r>
      <w:r w:rsidRPr="00E61F26">
        <w:rPr>
          <w:spacing w:val="-2"/>
        </w:rPr>
        <w:t xml:space="preserve"> </w:t>
      </w:r>
      <w:r w:rsidRPr="00E61F26">
        <w:t>públic</w:t>
      </w:r>
      <w:r w:rsidRPr="00E61F26">
        <w:rPr>
          <w:spacing w:val="-5"/>
        </w:rPr>
        <w:t xml:space="preserve"> </w:t>
      </w:r>
      <w:r w:rsidRPr="00E61F26">
        <w:t>que en</w:t>
      </w:r>
      <w:r w:rsidRPr="00E61F26">
        <w:rPr>
          <w:spacing w:val="-5"/>
        </w:rPr>
        <w:t xml:space="preserve"> </w:t>
      </w:r>
      <w:r w:rsidRPr="00E61F26">
        <w:t>depèn.</w:t>
      </w:r>
    </w:p>
    <w:p w14:paraId="4A14C812" w14:textId="77777777" w:rsidR="00E61F26" w:rsidRPr="00E61F26" w:rsidRDefault="00E61F26" w:rsidP="008B43A1">
      <w:pPr>
        <w:ind w:hanging="1"/>
        <w:jc w:val="both"/>
      </w:pPr>
    </w:p>
    <w:p w14:paraId="1A4C24CC" w14:textId="77777777" w:rsidR="00E61F26" w:rsidRPr="00E61F26" w:rsidRDefault="00E61F26" w:rsidP="008B43A1">
      <w:pPr>
        <w:spacing w:before="1"/>
        <w:jc w:val="both"/>
      </w:pPr>
      <w:r w:rsidRPr="00E61F26">
        <w:t>La</w:t>
      </w:r>
      <w:r w:rsidRPr="00E61F26">
        <w:rPr>
          <w:spacing w:val="1"/>
        </w:rPr>
        <w:t xml:space="preserve"> </w:t>
      </w:r>
      <w:r w:rsidRPr="00E61F26">
        <w:t>plataforma</w:t>
      </w:r>
      <w:r w:rsidRPr="00E61F26">
        <w:rPr>
          <w:spacing w:val="1"/>
        </w:rPr>
        <w:t xml:space="preserve"> </w:t>
      </w:r>
      <w:proofErr w:type="spellStart"/>
      <w:r w:rsidRPr="00E61F26">
        <w:t>e.FACT</w:t>
      </w:r>
      <w:proofErr w:type="spellEnd"/>
      <w:r w:rsidRPr="00E61F26">
        <w:rPr>
          <w:spacing w:val="1"/>
        </w:rPr>
        <w:t xml:space="preserve"> </w:t>
      </w:r>
      <w:r w:rsidRPr="00E61F26">
        <w:t>és</w:t>
      </w:r>
      <w:r w:rsidRPr="00E61F26">
        <w:rPr>
          <w:spacing w:val="1"/>
        </w:rPr>
        <w:t xml:space="preserve"> </w:t>
      </w:r>
      <w:r w:rsidRPr="00E61F26">
        <w:t>el</w:t>
      </w:r>
      <w:r w:rsidRPr="00E61F26">
        <w:rPr>
          <w:spacing w:val="1"/>
        </w:rPr>
        <w:t xml:space="preserve"> </w:t>
      </w:r>
      <w:r w:rsidRPr="00E61F26">
        <w:t>punt</w:t>
      </w:r>
      <w:r w:rsidRPr="00E61F26">
        <w:rPr>
          <w:spacing w:val="1"/>
        </w:rPr>
        <w:t xml:space="preserve"> </w:t>
      </w:r>
      <w:r w:rsidRPr="00E61F26">
        <w:t>general</w:t>
      </w:r>
      <w:r w:rsidRPr="00E61F26">
        <w:rPr>
          <w:spacing w:val="1"/>
        </w:rPr>
        <w:t xml:space="preserve"> </w:t>
      </w:r>
      <w:r w:rsidRPr="00E61F26">
        <w:t>d’entrada</w:t>
      </w:r>
      <w:r w:rsidRPr="00E61F26">
        <w:rPr>
          <w:spacing w:val="1"/>
        </w:rPr>
        <w:t xml:space="preserve"> </w:t>
      </w:r>
      <w:r w:rsidRPr="00E61F26">
        <w:t>de</w:t>
      </w:r>
      <w:r w:rsidRPr="00E61F26">
        <w:rPr>
          <w:spacing w:val="1"/>
        </w:rPr>
        <w:t xml:space="preserve"> </w:t>
      </w:r>
      <w:r w:rsidRPr="00E61F26">
        <w:t>factures</w:t>
      </w:r>
      <w:r w:rsidRPr="00E61F26">
        <w:rPr>
          <w:spacing w:val="1"/>
        </w:rPr>
        <w:t xml:space="preserve"> </w:t>
      </w:r>
      <w:r w:rsidRPr="00E61F26">
        <w:t>electròniques</w:t>
      </w:r>
      <w:r w:rsidRPr="00E61F26">
        <w:rPr>
          <w:spacing w:val="1"/>
        </w:rPr>
        <w:t xml:space="preserve"> </w:t>
      </w:r>
      <w:r w:rsidRPr="00E61F26">
        <w:t>de</w:t>
      </w:r>
      <w:r w:rsidRPr="00E61F26">
        <w:rPr>
          <w:spacing w:val="1"/>
        </w:rPr>
        <w:t xml:space="preserve"> </w:t>
      </w:r>
      <w:r w:rsidRPr="00E61F26">
        <w:t>l’Administració de</w:t>
      </w:r>
      <w:r w:rsidRPr="00E61F26">
        <w:rPr>
          <w:spacing w:val="-1"/>
        </w:rPr>
        <w:t xml:space="preserve"> </w:t>
      </w:r>
      <w:r w:rsidRPr="00E61F26">
        <w:t>la</w:t>
      </w:r>
      <w:r w:rsidRPr="00E61F26">
        <w:rPr>
          <w:spacing w:val="-4"/>
        </w:rPr>
        <w:t xml:space="preserve"> </w:t>
      </w:r>
      <w:r w:rsidRPr="00E61F26">
        <w:t>Generalitat</w:t>
      </w:r>
      <w:r w:rsidRPr="00E61F26">
        <w:rPr>
          <w:spacing w:val="1"/>
        </w:rPr>
        <w:t xml:space="preserve"> </w:t>
      </w:r>
      <w:r w:rsidRPr="00E61F26">
        <w:t>de</w:t>
      </w:r>
      <w:r w:rsidRPr="00E61F26">
        <w:rPr>
          <w:spacing w:val="-3"/>
        </w:rPr>
        <w:t xml:space="preserve"> </w:t>
      </w:r>
      <w:r w:rsidRPr="00E61F26">
        <w:t>Catalunya i</w:t>
      </w:r>
      <w:r w:rsidRPr="00E61F26">
        <w:rPr>
          <w:spacing w:val="-1"/>
        </w:rPr>
        <w:t xml:space="preserve"> </w:t>
      </w:r>
      <w:r w:rsidRPr="00E61F26">
        <w:t>del</w:t>
      </w:r>
      <w:r w:rsidRPr="00E61F26">
        <w:rPr>
          <w:spacing w:val="-1"/>
        </w:rPr>
        <w:t xml:space="preserve"> </w:t>
      </w:r>
      <w:r w:rsidRPr="00E61F26">
        <w:t>seu sector</w:t>
      </w:r>
      <w:r w:rsidRPr="00E61F26">
        <w:rPr>
          <w:spacing w:val="1"/>
        </w:rPr>
        <w:t xml:space="preserve"> </w:t>
      </w:r>
      <w:r w:rsidRPr="00E61F26">
        <w:t>públic</w:t>
      </w:r>
      <w:r w:rsidRPr="00E61F26">
        <w:rPr>
          <w:vertAlign w:val="superscript"/>
        </w:rPr>
        <w:footnoteReference w:id="3"/>
      </w:r>
    </w:p>
    <w:p w14:paraId="762C59CF" w14:textId="77777777" w:rsidR="00E61F26" w:rsidRPr="00E61F26" w:rsidRDefault="00E61F26" w:rsidP="008B43A1">
      <w:pPr>
        <w:spacing w:before="10"/>
        <w:jc w:val="both"/>
        <w:rPr>
          <w:sz w:val="21"/>
        </w:rPr>
      </w:pPr>
    </w:p>
    <w:p w14:paraId="1E7E40C7" w14:textId="77777777" w:rsidR="00E61F26" w:rsidRPr="00E61F26" w:rsidRDefault="00E61F26" w:rsidP="008B43A1">
      <w:pPr>
        <w:spacing w:before="1"/>
        <w:ind w:hanging="1"/>
        <w:jc w:val="both"/>
        <w:rPr>
          <w:rFonts w:ascii="Arial"/>
          <w:i/>
        </w:rPr>
      </w:pPr>
      <w:r w:rsidRPr="00E61F26">
        <w:t xml:space="preserve">Les dades </w:t>
      </w:r>
      <w:proofErr w:type="spellStart"/>
      <w:r w:rsidRPr="00E61F26">
        <w:t>identificatives</w:t>
      </w:r>
      <w:proofErr w:type="spellEnd"/>
      <w:r w:rsidRPr="00E61F26">
        <w:t xml:space="preserve"> de l’òrgan administratiu amb competències en matèria de</w:t>
      </w:r>
      <w:r w:rsidRPr="00E61F26">
        <w:rPr>
          <w:spacing w:val="1"/>
        </w:rPr>
        <w:t xml:space="preserve"> </w:t>
      </w:r>
      <w:r w:rsidRPr="00E61F26">
        <w:t>comptabilitat</w:t>
      </w:r>
      <w:r w:rsidRPr="00E61F26">
        <w:rPr>
          <w:spacing w:val="1"/>
        </w:rPr>
        <w:t xml:space="preserve"> </w:t>
      </w:r>
      <w:r w:rsidRPr="00E61F26">
        <w:t>pública,</w:t>
      </w:r>
      <w:r w:rsidRPr="00E61F26">
        <w:rPr>
          <w:spacing w:val="1"/>
        </w:rPr>
        <w:t xml:space="preserve"> </w:t>
      </w:r>
      <w:r w:rsidRPr="00E61F26">
        <w:t>de</w:t>
      </w:r>
      <w:r w:rsidRPr="00E61F26">
        <w:rPr>
          <w:spacing w:val="1"/>
        </w:rPr>
        <w:t xml:space="preserve"> </w:t>
      </w:r>
      <w:r w:rsidRPr="00E61F26">
        <w:t>l’òrgan</w:t>
      </w:r>
      <w:r w:rsidRPr="00E61F26">
        <w:rPr>
          <w:spacing w:val="1"/>
        </w:rPr>
        <w:t xml:space="preserve"> </w:t>
      </w:r>
      <w:r w:rsidRPr="00E61F26">
        <w:t>de</w:t>
      </w:r>
      <w:r w:rsidRPr="00E61F26">
        <w:rPr>
          <w:spacing w:val="1"/>
        </w:rPr>
        <w:t xml:space="preserve"> </w:t>
      </w:r>
      <w:r w:rsidRPr="00E61F26">
        <w:t>contractació</w:t>
      </w:r>
      <w:r w:rsidRPr="00E61F26">
        <w:rPr>
          <w:spacing w:val="1"/>
        </w:rPr>
        <w:t xml:space="preserve"> </w:t>
      </w:r>
      <w:r w:rsidRPr="00E61F26">
        <w:t>i</w:t>
      </w:r>
      <w:r w:rsidRPr="00E61F26">
        <w:rPr>
          <w:spacing w:val="1"/>
        </w:rPr>
        <w:t xml:space="preserve"> </w:t>
      </w:r>
      <w:r w:rsidRPr="00E61F26">
        <w:t>del</w:t>
      </w:r>
      <w:r w:rsidRPr="00E61F26">
        <w:rPr>
          <w:spacing w:val="1"/>
        </w:rPr>
        <w:t xml:space="preserve"> </w:t>
      </w:r>
      <w:r w:rsidRPr="00E61F26">
        <w:t>destinatari</w:t>
      </w:r>
      <w:r w:rsidRPr="00E61F26">
        <w:rPr>
          <w:spacing w:val="1"/>
        </w:rPr>
        <w:t xml:space="preserve"> </w:t>
      </w:r>
      <w:r w:rsidRPr="00E61F26">
        <w:t>que</w:t>
      </w:r>
      <w:r w:rsidRPr="00E61F26">
        <w:rPr>
          <w:spacing w:val="1"/>
        </w:rPr>
        <w:t xml:space="preserve"> </w:t>
      </w:r>
      <w:r w:rsidRPr="00E61F26">
        <w:t>l’empresa</w:t>
      </w:r>
      <w:r w:rsidRPr="00E61F26">
        <w:rPr>
          <w:spacing w:val="1"/>
        </w:rPr>
        <w:t xml:space="preserve"> </w:t>
      </w:r>
      <w:r w:rsidRPr="00E61F26">
        <w:t>contractista</w:t>
      </w:r>
      <w:r w:rsidRPr="00E61F26">
        <w:rPr>
          <w:spacing w:val="-5"/>
        </w:rPr>
        <w:t xml:space="preserve"> </w:t>
      </w:r>
      <w:r w:rsidRPr="00E61F26">
        <w:t>haurà</w:t>
      </w:r>
      <w:r w:rsidRPr="00E61F26">
        <w:rPr>
          <w:spacing w:val="-5"/>
        </w:rPr>
        <w:t xml:space="preserve"> </w:t>
      </w:r>
      <w:r w:rsidRPr="00E61F26">
        <w:t>de</w:t>
      </w:r>
      <w:r w:rsidRPr="00E61F26">
        <w:rPr>
          <w:spacing w:val="-4"/>
        </w:rPr>
        <w:t xml:space="preserve"> </w:t>
      </w:r>
      <w:r w:rsidRPr="00E61F26">
        <w:t>fer</w:t>
      </w:r>
      <w:r w:rsidRPr="00E61F26">
        <w:rPr>
          <w:spacing w:val="-4"/>
        </w:rPr>
        <w:t xml:space="preserve"> </w:t>
      </w:r>
      <w:r w:rsidRPr="00E61F26">
        <w:t>constar</w:t>
      </w:r>
      <w:r w:rsidRPr="00E61F26">
        <w:rPr>
          <w:spacing w:val="-2"/>
        </w:rPr>
        <w:t xml:space="preserve"> </w:t>
      </w:r>
      <w:r w:rsidRPr="00E61F26">
        <w:t>en les</w:t>
      </w:r>
      <w:r w:rsidRPr="00E61F26">
        <w:rPr>
          <w:spacing w:val="-7"/>
        </w:rPr>
        <w:t xml:space="preserve"> </w:t>
      </w:r>
      <w:r w:rsidRPr="00E61F26">
        <w:t>factures</w:t>
      </w:r>
      <w:r w:rsidRPr="00E61F26">
        <w:rPr>
          <w:spacing w:val="-2"/>
        </w:rPr>
        <w:t xml:space="preserve"> </w:t>
      </w:r>
      <w:r w:rsidRPr="00E61F26">
        <w:t>corresponents</w:t>
      </w:r>
      <w:r w:rsidRPr="00E61F26">
        <w:rPr>
          <w:spacing w:val="-2"/>
        </w:rPr>
        <w:t xml:space="preserve"> </w:t>
      </w:r>
      <w:r w:rsidRPr="00E61F26">
        <w:t>són</w:t>
      </w:r>
      <w:r w:rsidRPr="00E61F26">
        <w:rPr>
          <w:spacing w:val="-3"/>
        </w:rPr>
        <w:t xml:space="preserve"> </w:t>
      </w:r>
      <w:r w:rsidRPr="00E61F26">
        <w:t>les</w:t>
      </w:r>
      <w:r w:rsidRPr="00E61F26">
        <w:rPr>
          <w:spacing w:val="-3"/>
        </w:rPr>
        <w:t xml:space="preserve"> </w:t>
      </w:r>
      <w:r w:rsidRPr="00E61F26">
        <w:t>que consten en la notificació de l’adjudicació del contracte.</w:t>
      </w:r>
    </w:p>
    <w:p w14:paraId="6C87DF64" w14:textId="77777777" w:rsidR="00E61F26" w:rsidRPr="00E61F26" w:rsidRDefault="00E61F26" w:rsidP="008B43A1">
      <w:pPr>
        <w:jc w:val="both"/>
        <w:rPr>
          <w:rFonts w:ascii="Arial"/>
          <w:i/>
        </w:rPr>
      </w:pPr>
    </w:p>
    <w:p w14:paraId="3391FC03" w14:textId="77777777" w:rsidR="00E61F26" w:rsidRPr="00E61F26" w:rsidRDefault="00E61F26" w:rsidP="008B43A1">
      <w:pPr>
        <w:spacing w:before="1"/>
        <w:jc w:val="both"/>
      </w:pPr>
      <w:r w:rsidRPr="00E61F26">
        <w:t>El seguiment de l’estat de les factures es podrà consultar al web del Departament de la</w:t>
      </w:r>
      <w:r w:rsidRPr="00E61F26">
        <w:rPr>
          <w:spacing w:val="-59"/>
        </w:rPr>
        <w:t xml:space="preserve"> </w:t>
      </w:r>
      <w:r w:rsidRPr="00E61F26">
        <w:t>Vicepresidència i d’Economia i Hisenda a l’apartat de Tresoreria i Pagaments (consulta</w:t>
      </w:r>
      <w:r w:rsidRPr="00E61F26">
        <w:rPr>
          <w:spacing w:val="-59"/>
        </w:rPr>
        <w:t xml:space="preserve"> </w:t>
      </w:r>
      <w:r w:rsidRPr="00E61F26">
        <w:t>de</w:t>
      </w:r>
      <w:r w:rsidRPr="00E61F26">
        <w:rPr>
          <w:spacing w:val="12"/>
        </w:rPr>
        <w:t xml:space="preserve"> </w:t>
      </w:r>
      <w:r w:rsidRPr="00E61F26">
        <w:t>l’estat</w:t>
      </w:r>
      <w:r w:rsidRPr="00E61F26">
        <w:rPr>
          <w:spacing w:val="14"/>
        </w:rPr>
        <w:t xml:space="preserve"> </w:t>
      </w:r>
      <w:r w:rsidRPr="00E61F26">
        <w:t>de</w:t>
      </w:r>
      <w:r w:rsidRPr="00E61F26">
        <w:rPr>
          <w:spacing w:val="7"/>
        </w:rPr>
        <w:t xml:space="preserve"> </w:t>
      </w:r>
      <w:r w:rsidRPr="00E61F26">
        <w:t>factures</w:t>
      </w:r>
      <w:r w:rsidRPr="00E61F26">
        <w:rPr>
          <w:spacing w:val="9"/>
        </w:rPr>
        <w:t xml:space="preserve"> </w:t>
      </w:r>
      <w:r w:rsidRPr="00E61F26">
        <w:t>i</w:t>
      </w:r>
      <w:r w:rsidRPr="00E61F26">
        <w:rPr>
          <w:spacing w:val="10"/>
        </w:rPr>
        <w:t xml:space="preserve"> </w:t>
      </w:r>
      <w:r w:rsidRPr="00E61F26">
        <w:t>pagaments</w:t>
      </w:r>
      <w:r w:rsidRPr="00E61F26">
        <w:rPr>
          <w:spacing w:val="9"/>
        </w:rPr>
        <w:t xml:space="preserve"> </w:t>
      </w:r>
      <w:r w:rsidRPr="00E61F26">
        <w:t>de</w:t>
      </w:r>
      <w:r w:rsidRPr="00E61F26">
        <w:rPr>
          <w:spacing w:val="11"/>
        </w:rPr>
        <w:t xml:space="preserve"> </w:t>
      </w:r>
      <w:r w:rsidRPr="00E61F26">
        <w:t>documents),</w:t>
      </w:r>
      <w:r w:rsidRPr="00E61F26">
        <w:rPr>
          <w:spacing w:val="15"/>
        </w:rPr>
        <w:t xml:space="preserve"> </w:t>
      </w:r>
      <w:r w:rsidRPr="00E61F26">
        <w:t>a</w:t>
      </w:r>
      <w:r w:rsidRPr="00E61F26">
        <w:rPr>
          <w:spacing w:val="8"/>
        </w:rPr>
        <w:t xml:space="preserve"> </w:t>
      </w:r>
      <w:r w:rsidRPr="00E61F26">
        <w:t>partir</w:t>
      </w:r>
      <w:r w:rsidRPr="00E61F26">
        <w:rPr>
          <w:spacing w:val="12"/>
        </w:rPr>
        <w:t xml:space="preserve"> </w:t>
      </w:r>
      <w:r w:rsidRPr="00E61F26">
        <w:t>de</w:t>
      </w:r>
      <w:r w:rsidRPr="00E61F26">
        <w:rPr>
          <w:spacing w:val="11"/>
        </w:rPr>
        <w:t xml:space="preserve"> </w:t>
      </w:r>
      <w:r w:rsidRPr="00E61F26">
        <w:t>l’endemà</w:t>
      </w:r>
      <w:r w:rsidRPr="00E61F26">
        <w:rPr>
          <w:spacing w:val="11"/>
        </w:rPr>
        <w:t xml:space="preserve"> </w:t>
      </w:r>
      <w:r w:rsidRPr="00E61F26">
        <w:t>del</w:t>
      </w:r>
      <w:r w:rsidRPr="00E61F26">
        <w:rPr>
          <w:spacing w:val="12"/>
        </w:rPr>
        <w:t xml:space="preserve"> </w:t>
      </w:r>
      <w:r w:rsidRPr="00E61F26">
        <w:t>registre</w:t>
      </w:r>
      <w:r w:rsidRPr="00E61F26">
        <w:rPr>
          <w:spacing w:val="8"/>
        </w:rPr>
        <w:t xml:space="preserve"> </w:t>
      </w:r>
      <w:r w:rsidRPr="00E61F26">
        <w:t>de</w:t>
      </w:r>
      <w:r w:rsidRPr="00E61F26">
        <w:rPr>
          <w:spacing w:val="-59"/>
        </w:rPr>
        <w:t xml:space="preserve"> </w:t>
      </w:r>
      <w:r w:rsidRPr="00E61F26">
        <w:t>la</w:t>
      </w:r>
      <w:r w:rsidRPr="00E61F26">
        <w:rPr>
          <w:spacing w:val="-4"/>
        </w:rPr>
        <w:t xml:space="preserve"> </w:t>
      </w:r>
      <w:r w:rsidRPr="00E61F26">
        <w:t>factura.</w:t>
      </w:r>
    </w:p>
    <w:p w14:paraId="027DBC29" w14:textId="77777777" w:rsidR="00E61F26" w:rsidRPr="00E61F26" w:rsidRDefault="00E61F26" w:rsidP="008B43A1">
      <w:pPr>
        <w:spacing w:before="8"/>
        <w:jc w:val="both"/>
        <w:rPr>
          <w:sz w:val="21"/>
        </w:rPr>
      </w:pPr>
    </w:p>
    <w:p w14:paraId="2CA825CC" w14:textId="081E0D9D" w:rsidR="00E61F26" w:rsidRPr="00E61F26" w:rsidRDefault="00E61F26" w:rsidP="008B43A1">
      <w:pPr>
        <w:tabs>
          <w:tab w:val="left" w:pos="714"/>
        </w:tabs>
        <w:jc w:val="both"/>
      </w:pPr>
      <w:r w:rsidRPr="00E61F26">
        <w:rPr>
          <w:b/>
        </w:rPr>
        <w:t>2</w:t>
      </w:r>
      <w:r>
        <w:rPr>
          <w:b/>
        </w:rPr>
        <w:t>8</w:t>
      </w:r>
      <w:r w:rsidRPr="00E61F26">
        <w:rPr>
          <w:b/>
        </w:rPr>
        <w:t>.3</w:t>
      </w:r>
      <w:r w:rsidRPr="00E61F26">
        <w:t xml:space="preserve"> En</w:t>
      </w:r>
      <w:r w:rsidRPr="00E61F26">
        <w:rPr>
          <w:spacing w:val="3"/>
        </w:rPr>
        <w:t xml:space="preserve"> </w:t>
      </w:r>
      <w:r w:rsidRPr="00E61F26">
        <w:t>cas</w:t>
      </w:r>
      <w:r w:rsidRPr="00E61F26">
        <w:rPr>
          <w:spacing w:val="6"/>
        </w:rPr>
        <w:t xml:space="preserve"> </w:t>
      </w:r>
      <w:r w:rsidRPr="00E61F26">
        <w:t>de</w:t>
      </w:r>
      <w:r w:rsidRPr="00E61F26">
        <w:rPr>
          <w:spacing w:val="3"/>
        </w:rPr>
        <w:t xml:space="preserve"> </w:t>
      </w:r>
      <w:r w:rsidRPr="00E61F26">
        <w:t>retard</w:t>
      </w:r>
      <w:r w:rsidRPr="00E61F26">
        <w:rPr>
          <w:spacing w:val="4"/>
        </w:rPr>
        <w:t xml:space="preserve"> </w:t>
      </w:r>
      <w:r w:rsidRPr="00E61F26">
        <w:t>en</w:t>
      </w:r>
      <w:r w:rsidRPr="00E61F26">
        <w:rPr>
          <w:spacing w:val="1"/>
        </w:rPr>
        <w:t xml:space="preserve"> </w:t>
      </w:r>
      <w:r w:rsidRPr="00E61F26">
        <w:t>el</w:t>
      </w:r>
      <w:r w:rsidRPr="00E61F26">
        <w:rPr>
          <w:spacing w:val="5"/>
        </w:rPr>
        <w:t xml:space="preserve"> </w:t>
      </w:r>
      <w:r w:rsidRPr="00E61F26">
        <w:t>pagament,</w:t>
      </w:r>
      <w:r w:rsidRPr="00E61F26">
        <w:rPr>
          <w:spacing w:val="7"/>
        </w:rPr>
        <w:t xml:space="preserve"> </w:t>
      </w:r>
      <w:r w:rsidRPr="00E61F26">
        <w:t>el</w:t>
      </w:r>
      <w:r w:rsidRPr="00E61F26">
        <w:rPr>
          <w:spacing w:val="6"/>
        </w:rPr>
        <w:t xml:space="preserve"> </w:t>
      </w:r>
      <w:r w:rsidRPr="00E61F26">
        <w:t>contractista</w:t>
      </w:r>
      <w:r w:rsidRPr="00E61F26">
        <w:rPr>
          <w:spacing w:val="6"/>
        </w:rPr>
        <w:t xml:space="preserve"> </w:t>
      </w:r>
      <w:r w:rsidRPr="00E61F26">
        <w:t>té</w:t>
      </w:r>
      <w:r w:rsidRPr="00E61F26">
        <w:rPr>
          <w:spacing w:val="3"/>
        </w:rPr>
        <w:t xml:space="preserve"> </w:t>
      </w:r>
      <w:r w:rsidRPr="00E61F26">
        <w:t>dret</w:t>
      </w:r>
      <w:r w:rsidRPr="00E61F26">
        <w:rPr>
          <w:spacing w:val="7"/>
        </w:rPr>
        <w:t xml:space="preserve"> </w:t>
      </w:r>
      <w:r w:rsidRPr="00E61F26">
        <w:t>a</w:t>
      </w:r>
      <w:r w:rsidRPr="00E61F26">
        <w:rPr>
          <w:spacing w:val="5"/>
        </w:rPr>
        <w:t xml:space="preserve"> </w:t>
      </w:r>
      <w:r w:rsidRPr="00E61F26">
        <w:t>percebre,</w:t>
      </w:r>
      <w:r w:rsidRPr="00E61F26">
        <w:rPr>
          <w:spacing w:val="8"/>
        </w:rPr>
        <w:t xml:space="preserve"> </w:t>
      </w:r>
      <w:r w:rsidRPr="00E61F26">
        <w:t>en</w:t>
      </w:r>
      <w:r w:rsidRPr="00E61F26">
        <w:rPr>
          <w:spacing w:val="3"/>
        </w:rPr>
        <w:t xml:space="preserve"> </w:t>
      </w:r>
      <w:r w:rsidRPr="00E61F26">
        <w:t>els</w:t>
      </w:r>
      <w:r w:rsidRPr="00E61F26">
        <w:rPr>
          <w:spacing w:val="6"/>
        </w:rPr>
        <w:t xml:space="preserve"> </w:t>
      </w:r>
      <w:r w:rsidRPr="00E61F26">
        <w:t>termes</w:t>
      </w:r>
      <w:r w:rsidRPr="00E61F26">
        <w:rPr>
          <w:spacing w:val="-59"/>
        </w:rPr>
        <w:t xml:space="preserve"> </w:t>
      </w:r>
      <w:r w:rsidRPr="00E61F26">
        <w:t>i</w:t>
      </w:r>
      <w:r w:rsidRPr="00E61F26">
        <w:rPr>
          <w:spacing w:val="1"/>
        </w:rPr>
        <w:t xml:space="preserve"> </w:t>
      </w:r>
      <w:r w:rsidRPr="00E61F26">
        <w:t>condicions</w:t>
      </w:r>
      <w:r w:rsidRPr="00E61F26">
        <w:rPr>
          <w:spacing w:val="1"/>
        </w:rPr>
        <w:t xml:space="preserve"> </w:t>
      </w:r>
      <w:r w:rsidRPr="00E61F26">
        <w:t>legalment</w:t>
      </w:r>
      <w:r w:rsidRPr="00E61F26">
        <w:rPr>
          <w:spacing w:val="1"/>
        </w:rPr>
        <w:t xml:space="preserve"> </w:t>
      </w:r>
      <w:r w:rsidRPr="00E61F26">
        <w:t>establerts,</w:t>
      </w:r>
      <w:r w:rsidRPr="00E61F26">
        <w:rPr>
          <w:spacing w:val="1"/>
        </w:rPr>
        <w:t xml:space="preserve"> </w:t>
      </w:r>
      <w:r w:rsidRPr="00E61F26">
        <w:t>els</w:t>
      </w:r>
      <w:r w:rsidRPr="00E61F26">
        <w:rPr>
          <w:spacing w:val="1"/>
        </w:rPr>
        <w:t xml:space="preserve"> </w:t>
      </w:r>
      <w:r w:rsidRPr="00E61F26">
        <w:t>interessos</w:t>
      </w:r>
      <w:r w:rsidRPr="00E61F26">
        <w:rPr>
          <w:spacing w:val="1"/>
        </w:rPr>
        <w:t xml:space="preserve"> </w:t>
      </w:r>
      <w:r w:rsidRPr="00E61F26">
        <w:t>de</w:t>
      </w:r>
      <w:r w:rsidRPr="00E61F26">
        <w:rPr>
          <w:spacing w:val="1"/>
        </w:rPr>
        <w:t xml:space="preserve"> </w:t>
      </w:r>
      <w:r w:rsidRPr="00E61F26">
        <w:t>demora</w:t>
      </w:r>
      <w:r w:rsidRPr="00E61F26">
        <w:rPr>
          <w:spacing w:val="1"/>
        </w:rPr>
        <w:t xml:space="preserve"> </w:t>
      </w:r>
      <w:r w:rsidRPr="00E61F26">
        <w:t>i</w:t>
      </w:r>
      <w:r w:rsidRPr="00E61F26">
        <w:rPr>
          <w:spacing w:val="1"/>
        </w:rPr>
        <w:t xml:space="preserve"> </w:t>
      </w:r>
      <w:r w:rsidRPr="00E61F26">
        <w:t>la</w:t>
      </w:r>
      <w:r w:rsidRPr="00E61F26">
        <w:rPr>
          <w:spacing w:val="1"/>
        </w:rPr>
        <w:t xml:space="preserve"> </w:t>
      </w:r>
      <w:r w:rsidRPr="00E61F26">
        <w:t>indemnització</w:t>
      </w:r>
      <w:r w:rsidRPr="00E61F26">
        <w:rPr>
          <w:spacing w:val="1"/>
        </w:rPr>
        <w:t xml:space="preserve"> </w:t>
      </w:r>
      <w:r w:rsidRPr="00E61F26">
        <w:t>corresponent</w:t>
      </w:r>
      <w:r w:rsidRPr="00E61F26">
        <w:rPr>
          <w:spacing w:val="1"/>
        </w:rPr>
        <w:t xml:space="preserve"> </w:t>
      </w:r>
      <w:r w:rsidRPr="00E61F26">
        <w:t>pels costos</w:t>
      </w:r>
      <w:r w:rsidRPr="00E61F26">
        <w:rPr>
          <w:spacing w:val="1"/>
        </w:rPr>
        <w:t xml:space="preserve"> </w:t>
      </w:r>
      <w:r w:rsidRPr="00E61F26">
        <w:t>de cobrament</w:t>
      </w:r>
      <w:r w:rsidRPr="00E61F26">
        <w:rPr>
          <w:spacing w:val="1"/>
        </w:rPr>
        <w:t xml:space="preserve"> </w:t>
      </w:r>
      <w:r w:rsidRPr="00E61F26">
        <w:t>en els termes establerts a la Llei</w:t>
      </w:r>
      <w:r w:rsidRPr="00E61F26">
        <w:rPr>
          <w:spacing w:val="61"/>
        </w:rPr>
        <w:t xml:space="preserve"> </w:t>
      </w:r>
      <w:r w:rsidRPr="00E61F26">
        <w:t>3/2004,</w:t>
      </w:r>
      <w:r w:rsidRPr="00E61F26">
        <w:rPr>
          <w:spacing w:val="61"/>
        </w:rPr>
        <w:t xml:space="preserve"> </w:t>
      </w:r>
      <w:r w:rsidRPr="00E61F26">
        <w:t>de</w:t>
      </w:r>
      <w:r w:rsidRPr="00E61F26">
        <w:rPr>
          <w:spacing w:val="-59"/>
        </w:rPr>
        <w:t xml:space="preserve"> </w:t>
      </w:r>
      <w:r w:rsidRPr="00E61F26">
        <w:t>29 de desembre, per la qual s’estableixen mesures de lluita contra la morositat en les</w:t>
      </w:r>
      <w:r w:rsidRPr="00E61F26">
        <w:rPr>
          <w:spacing w:val="1"/>
        </w:rPr>
        <w:t xml:space="preserve"> </w:t>
      </w:r>
      <w:r w:rsidRPr="00E61F26">
        <w:t>operacions comercials.</w:t>
      </w:r>
    </w:p>
    <w:p w14:paraId="49BEBFBA" w14:textId="77777777" w:rsidR="00E61F26" w:rsidRPr="00E61F26" w:rsidRDefault="00E61F26" w:rsidP="008B43A1">
      <w:pPr>
        <w:spacing w:before="10"/>
        <w:jc w:val="both"/>
        <w:rPr>
          <w:sz w:val="21"/>
        </w:rPr>
      </w:pPr>
    </w:p>
    <w:p w14:paraId="35CE3164" w14:textId="5491D6ED" w:rsidR="00E61F26" w:rsidRPr="00E61F26" w:rsidRDefault="00E61F26" w:rsidP="008B43A1">
      <w:pPr>
        <w:tabs>
          <w:tab w:val="left" w:pos="785"/>
        </w:tabs>
        <w:jc w:val="both"/>
      </w:pPr>
      <w:r w:rsidRPr="00E61F26">
        <w:rPr>
          <w:b/>
        </w:rPr>
        <w:t>2</w:t>
      </w:r>
      <w:r>
        <w:rPr>
          <w:b/>
        </w:rPr>
        <w:t>8</w:t>
      </w:r>
      <w:r w:rsidRPr="00E61F26">
        <w:rPr>
          <w:b/>
        </w:rPr>
        <w:t>.4</w:t>
      </w:r>
      <w:r w:rsidRPr="00E61F26">
        <w:t xml:space="preserve"> L’empresa</w:t>
      </w:r>
      <w:r w:rsidRPr="00E61F26">
        <w:rPr>
          <w:spacing w:val="1"/>
        </w:rPr>
        <w:t xml:space="preserve"> </w:t>
      </w:r>
      <w:r w:rsidRPr="00E61F26">
        <w:t>contractista</w:t>
      </w:r>
      <w:r w:rsidRPr="00E61F26">
        <w:rPr>
          <w:spacing w:val="1"/>
        </w:rPr>
        <w:t xml:space="preserve"> </w:t>
      </w:r>
      <w:r w:rsidRPr="00E61F26">
        <w:t>podrà</w:t>
      </w:r>
      <w:r w:rsidRPr="00E61F26">
        <w:rPr>
          <w:spacing w:val="1"/>
        </w:rPr>
        <w:t xml:space="preserve"> </w:t>
      </w:r>
      <w:r w:rsidRPr="00E61F26">
        <w:t>realitzar</w:t>
      </w:r>
      <w:r w:rsidRPr="00E61F26">
        <w:rPr>
          <w:spacing w:val="1"/>
        </w:rPr>
        <w:t xml:space="preserve"> </w:t>
      </w:r>
      <w:r w:rsidRPr="00E61F26">
        <w:t>els</w:t>
      </w:r>
      <w:r w:rsidRPr="00E61F26">
        <w:rPr>
          <w:spacing w:val="1"/>
        </w:rPr>
        <w:t xml:space="preserve"> </w:t>
      </w:r>
      <w:r w:rsidRPr="00E61F26">
        <w:t>treballs</w:t>
      </w:r>
      <w:r w:rsidRPr="00E61F26">
        <w:rPr>
          <w:spacing w:val="1"/>
        </w:rPr>
        <w:t xml:space="preserve"> </w:t>
      </w:r>
      <w:r w:rsidRPr="00E61F26">
        <w:t>amb</w:t>
      </w:r>
      <w:r w:rsidRPr="00E61F26">
        <w:rPr>
          <w:spacing w:val="1"/>
        </w:rPr>
        <w:t xml:space="preserve"> </w:t>
      </w:r>
      <w:r w:rsidRPr="00E61F26">
        <w:t>més</w:t>
      </w:r>
      <w:r w:rsidRPr="00E61F26">
        <w:rPr>
          <w:spacing w:val="1"/>
        </w:rPr>
        <w:t xml:space="preserve"> </w:t>
      </w:r>
      <w:r w:rsidRPr="00E61F26">
        <w:t>celeritat</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necessària per executar els serveis en el termini o terminis contractuals. Tanmateix, no</w:t>
      </w:r>
      <w:r w:rsidRPr="00E61F26">
        <w:rPr>
          <w:spacing w:val="-59"/>
        </w:rPr>
        <w:t xml:space="preserve"> </w:t>
      </w:r>
      <w:r w:rsidRPr="00E61F26">
        <w:t>tindrà dret a percebre cada any, sigui quin sigui l’import del que s’hagi executat o</w:t>
      </w:r>
      <w:r w:rsidRPr="00E61F26">
        <w:rPr>
          <w:spacing w:val="61"/>
        </w:rPr>
        <w:t xml:space="preserve"> </w:t>
      </w:r>
      <w:r w:rsidRPr="00E61F26">
        <w:t>de</w:t>
      </w:r>
      <w:r w:rsidRPr="00E61F26">
        <w:rPr>
          <w:spacing w:val="1"/>
        </w:rPr>
        <w:t xml:space="preserve"> </w:t>
      </w:r>
      <w:r w:rsidRPr="00E61F26">
        <w:t>les</w:t>
      </w:r>
      <w:r w:rsidRPr="00E61F26">
        <w:rPr>
          <w:spacing w:val="1"/>
        </w:rPr>
        <w:t xml:space="preserve"> </w:t>
      </w:r>
      <w:r w:rsidRPr="00E61F26">
        <w:t>certificacions</w:t>
      </w:r>
      <w:r w:rsidRPr="00E61F26">
        <w:rPr>
          <w:spacing w:val="1"/>
        </w:rPr>
        <w:t xml:space="preserve"> </w:t>
      </w:r>
      <w:r w:rsidRPr="00E61F26">
        <w:t>expedides,</w:t>
      </w:r>
      <w:r w:rsidRPr="00E61F26">
        <w:rPr>
          <w:spacing w:val="1"/>
        </w:rPr>
        <w:t xml:space="preserve"> </w:t>
      </w:r>
      <w:r w:rsidRPr="00E61F26">
        <w:t>més</w:t>
      </w:r>
      <w:r w:rsidRPr="00E61F26">
        <w:rPr>
          <w:spacing w:val="1"/>
        </w:rPr>
        <w:t xml:space="preserve"> </w:t>
      </w:r>
      <w:r w:rsidRPr="00E61F26">
        <w:t>quantitat</w:t>
      </w:r>
      <w:r w:rsidRPr="00E61F26">
        <w:rPr>
          <w:spacing w:val="1"/>
        </w:rPr>
        <w:t xml:space="preserve"> </w:t>
      </w:r>
      <w:r w:rsidRPr="00E61F26">
        <w:t>que</w:t>
      </w:r>
      <w:r w:rsidRPr="00E61F26">
        <w:rPr>
          <w:spacing w:val="1"/>
        </w:rPr>
        <w:t xml:space="preserve"> </w:t>
      </w:r>
      <w:r w:rsidRPr="00E61F26">
        <w:t>la</w:t>
      </w:r>
      <w:r w:rsidRPr="00E61F26">
        <w:rPr>
          <w:spacing w:val="1"/>
        </w:rPr>
        <w:t xml:space="preserve"> </w:t>
      </w:r>
      <w:r w:rsidRPr="00E61F26">
        <w:t>consignada</w:t>
      </w:r>
      <w:r w:rsidRPr="00E61F26">
        <w:rPr>
          <w:spacing w:val="1"/>
        </w:rPr>
        <w:t xml:space="preserve"> </w:t>
      </w:r>
      <w:r w:rsidRPr="00E61F26">
        <w:t>a</w:t>
      </w:r>
      <w:r w:rsidRPr="00E61F26">
        <w:rPr>
          <w:spacing w:val="62"/>
        </w:rPr>
        <w:t xml:space="preserve"> </w:t>
      </w:r>
      <w:r w:rsidRPr="00E61F26">
        <w:t>l’anualitat</w:t>
      </w:r>
      <w:r w:rsidRPr="00E61F26">
        <w:rPr>
          <w:spacing w:val="1"/>
        </w:rPr>
        <w:t xml:space="preserve"> </w:t>
      </w:r>
      <w:r w:rsidRPr="00E61F26">
        <w:t>corresponent,</w:t>
      </w:r>
      <w:r w:rsidRPr="00E61F26">
        <w:rPr>
          <w:spacing w:val="-2"/>
        </w:rPr>
        <w:t xml:space="preserve"> </w:t>
      </w:r>
      <w:r w:rsidRPr="00E61F26">
        <w:t>afectada</w:t>
      </w:r>
      <w:r w:rsidRPr="00E61F26">
        <w:rPr>
          <w:spacing w:val="-4"/>
        </w:rPr>
        <w:t xml:space="preserve"> </w:t>
      </w:r>
      <w:r w:rsidRPr="00E61F26">
        <w:t>pel</w:t>
      </w:r>
      <w:r w:rsidRPr="00E61F26">
        <w:rPr>
          <w:spacing w:val="-1"/>
        </w:rPr>
        <w:t xml:space="preserve"> </w:t>
      </w:r>
      <w:r w:rsidRPr="00E61F26">
        <w:t>coeficient</w:t>
      </w:r>
      <w:r w:rsidRPr="00E61F26">
        <w:rPr>
          <w:spacing w:val="2"/>
        </w:rPr>
        <w:t xml:space="preserve"> </w:t>
      </w:r>
      <w:r w:rsidRPr="00E61F26">
        <w:t>d’adjudicació.</w:t>
      </w:r>
    </w:p>
    <w:p w14:paraId="4249959B" w14:textId="77777777" w:rsidR="00E61F26" w:rsidRPr="00E61F26" w:rsidRDefault="00E61F26" w:rsidP="008B43A1">
      <w:pPr>
        <w:spacing w:before="3"/>
        <w:jc w:val="both"/>
      </w:pPr>
    </w:p>
    <w:p w14:paraId="1BFD31B4" w14:textId="6F5E43B2" w:rsidR="00E61F26" w:rsidRPr="00E61F26" w:rsidRDefault="00E61F26" w:rsidP="008B43A1">
      <w:pPr>
        <w:tabs>
          <w:tab w:val="left" w:pos="716"/>
        </w:tabs>
        <w:jc w:val="both"/>
      </w:pPr>
      <w:r w:rsidRPr="00E61F26">
        <w:rPr>
          <w:b/>
        </w:rPr>
        <w:t>2</w:t>
      </w:r>
      <w:r>
        <w:rPr>
          <w:b/>
        </w:rPr>
        <w:t>8</w:t>
      </w:r>
      <w:r w:rsidRPr="00E61F26">
        <w:rPr>
          <w:b/>
        </w:rPr>
        <w:t>.5</w:t>
      </w:r>
      <w:r w:rsidRPr="00E61F26">
        <w:t xml:space="preserve"> L’empresa contractista podrà transmetre els drets de cobrament en els termes i</w:t>
      </w:r>
      <w:r w:rsidRPr="00E61F26">
        <w:rPr>
          <w:spacing w:val="1"/>
        </w:rPr>
        <w:t xml:space="preserve"> </w:t>
      </w:r>
      <w:r w:rsidRPr="00E61F26">
        <w:t>condicions establerts</w:t>
      </w:r>
      <w:r w:rsidRPr="00E61F26">
        <w:rPr>
          <w:spacing w:val="-1"/>
        </w:rPr>
        <w:t xml:space="preserve"> </w:t>
      </w:r>
      <w:r w:rsidRPr="00E61F26">
        <w:t>a</w:t>
      </w:r>
      <w:r w:rsidRPr="00E61F26">
        <w:rPr>
          <w:spacing w:val="58"/>
        </w:rPr>
        <w:t xml:space="preserve"> </w:t>
      </w:r>
      <w:r w:rsidRPr="00E61F26">
        <w:t>l’article</w:t>
      </w:r>
      <w:r w:rsidRPr="00E61F26">
        <w:rPr>
          <w:spacing w:val="-1"/>
        </w:rPr>
        <w:t xml:space="preserve"> </w:t>
      </w:r>
      <w:r w:rsidRPr="00E61F26">
        <w:t>200</w:t>
      </w:r>
      <w:r w:rsidRPr="00E61F26">
        <w:rPr>
          <w:spacing w:val="-2"/>
        </w:rPr>
        <w:t xml:space="preserve"> </w:t>
      </w:r>
      <w:r w:rsidRPr="00E61F26">
        <w:t>de</w:t>
      </w:r>
      <w:r w:rsidRPr="00E61F26">
        <w:rPr>
          <w:spacing w:val="-2"/>
        </w:rPr>
        <w:t xml:space="preserve"> </w:t>
      </w:r>
      <w:r w:rsidRPr="00E61F26">
        <w:t>la LCSP.</w:t>
      </w:r>
    </w:p>
    <w:p w14:paraId="5B688A6D" w14:textId="77777777" w:rsidR="00E61F26" w:rsidRPr="00E61F26" w:rsidRDefault="00E61F26" w:rsidP="008B43A1">
      <w:pPr>
        <w:jc w:val="both"/>
        <w:rPr>
          <w:sz w:val="24"/>
        </w:rPr>
      </w:pPr>
    </w:p>
    <w:p w14:paraId="54934EBD" w14:textId="167E5E59" w:rsidR="00E61F26" w:rsidRPr="00E61F26" w:rsidRDefault="00E61F26" w:rsidP="00040263">
      <w:pPr>
        <w:pStyle w:val="Ttol2"/>
      </w:pPr>
      <w:bookmarkStart w:id="110" w:name="Vint-i-setena._Responsabilitat_de_l’empr"/>
      <w:bookmarkStart w:id="111" w:name="_Toc77156234"/>
      <w:bookmarkStart w:id="112" w:name="_Toc129862520"/>
      <w:bookmarkEnd w:id="110"/>
      <w:r w:rsidRPr="00E61F26">
        <w:t>Vint-i-</w:t>
      </w:r>
      <w:r>
        <w:t>novena</w:t>
      </w:r>
      <w:r w:rsidRPr="00E61F26">
        <w:t>.</w:t>
      </w:r>
      <w:r w:rsidRPr="00E61F26">
        <w:rPr>
          <w:spacing w:val="-7"/>
        </w:rPr>
        <w:t xml:space="preserve"> </w:t>
      </w:r>
      <w:r w:rsidRPr="00E61F26">
        <w:t>Responsabilitat</w:t>
      </w:r>
      <w:r w:rsidRPr="00E61F26">
        <w:rPr>
          <w:spacing w:val="-5"/>
        </w:rPr>
        <w:t xml:space="preserve"> </w:t>
      </w:r>
      <w:r w:rsidRPr="00E61F26">
        <w:t>de</w:t>
      </w:r>
      <w:r w:rsidRPr="00E61F26">
        <w:rPr>
          <w:spacing w:val="-13"/>
        </w:rPr>
        <w:t xml:space="preserve"> </w:t>
      </w:r>
      <w:r w:rsidRPr="00E61F26">
        <w:t>l’empresa</w:t>
      </w:r>
      <w:r w:rsidRPr="00E61F26">
        <w:rPr>
          <w:spacing w:val="-6"/>
        </w:rPr>
        <w:t xml:space="preserve"> </w:t>
      </w:r>
      <w:r w:rsidRPr="00E61F26">
        <w:t>contractista</w:t>
      </w:r>
      <w:bookmarkEnd w:id="111"/>
      <w:bookmarkEnd w:id="112"/>
    </w:p>
    <w:p w14:paraId="32408C04" w14:textId="77777777" w:rsidR="00E61F26" w:rsidRPr="00E61F26" w:rsidRDefault="00E61F26" w:rsidP="008B43A1">
      <w:pPr>
        <w:spacing w:before="3"/>
        <w:jc w:val="both"/>
        <w:rPr>
          <w:rFonts w:ascii="Arial"/>
          <w:b/>
        </w:rPr>
      </w:pPr>
    </w:p>
    <w:p w14:paraId="714849BF" w14:textId="77777777" w:rsidR="00E61F26" w:rsidRPr="00E61F26" w:rsidRDefault="00E61F26" w:rsidP="008B43A1">
      <w:pPr>
        <w:ind w:hanging="1"/>
        <w:jc w:val="both"/>
      </w:pPr>
      <w:r w:rsidRPr="00E61F26">
        <w:t>L’empresa contractista és responsable de la qualitat tècnica dels treballs que dugui a</w:t>
      </w:r>
      <w:r w:rsidRPr="00E61F26">
        <w:rPr>
          <w:spacing w:val="1"/>
        </w:rPr>
        <w:t xml:space="preserve"> </w:t>
      </w:r>
      <w:r w:rsidRPr="00E61F26">
        <w:t>terme i de les prestacions i serveis realitzats,</w:t>
      </w:r>
      <w:r w:rsidRPr="00E61F26">
        <w:rPr>
          <w:spacing w:val="61"/>
        </w:rPr>
        <w:t xml:space="preserve"> </w:t>
      </w:r>
      <w:r w:rsidRPr="00E61F26">
        <w:t>així com també de les conseqüències</w:t>
      </w:r>
      <w:r w:rsidRPr="00E61F26">
        <w:rPr>
          <w:spacing w:val="1"/>
        </w:rPr>
        <w:t xml:space="preserve"> </w:t>
      </w:r>
      <w:r w:rsidRPr="00E61F26">
        <w:t>que es dedueixin per a l’Administració o per a terceres persones de les omissions,</w:t>
      </w:r>
      <w:r w:rsidRPr="00E61F26">
        <w:rPr>
          <w:spacing w:val="1"/>
        </w:rPr>
        <w:t xml:space="preserve"> </w:t>
      </w:r>
      <w:r w:rsidRPr="00E61F26">
        <w:t>errors,</w:t>
      </w:r>
      <w:r w:rsidRPr="00E61F26">
        <w:rPr>
          <w:spacing w:val="-3"/>
        </w:rPr>
        <w:t xml:space="preserve"> </w:t>
      </w:r>
      <w:r w:rsidRPr="00E61F26">
        <w:t>mètodes</w:t>
      </w:r>
      <w:r w:rsidRPr="00E61F26">
        <w:rPr>
          <w:spacing w:val="-3"/>
        </w:rPr>
        <w:t xml:space="preserve"> </w:t>
      </w:r>
      <w:r w:rsidRPr="00E61F26">
        <w:t>inadequats o</w:t>
      </w:r>
      <w:r w:rsidRPr="00E61F26">
        <w:rPr>
          <w:spacing w:val="-4"/>
        </w:rPr>
        <w:t xml:space="preserve"> </w:t>
      </w:r>
      <w:r w:rsidRPr="00E61F26">
        <w:t>conclusions</w:t>
      </w:r>
      <w:r w:rsidRPr="00E61F26">
        <w:rPr>
          <w:spacing w:val="-1"/>
        </w:rPr>
        <w:t xml:space="preserve"> </w:t>
      </w:r>
      <w:r w:rsidRPr="00E61F26">
        <w:t>incorrectes</w:t>
      </w:r>
      <w:r w:rsidRPr="00E61F26">
        <w:rPr>
          <w:spacing w:val="-1"/>
        </w:rPr>
        <w:t xml:space="preserve"> </w:t>
      </w:r>
      <w:r w:rsidRPr="00E61F26">
        <w:t>en</w:t>
      </w:r>
      <w:r w:rsidRPr="00E61F26">
        <w:rPr>
          <w:spacing w:val="-5"/>
        </w:rPr>
        <w:t xml:space="preserve"> </w:t>
      </w:r>
      <w:r w:rsidRPr="00E61F26">
        <w:t>l’execució</w:t>
      </w:r>
      <w:r w:rsidRPr="00E61F26">
        <w:rPr>
          <w:spacing w:val="-2"/>
        </w:rPr>
        <w:t xml:space="preserve"> </w:t>
      </w:r>
      <w:r w:rsidRPr="00E61F26">
        <w:t>del</w:t>
      </w:r>
      <w:r w:rsidRPr="00E61F26">
        <w:rPr>
          <w:spacing w:val="-1"/>
        </w:rPr>
        <w:t xml:space="preserve"> </w:t>
      </w:r>
      <w:r w:rsidRPr="00E61F26">
        <w:t>contracte.</w:t>
      </w:r>
    </w:p>
    <w:p w14:paraId="7D420B7C" w14:textId="77777777" w:rsidR="00E61F26" w:rsidRPr="00E61F26" w:rsidRDefault="00E61F26" w:rsidP="008B43A1">
      <w:pPr>
        <w:jc w:val="both"/>
        <w:rPr>
          <w:sz w:val="21"/>
        </w:rPr>
      </w:pPr>
    </w:p>
    <w:p w14:paraId="69BF91D9" w14:textId="77777777" w:rsidR="00E61F26" w:rsidRPr="00E61F26" w:rsidRDefault="00E61F26" w:rsidP="008B43A1">
      <w:pPr>
        <w:jc w:val="both"/>
      </w:pPr>
      <w:r w:rsidRPr="00E61F26">
        <w:t xml:space="preserve">L’empresa contractista executa el contracte a risc i ventura s </w:t>
      </w:r>
      <w:r w:rsidRPr="00E61F26">
        <w:rPr>
          <w:spacing w:val="23"/>
        </w:rPr>
        <w:t xml:space="preserve">eu </w:t>
      </w:r>
      <w:r w:rsidRPr="00E61F26">
        <w:t>i està obligada a</w:t>
      </w:r>
      <w:r w:rsidRPr="00E61F26">
        <w:rPr>
          <w:spacing w:val="1"/>
        </w:rPr>
        <w:t xml:space="preserve"> </w:t>
      </w:r>
      <w:r w:rsidRPr="00E61F26">
        <w:t>indemnitzar</w:t>
      </w:r>
      <w:r w:rsidRPr="00E61F26">
        <w:rPr>
          <w:spacing w:val="1"/>
        </w:rPr>
        <w:t xml:space="preserve"> </w:t>
      </w:r>
      <w:r w:rsidRPr="00E61F26">
        <w:t>pels</w:t>
      </w:r>
      <w:r w:rsidRPr="00E61F26">
        <w:rPr>
          <w:spacing w:val="1"/>
        </w:rPr>
        <w:t xml:space="preserve"> </w:t>
      </w:r>
      <w:r w:rsidRPr="00E61F26">
        <w:t>danys</w:t>
      </w:r>
      <w:r w:rsidRPr="00E61F26">
        <w:rPr>
          <w:spacing w:val="1"/>
        </w:rPr>
        <w:t xml:space="preserve"> </w:t>
      </w:r>
      <w:r w:rsidRPr="00E61F26">
        <w:t>i</w:t>
      </w:r>
      <w:r w:rsidRPr="00E61F26">
        <w:rPr>
          <w:spacing w:val="1"/>
        </w:rPr>
        <w:t xml:space="preserve"> </w:t>
      </w:r>
      <w:r w:rsidRPr="00E61F26">
        <w:t>perjudicis</w:t>
      </w:r>
      <w:r w:rsidRPr="00E61F26">
        <w:rPr>
          <w:spacing w:val="1"/>
        </w:rPr>
        <w:t xml:space="preserve"> </w:t>
      </w:r>
      <w:r w:rsidRPr="00E61F26">
        <w:t>que</w:t>
      </w:r>
      <w:r w:rsidRPr="00E61F26">
        <w:rPr>
          <w:spacing w:val="1"/>
        </w:rPr>
        <w:t xml:space="preserve"> </w:t>
      </w:r>
      <w:r w:rsidRPr="00E61F26">
        <w:t>es</w:t>
      </w:r>
      <w:r w:rsidRPr="00E61F26">
        <w:rPr>
          <w:spacing w:val="1"/>
        </w:rPr>
        <w:t xml:space="preserve"> </w:t>
      </w:r>
      <w:r w:rsidRPr="00E61F26">
        <w:t>causin</w:t>
      </w:r>
      <w:r w:rsidRPr="00E61F26">
        <w:rPr>
          <w:spacing w:val="1"/>
        </w:rPr>
        <w:t xml:space="preserve"> </w:t>
      </w:r>
      <w:r w:rsidRPr="00E61F26">
        <w:t>a</w:t>
      </w:r>
      <w:r w:rsidRPr="00E61F26">
        <w:rPr>
          <w:spacing w:val="1"/>
        </w:rPr>
        <w:t xml:space="preserve"> </w:t>
      </w:r>
      <w:r w:rsidRPr="00E61F26">
        <w:t>terceres</w:t>
      </w:r>
      <w:r w:rsidRPr="00E61F26">
        <w:rPr>
          <w:spacing w:val="1"/>
        </w:rPr>
        <w:t xml:space="preserve"> </w:t>
      </w:r>
      <w:r w:rsidRPr="00E61F26">
        <w:t>persones</w:t>
      </w:r>
      <w:r w:rsidRPr="00E61F26">
        <w:rPr>
          <w:spacing w:val="1"/>
        </w:rPr>
        <w:t xml:space="preserve"> </w:t>
      </w:r>
      <w:r w:rsidRPr="00E61F26">
        <w:t>com</w:t>
      </w:r>
      <w:r w:rsidRPr="00E61F26">
        <w:rPr>
          <w:spacing w:val="1"/>
        </w:rPr>
        <w:t xml:space="preserve"> </w:t>
      </w:r>
      <w:r w:rsidRPr="00E61F26">
        <w:t>a</w:t>
      </w:r>
      <w:r w:rsidRPr="00E61F26">
        <w:rPr>
          <w:spacing w:val="1"/>
        </w:rPr>
        <w:t xml:space="preserve"> </w:t>
      </w:r>
      <w:r w:rsidRPr="00E61F26">
        <w:t>conseqüència de les operacions que requereixi l’execució del contracte, excepte en el</w:t>
      </w:r>
      <w:r w:rsidRPr="00E61F26">
        <w:rPr>
          <w:spacing w:val="1"/>
        </w:rPr>
        <w:t xml:space="preserve"> </w:t>
      </w:r>
      <w:r w:rsidRPr="00E61F26">
        <w:t>cas que els danys siguin ocasionats com a conseqüència immediata i directa d’una</w:t>
      </w:r>
      <w:r w:rsidRPr="00E61F26">
        <w:rPr>
          <w:spacing w:val="1"/>
        </w:rPr>
        <w:t xml:space="preserve"> </w:t>
      </w:r>
      <w:r w:rsidRPr="00E61F26">
        <w:t>ordre</w:t>
      </w:r>
      <w:r w:rsidRPr="00E61F26">
        <w:rPr>
          <w:spacing w:val="-3"/>
        </w:rPr>
        <w:t xml:space="preserve"> </w:t>
      </w:r>
      <w:r w:rsidRPr="00E61F26">
        <w:t>de</w:t>
      </w:r>
      <w:r w:rsidRPr="00E61F26">
        <w:rPr>
          <w:spacing w:val="-2"/>
        </w:rPr>
        <w:t xml:space="preserve"> </w:t>
      </w:r>
      <w:r w:rsidRPr="00E61F26">
        <w:t>l’Administració.</w:t>
      </w:r>
    </w:p>
    <w:p w14:paraId="754B3122" w14:textId="77777777" w:rsidR="00E61F26" w:rsidRPr="00E61F26" w:rsidRDefault="00E61F26" w:rsidP="008B43A1">
      <w:pPr>
        <w:jc w:val="both"/>
        <w:rPr>
          <w:sz w:val="24"/>
        </w:rPr>
      </w:pPr>
    </w:p>
    <w:p w14:paraId="6E92B2BA" w14:textId="622EA13A" w:rsidR="001F61DE" w:rsidRPr="00040263" w:rsidRDefault="00F40EBF" w:rsidP="00040263">
      <w:pPr>
        <w:pStyle w:val="Ttol2"/>
      </w:pPr>
      <w:bookmarkStart w:id="113" w:name="_Toc129862521"/>
      <w:r w:rsidRPr="00040263">
        <w:t>Trentena. Altres obligacions de l’empresa contractista</w:t>
      </w:r>
      <w:bookmarkEnd w:id="113"/>
    </w:p>
    <w:p w14:paraId="34259B00" w14:textId="77777777" w:rsidR="00040263" w:rsidRDefault="00040263" w:rsidP="008B43A1">
      <w:pPr>
        <w:jc w:val="both"/>
        <w:rPr>
          <w:b/>
        </w:rPr>
      </w:pPr>
    </w:p>
    <w:p w14:paraId="27E48151" w14:textId="113833BD" w:rsidR="004726F1" w:rsidRPr="004726F1" w:rsidRDefault="004726F1" w:rsidP="008B43A1">
      <w:pPr>
        <w:jc w:val="both"/>
        <w:rPr>
          <w:b/>
        </w:rPr>
      </w:pPr>
      <w:r>
        <w:rPr>
          <w:b/>
        </w:rPr>
        <w:t>30</w:t>
      </w:r>
      <w:r w:rsidRPr="004726F1">
        <w:rPr>
          <w:b/>
        </w:rPr>
        <w:t>.1</w:t>
      </w:r>
      <w:r w:rsidRPr="004726F1">
        <w:t xml:space="preserve"> </w:t>
      </w:r>
      <w:r w:rsidRPr="004726F1">
        <w:rPr>
          <w:b/>
        </w:rPr>
        <w:t>Obligacions generals</w:t>
      </w:r>
    </w:p>
    <w:p w14:paraId="0441CA75" w14:textId="77777777" w:rsidR="004726F1" w:rsidRPr="004726F1" w:rsidRDefault="004726F1" w:rsidP="008B43A1">
      <w:pPr>
        <w:jc w:val="both"/>
        <w:rPr>
          <w:b/>
        </w:rPr>
      </w:pPr>
    </w:p>
    <w:p w14:paraId="6B00AFA9" w14:textId="77777777" w:rsidR="004726F1" w:rsidRPr="004726F1" w:rsidRDefault="004726F1" w:rsidP="008B43A1">
      <w:pPr>
        <w:jc w:val="both"/>
      </w:pPr>
      <w:r w:rsidRPr="004726F1">
        <w:t>a) L’empresa contractista ha de facilitar la informació que li sigui requerida per acreditar el compliment puntual de les fites i objectius del component concret del Pla a la consecució del qual contribueix el contracte.</w:t>
      </w:r>
    </w:p>
    <w:p w14:paraId="145FD956" w14:textId="77777777" w:rsidR="004726F1" w:rsidRPr="004726F1" w:rsidRDefault="004726F1" w:rsidP="008B43A1">
      <w:pPr>
        <w:jc w:val="both"/>
      </w:pPr>
    </w:p>
    <w:p w14:paraId="3C21844C" w14:textId="77777777" w:rsidR="004726F1" w:rsidRPr="004726F1" w:rsidRDefault="004726F1" w:rsidP="008B43A1">
      <w:pPr>
        <w:tabs>
          <w:tab w:val="left" w:pos="510"/>
        </w:tabs>
        <w:jc w:val="both"/>
      </w:pPr>
      <w:r w:rsidRPr="004726F1">
        <w:t>b) L’empresa 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a complir les</w:t>
      </w:r>
      <w:r w:rsidRPr="004726F1">
        <w:rPr>
          <w:spacing w:val="1"/>
        </w:rPr>
        <w:t xml:space="preserve"> </w:t>
      </w:r>
      <w:r w:rsidRPr="004726F1">
        <w:rPr>
          <w:spacing w:val="-1"/>
        </w:rPr>
        <w:t>obligacions</w:t>
      </w:r>
      <w:r w:rsidRPr="004726F1">
        <w:rPr>
          <w:spacing w:val="-11"/>
        </w:rPr>
        <w:t xml:space="preserve"> </w:t>
      </w:r>
      <w:r w:rsidRPr="004726F1">
        <w:rPr>
          <w:spacing w:val="-1"/>
        </w:rPr>
        <w:t>aplicables</w:t>
      </w:r>
      <w:r w:rsidRPr="004726F1">
        <w:rPr>
          <w:spacing w:val="-10"/>
        </w:rPr>
        <w:t xml:space="preserve"> </w:t>
      </w:r>
      <w:r w:rsidRPr="004726F1">
        <w:rPr>
          <w:spacing w:val="-1"/>
        </w:rPr>
        <w:t>en</w:t>
      </w:r>
      <w:r w:rsidRPr="004726F1">
        <w:rPr>
          <w:spacing w:val="-14"/>
        </w:rPr>
        <w:t xml:space="preserve"> </w:t>
      </w:r>
      <w:r w:rsidRPr="004726F1">
        <w:rPr>
          <w:spacing w:val="-1"/>
        </w:rPr>
        <w:t>matèria</w:t>
      </w:r>
      <w:r w:rsidRPr="004726F1">
        <w:rPr>
          <w:spacing w:val="-11"/>
        </w:rPr>
        <w:t xml:space="preserve"> </w:t>
      </w:r>
      <w:r w:rsidRPr="004726F1">
        <w:rPr>
          <w:spacing w:val="-1"/>
        </w:rPr>
        <w:t>mediambiental,</w:t>
      </w:r>
      <w:r w:rsidRPr="004726F1">
        <w:rPr>
          <w:spacing w:val="-11"/>
        </w:rPr>
        <w:t xml:space="preserve"> </w:t>
      </w:r>
      <w:r w:rsidRPr="004726F1">
        <w:t>social</w:t>
      </w:r>
      <w:r w:rsidRPr="004726F1">
        <w:rPr>
          <w:spacing w:val="-12"/>
        </w:rPr>
        <w:t xml:space="preserve"> </w:t>
      </w:r>
      <w:r w:rsidRPr="004726F1">
        <w:t>o</w:t>
      </w:r>
      <w:r w:rsidRPr="004726F1">
        <w:rPr>
          <w:spacing w:val="-11"/>
        </w:rPr>
        <w:t xml:space="preserve"> </w:t>
      </w:r>
      <w:r w:rsidRPr="004726F1">
        <w:t>laboral</w:t>
      </w:r>
      <w:r w:rsidRPr="004726F1">
        <w:rPr>
          <w:spacing w:val="-16"/>
        </w:rPr>
        <w:t xml:space="preserve"> </w:t>
      </w:r>
      <w:r w:rsidRPr="004726F1">
        <w:t>que</w:t>
      </w:r>
      <w:r w:rsidRPr="004726F1">
        <w:rPr>
          <w:spacing w:val="-13"/>
        </w:rPr>
        <w:t xml:space="preserve"> </w:t>
      </w:r>
      <w:r w:rsidRPr="004726F1">
        <w:t>estableixen</w:t>
      </w:r>
      <w:r w:rsidRPr="004726F1">
        <w:rPr>
          <w:spacing w:val="-11"/>
        </w:rPr>
        <w:t xml:space="preserve"> </w:t>
      </w:r>
      <w:r w:rsidRPr="004726F1">
        <w:t>el</w:t>
      </w:r>
      <w:r w:rsidRPr="004726F1">
        <w:rPr>
          <w:spacing w:val="30"/>
        </w:rPr>
        <w:t xml:space="preserve"> </w:t>
      </w:r>
      <w:r w:rsidRPr="004726F1">
        <w:t>dret</w:t>
      </w:r>
      <w:r w:rsidRPr="004726F1">
        <w:rPr>
          <w:spacing w:val="-59"/>
        </w:rPr>
        <w:t xml:space="preserve"> </w:t>
      </w:r>
      <w:r w:rsidRPr="004726F1">
        <w:t>de la Unió Europea, el dret nacional, els convenis col·lectius o les disposicions de dret</w:t>
      </w:r>
      <w:r w:rsidRPr="004726F1">
        <w:rPr>
          <w:spacing w:val="1"/>
        </w:rPr>
        <w:t xml:space="preserve"> </w:t>
      </w:r>
      <w:r w:rsidRPr="004726F1">
        <w:t>internacional mediambiental,</w:t>
      </w:r>
      <w:r w:rsidRPr="004726F1">
        <w:rPr>
          <w:spacing w:val="1"/>
        </w:rPr>
        <w:t xml:space="preserve"> </w:t>
      </w:r>
      <w:r w:rsidRPr="004726F1">
        <w:t>social</w:t>
      </w:r>
      <w:r w:rsidRPr="004726F1">
        <w:rPr>
          <w:spacing w:val="1"/>
        </w:rPr>
        <w:t xml:space="preserve"> </w:t>
      </w:r>
      <w:r w:rsidRPr="004726F1">
        <w:t>i laboral que</w:t>
      </w:r>
      <w:r w:rsidRPr="004726F1">
        <w:rPr>
          <w:spacing w:val="1"/>
        </w:rPr>
        <w:t xml:space="preserve"> </w:t>
      </w:r>
      <w:r w:rsidRPr="004726F1">
        <w:t>vinculin</w:t>
      </w:r>
      <w:r w:rsidRPr="004726F1">
        <w:rPr>
          <w:spacing w:val="1"/>
        </w:rPr>
        <w:t xml:space="preserve"> </w:t>
      </w:r>
      <w:r w:rsidRPr="004726F1">
        <w:t>l’Estat</w:t>
      </w:r>
      <w:r w:rsidRPr="004726F1">
        <w:rPr>
          <w:spacing w:val="1"/>
        </w:rPr>
        <w:t xml:space="preserve"> </w:t>
      </w:r>
      <w:r w:rsidRPr="004726F1">
        <w:t>i,</w:t>
      </w:r>
      <w:r w:rsidRPr="004726F1">
        <w:rPr>
          <w:spacing w:val="61"/>
        </w:rPr>
        <w:t xml:space="preserve"> </w:t>
      </w:r>
      <w:r w:rsidRPr="004726F1">
        <w:t>en</w:t>
      </w:r>
      <w:r w:rsidRPr="004726F1">
        <w:rPr>
          <w:spacing w:val="61"/>
        </w:rPr>
        <w:t xml:space="preserve"> </w:t>
      </w:r>
      <w:r w:rsidRPr="004726F1">
        <w:t>particular,</w:t>
      </w:r>
      <w:r w:rsidRPr="004726F1">
        <w:rPr>
          <w:spacing w:val="61"/>
        </w:rPr>
        <w:t xml:space="preserve"> </w:t>
      </w:r>
      <w:r w:rsidRPr="004726F1">
        <w:t>les</w:t>
      </w:r>
      <w:r w:rsidRPr="004726F1">
        <w:rPr>
          <w:spacing w:val="-59"/>
        </w:rPr>
        <w:t xml:space="preserve"> </w:t>
      </w:r>
      <w:r w:rsidRPr="004726F1">
        <w:t>que</w:t>
      </w:r>
      <w:r w:rsidRPr="004726F1">
        <w:rPr>
          <w:spacing w:val="-3"/>
        </w:rPr>
        <w:t xml:space="preserve"> </w:t>
      </w:r>
      <w:r w:rsidRPr="004726F1">
        <w:t>estableix</w:t>
      </w:r>
      <w:r w:rsidRPr="004726F1">
        <w:rPr>
          <w:spacing w:val="-4"/>
        </w:rPr>
        <w:t xml:space="preserve"> </w:t>
      </w:r>
      <w:r w:rsidRPr="004726F1">
        <w:t>l’annex</w:t>
      </w:r>
      <w:r w:rsidRPr="004726F1">
        <w:rPr>
          <w:spacing w:val="-1"/>
        </w:rPr>
        <w:t xml:space="preserve"> </w:t>
      </w:r>
      <w:r w:rsidRPr="004726F1">
        <w:t>V de la</w:t>
      </w:r>
      <w:r w:rsidRPr="004726F1">
        <w:rPr>
          <w:spacing w:val="-2"/>
        </w:rPr>
        <w:t xml:space="preserve"> </w:t>
      </w:r>
      <w:r w:rsidRPr="004726F1">
        <w:t>LCSP.</w:t>
      </w:r>
    </w:p>
    <w:p w14:paraId="6CDD1918" w14:textId="77777777" w:rsidR="004726F1" w:rsidRPr="004726F1" w:rsidRDefault="004726F1" w:rsidP="008B43A1">
      <w:pPr>
        <w:spacing w:before="10"/>
        <w:jc w:val="both"/>
        <w:rPr>
          <w:sz w:val="21"/>
        </w:rPr>
      </w:pPr>
    </w:p>
    <w:p w14:paraId="7918A47A" w14:textId="77777777" w:rsidR="004726F1" w:rsidRPr="004726F1" w:rsidRDefault="004726F1" w:rsidP="008B43A1">
      <w:pPr>
        <w:spacing w:before="1"/>
        <w:jc w:val="both"/>
      </w:pPr>
      <w:r w:rsidRPr="004726F1">
        <w:t>També està obligada a complir les disposicions vigents en matèria d’integració social</w:t>
      </w:r>
      <w:r w:rsidRPr="004726F1">
        <w:rPr>
          <w:spacing w:val="1"/>
        </w:rPr>
        <w:t xml:space="preserve"> </w:t>
      </w:r>
      <w:r w:rsidRPr="004726F1">
        <w:t>de</w:t>
      </w:r>
      <w:r w:rsidRPr="004726F1">
        <w:rPr>
          <w:spacing w:val="-1"/>
        </w:rPr>
        <w:t xml:space="preserve"> </w:t>
      </w:r>
      <w:r w:rsidRPr="004726F1">
        <w:t>persones</w:t>
      </w:r>
      <w:r w:rsidRPr="004726F1">
        <w:rPr>
          <w:spacing w:val="-4"/>
        </w:rPr>
        <w:t xml:space="preserve"> </w:t>
      </w:r>
      <w:r w:rsidRPr="004726F1">
        <w:t>amb</w:t>
      </w:r>
      <w:r w:rsidRPr="004726F1">
        <w:rPr>
          <w:spacing w:val="-2"/>
        </w:rPr>
        <w:t xml:space="preserve"> </w:t>
      </w:r>
      <w:r w:rsidRPr="004726F1">
        <w:t>discapacitat</w:t>
      </w:r>
      <w:r w:rsidRPr="004726F1">
        <w:rPr>
          <w:spacing w:val="2"/>
        </w:rPr>
        <w:t xml:space="preserve"> </w:t>
      </w:r>
      <w:r w:rsidRPr="004726F1">
        <w:t>i</w:t>
      </w:r>
      <w:r w:rsidRPr="004726F1">
        <w:rPr>
          <w:spacing w:val="-8"/>
        </w:rPr>
        <w:t xml:space="preserve"> </w:t>
      </w:r>
      <w:r w:rsidRPr="004726F1">
        <w:t>fiscals.</w:t>
      </w:r>
    </w:p>
    <w:p w14:paraId="416AD8C7" w14:textId="77777777" w:rsidR="004726F1" w:rsidRPr="004726F1" w:rsidRDefault="004726F1" w:rsidP="008B43A1">
      <w:pPr>
        <w:spacing w:before="10"/>
        <w:jc w:val="both"/>
        <w:rPr>
          <w:sz w:val="21"/>
        </w:rPr>
      </w:pPr>
    </w:p>
    <w:p w14:paraId="3B0B18E5" w14:textId="77777777" w:rsidR="004726F1" w:rsidRPr="004726F1" w:rsidRDefault="004726F1" w:rsidP="008B43A1">
      <w:pPr>
        <w:jc w:val="both"/>
      </w:pPr>
      <w:r w:rsidRPr="004726F1">
        <w:t>L’incompliment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en</w:t>
      </w:r>
      <w:r w:rsidRPr="004726F1">
        <w:rPr>
          <w:spacing w:val="1"/>
        </w:rPr>
        <w:t xml:space="preserve"> </w:t>
      </w:r>
      <w:r w:rsidRPr="004726F1">
        <w:t>matèria</w:t>
      </w:r>
      <w:r w:rsidRPr="004726F1">
        <w:rPr>
          <w:spacing w:val="1"/>
        </w:rPr>
        <w:t xml:space="preserve"> </w:t>
      </w:r>
      <w:r w:rsidRPr="004726F1">
        <w:t>mediambiental,</w:t>
      </w:r>
      <w:r w:rsidRPr="004726F1">
        <w:rPr>
          <w:spacing w:val="1"/>
        </w:rPr>
        <w:t xml:space="preserve"> </w:t>
      </w:r>
      <w:r w:rsidRPr="004726F1">
        <w:t>social</w:t>
      </w:r>
      <w:r w:rsidRPr="004726F1">
        <w:rPr>
          <w:spacing w:val="1"/>
        </w:rPr>
        <w:t xml:space="preserve"> </w:t>
      </w:r>
      <w:r w:rsidRPr="004726F1">
        <w:t>o</w:t>
      </w:r>
      <w:r w:rsidRPr="004726F1">
        <w:rPr>
          <w:spacing w:val="1"/>
        </w:rPr>
        <w:t xml:space="preserve"> </w:t>
      </w:r>
      <w:r w:rsidRPr="004726F1">
        <w:t>laboral</w:t>
      </w:r>
      <w:r w:rsidRPr="004726F1">
        <w:rPr>
          <w:spacing w:val="1"/>
        </w:rPr>
        <w:t xml:space="preserve"> </w:t>
      </w:r>
      <w:r w:rsidRPr="004726F1">
        <w:t>esmentades</w:t>
      </w:r>
      <w:r w:rsidRPr="004726F1">
        <w:rPr>
          <w:spacing w:val="1"/>
        </w:rPr>
        <w:t xml:space="preserve"> </w:t>
      </w:r>
      <w:r w:rsidRPr="004726F1">
        <w:t>i,</w:t>
      </w:r>
      <w:r w:rsidRPr="004726F1">
        <w:rPr>
          <w:spacing w:val="1"/>
        </w:rPr>
        <w:t xml:space="preserve"> </w:t>
      </w:r>
      <w:r w:rsidRPr="004726F1">
        <w:t>en especial, els incompliments</w:t>
      </w:r>
      <w:r w:rsidRPr="004726F1">
        <w:rPr>
          <w:spacing w:val="1"/>
        </w:rPr>
        <w:t xml:space="preserve"> </w:t>
      </w:r>
      <w:r w:rsidRPr="004726F1">
        <w:t>o</w:t>
      </w:r>
      <w:r w:rsidRPr="004726F1">
        <w:rPr>
          <w:spacing w:val="1"/>
        </w:rPr>
        <w:t xml:space="preserve"> </w:t>
      </w:r>
      <w:r w:rsidRPr="004726F1">
        <w:t>els retards reiterats</w:t>
      </w:r>
      <w:r w:rsidRPr="004726F1">
        <w:rPr>
          <w:spacing w:val="1"/>
        </w:rPr>
        <w:t xml:space="preserve"> </w:t>
      </w:r>
      <w:r w:rsidRPr="004726F1">
        <w:t>en el pagament</w:t>
      </w:r>
      <w:r w:rsidRPr="004726F1">
        <w:rPr>
          <w:spacing w:val="1"/>
        </w:rPr>
        <w:t xml:space="preserve"> </w:t>
      </w:r>
      <w:r w:rsidRPr="004726F1">
        <w:t>dels salaris o l’aplicació de condicions salarials inferiors a les derivades dels convenis</w:t>
      </w:r>
      <w:r w:rsidRPr="004726F1">
        <w:rPr>
          <w:spacing w:val="1"/>
        </w:rPr>
        <w:t xml:space="preserve"> </w:t>
      </w:r>
      <w:r w:rsidRPr="004726F1">
        <w:t>col·lectius que sigui greu i dolosa donarà lloc a la imposició de penalitats a què es</w:t>
      </w:r>
      <w:r w:rsidRPr="004726F1">
        <w:rPr>
          <w:spacing w:val="1"/>
        </w:rPr>
        <w:t xml:space="preserve"> </w:t>
      </w:r>
      <w:r w:rsidRPr="004726F1">
        <w:t>refereix</w:t>
      </w:r>
      <w:r w:rsidRPr="004726F1">
        <w:rPr>
          <w:spacing w:val="-3"/>
        </w:rPr>
        <w:t xml:space="preserve"> </w:t>
      </w:r>
      <w:r w:rsidRPr="004726F1">
        <w:t>la clàusula vint-i-dosena</w:t>
      </w:r>
      <w:r w:rsidRPr="004726F1">
        <w:rPr>
          <w:spacing w:val="-1"/>
        </w:rPr>
        <w:t xml:space="preserve"> </w:t>
      </w:r>
      <w:r w:rsidRPr="004726F1">
        <w:t>d’aquest</w:t>
      </w:r>
      <w:r w:rsidRPr="004726F1">
        <w:rPr>
          <w:spacing w:val="-1"/>
        </w:rPr>
        <w:t xml:space="preserve"> </w:t>
      </w:r>
      <w:r w:rsidRPr="004726F1">
        <w:t>plec.</w:t>
      </w:r>
    </w:p>
    <w:p w14:paraId="33C6D16C" w14:textId="77777777" w:rsidR="004726F1" w:rsidRPr="004726F1" w:rsidRDefault="004726F1" w:rsidP="008B43A1">
      <w:pPr>
        <w:spacing w:before="2"/>
        <w:jc w:val="both"/>
      </w:pPr>
    </w:p>
    <w:p w14:paraId="6D5CF9F8" w14:textId="77777777" w:rsidR="004726F1" w:rsidRPr="004726F1" w:rsidRDefault="004726F1" w:rsidP="008B43A1">
      <w:pPr>
        <w:spacing w:before="1"/>
        <w:jc w:val="both"/>
      </w:pPr>
      <w:r w:rsidRPr="004726F1">
        <w:t>A aquest efecte, l’empresa contractista haurà de remetre la justificació de la realització</w:t>
      </w:r>
      <w:r w:rsidRPr="004726F1">
        <w:rPr>
          <w:spacing w:val="1"/>
        </w:rPr>
        <w:t xml:space="preserve"> </w:t>
      </w:r>
      <w:r w:rsidRPr="004726F1">
        <w:t>efectiva</w:t>
      </w:r>
      <w:r w:rsidRPr="004726F1">
        <w:rPr>
          <w:spacing w:val="-2"/>
        </w:rPr>
        <w:t xml:space="preserve"> </w:t>
      </w:r>
      <w:r w:rsidRPr="004726F1">
        <w:t>d’aquests</w:t>
      </w:r>
      <w:r w:rsidRPr="004726F1">
        <w:rPr>
          <w:spacing w:val="-3"/>
        </w:rPr>
        <w:t xml:space="preserve"> </w:t>
      </w:r>
      <w:r w:rsidRPr="004726F1">
        <w:t>pagaments</w:t>
      </w:r>
      <w:r w:rsidRPr="004726F1">
        <w:rPr>
          <w:spacing w:val="-3"/>
        </w:rPr>
        <w:t xml:space="preserve"> </w:t>
      </w:r>
      <w:r w:rsidRPr="004726F1">
        <w:t>a</w:t>
      </w:r>
      <w:r w:rsidRPr="004726F1">
        <w:rPr>
          <w:spacing w:val="-1"/>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r w:rsidRPr="004726F1">
        <w:rPr>
          <w:spacing w:val="-3"/>
        </w:rPr>
        <w:t xml:space="preserve"> </w:t>
      </w:r>
      <w:r w:rsidRPr="004726F1">
        <w:t>quan</w:t>
      </w:r>
      <w:r w:rsidRPr="004726F1">
        <w:rPr>
          <w:spacing w:val="-3"/>
        </w:rPr>
        <w:t xml:space="preserve"> </w:t>
      </w:r>
      <w:r w:rsidRPr="004726F1">
        <w:t>aquest</w:t>
      </w:r>
      <w:r w:rsidRPr="004726F1">
        <w:rPr>
          <w:spacing w:val="-3"/>
        </w:rPr>
        <w:t xml:space="preserve"> </w:t>
      </w:r>
      <w:r w:rsidRPr="004726F1">
        <w:t>li</w:t>
      </w:r>
      <w:r w:rsidRPr="004726F1">
        <w:rPr>
          <w:spacing w:val="-1"/>
        </w:rPr>
        <w:t xml:space="preserve"> </w:t>
      </w:r>
      <w:r w:rsidRPr="004726F1">
        <w:t>ho</w:t>
      </w:r>
      <w:r w:rsidRPr="004726F1">
        <w:rPr>
          <w:spacing w:val="-3"/>
        </w:rPr>
        <w:t xml:space="preserve"> </w:t>
      </w:r>
      <w:r w:rsidRPr="004726F1">
        <w:t>sol·liciti.</w:t>
      </w:r>
    </w:p>
    <w:p w14:paraId="22EE81DA" w14:textId="77777777" w:rsidR="004726F1" w:rsidRPr="004726F1" w:rsidRDefault="004726F1" w:rsidP="008B43A1">
      <w:pPr>
        <w:spacing w:before="1"/>
        <w:jc w:val="both"/>
      </w:pPr>
    </w:p>
    <w:p w14:paraId="32F84B42" w14:textId="1A04BBC1" w:rsidR="004726F1" w:rsidRPr="004726F1" w:rsidRDefault="004726F1" w:rsidP="008B43A1">
      <w:pPr>
        <w:spacing w:before="1"/>
        <w:jc w:val="both"/>
      </w:pPr>
      <w:r w:rsidRPr="004726F1">
        <w:t>c) L’empresa ha de complir les obligacions assumides per l’aplicació del principi de no</w:t>
      </w:r>
      <w:r w:rsidRPr="004726F1">
        <w:rPr>
          <w:spacing w:val="1"/>
        </w:rPr>
        <w:t xml:space="preserve"> </w:t>
      </w:r>
      <w:r w:rsidRPr="004726F1">
        <w:t xml:space="preserve">causar un dany significatiu i, a aquest efecte, ha de signar la declaració que consta </w:t>
      </w:r>
      <w:r w:rsidRPr="00AA475C">
        <w:t xml:space="preserve">com  </w:t>
      </w:r>
      <w:r w:rsidRPr="00AA475C">
        <w:rPr>
          <w:spacing w:val="-59"/>
        </w:rPr>
        <w:t xml:space="preserve"> </w:t>
      </w:r>
      <w:r w:rsidRPr="00AA475C">
        <w:t>annex</w:t>
      </w:r>
      <w:r w:rsidRPr="00AA475C">
        <w:rPr>
          <w:spacing w:val="-3"/>
        </w:rPr>
        <w:t xml:space="preserve"> </w:t>
      </w:r>
      <w:r w:rsidR="00D21881" w:rsidRPr="00AA475C">
        <w:rPr>
          <w:spacing w:val="-3"/>
        </w:rPr>
        <w:t>10</w:t>
      </w:r>
      <w:r w:rsidRPr="00AA475C">
        <w:t>.</w:t>
      </w:r>
    </w:p>
    <w:p w14:paraId="7A6BEC41" w14:textId="77777777" w:rsidR="004726F1" w:rsidRPr="004726F1" w:rsidRDefault="004726F1" w:rsidP="008B43A1">
      <w:pPr>
        <w:spacing w:before="1"/>
        <w:jc w:val="both"/>
      </w:pPr>
    </w:p>
    <w:p w14:paraId="19536C2E" w14:textId="77777777" w:rsidR="004726F1" w:rsidRPr="00B970ED" w:rsidRDefault="004726F1" w:rsidP="008B43A1">
      <w:pPr>
        <w:tabs>
          <w:tab w:val="left" w:pos="962"/>
        </w:tabs>
        <w:spacing w:before="1" w:line="278" w:lineRule="auto"/>
        <w:jc w:val="both"/>
      </w:pPr>
      <w:r w:rsidRPr="004726F1">
        <w:t>d) Cal complir els compromisos en matèria de comunicació, encapçalaments i logotips que</w:t>
      </w:r>
      <w:r w:rsidRPr="004726F1">
        <w:rPr>
          <w:spacing w:val="-59"/>
        </w:rPr>
        <w:t xml:space="preserve"> </w:t>
      </w:r>
      <w:r w:rsidRPr="004726F1">
        <w:t>recull</w:t>
      </w:r>
      <w:r w:rsidRPr="004726F1">
        <w:rPr>
          <w:spacing w:val="-1"/>
        </w:rPr>
        <w:t xml:space="preserve"> </w:t>
      </w:r>
      <w:r w:rsidRPr="004726F1">
        <w:t>l’article</w:t>
      </w:r>
      <w:r w:rsidRPr="004726F1">
        <w:rPr>
          <w:spacing w:val="-1"/>
        </w:rPr>
        <w:t xml:space="preserve"> </w:t>
      </w:r>
      <w:r w:rsidRPr="004726F1">
        <w:t>9</w:t>
      </w:r>
      <w:r w:rsidRPr="004726F1">
        <w:rPr>
          <w:spacing w:val="1"/>
        </w:rPr>
        <w:t xml:space="preserve"> </w:t>
      </w:r>
      <w:r w:rsidRPr="004726F1">
        <w:t>de</w:t>
      </w:r>
      <w:r w:rsidRPr="004726F1">
        <w:rPr>
          <w:spacing w:val="-3"/>
        </w:rPr>
        <w:t xml:space="preserve"> </w:t>
      </w:r>
      <w:r w:rsidRPr="004726F1">
        <w:t>l’Ordre</w:t>
      </w:r>
      <w:r w:rsidRPr="004726F1">
        <w:rPr>
          <w:spacing w:val="-1"/>
        </w:rPr>
        <w:t xml:space="preserve"> </w:t>
      </w:r>
      <w:r w:rsidRPr="00B970ED">
        <w:t>HFP/1030/2021,</w:t>
      </w:r>
      <w:r w:rsidRPr="00B970ED">
        <w:rPr>
          <w:spacing w:val="2"/>
        </w:rPr>
        <w:t xml:space="preserve"> </w:t>
      </w:r>
      <w:r w:rsidRPr="00B970ED">
        <w:t>de</w:t>
      </w:r>
      <w:r w:rsidRPr="00B970ED">
        <w:rPr>
          <w:spacing w:val="-3"/>
        </w:rPr>
        <w:t xml:space="preserve"> </w:t>
      </w:r>
      <w:r w:rsidRPr="00B970ED">
        <w:t>29</w:t>
      </w:r>
      <w:r w:rsidRPr="00B970ED">
        <w:rPr>
          <w:spacing w:val="-2"/>
        </w:rPr>
        <w:t xml:space="preserve"> </w:t>
      </w:r>
      <w:r w:rsidRPr="00B970ED">
        <w:t>de</w:t>
      </w:r>
      <w:r w:rsidRPr="00B970ED">
        <w:rPr>
          <w:spacing w:val="-1"/>
        </w:rPr>
        <w:t xml:space="preserve"> </w:t>
      </w:r>
      <w:r w:rsidRPr="00B970ED">
        <w:t xml:space="preserve">setembre. </w:t>
      </w:r>
    </w:p>
    <w:p w14:paraId="3069F036" w14:textId="77777777" w:rsidR="004726F1" w:rsidRPr="00B970ED" w:rsidRDefault="004726F1" w:rsidP="008B43A1">
      <w:pPr>
        <w:tabs>
          <w:tab w:val="left" w:pos="962"/>
        </w:tabs>
        <w:spacing w:before="1"/>
        <w:jc w:val="both"/>
      </w:pPr>
    </w:p>
    <w:p w14:paraId="46F6FF1E" w14:textId="4F4AA41D" w:rsidR="00A76BB4" w:rsidRPr="004726F1" w:rsidRDefault="00440DD4" w:rsidP="008B43A1">
      <w:pPr>
        <w:tabs>
          <w:tab w:val="left" w:pos="962"/>
        </w:tabs>
        <w:spacing w:before="1"/>
        <w:jc w:val="both"/>
      </w:pPr>
      <w:r w:rsidRPr="00B970ED">
        <w:t xml:space="preserve">L’empresa contractista s’obliga a que la documentació necessària per a la realització del servei contractat i les seves activitats de difusió constataran expressament que el servei va ser finançat a càrrec de fons procedents del Mecanisme de de Recuperació i Resiliència e incorporarà, a més dels elements </w:t>
      </w:r>
      <w:proofErr w:type="spellStart"/>
      <w:r w:rsidRPr="00B970ED">
        <w:t>identificatius</w:t>
      </w:r>
      <w:proofErr w:type="spellEnd"/>
      <w:r w:rsidRPr="00B970ED">
        <w:t xml:space="preserve"> de la Comunitat Autònoma, els elements que especifica l’annex VI de l’Ordre TES/440/2022, de 17 de maig, abans esmentada.</w:t>
      </w:r>
    </w:p>
    <w:p w14:paraId="554249AB" w14:textId="77777777" w:rsidR="004726F1" w:rsidRPr="004726F1" w:rsidRDefault="004726F1" w:rsidP="008B43A1">
      <w:pPr>
        <w:spacing w:before="10"/>
        <w:jc w:val="both"/>
        <w:rPr>
          <w:sz w:val="21"/>
        </w:rPr>
      </w:pPr>
    </w:p>
    <w:p w14:paraId="6B110C72" w14:textId="77777777" w:rsidR="004726F1" w:rsidRPr="004726F1" w:rsidRDefault="004726F1" w:rsidP="008B43A1">
      <w:pPr>
        <w:tabs>
          <w:tab w:val="left" w:pos="484"/>
        </w:tabs>
        <w:jc w:val="both"/>
        <w:rPr>
          <w:rFonts w:ascii="Arial"/>
          <w:i/>
        </w:rPr>
      </w:pPr>
      <w:r w:rsidRPr="004726F1">
        <w:t>e) L’empresa</w:t>
      </w:r>
      <w:r w:rsidRPr="004726F1">
        <w:rPr>
          <w:spacing w:val="25"/>
        </w:rPr>
        <w:t xml:space="preserve"> </w:t>
      </w:r>
      <w:r w:rsidRPr="004726F1">
        <w:t>contractista</w:t>
      </w:r>
      <w:r w:rsidRPr="004726F1">
        <w:rPr>
          <w:spacing w:val="27"/>
        </w:rPr>
        <w:t xml:space="preserve"> </w:t>
      </w:r>
      <w:r w:rsidRPr="004726F1">
        <w:t>s’obliga</w:t>
      </w:r>
      <w:r w:rsidRPr="004726F1">
        <w:rPr>
          <w:spacing w:val="28"/>
        </w:rPr>
        <w:t xml:space="preserve"> </w:t>
      </w:r>
      <w:r w:rsidRPr="004726F1">
        <w:t>a</w:t>
      </w:r>
      <w:r w:rsidRPr="004726F1">
        <w:rPr>
          <w:spacing w:val="25"/>
        </w:rPr>
        <w:t xml:space="preserve"> </w:t>
      </w:r>
      <w:r w:rsidRPr="004726F1">
        <w:t>complir</w:t>
      </w:r>
      <w:r w:rsidRPr="004726F1">
        <w:rPr>
          <w:spacing w:val="29"/>
        </w:rPr>
        <w:t xml:space="preserve"> </w:t>
      </w:r>
      <w:r w:rsidRPr="004726F1">
        <w:t>les</w:t>
      </w:r>
      <w:r w:rsidRPr="004726F1">
        <w:rPr>
          <w:spacing w:val="30"/>
        </w:rPr>
        <w:t xml:space="preserve"> </w:t>
      </w:r>
      <w:r w:rsidRPr="004726F1">
        <w:t>condicions</w:t>
      </w:r>
      <w:r w:rsidRPr="004726F1">
        <w:rPr>
          <w:spacing w:val="28"/>
        </w:rPr>
        <w:t xml:space="preserve"> </w:t>
      </w:r>
      <w:r w:rsidRPr="004726F1">
        <w:t>salarials</w:t>
      </w:r>
      <w:r w:rsidRPr="004726F1">
        <w:rPr>
          <w:spacing w:val="28"/>
        </w:rPr>
        <w:t xml:space="preserve"> </w:t>
      </w:r>
      <w:r w:rsidRPr="004726F1">
        <w:t>dels</w:t>
      </w:r>
      <w:r w:rsidRPr="004726F1">
        <w:rPr>
          <w:spacing w:val="28"/>
        </w:rPr>
        <w:t xml:space="preserve"> </w:t>
      </w:r>
      <w:r w:rsidRPr="004726F1">
        <w:t>treballadors</w:t>
      </w:r>
      <w:r w:rsidRPr="004726F1">
        <w:rPr>
          <w:spacing w:val="-59"/>
        </w:rPr>
        <w:t xml:space="preserve"> </w:t>
      </w:r>
      <w:r w:rsidRPr="004726F1">
        <w:t>de</w:t>
      </w:r>
      <w:r w:rsidRPr="004726F1">
        <w:rPr>
          <w:spacing w:val="-1"/>
        </w:rPr>
        <w:t xml:space="preserve"> </w:t>
      </w:r>
      <w:r w:rsidRPr="004726F1">
        <w:t>conformitat</w:t>
      </w:r>
      <w:r w:rsidRPr="004726F1">
        <w:rPr>
          <w:spacing w:val="-2"/>
        </w:rPr>
        <w:t xml:space="preserve"> </w:t>
      </w:r>
      <w:r w:rsidRPr="004726F1">
        <w:t>amb</w:t>
      </w:r>
      <w:r w:rsidRPr="004726F1">
        <w:rPr>
          <w:spacing w:val="-5"/>
        </w:rPr>
        <w:t xml:space="preserve"> </w:t>
      </w:r>
      <w:r w:rsidRPr="004726F1">
        <w:t>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sectorial</w:t>
      </w:r>
      <w:r w:rsidRPr="004726F1">
        <w:rPr>
          <w:spacing w:val="-1"/>
        </w:rPr>
        <w:t xml:space="preserve"> </w:t>
      </w:r>
      <w:r w:rsidRPr="004726F1">
        <w:t>aplicable.</w:t>
      </w:r>
    </w:p>
    <w:p w14:paraId="08175DC4" w14:textId="77777777" w:rsidR="004726F1" w:rsidRPr="004726F1" w:rsidRDefault="004726F1" w:rsidP="008B43A1">
      <w:pPr>
        <w:tabs>
          <w:tab w:val="left" w:pos="484"/>
        </w:tabs>
        <w:jc w:val="both"/>
        <w:rPr>
          <w:rFonts w:ascii="Arial"/>
          <w:i/>
        </w:rPr>
      </w:pPr>
    </w:p>
    <w:p w14:paraId="0374CE7F" w14:textId="77777777" w:rsidR="004726F1" w:rsidRPr="004726F1" w:rsidRDefault="004726F1" w:rsidP="008B43A1">
      <w:pPr>
        <w:tabs>
          <w:tab w:val="left" w:pos="469"/>
        </w:tabs>
        <w:jc w:val="both"/>
      </w:pPr>
      <w:r w:rsidRPr="004726F1">
        <w:t>f) L’empresa contractista s’obliga a aplicar, en executar les prestacions pròpies del</w:t>
      </w:r>
      <w:r w:rsidRPr="004726F1">
        <w:rPr>
          <w:spacing w:val="1"/>
        </w:rPr>
        <w:t xml:space="preserve"> </w:t>
      </w:r>
      <w:r w:rsidRPr="004726F1">
        <w:t>servei, les mesures</w:t>
      </w:r>
      <w:r w:rsidRPr="004726F1">
        <w:rPr>
          <w:spacing w:val="-3"/>
        </w:rPr>
        <w:t xml:space="preserve"> </w:t>
      </w:r>
      <w:r w:rsidRPr="004726F1">
        <w:t>destinades a</w:t>
      </w:r>
      <w:r w:rsidRPr="004726F1">
        <w:rPr>
          <w:spacing w:val="-1"/>
        </w:rPr>
        <w:t xml:space="preserve"> </w:t>
      </w:r>
      <w:r w:rsidRPr="004726F1">
        <w:t>promoure</w:t>
      </w:r>
      <w:r w:rsidRPr="004726F1">
        <w:rPr>
          <w:spacing w:val="-1"/>
        </w:rPr>
        <w:t xml:space="preserve"> </w:t>
      </w:r>
      <w:r w:rsidRPr="004726F1">
        <w:t>la</w:t>
      </w:r>
      <w:r w:rsidRPr="004726F1">
        <w:rPr>
          <w:spacing w:val="-3"/>
        </w:rPr>
        <w:t xml:space="preserve"> </w:t>
      </w:r>
      <w:r w:rsidRPr="004726F1">
        <w:t>igualtat</w:t>
      </w:r>
      <w:r w:rsidRPr="004726F1">
        <w:rPr>
          <w:spacing w:val="1"/>
        </w:rPr>
        <w:t xml:space="preserve"> </w:t>
      </w:r>
      <w:r w:rsidRPr="004726F1">
        <w:t>entre</w:t>
      </w:r>
      <w:r w:rsidRPr="004726F1">
        <w:rPr>
          <w:spacing w:val="-3"/>
        </w:rPr>
        <w:t xml:space="preserve"> </w:t>
      </w:r>
      <w:r w:rsidRPr="004726F1">
        <w:t>homes</w:t>
      </w:r>
      <w:r w:rsidRPr="004726F1">
        <w:rPr>
          <w:spacing w:val="-3"/>
        </w:rPr>
        <w:t xml:space="preserve"> </w:t>
      </w:r>
      <w:r w:rsidRPr="004726F1">
        <w:t>i</w:t>
      </w:r>
      <w:r w:rsidRPr="004726F1">
        <w:rPr>
          <w:spacing w:val="-1"/>
        </w:rPr>
        <w:t xml:space="preserve"> </w:t>
      </w:r>
      <w:r w:rsidRPr="004726F1">
        <w:t>dones.</w:t>
      </w:r>
    </w:p>
    <w:p w14:paraId="33228AA5" w14:textId="77777777" w:rsidR="004726F1" w:rsidRPr="004726F1" w:rsidRDefault="004726F1" w:rsidP="008B43A1">
      <w:pPr>
        <w:spacing w:before="11"/>
        <w:jc w:val="both"/>
        <w:rPr>
          <w:sz w:val="21"/>
        </w:rPr>
      </w:pPr>
    </w:p>
    <w:p w14:paraId="4F2DB1BC" w14:textId="77777777" w:rsidR="004726F1" w:rsidRPr="004726F1" w:rsidRDefault="004726F1" w:rsidP="00072BB2">
      <w:pPr>
        <w:tabs>
          <w:tab w:val="left" w:pos="526"/>
        </w:tabs>
        <w:jc w:val="both"/>
        <w:rPr>
          <w:rFonts w:ascii="Arial" w:hAnsi="Arial"/>
          <w:i/>
        </w:rPr>
      </w:pPr>
      <w:r w:rsidRPr="004726F1">
        <w:t>g) L’empresa</w:t>
      </w:r>
      <w:r w:rsidRPr="004726F1">
        <w:rPr>
          <w:spacing w:val="1"/>
        </w:rPr>
        <w:t xml:space="preserve"> </w:t>
      </w:r>
      <w:r w:rsidRPr="004726F1">
        <w:t>contractista</w:t>
      </w:r>
      <w:r w:rsidRPr="004726F1">
        <w:rPr>
          <w:spacing w:val="1"/>
        </w:rPr>
        <w:t xml:space="preserve"> </w:t>
      </w:r>
      <w:r w:rsidRPr="004726F1">
        <w:t>ha</w:t>
      </w:r>
      <w:r w:rsidRPr="004726F1">
        <w:rPr>
          <w:spacing w:val="1"/>
        </w:rPr>
        <w:t xml:space="preserve"> </w:t>
      </w:r>
      <w:r w:rsidRPr="004726F1">
        <w:t>d’emprar</w:t>
      </w:r>
      <w:r w:rsidRPr="004726F1">
        <w:rPr>
          <w:spacing w:val="1"/>
        </w:rPr>
        <w:t xml:space="preserve"> </w:t>
      </w:r>
      <w:r w:rsidRPr="004726F1">
        <w:t>el</w:t>
      </w:r>
      <w:r w:rsidRPr="004726F1">
        <w:rPr>
          <w:spacing w:val="1"/>
        </w:rPr>
        <w:t xml:space="preserve"> </w:t>
      </w:r>
      <w:r w:rsidRPr="004726F1">
        <w:t>català</w:t>
      </w:r>
      <w:r w:rsidRPr="004726F1">
        <w:rPr>
          <w:spacing w:val="1"/>
        </w:rPr>
        <w:t xml:space="preserve"> </w:t>
      </w:r>
      <w:r w:rsidRPr="004726F1">
        <w:t>en</w:t>
      </w:r>
      <w:r w:rsidRPr="004726F1">
        <w:rPr>
          <w:spacing w:val="1"/>
        </w:rPr>
        <w:t xml:space="preserve"> </w:t>
      </w:r>
      <w:r w:rsidRPr="004726F1">
        <w:t>les</w:t>
      </w:r>
      <w:r w:rsidRPr="004726F1">
        <w:rPr>
          <w:spacing w:val="1"/>
        </w:rPr>
        <w:t xml:space="preserve"> </w:t>
      </w:r>
      <w:r w:rsidRPr="004726F1">
        <w:t>seves</w:t>
      </w:r>
      <w:r w:rsidRPr="004726F1">
        <w:rPr>
          <w:spacing w:val="1"/>
        </w:rPr>
        <w:t xml:space="preserve"> </w:t>
      </w:r>
      <w:r w:rsidRPr="004726F1">
        <w:t>relacions</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Generalitat</w:t>
      </w:r>
      <w:r w:rsidRPr="004726F1">
        <w:rPr>
          <w:spacing w:val="1"/>
        </w:rPr>
        <w:t xml:space="preserve"> </w:t>
      </w:r>
      <w:r w:rsidRPr="004726F1">
        <w:t>derivades</w:t>
      </w:r>
      <w:r w:rsidRPr="004726F1">
        <w:rPr>
          <w:spacing w:val="1"/>
        </w:rPr>
        <w:t xml:space="preserve"> </w:t>
      </w:r>
      <w:r w:rsidRPr="004726F1">
        <w:t>de</w:t>
      </w:r>
      <w:r w:rsidRPr="004726F1">
        <w:rPr>
          <w:spacing w:val="1"/>
        </w:rPr>
        <w:t xml:space="preserve"> </w:t>
      </w:r>
      <w:r w:rsidRPr="004726F1">
        <w:t>l’execució</w:t>
      </w:r>
      <w:r w:rsidRPr="004726F1">
        <w:rPr>
          <w:spacing w:val="1"/>
        </w:rPr>
        <w:t xml:space="preserve"> </w:t>
      </w:r>
      <w:r w:rsidRPr="004726F1">
        <w:t>de</w:t>
      </w:r>
      <w:r w:rsidRPr="004726F1">
        <w:rPr>
          <w:spacing w:val="1"/>
        </w:rPr>
        <w:t xml:space="preserve"> </w:t>
      </w:r>
      <w:r w:rsidRPr="004726F1">
        <w:t>l’objecte</w:t>
      </w:r>
      <w:r w:rsidRPr="004726F1">
        <w:rPr>
          <w:spacing w:val="61"/>
        </w:rPr>
        <w:t xml:space="preserve"> </w:t>
      </w:r>
      <w:r w:rsidRPr="004726F1">
        <w:t>d’aquest</w:t>
      </w:r>
      <w:r w:rsidRPr="004726F1">
        <w:rPr>
          <w:spacing w:val="1"/>
        </w:rPr>
        <w:t xml:space="preserve"> </w:t>
      </w:r>
      <w:r w:rsidRPr="004726F1">
        <w:rPr>
          <w:spacing w:val="-1"/>
        </w:rPr>
        <w:t>contracte.</w:t>
      </w:r>
      <w:r w:rsidRPr="004726F1">
        <w:rPr>
          <w:spacing w:val="-12"/>
        </w:rPr>
        <w:t xml:space="preserve"> </w:t>
      </w:r>
      <w:r w:rsidRPr="004726F1">
        <w:rPr>
          <w:spacing w:val="-1"/>
        </w:rPr>
        <w:t>Així</w:t>
      </w:r>
      <w:r w:rsidRPr="004726F1">
        <w:rPr>
          <w:spacing w:val="-17"/>
        </w:rPr>
        <w:t xml:space="preserve"> </w:t>
      </w:r>
      <w:r w:rsidRPr="004726F1">
        <w:rPr>
          <w:spacing w:val="-1"/>
        </w:rPr>
        <w:t>mateix,</w:t>
      </w:r>
      <w:r w:rsidRPr="004726F1">
        <w:rPr>
          <w:spacing w:val="-9"/>
        </w:rPr>
        <w:t xml:space="preserve"> </w:t>
      </w:r>
      <w:r w:rsidRPr="004726F1">
        <w:rPr>
          <w:spacing w:val="-1"/>
        </w:rPr>
        <w:t>l’empresa</w:t>
      </w:r>
      <w:r w:rsidRPr="004726F1">
        <w:rPr>
          <w:spacing w:val="-14"/>
        </w:rPr>
        <w:t xml:space="preserve"> </w:t>
      </w:r>
      <w:r w:rsidRPr="004726F1">
        <w:rPr>
          <w:spacing w:val="-1"/>
        </w:rPr>
        <w:t>contractista</w:t>
      </w:r>
      <w:r w:rsidRPr="004726F1">
        <w:rPr>
          <w:spacing w:val="-13"/>
        </w:rPr>
        <w:t xml:space="preserve"> </w:t>
      </w:r>
      <w:r w:rsidRPr="004726F1">
        <w:t>i,</w:t>
      </w:r>
      <w:r w:rsidRPr="004726F1">
        <w:rPr>
          <w:spacing w:val="-10"/>
        </w:rPr>
        <w:t xml:space="preserve"> </w:t>
      </w:r>
      <w:r w:rsidRPr="004726F1">
        <w:t>si</w:t>
      </w:r>
      <w:r w:rsidRPr="004726F1">
        <w:rPr>
          <w:spacing w:val="-16"/>
        </w:rPr>
        <w:t xml:space="preserve"> </w:t>
      </w:r>
      <w:r w:rsidRPr="004726F1">
        <w:t>s’escau,</w:t>
      </w:r>
      <w:r w:rsidRPr="004726F1">
        <w:rPr>
          <w:spacing w:val="-10"/>
        </w:rPr>
        <w:t xml:space="preserve"> </w:t>
      </w:r>
      <w:r w:rsidRPr="004726F1">
        <w:t>les</w:t>
      </w:r>
      <w:r w:rsidRPr="004726F1">
        <w:rPr>
          <w:spacing w:val="-13"/>
        </w:rPr>
        <w:t xml:space="preserve"> </w:t>
      </w:r>
      <w:r w:rsidRPr="004726F1">
        <w:t>empreses</w:t>
      </w:r>
      <w:r w:rsidRPr="004726F1">
        <w:rPr>
          <w:spacing w:val="-14"/>
        </w:rPr>
        <w:t xml:space="preserve"> </w:t>
      </w:r>
      <w:proofErr w:type="spellStart"/>
      <w:r w:rsidRPr="004726F1">
        <w:t>subcontractistes</w:t>
      </w:r>
      <w:proofErr w:type="spellEnd"/>
      <w:r w:rsidRPr="004726F1">
        <w:rPr>
          <w:spacing w:val="-58"/>
        </w:rPr>
        <w:t xml:space="preserve"> </w:t>
      </w:r>
      <w:r w:rsidRPr="004726F1">
        <w:t>han d’emprar, almenys, el català en els rètols, les publicacions, els avisos i en la resta</w:t>
      </w:r>
      <w:r w:rsidRPr="004726F1">
        <w:rPr>
          <w:spacing w:val="1"/>
        </w:rPr>
        <w:t xml:space="preserve"> </w:t>
      </w:r>
      <w:r w:rsidRPr="004726F1">
        <w:t>de comunicacions de caràcter general que es derivin de l’execució de les prestacions</w:t>
      </w:r>
      <w:r w:rsidRPr="004726F1">
        <w:rPr>
          <w:spacing w:val="1"/>
        </w:rPr>
        <w:t xml:space="preserve"> </w:t>
      </w:r>
      <w:r w:rsidRPr="004726F1">
        <w:t>objecte</w:t>
      </w:r>
      <w:r w:rsidRPr="004726F1">
        <w:rPr>
          <w:spacing w:val="-5"/>
        </w:rPr>
        <w:t xml:space="preserve"> </w:t>
      </w:r>
      <w:r w:rsidRPr="004726F1">
        <w:t>del contracte.</w:t>
      </w:r>
    </w:p>
    <w:p w14:paraId="27085250" w14:textId="77777777" w:rsidR="004726F1" w:rsidRPr="00040263" w:rsidRDefault="004726F1" w:rsidP="008B43A1">
      <w:pPr>
        <w:jc w:val="both"/>
        <w:rPr>
          <w:rFonts w:ascii="Arial" w:hAnsi="Arial"/>
          <w:color w:val="818181"/>
        </w:rPr>
      </w:pPr>
    </w:p>
    <w:p w14:paraId="054A98D0" w14:textId="77777777" w:rsidR="004726F1" w:rsidRPr="004726F1" w:rsidRDefault="004726F1" w:rsidP="00040263">
      <w:pPr>
        <w:jc w:val="both"/>
      </w:pPr>
      <w:r w:rsidRPr="004726F1">
        <w:t>L’empresa contractista ha de lliurar els treballs objecte d’aquest contracte, almenys, en</w:t>
      </w:r>
      <w:r w:rsidRPr="004726F1">
        <w:rPr>
          <w:spacing w:val="-59"/>
        </w:rPr>
        <w:t xml:space="preserve"> </w:t>
      </w:r>
      <w:r w:rsidRPr="004726F1">
        <w:t>català. Específicament, l’empresa contractista ha de redactar en llengua catalana la</w:t>
      </w:r>
      <w:r w:rsidRPr="004726F1">
        <w:rPr>
          <w:spacing w:val="1"/>
        </w:rPr>
        <w:t xml:space="preserve"> </w:t>
      </w:r>
      <w:r w:rsidRPr="004726F1">
        <w:t>documentació del projecte i les llegendes dels plànols i documentació tècnica annexa,</w:t>
      </w:r>
      <w:r w:rsidRPr="004726F1">
        <w:rPr>
          <w:spacing w:val="1"/>
        </w:rPr>
        <w:t xml:space="preserve"> </w:t>
      </w:r>
      <w:r w:rsidRPr="004726F1">
        <w:t>tant en paper com en suport digital, que s’obtingui com a resultat de la realització dels</w:t>
      </w:r>
      <w:r w:rsidRPr="004726F1">
        <w:rPr>
          <w:spacing w:val="1"/>
        </w:rPr>
        <w:t xml:space="preserve"> </w:t>
      </w:r>
      <w:r w:rsidRPr="004726F1">
        <w:t xml:space="preserve">treballs segons les determinacions del </w:t>
      </w:r>
      <w:proofErr w:type="spellStart"/>
      <w:r w:rsidRPr="004726F1">
        <w:t>clausulat</w:t>
      </w:r>
      <w:proofErr w:type="spellEnd"/>
      <w:r w:rsidRPr="004726F1">
        <w:t xml:space="preserve"> específic del plec de prescripcions</w:t>
      </w:r>
      <w:r w:rsidRPr="004726F1">
        <w:rPr>
          <w:spacing w:val="1"/>
        </w:rPr>
        <w:t xml:space="preserve"> </w:t>
      </w:r>
      <w:r w:rsidRPr="004726F1">
        <w:t>tècniques particulars.</w:t>
      </w:r>
    </w:p>
    <w:p w14:paraId="19D51D8F" w14:textId="77777777" w:rsidR="004726F1" w:rsidRPr="004726F1" w:rsidRDefault="004726F1" w:rsidP="008B43A1">
      <w:pPr>
        <w:spacing w:before="11"/>
        <w:jc w:val="both"/>
        <w:rPr>
          <w:sz w:val="21"/>
        </w:rPr>
      </w:pPr>
    </w:p>
    <w:p w14:paraId="1FDBC10E" w14:textId="77777777" w:rsidR="004726F1" w:rsidRPr="004726F1" w:rsidRDefault="004726F1" w:rsidP="008B43A1">
      <w:pPr>
        <w:ind w:firstLine="2"/>
        <w:jc w:val="both"/>
      </w:pPr>
      <w:r w:rsidRPr="004726F1">
        <w:t>Així mateix, l’empresa contractista assumeix l’obligació de destinar a l’execució del</w:t>
      </w:r>
      <w:r w:rsidRPr="004726F1">
        <w:rPr>
          <w:spacing w:val="1"/>
        </w:rPr>
        <w:t xml:space="preserve"> </w:t>
      </w:r>
      <w:r w:rsidRPr="004726F1">
        <w:t>contracte els mitjans i el personal que siguin adients per assegurar que es podran</w:t>
      </w:r>
      <w:r w:rsidRPr="004726F1">
        <w:rPr>
          <w:spacing w:val="1"/>
        </w:rPr>
        <w:t xml:space="preserve"> </w:t>
      </w:r>
      <w:r w:rsidRPr="004726F1">
        <w:t>realitzar</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objecte</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en</w:t>
      </w:r>
      <w:r w:rsidRPr="004726F1">
        <w:rPr>
          <w:spacing w:val="1"/>
        </w:rPr>
        <w:t xml:space="preserve"> </w:t>
      </w:r>
      <w:r w:rsidRPr="004726F1">
        <w:t>català.</w:t>
      </w:r>
      <w:r w:rsidRPr="004726F1">
        <w:rPr>
          <w:spacing w:val="1"/>
        </w:rPr>
        <w:t xml:space="preserve"> </w:t>
      </w:r>
      <w:r w:rsidRPr="004726F1">
        <w:t>A</w:t>
      </w:r>
      <w:r w:rsidRPr="004726F1">
        <w:rPr>
          <w:spacing w:val="1"/>
        </w:rPr>
        <w:t xml:space="preserve"> </w:t>
      </w:r>
      <w:r w:rsidRPr="004726F1">
        <w:t>aquest</w:t>
      </w:r>
      <w:r w:rsidRPr="004726F1">
        <w:rPr>
          <w:spacing w:val="1"/>
        </w:rPr>
        <w:t xml:space="preserve"> </w:t>
      </w:r>
      <w:r w:rsidRPr="004726F1">
        <w:t>efecte,</w:t>
      </w:r>
      <w:r w:rsidRPr="004726F1">
        <w:rPr>
          <w:spacing w:val="1"/>
        </w:rPr>
        <w:t xml:space="preserve"> </w:t>
      </w:r>
      <w:r w:rsidRPr="004726F1">
        <w:t>l’empresa</w:t>
      </w:r>
      <w:r w:rsidRPr="004726F1">
        <w:rPr>
          <w:spacing w:val="1"/>
        </w:rPr>
        <w:t xml:space="preserve"> </w:t>
      </w:r>
      <w:r w:rsidRPr="004726F1">
        <w:t>adjudicatària haurà d’adoptar les mesures de formació del seu personal necessàries</w:t>
      </w:r>
      <w:r w:rsidRPr="004726F1">
        <w:rPr>
          <w:spacing w:val="1"/>
        </w:rPr>
        <w:t xml:space="preserve"> </w:t>
      </w:r>
      <w:r w:rsidRPr="004726F1">
        <w:t>per garantir que el personal que, si s’escau, pugui relacionar-se amb el públic tingui un</w:t>
      </w:r>
      <w:r w:rsidRPr="004726F1">
        <w:rPr>
          <w:spacing w:val="1"/>
        </w:rPr>
        <w:t xml:space="preserve"> </w:t>
      </w:r>
      <w:r w:rsidRPr="004726F1">
        <w:t>coneixement suficient de la llengua catalana per desenvolupar les tasques d’atenció,</w:t>
      </w:r>
      <w:r w:rsidRPr="004726F1">
        <w:rPr>
          <w:spacing w:val="1"/>
        </w:rPr>
        <w:t xml:space="preserve"> </w:t>
      </w:r>
      <w:r w:rsidRPr="004726F1">
        <w:t>informació</w:t>
      </w:r>
      <w:r w:rsidRPr="004726F1">
        <w:rPr>
          <w:spacing w:val="-3"/>
        </w:rPr>
        <w:t xml:space="preserve"> </w:t>
      </w:r>
      <w:r w:rsidRPr="004726F1">
        <w:t>i</w:t>
      </w:r>
      <w:r w:rsidRPr="004726F1">
        <w:rPr>
          <w:spacing w:val="-3"/>
        </w:rPr>
        <w:t xml:space="preserve"> </w:t>
      </w:r>
      <w:r w:rsidRPr="004726F1">
        <w:t>comunicació</w:t>
      </w:r>
      <w:r w:rsidRPr="004726F1">
        <w:rPr>
          <w:spacing w:val="-2"/>
        </w:rPr>
        <w:t xml:space="preserve"> </w:t>
      </w:r>
      <w:r w:rsidRPr="004726F1">
        <w:t>de</w:t>
      </w:r>
      <w:r w:rsidRPr="004726F1">
        <w:rPr>
          <w:spacing w:val="-5"/>
        </w:rPr>
        <w:t xml:space="preserve"> </w:t>
      </w:r>
      <w:r w:rsidRPr="004726F1">
        <w:t>manera</w:t>
      </w:r>
      <w:r w:rsidRPr="004726F1">
        <w:rPr>
          <w:spacing w:val="-7"/>
        </w:rPr>
        <w:t xml:space="preserve"> </w:t>
      </w:r>
      <w:r w:rsidRPr="004726F1">
        <w:t>fluida</w:t>
      </w:r>
      <w:r w:rsidRPr="004726F1">
        <w:rPr>
          <w:spacing w:val="-2"/>
        </w:rPr>
        <w:t xml:space="preserve"> </w:t>
      </w:r>
      <w:r w:rsidRPr="004726F1">
        <w:t>i adequada.</w:t>
      </w:r>
    </w:p>
    <w:p w14:paraId="4C8A0236" w14:textId="77777777" w:rsidR="004726F1" w:rsidRPr="004726F1" w:rsidRDefault="004726F1" w:rsidP="008B43A1">
      <w:pPr>
        <w:spacing w:before="1"/>
        <w:jc w:val="both"/>
      </w:pPr>
    </w:p>
    <w:p w14:paraId="6583C06F" w14:textId="77777777" w:rsidR="004726F1" w:rsidRPr="004726F1" w:rsidRDefault="004726F1" w:rsidP="008B43A1">
      <w:pPr>
        <w:jc w:val="both"/>
      </w:pPr>
      <w:r w:rsidRPr="004726F1">
        <w:rPr>
          <w:spacing w:val="-1"/>
        </w:rPr>
        <w:t xml:space="preserve">En </w:t>
      </w:r>
      <w:r w:rsidRPr="004726F1">
        <w:t xml:space="preserve">tot cas, l’empresa contractista i, si </w:t>
      </w:r>
      <w:r w:rsidRPr="004726F1">
        <w:rPr>
          <w:spacing w:val="-1"/>
        </w:rPr>
        <w:t xml:space="preserve">s’ </w:t>
      </w:r>
      <w:r w:rsidRPr="004726F1">
        <w:t xml:space="preserve">escau, les empreses </w:t>
      </w:r>
      <w:proofErr w:type="spellStart"/>
      <w:r w:rsidRPr="004726F1">
        <w:t>subcontractistes</w:t>
      </w:r>
      <w:proofErr w:type="spellEnd"/>
      <w:r w:rsidRPr="004726F1">
        <w:t xml:space="preserve"> queden</w:t>
      </w:r>
      <w:r w:rsidRPr="004726F1">
        <w:rPr>
          <w:spacing w:val="1"/>
        </w:rPr>
        <w:t xml:space="preserve"> </w:t>
      </w:r>
      <w:r w:rsidRPr="004726F1">
        <w:t>subjectes, en l’execució del contracte, a les obligacions derivades de la Llei 1/1998, de</w:t>
      </w:r>
      <w:r w:rsidRPr="004726F1">
        <w:rPr>
          <w:spacing w:val="1"/>
        </w:rPr>
        <w:t xml:space="preserve"> </w:t>
      </w:r>
      <w:r w:rsidRPr="004726F1">
        <w:t>7 de gener, de política lingüística, i de les disposicions que la despleguen. En l’àmbit</w:t>
      </w:r>
      <w:r w:rsidRPr="004726F1">
        <w:rPr>
          <w:spacing w:val="1"/>
        </w:rPr>
        <w:t xml:space="preserve"> </w:t>
      </w:r>
      <w:r w:rsidRPr="004726F1">
        <w:t>territorial de la Vall d’Aran, les empreses contractistes i, si s’escau, les empreses</w:t>
      </w:r>
      <w:r w:rsidRPr="004726F1">
        <w:rPr>
          <w:spacing w:val="1"/>
        </w:rPr>
        <w:t xml:space="preserve"> </w:t>
      </w:r>
      <w:proofErr w:type="spellStart"/>
      <w:r w:rsidRPr="004726F1">
        <w:t>subcontractistes</w:t>
      </w:r>
      <w:proofErr w:type="spellEnd"/>
      <w:r w:rsidRPr="004726F1">
        <w:t xml:space="preserve"> han d’emprar l’aranès d’acord amb la Llei 35/2010, d'1 d'octubre, de</w:t>
      </w:r>
      <w:r w:rsidRPr="004726F1">
        <w:rPr>
          <w:spacing w:val="1"/>
        </w:rPr>
        <w:t xml:space="preserve"> </w:t>
      </w:r>
      <w:r w:rsidRPr="004726F1">
        <w:t xml:space="preserve">l'occità, aranès a l'Aran, i amb la normativa pròpia del </w:t>
      </w:r>
      <w:proofErr w:type="spellStart"/>
      <w:r w:rsidRPr="004726F1">
        <w:t>Conselh</w:t>
      </w:r>
      <w:proofErr w:type="spellEnd"/>
      <w:r w:rsidRPr="004726F1">
        <w:t xml:space="preserve"> </w:t>
      </w:r>
      <w:proofErr w:type="spellStart"/>
      <w:r w:rsidRPr="004726F1">
        <w:t>Generau</w:t>
      </w:r>
      <w:proofErr w:type="spellEnd"/>
      <w:r w:rsidRPr="004726F1">
        <w:t xml:space="preserve"> d’Aran que la</w:t>
      </w:r>
      <w:r w:rsidRPr="004726F1">
        <w:rPr>
          <w:spacing w:val="1"/>
        </w:rPr>
        <w:t xml:space="preserve"> </w:t>
      </w:r>
      <w:r w:rsidRPr="004726F1">
        <w:t>desplegui.</w:t>
      </w:r>
    </w:p>
    <w:p w14:paraId="0A7A54F8" w14:textId="77777777" w:rsidR="004726F1" w:rsidRPr="004726F1" w:rsidRDefault="004726F1" w:rsidP="008B43A1">
      <w:pPr>
        <w:jc w:val="both"/>
      </w:pPr>
    </w:p>
    <w:p w14:paraId="121A5E20" w14:textId="77777777" w:rsidR="004726F1" w:rsidRPr="004726F1" w:rsidRDefault="004726F1" w:rsidP="008B43A1">
      <w:pPr>
        <w:tabs>
          <w:tab w:val="left" w:pos="491"/>
        </w:tabs>
        <w:spacing w:before="1"/>
        <w:jc w:val="both"/>
      </w:pPr>
      <w:r w:rsidRPr="004726F1">
        <w:t>L’empresa contractista, en relació amb les dades personals a les quals tingui accés</w:t>
      </w:r>
      <w:r w:rsidRPr="004726F1">
        <w:rPr>
          <w:spacing w:val="1"/>
        </w:rPr>
        <w:t xml:space="preserve"> </w:t>
      </w:r>
      <w:r w:rsidRPr="004726F1">
        <w:t>amb ocasió del contracte, s’obliga a complir el que estableix la Llei orgànica 3/2018, de</w:t>
      </w:r>
      <w:r w:rsidRPr="004726F1">
        <w:rPr>
          <w:spacing w:val="-59"/>
        </w:rPr>
        <w:t xml:space="preserve"> </w:t>
      </w:r>
      <w:r w:rsidRPr="004726F1">
        <w:t>5 de desembre, de protecció de dades personals i garantia dels drets digitals, a la</w:t>
      </w:r>
      <w:r w:rsidRPr="004726F1">
        <w:rPr>
          <w:spacing w:val="1"/>
        </w:rPr>
        <w:t xml:space="preserve"> </w:t>
      </w:r>
      <w:r w:rsidRPr="004726F1">
        <w:t>normativa de desplegament i al</w:t>
      </w:r>
      <w:r w:rsidRPr="004726F1">
        <w:rPr>
          <w:spacing w:val="1"/>
        </w:rPr>
        <w:t xml:space="preserve"> </w:t>
      </w:r>
      <w:r w:rsidRPr="004726F1">
        <w:t>que</w:t>
      </w:r>
      <w:r w:rsidRPr="004726F1">
        <w:rPr>
          <w:spacing w:val="1"/>
        </w:rPr>
        <w:t xml:space="preserve"> </w:t>
      </w:r>
      <w:r w:rsidRPr="004726F1">
        <w:t>estableix</w:t>
      </w:r>
      <w:r w:rsidRPr="004726F1">
        <w:rPr>
          <w:spacing w:val="1"/>
        </w:rPr>
        <w:t xml:space="preserve"> </w:t>
      </w:r>
      <w:r w:rsidRPr="004726F1">
        <w:t>el</w:t>
      </w:r>
      <w:r w:rsidRPr="004726F1">
        <w:rPr>
          <w:spacing w:val="1"/>
        </w:rPr>
        <w:t xml:space="preserve"> </w:t>
      </w:r>
      <w:r w:rsidRPr="004726F1">
        <w:t>Reglament</w:t>
      </w:r>
      <w:r w:rsidRPr="004726F1">
        <w:rPr>
          <w:spacing w:val="1"/>
        </w:rPr>
        <w:t xml:space="preserve"> </w:t>
      </w:r>
      <w:r w:rsidRPr="004726F1">
        <w:t>(UE)</w:t>
      </w:r>
      <w:r w:rsidRPr="004726F1">
        <w:rPr>
          <w:spacing w:val="1"/>
        </w:rPr>
        <w:t xml:space="preserve"> </w:t>
      </w:r>
      <w:r w:rsidRPr="004726F1">
        <w:t>2016/679</w:t>
      </w:r>
      <w:r w:rsidRPr="004726F1">
        <w:rPr>
          <w:spacing w:val="1"/>
        </w:rPr>
        <w:t xml:space="preserve"> </w:t>
      </w:r>
      <w:r w:rsidRPr="004726F1">
        <w:t>del</w:t>
      </w:r>
      <w:r w:rsidRPr="004726F1">
        <w:rPr>
          <w:spacing w:val="1"/>
        </w:rPr>
        <w:t xml:space="preserve"> </w:t>
      </w:r>
      <w:r w:rsidRPr="004726F1">
        <w:t>Parlament Europeu i del Consell, de 27</w:t>
      </w:r>
      <w:r w:rsidRPr="004726F1">
        <w:rPr>
          <w:spacing w:val="1"/>
        </w:rPr>
        <w:t xml:space="preserve"> </w:t>
      </w:r>
      <w:r w:rsidRPr="004726F1">
        <w:t>d’abril de 2016, relatiu a la protecció de les</w:t>
      </w:r>
      <w:r w:rsidRPr="004726F1">
        <w:rPr>
          <w:spacing w:val="1"/>
        </w:rPr>
        <w:t xml:space="preserve"> </w:t>
      </w:r>
      <w:r w:rsidRPr="004726F1">
        <w:t>persones físiques pel que fa al tractament</w:t>
      </w:r>
      <w:r w:rsidRPr="004726F1">
        <w:rPr>
          <w:spacing w:val="1"/>
        </w:rPr>
        <w:t xml:space="preserve"> </w:t>
      </w:r>
      <w:r w:rsidRPr="004726F1">
        <w:t>de dades personals i a la lliure circulació</w:t>
      </w:r>
      <w:r w:rsidRPr="004726F1">
        <w:rPr>
          <w:spacing w:val="1"/>
        </w:rPr>
        <w:t xml:space="preserve"> </w:t>
      </w:r>
      <w:r w:rsidRPr="004726F1">
        <w:t>d’aquestes</w:t>
      </w:r>
      <w:r w:rsidRPr="004726F1">
        <w:rPr>
          <w:spacing w:val="36"/>
        </w:rPr>
        <w:t xml:space="preserve"> </w:t>
      </w:r>
      <w:r w:rsidRPr="004726F1">
        <w:t>dades</w:t>
      </w:r>
      <w:r w:rsidRPr="004726F1">
        <w:rPr>
          <w:spacing w:val="35"/>
        </w:rPr>
        <w:t xml:space="preserve"> </w:t>
      </w:r>
      <w:r w:rsidRPr="004726F1">
        <w:t>i</w:t>
      </w:r>
      <w:r w:rsidRPr="004726F1">
        <w:rPr>
          <w:spacing w:val="35"/>
        </w:rPr>
        <w:t xml:space="preserve"> </w:t>
      </w:r>
      <w:r w:rsidRPr="004726F1">
        <w:t>pel</w:t>
      </w:r>
      <w:r w:rsidRPr="004726F1">
        <w:rPr>
          <w:spacing w:val="29"/>
        </w:rPr>
        <w:t xml:space="preserve"> </w:t>
      </w:r>
      <w:r w:rsidRPr="004726F1">
        <w:t>qual</w:t>
      </w:r>
      <w:r w:rsidRPr="004726F1">
        <w:rPr>
          <w:spacing w:val="33"/>
        </w:rPr>
        <w:t xml:space="preserve"> </w:t>
      </w:r>
      <w:r w:rsidRPr="004726F1">
        <w:t>es</w:t>
      </w:r>
      <w:r w:rsidRPr="004726F1">
        <w:rPr>
          <w:spacing w:val="33"/>
        </w:rPr>
        <w:t xml:space="preserve"> </w:t>
      </w:r>
      <w:r w:rsidRPr="004726F1">
        <w:t>deroga</w:t>
      </w:r>
      <w:r w:rsidRPr="004726F1">
        <w:rPr>
          <w:spacing w:val="34"/>
        </w:rPr>
        <w:t xml:space="preserve"> </w:t>
      </w:r>
      <w:r w:rsidRPr="004726F1">
        <w:t>la</w:t>
      </w:r>
      <w:r w:rsidRPr="004726F1">
        <w:rPr>
          <w:spacing w:val="57"/>
        </w:rPr>
        <w:t xml:space="preserve"> </w:t>
      </w:r>
      <w:r w:rsidRPr="004726F1">
        <w:t>Directiva 95/46/CE.</w:t>
      </w:r>
    </w:p>
    <w:p w14:paraId="1899B5AA" w14:textId="77777777" w:rsidR="004726F1" w:rsidRPr="004726F1" w:rsidRDefault="004726F1" w:rsidP="008B43A1">
      <w:pPr>
        <w:spacing w:before="10"/>
        <w:jc w:val="both"/>
        <w:rPr>
          <w:sz w:val="21"/>
        </w:rPr>
      </w:pPr>
    </w:p>
    <w:p w14:paraId="5BDAEB89" w14:textId="77777777" w:rsidR="004726F1" w:rsidRPr="004726F1" w:rsidRDefault="004726F1" w:rsidP="008B43A1">
      <w:pPr>
        <w:jc w:val="both"/>
      </w:pPr>
      <w:r w:rsidRPr="004726F1">
        <w:t>La documentació i la informació que es desprengui o a la qual es tingui accés amb</w:t>
      </w:r>
      <w:r w:rsidRPr="004726F1">
        <w:rPr>
          <w:spacing w:val="1"/>
        </w:rPr>
        <w:t xml:space="preserve"> </w:t>
      </w:r>
      <w:r w:rsidRPr="004726F1">
        <w:t>ocasió de l’execució de les prestacions objecte d’aquest contracte i que correspon a</w:t>
      </w:r>
      <w:r w:rsidRPr="004726F1">
        <w:rPr>
          <w:spacing w:val="1"/>
        </w:rPr>
        <w:t xml:space="preserve"> </w:t>
      </w:r>
      <w:r w:rsidRPr="004726F1">
        <w:t>l’Administració contractant responsable del tractament de dades personals, té caràcter</w:t>
      </w:r>
      <w:r w:rsidRPr="004726F1">
        <w:rPr>
          <w:spacing w:val="1"/>
        </w:rPr>
        <w:t xml:space="preserve"> </w:t>
      </w:r>
      <w:r w:rsidRPr="004726F1">
        <w:t>confidencial</w:t>
      </w:r>
      <w:r w:rsidRPr="004726F1">
        <w:rPr>
          <w:spacing w:val="1"/>
        </w:rPr>
        <w:t xml:space="preserve"> </w:t>
      </w:r>
      <w:r w:rsidRPr="004726F1">
        <w:t>i</w:t>
      </w:r>
      <w:r w:rsidRPr="004726F1">
        <w:rPr>
          <w:spacing w:val="1"/>
        </w:rPr>
        <w:t xml:space="preserve"> </w:t>
      </w:r>
      <w:r w:rsidRPr="004726F1">
        <w:t>no</w:t>
      </w:r>
      <w:r w:rsidRPr="004726F1">
        <w:rPr>
          <w:spacing w:val="1"/>
        </w:rPr>
        <w:t xml:space="preserve"> </w:t>
      </w:r>
      <w:r w:rsidRPr="004726F1">
        <w:t>podrà ser</w:t>
      </w:r>
      <w:r w:rsidRPr="004726F1">
        <w:rPr>
          <w:spacing w:val="1"/>
        </w:rPr>
        <w:t xml:space="preserve"> </w:t>
      </w:r>
      <w:r w:rsidRPr="004726F1">
        <w:t>objecte</w:t>
      </w:r>
      <w:r w:rsidRPr="004726F1">
        <w:rPr>
          <w:spacing w:val="1"/>
        </w:rPr>
        <w:t xml:space="preserve"> </w:t>
      </w:r>
      <w:r w:rsidRPr="004726F1">
        <w:t>de reproducció</w:t>
      </w:r>
      <w:r w:rsidRPr="004726F1">
        <w:rPr>
          <w:spacing w:val="1"/>
        </w:rPr>
        <w:t xml:space="preserve"> </w:t>
      </w:r>
      <w:r w:rsidRPr="004726F1">
        <w:t>total</w:t>
      </w:r>
      <w:r w:rsidRPr="004726F1">
        <w:rPr>
          <w:spacing w:val="61"/>
        </w:rPr>
        <w:t xml:space="preserve"> </w:t>
      </w:r>
      <w:r w:rsidRPr="004726F1">
        <w:t>o parcial</w:t>
      </w:r>
      <w:r w:rsidRPr="004726F1">
        <w:rPr>
          <w:spacing w:val="61"/>
        </w:rPr>
        <w:t xml:space="preserve"> </w:t>
      </w:r>
      <w:r w:rsidRPr="004726F1">
        <w:t>per</w:t>
      </w:r>
      <w:r w:rsidRPr="004726F1">
        <w:rPr>
          <w:spacing w:val="61"/>
        </w:rPr>
        <w:t xml:space="preserve"> </w:t>
      </w:r>
      <w:r w:rsidRPr="004726F1">
        <w:t>cap mitjà o</w:t>
      </w:r>
      <w:r w:rsidRPr="004726F1">
        <w:rPr>
          <w:spacing w:val="1"/>
        </w:rPr>
        <w:t xml:space="preserve"> </w:t>
      </w:r>
      <w:r w:rsidRPr="004726F1">
        <w:t>suport. Per tant, no se’n podrà fer ni tractament ni edició informàtica, ni transmissió a</w:t>
      </w:r>
      <w:r w:rsidRPr="004726F1">
        <w:rPr>
          <w:spacing w:val="1"/>
        </w:rPr>
        <w:t xml:space="preserve"> </w:t>
      </w:r>
      <w:r w:rsidRPr="004726F1">
        <w:t>tercers</w:t>
      </w:r>
      <w:r w:rsidRPr="004726F1">
        <w:rPr>
          <w:spacing w:val="-5"/>
        </w:rPr>
        <w:t xml:space="preserve"> </w:t>
      </w:r>
      <w:r w:rsidRPr="004726F1">
        <w:t>fora</w:t>
      </w:r>
      <w:r w:rsidRPr="004726F1">
        <w:rPr>
          <w:spacing w:val="-4"/>
        </w:rPr>
        <w:t xml:space="preserve"> </w:t>
      </w:r>
      <w:r w:rsidRPr="004726F1">
        <w:t>de l’estricte</w:t>
      </w:r>
      <w:r w:rsidRPr="004726F1">
        <w:rPr>
          <w:spacing w:val="-7"/>
        </w:rPr>
        <w:t xml:space="preserve"> </w:t>
      </w:r>
      <w:r w:rsidRPr="004726F1">
        <w:t>àmbit</w:t>
      </w:r>
      <w:r w:rsidRPr="004726F1">
        <w:rPr>
          <w:spacing w:val="1"/>
        </w:rPr>
        <w:t xml:space="preserve"> </w:t>
      </w:r>
      <w:r w:rsidRPr="004726F1">
        <w:t>de</w:t>
      </w:r>
      <w:r w:rsidRPr="004726F1">
        <w:rPr>
          <w:spacing w:val="-2"/>
        </w:rPr>
        <w:t xml:space="preserve"> </w:t>
      </w:r>
      <w:r w:rsidRPr="004726F1">
        <w:t>l’execució</w:t>
      </w:r>
      <w:r w:rsidRPr="004726F1">
        <w:rPr>
          <w:spacing w:val="-1"/>
        </w:rPr>
        <w:t xml:space="preserve"> </w:t>
      </w:r>
      <w:r w:rsidRPr="004726F1">
        <w:t>directa</w:t>
      </w:r>
      <w:r w:rsidRPr="004726F1">
        <w:rPr>
          <w:spacing w:val="1"/>
        </w:rPr>
        <w:t xml:space="preserve"> </w:t>
      </w:r>
      <w:r w:rsidRPr="004726F1">
        <w:t>del</w:t>
      </w:r>
      <w:r w:rsidRPr="004726F1">
        <w:rPr>
          <w:spacing w:val="-1"/>
        </w:rPr>
        <w:t xml:space="preserve"> </w:t>
      </w:r>
      <w:r w:rsidRPr="004726F1">
        <w:t xml:space="preserve">contracte. </w:t>
      </w:r>
    </w:p>
    <w:p w14:paraId="788ACA1F" w14:textId="77777777" w:rsidR="004726F1" w:rsidRPr="004726F1" w:rsidRDefault="004726F1" w:rsidP="008B43A1">
      <w:pPr>
        <w:jc w:val="both"/>
      </w:pPr>
    </w:p>
    <w:p w14:paraId="7F7901EA" w14:textId="77777777" w:rsidR="004726F1" w:rsidRPr="004726F1" w:rsidRDefault="004726F1" w:rsidP="008B43A1">
      <w:pPr>
        <w:jc w:val="both"/>
        <w:rPr>
          <w:spacing w:val="-5"/>
        </w:rPr>
      </w:pPr>
      <w:r w:rsidRPr="004726F1">
        <w:t>h) L’empresa</w:t>
      </w:r>
      <w:r w:rsidRPr="004726F1">
        <w:rPr>
          <w:spacing w:val="-4"/>
        </w:rPr>
        <w:t xml:space="preserve"> </w:t>
      </w:r>
      <w:r w:rsidRPr="004726F1">
        <w:t>contractista</w:t>
      </w:r>
      <w:r w:rsidRPr="004726F1">
        <w:rPr>
          <w:spacing w:val="-7"/>
        </w:rPr>
        <w:t xml:space="preserve"> </w:t>
      </w:r>
      <w:r w:rsidRPr="004726F1">
        <w:t>s’obliga</w:t>
      </w:r>
      <w:r w:rsidRPr="004726F1">
        <w:rPr>
          <w:spacing w:val="-2"/>
        </w:rPr>
        <w:t xml:space="preserve"> </w:t>
      </w:r>
      <w:r w:rsidRPr="004726F1">
        <w:t>a</w:t>
      </w:r>
      <w:r w:rsidRPr="004726F1">
        <w:rPr>
          <w:spacing w:val="-10"/>
        </w:rPr>
        <w:t xml:space="preserve"> </w:t>
      </w:r>
      <w:r w:rsidRPr="004726F1">
        <w:t>facilitar</w:t>
      </w:r>
      <w:r w:rsidRPr="004726F1">
        <w:rPr>
          <w:spacing w:val="-2"/>
        </w:rPr>
        <w:t xml:space="preserve"> tota </w:t>
      </w:r>
      <w:r w:rsidRPr="004726F1">
        <w:t>la</w:t>
      </w:r>
      <w:r w:rsidRPr="004726F1">
        <w:rPr>
          <w:spacing w:val="-5"/>
        </w:rPr>
        <w:t xml:space="preserve"> </w:t>
      </w:r>
      <w:r w:rsidRPr="004726F1">
        <w:t>informació</w:t>
      </w:r>
      <w:r w:rsidRPr="004726F1">
        <w:rPr>
          <w:spacing w:val="-5"/>
        </w:rPr>
        <w:t xml:space="preserve"> que se li requereixi, de conformitat amb l’article 3.5 de la Llei 19/2014, del 29 de desembre, de transparència, accés a la informació pública i bon govern.</w:t>
      </w:r>
    </w:p>
    <w:p w14:paraId="604B7B8C" w14:textId="77777777" w:rsidR="004726F1" w:rsidRPr="004726F1" w:rsidRDefault="004726F1" w:rsidP="008B43A1">
      <w:pPr>
        <w:jc w:val="both"/>
      </w:pPr>
    </w:p>
    <w:p w14:paraId="4ACF8858" w14:textId="77777777" w:rsidR="004726F1" w:rsidRPr="004726F1" w:rsidRDefault="004726F1" w:rsidP="008B43A1">
      <w:pPr>
        <w:tabs>
          <w:tab w:val="left" w:pos="481"/>
        </w:tabs>
        <w:jc w:val="both"/>
      </w:pPr>
      <w:r w:rsidRPr="004726F1">
        <w:rPr>
          <w:rFonts w:ascii="Arial"/>
          <w:sz w:val="21"/>
        </w:rPr>
        <w:t xml:space="preserve">i) </w:t>
      </w:r>
      <w:r w:rsidRPr="004726F1">
        <w:t>L’empresa</w:t>
      </w:r>
      <w:r w:rsidRPr="004726F1">
        <w:rPr>
          <w:spacing w:val="10"/>
        </w:rPr>
        <w:t xml:space="preserve"> </w:t>
      </w:r>
      <w:r w:rsidRPr="004726F1">
        <w:t>o</w:t>
      </w:r>
      <w:r w:rsidRPr="004726F1">
        <w:rPr>
          <w:spacing w:val="12"/>
        </w:rPr>
        <w:t xml:space="preserve"> </w:t>
      </w:r>
      <w:r w:rsidRPr="004726F1">
        <w:t>empreses</w:t>
      </w:r>
      <w:r w:rsidRPr="004726F1">
        <w:rPr>
          <w:spacing w:val="13"/>
        </w:rPr>
        <w:t xml:space="preserve"> </w:t>
      </w:r>
      <w:r w:rsidRPr="004726F1">
        <w:t>contractistes</w:t>
      </w:r>
      <w:r w:rsidRPr="004726F1">
        <w:rPr>
          <w:spacing w:val="11"/>
        </w:rPr>
        <w:t xml:space="preserve"> </w:t>
      </w:r>
      <w:r w:rsidRPr="004726F1">
        <w:t>han</w:t>
      </w:r>
      <w:r w:rsidRPr="004726F1">
        <w:rPr>
          <w:spacing w:val="12"/>
        </w:rPr>
        <w:t xml:space="preserve"> </w:t>
      </w:r>
      <w:r w:rsidRPr="004726F1">
        <w:t>d’acreditar</w:t>
      </w:r>
      <w:r w:rsidRPr="004726F1">
        <w:rPr>
          <w:spacing w:val="9"/>
        </w:rPr>
        <w:t xml:space="preserve"> </w:t>
      </w:r>
      <w:r w:rsidRPr="004726F1">
        <w:t>que</w:t>
      </w:r>
      <w:r w:rsidRPr="004726F1">
        <w:rPr>
          <w:spacing w:val="13"/>
        </w:rPr>
        <w:t xml:space="preserve"> </w:t>
      </w:r>
      <w:r w:rsidRPr="004726F1">
        <w:t>el</w:t>
      </w:r>
      <w:r w:rsidRPr="004726F1">
        <w:rPr>
          <w:spacing w:val="9"/>
        </w:rPr>
        <w:t xml:space="preserve"> </w:t>
      </w:r>
      <w:r w:rsidRPr="004726F1">
        <w:t>personal</w:t>
      </w:r>
      <w:r w:rsidRPr="004726F1">
        <w:rPr>
          <w:spacing w:val="9"/>
        </w:rPr>
        <w:t xml:space="preserve"> </w:t>
      </w:r>
      <w:r w:rsidRPr="004726F1">
        <w:t>que</w:t>
      </w:r>
      <w:r w:rsidRPr="004726F1">
        <w:rPr>
          <w:spacing w:val="4"/>
        </w:rPr>
        <w:t xml:space="preserve"> </w:t>
      </w:r>
      <w:r w:rsidRPr="004726F1">
        <w:t>adscriuen</w:t>
      </w:r>
      <w:r w:rsidRPr="004726F1">
        <w:rPr>
          <w:spacing w:val="-59"/>
        </w:rPr>
        <w:t xml:space="preserve"> </w:t>
      </w:r>
      <w:r w:rsidRPr="004726F1">
        <w:t>a l’execució del contracte compleix el que estableix l’article 13.5 de la Llei orgànica</w:t>
      </w:r>
      <w:r w:rsidRPr="004726F1">
        <w:rPr>
          <w:spacing w:val="1"/>
        </w:rPr>
        <w:t xml:space="preserve"> </w:t>
      </w:r>
      <w:r w:rsidRPr="004726F1">
        <w:t>1/1996,</w:t>
      </w:r>
      <w:r w:rsidRPr="004726F1">
        <w:rPr>
          <w:spacing w:val="1"/>
        </w:rPr>
        <w:t xml:space="preserve"> </w:t>
      </w:r>
      <w:r w:rsidRPr="004726F1">
        <w:t>de</w:t>
      </w:r>
      <w:r w:rsidRPr="004726F1">
        <w:rPr>
          <w:spacing w:val="1"/>
        </w:rPr>
        <w:t xml:space="preserve"> </w:t>
      </w:r>
      <w:r w:rsidRPr="004726F1">
        <w:t>15 de gener,</w:t>
      </w:r>
      <w:r w:rsidRPr="004726F1">
        <w:rPr>
          <w:spacing w:val="1"/>
        </w:rPr>
        <w:t xml:space="preserve"> </w:t>
      </w:r>
      <w:r w:rsidRPr="004726F1">
        <w:t>de</w:t>
      </w:r>
      <w:r w:rsidRPr="004726F1">
        <w:rPr>
          <w:spacing w:val="1"/>
        </w:rPr>
        <w:t xml:space="preserve"> </w:t>
      </w:r>
      <w:r w:rsidRPr="004726F1">
        <w:t>protecció</w:t>
      </w:r>
      <w:r w:rsidRPr="004726F1">
        <w:rPr>
          <w:spacing w:val="1"/>
        </w:rPr>
        <w:t xml:space="preserve"> </w:t>
      </w:r>
      <w:r w:rsidRPr="004726F1">
        <w:t>jurídica</w:t>
      </w:r>
      <w:r w:rsidRPr="004726F1">
        <w:rPr>
          <w:spacing w:val="1"/>
        </w:rPr>
        <w:t xml:space="preserve"> </w:t>
      </w:r>
      <w:r w:rsidRPr="004726F1">
        <w:t>del</w:t>
      </w:r>
      <w:r w:rsidRPr="004726F1">
        <w:rPr>
          <w:spacing w:val="61"/>
        </w:rPr>
        <w:t xml:space="preserve"> </w:t>
      </w:r>
      <w:r w:rsidRPr="004726F1">
        <w:t>menor,</w:t>
      </w:r>
      <w:r w:rsidRPr="004726F1">
        <w:rPr>
          <w:spacing w:val="61"/>
        </w:rPr>
        <w:t xml:space="preserve"> </w:t>
      </w:r>
      <w:r w:rsidRPr="004726F1">
        <w:t>de modificació parcial del</w:t>
      </w:r>
      <w:r w:rsidRPr="004726F1">
        <w:rPr>
          <w:spacing w:val="-59"/>
        </w:rPr>
        <w:t xml:space="preserve"> </w:t>
      </w:r>
      <w:r w:rsidRPr="004726F1">
        <w:t>Codi</w:t>
      </w:r>
      <w:r w:rsidRPr="004726F1">
        <w:rPr>
          <w:spacing w:val="-1"/>
        </w:rPr>
        <w:t xml:space="preserve"> </w:t>
      </w:r>
      <w:r w:rsidRPr="004726F1">
        <w:t>civil</w:t>
      </w:r>
      <w:r w:rsidRPr="004726F1">
        <w:rPr>
          <w:spacing w:val="-2"/>
        </w:rPr>
        <w:t xml:space="preserve"> </w:t>
      </w:r>
      <w:r w:rsidRPr="004726F1">
        <w:t>i</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Llei d’enjudiciament</w:t>
      </w:r>
      <w:r w:rsidRPr="004726F1">
        <w:rPr>
          <w:spacing w:val="2"/>
        </w:rPr>
        <w:t xml:space="preserve"> </w:t>
      </w:r>
      <w:r w:rsidRPr="004726F1">
        <w:t>civil.</w:t>
      </w:r>
    </w:p>
    <w:p w14:paraId="16AE73AF" w14:textId="77777777" w:rsidR="004726F1" w:rsidRPr="004726F1" w:rsidRDefault="004726F1" w:rsidP="008B43A1">
      <w:pPr>
        <w:jc w:val="both"/>
      </w:pPr>
    </w:p>
    <w:p w14:paraId="3D98C0A3" w14:textId="77777777" w:rsidR="004726F1" w:rsidRPr="004726F1" w:rsidRDefault="004726F1" w:rsidP="008B43A1">
      <w:pPr>
        <w:tabs>
          <w:tab w:val="left" w:pos="522"/>
        </w:tabs>
        <w:jc w:val="both"/>
      </w:pPr>
      <w:r w:rsidRPr="004726F1">
        <w:t>j) L’empresa o empreses contractistes han de complir</w:t>
      </w:r>
      <w:r w:rsidRPr="004726F1">
        <w:rPr>
          <w:spacing w:val="1"/>
        </w:rPr>
        <w:t xml:space="preserve"> </w:t>
      </w:r>
      <w:r w:rsidRPr="004726F1">
        <w:t>les obligacions recollides a</w:t>
      </w:r>
      <w:r w:rsidRPr="004726F1">
        <w:rPr>
          <w:spacing w:val="1"/>
        </w:rPr>
        <w:t xml:space="preserve"> </w:t>
      </w:r>
      <w:r w:rsidRPr="004726F1">
        <w:t>l’</w:t>
      </w:r>
      <w:r w:rsidRPr="004726F1">
        <w:rPr>
          <w:rFonts w:ascii="Arial" w:hAnsi="Arial"/>
        </w:rPr>
        <w:t xml:space="preserve">annex 5 </w:t>
      </w:r>
      <w:r w:rsidRPr="004726F1">
        <w:t>d’aquest plec, relatiu a regles especials respecte del personal de l’empresa</w:t>
      </w:r>
      <w:r w:rsidRPr="004726F1">
        <w:rPr>
          <w:spacing w:val="1"/>
        </w:rPr>
        <w:t xml:space="preserve"> </w:t>
      </w:r>
      <w:r w:rsidRPr="004726F1">
        <w:t>contractista</w:t>
      </w:r>
      <w:r w:rsidRPr="004726F1">
        <w:rPr>
          <w:spacing w:val="-7"/>
        </w:rPr>
        <w:t xml:space="preserve"> </w:t>
      </w:r>
      <w:r w:rsidRPr="004726F1">
        <w:t>que</w:t>
      </w:r>
      <w:r w:rsidRPr="004726F1">
        <w:rPr>
          <w:spacing w:val="-2"/>
        </w:rPr>
        <w:t xml:space="preserve"> </w:t>
      </w:r>
      <w:r w:rsidRPr="004726F1">
        <w:t>adscriurà a l’execució del contracte.</w:t>
      </w:r>
    </w:p>
    <w:p w14:paraId="282312AB" w14:textId="77777777" w:rsidR="004726F1" w:rsidRPr="004726F1" w:rsidRDefault="004726F1" w:rsidP="008B43A1">
      <w:pPr>
        <w:spacing w:before="1"/>
        <w:jc w:val="both"/>
      </w:pPr>
    </w:p>
    <w:p w14:paraId="649001B6" w14:textId="77777777" w:rsidR="004726F1" w:rsidRPr="004726F1" w:rsidRDefault="004726F1" w:rsidP="008B43A1">
      <w:pPr>
        <w:tabs>
          <w:tab w:val="left" w:pos="410"/>
        </w:tabs>
        <w:jc w:val="both"/>
      </w:pPr>
      <w:r w:rsidRPr="004726F1">
        <w:t>k) En el cas que per la naturalesa del contracte sigui exigible, l’empresa contractista s’obliga a subrogar-se com a ocupadora en les relacions</w:t>
      </w:r>
      <w:r w:rsidRPr="004726F1">
        <w:rPr>
          <w:spacing w:val="1"/>
        </w:rPr>
        <w:t xml:space="preserve"> </w:t>
      </w:r>
      <w:r w:rsidRPr="004726F1">
        <w:t>laborals</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persones</w:t>
      </w:r>
      <w:r w:rsidRPr="004726F1">
        <w:rPr>
          <w:spacing w:val="1"/>
        </w:rPr>
        <w:t xml:space="preserve"> </w:t>
      </w:r>
      <w:r w:rsidRPr="004726F1">
        <w:t>treballadores</w:t>
      </w:r>
      <w:r w:rsidRPr="004726F1">
        <w:rPr>
          <w:spacing w:val="1"/>
        </w:rPr>
        <w:t xml:space="preserve"> </w:t>
      </w:r>
      <w:r w:rsidRPr="004726F1">
        <w:t>adscrites</w:t>
      </w:r>
      <w:r w:rsidRPr="004726F1">
        <w:rPr>
          <w:spacing w:val="1"/>
        </w:rPr>
        <w:t xml:space="preserve"> </w:t>
      </w:r>
      <w:r w:rsidRPr="004726F1">
        <w:t>a</w:t>
      </w:r>
      <w:r w:rsidRPr="004726F1">
        <w:rPr>
          <w:spacing w:val="1"/>
        </w:rPr>
        <w:t xml:space="preserve"> </w:t>
      </w:r>
      <w:r w:rsidRPr="004726F1">
        <w:t>l’execució</w:t>
      </w:r>
      <w:r w:rsidRPr="004726F1">
        <w:rPr>
          <w:spacing w:val="1"/>
        </w:rPr>
        <w:t xml:space="preserve"> </w:t>
      </w:r>
      <w:r w:rsidRPr="004726F1">
        <w:t>d’aquest</w:t>
      </w:r>
      <w:r w:rsidRPr="004726F1">
        <w:rPr>
          <w:spacing w:val="61"/>
        </w:rPr>
        <w:t xml:space="preserve"> </w:t>
      </w:r>
      <w:r w:rsidRPr="004726F1">
        <w:t>contracte,</w:t>
      </w:r>
      <w:r w:rsidRPr="004726F1">
        <w:rPr>
          <w:spacing w:val="1"/>
        </w:rPr>
        <w:t xml:space="preserve"> </w:t>
      </w:r>
      <w:r w:rsidRPr="004726F1">
        <w:t>d’acord amb la informació sobre les condicions dels contractes respectius que es</w:t>
      </w:r>
      <w:r w:rsidRPr="004726F1">
        <w:rPr>
          <w:spacing w:val="1"/>
        </w:rPr>
        <w:t xml:space="preserve"> </w:t>
      </w:r>
      <w:r w:rsidRPr="004726F1">
        <w:t>facilita a l’</w:t>
      </w:r>
      <w:r w:rsidRPr="004726F1">
        <w:rPr>
          <w:rFonts w:ascii="Arial" w:hAnsi="Arial"/>
        </w:rPr>
        <w:t>annex</w:t>
      </w:r>
      <w:r w:rsidRPr="004726F1">
        <w:rPr>
          <w:rFonts w:ascii="Arial" w:hAnsi="Arial"/>
          <w:spacing w:val="1"/>
        </w:rPr>
        <w:t xml:space="preserve"> </w:t>
      </w:r>
      <w:r w:rsidRPr="004726F1">
        <w:rPr>
          <w:rFonts w:ascii="Arial" w:hAnsi="Arial"/>
        </w:rPr>
        <w:t>6</w:t>
      </w:r>
      <w:r w:rsidRPr="004726F1">
        <w:rPr>
          <w:rFonts w:ascii="Arial" w:hAnsi="Arial"/>
          <w:spacing w:val="-2"/>
        </w:rPr>
        <w:t xml:space="preserve"> </w:t>
      </w:r>
      <w:r w:rsidRPr="004726F1">
        <w:t>d’aquest</w:t>
      </w:r>
      <w:r w:rsidRPr="004726F1">
        <w:rPr>
          <w:spacing w:val="4"/>
        </w:rPr>
        <w:t xml:space="preserve"> </w:t>
      </w:r>
      <w:r w:rsidRPr="004726F1">
        <w:t>plec.</w:t>
      </w:r>
    </w:p>
    <w:p w14:paraId="039E89EC" w14:textId="77777777" w:rsidR="004726F1" w:rsidRPr="004726F1" w:rsidRDefault="004726F1" w:rsidP="008B43A1">
      <w:pPr>
        <w:jc w:val="both"/>
      </w:pPr>
    </w:p>
    <w:p w14:paraId="741DDE4D" w14:textId="77777777" w:rsidR="004726F1" w:rsidRPr="004726F1" w:rsidRDefault="004726F1" w:rsidP="008B43A1">
      <w:pPr>
        <w:spacing w:before="1"/>
        <w:ind w:firstLine="1"/>
        <w:jc w:val="both"/>
      </w:pPr>
      <w:r w:rsidRPr="004726F1">
        <w:t>Així</w:t>
      </w:r>
      <w:r w:rsidRPr="004726F1">
        <w:rPr>
          <w:spacing w:val="1"/>
        </w:rPr>
        <w:t xml:space="preserve"> </w:t>
      </w:r>
      <w:r w:rsidRPr="004726F1">
        <w:t>mateix,</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a</w:t>
      </w:r>
      <w:r w:rsidRPr="004726F1">
        <w:rPr>
          <w:spacing w:val="1"/>
        </w:rPr>
        <w:t xml:space="preserve"> </w:t>
      </w:r>
      <w:r w:rsidRPr="004726F1">
        <w:t>proporcionar</w:t>
      </w:r>
      <w:r w:rsidRPr="004726F1">
        <w:rPr>
          <w:spacing w:val="1"/>
        </w:rPr>
        <w:t xml:space="preserve"> </w:t>
      </w:r>
      <w:r w:rsidRPr="004726F1">
        <w:t>a</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 la informació relativa a les condicions dels contractes de les persones</w:t>
      </w:r>
      <w:r w:rsidRPr="004726F1">
        <w:rPr>
          <w:spacing w:val="1"/>
        </w:rPr>
        <w:t xml:space="preserve"> </w:t>
      </w:r>
      <w:r w:rsidRPr="004726F1">
        <w:t>treballadores</w:t>
      </w:r>
      <w:r w:rsidRPr="004726F1">
        <w:rPr>
          <w:spacing w:val="-6"/>
        </w:rPr>
        <w:t xml:space="preserve"> </w:t>
      </w:r>
      <w:r w:rsidRPr="004726F1">
        <w:t>que</w:t>
      </w:r>
      <w:r w:rsidRPr="004726F1">
        <w:rPr>
          <w:spacing w:val="-5"/>
        </w:rPr>
        <w:t xml:space="preserve"> </w:t>
      </w:r>
      <w:r w:rsidRPr="004726F1">
        <w:t>hagin</w:t>
      </w:r>
      <w:r w:rsidRPr="004726F1">
        <w:rPr>
          <w:spacing w:val="-7"/>
        </w:rPr>
        <w:t xml:space="preserve"> </w:t>
      </w:r>
      <w:r w:rsidRPr="004726F1">
        <w:t>de</w:t>
      </w:r>
      <w:r w:rsidRPr="004726F1">
        <w:rPr>
          <w:spacing w:val="-3"/>
        </w:rPr>
        <w:t xml:space="preserve"> </w:t>
      </w:r>
      <w:r w:rsidRPr="004726F1">
        <w:t>ser</w:t>
      </w:r>
      <w:r w:rsidRPr="004726F1">
        <w:rPr>
          <w:spacing w:val="-4"/>
        </w:rPr>
        <w:t xml:space="preserve"> </w:t>
      </w:r>
      <w:r w:rsidRPr="004726F1">
        <w:t>objecte</w:t>
      </w:r>
      <w:r w:rsidRPr="004726F1">
        <w:rPr>
          <w:spacing w:val="-2"/>
        </w:rPr>
        <w:t xml:space="preserve"> </w:t>
      </w:r>
      <w:r w:rsidRPr="004726F1">
        <w:t>de</w:t>
      </w:r>
      <w:r w:rsidRPr="004726F1">
        <w:rPr>
          <w:spacing w:val="-2"/>
        </w:rPr>
        <w:t xml:space="preserve"> </w:t>
      </w:r>
      <w:r w:rsidRPr="004726F1">
        <w:t>subrogació.</w:t>
      </w:r>
      <w:r w:rsidRPr="004726F1">
        <w:rPr>
          <w:spacing w:val="-1"/>
        </w:rPr>
        <w:t xml:space="preserve"> </w:t>
      </w:r>
      <w:r w:rsidRPr="004726F1">
        <w:t>En</w:t>
      </w:r>
      <w:r w:rsidRPr="004726F1">
        <w:rPr>
          <w:spacing w:val="-4"/>
        </w:rPr>
        <w:t xml:space="preserve"> </w:t>
      </w:r>
      <w:r w:rsidRPr="004726F1">
        <w:t>concret,</w:t>
      </w:r>
      <w:r w:rsidRPr="004726F1">
        <w:rPr>
          <w:spacing w:val="-3"/>
        </w:rPr>
        <w:t xml:space="preserve"> </w:t>
      </w:r>
      <w:r w:rsidRPr="004726F1">
        <w:t>com</w:t>
      </w:r>
      <w:r w:rsidRPr="004726F1">
        <w:rPr>
          <w:spacing w:val="-4"/>
        </w:rPr>
        <w:t xml:space="preserve"> </w:t>
      </w:r>
      <w:r w:rsidRPr="004726F1">
        <w:t>a</w:t>
      </w:r>
      <w:r w:rsidRPr="004726F1">
        <w:rPr>
          <w:spacing w:val="-7"/>
        </w:rPr>
        <w:t xml:space="preserve"> </w:t>
      </w:r>
      <w:r w:rsidRPr="004726F1">
        <w:t>part</w:t>
      </w:r>
      <w:r w:rsidRPr="004726F1">
        <w:rPr>
          <w:spacing w:val="-6"/>
        </w:rPr>
        <w:t xml:space="preserve"> </w:t>
      </w:r>
      <w:r w:rsidRPr="004726F1">
        <w:t>d’aquesta</w:t>
      </w:r>
      <w:r w:rsidRPr="004726F1">
        <w:rPr>
          <w:spacing w:val="-58"/>
        </w:rPr>
        <w:t xml:space="preserve"> </w:t>
      </w:r>
      <w:r w:rsidRPr="004726F1">
        <w:t>informació, s’obliga a aportar les llistes del personal objecte de subrogació indicant 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aplicable</w:t>
      </w:r>
      <w:r w:rsidRPr="004726F1">
        <w:rPr>
          <w:spacing w:val="1"/>
        </w:rPr>
        <w:t xml:space="preserve"> </w:t>
      </w:r>
      <w:r w:rsidRPr="004726F1">
        <w:t>i</w:t>
      </w:r>
      <w:r w:rsidRPr="004726F1">
        <w:rPr>
          <w:spacing w:val="1"/>
        </w:rPr>
        <w:t xml:space="preserve"> </w:t>
      </w:r>
      <w:r w:rsidRPr="004726F1">
        <w:t>els</w:t>
      </w:r>
      <w:r w:rsidRPr="004726F1">
        <w:rPr>
          <w:spacing w:val="61"/>
        </w:rPr>
        <w:t xml:space="preserve"> </w:t>
      </w:r>
      <w:r w:rsidRPr="004726F1">
        <w:t>detalls</w:t>
      </w:r>
      <w:r w:rsidRPr="004726F1">
        <w:rPr>
          <w:spacing w:val="61"/>
        </w:rPr>
        <w:t xml:space="preserve"> </w:t>
      </w:r>
      <w:r w:rsidRPr="004726F1">
        <w:t>de categoria,</w:t>
      </w:r>
      <w:r w:rsidRPr="004726F1">
        <w:rPr>
          <w:spacing w:val="61"/>
        </w:rPr>
        <w:t xml:space="preserve"> </w:t>
      </w:r>
      <w:r w:rsidRPr="004726F1">
        <w:t>tipus de</w:t>
      </w:r>
      <w:r w:rsidRPr="004726F1">
        <w:rPr>
          <w:spacing w:val="61"/>
        </w:rPr>
        <w:t xml:space="preserve"> </w:t>
      </w:r>
      <w:r w:rsidRPr="004726F1">
        <w:t>contracte,</w:t>
      </w:r>
      <w:r w:rsidRPr="004726F1">
        <w:rPr>
          <w:spacing w:val="61"/>
        </w:rPr>
        <w:t xml:space="preserve"> </w:t>
      </w:r>
      <w:r w:rsidRPr="004726F1">
        <w:t>jornada,</w:t>
      </w:r>
      <w:r w:rsidRPr="004726F1">
        <w:rPr>
          <w:spacing w:val="1"/>
        </w:rPr>
        <w:t xml:space="preserve"> </w:t>
      </w:r>
      <w:r w:rsidRPr="004726F1">
        <w:t>data d’antiguitat,</w:t>
      </w:r>
      <w:r w:rsidRPr="004726F1">
        <w:rPr>
          <w:spacing w:val="1"/>
        </w:rPr>
        <w:t xml:space="preserve"> </w:t>
      </w:r>
      <w:r w:rsidRPr="004726F1">
        <w:t>venciment</w:t>
      </w:r>
      <w:r w:rsidRPr="004726F1">
        <w:rPr>
          <w:spacing w:val="61"/>
        </w:rPr>
        <w:t xml:space="preserve"> </w:t>
      </w:r>
      <w:r w:rsidRPr="004726F1">
        <w:t>del contracte, salari brut anual de cada treballador, així</w:t>
      </w:r>
      <w:r w:rsidRPr="004726F1">
        <w:rPr>
          <w:spacing w:val="1"/>
        </w:rPr>
        <w:t xml:space="preserve"> </w:t>
      </w:r>
      <w:r w:rsidRPr="004726F1">
        <w:t>com tots els pactes en vigor aplicables als treballadors als quals afecti</w:t>
      </w:r>
      <w:r w:rsidRPr="004726F1">
        <w:rPr>
          <w:spacing w:val="1"/>
        </w:rPr>
        <w:t xml:space="preserve"> </w:t>
      </w:r>
      <w:r w:rsidRPr="004726F1">
        <w:t>la subrogació.</w:t>
      </w:r>
      <w:r w:rsidRPr="004726F1">
        <w:rPr>
          <w:spacing w:val="1"/>
        </w:rPr>
        <w:t xml:space="preserve"> </w:t>
      </w:r>
      <w:r w:rsidRPr="004726F1">
        <w:t>L’incompliment</w:t>
      </w:r>
      <w:r w:rsidRPr="004726F1">
        <w:rPr>
          <w:spacing w:val="1"/>
        </w:rPr>
        <w:t xml:space="preserve"> </w:t>
      </w:r>
      <w:r w:rsidRPr="004726F1">
        <w:t>d’aquesta</w:t>
      </w:r>
      <w:r w:rsidRPr="004726F1">
        <w:rPr>
          <w:spacing w:val="1"/>
        </w:rPr>
        <w:t xml:space="preserve"> </w:t>
      </w:r>
      <w:r w:rsidRPr="004726F1">
        <w:t>obligació</w:t>
      </w:r>
      <w:r w:rsidRPr="004726F1">
        <w:rPr>
          <w:spacing w:val="1"/>
        </w:rPr>
        <w:t xml:space="preserve"> </w:t>
      </w:r>
      <w:r w:rsidRPr="004726F1">
        <w:t>donarà</w:t>
      </w:r>
      <w:r w:rsidRPr="004726F1">
        <w:rPr>
          <w:spacing w:val="1"/>
        </w:rPr>
        <w:t xml:space="preserve"> </w:t>
      </w:r>
      <w:r w:rsidRPr="004726F1">
        <w:t>lloc</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imposició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penalitats</w:t>
      </w:r>
      <w:r w:rsidRPr="004726F1">
        <w:rPr>
          <w:spacing w:val="1"/>
        </w:rPr>
        <w:t xml:space="preserve"> </w:t>
      </w:r>
      <w:r w:rsidRPr="004726F1">
        <w:t>establertes a</w:t>
      </w:r>
      <w:r w:rsidRPr="004726F1">
        <w:rPr>
          <w:spacing w:val="-4"/>
        </w:rPr>
        <w:t xml:space="preserve"> </w:t>
      </w:r>
      <w:r w:rsidRPr="004726F1">
        <w:t>la</w:t>
      </w:r>
      <w:r w:rsidRPr="004726F1">
        <w:rPr>
          <w:spacing w:val="-3"/>
        </w:rPr>
        <w:t xml:space="preserve"> </w:t>
      </w:r>
      <w:r w:rsidRPr="004726F1">
        <w:t>clàusula</w:t>
      </w:r>
      <w:r w:rsidRPr="004726F1">
        <w:rPr>
          <w:spacing w:val="-2"/>
        </w:rPr>
        <w:t xml:space="preserve"> </w:t>
      </w:r>
      <w:r w:rsidRPr="004726F1">
        <w:t>vint-i-dosena</w:t>
      </w:r>
      <w:r w:rsidRPr="004726F1">
        <w:rPr>
          <w:spacing w:val="-2"/>
        </w:rPr>
        <w:t xml:space="preserve"> </w:t>
      </w:r>
      <w:r w:rsidRPr="004726F1">
        <w:t>d’aquest</w:t>
      </w:r>
      <w:r w:rsidRPr="004726F1">
        <w:rPr>
          <w:spacing w:val="1"/>
        </w:rPr>
        <w:t xml:space="preserve"> </w:t>
      </w:r>
      <w:r w:rsidRPr="004726F1">
        <w:t>plec.</w:t>
      </w:r>
    </w:p>
    <w:p w14:paraId="38E61953" w14:textId="77777777" w:rsidR="004726F1" w:rsidRPr="004726F1" w:rsidRDefault="004726F1" w:rsidP="008B43A1">
      <w:pPr>
        <w:spacing w:before="10"/>
        <w:jc w:val="both"/>
        <w:rPr>
          <w:sz w:val="21"/>
        </w:rPr>
      </w:pPr>
    </w:p>
    <w:p w14:paraId="6E66479C" w14:textId="77777777" w:rsidR="004726F1" w:rsidRPr="004726F1" w:rsidRDefault="004726F1" w:rsidP="008B43A1">
      <w:pPr>
        <w:ind w:hanging="1"/>
        <w:jc w:val="both"/>
      </w:pPr>
      <w:r w:rsidRPr="004726F1">
        <w:t>L’empresa contractista assumeix l’obligació de respondre dels</w:t>
      </w:r>
      <w:r w:rsidRPr="004726F1">
        <w:rPr>
          <w:spacing w:val="1"/>
        </w:rPr>
        <w:t xml:space="preserve"> </w:t>
      </w:r>
      <w:r w:rsidRPr="004726F1">
        <w:t>salaris impagats</w:t>
      </w:r>
      <w:r w:rsidRPr="004726F1">
        <w:rPr>
          <w:spacing w:val="61"/>
        </w:rPr>
        <w:t xml:space="preserve"> </w:t>
      </w:r>
      <w:r w:rsidRPr="004726F1">
        <w:t>als</w:t>
      </w:r>
      <w:r w:rsidRPr="004726F1">
        <w:rPr>
          <w:spacing w:val="1"/>
        </w:rPr>
        <w:t xml:space="preserve"> </w:t>
      </w:r>
      <w:r w:rsidRPr="004726F1">
        <w:rPr>
          <w:spacing w:val="-1"/>
        </w:rPr>
        <w:t>seus</w:t>
      </w:r>
      <w:r w:rsidRPr="004726F1">
        <w:rPr>
          <w:spacing w:val="13"/>
        </w:rPr>
        <w:t xml:space="preserve"> </w:t>
      </w:r>
      <w:r w:rsidRPr="004726F1">
        <w:rPr>
          <w:spacing w:val="-1"/>
        </w:rPr>
        <w:t>treballadors</w:t>
      </w:r>
      <w:r w:rsidRPr="004726F1">
        <w:rPr>
          <w:spacing w:val="11"/>
        </w:rPr>
        <w:t xml:space="preserve"> </w:t>
      </w:r>
      <w:r w:rsidRPr="004726F1">
        <w:rPr>
          <w:spacing w:val="-1"/>
        </w:rPr>
        <w:t>que</w:t>
      </w:r>
      <w:r w:rsidRPr="004726F1">
        <w:rPr>
          <w:spacing w:val="13"/>
        </w:rPr>
        <w:t xml:space="preserve"> </w:t>
      </w:r>
      <w:r w:rsidRPr="004726F1">
        <w:rPr>
          <w:spacing w:val="-1"/>
        </w:rPr>
        <w:t>hagin</w:t>
      </w:r>
      <w:r w:rsidRPr="004726F1">
        <w:rPr>
          <w:spacing w:val="13"/>
        </w:rPr>
        <w:t xml:space="preserve"> </w:t>
      </w:r>
      <w:r w:rsidRPr="004726F1">
        <w:rPr>
          <w:spacing w:val="-1"/>
        </w:rPr>
        <w:t>de</w:t>
      </w:r>
      <w:r w:rsidRPr="004726F1">
        <w:rPr>
          <w:spacing w:val="13"/>
        </w:rPr>
        <w:t xml:space="preserve"> </w:t>
      </w:r>
      <w:r w:rsidRPr="004726F1">
        <w:rPr>
          <w:spacing w:val="-1"/>
        </w:rPr>
        <w:t>ser</w:t>
      </w:r>
      <w:r w:rsidRPr="004726F1">
        <w:rPr>
          <w:spacing w:val="15"/>
        </w:rPr>
        <w:t xml:space="preserve"> </w:t>
      </w:r>
      <w:r w:rsidRPr="004726F1">
        <w:t>objecte</w:t>
      </w:r>
      <w:r w:rsidRPr="004726F1">
        <w:rPr>
          <w:spacing w:val="13"/>
        </w:rPr>
        <w:t xml:space="preserve"> </w:t>
      </w:r>
      <w:r w:rsidRPr="004726F1">
        <w:t>de</w:t>
      </w:r>
      <w:r w:rsidRPr="004726F1">
        <w:rPr>
          <w:spacing w:val="10"/>
        </w:rPr>
        <w:t xml:space="preserve"> </w:t>
      </w:r>
      <w:r w:rsidRPr="004726F1">
        <w:t>subrogació,</w:t>
      </w:r>
      <w:r w:rsidRPr="004726F1">
        <w:rPr>
          <w:spacing w:val="-13"/>
        </w:rPr>
        <w:t xml:space="preserve"> </w:t>
      </w:r>
      <w:r w:rsidRPr="004726F1">
        <w:t>així</w:t>
      </w:r>
      <w:r w:rsidRPr="004726F1">
        <w:rPr>
          <w:spacing w:val="-17"/>
        </w:rPr>
        <w:t xml:space="preserve"> </w:t>
      </w:r>
      <w:r w:rsidRPr="004726F1">
        <w:t>com</w:t>
      </w:r>
      <w:r w:rsidRPr="004726F1">
        <w:rPr>
          <w:spacing w:val="16"/>
        </w:rPr>
        <w:t xml:space="preserve"> </w:t>
      </w:r>
      <w:r w:rsidRPr="004726F1">
        <w:t>de</w:t>
      </w:r>
      <w:r w:rsidRPr="004726F1">
        <w:rPr>
          <w:spacing w:val="13"/>
        </w:rPr>
        <w:t xml:space="preserve"> </w:t>
      </w:r>
      <w:r w:rsidRPr="004726F1">
        <w:t>les</w:t>
      </w:r>
      <w:r w:rsidRPr="004726F1">
        <w:rPr>
          <w:spacing w:val="14"/>
        </w:rPr>
        <w:t xml:space="preserve"> </w:t>
      </w:r>
      <w:r w:rsidRPr="004726F1">
        <w:t>cotitzacions</w:t>
      </w:r>
      <w:r w:rsidRPr="004726F1">
        <w:rPr>
          <w:spacing w:val="-59"/>
        </w:rPr>
        <w:t xml:space="preserve"> </w:t>
      </w:r>
      <w:r w:rsidRPr="004726F1">
        <w:t>a</w:t>
      </w:r>
      <w:r w:rsidRPr="004726F1">
        <w:rPr>
          <w:spacing w:val="1"/>
        </w:rPr>
        <w:t xml:space="preserve"> </w:t>
      </w:r>
      <w:r w:rsidRPr="004726F1">
        <w:t>la</w:t>
      </w:r>
      <w:r w:rsidRPr="004726F1">
        <w:rPr>
          <w:spacing w:val="1"/>
        </w:rPr>
        <w:t xml:space="preserve"> </w:t>
      </w:r>
      <w:r w:rsidRPr="004726F1">
        <w:t>Seguretat</w:t>
      </w:r>
      <w:r w:rsidRPr="004726F1">
        <w:rPr>
          <w:spacing w:val="1"/>
        </w:rPr>
        <w:t xml:space="preserve"> </w:t>
      </w:r>
      <w:r w:rsidRPr="004726F1">
        <w:t>Social meritades, fins i tot</w:t>
      </w:r>
      <w:r w:rsidRPr="004726F1">
        <w:rPr>
          <w:spacing w:val="61"/>
        </w:rPr>
        <w:t xml:space="preserve"> </w:t>
      </w:r>
      <w:r w:rsidRPr="004726F1">
        <w:t>en el supòsit que aquest</w:t>
      </w:r>
      <w:r w:rsidRPr="004726F1">
        <w:rPr>
          <w:spacing w:val="61"/>
        </w:rPr>
        <w:t xml:space="preserve"> </w:t>
      </w:r>
      <w:r w:rsidRPr="004726F1">
        <w:t>contracte es</w:t>
      </w:r>
      <w:r w:rsidRPr="004726F1">
        <w:rPr>
          <w:spacing w:val="1"/>
        </w:rPr>
        <w:t xml:space="preserve"> </w:t>
      </w:r>
      <w:r w:rsidRPr="004726F1">
        <w:t>resolgui i</w:t>
      </w:r>
      <w:r w:rsidRPr="004726F1">
        <w:rPr>
          <w:spacing w:val="1"/>
        </w:rPr>
        <w:t xml:space="preserve"> </w:t>
      </w:r>
      <w:r w:rsidRPr="004726F1">
        <w:t>els treballadors siguin subrogats per una nova empresa contractista, sense</w:t>
      </w:r>
      <w:r w:rsidRPr="004726F1">
        <w:rPr>
          <w:spacing w:val="1"/>
        </w:rPr>
        <w:t xml:space="preserve"> </w:t>
      </w:r>
      <w:r w:rsidRPr="004726F1">
        <w:t>que en cap cas l’obligació esmentada correspongui a aquesta última. En aquest cas,</w:t>
      </w:r>
      <w:r w:rsidRPr="004726F1">
        <w:rPr>
          <w:spacing w:val="1"/>
        </w:rPr>
        <w:t xml:space="preserve"> </w:t>
      </w:r>
      <w:r w:rsidRPr="004726F1">
        <w:t>l’Administració, una vegada acreditada la falta de pagament dels salaris esmentats, ha</w:t>
      </w:r>
      <w:r w:rsidRPr="004726F1">
        <w:rPr>
          <w:spacing w:val="1"/>
        </w:rPr>
        <w:t xml:space="preserve"> </w:t>
      </w:r>
      <w:r w:rsidRPr="004726F1">
        <w:t>de procedir</w:t>
      </w:r>
      <w:r w:rsidRPr="004726F1">
        <w:rPr>
          <w:spacing w:val="1"/>
        </w:rPr>
        <w:t xml:space="preserve"> </w:t>
      </w:r>
      <w:r w:rsidRPr="004726F1">
        <w:t>a la retenció de les quantitats degudes al contractista per garantir el</w:t>
      </w:r>
      <w:r w:rsidRPr="004726F1">
        <w:rPr>
          <w:spacing w:val="1"/>
        </w:rPr>
        <w:t xml:space="preserve"> </w:t>
      </w:r>
      <w:r w:rsidRPr="004726F1">
        <w:t>pagament dels salaris esmentats, i a la no-devolució de la garantia definitiva mentre no</w:t>
      </w:r>
      <w:r w:rsidRPr="004726F1">
        <w:rPr>
          <w:spacing w:val="-59"/>
        </w:rPr>
        <w:t xml:space="preserve"> </w:t>
      </w:r>
      <w:r w:rsidRPr="004726F1">
        <w:t>se</w:t>
      </w:r>
      <w:r w:rsidRPr="004726F1">
        <w:rPr>
          <w:spacing w:val="-1"/>
        </w:rPr>
        <w:t xml:space="preserve"> </w:t>
      </w:r>
      <w:r w:rsidRPr="004726F1">
        <w:t>n’acrediti l’abonament.</w:t>
      </w:r>
    </w:p>
    <w:p w14:paraId="64D6304B" w14:textId="77777777" w:rsidR="004726F1" w:rsidRPr="004726F1" w:rsidRDefault="004726F1" w:rsidP="008B43A1">
      <w:pPr>
        <w:spacing w:before="11"/>
        <w:jc w:val="both"/>
        <w:rPr>
          <w:sz w:val="21"/>
        </w:rPr>
      </w:pPr>
    </w:p>
    <w:p w14:paraId="08079A92" w14:textId="77777777" w:rsidR="004726F1" w:rsidRPr="004726F1" w:rsidRDefault="004726F1" w:rsidP="008B43A1">
      <w:pPr>
        <w:tabs>
          <w:tab w:val="left" w:pos="413"/>
        </w:tabs>
        <w:spacing w:before="94"/>
        <w:jc w:val="both"/>
      </w:pPr>
      <w:r w:rsidRPr="004726F1">
        <w:t>l) L’empresa</w:t>
      </w:r>
      <w:r w:rsidRPr="004726F1">
        <w:rPr>
          <w:spacing w:val="31"/>
        </w:rPr>
        <w:t xml:space="preserve"> </w:t>
      </w:r>
      <w:r w:rsidRPr="004726F1">
        <w:t>contractista</w:t>
      </w:r>
      <w:r w:rsidRPr="004726F1">
        <w:rPr>
          <w:spacing w:val="31"/>
        </w:rPr>
        <w:t xml:space="preserve"> </w:t>
      </w:r>
      <w:r w:rsidRPr="004726F1">
        <w:t>s’obliga</w:t>
      </w:r>
      <w:r w:rsidRPr="004726F1">
        <w:rPr>
          <w:spacing w:val="34"/>
        </w:rPr>
        <w:t xml:space="preserve"> </w:t>
      </w:r>
      <w:r w:rsidRPr="004726F1">
        <w:t>a</w:t>
      </w:r>
      <w:r w:rsidRPr="004726F1">
        <w:rPr>
          <w:spacing w:val="32"/>
        </w:rPr>
        <w:t xml:space="preserve"> </w:t>
      </w:r>
      <w:r w:rsidRPr="004726F1">
        <w:t>prestar</w:t>
      </w:r>
      <w:r w:rsidRPr="004726F1">
        <w:rPr>
          <w:spacing w:val="35"/>
        </w:rPr>
        <w:t xml:space="preserve"> </w:t>
      </w:r>
      <w:r w:rsidRPr="004726F1">
        <w:t>el</w:t>
      </w:r>
      <w:r w:rsidRPr="004726F1">
        <w:rPr>
          <w:spacing w:val="33"/>
        </w:rPr>
        <w:t xml:space="preserve"> </w:t>
      </w:r>
      <w:r w:rsidRPr="004726F1">
        <w:t>servei</w:t>
      </w:r>
      <w:r w:rsidRPr="004726F1">
        <w:rPr>
          <w:spacing w:val="33"/>
        </w:rPr>
        <w:t xml:space="preserve"> </w:t>
      </w:r>
      <w:r w:rsidRPr="004726F1">
        <w:t>amb</w:t>
      </w:r>
      <w:r w:rsidRPr="004726F1">
        <w:rPr>
          <w:spacing w:val="34"/>
        </w:rPr>
        <w:t xml:space="preserve"> </w:t>
      </w:r>
      <w:r w:rsidRPr="004726F1">
        <w:t>la</w:t>
      </w:r>
      <w:r w:rsidRPr="004726F1">
        <w:rPr>
          <w:spacing w:val="34"/>
        </w:rPr>
        <w:t xml:space="preserve"> </w:t>
      </w:r>
      <w:r w:rsidRPr="004726F1">
        <w:t>continuïtat</w:t>
      </w:r>
      <w:r w:rsidRPr="004726F1">
        <w:rPr>
          <w:spacing w:val="35"/>
        </w:rPr>
        <w:t xml:space="preserve"> </w:t>
      </w:r>
      <w:r w:rsidRPr="004726F1">
        <w:t>convinguda</w:t>
      </w:r>
      <w:r w:rsidRPr="004726F1">
        <w:rPr>
          <w:spacing w:val="34"/>
        </w:rPr>
        <w:t xml:space="preserve"> </w:t>
      </w:r>
      <w:r w:rsidRPr="004726F1">
        <w:t>i</w:t>
      </w:r>
      <w:r w:rsidRPr="004726F1">
        <w:rPr>
          <w:spacing w:val="-58"/>
        </w:rPr>
        <w:t xml:space="preserve"> </w:t>
      </w:r>
      <w:r w:rsidRPr="004726F1">
        <w:t>a</w:t>
      </w:r>
      <w:r w:rsidRPr="004726F1">
        <w:rPr>
          <w:spacing w:val="73"/>
        </w:rPr>
        <w:t xml:space="preserve"> </w:t>
      </w:r>
      <w:r w:rsidRPr="004726F1">
        <w:t>garantir</w:t>
      </w:r>
      <w:r w:rsidRPr="004726F1">
        <w:rPr>
          <w:spacing w:val="33"/>
        </w:rPr>
        <w:t xml:space="preserve"> </w:t>
      </w:r>
      <w:r w:rsidRPr="004726F1">
        <w:t>als</w:t>
      </w:r>
      <w:r w:rsidRPr="004726F1">
        <w:rPr>
          <w:spacing w:val="30"/>
        </w:rPr>
        <w:t xml:space="preserve"> </w:t>
      </w:r>
      <w:r w:rsidRPr="004726F1">
        <w:t>particulars</w:t>
      </w:r>
      <w:r w:rsidRPr="004726F1">
        <w:rPr>
          <w:spacing w:val="28"/>
        </w:rPr>
        <w:t xml:space="preserve"> </w:t>
      </w:r>
      <w:r w:rsidRPr="004726F1">
        <w:t>el</w:t>
      </w:r>
      <w:r w:rsidRPr="004726F1">
        <w:rPr>
          <w:spacing w:val="28"/>
        </w:rPr>
        <w:t xml:space="preserve"> </w:t>
      </w:r>
      <w:r w:rsidRPr="004726F1">
        <w:t>dret</w:t>
      </w:r>
      <w:r w:rsidRPr="004726F1">
        <w:rPr>
          <w:spacing w:val="31"/>
        </w:rPr>
        <w:t xml:space="preserve"> </w:t>
      </w:r>
      <w:r w:rsidRPr="004726F1">
        <w:t>a</w:t>
      </w:r>
      <w:r w:rsidRPr="004726F1">
        <w:rPr>
          <w:spacing w:val="29"/>
        </w:rPr>
        <w:t xml:space="preserve"> </w:t>
      </w:r>
      <w:r w:rsidRPr="004726F1">
        <w:t>utilitzar-lo</w:t>
      </w:r>
      <w:r w:rsidRPr="004726F1">
        <w:rPr>
          <w:spacing w:val="30"/>
        </w:rPr>
        <w:t xml:space="preserve"> </w:t>
      </w:r>
      <w:r w:rsidRPr="004726F1">
        <w:t>en</w:t>
      </w:r>
      <w:r w:rsidRPr="004726F1">
        <w:rPr>
          <w:spacing w:val="30"/>
        </w:rPr>
        <w:t xml:space="preserve"> </w:t>
      </w:r>
      <w:r w:rsidRPr="004726F1">
        <w:t>les</w:t>
      </w:r>
      <w:r w:rsidRPr="004726F1">
        <w:rPr>
          <w:spacing w:val="30"/>
        </w:rPr>
        <w:t xml:space="preserve"> </w:t>
      </w:r>
      <w:r w:rsidRPr="004726F1">
        <w:t>condicions</w:t>
      </w:r>
      <w:r w:rsidRPr="004726F1">
        <w:rPr>
          <w:spacing w:val="27"/>
        </w:rPr>
        <w:t xml:space="preserve"> </w:t>
      </w:r>
      <w:r w:rsidRPr="004726F1">
        <w:t>que</w:t>
      </w:r>
      <w:r w:rsidRPr="004726F1">
        <w:rPr>
          <w:spacing w:val="30"/>
        </w:rPr>
        <w:t xml:space="preserve"> </w:t>
      </w:r>
      <w:r w:rsidRPr="004726F1">
        <w:t>s’hagin</w:t>
      </w:r>
      <w:r w:rsidRPr="004726F1">
        <w:rPr>
          <w:spacing w:val="30"/>
        </w:rPr>
        <w:t xml:space="preserve"> </w:t>
      </w:r>
      <w:r w:rsidRPr="004726F1">
        <w:t>establert</w:t>
      </w:r>
      <w:r w:rsidRPr="004726F1">
        <w:rPr>
          <w:spacing w:val="-59"/>
        </w:rPr>
        <w:t xml:space="preserve"> </w:t>
      </w:r>
      <w:r w:rsidRPr="004726F1">
        <w:t>i</w:t>
      </w:r>
      <w:r w:rsidRPr="004726F1">
        <w:rPr>
          <w:spacing w:val="1"/>
        </w:rPr>
        <w:t xml:space="preserve"> </w:t>
      </w:r>
      <w:r w:rsidRPr="004726F1">
        <w:t>mitjançant l’abonament, si s’escau, de la contraprestació econòmica fixada; de tenir</w:t>
      </w:r>
      <w:r w:rsidRPr="004726F1">
        <w:rPr>
          <w:spacing w:val="1"/>
        </w:rPr>
        <w:t xml:space="preserve"> </w:t>
      </w:r>
      <w:r w:rsidRPr="004726F1">
        <w:t>cura</w:t>
      </w:r>
      <w:r w:rsidRPr="004726F1">
        <w:rPr>
          <w:spacing w:val="1"/>
        </w:rPr>
        <w:t xml:space="preserve"> </w:t>
      </w:r>
      <w:r w:rsidRPr="004726F1">
        <w:t>del bon ordre</w:t>
      </w:r>
      <w:r w:rsidRPr="004726F1">
        <w:rPr>
          <w:spacing w:val="1"/>
        </w:rPr>
        <w:t xml:space="preserve"> </w:t>
      </w:r>
      <w:r w:rsidRPr="004726F1">
        <w:t>del servei;</w:t>
      </w:r>
      <w:r w:rsidRPr="004726F1">
        <w:rPr>
          <w:spacing w:val="1"/>
        </w:rPr>
        <w:t xml:space="preserve"> </w:t>
      </w:r>
      <w:r w:rsidRPr="004726F1">
        <w:t>d’indemnitzar</w:t>
      </w:r>
      <w:r w:rsidRPr="004726F1">
        <w:rPr>
          <w:spacing w:val="1"/>
        </w:rPr>
        <w:t xml:space="preserve"> </w:t>
      </w:r>
      <w:r w:rsidRPr="004726F1">
        <w:rPr>
          <w:spacing w:val="36"/>
        </w:rPr>
        <w:t xml:space="preserve">pel </w:t>
      </w:r>
      <w:r w:rsidRPr="004726F1">
        <w:t>s</w:t>
      </w:r>
      <w:r w:rsidRPr="004726F1">
        <w:rPr>
          <w:spacing w:val="1"/>
        </w:rPr>
        <w:t xml:space="preserve"> </w:t>
      </w:r>
      <w:r w:rsidRPr="004726F1">
        <w:t>danys</w:t>
      </w:r>
      <w:r w:rsidRPr="004726F1">
        <w:rPr>
          <w:spacing w:val="61"/>
        </w:rPr>
        <w:t xml:space="preserve"> </w:t>
      </w:r>
      <w:r w:rsidRPr="004726F1">
        <w:t>que</w:t>
      </w:r>
      <w:r w:rsidRPr="004726F1">
        <w:rPr>
          <w:spacing w:val="61"/>
        </w:rPr>
        <w:t xml:space="preserve"> </w:t>
      </w:r>
      <w:r w:rsidRPr="004726F1">
        <w:t>es</w:t>
      </w:r>
      <w:r w:rsidRPr="004726F1">
        <w:rPr>
          <w:spacing w:val="61"/>
        </w:rPr>
        <w:t xml:space="preserve"> </w:t>
      </w:r>
      <w:r w:rsidRPr="004726F1">
        <w:t>causin</w:t>
      </w:r>
      <w:r w:rsidRPr="004726F1">
        <w:rPr>
          <w:spacing w:val="61"/>
        </w:rPr>
        <w:t xml:space="preserve"> </w:t>
      </w:r>
      <w:r w:rsidRPr="004726F1">
        <w:t>a tercers</w:t>
      </w:r>
      <w:r w:rsidRPr="004726F1">
        <w:rPr>
          <w:spacing w:val="1"/>
        </w:rPr>
        <w:t xml:space="preserve"> </w:t>
      </w:r>
      <w:r w:rsidRPr="004726F1">
        <w:t>com a conseqüència de les operacions requerides per portar a terme el servei, amb</w:t>
      </w:r>
      <w:r w:rsidRPr="004726F1">
        <w:rPr>
          <w:spacing w:val="1"/>
        </w:rPr>
        <w:t xml:space="preserve"> </w:t>
      </w:r>
      <w:r w:rsidRPr="004726F1">
        <w:t>l’excepció</w:t>
      </w:r>
      <w:r w:rsidRPr="004726F1">
        <w:rPr>
          <w:spacing w:val="15"/>
        </w:rPr>
        <w:t xml:space="preserve"> </w:t>
      </w:r>
      <w:r w:rsidRPr="004726F1">
        <w:t>dels</w:t>
      </w:r>
      <w:r w:rsidRPr="004726F1">
        <w:rPr>
          <w:spacing w:val="15"/>
        </w:rPr>
        <w:t xml:space="preserve"> </w:t>
      </w:r>
      <w:r w:rsidRPr="004726F1">
        <w:t>que</w:t>
      </w:r>
      <w:r w:rsidRPr="004726F1">
        <w:rPr>
          <w:spacing w:val="15"/>
        </w:rPr>
        <w:t xml:space="preserve"> </w:t>
      </w:r>
      <w:r w:rsidRPr="004726F1">
        <w:t>es</w:t>
      </w:r>
      <w:r w:rsidRPr="004726F1">
        <w:rPr>
          <w:spacing w:val="14"/>
        </w:rPr>
        <w:t xml:space="preserve"> </w:t>
      </w:r>
      <w:r w:rsidRPr="004726F1">
        <w:t>produeixin</w:t>
      </w:r>
      <w:r w:rsidRPr="004726F1">
        <w:rPr>
          <w:spacing w:val="13"/>
        </w:rPr>
        <w:t xml:space="preserve"> </w:t>
      </w:r>
      <w:r w:rsidRPr="004726F1">
        <w:t>per</w:t>
      </w:r>
      <w:r w:rsidRPr="004726F1">
        <w:rPr>
          <w:spacing w:val="18"/>
        </w:rPr>
        <w:t xml:space="preserve"> </w:t>
      </w:r>
      <w:r w:rsidRPr="004726F1">
        <w:t>causes</w:t>
      </w:r>
      <w:r w:rsidRPr="004726F1">
        <w:rPr>
          <w:spacing w:val="15"/>
        </w:rPr>
        <w:t xml:space="preserve"> </w:t>
      </w:r>
      <w:r w:rsidRPr="004726F1">
        <w:t>imputables</w:t>
      </w:r>
      <w:r w:rsidRPr="004726F1">
        <w:rPr>
          <w:spacing w:val="16"/>
        </w:rPr>
        <w:t xml:space="preserve"> </w:t>
      </w:r>
      <w:r w:rsidRPr="004726F1">
        <w:t>a</w:t>
      </w:r>
      <w:r w:rsidRPr="004726F1">
        <w:rPr>
          <w:spacing w:val="15"/>
        </w:rPr>
        <w:t xml:space="preserve"> </w:t>
      </w:r>
      <w:r w:rsidRPr="004726F1">
        <w:t>l’Administració;</w:t>
      </w:r>
      <w:r w:rsidRPr="004726F1">
        <w:rPr>
          <w:spacing w:val="19"/>
        </w:rPr>
        <w:t xml:space="preserve"> </w:t>
      </w:r>
      <w:r w:rsidRPr="004726F1">
        <w:t>i</w:t>
      </w:r>
      <w:r w:rsidRPr="004726F1">
        <w:rPr>
          <w:spacing w:val="12"/>
        </w:rPr>
        <w:t xml:space="preserve"> </w:t>
      </w:r>
      <w:r w:rsidRPr="004726F1">
        <w:t>de</w:t>
      </w:r>
      <w:r w:rsidRPr="004726F1">
        <w:rPr>
          <w:spacing w:val="16"/>
        </w:rPr>
        <w:t xml:space="preserve"> </w:t>
      </w:r>
      <w:r w:rsidRPr="004726F1">
        <w:t>lliurar,</w:t>
      </w:r>
      <w:r w:rsidRPr="004726F1">
        <w:rPr>
          <w:spacing w:val="-59"/>
        </w:rPr>
        <w:t xml:space="preserve"> </w:t>
      </w:r>
      <w:r w:rsidRPr="004726F1">
        <w:t>si</w:t>
      </w:r>
      <w:r w:rsidRPr="004726F1">
        <w:rPr>
          <w:spacing w:val="31"/>
        </w:rPr>
        <w:t xml:space="preserve"> </w:t>
      </w:r>
      <w:r w:rsidRPr="004726F1">
        <w:t>s’escau,</w:t>
      </w:r>
      <w:r w:rsidRPr="004726F1">
        <w:rPr>
          <w:spacing w:val="33"/>
        </w:rPr>
        <w:t xml:space="preserve"> </w:t>
      </w:r>
      <w:r w:rsidRPr="004726F1">
        <w:t>les</w:t>
      </w:r>
      <w:r w:rsidRPr="004726F1">
        <w:rPr>
          <w:spacing w:val="32"/>
        </w:rPr>
        <w:t xml:space="preserve"> </w:t>
      </w:r>
      <w:r w:rsidRPr="004726F1">
        <w:t>obres</w:t>
      </w:r>
      <w:r w:rsidRPr="004726F1">
        <w:rPr>
          <w:spacing w:val="30"/>
        </w:rPr>
        <w:t xml:space="preserve"> </w:t>
      </w:r>
      <w:r w:rsidRPr="004726F1">
        <w:t>i</w:t>
      </w:r>
      <w:r w:rsidRPr="004726F1">
        <w:rPr>
          <w:spacing w:val="34"/>
        </w:rPr>
        <w:t xml:space="preserve"> </w:t>
      </w:r>
      <w:r w:rsidRPr="004726F1">
        <w:t>instal·lacions</w:t>
      </w:r>
      <w:r w:rsidRPr="004726F1">
        <w:rPr>
          <w:spacing w:val="33"/>
        </w:rPr>
        <w:t xml:space="preserve"> </w:t>
      </w:r>
      <w:r w:rsidRPr="004726F1">
        <w:t>a</w:t>
      </w:r>
      <w:r w:rsidRPr="004726F1">
        <w:rPr>
          <w:spacing w:val="29"/>
        </w:rPr>
        <w:t xml:space="preserve"> </w:t>
      </w:r>
      <w:r w:rsidRPr="004726F1">
        <w:t>què</w:t>
      </w:r>
      <w:r w:rsidRPr="004726F1">
        <w:rPr>
          <w:spacing w:val="30"/>
        </w:rPr>
        <w:t xml:space="preserve"> </w:t>
      </w:r>
      <w:r w:rsidRPr="004726F1">
        <w:t>estigui</w:t>
      </w:r>
      <w:r w:rsidRPr="004726F1">
        <w:rPr>
          <w:spacing w:val="29"/>
        </w:rPr>
        <w:t xml:space="preserve"> </w:t>
      </w:r>
      <w:r w:rsidRPr="004726F1">
        <w:t>obligat</w:t>
      </w:r>
      <w:r w:rsidRPr="004726F1">
        <w:rPr>
          <w:spacing w:val="34"/>
        </w:rPr>
        <w:t xml:space="preserve"> </w:t>
      </w:r>
      <w:r w:rsidRPr="004726F1">
        <w:t>en</w:t>
      </w:r>
      <w:r w:rsidRPr="004726F1">
        <w:rPr>
          <w:spacing w:val="32"/>
        </w:rPr>
        <w:t xml:space="preserve"> </w:t>
      </w:r>
      <w:r w:rsidRPr="004726F1">
        <w:t>l’estat</w:t>
      </w:r>
      <w:r w:rsidRPr="004726F1">
        <w:rPr>
          <w:spacing w:val="34"/>
        </w:rPr>
        <w:t xml:space="preserve"> </w:t>
      </w:r>
      <w:r w:rsidRPr="004726F1">
        <w:t>de</w:t>
      </w:r>
      <w:r w:rsidRPr="004726F1">
        <w:rPr>
          <w:spacing w:val="30"/>
        </w:rPr>
        <w:t xml:space="preserve"> </w:t>
      </w:r>
      <w:r w:rsidRPr="004726F1">
        <w:t>conservació</w:t>
      </w:r>
      <w:r w:rsidRPr="004726F1">
        <w:rPr>
          <w:spacing w:val="32"/>
        </w:rPr>
        <w:t xml:space="preserve"> </w:t>
      </w:r>
      <w:r w:rsidRPr="004726F1">
        <w:t>i funcionament</w:t>
      </w:r>
      <w:r w:rsidRPr="004726F1">
        <w:rPr>
          <w:spacing w:val="-1"/>
        </w:rPr>
        <w:t xml:space="preserve"> </w:t>
      </w:r>
      <w:r w:rsidRPr="004726F1">
        <w:t>adequats.</w:t>
      </w:r>
    </w:p>
    <w:p w14:paraId="26C1870B" w14:textId="77777777" w:rsidR="004726F1" w:rsidRPr="004726F1" w:rsidRDefault="004726F1" w:rsidP="008B43A1">
      <w:pPr>
        <w:tabs>
          <w:tab w:val="left" w:pos="500"/>
        </w:tabs>
        <w:jc w:val="both"/>
        <w:rPr>
          <w:b/>
        </w:rPr>
      </w:pPr>
    </w:p>
    <w:p w14:paraId="696666B8" w14:textId="026440B2" w:rsidR="004726F1" w:rsidRPr="004726F1" w:rsidRDefault="004726F1" w:rsidP="008B43A1">
      <w:pPr>
        <w:jc w:val="both"/>
        <w:rPr>
          <w:b/>
        </w:rPr>
      </w:pPr>
      <w:r>
        <w:rPr>
          <w:b/>
        </w:rPr>
        <w:t>30</w:t>
      </w:r>
      <w:r w:rsidRPr="004726F1">
        <w:rPr>
          <w:b/>
        </w:rPr>
        <w:t>.2 Obligacions específiques en matèria social</w:t>
      </w:r>
    </w:p>
    <w:p w14:paraId="187F83C0" w14:textId="77777777" w:rsidR="004726F1" w:rsidRPr="004726F1" w:rsidRDefault="004726F1" w:rsidP="008B43A1">
      <w:pPr>
        <w:jc w:val="both"/>
        <w:rPr>
          <w:b/>
        </w:rPr>
      </w:pPr>
    </w:p>
    <w:p w14:paraId="6EEE2D98" w14:textId="77777777" w:rsidR="004726F1" w:rsidRPr="004726F1" w:rsidRDefault="004726F1" w:rsidP="008B43A1">
      <w:pPr>
        <w:spacing w:line="252" w:lineRule="exact"/>
        <w:jc w:val="both"/>
        <w:rPr>
          <w:rFonts w:ascii="Arial" w:eastAsia="Arial" w:hAnsi="Arial" w:cs="Arial"/>
        </w:rPr>
      </w:pPr>
      <w:r w:rsidRPr="004726F1">
        <w:rPr>
          <w:rFonts w:ascii="Arial" w:eastAsia="Arial" w:hAnsi="Arial" w:cs="Arial"/>
        </w:rPr>
        <w:t>L’empresa contractista està obligada, específicament, per les clàusules següents de caràcter social:</w:t>
      </w:r>
    </w:p>
    <w:p w14:paraId="4258200C" w14:textId="77777777" w:rsidR="004726F1" w:rsidRPr="004726F1" w:rsidRDefault="004726F1" w:rsidP="008B43A1">
      <w:pPr>
        <w:spacing w:line="252" w:lineRule="exact"/>
        <w:jc w:val="both"/>
        <w:rPr>
          <w:rFonts w:ascii="Arial" w:eastAsia="Arial" w:hAnsi="Arial" w:cs="Arial"/>
        </w:rPr>
      </w:pPr>
    </w:p>
    <w:p w14:paraId="49D241B4"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ha d’adoptar mesures per prevenir, controlar i eradicar l’assetjament sexual, així com l’assetjament per raó de sexe.</w:t>
      </w:r>
    </w:p>
    <w:p w14:paraId="222F6BF6" w14:textId="2419F6DE"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Les noves contractacions de personal que l’empres</w:t>
      </w:r>
      <w:r w:rsidR="00302242">
        <w:rPr>
          <w:rFonts w:ascii="Arial" w:eastAsia="Arial" w:hAnsi="Arial" w:cs="Arial"/>
        </w:rPr>
        <w:t>a</w:t>
      </w:r>
      <w:r w:rsidRPr="004726F1">
        <w:rPr>
          <w:rFonts w:ascii="Arial" w:eastAsia="Arial" w:hAnsi="Arial" w:cs="Arial"/>
        </w:rPr>
        <w:t xml:space="preserve"> o empreses adjudicatàries d’aquest contracte hagin de fer per executar-lo han d’efectuar-se preferentment entre persones que es trobin en situació legal d’atur conforme al que preveu el Rial Decret Legislatiu 8/2015, de 30 de octubre, que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104D807B"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 xml:space="preserve">L’empresa contractista i, si escau, la </w:t>
      </w:r>
      <w:proofErr w:type="spellStart"/>
      <w:r w:rsidRPr="004726F1">
        <w:rPr>
          <w:rFonts w:ascii="Arial" w:eastAsia="Arial" w:hAnsi="Arial" w:cs="Arial"/>
        </w:rPr>
        <w:t>subcontractista</w:t>
      </w:r>
      <w:proofErr w:type="spellEnd"/>
      <w:r w:rsidRPr="004726F1">
        <w:rPr>
          <w:rFonts w:ascii="Arial" w:eastAsia="Arial" w:hAnsi="Arial" w:cs="Arial"/>
        </w:rPr>
        <w:t>, ha d’establir mesures que afavoreixin la conciliació de la vida personal i/o familiar de les persones treballadores adscrites a l’execució d’aquest contracte.</w:t>
      </w:r>
    </w:p>
    <w:p w14:paraId="0846A66F"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196BA933"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5246B7D5"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A821549" w14:textId="77777777" w:rsidR="001F61DE" w:rsidRDefault="001F61DE">
      <w:pPr>
        <w:pStyle w:val="Textindependent"/>
        <w:spacing w:before="11"/>
        <w:rPr>
          <w:sz w:val="20"/>
        </w:rPr>
      </w:pPr>
    </w:p>
    <w:p w14:paraId="656CC4D8" w14:textId="77777777" w:rsidR="004726F1" w:rsidRDefault="00F40EBF" w:rsidP="00ED4FEA">
      <w:pPr>
        <w:pStyle w:val="Ttol2"/>
        <w:spacing w:line="485" w:lineRule="auto"/>
      </w:pPr>
      <w:bookmarkStart w:id="114" w:name="Trenta-unena._Prerrogatives_de_l’Adminis"/>
      <w:bookmarkStart w:id="115" w:name="_bookmark35"/>
      <w:bookmarkStart w:id="116" w:name="_Toc129862522"/>
      <w:bookmarkEnd w:id="114"/>
      <w:bookmarkEnd w:id="115"/>
      <w:r w:rsidRPr="004726F1">
        <w:rPr>
          <w:szCs w:val="22"/>
        </w:rPr>
        <w:t>Trenta-unena. Prerrogatives de l’Administració</w:t>
      </w:r>
      <w:bookmarkStart w:id="117" w:name="Trenta-dosena._Modificació_del_contracte"/>
      <w:bookmarkEnd w:id="117"/>
      <w:bookmarkEnd w:id="116"/>
      <w:r w:rsidRPr="004726F1">
        <w:t xml:space="preserve"> </w:t>
      </w:r>
      <w:bookmarkStart w:id="118" w:name="_bookmark36"/>
      <w:bookmarkEnd w:id="118"/>
    </w:p>
    <w:p w14:paraId="602083A6" w14:textId="77777777" w:rsidR="004726F1" w:rsidRPr="004726F1" w:rsidRDefault="004726F1" w:rsidP="00ED4FEA">
      <w:pPr>
        <w:ind w:hanging="1"/>
        <w:jc w:val="both"/>
      </w:pPr>
      <w:r w:rsidRPr="004726F1">
        <w:t>Dins dels</w:t>
      </w:r>
      <w:r w:rsidRPr="004726F1">
        <w:rPr>
          <w:spacing w:val="1"/>
        </w:rPr>
        <w:t xml:space="preserve"> </w:t>
      </w:r>
      <w:r w:rsidRPr="004726F1">
        <w:t>límits i amb subjecció als requisits i efectes assenyalats</w:t>
      </w:r>
      <w:r w:rsidRPr="004726F1">
        <w:rPr>
          <w:spacing w:val="1"/>
        </w:rPr>
        <w:t xml:space="preserve"> </w:t>
      </w:r>
      <w:r w:rsidRPr="004726F1">
        <w:t>a</w:t>
      </w:r>
      <w:r w:rsidRPr="004726F1">
        <w:rPr>
          <w:spacing w:val="1"/>
        </w:rPr>
        <w:t xml:space="preserve"> </w:t>
      </w:r>
      <w:r w:rsidRPr="004726F1">
        <w:t>la LCSP,</w:t>
      </w:r>
      <w:r w:rsidRPr="004726F1">
        <w:rPr>
          <w:spacing w:val="61"/>
        </w:rPr>
        <w:t xml:space="preserve"> </w:t>
      </w:r>
      <w:r w:rsidRPr="004726F1">
        <w:t>l’òrgan</w:t>
      </w:r>
      <w:r w:rsidRPr="004726F1">
        <w:rPr>
          <w:spacing w:val="1"/>
        </w:rPr>
        <w:t xml:space="preserve"> </w:t>
      </w:r>
      <w:r w:rsidRPr="004726F1">
        <w:t>de contractació ostenta les prerrogatives d’interpretar el contracte, resoldre els dubtes</w:t>
      </w:r>
      <w:r w:rsidRPr="004726F1">
        <w:rPr>
          <w:spacing w:val="1"/>
        </w:rPr>
        <w:t xml:space="preserve"> </w:t>
      </w:r>
      <w:r w:rsidRPr="004726F1">
        <w:t>que ofereixi el seu compliment, modificar-lo per raons d’interès públic, declarar la</w:t>
      </w:r>
      <w:r w:rsidRPr="004726F1">
        <w:rPr>
          <w:spacing w:val="1"/>
        </w:rPr>
        <w:t xml:space="preserve"> </w:t>
      </w:r>
      <w:r w:rsidRPr="004726F1">
        <w:t>responsabilitat</w:t>
      </w:r>
      <w:r w:rsidRPr="004726F1">
        <w:rPr>
          <w:spacing w:val="1"/>
        </w:rPr>
        <w:t xml:space="preserve"> </w:t>
      </w:r>
      <w:r w:rsidRPr="004726F1">
        <w:t>imputable</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arran</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w:t>
      </w:r>
      <w:r w:rsidRPr="004726F1">
        <w:rPr>
          <w:spacing w:val="1"/>
        </w:rPr>
        <w:t xml:space="preserve"> </w:t>
      </w:r>
      <w:r w:rsidRPr="004726F1">
        <w:t>suspendre’n</w:t>
      </w:r>
      <w:r w:rsidRPr="004726F1">
        <w:rPr>
          <w:spacing w:val="-2"/>
        </w:rPr>
        <w:t xml:space="preserve"> </w:t>
      </w:r>
      <w:r w:rsidRPr="004726F1">
        <w:t>l’execució,</w:t>
      </w:r>
      <w:r w:rsidRPr="004726F1">
        <w:rPr>
          <w:spacing w:val="-2"/>
        </w:rPr>
        <w:t xml:space="preserve"> </w:t>
      </w:r>
      <w:r w:rsidRPr="004726F1">
        <w:t>acordar</w:t>
      </w:r>
      <w:r w:rsidRPr="004726F1">
        <w:rPr>
          <w:spacing w:val="-2"/>
        </w:rPr>
        <w:t xml:space="preserve"> </w:t>
      </w:r>
      <w:r w:rsidRPr="004726F1">
        <w:t>la</w:t>
      </w:r>
      <w:r w:rsidRPr="004726F1">
        <w:rPr>
          <w:spacing w:val="-2"/>
        </w:rPr>
        <w:t xml:space="preserve"> </w:t>
      </w:r>
      <w:r w:rsidRPr="004726F1">
        <w:t>seva</w:t>
      </w:r>
      <w:r w:rsidRPr="004726F1">
        <w:rPr>
          <w:spacing w:val="-1"/>
        </w:rPr>
        <w:t xml:space="preserve"> </w:t>
      </w:r>
      <w:r w:rsidRPr="004726F1">
        <w:t>resolució</w:t>
      </w:r>
      <w:r w:rsidRPr="004726F1">
        <w:rPr>
          <w:spacing w:val="-4"/>
        </w:rPr>
        <w:t xml:space="preserve"> </w:t>
      </w:r>
      <w:r w:rsidRPr="004726F1">
        <w:t>i</w:t>
      </w:r>
      <w:r w:rsidRPr="004726F1">
        <w:rPr>
          <w:spacing w:val="-1"/>
        </w:rPr>
        <w:t xml:space="preserve"> </w:t>
      </w:r>
      <w:r w:rsidRPr="004726F1">
        <w:t>determinar-ne</w:t>
      </w:r>
      <w:r w:rsidRPr="004726F1">
        <w:rPr>
          <w:spacing w:val="-4"/>
        </w:rPr>
        <w:t xml:space="preserve"> </w:t>
      </w:r>
      <w:r w:rsidRPr="004726F1">
        <w:t>els efectes.</w:t>
      </w:r>
    </w:p>
    <w:p w14:paraId="5A67630D" w14:textId="77777777" w:rsidR="004726F1" w:rsidRPr="004726F1" w:rsidRDefault="004726F1" w:rsidP="00ED4FEA">
      <w:pPr>
        <w:spacing w:before="1"/>
        <w:jc w:val="both"/>
      </w:pPr>
    </w:p>
    <w:p w14:paraId="4B4FCB34" w14:textId="77777777" w:rsidR="004726F1" w:rsidRPr="004726F1" w:rsidRDefault="004726F1" w:rsidP="00ED4FEA">
      <w:pPr>
        <w:jc w:val="both"/>
      </w:pPr>
      <w:r w:rsidRPr="004726F1">
        <w:t>Així</w:t>
      </w:r>
      <w:r w:rsidRPr="004726F1">
        <w:rPr>
          <w:spacing w:val="1"/>
        </w:rPr>
        <w:t xml:space="preserve"> </w:t>
      </w:r>
      <w:r w:rsidRPr="004726F1">
        <w:t>mateix,</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té</w:t>
      </w:r>
      <w:r w:rsidRPr="004726F1">
        <w:rPr>
          <w:spacing w:val="1"/>
        </w:rPr>
        <w:t xml:space="preserve"> </w:t>
      </w:r>
      <w:r w:rsidRPr="004726F1">
        <w:t>les</w:t>
      </w:r>
      <w:r w:rsidRPr="004726F1">
        <w:rPr>
          <w:spacing w:val="1"/>
        </w:rPr>
        <w:t xml:space="preserve"> </w:t>
      </w:r>
      <w:r w:rsidRPr="004726F1">
        <w:t>facultats</w:t>
      </w:r>
      <w:r w:rsidRPr="004726F1">
        <w:rPr>
          <w:spacing w:val="1"/>
        </w:rPr>
        <w:t xml:space="preserve"> </w:t>
      </w:r>
      <w:r w:rsidRPr="004726F1">
        <w:t>d’inspecció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activitats</w:t>
      </w:r>
      <w:r w:rsidRPr="004726F1">
        <w:rPr>
          <w:spacing w:val="1"/>
        </w:rPr>
        <w:t xml:space="preserve"> </w:t>
      </w:r>
      <w:r w:rsidRPr="004726F1">
        <w:t>desenvolupades</w:t>
      </w:r>
      <w:r w:rsidRPr="004726F1">
        <w:rPr>
          <w:spacing w:val="1"/>
        </w:rPr>
        <w:t xml:space="preserve"> </w:t>
      </w:r>
      <w:r w:rsidRPr="004726F1">
        <w:t>per</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durant</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en</w:t>
      </w:r>
      <w:r w:rsidRPr="004726F1">
        <w:rPr>
          <w:spacing w:val="1"/>
        </w:rPr>
        <w:t xml:space="preserve"> </w:t>
      </w:r>
      <w:r w:rsidRPr="004726F1">
        <w:t>els</w:t>
      </w:r>
      <w:r w:rsidRPr="004726F1">
        <w:rPr>
          <w:spacing w:val="-59"/>
        </w:rPr>
        <w:t xml:space="preserve"> </w:t>
      </w:r>
      <w:r w:rsidRPr="004726F1">
        <w:t>termes i</w:t>
      </w:r>
      <w:r w:rsidRPr="004726F1">
        <w:rPr>
          <w:spacing w:val="-3"/>
        </w:rPr>
        <w:t xml:space="preserve"> </w:t>
      </w:r>
      <w:r w:rsidRPr="004726F1">
        <w:t>amb</w:t>
      </w:r>
      <w:r w:rsidRPr="004726F1">
        <w:rPr>
          <w:spacing w:val="-3"/>
        </w:rPr>
        <w:t xml:space="preserve"> </w:t>
      </w:r>
      <w:r w:rsidRPr="004726F1">
        <w:t>els</w:t>
      </w:r>
      <w:r w:rsidRPr="004726F1">
        <w:rPr>
          <w:spacing w:val="1"/>
        </w:rPr>
        <w:t xml:space="preserve"> </w:t>
      </w:r>
      <w:r w:rsidRPr="004726F1">
        <w:t>límits</w:t>
      </w:r>
      <w:r w:rsidRPr="004726F1">
        <w:rPr>
          <w:spacing w:val="-4"/>
        </w:rPr>
        <w:t xml:space="preserve"> </w:t>
      </w:r>
      <w:r w:rsidRPr="004726F1">
        <w:t>que</w:t>
      </w:r>
      <w:r w:rsidRPr="004726F1">
        <w:rPr>
          <w:spacing w:val="-1"/>
        </w:rPr>
        <w:t xml:space="preserve"> </w:t>
      </w:r>
      <w:r w:rsidRPr="004726F1">
        <w:t>estableix</w:t>
      </w:r>
      <w:r w:rsidRPr="004726F1">
        <w:rPr>
          <w:spacing w:val="-3"/>
        </w:rPr>
        <w:t xml:space="preserve"> </w:t>
      </w:r>
      <w:r w:rsidRPr="004726F1">
        <w:t>la</w:t>
      </w:r>
      <w:r w:rsidRPr="004726F1">
        <w:rPr>
          <w:spacing w:val="-1"/>
        </w:rPr>
        <w:t xml:space="preserve"> </w:t>
      </w:r>
      <w:r w:rsidRPr="004726F1">
        <w:t>LCSP.</w:t>
      </w:r>
    </w:p>
    <w:p w14:paraId="4F336FCB" w14:textId="77777777" w:rsidR="004726F1" w:rsidRPr="004726F1" w:rsidRDefault="004726F1" w:rsidP="00ED4FEA">
      <w:pPr>
        <w:spacing w:before="2"/>
        <w:jc w:val="both"/>
      </w:pPr>
    </w:p>
    <w:p w14:paraId="035499CA" w14:textId="77777777" w:rsidR="004726F1" w:rsidRPr="004726F1" w:rsidRDefault="004726F1" w:rsidP="00ED4FEA">
      <w:pPr>
        <w:jc w:val="both"/>
      </w:pPr>
      <w:r w:rsidRPr="004726F1">
        <w:t>Els</w:t>
      </w:r>
      <w:r w:rsidRPr="004726F1">
        <w:rPr>
          <w:spacing w:val="1"/>
        </w:rPr>
        <w:t xml:space="preserve"> </w:t>
      </w:r>
      <w:r w:rsidRPr="004726F1">
        <w:t>acords</w:t>
      </w:r>
      <w:r w:rsidRPr="004726F1">
        <w:rPr>
          <w:spacing w:val="1"/>
        </w:rPr>
        <w:t xml:space="preserve"> </w:t>
      </w:r>
      <w:r w:rsidRPr="004726F1">
        <w:t>que</w:t>
      </w:r>
      <w:r w:rsidRPr="004726F1">
        <w:rPr>
          <w:spacing w:val="1"/>
        </w:rPr>
        <w:t xml:space="preserve"> </w:t>
      </w:r>
      <w:r w:rsidRPr="004726F1">
        <w:t>adopti</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en</w:t>
      </w:r>
      <w:r w:rsidRPr="004726F1">
        <w:rPr>
          <w:spacing w:val="1"/>
        </w:rPr>
        <w:t xml:space="preserve"> </w:t>
      </w: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esmentades</w:t>
      </w:r>
      <w:r w:rsidRPr="004726F1">
        <w:rPr>
          <w:spacing w:val="-1"/>
        </w:rPr>
        <w:t xml:space="preserve"> </w:t>
      </w:r>
      <w:r w:rsidRPr="004726F1">
        <w:t>exhaureixen</w:t>
      </w:r>
      <w:r w:rsidRPr="004726F1">
        <w:rPr>
          <w:spacing w:val="-2"/>
        </w:rPr>
        <w:t xml:space="preserve"> </w:t>
      </w:r>
      <w:r w:rsidRPr="004726F1">
        <w:t>la</w:t>
      </w:r>
      <w:r w:rsidRPr="004726F1">
        <w:rPr>
          <w:spacing w:val="-2"/>
        </w:rPr>
        <w:t xml:space="preserve"> </w:t>
      </w:r>
      <w:r w:rsidRPr="004726F1">
        <w:t>via</w:t>
      </w:r>
      <w:r w:rsidRPr="004726F1">
        <w:rPr>
          <w:spacing w:val="-3"/>
        </w:rPr>
        <w:t xml:space="preserve"> </w:t>
      </w:r>
      <w:r w:rsidRPr="004726F1">
        <w:t>administrativa</w:t>
      </w:r>
      <w:r w:rsidRPr="004726F1">
        <w:rPr>
          <w:spacing w:val="-2"/>
        </w:rPr>
        <w:t xml:space="preserve"> </w:t>
      </w:r>
      <w:r w:rsidRPr="004726F1">
        <w:t>i són</w:t>
      </w:r>
      <w:r w:rsidRPr="004726F1">
        <w:rPr>
          <w:spacing w:val="-1"/>
        </w:rPr>
        <w:t xml:space="preserve"> </w:t>
      </w:r>
      <w:r w:rsidRPr="004726F1">
        <w:t>immediatament executius.</w:t>
      </w:r>
    </w:p>
    <w:p w14:paraId="5F9C8218" w14:textId="77777777" w:rsidR="004726F1" w:rsidRPr="004726F1" w:rsidRDefault="004726F1" w:rsidP="00ED4FEA">
      <w:pPr>
        <w:spacing w:before="10"/>
        <w:jc w:val="both"/>
        <w:rPr>
          <w:sz w:val="21"/>
        </w:rPr>
      </w:pPr>
    </w:p>
    <w:p w14:paraId="1237B6E7" w14:textId="77777777" w:rsidR="004726F1" w:rsidRPr="004726F1" w:rsidRDefault="004726F1" w:rsidP="00ED4FEA">
      <w:pPr>
        <w:jc w:val="both"/>
      </w:pP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de</w:t>
      </w:r>
      <w:r w:rsidRPr="004726F1">
        <w:rPr>
          <w:spacing w:val="1"/>
        </w:rPr>
        <w:t xml:space="preserve"> </w:t>
      </w:r>
      <w:r w:rsidRPr="004726F1">
        <w:t>l’Administració</w:t>
      </w:r>
      <w:r w:rsidRPr="004726F1">
        <w:rPr>
          <w:spacing w:val="1"/>
        </w:rPr>
        <w:t xml:space="preserve"> </w:t>
      </w:r>
      <w:r w:rsidRPr="004726F1">
        <w:t>es</w:t>
      </w:r>
      <w:r w:rsidRPr="004726F1">
        <w:rPr>
          <w:spacing w:val="1"/>
        </w:rPr>
        <w:t xml:space="preserve"> </w:t>
      </w:r>
      <w:r w:rsidRPr="004726F1">
        <w:t>durà</w:t>
      </w:r>
      <w:r w:rsidRPr="004726F1">
        <w:rPr>
          <w:spacing w:val="1"/>
        </w:rPr>
        <w:t xml:space="preserve"> </w:t>
      </w:r>
      <w:r w:rsidRPr="004726F1">
        <w:t>a</w:t>
      </w:r>
      <w:r w:rsidRPr="004726F1">
        <w:rPr>
          <w:spacing w:val="1"/>
        </w:rPr>
        <w:t xml:space="preserve"> </w:t>
      </w:r>
      <w:r w:rsidRPr="004726F1">
        <w:t>terme</w:t>
      </w:r>
      <w:r w:rsidRPr="004726F1">
        <w:rPr>
          <w:spacing w:val="1"/>
        </w:rPr>
        <w:t xml:space="preserve"> </w:t>
      </w:r>
      <w:r w:rsidRPr="004726F1">
        <w:t>mitjançant</w:t>
      </w:r>
      <w:r w:rsidRPr="004726F1">
        <w:rPr>
          <w:spacing w:val="1"/>
        </w:rPr>
        <w:t xml:space="preserve"> </w:t>
      </w:r>
      <w:r w:rsidRPr="004726F1">
        <w:t>el</w:t>
      </w:r>
      <w:r w:rsidRPr="004726F1">
        <w:rPr>
          <w:spacing w:val="1"/>
        </w:rPr>
        <w:t xml:space="preserve"> </w:t>
      </w:r>
      <w:r w:rsidRPr="004726F1">
        <w:t>procediment</w:t>
      </w:r>
      <w:r w:rsidRPr="004726F1">
        <w:rPr>
          <w:spacing w:val="3"/>
        </w:rPr>
        <w:t xml:space="preserve"> </w:t>
      </w:r>
      <w:r w:rsidRPr="004726F1">
        <w:t>establert</w:t>
      </w:r>
      <w:r w:rsidRPr="004726F1">
        <w:rPr>
          <w:spacing w:val="2"/>
        </w:rPr>
        <w:t xml:space="preserve"> </w:t>
      </w:r>
      <w:r w:rsidRPr="004726F1">
        <w:t>a</w:t>
      </w:r>
      <w:r w:rsidRPr="004726F1">
        <w:rPr>
          <w:spacing w:val="-4"/>
        </w:rPr>
        <w:t xml:space="preserve"> </w:t>
      </w:r>
      <w:r w:rsidRPr="004726F1">
        <w:t>l’article</w:t>
      </w:r>
      <w:r w:rsidRPr="004726F1">
        <w:rPr>
          <w:spacing w:val="2"/>
        </w:rPr>
        <w:t xml:space="preserve"> </w:t>
      </w:r>
      <w:r w:rsidRPr="004726F1">
        <w:t>191 de</w:t>
      </w:r>
      <w:r w:rsidRPr="004726F1">
        <w:rPr>
          <w:spacing w:val="-3"/>
        </w:rPr>
        <w:t xml:space="preserve"> </w:t>
      </w:r>
      <w:r w:rsidRPr="004726F1">
        <w:t>la LCSP.</w:t>
      </w:r>
    </w:p>
    <w:p w14:paraId="7E7080C6" w14:textId="77777777" w:rsidR="004726F1" w:rsidRPr="004726F1" w:rsidRDefault="004726F1" w:rsidP="00ED4FEA">
      <w:pPr>
        <w:jc w:val="both"/>
        <w:rPr>
          <w:sz w:val="24"/>
        </w:rPr>
      </w:pPr>
    </w:p>
    <w:p w14:paraId="3D09295C" w14:textId="568D2FD5" w:rsidR="004726F1" w:rsidRPr="004726F1" w:rsidRDefault="004726F1" w:rsidP="00072BB2">
      <w:pPr>
        <w:pStyle w:val="Ttol2"/>
      </w:pPr>
      <w:bookmarkStart w:id="119" w:name="Trentena._Modificació_del_contracte"/>
      <w:bookmarkStart w:id="120" w:name="_Toc77156237"/>
      <w:bookmarkStart w:id="121" w:name="_Toc129862523"/>
      <w:bookmarkEnd w:id="119"/>
      <w:r w:rsidRPr="004726F1">
        <w:t>Trenta-</w:t>
      </w:r>
      <w:r>
        <w:t>dosena</w:t>
      </w:r>
      <w:r w:rsidRPr="004726F1">
        <w:t>. Modificació</w:t>
      </w:r>
      <w:r w:rsidRPr="004726F1">
        <w:rPr>
          <w:spacing w:val="-15"/>
        </w:rPr>
        <w:t xml:space="preserve"> </w:t>
      </w:r>
      <w:r w:rsidRPr="004726F1">
        <w:t>del</w:t>
      </w:r>
      <w:r w:rsidRPr="004726F1">
        <w:rPr>
          <w:spacing w:val="-13"/>
        </w:rPr>
        <w:t xml:space="preserve"> </w:t>
      </w:r>
      <w:r w:rsidRPr="004726F1">
        <w:t>contracte</w:t>
      </w:r>
      <w:bookmarkEnd w:id="120"/>
      <w:bookmarkEnd w:id="121"/>
    </w:p>
    <w:p w14:paraId="23848AF6" w14:textId="77777777" w:rsidR="004726F1" w:rsidRPr="004726F1" w:rsidRDefault="004726F1" w:rsidP="00ED4FEA">
      <w:pPr>
        <w:jc w:val="both"/>
        <w:rPr>
          <w:rFonts w:ascii="Arial"/>
          <w:b/>
        </w:rPr>
      </w:pPr>
    </w:p>
    <w:p w14:paraId="2ED3BF5B" w14:textId="1C882B2C" w:rsidR="004726F1" w:rsidRPr="004726F1" w:rsidRDefault="004726F1" w:rsidP="00ED4FEA">
      <w:pPr>
        <w:tabs>
          <w:tab w:val="left" w:pos="713"/>
        </w:tabs>
        <w:spacing w:line="242" w:lineRule="auto"/>
        <w:jc w:val="both"/>
      </w:pPr>
      <w:r w:rsidRPr="004726F1">
        <w:t>3</w:t>
      </w:r>
      <w:r>
        <w:t>2</w:t>
      </w:r>
      <w:r w:rsidRPr="004726F1">
        <w:t>.1 El contracte només es pot modificar per raons d’interès públic, en els casos i en la</w:t>
      </w:r>
      <w:r w:rsidRPr="004726F1">
        <w:rPr>
          <w:spacing w:val="-59"/>
        </w:rPr>
        <w:t xml:space="preserve"> </w:t>
      </w:r>
      <w:r w:rsidRPr="004726F1">
        <w:t>forma que s’especifiquen en aquesta clàusula i de conformitat amb el que estableixen</w:t>
      </w:r>
      <w:r w:rsidRPr="004726F1">
        <w:rPr>
          <w:spacing w:val="1"/>
        </w:rPr>
        <w:t xml:space="preserve"> </w:t>
      </w:r>
      <w:r w:rsidRPr="004726F1">
        <w:t>els articles</w:t>
      </w:r>
      <w:r w:rsidRPr="004726F1">
        <w:rPr>
          <w:spacing w:val="1"/>
        </w:rPr>
        <w:t xml:space="preserve"> </w:t>
      </w:r>
      <w:r w:rsidRPr="004726F1">
        <w:t>203</w:t>
      </w:r>
      <w:r w:rsidRPr="004726F1">
        <w:rPr>
          <w:spacing w:val="-4"/>
        </w:rPr>
        <w:t xml:space="preserve"> </w:t>
      </w:r>
      <w:r w:rsidRPr="004726F1">
        <w:t>a 207</w:t>
      </w:r>
      <w:r w:rsidRPr="004726F1">
        <w:rPr>
          <w:spacing w:val="-4"/>
        </w:rPr>
        <w:t xml:space="preserve"> </w:t>
      </w:r>
      <w:r w:rsidRPr="004726F1">
        <w:t>de</w:t>
      </w:r>
      <w:r w:rsidRPr="004726F1">
        <w:rPr>
          <w:spacing w:val="-2"/>
        </w:rPr>
        <w:t xml:space="preserve"> </w:t>
      </w:r>
      <w:r w:rsidRPr="004726F1">
        <w:t>la LCSP.</w:t>
      </w:r>
    </w:p>
    <w:p w14:paraId="0C60E48C" w14:textId="77777777" w:rsidR="004726F1" w:rsidRPr="004726F1" w:rsidRDefault="004726F1" w:rsidP="00ED4FEA">
      <w:pPr>
        <w:spacing w:before="7"/>
        <w:jc w:val="both"/>
        <w:rPr>
          <w:sz w:val="21"/>
        </w:rPr>
      </w:pPr>
    </w:p>
    <w:p w14:paraId="7C2C8434" w14:textId="11A9C241" w:rsidR="004726F1" w:rsidRPr="004726F1" w:rsidRDefault="004726F1" w:rsidP="00ED4FEA">
      <w:pPr>
        <w:tabs>
          <w:tab w:val="left" w:pos="714"/>
        </w:tabs>
        <w:spacing w:before="9"/>
        <w:jc w:val="both"/>
        <w:rPr>
          <w:rFonts w:ascii="Arial"/>
          <w:i/>
          <w:sz w:val="20"/>
        </w:rPr>
      </w:pPr>
      <w:r w:rsidRPr="004726F1">
        <w:t>3</w:t>
      </w:r>
      <w:r>
        <w:t>2</w:t>
      </w:r>
      <w:r w:rsidRPr="004726F1">
        <w:t>.2 Modificacions</w:t>
      </w:r>
      <w:r w:rsidRPr="004726F1">
        <w:rPr>
          <w:spacing w:val="-5"/>
        </w:rPr>
        <w:t xml:space="preserve"> </w:t>
      </w:r>
      <w:r w:rsidRPr="004726F1">
        <w:t>previstes: No es preveu en aquest cas cap causa específica de modificació contractual.</w:t>
      </w:r>
    </w:p>
    <w:p w14:paraId="52D8CBAE" w14:textId="77777777" w:rsidR="004726F1" w:rsidRPr="004726F1" w:rsidRDefault="004726F1" w:rsidP="00ED4FEA">
      <w:pPr>
        <w:tabs>
          <w:tab w:val="left" w:pos="714"/>
        </w:tabs>
        <w:spacing w:before="9"/>
        <w:jc w:val="both"/>
        <w:rPr>
          <w:rFonts w:ascii="Arial"/>
          <w:i/>
          <w:sz w:val="20"/>
        </w:rPr>
      </w:pPr>
    </w:p>
    <w:p w14:paraId="620AB7BD" w14:textId="41E5E655" w:rsidR="004726F1" w:rsidRPr="004726F1" w:rsidRDefault="004726F1" w:rsidP="00ED4FEA">
      <w:pPr>
        <w:tabs>
          <w:tab w:val="left" w:pos="714"/>
        </w:tabs>
        <w:jc w:val="both"/>
      </w:pPr>
      <w:r w:rsidRPr="004726F1">
        <w:t>3</w:t>
      </w:r>
      <w:r>
        <w:t>2</w:t>
      </w:r>
      <w:r w:rsidRPr="004726F1">
        <w:t>.3 Modificacions</w:t>
      </w:r>
      <w:r w:rsidRPr="004726F1">
        <w:rPr>
          <w:spacing w:val="-5"/>
        </w:rPr>
        <w:t xml:space="preserve"> </w:t>
      </w:r>
      <w:r w:rsidRPr="004726F1">
        <w:t>no</w:t>
      </w:r>
      <w:r w:rsidRPr="004726F1">
        <w:rPr>
          <w:spacing w:val="-7"/>
        </w:rPr>
        <w:t xml:space="preserve"> </w:t>
      </w:r>
      <w:r w:rsidRPr="004726F1">
        <w:t>previstes</w:t>
      </w:r>
    </w:p>
    <w:p w14:paraId="5037AC38" w14:textId="77777777" w:rsidR="004726F1" w:rsidRPr="004726F1" w:rsidRDefault="004726F1" w:rsidP="00ED4FEA">
      <w:pPr>
        <w:spacing w:before="3"/>
        <w:jc w:val="both"/>
      </w:pPr>
    </w:p>
    <w:p w14:paraId="02D6C307" w14:textId="77777777" w:rsidR="004726F1" w:rsidRPr="004726F1" w:rsidRDefault="004726F1" w:rsidP="00ED4FEA">
      <w:pPr>
        <w:ind w:firstLine="1"/>
        <w:jc w:val="both"/>
      </w:pPr>
      <w:r w:rsidRPr="004726F1">
        <w:t>La modificació del contracte no prevista en aquesta clàusula només podrà efectuar-se</w:t>
      </w:r>
      <w:r w:rsidRPr="004726F1">
        <w:rPr>
          <w:spacing w:val="1"/>
        </w:rPr>
        <w:t xml:space="preserve"> </w:t>
      </w:r>
      <w:r w:rsidRPr="004726F1">
        <w:t>quan es compleixin els requisits i concorrin els supòsits previstos a l’article 205 de la</w:t>
      </w:r>
      <w:r w:rsidRPr="004726F1">
        <w:rPr>
          <w:spacing w:val="1"/>
        </w:rPr>
        <w:t xml:space="preserve"> </w:t>
      </w:r>
      <w:r w:rsidRPr="004726F1">
        <w:t>LCSP, de conformitat amb el procediment regulat a l’article 191 de la LCSP i amb les</w:t>
      </w:r>
      <w:r w:rsidRPr="004726F1">
        <w:rPr>
          <w:spacing w:val="1"/>
        </w:rPr>
        <w:t xml:space="preserve"> </w:t>
      </w:r>
      <w:r w:rsidRPr="004726F1">
        <w:t>particularitats previstes</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207</w:t>
      </w:r>
      <w:r w:rsidRPr="004726F1">
        <w:rPr>
          <w:spacing w:val="-3"/>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04049F7D" w14:textId="77777777" w:rsidR="004726F1" w:rsidRPr="004726F1" w:rsidRDefault="004726F1" w:rsidP="00ED4FEA">
      <w:pPr>
        <w:jc w:val="both"/>
      </w:pPr>
    </w:p>
    <w:p w14:paraId="40673DE1" w14:textId="77777777" w:rsidR="004726F1" w:rsidRPr="004726F1" w:rsidRDefault="004726F1" w:rsidP="00ED4FEA">
      <w:pPr>
        <w:jc w:val="both"/>
      </w:pPr>
      <w:r w:rsidRPr="004726F1">
        <w:t>Aquestes</w:t>
      </w:r>
      <w:r w:rsidRPr="004726F1">
        <w:rPr>
          <w:spacing w:val="1"/>
        </w:rPr>
        <w:t xml:space="preserve"> </w:t>
      </w:r>
      <w:r w:rsidRPr="004726F1">
        <w:t>modificacions</w:t>
      </w:r>
      <w:r w:rsidRPr="004726F1">
        <w:rPr>
          <w:spacing w:val="1"/>
        </w:rPr>
        <w:t xml:space="preserve"> </w:t>
      </w:r>
      <w:r w:rsidRPr="004726F1">
        <w:t>són</w:t>
      </w:r>
      <w:r w:rsidRPr="004726F1">
        <w:rPr>
          <w:spacing w:val="1"/>
        </w:rPr>
        <w:t xml:space="preserve"> </w:t>
      </w:r>
      <w:r w:rsidRPr="004726F1">
        <w:t>obligatòries</w:t>
      </w:r>
      <w:r w:rsidRPr="004726F1">
        <w:rPr>
          <w:spacing w:val="1"/>
        </w:rPr>
        <w:t xml:space="preserve"> </w:t>
      </w:r>
      <w:r w:rsidRPr="004726F1">
        <w:t>per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llevat</w:t>
      </w:r>
      <w:r w:rsidRPr="004726F1">
        <w:rPr>
          <w:spacing w:val="1"/>
        </w:rPr>
        <w:t xml:space="preserve"> </w:t>
      </w:r>
      <w:r w:rsidRPr="004726F1">
        <w:t>que</w:t>
      </w:r>
      <w:r w:rsidRPr="004726F1">
        <w:rPr>
          <w:spacing w:val="1"/>
        </w:rPr>
        <w:t xml:space="preserve"> </w:t>
      </w:r>
      <w:r w:rsidRPr="004726F1">
        <w:t>impliquin,</w:t>
      </w:r>
      <w:r w:rsidRPr="004726F1">
        <w:rPr>
          <w:spacing w:val="16"/>
        </w:rPr>
        <w:t xml:space="preserve"> </w:t>
      </w:r>
      <w:r w:rsidRPr="004726F1">
        <w:t>aïlladament</w:t>
      </w:r>
      <w:r w:rsidRPr="004726F1">
        <w:rPr>
          <w:spacing w:val="16"/>
        </w:rPr>
        <w:t xml:space="preserve"> </w:t>
      </w:r>
      <w:r w:rsidRPr="004726F1">
        <w:t>o</w:t>
      </w:r>
      <w:r w:rsidRPr="004726F1">
        <w:rPr>
          <w:spacing w:val="11"/>
        </w:rPr>
        <w:t xml:space="preserve"> </w:t>
      </w:r>
      <w:r w:rsidRPr="004726F1">
        <w:t>conjuntament,</w:t>
      </w:r>
      <w:r w:rsidRPr="004726F1">
        <w:rPr>
          <w:spacing w:val="15"/>
        </w:rPr>
        <w:t xml:space="preserve"> </w:t>
      </w:r>
      <w:r w:rsidRPr="004726F1">
        <w:t>una</w:t>
      </w:r>
      <w:r w:rsidRPr="004726F1">
        <w:rPr>
          <w:spacing w:val="13"/>
        </w:rPr>
        <w:t xml:space="preserve"> </w:t>
      </w:r>
      <w:r w:rsidRPr="004726F1">
        <w:t>alteració</w:t>
      </w:r>
      <w:r w:rsidRPr="004726F1">
        <w:rPr>
          <w:spacing w:val="10"/>
        </w:rPr>
        <w:t xml:space="preserve"> </w:t>
      </w:r>
      <w:r w:rsidRPr="004726F1">
        <w:t>en</w:t>
      </w:r>
      <w:r w:rsidRPr="004726F1">
        <w:rPr>
          <w:spacing w:val="13"/>
        </w:rPr>
        <w:t xml:space="preserve"> </w:t>
      </w:r>
      <w:r w:rsidRPr="004726F1">
        <w:t>la</w:t>
      </w:r>
      <w:r w:rsidRPr="004726F1">
        <w:rPr>
          <w:spacing w:val="13"/>
        </w:rPr>
        <w:t xml:space="preserve"> </w:t>
      </w:r>
      <w:r w:rsidRPr="004726F1">
        <w:t>seva</w:t>
      </w:r>
      <w:r w:rsidRPr="004726F1">
        <w:rPr>
          <w:spacing w:val="12"/>
        </w:rPr>
        <w:t xml:space="preserve"> </w:t>
      </w:r>
      <w:r w:rsidRPr="004726F1">
        <w:t>quantia</w:t>
      </w:r>
      <w:r w:rsidRPr="004726F1">
        <w:rPr>
          <w:spacing w:val="11"/>
        </w:rPr>
        <w:t xml:space="preserve"> </w:t>
      </w:r>
      <w:r w:rsidRPr="004726F1">
        <w:t>que</w:t>
      </w:r>
      <w:r w:rsidRPr="004726F1">
        <w:rPr>
          <w:spacing w:val="13"/>
        </w:rPr>
        <w:t xml:space="preserve"> </w:t>
      </w:r>
      <w:r w:rsidRPr="004726F1">
        <w:t>excedeixi</w:t>
      </w:r>
      <w:r w:rsidRPr="004726F1">
        <w:rPr>
          <w:spacing w:val="-59"/>
        </w:rPr>
        <w:t xml:space="preserve"> </w:t>
      </w:r>
      <w:r w:rsidRPr="004726F1">
        <w:t>el</w:t>
      </w:r>
      <w:r w:rsidRPr="004726F1">
        <w:rPr>
          <w:spacing w:val="1"/>
        </w:rPr>
        <w:t xml:space="preserve"> </w:t>
      </w:r>
      <w:r w:rsidRPr="004726F1">
        <w:t>20%</w:t>
      </w:r>
      <w:r w:rsidRPr="004726F1">
        <w:rPr>
          <w:spacing w:val="1"/>
        </w:rPr>
        <w:t xml:space="preserve"> </w:t>
      </w:r>
      <w:r w:rsidRPr="004726F1">
        <w:t>del</w:t>
      </w:r>
      <w:r w:rsidRPr="004726F1">
        <w:rPr>
          <w:spacing w:val="1"/>
        </w:rPr>
        <w:t xml:space="preserve"> </w:t>
      </w:r>
      <w:r w:rsidRPr="004726F1">
        <w:t>preu</w:t>
      </w:r>
      <w:r w:rsidRPr="004726F1">
        <w:rPr>
          <w:spacing w:val="1"/>
        </w:rPr>
        <w:t xml:space="preserve"> </w:t>
      </w:r>
      <w:r w:rsidRPr="004726F1">
        <w:t>inicial</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exclòs l’IVA.</w:t>
      </w:r>
      <w:r w:rsidRPr="004726F1">
        <w:rPr>
          <w:spacing w:val="1"/>
        </w:rPr>
        <w:t xml:space="preserve"> </w:t>
      </w:r>
      <w:r w:rsidRPr="004726F1">
        <w:t>En</w:t>
      </w:r>
      <w:r w:rsidRPr="004726F1">
        <w:rPr>
          <w:spacing w:val="1"/>
        </w:rPr>
        <w:t xml:space="preserve"> </w:t>
      </w:r>
      <w:r w:rsidRPr="004726F1">
        <w:t>aquest</w:t>
      </w:r>
      <w:r w:rsidRPr="004726F1">
        <w:rPr>
          <w:spacing w:val="1"/>
        </w:rPr>
        <w:t xml:space="preserve"> </w:t>
      </w:r>
      <w:r w:rsidRPr="004726F1">
        <w:t>cas,</w:t>
      </w:r>
      <w:r w:rsidRPr="004726F1">
        <w:rPr>
          <w:spacing w:val="1"/>
        </w:rPr>
        <w:t xml:space="preserve"> </w:t>
      </w:r>
      <w:r w:rsidRPr="004726F1">
        <w:t>la</w:t>
      </w:r>
      <w:r w:rsidRPr="004726F1">
        <w:rPr>
          <w:spacing w:val="1"/>
        </w:rPr>
        <w:t xml:space="preserve"> </w:t>
      </w:r>
      <w:r w:rsidRPr="004726F1">
        <w:t>modificació</w:t>
      </w:r>
      <w:r w:rsidRPr="004726F1">
        <w:rPr>
          <w:spacing w:val="1"/>
        </w:rPr>
        <w:t xml:space="preserve"> </w:t>
      </w:r>
      <w:r w:rsidRPr="004726F1">
        <w:t>l’acordarà l’òrgan de contractació amb la conformitat prèvia per escrit de l’empresa</w:t>
      </w:r>
      <w:r w:rsidRPr="004726F1">
        <w:rPr>
          <w:spacing w:val="1"/>
        </w:rPr>
        <w:t xml:space="preserve"> </w:t>
      </w:r>
      <w:r w:rsidRPr="004726F1">
        <w:t>contractista; en cas contrari, el contracte es resoldrà d’acord amb la causa prevista a</w:t>
      </w:r>
      <w:r w:rsidRPr="004726F1">
        <w:rPr>
          <w:spacing w:val="1"/>
        </w:rPr>
        <w:t xml:space="preserve"> </w:t>
      </w:r>
      <w:r w:rsidRPr="004726F1">
        <w:t>l’article 211.1.g)</w:t>
      </w:r>
      <w:r w:rsidRPr="004726F1">
        <w:rPr>
          <w:spacing w:val="2"/>
        </w:rPr>
        <w:t xml:space="preserve"> </w:t>
      </w:r>
      <w:r w:rsidRPr="004726F1">
        <w:t>de</w:t>
      </w:r>
      <w:r w:rsidRPr="004726F1">
        <w:rPr>
          <w:spacing w:val="-2"/>
        </w:rPr>
        <w:t xml:space="preserve"> </w:t>
      </w:r>
      <w:r w:rsidRPr="004726F1">
        <w:t>la</w:t>
      </w:r>
      <w:r w:rsidRPr="004726F1">
        <w:rPr>
          <w:spacing w:val="-3"/>
        </w:rPr>
        <w:t xml:space="preserve"> </w:t>
      </w:r>
      <w:r w:rsidRPr="004726F1">
        <w:t>LCSP.</w:t>
      </w:r>
    </w:p>
    <w:p w14:paraId="53BDA570" w14:textId="77777777" w:rsidR="004726F1" w:rsidRPr="004726F1" w:rsidRDefault="004726F1" w:rsidP="00ED4FEA">
      <w:pPr>
        <w:spacing w:before="9"/>
        <w:jc w:val="both"/>
        <w:rPr>
          <w:sz w:val="20"/>
        </w:rPr>
      </w:pPr>
    </w:p>
    <w:p w14:paraId="2D8099E6" w14:textId="541DD735" w:rsidR="004726F1" w:rsidRPr="004726F1" w:rsidRDefault="004726F1" w:rsidP="00ED4FEA">
      <w:pPr>
        <w:tabs>
          <w:tab w:val="left" w:pos="767"/>
        </w:tabs>
        <w:jc w:val="both"/>
      </w:pPr>
      <w:r w:rsidRPr="004726F1">
        <w:t>3</w:t>
      </w:r>
      <w:r>
        <w:t>2</w:t>
      </w:r>
      <w:r w:rsidRPr="004726F1">
        <w:t>.4 Les modificacions</w:t>
      </w:r>
      <w:r w:rsidRPr="004726F1">
        <w:rPr>
          <w:spacing w:val="1"/>
        </w:rPr>
        <w:t xml:space="preserve"> </w:t>
      </w:r>
      <w:r w:rsidRPr="004726F1">
        <w:t>del contracte</w:t>
      </w:r>
      <w:r w:rsidRPr="004726F1">
        <w:rPr>
          <w:spacing w:val="1"/>
        </w:rPr>
        <w:t xml:space="preserve"> </w:t>
      </w:r>
      <w:r w:rsidRPr="004726F1">
        <w:t>es</w:t>
      </w:r>
      <w:r w:rsidRPr="004726F1">
        <w:rPr>
          <w:spacing w:val="1"/>
        </w:rPr>
        <w:t xml:space="preserve"> </w:t>
      </w:r>
      <w:r w:rsidRPr="004726F1">
        <w:t>formalitzaran</w:t>
      </w:r>
      <w:r w:rsidRPr="004726F1">
        <w:rPr>
          <w:spacing w:val="1"/>
        </w:rPr>
        <w:t xml:space="preserve"> </w:t>
      </w:r>
      <w:r w:rsidRPr="004726F1">
        <w:t>de conformitat amb el que</w:t>
      </w:r>
      <w:r w:rsidRPr="004726F1">
        <w:rPr>
          <w:spacing w:val="1"/>
        </w:rPr>
        <w:t xml:space="preserve"> </w:t>
      </w:r>
      <w:r w:rsidRPr="004726F1">
        <w:t>estableix</w:t>
      </w:r>
      <w:r w:rsidRPr="004726F1">
        <w:rPr>
          <w:spacing w:val="-5"/>
        </w:rPr>
        <w:t xml:space="preserve"> </w:t>
      </w:r>
      <w:r w:rsidRPr="004726F1">
        <w:t>l’article</w:t>
      </w:r>
      <w:r w:rsidRPr="004726F1">
        <w:rPr>
          <w:spacing w:val="-1"/>
        </w:rPr>
        <w:t xml:space="preserve"> </w:t>
      </w:r>
      <w:r w:rsidRPr="004726F1">
        <w:t>153</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LCSP</w:t>
      </w:r>
      <w:r w:rsidRPr="004726F1">
        <w:rPr>
          <w:spacing w:val="-1"/>
        </w:rPr>
        <w:t xml:space="preserve"> </w:t>
      </w:r>
      <w:r w:rsidRPr="004726F1">
        <w:t>i</w:t>
      </w:r>
      <w:r w:rsidRPr="004726F1">
        <w:rPr>
          <w:spacing w:val="-1"/>
        </w:rPr>
        <w:t xml:space="preserve"> </w:t>
      </w:r>
      <w:r w:rsidRPr="004726F1">
        <w:t>amb</w:t>
      </w:r>
      <w:r w:rsidRPr="004726F1">
        <w:rPr>
          <w:spacing w:val="-3"/>
        </w:rPr>
        <w:t xml:space="preserve"> </w:t>
      </w:r>
      <w:r w:rsidRPr="004726F1">
        <w:t>la</w:t>
      </w:r>
      <w:r w:rsidRPr="004726F1">
        <w:rPr>
          <w:spacing w:val="-1"/>
        </w:rPr>
        <w:t xml:space="preserve"> </w:t>
      </w:r>
      <w:r w:rsidRPr="004726F1">
        <w:t>clàusula divuitena</w:t>
      </w:r>
      <w:r w:rsidRPr="004726F1">
        <w:rPr>
          <w:spacing w:val="-1"/>
        </w:rPr>
        <w:t xml:space="preserve"> </w:t>
      </w:r>
      <w:r w:rsidRPr="004726F1">
        <w:t>d’aquest</w:t>
      </w:r>
      <w:r w:rsidRPr="004726F1">
        <w:rPr>
          <w:spacing w:val="-1"/>
        </w:rPr>
        <w:t xml:space="preserve"> </w:t>
      </w:r>
      <w:r w:rsidRPr="004726F1">
        <w:t>plec.</w:t>
      </w:r>
    </w:p>
    <w:p w14:paraId="399CC8B9" w14:textId="77777777" w:rsidR="004726F1" w:rsidRPr="004726F1" w:rsidRDefault="004726F1" w:rsidP="00ED4FEA">
      <w:pPr>
        <w:spacing w:before="1"/>
        <w:jc w:val="both"/>
        <w:rPr>
          <w:sz w:val="21"/>
        </w:rPr>
      </w:pPr>
    </w:p>
    <w:p w14:paraId="4ECD3593" w14:textId="147591F4" w:rsidR="004726F1" w:rsidRPr="004726F1" w:rsidRDefault="004726F1" w:rsidP="00ED4FEA">
      <w:pPr>
        <w:tabs>
          <w:tab w:val="left" w:pos="765"/>
        </w:tabs>
        <w:jc w:val="both"/>
      </w:pPr>
      <w:r w:rsidRPr="004726F1">
        <w:t>3</w:t>
      </w:r>
      <w:r>
        <w:t>2</w:t>
      </w:r>
      <w:r w:rsidRPr="004726F1">
        <w:t>.5 L’anunci</w:t>
      </w:r>
      <w:r w:rsidRPr="004726F1">
        <w:rPr>
          <w:spacing w:val="1"/>
        </w:rPr>
        <w:t xml:space="preserve"> </w:t>
      </w:r>
      <w:r w:rsidRPr="004726F1">
        <w:t>de</w:t>
      </w:r>
      <w:r w:rsidRPr="004726F1">
        <w:rPr>
          <w:spacing w:val="1"/>
        </w:rPr>
        <w:t xml:space="preserve"> </w:t>
      </w:r>
      <w:r w:rsidRPr="004726F1">
        <w:t>modificació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juntament</w:t>
      </w:r>
      <w:r w:rsidRPr="004726F1">
        <w:rPr>
          <w:spacing w:val="1"/>
        </w:rPr>
        <w:t xml:space="preserve"> </w:t>
      </w:r>
      <w:r w:rsidRPr="004726F1">
        <w:t>amb</w:t>
      </w:r>
      <w:r w:rsidRPr="004726F1">
        <w:rPr>
          <w:spacing w:val="1"/>
        </w:rPr>
        <w:t xml:space="preserve"> </w:t>
      </w:r>
      <w:r w:rsidRPr="004726F1">
        <w:t>les</w:t>
      </w:r>
      <w:r w:rsidRPr="004726F1">
        <w:rPr>
          <w:spacing w:val="1"/>
        </w:rPr>
        <w:t xml:space="preserve"> </w:t>
      </w:r>
      <w:r w:rsidRPr="004726F1">
        <w:t>al·legacions</w:t>
      </w:r>
      <w:r w:rsidRPr="004726F1">
        <w:rPr>
          <w:spacing w:val="1"/>
        </w:rPr>
        <w:t xml:space="preserve"> </w:t>
      </w:r>
      <w:r w:rsidRPr="004726F1">
        <w:t>de</w:t>
      </w:r>
      <w:r w:rsidRPr="004726F1">
        <w:rPr>
          <w:spacing w:val="1"/>
        </w:rPr>
        <w:t xml:space="preserve"> </w:t>
      </w:r>
      <w:r w:rsidRPr="004726F1">
        <w:t>l’empresa contractista i de tots els informes que, si s’escau, se sol·licitin amb caràcter</w:t>
      </w:r>
      <w:r w:rsidRPr="004726F1">
        <w:rPr>
          <w:spacing w:val="1"/>
        </w:rPr>
        <w:t xml:space="preserve"> </w:t>
      </w:r>
      <w:r w:rsidRPr="004726F1">
        <w:t>previ a l’aprovació de la modificació, tant els que aporti l’empresa adjudicatària com els</w:t>
      </w:r>
      <w:r w:rsidRPr="004726F1">
        <w:rPr>
          <w:spacing w:val="-59"/>
        </w:rPr>
        <w:t xml:space="preserve"> </w:t>
      </w:r>
      <w:r w:rsidRPr="004726F1">
        <w:t>que</w:t>
      </w:r>
      <w:r w:rsidRPr="004726F1">
        <w:rPr>
          <w:spacing w:val="-3"/>
        </w:rPr>
        <w:t xml:space="preserve"> </w:t>
      </w:r>
      <w:r w:rsidRPr="004726F1">
        <w:t>emeti</w:t>
      </w:r>
      <w:r w:rsidRPr="004726F1">
        <w:rPr>
          <w:spacing w:val="-1"/>
        </w:rPr>
        <w:t xml:space="preserve"> </w:t>
      </w:r>
      <w:r w:rsidRPr="004726F1">
        <w:t>l’òrgan</w:t>
      </w:r>
      <w:r w:rsidRPr="004726F1">
        <w:rPr>
          <w:spacing w:val="-1"/>
        </w:rPr>
        <w:t xml:space="preserve"> </w:t>
      </w:r>
      <w:r w:rsidRPr="004726F1">
        <w:t>de</w:t>
      </w:r>
      <w:r w:rsidRPr="004726F1">
        <w:rPr>
          <w:spacing w:val="-5"/>
        </w:rPr>
        <w:t xml:space="preserve"> </w:t>
      </w:r>
      <w:r w:rsidRPr="004726F1">
        <w:t>contractació,</w:t>
      </w:r>
      <w:r w:rsidRPr="004726F1">
        <w:rPr>
          <w:spacing w:val="-2"/>
        </w:rPr>
        <w:t xml:space="preserve"> </w:t>
      </w:r>
      <w:r w:rsidRPr="004726F1">
        <w:t>es</w:t>
      </w:r>
      <w:r w:rsidRPr="004726F1">
        <w:rPr>
          <w:spacing w:val="1"/>
        </w:rPr>
        <w:t xml:space="preserve"> </w:t>
      </w:r>
      <w:r w:rsidRPr="004726F1">
        <w:t>publicaran</w:t>
      </w:r>
      <w:r w:rsidRPr="004726F1">
        <w:rPr>
          <w:spacing w:val="-5"/>
        </w:rPr>
        <w:t xml:space="preserve"> </w:t>
      </w:r>
      <w:r w:rsidRPr="004726F1">
        <w:t>en</w:t>
      </w:r>
      <w:r w:rsidRPr="004726F1">
        <w:rPr>
          <w:spacing w:val="-3"/>
        </w:rPr>
        <w:t xml:space="preserve"> </w:t>
      </w:r>
      <w:r w:rsidRPr="004726F1">
        <w:t>el</w:t>
      </w:r>
      <w:r w:rsidRPr="004726F1">
        <w:rPr>
          <w:spacing w:val="-1"/>
        </w:rPr>
        <w:t xml:space="preserve"> </w:t>
      </w:r>
      <w:r w:rsidRPr="004726F1">
        <w:t>perfil</w:t>
      </w:r>
      <w:r w:rsidRPr="004726F1">
        <w:rPr>
          <w:spacing w:val="-6"/>
        </w:rPr>
        <w:t xml:space="preserve"> </w:t>
      </w:r>
      <w:r w:rsidRPr="004726F1">
        <w:t>de</w:t>
      </w:r>
      <w:r w:rsidRPr="004726F1">
        <w:rPr>
          <w:spacing w:val="-1"/>
        </w:rPr>
        <w:t xml:space="preserve"> </w:t>
      </w:r>
      <w:r w:rsidRPr="004726F1">
        <w:t>contractant.</w:t>
      </w:r>
    </w:p>
    <w:p w14:paraId="318D3679" w14:textId="77777777" w:rsidR="004726F1" w:rsidRPr="004726F1" w:rsidRDefault="004726F1" w:rsidP="00ED4FEA">
      <w:pPr>
        <w:spacing w:before="5"/>
        <w:jc w:val="both"/>
      </w:pPr>
    </w:p>
    <w:p w14:paraId="116F9348" w14:textId="77777777" w:rsidR="004726F1" w:rsidRPr="004726F1" w:rsidRDefault="004726F1" w:rsidP="00ED4FEA">
      <w:pPr>
        <w:jc w:val="both"/>
        <w:rPr>
          <w:rFonts w:ascii="Arial" w:eastAsia="Arial" w:hAnsi="Arial" w:cs="Arial"/>
          <w:iCs/>
        </w:rPr>
      </w:pPr>
      <w:r w:rsidRPr="004726F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071E409" w14:textId="77777777" w:rsidR="004726F1" w:rsidRPr="004726F1" w:rsidRDefault="004726F1" w:rsidP="00ED4FEA">
      <w:pPr>
        <w:jc w:val="both"/>
        <w:rPr>
          <w:rFonts w:ascii="Arial" w:eastAsia="Arial" w:hAnsi="Arial" w:cs="Arial"/>
          <w:iCs/>
        </w:rPr>
      </w:pPr>
    </w:p>
    <w:p w14:paraId="11B75AF3" w14:textId="7213B406" w:rsidR="004726F1" w:rsidRPr="004726F1" w:rsidRDefault="004726F1" w:rsidP="00072BB2">
      <w:pPr>
        <w:pStyle w:val="Ttol2"/>
      </w:pPr>
      <w:bookmarkStart w:id="122" w:name="Trenta-unena._Suspensió_del_contracte"/>
      <w:bookmarkStart w:id="123" w:name="_Toc77156238"/>
      <w:bookmarkStart w:id="124" w:name="_Toc129862524"/>
      <w:bookmarkEnd w:id="122"/>
      <w:r w:rsidRPr="004726F1">
        <w:t>Trenta-</w:t>
      </w:r>
      <w:r>
        <w:t>tresena</w:t>
      </w:r>
      <w:r w:rsidRPr="004726F1">
        <w:t>.</w:t>
      </w:r>
      <w:r w:rsidRPr="004726F1">
        <w:rPr>
          <w:spacing w:val="-12"/>
        </w:rPr>
        <w:t xml:space="preserve"> </w:t>
      </w:r>
      <w:r w:rsidRPr="004726F1">
        <w:t>Suspensió</w:t>
      </w:r>
      <w:r w:rsidRPr="004726F1">
        <w:rPr>
          <w:spacing w:val="-15"/>
        </w:rPr>
        <w:t xml:space="preserve"> </w:t>
      </w:r>
      <w:r w:rsidRPr="004726F1">
        <w:t>del</w:t>
      </w:r>
      <w:r w:rsidRPr="004726F1">
        <w:rPr>
          <w:spacing w:val="-12"/>
        </w:rPr>
        <w:t xml:space="preserve"> </w:t>
      </w:r>
      <w:r w:rsidRPr="004726F1">
        <w:t>contracte</w:t>
      </w:r>
      <w:bookmarkEnd w:id="123"/>
      <w:bookmarkEnd w:id="124"/>
    </w:p>
    <w:p w14:paraId="4228CCA5" w14:textId="77777777" w:rsidR="004726F1" w:rsidRPr="004726F1" w:rsidRDefault="004726F1" w:rsidP="00ED4FEA">
      <w:pPr>
        <w:jc w:val="both"/>
        <w:outlineLvl w:val="0"/>
        <w:rPr>
          <w:rFonts w:ascii="Arial" w:eastAsia="Arial" w:hAnsi="Arial" w:cs="Arial"/>
          <w:bCs/>
        </w:rPr>
      </w:pPr>
    </w:p>
    <w:p w14:paraId="323FA627" w14:textId="77777777" w:rsidR="004726F1" w:rsidRPr="004726F1" w:rsidRDefault="004726F1" w:rsidP="00ED4FEA">
      <w:pPr>
        <w:ind w:firstLine="1"/>
        <w:jc w:val="both"/>
      </w:pPr>
      <w:r w:rsidRPr="004726F1">
        <w:t>El contracte podrà ser suspès per acord de l’Administració o perquè el contractista opti</w:t>
      </w:r>
      <w:r w:rsidRPr="004726F1">
        <w:rPr>
          <w:spacing w:val="1"/>
        </w:rPr>
        <w:t xml:space="preserve"> </w:t>
      </w:r>
      <w:r w:rsidRPr="004726F1">
        <w:t>per suspendre el seu compliment, en cas de demora en el pagament del preu superior</w:t>
      </w:r>
      <w:r w:rsidRPr="004726F1">
        <w:rPr>
          <w:spacing w:val="1"/>
        </w:rPr>
        <w:t xml:space="preserve"> </w:t>
      </w:r>
      <w:r w:rsidRPr="004726F1">
        <w:t>a</w:t>
      </w:r>
      <w:r w:rsidRPr="004726F1">
        <w:rPr>
          <w:spacing w:val="-3"/>
        </w:rPr>
        <w:t xml:space="preserve"> </w:t>
      </w:r>
      <w:r w:rsidRPr="004726F1">
        <w:t>quatre</w:t>
      </w:r>
      <w:r w:rsidRPr="004726F1">
        <w:rPr>
          <w:spacing w:val="-3"/>
        </w:rPr>
        <w:t xml:space="preserve"> </w:t>
      </w:r>
      <w:r w:rsidRPr="004726F1">
        <w:t>mesos,</w:t>
      </w:r>
      <w:r w:rsidRPr="004726F1">
        <w:rPr>
          <w:spacing w:val="4"/>
        </w:rPr>
        <w:t xml:space="preserve"> </w:t>
      </w:r>
      <w:r w:rsidRPr="004726F1">
        <w:t>i</w:t>
      </w:r>
      <w:r w:rsidRPr="004726F1">
        <w:rPr>
          <w:spacing w:val="1"/>
        </w:rPr>
        <w:t xml:space="preserve"> </w:t>
      </w:r>
      <w:r w:rsidRPr="004726F1">
        <w:t>ho</w:t>
      </w:r>
      <w:r w:rsidRPr="004726F1">
        <w:rPr>
          <w:spacing w:val="3"/>
        </w:rPr>
        <w:t xml:space="preserve"> </w:t>
      </w:r>
      <w:r w:rsidRPr="004726F1">
        <w:t>haurà</w:t>
      </w:r>
      <w:r w:rsidRPr="004726F1">
        <w:rPr>
          <w:spacing w:val="2"/>
        </w:rPr>
        <w:t xml:space="preserve"> </w:t>
      </w:r>
      <w:r w:rsidRPr="004726F1">
        <w:t>de</w:t>
      </w:r>
      <w:r w:rsidRPr="004726F1">
        <w:rPr>
          <w:spacing w:val="2"/>
        </w:rPr>
        <w:t xml:space="preserve"> </w:t>
      </w:r>
      <w:r w:rsidRPr="004726F1">
        <w:t>comunicar</w:t>
      </w:r>
      <w:r w:rsidRPr="004726F1">
        <w:rPr>
          <w:spacing w:val="2"/>
        </w:rPr>
        <w:t xml:space="preserve"> </w:t>
      </w:r>
      <w:r w:rsidRPr="004726F1">
        <w:t>a</w:t>
      </w:r>
      <w:r w:rsidRPr="004726F1">
        <w:rPr>
          <w:spacing w:val="-3"/>
        </w:rPr>
        <w:t xml:space="preserve"> </w:t>
      </w:r>
      <w:r w:rsidRPr="004726F1">
        <w:t>l’Administració amb</w:t>
      </w:r>
      <w:r w:rsidRPr="004726F1">
        <w:rPr>
          <w:spacing w:val="-2"/>
        </w:rPr>
        <w:t xml:space="preserve"> </w:t>
      </w:r>
      <w:r w:rsidRPr="004726F1">
        <w:t>un</w:t>
      </w:r>
      <w:r w:rsidRPr="004726F1">
        <w:rPr>
          <w:spacing w:val="-5"/>
        </w:rPr>
        <w:t xml:space="preserve"> </w:t>
      </w:r>
      <w:r w:rsidRPr="004726F1">
        <w:t>mes</w:t>
      </w:r>
      <w:r w:rsidRPr="004726F1">
        <w:rPr>
          <w:spacing w:val="-2"/>
        </w:rPr>
        <w:t xml:space="preserve"> </w:t>
      </w:r>
      <w:r w:rsidRPr="004726F1">
        <w:t>d’antelació.</w:t>
      </w:r>
    </w:p>
    <w:p w14:paraId="4ED5FDFC" w14:textId="77777777" w:rsidR="004726F1" w:rsidRPr="004726F1" w:rsidRDefault="004726F1" w:rsidP="00ED4FEA">
      <w:pPr>
        <w:spacing w:before="1"/>
        <w:jc w:val="both"/>
      </w:pPr>
    </w:p>
    <w:p w14:paraId="027D81E5" w14:textId="77777777" w:rsidR="004726F1" w:rsidRPr="004726F1" w:rsidRDefault="004726F1" w:rsidP="00ED4FEA">
      <w:pPr>
        <w:ind w:firstLine="1"/>
        <w:jc w:val="both"/>
      </w:pPr>
      <w:r w:rsidRPr="004726F1">
        <w:t>En tot cas, l’Administració ha d’estendre l’acta de suspensió corresponent, d’ofici o a</w:t>
      </w:r>
      <w:r w:rsidRPr="004726F1">
        <w:rPr>
          <w:spacing w:val="1"/>
        </w:rPr>
        <w:t xml:space="preserve"> </w:t>
      </w:r>
      <w:r w:rsidRPr="004726F1">
        <w:t>sol·licitud de l’empresa contractista,</w:t>
      </w:r>
      <w:r w:rsidRPr="004726F1">
        <w:rPr>
          <w:spacing w:val="61"/>
        </w:rPr>
        <w:t xml:space="preserve"> </w:t>
      </w:r>
      <w:r w:rsidRPr="004726F1">
        <w:t>de conformitat amb el que disposa l’article 208.1</w:t>
      </w:r>
      <w:r w:rsidRPr="004726F1">
        <w:rPr>
          <w:spacing w:val="1"/>
        </w:rPr>
        <w:t xml:space="preserve"> </w:t>
      </w:r>
      <w:r w:rsidRPr="004726F1">
        <w:t>de</w:t>
      </w:r>
      <w:r w:rsidRPr="004726F1">
        <w:rPr>
          <w:spacing w:val="-1"/>
        </w:rPr>
        <w:t xml:space="preserve"> </w:t>
      </w:r>
      <w:r w:rsidRPr="004726F1">
        <w:t>la LCSP.</w:t>
      </w:r>
    </w:p>
    <w:p w14:paraId="23ECDD66" w14:textId="77777777" w:rsidR="004726F1" w:rsidRPr="004726F1" w:rsidRDefault="004726F1" w:rsidP="00ED4FEA">
      <w:pPr>
        <w:spacing w:before="9"/>
        <w:jc w:val="both"/>
        <w:rPr>
          <w:sz w:val="18"/>
        </w:rPr>
      </w:pPr>
    </w:p>
    <w:p w14:paraId="50F6562B" w14:textId="77777777" w:rsidR="004726F1" w:rsidRPr="004726F1" w:rsidRDefault="004726F1" w:rsidP="00ED4FEA">
      <w:pPr>
        <w:spacing w:before="94"/>
        <w:ind w:hanging="1"/>
        <w:jc w:val="both"/>
      </w:pPr>
      <w:r w:rsidRPr="004726F1">
        <w:t>L’acta de suspensió, d’acord amb l’article 103 del RGLCAP, l’hauran de signar una</w:t>
      </w:r>
      <w:r w:rsidRPr="004726F1">
        <w:rPr>
          <w:spacing w:val="1"/>
        </w:rPr>
        <w:t xml:space="preserve"> </w:t>
      </w:r>
      <w:r w:rsidRPr="004726F1">
        <w:t>persona</w:t>
      </w:r>
      <w:r w:rsidRPr="004726F1">
        <w:rPr>
          <w:spacing w:val="1"/>
        </w:rPr>
        <w:t xml:space="preserve"> </w:t>
      </w:r>
      <w:r w:rsidRPr="004726F1">
        <w:t>en</w:t>
      </w:r>
      <w:r w:rsidRPr="004726F1">
        <w:rPr>
          <w:spacing w:val="1"/>
        </w:rPr>
        <w:t xml:space="preserve"> </w:t>
      </w:r>
      <w:r w:rsidRPr="004726F1">
        <w:t>representació</w:t>
      </w:r>
      <w:r w:rsidRPr="004726F1">
        <w:rPr>
          <w:spacing w:val="1"/>
        </w:rPr>
        <w:t xml:space="preserve"> </w:t>
      </w:r>
      <w:r w:rsidRPr="004726F1">
        <w:t>de</w:t>
      </w:r>
      <w:r w:rsidRPr="004726F1">
        <w:rPr>
          <w:spacing w:val="1"/>
        </w:rPr>
        <w:t xml:space="preserve"> </w:t>
      </w:r>
      <w:r w:rsidRPr="004726F1">
        <w:t>l’òrgan</w:t>
      </w:r>
      <w:r w:rsidRPr="004726F1">
        <w:rPr>
          <w:spacing w:val="1"/>
        </w:rPr>
        <w:t xml:space="preserve"> </w:t>
      </w:r>
      <w:r w:rsidRPr="004726F1">
        <w:t>de</w:t>
      </w:r>
      <w:r w:rsidRPr="004726F1">
        <w:rPr>
          <w:spacing w:val="61"/>
        </w:rPr>
        <w:t xml:space="preserve"> </w:t>
      </w:r>
      <w:r w:rsidRPr="004726F1">
        <w:t>contractació</w:t>
      </w:r>
      <w:r w:rsidRPr="004726F1">
        <w:rPr>
          <w:spacing w:val="61"/>
        </w:rPr>
        <w:t xml:space="preserve"> </w:t>
      </w:r>
      <w:r w:rsidRPr="004726F1">
        <w:t>i</w:t>
      </w:r>
      <w:r w:rsidRPr="004726F1">
        <w:rPr>
          <w:spacing w:val="61"/>
        </w:rPr>
        <w:t xml:space="preserve"> </w:t>
      </w:r>
      <w:r w:rsidRPr="004726F1">
        <w:t>l’empresa</w:t>
      </w:r>
      <w:r w:rsidRPr="004726F1">
        <w:rPr>
          <w:spacing w:val="61"/>
        </w:rPr>
        <w:t xml:space="preserve"> </w:t>
      </w:r>
      <w:r w:rsidRPr="004726F1">
        <w:t>contractista</w:t>
      </w:r>
      <w:r w:rsidRPr="004726F1">
        <w:rPr>
          <w:spacing w:val="61"/>
        </w:rPr>
        <w:t xml:space="preserve"> </w:t>
      </w:r>
      <w:r w:rsidRPr="004726F1">
        <w:t>i</w:t>
      </w:r>
      <w:r w:rsidRPr="004726F1">
        <w:rPr>
          <w:spacing w:val="1"/>
        </w:rPr>
        <w:t xml:space="preserve"> </w:t>
      </w:r>
      <w:r w:rsidRPr="004726F1">
        <w:t>s’haurà d’estendre en el termini màxim de dos dies hàbils, a comptar de l’endemà del</w:t>
      </w:r>
      <w:r w:rsidRPr="004726F1">
        <w:rPr>
          <w:spacing w:val="1"/>
        </w:rPr>
        <w:t xml:space="preserve"> </w:t>
      </w:r>
      <w:r w:rsidRPr="004726F1">
        <w:t>dia</w:t>
      </w:r>
      <w:r w:rsidRPr="004726F1">
        <w:rPr>
          <w:spacing w:val="19"/>
        </w:rPr>
        <w:t xml:space="preserve"> </w:t>
      </w:r>
      <w:r w:rsidRPr="004726F1">
        <w:t>en</w:t>
      </w:r>
      <w:r w:rsidRPr="004726F1">
        <w:rPr>
          <w:spacing w:val="53"/>
        </w:rPr>
        <w:t xml:space="preserve"> </w:t>
      </w:r>
      <w:r w:rsidRPr="004726F1">
        <w:t>què</w:t>
      </w:r>
      <w:r w:rsidRPr="004726F1">
        <w:rPr>
          <w:spacing w:val="-2"/>
        </w:rPr>
        <w:t xml:space="preserve"> </w:t>
      </w:r>
      <w:r w:rsidRPr="004726F1">
        <w:t>s’acordi la</w:t>
      </w:r>
      <w:r w:rsidRPr="004726F1">
        <w:rPr>
          <w:spacing w:val="-2"/>
        </w:rPr>
        <w:t xml:space="preserve"> </w:t>
      </w:r>
      <w:r w:rsidRPr="004726F1">
        <w:t>suspensió.</w:t>
      </w:r>
    </w:p>
    <w:p w14:paraId="15547E60" w14:textId="77777777" w:rsidR="004726F1" w:rsidRPr="004726F1" w:rsidRDefault="004726F1" w:rsidP="00ED4FEA">
      <w:pPr>
        <w:spacing w:before="11"/>
        <w:jc w:val="both"/>
        <w:rPr>
          <w:sz w:val="21"/>
        </w:rPr>
      </w:pPr>
    </w:p>
    <w:p w14:paraId="6580D8AD" w14:textId="77777777" w:rsidR="004726F1" w:rsidRPr="004726F1" w:rsidRDefault="004726F1" w:rsidP="00ED4FEA">
      <w:pPr>
        <w:ind w:hanging="1"/>
        <w:jc w:val="both"/>
      </w:pPr>
      <w:r w:rsidRPr="004726F1">
        <w:t>L’Administració</w:t>
      </w:r>
      <w:r w:rsidRPr="004726F1">
        <w:rPr>
          <w:spacing w:val="1"/>
        </w:rPr>
        <w:t xml:space="preserve"> </w:t>
      </w:r>
      <w:r w:rsidRPr="004726F1">
        <w:t>ha</w:t>
      </w:r>
      <w:r w:rsidRPr="004726F1">
        <w:rPr>
          <w:spacing w:val="1"/>
        </w:rPr>
        <w:t xml:space="preserve"> </w:t>
      </w:r>
      <w:r w:rsidRPr="004726F1">
        <w:t>d’abonar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que</w:t>
      </w:r>
      <w:r w:rsidRPr="004726F1">
        <w:rPr>
          <w:spacing w:val="1"/>
        </w:rPr>
        <w:t xml:space="preserve"> </w:t>
      </w:r>
      <w:r w:rsidRPr="004726F1">
        <w:t xml:space="preserve">efectivament se li causin de conformitat amb el </w:t>
      </w:r>
      <w:r w:rsidRPr="004726F1">
        <w:rPr>
          <w:spacing w:val="11"/>
        </w:rPr>
        <w:t xml:space="preserve">que </w:t>
      </w:r>
      <w:r w:rsidRPr="004726F1">
        <w:rPr>
          <w:spacing w:val="15"/>
        </w:rPr>
        <w:t xml:space="preserve">estableix </w:t>
      </w:r>
      <w:r w:rsidRPr="004726F1">
        <w:t>l’article 208.2 de la</w:t>
      </w:r>
      <w:r w:rsidRPr="004726F1">
        <w:rPr>
          <w:spacing w:val="1"/>
        </w:rPr>
        <w:t xml:space="preserve"> </w:t>
      </w:r>
      <w:r w:rsidRPr="004726F1">
        <w:t>LCSP.</w:t>
      </w:r>
      <w:r w:rsidRPr="004726F1">
        <w:rPr>
          <w:spacing w:val="1"/>
        </w:rPr>
        <w:t xml:space="preserve"> </w:t>
      </w:r>
      <w:r w:rsidRPr="004726F1">
        <w:t>L’abonament</w:t>
      </w:r>
      <w:r w:rsidRPr="004726F1">
        <w:rPr>
          <w:spacing w:val="1"/>
        </w:rPr>
        <w:t xml:space="preserve"> </w:t>
      </w:r>
      <w:r w:rsidRPr="004726F1">
        <w:t>dels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62"/>
        </w:rPr>
        <w:t xml:space="preserve"> </w:t>
      </w:r>
      <w:r w:rsidRPr="004726F1">
        <w:t>només</w:t>
      </w:r>
      <w:r w:rsidRPr="004726F1">
        <w:rPr>
          <w:spacing w:val="1"/>
        </w:rPr>
        <w:t xml:space="preserve"> </w:t>
      </w:r>
      <w:r w:rsidRPr="004726F1">
        <w:t>comprendrà</w:t>
      </w:r>
      <w:r w:rsidRPr="004726F1">
        <w:rPr>
          <w:spacing w:val="31"/>
        </w:rPr>
        <w:t xml:space="preserve"> </w:t>
      </w:r>
      <w:r w:rsidRPr="004726F1">
        <w:t>els</w:t>
      </w:r>
      <w:r w:rsidRPr="004726F1">
        <w:rPr>
          <w:spacing w:val="9"/>
        </w:rPr>
        <w:t xml:space="preserve"> </w:t>
      </w:r>
      <w:r w:rsidRPr="004726F1">
        <w:t>conceptes</w:t>
      </w:r>
      <w:r w:rsidRPr="004726F1">
        <w:rPr>
          <w:spacing w:val="-4"/>
        </w:rPr>
        <w:t xml:space="preserve"> </w:t>
      </w:r>
      <w:r w:rsidRPr="004726F1">
        <w:t>que</w:t>
      </w:r>
      <w:r w:rsidRPr="004726F1">
        <w:rPr>
          <w:spacing w:val="-3"/>
        </w:rPr>
        <w:t xml:space="preserve"> </w:t>
      </w:r>
      <w:r w:rsidRPr="004726F1">
        <w:t>s’indiquen</w:t>
      </w:r>
      <w:r w:rsidRPr="004726F1">
        <w:rPr>
          <w:spacing w:val="-2"/>
        </w:rPr>
        <w:t xml:space="preserve"> </w:t>
      </w:r>
      <w:r w:rsidRPr="004726F1">
        <w:t>en</w:t>
      </w:r>
      <w:r w:rsidRPr="004726F1">
        <w:rPr>
          <w:spacing w:val="-1"/>
        </w:rPr>
        <w:t xml:space="preserve"> </w:t>
      </w:r>
      <w:r w:rsidRPr="004726F1">
        <w:t>aquest</w:t>
      </w:r>
      <w:r w:rsidRPr="004726F1">
        <w:rPr>
          <w:spacing w:val="4"/>
        </w:rPr>
        <w:t xml:space="preserve"> </w:t>
      </w:r>
      <w:r w:rsidRPr="004726F1">
        <w:t>precepte.</w:t>
      </w:r>
    </w:p>
    <w:p w14:paraId="1B0560B5" w14:textId="77777777" w:rsidR="004726F1" w:rsidRPr="004726F1" w:rsidRDefault="004726F1" w:rsidP="00ED4FEA">
      <w:pPr>
        <w:spacing w:before="2"/>
        <w:jc w:val="both"/>
        <w:rPr>
          <w:sz w:val="21"/>
        </w:rPr>
      </w:pPr>
    </w:p>
    <w:p w14:paraId="385BBCE5" w14:textId="07A33214" w:rsidR="004726F1" w:rsidRPr="004726F1" w:rsidRDefault="004726F1" w:rsidP="00072BB2">
      <w:pPr>
        <w:pStyle w:val="Ttol2"/>
        <w:rPr>
          <w:i/>
        </w:rPr>
      </w:pPr>
      <w:bookmarkStart w:id="125" w:name="Trenta-dosena._Clàusula_ètica8F"/>
      <w:bookmarkStart w:id="126" w:name="_Toc77156239"/>
      <w:bookmarkStart w:id="127" w:name="_Toc129862525"/>
      <w:bookmarkEnd w:id="125"/>
      <w:r w:rsidRPr="004726F1">
        <w:t>Trenta-</w:t>
      </w:r>
      <w:r>
        <w:t>quatrena</w:t>
      </w:r>
      <w:r w:rsidRPr="004726F1">
        <w:t>.</w:t>
      </w:r>
      <w:r w:rsidRPr="004726F1">
        <w:rPr>
          <w:spacing w:val="-1"/>
        </w:rPr>
        <w:t xml:space="preserve"> </w:t>
      </w:r>
      <w:r w:rsidRPr="004726F1">
        <w:t>Clàusula</w:t>
      </w:r>
      <w:r w:rsidRPr="004726F1">
        <w:rPr>
          <w:spacing w:val="-3"/>
        </w:rPr>
        <w:t xml:space="preserve"> </w:t>
      </w:r>
      <w:r w:rsidRPr="004726F1">
        <w:t>ètica</w:t>
      </w:r>
      <w:bookmarkEnd w:id="126"/>
      <w:bookmarkEnd w:id="127"/>
    </w:p>
    <w:p w14:paraId="326A7F6C" w14:textId="77777777" w:rsidR="004726F1" w:rsidRPr="004726F1" w:rsidRDefault="004726F1" w:rsidP="00ED4FEA">
      <w:pPr>
        <w:spacing w:before="1"/>
        <w:jc w:val="both"/>
        <w:rPr>
          <w:rFonts w:ascii="Arial"/>
          <w:b/>
          <w:i/>
        </w:rPr>
      </w:pPr>
    </w:p>
    <w:p w14:paraId="3AA73118" w14:textId="58F51A0B" w:rsidR="004726F1" w:rsidRPr="004726F1" w:rsidRDefault="004726F1" w:rsidP="00ED4FEA">
      <w:pPr>
        <w:jc w:val="both"/>
      </w:pPr>
      <w:r w:rsidRPr="004726F1">
        <w:rPr>
          <w:rFonts w:ascii="Arial" w:hAnsi="Arial"/>
          <w:b/>
        </w:rPr>
        <w:t>3</w:t>
      </w:r>
      <w:r>
        <w:rPr>
          <w:rFonts w:ascii="Arial" w:hAnsi="Arial"/>
          <w:b/>
        </w:rPr>
        <w:t>4</w:t>
      </w:r>
      <w:r w:rsidRPr="004726F1">
        <w:rPr>
          <w:rFonts w:ascii="Arial" w:hAnsi="Arial"/>
          <w:b/>
        </w:rPr>
        <w:t xml:space="preserve">.1 </w:t>
      </w:r>
      <w:r w:rsidRPr="004726F1">
        <w:t>Els</w:t>
      </w:r>
      <w:r w:rsidRPr="004726F1">
        <w:rPr>
          <w:spacing w:val="-12"/>
        </w:rPr>
        <w:t xml:space="preserve"> </w:t>
      </w:r>
      <w:r w:rsidRPr="004726F1">
        <w:t>alts</w:t>
      </w:r>
      <w:r w:rsidRPr="004726F1">
        <w:rPr>
          <w:spacing w:val="-12"/>
        </w:rPr>
        <w:t xml:space="preserve"> </w:t>
      </w:r>
      <w:r w:rsidRPr="004726F1">
        <w:t>càrrecs,</w:t>
      </w:r>
      <w:r w:rsidRPr="004726F1">
        <w:rPr>
          <w:spacing w:val="-8"/>
        </w:rPr>
        <w:t xml:space="preserve"> </w:t>
      </w:r>
      <w:r w:rsidRPr="004726F1">
        <w:t>personal</w:t>
      </w:r>
      <w:r w:rsidRPr="004726F1">
        <w:rPr>
          <w:spacing w:val="-11"/>
        </w:rPr>
        <w:t xml:space="preserve"> </w:t>
      </w:r>
      <w:r w:rsidRPr="004726F1">
        <w:t>directiu,</w:t>
      </w:r>
      <w:r w:rsidRPr="004726F1">
        <w:rPr>
          <w:spacing w:val="-8"/>
        </w:rPr>
        <w:t xml:space="preserve"> </w:t>
      </w:r>
      <w:r w:rsidRPr="004726F1">
        <w:t>càrrecs</w:t>
      </w:r>
      <w:r w:rsidRPr="004726F1">
        <w:rPr>
          <w:spacing w:val="-9"/>
        </w:rPr>
        <w:t xml:space="preserve"> </w:t>
      </w:r>
      <w:r w:rsidRPr="004726F1">
        <w:t>de</w:t>
      </w:r>
      <w:r w:rsidRPr="004726F1">
        <w:rPr>
          <w:spacing w:val="-12"/>
        </w:rPr>
        <w:t xml:space="preserve"> </w:t>
      </w:r>
      <w:r w:rsidRPr="004726F1">
        <w:t>comandament,</w:t>
      </w:r>
      <w:r w:rsidRPr="004726F1">
        <w:rPr>
          <w:spacing w:val="-12"/>
        </w:rPr>
        <w:t xml:space="preserve"> </w:t>
      </w:r>
      <w:r w:rsidRPr="004726F1">
        <w:t>càrrecs</w:t>
      </w:r>
      <w:r w:rsidRPr="004726F1">
        <w:rPr>
          <w:spacing w:val="-14"/>
        </w:rPr>
        <w:t xml:space="preserve"> </w:t>
      </w:r>
      <w:r w:rsidRPr="004726F1">
        <w:t>administratius</w:t>
      </w:r>
      <w:r w:rsidRPr="004726F1">
        <w:rPr>
          <w:spacing w:val="-58"/>
        </w:rPr>
        <w:t xml:space="preserve"> </w:t>
      </w:r>
      <w:r w:rsidRPr="004726F1">
        <w:t>i personal al servei de l’Administració pública i del seu sector públic, que intervenen,</w:t>
      </w:r>
      <w:r w:rsidRPr="004726F1">
        <w:rPr>
          <w:spacing w:val="1"/>
        </w:rPr>
        <w:t xml:space="preserve"> </w:t>
      </w:r>
      <w:r w:rsidRPr="004726F1">
        <w:t>directament o indirectament, en el procediment de contractació pública estan subjectes</w:t>
      </w:r>
      <w:r w:rsidRPr="004726F1">
        <w:rPr>
          <w:spacing w:val="-59"/>
        </w:rPr>
        <w:t xml:space="preserve"> </w:t>
      </w:r>
      <w:r w:rsidRPr="004726F1">
        <w:t>al</w:t>
      </w:r>
      <w:r w:rsidRPr="004726F1">
        <w:rPr>
          <w:spacing w:val="-9"/>
        </w:rPr>
        <w:t xml:space="preserve"> </w:t>
      </w:r>
      <w:r w:rsidRPr="004726F1">
        <w:t>Codi</w:t>
      </w:r>
      <w:r w:rsidRPr="004726F1">
        <w:rPr>
          <w:spacing w:val="-8"/>
        </w:rPr>
        <w:t xml:space="preserve"> </w:t>
      </w:r>
      <w:r w:rsidRPr="004726F1">
        <w:t>de</w:t>
      </w:r>
      <w:r w:rsidRPr="004726F1">
        <w:rPr>
          <w:spacing w:val="-10"/>
        </w:rPr>
        <w:t xml:space="preserve"> </w:t>
      </w:r>
      <w:r w:rsidRPr="004726F1">
        <w:t>principis</w:t>
      </w:r>
      <w:r w:rsidRPr="004726F1">
        <w:rPr>
          <w:spacing w:val="-7"/>
        </w:rPr>
        <w:t xml:space="preserve"> </w:t>
      </w:r>
      <w:r w:rsidRPr="004726F1">
        <w:t>i</w:t>
      </w:r>
      <w:r w:rsidRPr="004726F1">
        <w:rPr>
          <w:spacing w:val="-10"/>
        </w:rPr>
        <w:t xml:space="preserve"> </w:t>
      </w:r>
      <w:r w:rsidRPr="004726F1">
        <w:t>conductes</w:t>
      </w:r>
      <w:r w:rsidRPr="004726F1">
        <w:rPr>
          <w:spacing w:val="-10"/>
        </w:rPr>
        <w:t xml:space="preserve"> </w:t>
      </w:r>
      <w:r w:rsidRPr="004726F1">
        <w:t>recomanables</w:t>
      </w:r>
      <w:r w:rsidRPr="004726F1">
        <w:rPr>
          <w:spacing w:val="-9"/>
        </w:rPr>
        <w:t xml:space="preserve"> </w:t>
      </w:r>
      <w:r w:rsidRPr="004726F1">
        <w:t>en</w:t>
      </w:r>
      <w:r w:rsidRPr="004726F1">
        <w:rPr>
          <w:spacing w:val="-12"/>
        </w:rPr>
        <w:t xml:space="preserve"> </w:t>
      </w:r>
      <w:r w:rsidRPr="004726F1">
        <w:t>la</w:t>
      </w:r>
      <w:r w:rsidRPr="004726F1">
        <w:rPr>
          <w:spacing w:val="-7"/>
        </w:rPr>
        <w:t xml:space="preserve"> </w:t>
      </w:r>
      <w:r w:rsidRPr="004726F1">
        <w:t>contractació</w:t>
      </w:r>
      <w:r w:rsidRPr="004726F1">
        <w:rPr>
          <w:spacing w:val="-7"/>
        </w:rPr>
        <w:t xml:space="preserve"> </w:t>
      </w:r>
      <w:r w:rsidRPr="004726F1">
        <w:t>pública</w:t>
      </w:r>
      <w:r w:rsidRPr="004726F1">
        <w:rPr>
          <w:spacing w:val="-10"/>
        </w:rPr>
        <w:t xml:space="preserve"> </w:t>
      </w:r>
      <w:r w:rsidRPr="004726F1">
        <w:t>i</w:t>
      </w:r>
      <w:r w:rsidRPr="004726F1">
        <w:rPr>
          <w:spacing w:val="-11"/>
        </w:rPr>
        <w:t xml:space="preserve"> </w:t>
      </w:r>
      <w:r w:rsidRPr="004726F1">
        <w:t>se’ls</w:t>
      </w:r>
      <w:r w:rsidRPr="004726F1">
        <w:rPr>
          <w:spacing w:val="-7"/>
        </w:rPr>
        <w:t xml:space="preserve"> </w:t>
      </w:r>
      <w:r w:rsidRPr="004726F1">
        <w:t>aplicaran</w:t>
      </w:r>
      <w:r w:rsidRPr="004726F1">
        <w:rPr>
          <w:spacing w:val="-59"/>
        </w:rPr>
        <w:t xml:space="preserve"> </w:t>
      </w:r>
      <w:r w:rsidRPr="004726F1">
        <w:t>les seves disposicions de forma transversal a tota actuació que formi part de qualsevol</w:t>
      </w:r>
      <w:r w:rsidRPr="004726F1">
        <w:rPr>
          <w:spacing w:val="1"/>
        </w:rPr>
        <w:t xml:space="preserve"> </w:t>
      </w:r>
      <w:r w:rsidRPr="004726F1">
        <w:t>fase</w:t>
      </w:r>
      <w:r w:rsidRPr="004726F1">
        <w:rPr>
          <w:spacing w:val="1"/>
        </w:rPr>
        <w:t xml:space="preserve"> </w:t>
      </w:r>
      <w:r w:rsidRPr="004726F1">
        <w:t>del</w:t>
      </w:r>
      <w:r w:rsidRPr="004726F1">
        <w:rPr>
          <w:spacing w:val="1"/>
        </w:rPr>
        <w:t xml:space="preserve"> </w:t>
      </w:r>
      <w:r w:rsidRPr="004726F1">
        <w:t>procediment</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w:t>
      </w:r>
      <w:r w:rsidRPr="004726F1">
        <w:rPr>
          <w:spacing w:val="1"/>
        </w:rPr>
        <w:t xml:space="preserve"> </w:t>
      </w:r>
      <w:r w:rsidRPr="004726F1">
        <w:t>grau</w:t>
      </w:r>
      <w:r w:rsidRPr="004726F1">
        <w:rPr>
          <w:spacing w:val="1"/>
        </w:rPr>
        <w:t xml:space="preserve"> </w:t>
      </w:r>
      <w:r w:rsidRPr="004726F1">
        <w:t>d’intervenció</w:t>
      </w:r>
      <w:r w:rsidRPr="004726F1">
        <w:rPr>
          <w:spacing w:val="1"/>
        </w:rPr>
        <w:t xml:space="preserve"> </w:t>
      </w:r>
      <w:r w:rsidRPr="004726F1">
        <w:t>i</w:t>
      </w:r>
      <w:r w:rsidRPr="004726F1">
        <w:rPr>
          <w:spacing w:val="1"/>
        </w:rPr>
        <w:t xml:space="preserve"> </w:t>
      </w:r>
      <w:r w:rsidRPr="004726F1">
        <w:t>de</w:t>
      </w:r>
      <w:r w:rsidRPr="004726F1">
        <w:rPr>
          <w:spacing w:val="1"/>
        </w:rPr>
        <w:t xml:space="preserve"> </w:t>
      </w:r>
      <w:r w:rsidRPr="004726F1">
        <w:t>responsabilitat</w:t>
      </w:r>
      <w:r w:rsidRPr="004726F1">
        <w:rPr>
          <w:spacing w:val="1"/>
        </w:rPr>
        <w:t xml:space="preserve"> </w:t>
      </w:r>
      <w:r w:rsidRPr="004726F1">
        <w:t>en</w:t>
      </w:r>
      <w:r w:rsidRPr="004726F1">
        <w:rPr>
          <w:spacing w:val="-2"/>
        </w:rPr>
        <w:t xml:space="preserve"> </w:t>
      </w:r>
      <w:r w:rsidRPr="004726F1">
        <w:t>els procediments</w:t>
      </w:r>
      <w:r w:rsidRPr="004726F1">
        <w:rPr>
          <w:spacing w:val="-2"/>
        </w:rPr>
        <w:t xml:space="preserve"> </w:t>
      </w:r>
      <w:r w:rsidRPr="004726F1">
        <w:t>contractuals.</w:t>
      </w:r>
    </w:p>
    <w:p w14:paraId="3B133DE9" w14:textId="77777777" w:rsidR="004726F1" w:rsidRPr="004726F1" w:rsidRDefault="004726F1" w:rsidP="00ED4FEA">
      <w:pPr>
        <w:spacing w:before="1"/>
        <w:jc w:val="both"/>
      </w:pPr>
    </w:p>
    <w:p w14:paraId="6C3AE577" w14:textId="77777777" w:rsidR="004726F1" w:rsidRPr="004726F1" w:rsidRDefault="004726F1" w:rsidP="00ED4FEA">
      <w:pPr>
        <w:jc w:val="both"/>
      </w:pPr>
      <w:r w:rsidRPr="004726F1">
        <w:t>La presentació de l’oferta per part dels licitadors suposarà la seva adhesió al Codi de</w:t>
      </w:r>
      <w:r w:rsidRPr="004726F1">
        <w:rPr>
          <w:spacing w:val="1"/>
        </w:rPr>
        <w:t xml:space="preserve"> </w:t>
      </w:r>
      <w:r w:rsidRPr="004726F1">
        <w:t>principis</w:t>
      </w:r>
      <w:r w:rsidRPr="004726F1">
        <w:rPr>
          <w:spacing w:val="1"/>
        </w:rPr>
        <w:t xml:space="preserve"> </w:t>
      </w:r>
      <w:r w:rsidRPr="004726F1">
        <w:t>i</w:t>
      </w:r>
      <w:r w:rsidRPr="004726F1">
        <w:rPr>
          <w:spacing w:val="1"/>
        </w:rPr>
        <w:t xml:space="preserve"> </w:t>
      </w:r>
      <w:r w:rsidRPr="004726F1">
        <w:t>conductes</w:t>
      </w:r>
      <w:r w:rsidRPr="004726F1">
        <w:rPr>
          <w:spacing w:val="1"/>
        </w:rPr>
        <w:t xml:space="preserve"> </w:t>
      </w:r>
      <w:r w:rsidRPr="004726F1">
        <w:t>recomanables</w:t>
      </w:r>
      <w:r w:rsidRPr="004726F1">
        <w:rPr>
          <w:spacing w:val="1"/>
        </w:rPr>
        <w:t xml:space="preserve"> </w:t>
      </w:r>
      <w:r w:rsidRPr="004726F1">
        <w:t>en</w:t>
      </w:r>
      <w:r w:rsidRPr="004726F1">
        <w:rPr>
          <w:spacing w:val="1"/>
        </w:rPr>
        <w:t xml:space="preserve"> </w:t>
      </w:r>
      <w:r w:rsidRPr="004726F1">
        <w:t>la</w:t>
      </w:r>
      <w:r w:rsidRPr="004726F1">
        <w:rPr>
          <w:spacing w:val="1"/>
        </w:rPr>
        <w:t xml:space="preserve"> </w:t>
      </w:r>
      <w:r w:rsidRPr="004726F1">
        <w:t>contractació</w:t>
      </w:r>
      <w:r w:rsidRPr="004726F1">
        <w:rPr>
          <w:spacing w:val="1"/>
        </w:rPr>
        <w:t xml:space="preserve"> </w:t>
      </w:r>
      <w:r w:rsidRPr="004726F1">
        <w:t>pública</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els</w:t>
      </w:r>
      <w:r w:rsidRPr="004726F1">
        <w:rPr>
          <w:spacing w:val="1"/>
        </w:rPr>
        <w:t xml:space="preserve"> </w:t>
      </w:r>
      <w:r w:rsidRPr="004726F1">
        <w:t>compromisos ètics i</w:t>
      </w:r>
      <w:r w:rsidRPr="004726F1">
        <w:rPr>
          <w:spacing w:val="-4"/>
        </w:rPr>
        <w:t xml:space="preserve"> </w:t>
      </w:r>
      <w:r w:rsidRPr="004726F1">
        <w:t>d’integritat</w:t>
      </w:r>
      <w:r w:rsidRPr="004726F1">
        <w:rPr>
          <w:spacing w:val="-3"/>
        </w:rPr>
        <w:t xml:space="preserve"> </w:t>
      </w:r>
      <w:r w:rsidRPr="004726F1">
        <w:t>que</w:t>
      </w:r>
      <w:r w:rsidRPr="004726F1">
        <w:rPr>
          <w:spacing w:val="-3"/>
        </w:rPr>
        <w:t xml:space="preserve"> </w:t>
      </w:r>
      <w:r w:rsidRPr="004726F1">
        <w:t>formen</w:t>
      </w:r>
      <w:r w:rsidRPr="004726F1">
        <w:rPr>
          <w:spacing w:val="-3"/>
        </w:rPr>
        <w:t xml:space="preserve"> </w:t>
      </w:r>
      <w:r w:rsidRPr="004726F1">
        <w:t>part</w:t>
      </w:r>
      <w:r w:rsidRPr="004726F1">
        <w:rPr>
          <w:spacing w:val="2"/>
        </w:rPr>
        <w:t xml:space="preserve"> </w:t>
      </w:r>
      <w:r w:rsidRPr="004726F1">
        <w:t>de</w:t>
      </w:r>
      <w:r w:rsidRPr="004726F1">
        <w:rPr>
          <w:spacing w:val="-1"/>
        </w:rPr>
        <w:t xml:space="preserve"> </w:t>
      </w:r>
      <w:r w:rsidRPr="004726F1">
        <w:t>la</w:t>
      </w:r>
      <w:r w:rsidRPr="004726F1">
        <w:rPr>
          <w:spacing w:val="-1"/>
        </w:rPr>
        <w:t xml:space="preserve"> </w:t>
      </w:r>
      <w:r w:rsidRPr="004726F1">
        <w:t>relació</w:t>
      </w:r>
      <w:r w:rsidRPr="004726F1">
        <w:rPr>
          <w:spacing w:val="-1"/>
        </w:rPr>
        <w:t xml:space="preserve"> </w:t>
      </w:r>
      <w:r w:rsidRPr="004726F1">
        <w:t>contractual.</w:t>
      </w:r>
    </w:p>
    <w:p w14:paraId="2A81ED8F" w14:textId="77777777" w:rsidR="004726F1" w:rsidRPr="004726F1" w:rsidRDefault="004726F1" w:rsidP="00ED4FEA">
      <w:pPr>
        <w:spacing w:before="10"/>
        <w:jc w:val="both"/>
        <w:rPr>
          <w:sz w:val="21"/>
        </w:rPr>
      </w:pPr>
    </w:p>
    <w:p w14:paraId="55834D02" w14:textId="010F85C0" w:rsidR="004726F1" w:rsidRPr="004726F1" w:rsidRDefault="004726F1" w:rsidP="00ED4FEA">
      <w:pPr>
        <w:tabs>
          <w:tab w:val="left" w:pos="1019"/>
        </w:tabs>
        <w:jc w:val="both"/>
      </w:pPr>
      <w:r w:rsidRPr="004726F1">
        <w:rPr>
          <w:b/>
        </w:rPr>
        <w:t>3</w:t>
      </w:r>
      <w:r>
        <w:rPr>
          <w:b/>
        </w:rPr>
        <w:t>4</w:t>
      </w:r>
      <w:r w:rsidRPr="004726F1">
        <w:rPr>
          <w:b/>
        </w:rPr>
        <w:t>.2.A</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proofErr w:type="spellStart"/>
      <w:r w:rsidRPr="004726F1">
        <w:t>subcontractistes</w:t>
      </w:r>
      <w:proofErr w:type="spellEnd"/>
      <w:r w:rsidRPr="004726F1">
        <w:rPr>
          <w:spacing w:val="1"/>
        </w:rPr>
        <w:t xml:space="preserve"> </w:t>
      </w:r>
      <w:r w:rsidRPr="004726F1">
        <w:t>assumeixen</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següents:</w:t>
      </w:r>
    </w:p>
    <w:p w14:paraId="292E1933" w14:textId="77777777" w:rsidR="004726F1" w:rsidRPr="004726F1" w:rsidRDefault="004726F1" w:rsidP="00ED4FEA">
      <w:pPr>
        <w:spacing w:before="2"/>
        <w:jc w:val="both"/>
      </w:pPr>
    </w:p>
    <w:p w14:paraId="68897A57" w14:textId="77777777" w:rsidR="004726F1" w:rsidRPr="004726F1" w:rsidRDefault="004726F1" w:rsidP="004845EA">
      <w:pPr>
        <w:numPr>
          <w:ilvl w:val="0"/>
          <w:numId w:val="22"/>
        </w:numPr>
        <w:tabs>
          <w:tab w:val="left" w:pos="426"/>
        </w:tabs>
        <w:ind w:left="426" w:hanging="284"/>
        <w:jc w:val="both"/>
      </w:pPr>
      <w:r w:rsidRPr="004726F1">
        <w:t>Observar els principis, les normes i els cànons ètics propis de les activitats, els oficis</w:t>
      </w:r>
      <w:r w:rsidRPr="004726F1">
        <w:rPr>
          <w:spacing w:val="-59"/>
        </w:rPr>
        <w:t xml:space="preserve"> </w:t>
      </w:r>
      <w:r w:rsidRPr="004726F1">
        <w:t>i/o</w:t>
      </w:r>
      <w:r w:rsidRPr="004726F1">
        <w:rPr>
          <w:spacing w:val="-1"/>
        </w:rPr>
        <w:t xml:space="preserve"> </w:t>
      </w:r>
      <w:r w:rsidRPr="004726F1">
        <w:t>les</w:t>
      </w:r>
      <w:r w:rsidRPr="004726F1">
        <w:rPr>
          <w:spacing w:val="-1"/>
        </w:rPr>
        <w:t xml:space="preserve"> </w:t>
      </w:r>
      <w:r w:rsidRPr="004726F1">
        <w:t>professions</w:t>
      </w:r>
      <w:r w:rsidRPr="004726F1">
        <w:rPr>
          <w:spacing w:val="-2"/>
        </w:rPr>
        <w:t xml:space="preserve"> </w:t>
      </w:r>
      <w:r w:rsidRPr="004726F1">
        <w:t>corresponents a</w:t>
      </w:r>
      <w:r w:rsidRPr="004726F1">
        <w:rPr>
          <w:spacing w:val="-3"/>
        </w:rPr>
        <w:t xml:space="preserve"> </w:t>
      </w:r>
      <w:r w:rsidRPr="004726F1">
        <w:t>les prestacions objecte</w:t>
      </w:r>
      <w:r w:rsidRPr="004726F1">
        <w:rPr>
          <w:spacing w:val="-3"/>
        </w:rPr>
        <w:t xml:space="preserve"> </w:t>
      </w:r>
      <w:r w:rsidRPr="004726F1">
        <w:t>dels contractes.</w:t>
      </w:r>
    </w:p>
    <w:p w14:paraId="7D273A03" w14:textId="77777777" w:rsidR="004726F1" w:rsidRPr="004726F1" w:rsidRDefault="004726F1" w:rsidP="00ED4FEA">
      <w:pPr>
        <w:tabs>
          <w:tab w:val="left" w:pos="426"/>
        </w:tabs>
        <w:spacing w:before="10"/>
        <w:ind w:left="426" w:hanging="284"/>
        <w:jc w:val="both"/>
        <w:rPr>
          <w:sz w:val="21"/>
        </w:rPr>
      </w:pPr>
    </w:p>
    <w:p w14:paraId="64E98032" w14:textId="77777777" w:rsidR="004726F1" w:rsidRPr="004726F1" w:rsidRDefault="004726F1" w:rsidP="004845EA">
      <w:pPr>
        <w:numPr>
          <w:ilvl w:val="0"/>
          <w:numId w:val="22"/>
        </w:numPr>
        <w:tabs>
          <w:tab w:val="left" w:pos="426"/>
        </w:tabs>
        <w:spacing w:before="1"/>
        <w:ind w:left="426" w:hanging="284"/>
        <w:jc w:val="both"/>
      </w:pPr>
      <w:r w:rsidRPr="004726F1">
        <w:t>No</w:t>
      </w:r>
      <w:r w:rsidRPr="004726F1">
        <w:rPr>
          <w:spacing w:val="-7"/>
        </w:rPr>
        <w:t xml:space="preserve"> </w:t>
      </w:r>
      <w:r w:rsidRPr="004726F1">
        <w:t>realitzar accions</w:t>
      </w:r>
      <w:r w:rsidRPr="004726F1">
        <w:rPr>
          <w:spacing w:val="-6"/>
        </w:rPr>
        <w:t xml:space="preserve"> </w:t>
      </w:r>
      <w:r w:rsidRPr="004726F1">
        <w:t>que</w:t>
      </w:r>
      <w:r w:rsidRPr="004726F1">
        <w:rPr>
          <w:spacing w:val="-3"/>
        </w:rPr>
        <w:t xml:space="preserve"> </w:t>
      </w:r>
      <w:r w:rsidRPr="004726F1">
        <w:t>posin</w:t>
      </w:r>
      <w:r w:rsidRPr="004726F1">
        <w:rPr>
          <w:spacing w:val="-4"/>
        </w:rPr>
        <w:t xml:space="preserve"> </w:t>
      </w:r>
      <w:r w:rsidRPr="004726F1">
        <w:t>en</w:t>
      </w:r>
      <w:r w:rsidRPr="004726F1">
        <w:rPr>
          <w:spacing w:val="-4"/>
        </w:rPr>
        <w:t xml:space="preserve"> </w:t>
      </w:r>
      <w:r w:rsidRPr="004726F1">
        <w:t>risc</w:t>
      </w:r>
      <w:r w:rsidRPr="004726F1">
        <w:rPr>
          <w:spacing w:val="-4"/>
        </w:rPr>
        <w:t xml:space="preserve"> </w:t>
      </w:r>
      <w:r w:rsidRPr="004726F1">
        <w:t>l’interès</w:t>
      </w:r>
      <w:r w:rsidRPr="004726F1">
        <w:rPr>
          <w:spacing w:val="-6"/>
        </w:rPr>
        <w:t xml:space="preserve"> </w:t>
      </w:r>
      <w:r w:rsidRPr="004726F1">
        <w:t>públic</w:t>
      </w:r>
      <w:r w:rsidRPr="004726F1">
        <w:rPr>
          <w:spacing w:val="-2"/>
        </w:rPr>
        <w:t xml:space="preserve"> </w:t>
      </w:r>
      <w:r w:rsidRPr="004726F1">
        <w:t>en</w:t>
      </w:r>
      <w:r w:rsidRPr="004726F1">
        <w:rPr>
          <w:spacing w:val="-2"/>
        </w:rPr>
        <w:t xml:space="preserve"> </w:t>
      </w:r>
      <w:r w:rsidRPr="004726F1">
        <w:t>l’àmbit</w:t>
      </w:r>
      <w:r w:rsidRPr="004726F1">
        <w:rPr>
          <w:spacing w:val="-3"/>
        </w:rPr>
        <w:t xml:space="preserve"> </w:t>
      </w:r>
      <w:r w:rsidRPr="004726F1">
        <w:t>del</w:t>
      </w:r>
      <w:r w:rsidRPr="004726F1">
        <w:rPr>
          <w:spacing w:val="-6"/>
        </w:rPr>
        <w:t xml:space="preserve"> </w:t>
      </w:r>
      <w:r w:rsidRPr="004726F1">
        <w:t>contracte</w:t>
      </w:r>
      <w:r w:rsidRPr="004726F1">
        <w:rPr>
          <w:spacing w:val="-4"/>
        </w:rPr>
        <w:t xml:space="preserve"> </w:t>
      </w:r>
      <w:r w:rsidRPr="004726F1">
        <w:t>o</w:t>
      </w:r>
      <w:r w:rsidRPr="004726F1">
        <w:rPr>
          <w:spacing w:val="-4"/>
        </w:rPr>
        <w:t xml:space="preserve"> </w:t>
      </w:r>
      <w:r w:rsidRPr="004726F1">
        <w:t>de</w:t>
      </w:r>
      <w:r w:rsidRPr="004726F1">
        <w:rPr>
          <w:spacing w:val="-4"/>
        </w:rPr>
        <w:t xml:space="preserve"> </w:t>
      </w:r>
      <w:r w:rsidRPr="004726F1">
        <w:t>les</w:t>
      </w:r>
      <w:r w:rsidRPr="004726F1">
        <w:rPr>
          <w:spacing w:val="-59"/>
        </w:rPr>
        <w:t xml:space="preserve"> </w:t>
      </w:r>
      <w:r w:rsidRPr="004726F1">
        <w:t>prestacions</w:t>
      </w:r>
      <w:r w:rsidRPr="004726F1">
        <w:rPr>
          <w:spacing w:val="-3"/>
        </w:rPr>
        <w:t xml:space="preserve"> </w:t>
      </w:r>
      <w:r w:rsidRPr="004726F1">
        <w:t>a licitar.</w:t>
      </w:r>
    </w:p>
    <w:p w14:paraId="6CE7E8C9" w14:textId="77777777" w:rsidR="004726F1" w:rsidRPr="004726F1" w:rsidRDefault="004726F1" w:rsidP="00ED4FEA">
      <w:pPr>
        <w:tabs>
          <w:tab w:val="left" w:pos="426"/>
        </w:tabs>
        <w:spacing w:before="10"/>
        <w:ind w:left="426" w:hanging="284"/>
        <w:jc w:val="both"/>
        <w:rPr>
          <w:sz w:val="21"/>
        </w:rPr>
      </w:pPr>
    </w:p>
    <w:p w14:paraId="17DA5312" w14:textId="77777777" w:rsidR="004726F1" w:rsidRPr="004726F1" w:rsidRDefault="004726F1" w:rsidP="004845EA">
      <w:pPr>
        <w:numPr>
          <w:ilvl w:val="0"/>
          <w:numId w:val="22"/>
        </w:numPr>
        <w:tabs>
          <w:tab w:val="left" w:pos="426"/>
        </w:tabs>
        <w:ind w:left="426" w:hanging="284"/>
        <w:jc w:val="both"/>
      </w:pPr>
      <w:r w:rsidRPr="004726F1">
        <w:t>Denunciar les situacions irregulars que es puguin presentar en els processos de</w:t>
      </w:r>
      <w:r w:rsidRPr="004726F1">
        <w:rPr>
          <w:spacing w:val="-59"/>
        </w:rPr>
        <w:t xml:space="preserve"> </w:t>
      </w:r>
      <w:r w:rsidRPr="004726F1">
        <w:t>contractació</w:t>
      </w:r>
      <w:r w:rsidRPr="004726F1">
        <w:rPr>
          <w:spacing w:val="-1"/>
        </w:rPr>
        <w:t xml:space="preserve"> </w:t>
      </w:r>
      <w:r w:rsidRPr="004726F1">
        <w:t>pública o</w:t>
      </w:r>
      <w:r w:rsidRPr="004726F1">
        <w:rPr>
          <w:spacing w:val="-3"/>
        </w:rPr>
        <w:t xml:space="preserve"> </w:t>
      </w:r>
      <w:r w:rsidRPr="004726F1">
        <w:t>durant l’execució</w:t>
      </w:r>
      <w:r w:rsidRPr="004726F1">
        <w:rPr>
          <w:spacing w:val="-1"/>
        </w:rPr>
        <w:t xml:space="preserve"> </w:t>
      </w:r>
      <w:r w:rsidRPr="004726F1">
        <w:t>dels</w:t>
      </w:r>
      <w:r w:rsidRPr="004726F1">
        <w:rPr>
          <w:spacing w:val="1"/>
        </w:rPr>
        <w:t xml:space="preserve"> </w:t>
      </w:r>
      <w:r w:rsidRPr="004726F1">
        <w:t>contractes.</w:t>
      </w:r>
    </w:p>
    <w:p w14:paraId="2DB18A52" w14:textId="77777777" w:rsidR="004726F1" w:rsidRPr="004726F1" w:rsidRDefault="004726F1" w:rsidP="00ED4FEA">
      <w:pPr>
        <w:tabs>
          <w:tab w:val="left" w:pos="426"/>
        </w:tabs>
        <w:spacing w:before="11"/>
        <w:ind w:left="426" w:hanging="284"/>
        <w:jc w:val="both"/>
        <w:rPr>
          <w:sz w:val="21"/>
        </w:rPr>
      </w:pPr>
    </w:p>
    <w:p w14:paraId="0F1428C9" w14:textId="77777777" w:rsidR="004726F1" w:rsidRPr="004726F1" w:rsidRDefault="004726F1" w:rsidP="004845EA">
      <w:pPr>
        <w:numPr>
          <w:ilvl w:val="0"/>
          <w:numId w:val="22"/>
        </w:numPr>
        <w:tabs>
          <w:tab w:val="left" w:pos="426"/>
        </w:tabs>
        <w:ind w:left="426" w:hanging="284"/>
        <w:jc w:val="both"/>
      </w:pPr>
      <w:r w:rsidRPr="004726F1">
        <w:t>Abstenir-se de realitzar conductes que tinguin per objecte o puguin produir l’efecte</w:t>
      </w:r>
      <w:r w:rsidRPr="004726F1">
        <w:rPr>
          <w:spacing w:val="1"/>
        </w:rPr>
        <w:t xml:space="preserve"> </w:t>
      </w:r>
      <w:r w:rsidRPr="004726F1">
        <w:t>d’impedir, restringir o falsejar la competència com per exemple els comportaments</w:t>
      </w:r>
      <w:r w:rsidRPr="004726F1">
        <w:rPr>
          <w:spacing w:val="1"/>
        </w:rPr>
        <w:t xml:space="preserve"> </w:t>
      </w:r>
      <w:r w:rsidRPr="004726F1">
        <w:t>col·lusoris o de competència fraudulenta (ofertes de resguard, eliminació d’ofertes,</w:t>
      </w:r>
      <w:r w:rsidRPr="004726F1">
        <w:rPr>
          <w:spacing w:val="1"/>
        </w:rPr>
        <w:t xml:space="preserve"> </w:t>
      </w:r>
      <w:r w:rsidRPr="004726F1">
        <w:t>assignació</w:t>
      </w:r>
      <w:r w:rsidRPr="004726F1">
        <w:rPr>
          <w:spacing w:val="-1"/>
        </w:rPr>
        <w:t xml:space="preserve"> </w:t>
      </w:r>
      <w:r w:rsidRPr="004726F1">
        <w:t>de</w:t>
      </w:r>
      <w:r w:rsidRPr="004726F1">
        <w:rPr>
          <w:spacing w:val="-4"/>
        </w:rPr>
        <w:t xml:space="preserve"> </w:t>
      </w:r>
      <w:r w:rsidRPr="004726F1">
        <w:t>mercats,</w:t>
      </w:r>
      <w:r w:rsidRPr="004726F1">
        <w:rPr>
          <w:spacing w:val="-1"/>
        </w:rPr>
        <w:t xml:space="preserve"> </w:t>
      </w:r>
      <w:r w:rsidRPr="004726F1">
        <w:t>rotació d’ofertes,).</w:t>
      </w:r>
    </w:p>
    <w:p w14:paraId="136D54F4" w14:textId="77777777" w:rsidR="004726F1" w:rsidRPr="004726F1" w:rsidRDefault="004726F1" w:rsidP="00ED4FEA">
      <w:pPr>
        <w:tabs>
          <w:tab w:val="left" w:pos="426"/>
        </w:tabs>
        <w:ind w:left="426" w:hanging="284"/>
      </w:pPr>
    </w:p>
    <w:p w14:paraId="6460D560" w14:textId="77777777" w:rsidR="004726F1" w:rsidRPr="004726F1" w:rsidRDefault="004726F1" w:rsidP="004845EA">
      <w:pPr>
        <w:numPr>
          <w:ilvl w:val="0"/>
          <w:numId w:val="22"/>
        </w:numPr>
        <w:tabs>
          <w:tab w:val="left" w:pos="426"/>
        </w:tabs>
        <w:spacing w:before="94"/>
        <w:ind w:left="426" w:hanging="284"/>
        <w:jc w:val="both"/>
      </w:pPr>
      <w:r w:rsidRPr="004726F1">
        <w:t>En el moment de presentar l’oferta, el licitador ha de declarar si té alguna situació de</w:t>
      </w:r>
      <w:r w:rsidRPr="004726F1">
        <w:rPr>
          <w:spacing w:val="-59"/>
        </w:rPr>
        <w:t xml:space="preserve"> </w:t>
      </w:r>
      <w:r w:rsidRPr="004726F1">
        <w:t>possible</w:t>
      </w:r>
      <w:r w:rsidRPr="004726F1">
        <w:rPr>
          <w:spacing w:val="-3"/>
        </w:rPr>
        <w:t xml:space="preserve"> </w:t>
      </w:r>
      <w:r w:rsidRPr="004726F1">
        <w:t>conflicte</w:t>
      </w:r>
      <w:r w:rsidRPr="004726F1">
        <w:rPr>
          <w:spacing w:val="-4"/>
        </w:rPr>
        <w:t xml:space="preserve"> </w:t>
      </w:r>
      <w:r w:rsidRPr="004726F1">
        <w:t>d’interès,</w:t>
      </w:r>
      <w:r w:rsidRPr="004726F1">
        <w:rPr>
          <w:spacing w:val="-2"/>
        </w:rPr>
        <w:t xml:space="preserve"> </w:t>
      </w:r>
      <w:r w:rsidRPr="004726F1">
        <w:t>als</w:t>
      </w:r>
      <w:r w:rsidRPr="004726F1">
        <w:rPr>
          <w:spacing w:val="-4"/>
        </w:rPr>
        <w:t xml:space="preserve"> </w:t>
      </w:r>
      <w:r w:rsidRPr="004726F1">
        <w:t>efectes</w:t>
      </w:r>
      <w:r w:rsidRPr="004726F1">
        <w:rPr>
          <w:spacing w:val="-4"/>
        </w:rPr>
        <w:t xml:space="preserve"> </w:t>
      </w:r>
      <w:r w:rsidRPr="004726F1">
        <w:t>del</w:t>
      </w:r>
      <w:r w:rsidRPr="004726F1">
        <w:rPr>
          <w:spacing w:val="-7"/>
        </w:rPr>
        <w:t xml:space="preserve"> </w:t>
      </w:r>
      <w:r w:rsidRPr="004726F1">
        <w:t>que</w:t>
      </w:r>
      <w:r w:rsidRPr="004726F1">
        <w:rPr>
          <w:spacing w:val="-4"/>
        </w:rPr>
        <w:t xml:space="preserve"> </w:t>
      </w:r>
      <w:r w:rsidRPr="004726F1">
        <w:t>disposa</w:t>
      </w:r>
      <w:r w:rsidRPr="004726F1">
        <w:rPr>
          <w:spacing w:val="-3"/>
        </w:rPr>
        <w:t xml:space="preserve"> </w:t>
      </w:r>
      <w:r w:rsidRPr="004726F1">
        <w:t>l’article</w:t>
      </w:r>
      <w:r w:rsidRPr="004726F1">
        <w:rPr>
          <w:spacing w:val="-4"/>
        </w:rPr>
        <w:t xml:space="preserve"> </w:t>
      </w:r>
      <w:r w:rsidRPr="004726F1">
        <w:t>64</w:t>
      </w:r>
      <w:r w:rsidRPr="004726F1">
        <w:rPr>
          <w:spacing w:val="-4"/>
        </w:rPr>
        <w:t xml:space="preserve"> </w:t>
      </w:r>
      <w:r w:rsidRPr="004726F1">
        <w:t>de</w:t>
      </w:r>
      <w:r w:rsidRPr="004726F1">
        <w:rPr>
          <w:spacing w:val="-4"/>
        </w:rPr>
        <w:t xml:space="preserve"> </w:t>
      </w:r>
      <w:r w:rsidRPr="004726F1">
        <w:t>la</w:t>
      </w:r>
      <w:r w:rsidRPr="004726F1">
        <w:rPr>
          <w:spacing w:val="-4"/>
        </w:rPr>
        <w:t xml:space="preserve"> </w:t>
      </w:r>
      <w:r w:rsidRPr="004726F1">
        <w:t>LCSP, o</w:t>
      </w:r>
      <w:r w:rsidRPr="004726F1">
        <w:rPr>
          <w:spacing w:val="-6"/>
        </w:rPr>
        <w:t xml:space="preserve"> </w:t>
      </w:r>
      <w:r w:rsidRPr="004726F1">
        <w:t>relació</w:t>
      </w:r>
      <w:r w:rsidRPr="004726F1">
        <w:rPr>
          <w:spacing w:val="-59"/>
        </w:rPr>
        <w:t xml:space="preserve"> </w:t>
      </w:r>
      <w:r w:rsidRPr="004726F1">
        <w:t>equivalent al respecte amb parts interessades en el projecte. Si durant l’execució del</w:t>
      </w:r>
      <w:r w:rsidRPr="004726F1">
        <w:rPr>
          <w:spacing w:val="1"/>
        </w:rPr>
        <w:t xml:space="preserve"> </w:t>
      </w:r>
      <w:r w:rsidRPr="004726F1">
        <w:t>contracte</w:t>
      </w:r>
      <w:r w:rsidRPr="004726F1">
        <w:rPr>
          <w:spacing w:val="1"/>
        </w:rPr>
        <w:t xml:space="preserve"> </w:t>
      </w:r>
      <w:r w:rsidRPr="004726F1">
        <w:t>es</w:t>
      </w:r>
      <w:r w:rsidRPr="004726F1">
        <w:rPr>
          <w:spacing w:val="1"/>
        </w:rPr>
        <w:t xml:space="preserve"> </w:t>
      </w:r>
      <w:r w:rsidRPr="004726F1">
        <w:t>produís</w:t>
      </w:r>
      <w:r w:rsidRPr="004726F1">
        <w:rPr>
          <w:spacing w:val="1"/>
        </w:rPr>
        <w:t xml:space="preserve"> </w:t>
      </w:r>
      <w:r w:rsidRPr="004726F1">
        <w:t>una</w:t>
      </w:r>
      <w:r w:rsidRPr="004726F1">
        <w:rPr>
          <w:spacing w:val="1"/>
        </w:rPr>
        <w:t xml:space="preserve"> </w:t>
      </w:r>
      <w:r w:rsidRPr="004726F1">
        <w:t>situació</w:t>
      </w:r>
      <w:r w:rsidRPr="004726F1">
        <w:rPr>
          <w:spacing w:val="1"/>
        </w:rPr>
        <w:t xml:space="preserve"> </w:t>
      </w:r>
      <w:r w:rsidRPr="004726F1">
        <w:t>d’aquestes</w:t>
      </w:r>
      <w:r w:rsidRPr="004726F1">
        <w:rPr>
          <w:spacing w:val="1"/>
        </w:rPr>
        <w:t xml:space="preserve"> </w:t>
      </w:r>
      <w:r w:rsidRPr="004726F1">
        <w:t>característiques</w:t>
      </w:r>
      <w:r w:rsidRPr="004726F1">
        <w:rPr>
          <w:spacing w:val="1"/>
        </w:rPr>
        <w:t xml:space="preserve"> </w:t>
      </w:r>
      <w:r w:rsidRPr="004726F1">
        <w:t>el</w:t>
      </w:r>
      <w:r w:rsidRPr="004726F1">
        <w:rPr>
          <w:spacing w:val="1"/>
        </w:rPr>
        <w:t xml:space="preserve"> </w:t>
      </w:r>
      <w:r w:rsidRPr="004726F1">
        <w:t>contractista</w:t>
      </w:r>
      <w:r w:rsidRPr="004726F1">
        <w:rPr>
          <w:spacing w:val="1"/>
        </w:rPr>
        <w:t xml:space="preserve"> </w:t>
      </w:r>
      <w:r w:rsidRPr="004726F1">
        <w:t>o</w:t>
      </w:r>
      <w:r w:rsidRPr="004726F1">
        <w:rPr>
          <w:spacing w:val="1"/>
        </w:rPr>
        <w:t xml:space="preserve"> </w:t>
      </w:r>
      <w:proofErr w:type="spellStart"/>
      <w:r w:rsidRPr="004726F1">
        <w:t>subcontractista</w:t>
      </w:r>
      <w:proofErr w:type="spellEnd"/>
      <w:r w:rsidRPr="004726F1">
        <w:rPr>
          <w:spacing w:val="-4"/>
        </w:rPr>
        <w:t xml:space="preserve"> </w:t>
      </w:r>
      <w:r w:rsidRPr="004726F1">
        <w:t>està</w:t>
      </w:r>
      <w:r w:rsidRPr="004726F1">
        <w:rPr>
          <w:spacing w:val="-2"/>
        </w:rPr>
        <w:t xml:space="preserve"> </w:t>
      </w:r>
      <w:r w:rsidRPr="004726F1">
        <w:t>obligat</w:t>
      </w:r>
      <w:r w:rsidRPr="004726F1">
        <w:rPr>
          <w:spacing w:val="1"/>
        </w:rPr>
        <w:t xml:space="preserve"> </w:t>
      </w:r>
      <w:r w:rsidRPr="004726F1">
        <w:t>a</w:t>
      </w:r>
      <w:r w:rsidRPr="004726F1">
        <w:rPr>
          <w:spacing w:val="-4"/>
        </w:rPr>
        <w:t xml:space="preserve"> </w:t>
      </w:r>
      <w:r w:rsidRPr="004726F1">
        <w:t>posar-ho</w:t>
      </w:r>
      <w:r w:rsidRPr="004726F1">
        <w:rPr>
          <w:spacing w:val="-1"/>
        </w:rPr>
        <w:t xml:space="preserve"> </w:t>
      </w:r>
      <w:r w:rsidRPr="004726F1">
        <w:t>en</w:t>
      </w:r>
      <w:r w:rsidRPr="004726F1">
        <w:rPr>
          <w:spacing w:val="-4"/>
        </w:rPr>
        <w:t xml:space="preserve"> </w:t>
      </w:r>
      <w:r w:rsidRPr="004726F1">
        <w:t>coneixement</w:t>
      </w:r>
      <w:r w:rsidRPr="004726F1">
        <w:rPr>
          <w:spacing w:val="-2"/>
        </w:rPr>
        <w:t xml:space="preserve"> </w:t>
      </w:r>
      <w:r w:rsidRPr="004726F1">
        <w:t>de</w:t>
      </w:r>
      <w:r w:rsidRPr="004726F1">
        <w:rPr>
          <w:spacing w:val="-2"/>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p>
    <w:p w14:paraId="71E6C1AD" w14:textId="77777777" w:rsidR="004726F1" w:rsidRPr="004726F1" w:rsidRDefault="004726F1" w:rsidP="00ED4FEA">
      <w:pPr>
        <w:tabs>
          <w:tab w:val="left" w:pos="426"/>
        </w:tabs>
        <w:spacing w:before="1"/>
        <w:ind w:left="426" w:hanging="284"/>
        <w:jc w:val="both"/>
      </w:pPr>
    </w:p>
    <w:p w14:paraId="3CA10914" w14:textId="77777777" w:rsidR="004726F1" w:rsidRPr="004726F1" w:rsidRDefault="004726F1" w:rsidP="004845EA">
      <w:pPr>
        <w:numPr>
          <w:ilvl w:val="0"/>
          <w:numId w:val="22"/>
        </w:numPr>
        <w:tabs>
          <w:tab w:val="left" w:pos="426"/>
        </w:tabs>
        <w:ind w:left="426" w:hanging="284"/>
        <w:jc w:val="both"/>
      </w:pPr>
      <w:r w:rsidRPr="004726F1">
        <w:t>Respectar</w:t>
      </w:r>
      <w:r w:rsidRPr="004726F1">
        <w:rPr>
          <w:spacing w:val="-1"/>
        </w:rPr>
        <w:t xml:space="preserve"> </w:t>
      </w:r>
      <w:r w:rsidRPr="004726F1">
        <w:t>els</w:t>
      </w:r>
      <w:r w:rsidRPr="004726F1">
        <w:rPr>
          <w:spacing w:val="-4"/>
        </w:rPr>
        <w:t xml:space="preserve"> </w:t>
      </w:r>
      <w:r w:rsidRPr="004726F1">
        <w:t>acords</w:t>
      </w:r>
      <w:r w:rsidRPr="004726F1">
        <w:rPr>
          <w:spacing w:val="-5"/>
        </w:rPr>
        <w:t xml:space="preserve"> </w:t>
      </w:r>
      <w:r w:rsidRPr="004726F1">
        <w:t>i</w:t>
      </w:r>
      <w:r w:rsidRPr="004726F1">
        <w:rPr>
          <w:spacing w:val="-5"/>
        </w:rPr>
        <w:t xml:space="preserve"> </w:t>
      </w:r>
      <w:r w:rsidRPr="004726F1">
        <w:t>les</w:t>
      </w:r>
      <w:r w:rsidRPr="004726F1">
        <w:rPr>
          <w:spacing w:val="-1"/>
        </w:rPr>
        <w:t xml:space="preserve"> </w:t>
      </w:r>
      <w:r w:rsidRPr="004726F1">
        <w:t>normes</w:t>
      </w:r>
      <w:r w:rsidRPr="004726F1">
        <w:rPr>
          <w:spacing w:val="-2"/>
        </w:rPr>
        <w:t xml:space="preserve"> </w:t>
      </w:r>
      <w:r w:rsidRPr="004726F1">
        <w:t>de</w:t>
      </w:r>
      <w:r w:rsidRPr="004726F1">
        <w:rPr>
          <w:spacing w:val="-4"/>
        </w:rPr>
        <w:t xml:space="preserve"> </w:t>
      </w:r>
      <w:r w:rsidRPr="004726F1">
        <w:t>confidencialitat.</w:t>
      </w:r>
    </w:p>
    <w:p w14:paraId="08E6083B" w14:textId="77777777" w:rsidR="004726F1" w:rsidRPr="004726F1" w:rsidRDefault="004726F1" w:rsidP="00ED4FEA">
      <w:pPr>
        <w:tabs>
          <w:tab w:val="left" w:pos="426"/>
        </w:tabs>
        <w:ind w:left="426" w:hanging="284"/>
        <w:jc w:val="both"/>
      </w:pPr>
    </w:p>
    <w:p w14:paraId="7BD6693E" w14:textId="77777777" w:rsidR="004726F1" w:rsidRPr="004726F1" w:rsidRDefault="004726F1" w:rsidP="004845EA">
      <w:pPr>
        <w:numPr>
          <w:ilvl w:val="0"/>
          <w:numId w:val="22"/>
        </w:numPr>
        <w:tabs>
          <w:tab w:val="left" w:pos="426"/>
          <w:tab w:val="left" w:pos="537"/>
        </w:tabs>
        <w:ind w:left="426" w:hanging="284"/>
        <w:jc w:val="both"/>
      </w:pPr>
      <w:r w:rsidRPr="004726F1">
        <w:t>A més, el contractista haurà de col·laborar amb l’òrgan de contractació en les</w:t>
      </w:r>
      <w:r w:rsidRPr="004726F1">
        <w:rPr>
          <w:spacing w:val="1"/>
        </w:rPr>
        <w:t xml:space="preserve"> </w:t>
      </w:r>
      <w:r w:rsidRPr="004726F1">
        <w:t>actuacions que aquest realitzi per al seguiment i/o l’avaluació del compliment del</w:t>
      </w:r>
      <w:r w:rsidRPr="004726F1">
        <w:rPr>
          <w:spacing w:val="1"/>
        </w:rPr>
        <w:t xml:space="preserve"> </w:t>
      </w:r>
      <w:r w:rsidRPr="004726F1">
        <w:t>contracte, particularment facilitant la informació que li sigui sol·licitada per a aquestes</w:t>
      </w:r>
      <w:r w:rsidRPr="004726F1">
        <w:rPr>
          <w:spacing w:val="1"/>
        </w:rPr>
        <w:t xml:space="preserve"> </w:t>
      </w:r>
      <w:r w:rsidRPr="004726F1">
        <w:rPr>
          <w:spacing w:val="-1"/>
        </w:rPr>
        <w:t>finalitats</w:t>
      </w:r>
      <w:r w:rsidRPr="004726F1">
        <w:rPr>
          <w:spacing w:val="-9"/>
        </w:rPr>
        <w:t xml:space="preserve"> </w:t>
      </w:r>
      <w:r w:rsidRPr="004726F1">
        <w:rPr>
          <w:spacing w:val="-1"/>
        </w:rPr>
        <w:t>i</w:t>
      </w:r>
      <w:r w:rsidRPr="004726F1">
        <w:rPr>
          <w:spacing w:val="-14"/>
        </w:rPr>
        <w:t xml:space="preserve"> </w:t>
      </w:r>
      <w:r w:rsidRPr="004726F1">
        <w:rPr>
          <w:spacing w:val="-1"/>
        </w:rPr>
        <w:t>que</w:t>
      </w:r>
      <w:r w:rsidRPr="004726F1">
        <w:rPr>
          <w:spacing w:val="-9"/>
        </w:rPr>
        <w:t xml:space="preserve"> </w:t>
      </w:r>
      <w:r w:rsidRPr="004726F1">
        <w:rPr>
          <w:spacing w:val="-1"/>
        </w:rPr>
        <w:t>la</w:t>
      </w:r>
      <w:r w:rsidRPr="004726F1">
        <w:rPr>
          <w:spacing w:val="-11"/>
        </w:rPr>
        <w:t xml:space="preserve"> </w:t>
      </w:r>
      <w:r w:rsidRPr="004726F1">
        <w:rPr>
          <w:spacing w:val="-1"/>
        </w:rPr>
        <w:t>legislació</w:t>
      </w:r>
      <w:r w:rsidRPr="004726F1">
        <w:rPr>
          <w:spacing w:val="-9"/>
        </w:rPr>
        <w:t xml:space="preserve"> </w:t>
      </w:r>
      <w:r w:rsidRPr="004726F1">
        <w:rPr>
          <w:spacing w:val="-1"/>
        </w:rPr>
        <w:t>de</w:t>
      </w:r>
      <w:r w:rsidRPr="004726F1">
        <w:rPr>
          <w:spacing w:val="-11"/>
        </w:rPr>
        <w:t xml:space="preserve"> </w:t>
      </w:r>
      <w:r w:rsidRPr="004726F1">
        <w:rPr>
          <w:spacing w:val="-1"/>
        </w:rPr>
        <w:t>transparència</w:t>
      </w:r>
      <w:r w:rsidRPr="004726F1">
        <w:rPr>
          <w:spacing w:val="-9"/>
        </w:rPr>
        <w:t xml:space="preserve"> </w:t>
      </w:r>
      <w:r w:rsidRPr="004726F1">
        <w:t>i</w:t>
      </w:r>
      <w:r w:rsidRPr="004726F1">
        <w:rPr>
          <w:spacing w:val="-11"/>
        </w:rPr>
        <w:t xml:space="preserve"> </w:t>
      </w:r>
      <w:r w:rsidRPr="004726F1">
        <w:t>la</w:t>
      </w:r>
      <w:r w:rsidRPr="004726F1">
        <w:rPr>
          <w:spacing w:val="-9"/>
        </w:rPr>
        <w:t xml:space="preserve"> </w:t>
      </w:r>
      <w:r w:rsidRPr="004726F1">
        <w:t>normativa</w:t>
      </w:r>
      <w:r w:rsidRPr="004726F1">
        <w:rPr>
          <w:spacing w:val="-8"/>
        </w:rPr>
        <w:t xml:space="preserve"> </w:t>
      </w:r>
      <w:r w:rsidRPr="004726F1">
        <w:t>de</w:t>
      </w:r>
      <w:r w:rsidRPr="004726F1">
        <w:rPr>
          <w:spacing w:val="-9"/>
        </w:rPr>
        <w:t xml:space="preserve"> </w:t>
      </w:r>
      <w:r w:rsidRPr="004726F1">
        <w:t>contractes</w:t>
      </w:r>
      <w:r w:rsidRPr="004726F1">
        <w:rPr>
          <w:spacing w:val="-8"/>
        </w:rPr>
        <w:t xml:space="preserve"> </w:t>
      </w:r>
      <w:r w:rsidRPr="004726F1">
        <w:t>del</w:t>
      </w:r>
      <w:r w:rsidRPr="004726F1">
        <w:rPr>
          <w:spacing w:val="-12"/>
        </w:rPr>
        <w:t xml:space="preserve"> </w:t>
      </w:r>
      <w:r w:rsidRPr="004726F1">
        <w:t>sector</w:t>
      </w:r>
      <w:r w:rsidRPr="004726F1">
        <w:rPr>
          <w:spacing w:val="-9"/>
        </w:rPr>
        <w:t xml:space="preserve"> </w:t>
      </w:r>
      <w:r w:rsidRPr="004726F1">
        <w:t>públic</w:t>
      </w:r>
      <w:r w:rsidRPr="004726F1">
        <w:rPr>
          <w:spacing w:val="-59"/>
        </w:rPr>
        <w:t xml:space="preserve"> </w:t>
      </w:r>
      <w:r w:rsidRPr="004726F1">
        <w:rPr>
          <w:spacing w:val="-1"/>
        </w:rPr>
        <w:t>imposen</w:t>
      </w:r>
      <w:r w:rsidRPr="004726F1">
        <w:rPr>
          <w:spacing w:val="-11"/>
        </w:rPr>
        <w:t xml:space="preserve"> </w:t>
      </w:r>
      <w:r w:rsidRPr="004726F1">
        <w:rPr>
          <w:spacing w:val="-1"/>
        </w:rPr>
        <w:t>als</w:t>
      </w:r>
      <w:r w:rsidRPr="004726F1">
        <w:rPr>
          <w:spacing w:val="-13"/>
        </w:rPr>
        <w:t xml:space="preserve"> </w:t>
      </w:r>
      <w:r w:rsidRPr="004726F1">
        <w:rPr>
          <w:spacing w:val="-1"/>
        </w:rPr>
        <w:t>contractistes</w:t>
      </w:r>
      <w:r w:rsidRPr="004726F1">
        <w:rPr>
          <w:spacing w:val="-13"/>
        </w:rPr>
        <w:t xml:space="preserve"> </w:t>
      </w:r>
      <w:r w:rsidRPr="004726F1">
        <w:rPr>
          <w:spacing w:val="-1"/>
        </w:rPr>
        <w:t>en</w:t>
      </w:r>
      <w:r w:rsidRPr="004726F1">
        <w:rPr>
          <w:spacing w:val="-13"/>
        </w:rPr>
        <w:t xml:space="preserve"> </w:t>
      </w:r>
      <w:r w:rsidRPr="004726F1">
        <w:rPr>
          <w:spacing w:val="-1"/>
        </w:rPr>
        <w:t>relació</w:t>
      </w:r>
      <w:r w:rsidRPr="004726F1">
        <w:rPr>
          <w:spacing w:val="-11"/>
        </w:rPr>
        <w:t xml:space="preserve"> </w:t>
      </w:r>
      <w:r w:rsidRPr="004726F1">
        <w:rPr>
          <w:spacing w:val="-1"/>
        </w:rPr>
        <w:t>amb</w:t>
      </w:r>
      <w:r w:rsidRPr="004726F1">
        <w:rPr>
          <w:spacing w:val="-13"/>
        </w:rPr>
        <w:t xml:space="preserve"> </w:t>
      </w:r>
      <w:r w:rsidRPr="004726F1">
        <w:rPr>
          <w:spacing w:val="-1"/>
        </w:rPr>
        <w:t>l’Administració</w:t>
      </w:r>
      <w:r w:rsidRPr="004726F1">
        <w:rPr>
          <w:spacing w:val="-13"/>
        </w:rPr>
        <w:t xml:space="preserve"> </w:t>
      </w:r>
      <w:r w:rsidRPr="004726F1">
        <w:t>o</w:t>
      </w:r>
      <w:r w:rsidRPr="004726F1">
        <w:rPr>
          <w:spacing w:val="-11"/>
        </w:rPr>
        <w:t xml:space="preserve"> </w:t>
      </w:r>
      <w:r w:rsidRPr="004726F1">
        <w:t>administracions</w:t>
      </w:r>
      <w:r w:rsidRPr="004726F1">
        <w:rPr>
          <w:spacing w:val="-13"/>
        </w:rPr>
        <w:t xml:space="preserve"> </w:t>
      </w:r>
      <w:r w:rsidRPr="004726F1">
        <w:t>de</w:t>
      </w:r>
      <w:r w:rsidRPr="004726F1">
        <w:rPr>
          <w:spacing w:val="-11"/>
        </w:rPr>
        <w:t xml:space="preserve"> </w:t>
      </w:r>
      <w:r w:rsidRPr="004726F1">
        <w:t>referència,</w:t>
      </w:r>
      <w:r w:rsidRPr="004726F1">
        <w:rPr>
          <w:spacing w:val="-59"/>
        </w:rPr>
        <w:t xml:space="preserve"> </w:t>
      </w:r>
      <w:r w:rsidRPr="004726F1">
        <w:t>sens perjudici del compliment de les obligacions de transparència que els pertoquin de</w:t>
      </w:r>
      <w:r w:rsidRPr="004726F1">
        <w:rPr>
          <w:spacing w:val="1"/>
        </w:rPr>
        <w:t xml:space="preserve"> </w:t>
      </w:r>
      <w:r w:rsidRPr="004726F1">
        <w:t>forma</w:t>
      </w:r>
      <w:r w:rsidRPr="004726F1">
        <w:rPr>
          <w:spacing w:val="-1"/>
        </w:rPr>
        <w:t xml:space="preserve"> </w:t>
      </w:r>
      <w:r w:rsidRPr="004726F1">
        <w:t>directa</w:t>
      </w:r>
      <w:r w:rsidRPr="004726F1">
        <w:rPr>
          <w:spacing w:val="-2"/>
        </w:rPr>
        <w:t xml:space="preserve"> </w:t>
      </w:r>
      <w:r w:rsidRPr="004726F1">
        <w:t>per</w:t>
      </w:r>
      <w:r w:rsidRPr="004726F1">
        <w:rPr>
          <w:spacing w:val="-1"/>
        </w:rPr>
        <w:t xml:space="preserve"> </w:t>
      </w:r>
      <w:r w:rsidRPr="004726F1">
        <w:t>previsió legal.</w:t>
      </w:r>
    </w:p>
    <w:p w14:paraId="6B9056FF" w14:textId="77777777" w:rsidR="004726F1" w:rsidRPr="004726F1" w:rsidRDefault="004726F1" w:rsidP="00ED4FEA">
      <w:pPr>
        <w:spacing w:before="8"/>
        <w:jc w:val="both"/>
        <w:rPr>
          <w:sz w:val="21"/>
        </w:rPr>
      </w:pPr>
    </w:p>
    <w:p w14:paraId="1B666EFF" w14:textId="611C3AB1" w:rsidR="004726F1" w:rsidRPr="004726F1" w:rsidRDefault="004726F1" w:rsidP="00ED4FEA">
      <w:pPr>
        <w:tabs>
          <w:tab w:val="left" w:pos="1031"/>
        </w:tabs>
        <w:jc w:val="both"/>
      </w:pPr>
      <w:r w:rsidRPr="004726F1">
        <w:rPr>
          <w:b/>
        </w:rPr>
        <w:t>3</w:t>
      </w:r>
      <w:r>
        <w:rPr>
          <w:b/>
        </w:rPr>
        <w:t>4</w:t>
      </w:r>
      <w:r w:rsidRPr="004726F1">
        <w:rPr>
          <w:b/>
        </w:rPr>
        <w:t>.2.B</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proofErr w:type="spellStart"/>
      <w:r w:rsidRPr="004726F1">
        <w:t>subcontractistes</w:t>
      </w:r>
      <w:proofErr w:type="spellEnd"/>
      <w:r w:rsidRPr="004726F1">
        <w:t>,</w:t>
      </w:r>
      <w:r w:rsidRPr="004726F1">
        <w:rPr>
          <w:spacing w:val="1"/>
        </w:rPr>
        <w:t xml:space="preserve"> </w:t>
      </w:r>
      <w:r w:rsidRPr="004726F1">
        <w:t>o</w:t>
      </w:r>
      <w:r w:rsidRPr="004726F1">
        <w:rPr>
          <w:spacing w:val="1"/>
        </w:rPr>
        <w:t xml:space="preserve"> </w:t>
      </w:r>
      <w:r w:rsidRPr="004726F1">
        <w:t>llurs</w:t>
      </w:r>
      <w:r w:rsidRPr="004726F1">
        <w:rPr>
          <w:spacing w:val="1"/>
        </w:rPr>
        <w:t xml:space="preserve"> </w:t>
      </w:r>
      <w:r w:rsidRPr="004726F1">
        <w:t>empreses</w:t>
      </w:r>
      <w:r w:rsidRPr="004726F1">
        <w:rPr>
          <w:spacing w:val="1"/>
        </w:rPr>
        <w:t xml:space="preserve"> </w:t>
      </w:r>
      <w:r w:rsidRPr="004726F1">
        <w:t>filials</w:t>
      </w:r>
      <w:r w:rsidRPr="004726F1">
        <w:rPr>
          <w:spacing w:val="1"/>
        </w:rPr>
        <w:t xml:space="preserve"> </w:t>
      </w:r>
      <w:r w:rsidRPr="004726F1">
        <w:t>o</w:t>
      </w:r>
      <w:r w:rsidRPr="004726F1">
        <w:rPr>
          <w:spacing w:val="1"/>
        </w:rPr>
        <w:t xml:space="preserve"> </w:t>
      </w:r>
      <w:r w:rsidRPr="004726F1">
        <w:t>vinculades, es comprometen a complir rigorosament la legislació tributària, laboral i de</w:t>
      </w:r>
      <w:r w:rsidRPr="004726F1">
        <w:rPr>
          <w:spacing w:val="1"/>
        </w:rPr>
        <w:t xml:space="preserve"> </w:t>
      </w:r>
      <w:r w:rsidRPr="004726F1">
        <w:t>seguretat</w:t>
      </w:r>
      <w:r w:rsidRPr="004726F1">
        <w:rPr>
          <w:spacing w:val="1"/>
        </w:rPr>
        <w:t xml:space="preserve"> </w:t>
      </w:r>
      <w:r w:rsidRPr="004726F1">
        <w:t>social</w:t>
      </w:r>
      <w:r w:rsidRPr="004726F1">
        <w:rPr>
          <w:spacing w:val="1"/>
        </w:rPr>
        <w:t xml:space="preserve"> </w:t>
      </w:r>
      <w:r w:rsidRPr="004726F1">
        <w:t>i,</w:t>
      </w:r>
      <w:r w:rsidRPr="004726F1">
        <w:rPr>
          <w:spacing w:val="1"/>
        </w:rPr>
        <w:t xml:space="preserve"> </w:t>
      </w:r>
      <w:r w:rsidRPr="004726F1">
        <w:t>específicament,</w:t>
      </w:r>
      <w:r w:rsidRPr="004726F1">
        <w:rPr>
          <w:spacing w:val="1"/>
        </w:rPr>
        <w:t xml:space="preserve"> </w:t>
      </w:r>
      <w:r w:rsidRPr="004726F1">
        <w:t>a</w:t>
      </w:r>
      <w:r w:rsidRPr="004726F1">
        <w:rPr>
          <w:spacing w:val="1"/>
        </w:rPr>
        <w:t xml:space="preserve"> </w:t>
      </w:r>
      <w:r w:rsidRPr="004726F1">
        <w:t>no</w:t>
      </w:r>
      <w:r w:rsidRPr="004726F1">
        <w:rPr>
          <w:spacing w:val="1"/>
        </w:rPr>
        <w:t xml:space="preserve"> </w:t>
      </w:r>
      <w:r w:rsidRPr="004726F1">
        <w:t>fer</w:t>
      </w:r>
      <w:r w:rsidRPr="004726F1">
        <w:rPr>
          <w:spacing w:val="1"/>
        </w:rPr>
        <w:t xml:space="preserve"> </w:t>
      </w:r>
      <w:r w:rsidRPr="004726F1">
        <w:t>operacions</w:t>
      </w:r>
      <w:r w:rsidRPr="004726F1">
        <w:rPr>
          <w:spacing w:val="1"/>
        </w:rPr>
        <w:t xml:space="preserve"> </w:t>
      </w:r>
      <w:r w:rsidRPr="004726F1">
        <w:t>financeres</w:t>
      </w:r>
      <w:r w:rsidRPr="004726F1">
        <w:rPr>
          <w:spacing w:val="1"/>
        </w:rPr>
        <w:t xml:space="preserve"> </w:t>
      </w:r>
      <w:r w:rsidRPr="004726F1">
        <w:t>contràries</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normativa tributària en països que no tinguin normes sobre control de capitals i siguin</w:t>
      </w:r>
      <w:r w:rsidRPr="004726F1">
        <w:rPr>
          <w:spacing w:val="1"/>
        </w:rPr>
        <w:t xml:space="preserve"> </w:t>
      </w:r>
      <w:r w:rsidRPr="004726F1">
        <w:t>considerats</w:t>
      </w:r>
      <w:r w:rsidRPr="004726F1">
        <w:rPr>
          <w:spacing w:val="-3"/>
        </w:rPr>
        <w:t xml:space="preserve"> </w:t>
      </w:r>
      <w:r w:rsidRPr="004726F1">
        <w:t>paradisos</w:t>
      </w:r>
      <w:r w:rsidRPr="004726F1">
        <w:rPr>
          <w:spacing w:val="-4"/>
        </w:rPr>
        <w:t xml:space="preserve"> </w:t>
      </w:r>
      <w:r w:rsidRPr="004726F1">
        <w:t>fiscals</w:t>
      </w:r>
      <w:r w:rsidRPr="004726F1">
        <w:rPr>
          <w:spacing w:val="1"/>
        </w:rPr>
        <w:t xml:space="preserve"> </w:t>
      </w:r>
      <w:r w:rsidRPr="004726F1">
        <w:t>per</w:t>
      </w:r>
      <w:r w:rsidRPr="004726F1">
        <w:rPr>
          <w:spacing w:val="-2"/>
        </w:rPr>
        <w:t xml:space="preserve"> </w:t>
      </w:r>
      <w:r w:rsidRPr="004726F1">
        <w:t>la Unió Europea.</w:t>
      </w:r>
    </w:p>
    <w:p w14:paraId="43BCF7F1" w14:textId="77777777" w:rsidR="004726F1" w:rsidRPr="004726F1" w:rsidRDefault="004726F1" w:rsidP="00ED4FEA">
      <w:pPr>
        <w:spacing w:before="10"/>
        <w:jc w:val="both"/>
        <w:rPr>
          <w:sz w:val="21"/>
        </w:rPr>
      </w:pPr>
    </w:p>
    <w:p w14:paraId="4380A115" w14:textId="5612C39E" w:rsidR="004726F1" w:rsidRPr="004726F1" w:rsidRDefault="004726F1" w:rsidP="00ED4FEA">
      <w:pPr>
        <w:tabs>
          <w:tab w:val="left" w:pos="746"/>
        </w:tabs>
        <w:spacing w:line="244" w:lineRule="auto"/>
        <w:jc w:val="both"/>
      </w:pPr>
      <w:r>
        <w:rPr>
          <w:b/>
        </w:rPr>
        <w:t>34</w:t>
      </w:r>
      <w:r w:rsidRPr="004726F1">
        <w:rPr>
          <w:b/>
        </w:rPr>
        <w:t>.3</w:t>
      </w:r>
      <w:r w:rsidRPr="004726F1">
        <w:t xml:space="preserve"> Totes aquestes obligacions i compromisos tenen la consideració de condicions</w:t>
      </w:r>
      <w:r w:rsidRPr="004726F1">
        <w:rPr>
          <w:spacing w:val="1"/>
        </w:rPr>
        <w:t xml:space="preserve"> </w:t>
      </w:r>
      <w:r w:rsidRPr="004726F1">
        <w:t>especials d’execució del contracte.</w:t>
      </w:r>
    </w:p>
    <w:p w14:paraId="38B075E0" w14:textId="77777777" w:rsidR="004726F1" w:rsidRPr="004726F1" w:rsidRDefault="004726F1" w:rsidP="00ED4FEA">
      <w:pPr>
        <w:spacing w:before="3"/>
        <w:jc w:val="both"/>
        <w:rPr>
          <w:sz w:val="21"/>
        </w:rPr>
      </w:pPr>
    </w:p>
    <w:p w14:paraId="64A6E4A5" w14:textId="6C580D68" w:rsidR="004726F1" w:rsidRPr="004726F1" w:rsidRDefault="004726F1" w:rsidP="00ED4FEA">
      <w:pPr>
        <w:tabs>
          <w:tab w:val="left" w:pos="741"/>
        </w:tabs>
        <w:jc w:val="both"/>
      </w:pPr>
      <w:r w:rsidRPr="004726F1">
        <w:rPr>
          <w:b/>
        </w:rPr>
        <w:t>3</w:t>
      </w:r>
      <w:r>
        <w:rPr>
          <w:b/>
        </w:rPr>
        <w:t>4</w:t>
      </w:r>
      <w:r w:rsidRPr="004726F1">
        <w:rPr>
          <w:b/>
        </w:rPr>
        <w:t>.4</w:t>
      </w:r>
      <w:r w:rsidRPr="004726F1">
        <w:t xml:space="preserve"> Les conseqüències o penalitats per l’incompliment d’aquesta clàusula seran les</w:t>
      </w:r>
      <w:r w:rsidRPr="004726F1">
        <w:rPr>
          <w:spacing w:val="1"/>
        </w:rPr>
        <w:t xml:space="preserve"> </w:t>
      </w:r>
      <w:r w:rsidRPr="004726F1">
        <w:t>següents:</w:t>
      </w:r>
    </w:p>
    <w:p w14:paraId="719E78B6" w14:textId="77777777" w:rsidR="004726F1" w:rsidRPr="004726F1" w:rsidRDefault="004726F1" w:rsidP="00ED4FEA">
      <w:pPr>
        <w:spacing w:before="2"/>
        <w:jc w:val="both"/>
      </w:pPr>
    </w:p>
    <w:p w14:paraId="6789D819" w14:textId="77777777" w:rsidR="004726F1" w:rsidRPr="004726F1" w:rsidRDefault="004726F1" w:rsidP="004845EA">
      <w:pPr>
        <w:numPr>
          <w:ilvl w:val="0"/>
          <w:numId w:val="21"/>
        </w:numPr>
        <w:tabs>
          <w:tab w:val="left" w:pos="426"/>
        </w:tabs>
        <w:ind w:left="426" w:hanging="284"/>
        <w:jc w:val="both"/>
      </w:pPr>
      <w:r w:rsidRPr="004726F1">
        <w:t>En</w:t>
      </w:r>
      <w:r w:rsidRPr="004726F1">
        <w:rPr>
          <w:spacing w:val="-5"/>
        </w:rPr>
        <w:t xml:space="preserve"> </w:t>
      </w:r>
      <w:r w:rsidRPr="004726F1">
        <w:t>cas</w:t>
      </w:r>
      <w:r w:rsidRPr="004726F1">
        <w:rPr>
          <w:spacing w:val="-1"/>
        </w:rPr>
        <w:t xml:space="preserve"> </w:t>
      </w:r>
      <w:r w:rsidRPr="004726F1">
        <w:t>d’incompliment</w:t>
      </w:r>
      <w:r w:rsidRPr="004726F1">
        <w:rPr>
          <w:spacing w:val="-5"/>
        </w:rPr>
        <w:t xml:space="preserve"> </w:t>
      </w:r>
      <w:r w:rsidRPr="004726F1">
        <w:t>dels</w:t>
      </w:r>
      <w:r w:rsidRPr="004726F1">
        <w:rPr>
          <w:spacing w:val="-2"/>
        </w:rPr>
        <w:t xml:space="preserve"> </w:t>
      </w:r>
      <w:r w:rsidRPr="004726F1">
        <w:t>apartats</w:t>
      </w:r>
      <w:r w:rsidRPr="004726F1">
        <w:rPr>
          <w:spacing w:val="-1"/>
        </w:rPr>
        <w:t xml:space="preserve"> </w:t>
      </w:r>
      <w:r w:rsidRPr="004726F1">
        <w:t>a),</w:t>
      </w:r>
      <w:r w:rsidRPr="004726F1">
        <w:rPr>
          <w:spacing w:val="-3"/>
        </w:rPr>
        <w:t xml:space="preserve"> </w:t>
      </w:r>
      <w:r w:rsidRPr="004726F1">
        <w:t>b),</w:t>
      </w:r>
      <w:r w:rsidRPr="004726F1">
        <w:rPr>
          <w:spacing w:val="-4"/>
        </w:rPr>
        <w:t xml:space="preserve"> </w:t>
      </w:r>
      <w:r w:rsidRPr="004726F1">
        <w:t>c),</w:t>
      </w:r>
      <w:r w:rsidRPr="004726F1">
        <w:rPr>
          <w:spacing w:val="-5"/>
        </w:rPr>
        <w:t xml:space="preserve"> </w:t>
      </w:r>
      <w:r w:rsidRPr="004726F1">
        <w:t>f)</w:t>
      </w:r>
      <w:r w:rsidRPr="004726F1">
        <w:rPr>
          <w:spacing w:val="-5"/>
        </w:rPr>
        <w:t xml:space="preserve"> </w:t>
      </w:r>
      <w:r w:rsidRPr="004726F1">
        <w:t>i</w:t>
      </w:r>
      <w:r w:rsidRPr="004726F1">
        <w:rPr>
          <w:spacing w:val="-5"/>
        </w:rPr>
        <w:t xml:space="preserve"> </w:t>
      </w:r>
      <w:r w:rsidRPr="004726F1">
        <w:t>g)</w:t>
      </w:r>
      <w:r w:rsidRPr="004726F1">
        <w:rPr>
          <w:spacing w:val="-3"/>
        </w:rPr>
        <w:t xml:space="preserve"> </w:t>
      </w:r>
      <w:r w:rsidRPr="004726F1">
        <w:t>de</w:t>
      </w:r>
      <w:r w:rsidRPr="004726F1">
        <w:rPr>
          <w:spacing w:val="-5"/>
        </w:rPr>
        <w:t xml:space="preserve"> </w:t>
      </w:r>
      <w:r w:rsidRPr="004726F1">
        <w:t>l’apartat</w:t>
      </w:r>
      <w:r w:rsidRPr="004726F1">
        <w:rPr>
          <w:spacing w:val="-2"/>
        </w:rPr>
        <w:t xml:space="preserve"> </w:t>
      </w:r>
      <w:r w:rsidRPr="004726F1">
        <w:t>32.2.A</w:t>
      </w:r>
      <w:r w:rsidRPr="004726F1">
        <w:rPr>
          <w:spacing w:val="-4"/>
        </w:rPr>
        <w:t xml:space="preserve"> </w:t>
      </w:r>
      <w:r w:rsidRPr="004726F1">
        <w:t>s’estableix</w:t>
      </w:r>
      <w:r w:rsidRPr="004726F1">
        <w:rPr>
          <w:spacing w:val="-4"/>
        </w:rPr>
        <w:t xml:space="preserve"> </w:t>
      </w:r>
      <w:r w:rsidRPr="004726F1">
        <w:t>una</w:t>
      </w:r>
      <w:r w:rsidRPr="004726F1">
        <w:rPr>
          <w:spacing w:val="-59"/>
        </w:rPr>
        <w:t xml:space="preserve"> </w:t>
      </w:r>
      <w:r w:rsidRPr="004726F1">
        <w:t>penalitat mínima de 0,60 euros per cada 1000 euros del preu del contracte, IVA exclòs,</w:t>
      </w:r>
      <w:r w:rsidRPr="004726F1">
        <w:rPr>
          <w:spacing w:val="-59"/>
        </w:rPr>
        <w:t xml:space="preserve"> </w:t>
      </w:r>
      <w:r w:rsidRPr="004726F1">
        <w:rPr>
          <w:spacing w:val="-1"/>
        </w:rPr>
        <w:t>que</w:t>
      </w:r>
      <w:r w:rsidRPr="004726F1">
        <w:rPr>
          <w:spacing w:val="-13"/>
        </w:rPr>
        <w:t xml:space="preserve"> </w:t>
      </w:r>
      <w:r w:rsidRPr="004726F1">
        <w:rPr>
          <w:spacing w:val="-1"/>
        </w:rPr>
        <w:t>es</w:t>
      </w:r>
      <w:r w:rsidRPr="004726F1">
        <w:rPr>
          <w:spacing w:val="-11"/>
        </w:rPr>
        <w:t xml:space="preserve"> </w:t>
      </w:r>
      <w:r w:rsidRPr="004726F1">
        <w:rPr>
          <w:spacing w:val="-1"/>
        </w:rPr>
        <w:t>podrà</w:t>
      </w:r>
      <w:r w:rsidRPr="004726F1">
        <w:rPr>
          <w:spacing w:val="-14"/>
        </w:rPr>
        <w:t xml:space="preserve"> </w:t>
      </w:r>
      <w:r w:rsidRPr="004726F1">
        <w:rPr>
          <w:spacing w:val="-1"/>
        </w:rPr>
        <w:t>incrementar</w:t>
      </w:r>
      <w:r w:rsidRPr="004726F1">
        <w:rPr>
          <w:spacing w:val="-10"/>
        </w:rPr>
        <w:t xml:space="preserve"> </w:t>
      </w:r>
      <w:r w:rsidRPr="004726F1">
        <w:rPr>
          <w:spacing w:val="-1"/>
        </w:rPr>
        <w:t>de</w:t>
      </w:r>
      <w:r w:rsidRPr="004726F1">
        <w:rPr>
          <w:spacing w:val="-15"/>
        </w:rPr>
        <w:t xml:space="preserve"> </w:t>
      </w:r>
      <w:r w:rsidRPr="004726F1">
        <w:t>forma</w:t>
      </w:r>
      <w:r w:rsidRPr="004726F1">
        <w:rPr>
          <w:spacing w:val="-14"/>
        </w:rPr>
        <w:t xml:space="preserve"> </w:t>
      </w:r>
      <w:r w:rsidRPr="004726F1">
        <w:t>justificada</w:t>
      </w:r>
      <w:r w:rsidRPr="004726F1">
        <w:rPr>
          <w:spacing w:val="-12"/>
        </w:rPr>
        <w:t xml:space="preserve"> </w:t>
      </w:r>
      <w:r w:rsidRPr="004726F1">
        <w:t>i</w:t>
      </w:r>
      <w:r w:rsidRPr="004726F1">
        <w:rPr>
          <w:spacing w:val="-12"/>
        </w:rPr>
        <w:t xml:space="preserve"> </w:t>
      </w:r>
      <w:r w:rsidRPr="004726F1">
        <w:t>proporcional</w:t>
      </w:r>
      <w:r w:rsidRPr="004726F1">
        <w:rPr>
          <w:spacing w:val="-12"/>
        </w:rPr>
        <w:t xml:space="preserve"> </w:t>
      </w:r>
      <w:r w:rsidRPr="004726F1">
        <w:t>en</w:t>
      </w:r>
      <w:r w:rsidRPr="004726F1">
        <w:rPr>
          <w:spacing w:val="-15"/>
        </w:rPr>
        <w:t xml:space="preserve"> </w:t>
      </w:r>
      <w:r w:rsidRPr="004726F1">
        <w:t>funció</w:t>
      </w:r>
      <w:r w:rsidRPr="004726F1">
        <w:rPr>
          <w:spacing w:val="-14"/>
        </w:rPr>
        <w:t xml:space="preserve"> </w:t>
      </w:r>
      <w:r w:rsidRPr="004726F1">
        <w:t>de</w:t>
      </w:r>
      <w:r w:rsidRPr="004726F1">
        <w:rPr>
          <w:spacing w:val="-12"/>
        </w:rPr>
        <w:t xml:space="preserve"> </w:t>
      </w:r>
      <w:r w:rsidRPr="004726F1">
        <w:t>la</w:t>
      </w:r>
      <w:r w:rsidRPr="004726F1">
        <w:rPr>
          <w:spacing w:val="-12"/>
        </w:rPr>
        <w:t xml:space="preserve"> </w:t>
      </w:r>
      <w:r w:rsidRPr="004726F1">
        <w:t>gravetat</w:t>
      </w:r>
      <w:r w:rsidRPr="004726F1">
        <w:rPr>
          <w:spacing w:val="-13"/>
        </w:rPr>
        <w:t xml:space="preserve"> </w:t>
      </w:r>
      <w:r w:rsidRPr="004726F1">
        <w:t>dels</w:t>
      </w:r>
      <w:r w:rsidRPr="004726F1">
        <w:rPr>
          <w:spacing w:val="-59"/>
        </w:rPr>
        <w:t xml:space="preserve"> </w:t>
      </w:r>
      <w:r w:rsidRPr="004726F1">
        <w:t>fets. La gravetat dels fets vindrà determinada pel perjudici causat a l’interès públic, la</w:t>
      </w:r>
      <w:r w:rsidRPr="004726F1">
        <w:rPr>
          <w:spacing w:val="1"/>
        </w:rPr>
        <w:t xml:space="preserve"> </w:t>
      </w:r>
      <w:r w:rsidRPr="004726F1">
        <w:t>reiteració dels fets o l’obtenció d’un benefici derivat de l’incompliment. En tot cas, la</w:t>
      </w:r>
      <w:r w:rsidRPr="004726F1">
        <w:rPr>
          <w:spacing w:val="1"/>
        </w:rPr>
        <w:t xml:space="preserve"> </w:t>
      </w:r>
      <w:r w:rsidRPr="004726F1">
        <w:t>quantia de cada una de les penalitats no podrà excedir del 10% del preu del contracte,</w:t>
      </w:r>
      <w:r w:rsidRPr="004726F1">
        <w:rPr>
          <w:spacing w:val="1"/>
        </w:rPr>
        <w:t xml:space="preserve"> </w:t>
      </w:r>
      <w:r w:rsidRPr="004726F1">
        <w:t>IVA</w:t>
      </w:r>
      <w:r w:rsidRPr="004726F1">
        <w:rPr>
          <w:spacing w:val="-1"/>
        </w:rPr>
        <w:t xml:space="preserve"> </w:t>
      </w:r>
      <w:r w:rsidRPr="004726F1">
        <w:t>exclòs,</w:t>
      </w:r>
      <w:r w:rsidRPr="004726F1">
        <w:rPr>
          <w:spacing w:val="1"/>
        </w:rPr>
        <w:t xml:space="preserve"> </w:t>
      </w:r>
      <w:r w:rsidRPr="004726F1">
        <w:t>ni</w:t>
      </w:r>
      <w:r w:rsidRPr="004726F1">
        <w:rPr>
          <w:spacing w:val="-1"/>
        </w:rPr>
        <w:t xml:space="preserve"> </w:t>
      </w:r>
      <w:r w:rsidRPr="004726F1">
        <w:t>el</w:t>
      </w:r>
      <w:r w:rsidRPr="004726F1">
        <w:rPr>
          <w:spacing w:val="-4"/>
        </w:rPr>
        <w:t xml:space="preserve"> </w:t>
      </w:r>
      <w:r w:rsidRPr="004726F1">
        <w:t>seu</w:t>
      </w:r>
      <w:r w:rsidRPr="004726F1">
        <w:rPr>
          <w:spacing w:val="-3"/>
        </w:rPr>
        <w:t xml:space="preserve"> </w:t>
      </w:r>
      <w:r w:rsidRPr="004726F1">
        <w:t>total</w:t>
      </w:r>
      <w:r w:rsidRPr="004726F1">
        <w:rPr>
          <w:spacing w:val="-1"/>
        </w:rPr>
        <w:t xml:space="preserve"> </w:t>
      </w:r>
      <w:r w:rsidRPr="004726F1">
        <w:t>podrà</w:t>
      </w:r>
      <w:r w:rsidRPr="004726F1">
        <w:rPr>
          <w:spacing w:val="-1"/>
        </w:rPr>
        <w:t xml:space="preserve"> </w:t>
      </w:r>
      <w:r w:rsidRPr="004726F1">
        <w:t>superar</w:t>
      </w:r>
      <w:r w:rsidRPr="004726F1">
        <w:rPr>
          <w:spacing w:val="-2"/>
        </w:rPr>
        <w:t xml:space="preserve"> </w:t>
      </w:r>
      <w:r w:rsidRPr="004726F1">
        <w:t>en</w:t>
      </w:r>
      <w:r w:rsidRPr="004726F1">
        <w:rPr>
          <w:spacing w:val="-3"/>
        </w:rPr>
        <w:t xml:space="preserve"> </w:t>
      </w:r>
      <w:r w:rsidRPr="004726F1">
        <w:t>cap cas el</w:t>
      </w:r>
      <w:r w:rsidRPr="004726F1">
        <w:rPr>
          <w:spacing w:val="-1"/>
        </w:rPr>
        <w:t xml:space="preserve"> </w:t>
      </w:r>
      <w:r w:rsidRPr="004726F1">
        <w:t>50%</w:t>
      </w:r>
      <w:r w:rsidRPr="004726F1">
        <w:rPr>
          <w:spacing w:val="-2"/>
        </w:rPr>
        <w:t xml:space="preserve"> </w:t>
      </w:r>
      <w:r w:rsidRPr="004726F1">
        <w:t>del</w:t>
      </w:r>
      <w:r w:rsidRPr="004726F1">
        <w:rPr>
          <w:spacing w:val="-1"/>
        </w:rPr>
        <w:t xml:space="preserve"> </w:t>
      </w:r>
      <w:r w:rsidRPr="004726F1">
        <w:t>preu</w:t>
      </w:r>
      <w:r w:rsidRPr="004726F1">
        <w:rPr>
          <w:spacing w:val="-1"/>
        </w:rPr>
        <w:t xml:space="preserve"> </w:t>
      </w:r>
      <w:r w:rsidRPr="004726F1">
        <w:t>del</w:t>
      </w:r>
      <w:r w:rsidRPr="004726F1">
        <w:rPr>
          <w:spacing w:val="-4"/>
        </w:rPr>
        <w:t xml:space="preserve"> </w:t>
      </w:r>
      <w:r w:rsidRPr="004726F1">
        <w:t>contracte.</w:t>
      </w:r>
    </w:p>
    <w:p w14:paraId="2E342C32" w14:textId="77777777" w:rsidR="004726F1" w:rsidRPr="004726F1" w:rsidRDefault="004726F1" w:rsidP="00ED4FEA">
      <w:pPr>
        <w:tabs>
          <w:tab w:val="left" w:pos="426"/>
        </w:tabs>
        <w:spacing w:before="10"/>
        <w:ind w:left="426" w:hanging="284"/>
        <w:jc w:val="both"/>
        <w:rPr>
          <w:sz w:val="21"/>
        </w:rPr>
      </w:pPr>
    </w:p>
    <w:p w14:paraId="22905055" w14:textId="77777777" w:rsidR="004726F1" w:rsidRPr="004726F1" w:rsidRDefault="004726F1" w:rsidP="004845EA">
      <w:pPr>
        <w:numPr>
          <w:ilvl w:val="0"/>
          <w:numId w:val="21"/>
        </w:numPr>
        <w:tabs>
          <w:tab w:val="left" w:pos="426"/>
        </w:tabs>
        <w:spacing w:before="1"/>
        <w:ind w:left="426" w:hanging="284"/>
        <w:jc w:val="both"/>
      </w:pPr>
      <w:r w:rsidRPr="004726F1">
        <w:t>En el cas d’incompliment del que preveu la lletra d) de l’apartat 32.2.A l’òrgan de</w:t>
      </w:r>
      <w:r w:rsidRPr="004726F1">
        <w:rPr>
          <w:spacing w:val="1"/>
        </w:rPr>
        <w:t xml:space="preserve"> </w:t>
      </w:r>
      <w:r w:rsidRPr="004726F1">
        <w:t>contractació donarà coneixement dels fets a les autoritats competents en matèria de</w:t>
      </w:r>
      <w:r w:rsidRPr="004726F1">
        <w:rPr>
          <w:spacing w:val="1"/>
        </w:rPr>
        <w:t xml:space="preserve"> </w:t>
      </w:r>
      <w:r w:rsidRPr="004726F1">
        <w:t>competència.</w:t>
      </w:r>
    </w:p>
    <w:p w14:paraId="1566A260" w14:textId="77777777" w:rsidR="004726F1" w:rsidRPr="004726F1" w:rsidRDefault="004726F1" w:rsidP="00ED4FEA">
      <w:pPr>
        <w:tabs>
          <w:tab w:val="left" w:pos="426"/>
        </w:tabs>
        <w:ind w:left="426" w:hanging="284"/>
        <w:jc w:val="both"/>
      </w:pPr>
    </w:p>
    <w:p w14:paraId="1D6FFA05" w14:textId="77777777" w:rsidR="004726F1" w:rsidRPr="004726F1" w:rsidRDefault="004726F1" w:rsidP="004845EA">
      <w:pPr>
        <w:numPr>
          <w:ilvl w:val="0"/>
          <w:numId w:val="21"/>
        </w:numPr>
        <w:tabs>
          <w:tab w:val="left" w:pos="426"/>
        </w:tabs>
        <w:ind w:left="426" w:hanging="284"/>
        <w:jc w:val="both"/>
      </w:pPr>
      <w:r w:rsidRPr="004726F1">
        <w:t>En el cas d’incompliment del que preveu la lletra e) de l’apartat 32.2.A l’òrgan de</w:t>
      </w:r>
      <w:r w:rsidRPr="004726F1">
        <w:rPr>
          <w:spacing w:val="1"/>
        </w:rPr>
        <w:t xml:space="preserve"> </w:t>
      </w:r>
      <w:r w:rsidRPr="004726F1">
        <w:rPr>
          <w:spacing w:val="-1"/>
        </w:rPr>
        <w:t>contractació</w:t>
      </w:r>
      <w:r w:rsidRPr="004726F1">
        <w:rPr>
          <w:spacing w:val="-14"/>
        </w:rPr>
        <w:t xml:space="preserve"> </w:t>
      </w:r>
      <w:r w:rsidRPr="004726F1">
        <w:rPr>
          <w:spacing w:val="-1"/>
        </w:rPr>
        <w:t>ho</w:t>
      </w:r>
      <w:r w:rsidRPr="004726F1">
        <w:rPr>
          <w:spacing w:val="-16"/>
        </w:rPr>
        <w:t xml:space="preserve"> </w:t>
      </w:r>
      <w:r w:rsidRPr="004726F1">
        <w:rPr>
          <w:spacing w:val="-1"/>
        </w:rPr>
        <w:t>posarà</w:t>
      </w:r>
      <w:r w:rsidRPr="004726F1">
        <w:rPr>
          <w:spacing w:val="-13"/>
        </w:rPr>
        <w:t xml:space="preserve"> </w:t>
      </w:r>
      <w:r w:rsidRPr="004726F1">
        <w:rPr>
          <w:spacing w:val="-1"/>
        </w:rPr>
        <w:t>en</w:t>
      </w:r>
      <w:r w:rsidRPr="004726F1">
        <w:rPr>
          <w:spacing w:val="-14"/>
        </w:rPr>
        <w:t xml:space="preserve"> </w:t>
      </w:r>
      <w:r w:rsidRPr="004726F1">
        <w:rPr>
          <w:spacing w:val="-1"/>
        </w:rPr>
        <w:t>coneixement</w:t>
      </w:r>
      <w:r w:rsidRPr="004726F1">
        <w:rPr>
          <w:spacing w:val="-12"/>
        </w:rPr>
        <w:t xml:space="preserve"> </w:t>
      </w:r>
      <w:r w:rsidRPr="004726F1">
        <w:rPr>
          <w:spacing w:val="-1"/>
        </w:rPr>
        <w:t>de</w:t>
      </w:r>
      <w:r w:rsidRPr="004726F1">
        <w:rPr>
          <w:spacing w:val="-16"/>
        </w:rPr>
        <w:t xml:space="preserve"> </w:t>
      </w:r>
      <w:r w:rsidRPr="004726F1">
        <w:rPr>
          <w:spacing w:val="-1"/>
        </w:rPr>
        <w:t>la</w:t>
      </w:r>
      <w:r w:rsidRPr="004726F1">
        <w:rPr>
          <w:spacing w:val="-13"/>
        </w:rPr>
        <w:t xml:space="preserve"> </w:t>
      </w:r>
      <w:r w:rsidRPr="004726F1">
        <w:rPr>
          <w:spacing w:val="-1"/>
        </w:rPr>
        <w:t>Comissió</w:t>
      </w:r>
      <w:r w:rsidRPr="004726F1">
        <w:rPr>
          <w:spacing w:val="-14"/>
        </w:rPr>
        <w:t xml:space="preserve"> </w:t>
      </w:r>
      <w:r w:rsidRPr="004726F1">
        <w:t>d’Ètica</w:t>
      </w:r>
      <w:r w:rsidRPr="004726F1">
        <w:rPr>
          <w:spacing w:val="-13"/>
        </w:rPr>
        <w:t xml:space="preserve"> </w:t>
      </w:r>
      <w:r w:rsidRPr="004726F1">
        <w:t>en</w:t>
      </w:r>
      <w:r w:rsidRPr="004726F1">
        <w:rPr>
          <w:spacing w:val="-14"/>
        </w:rPr>
        <w:t xml:space="preserve"> </w:t>
      </w:r>
      <w:r w:rsidRPr="004726F1">
        <w:t>la</w:t>
      </w:r>
      <w:r w:rsidRPr="004726F1">
        <w:rPr>
          <w:spacing w:val="-13"/>
        </w:rPr>
        <w:t xml:space="preserve"> </w:t>
      </w:r>
      <w:r w:rsidRPr="004726F1">
        <w:t>Contractació</w:t>
      </w:r>
      <w:r w:rsidRPr="004726F1">
        <w:rPr>
          <w:spacing w:val="-14"/>
        </w:rPr>
        <w:t xml:space="preserve"> </w:t>
      </w:r>
      <w:r w:rsidRPr="004726F1">
        <w:t>Pública</w:t>
      </w:r>
      <w:r w:rsidRPr="004726F1">
        <w:rPr>
          <w:spacing w:val="-58"/>
        </w:rPr>
        <w:t xml:space="preserve"> </w:t>
      </w:r>
      <w:r w:rsidRPr="004726F1">
        <w:t>de la Generalitat de Catalunya perquè emeti el pertinent informe, sens perjudici d’altres</w:t>
      </w:r>
      <w:r w:rsidRPr="004726F1">
        <w:rPr>
          <w:spacing w:val="-59"/>
        </w:rPr>
        <w:t xml:space="preserve"> </w:t>
      </w:r>
      <w:r w:rsidRPr="004726F1">
        <w:t>penalitats</w:t>
      </w:r>
      <w:r w:rsidRPr="004726F1">
        <w:rPr>
          <w:spacing w:val="-3"/>
        </w:rPr>
        <w:t xml:space="preserve"> </w:t>
      </w:r>
      <w:r w:rsidRPr="004726F1">
        <w:t>que</w:t>
      </w:r>
      <w:r w:rsidRPr="004726F1">
        <w:rPr>
          <w:spacing w:val="-2"/>
        </w:rPr>
        <w:t xml:space="preserve"> </w:t>
      </w:r>
      <w:r w:rsidRPr="004726F1">
        <w:t>es</w:t>
      </w:r>
      <w:r w:rsidRPr="004726F1">
        <w:rPr>
          <w:spacing w:val="1"/>
        </w:rPr>
        <w:t xml:space="preserve"> </w:t>
      </w:r>
      <w:r w:rsidRPr="004726F1">
        <w:t>puguin</w:t>
      </w:r>
      <w:r w:rsidRPr="004726F1">
        <w:rPr>
          <w:spacing w:val="-4"/>
        </w:rPr>
        <w:t xml:space="preserve"> </w:t>
      </w:r>
      <w:r w:rsidRPr="004726F1">
        <w:t>establir.</w:t>
      </w:r>
    </w:p>
    <w:p w14:paraId="2037515E" w14:textId="77777777" w:rsidR="004726F1" w:rsidRPr="004726F1" w:rsidRDefault="004726F1" w:rsidP="00ED4FEA">
      <w:pPr>
        <w:pStyle w:val="Ttol2"/>
        <w:jc w:val="both"/>
        <w:rPr>
          <w:szCs w:val="22"/>
        </w:rPr>
      </w:pPr>
    </w:p>
    <w:p w14:paraId="5AD229D1" w14:textId="408CD987" w:rsidR="001F61DE" w:rsidRPr="004726F1" w:rsidRDefault="00040263" w:rsidP="00040263">
      <w:pPr>
        <w:pStyle w:val="Ttol1"/>
        <w:tabs>
          <w:tab w:val="left" w:pos="284"/>
        </w:tabs>
        <w:spacing w:line="276" w:lineRule="auto"/>
        <w:jc w:val="both"/>
        <w:rPr>
          <w:szCs w:val="22"/>
        </w:rPr>
      </w:pPr>
      <w:bookmarkStart w:id="128" w:name="V._DISPOSICIONS_RELATIVES_A_LA_SUCCESSIÓ"/>
      <w:bookmarkStart w:id="129" w:name="_bookmark39"/>
      <w:bookmarkStart w:id="130" w:name="_Toc129862526"/>
      <w:bookmarkEnd w:id="128"/>
      <w:bookmarkEnd w:id="129"/>
      <w:r>
        <w:rPr>
          <w:szCs w:val="22"/>
        </w:rPr>
        <w:t xml:space="preserve">V. </w:t>
      </w:r>
      <w:r w:rsidR="00F40EBF" w:rsidRPr="004726F1">
        <w:rPr>
          <w:szCs w:val="22"/>
        </w:rPr>
        <w:t>DISPOSICIONS RELATIVES A LA SUCCESSIÓ, LA CESSIÓ, LA</w:t>
      </w:r>
      <w:r w:rsidR="00F40EBF" w:rsidRPr="004726F1">
        <w:rPr>
          <w:spacing w:val="-75"/>
          <w:szCs w:val="22"/>
        </w:rPr>
        <w:t xml:space="preserve"> </w:t>
      </w:r>
      <w:r w:rsidR="00F40EBF" w:rsidRPr="004726F1">
        <w:rPr>
          <w:szCs w:val="22"/>
        </w:rPr>
        <w:t>SUBCONTRACTACIÓ</w:t>
      </w:r>
      <w:r w:rsidR="00F40EBF" w:rsidRPr="004726F1">
        <w:rPr>
          <w:spacing w:val="-5"/>
          <w:szCs w:val="22"/>
        </w:rPr>
        <w:t xml:space="preserve"> </w:t>
      </w:r>
      <w:r w:rsidR="00F40EBF" w:rsidRPr="004726F1">
        <w:rPr>
          <w:szCs w:val="22"/>
        </w:rPr>
        <w:t>I</w:t>
      </w:r>
      <w:r w:rsidR="00F40EBF" w:rsidRPr="004726F1">
        <w:rPr>
          <w:spacing w:val="-1"/>
          <w:szCs w:val="22"/>
        </w:rPr>
        <w:t xml:space="preserve"> </w:t>
      </w:r>
      <w:r w:rsidR="00F40EBF" w:rsidRPr="004726F1">
        <w:rPr>
          <w:szCs w:val="22"/>
        </w:rPr>
        <w:t>LA</w:t>
      </w:r>
      <w:r w:rsidR="00F40EBF" w:rsidRPr="004726F1">
        <w:rPr>
          <w:spacing w:val="-11"/>
          <w:szCs w:val="22"/>
        </w:rPr>
        <w:t xml:space="preserve"> </w:t>
      </w:r>
      <w:r w:rsidR="00F40EBF" w:rsidRPr="004726F1">
        <w:rPr>
          <w:szCs w:val="22"/>
        </w:rPr>
        <w:t>REVISIÓ</w:t>
      </w:r>
      <w:r w:rsidR="00F40EBF" w:rsidRPr="004726F1">
        <w:rPr>
          <w:spacing w:val="-6"/>
          <w:szCs w:val="22"/>
        </w:rPr>
        <w:t xml:space="preserve"> </w:t>
      </w:r>
      <w:r w:rsidR="00F40EBF" w:rsidRPr="004726F1">
        <w:rPr>
          <w:szCs w:val="22"/>
        </w:rPr>
        <w:t>DE</w:t>
      </w:r>
      <w:r w:rsidR="00F40EBF" w:rsidRPr="004726F1">
        <w:rPr>
          <w:spacing w:val="-1"/>
          <w:szCs w:val="22"/>
        </w:rPr>
        <w:t xml:space="preserve"> </w:t>
      </w:r>
      <w:r w:rsidR="00F40EBF" w:rsidRPr="004726F1">
        <w:rPr>
          <w:szCs w:val="22"/>
        </w:rPr>
        <w:t>PREUS</w:t>
      </w:r>
      <w:r w:rsidR="00F40EBF" w:rsidRPr="004726F1">
        <w:rPr>
          <w:spacing w:val="-2"/>
          <w:szCs w:val="22"/>
        </w:rPr>
        <w:t xml:space="preserve"> </w:t>
      </w:r>
      <w:r w:rsidR="00F40EBF" w:rsidRPr="004726F1">
        <w:rPr>
          <w:szCs w:val="22"/>
        </w:rPr>
        <w:t>DEL</w:t>
      </w:r>
      <w:r w:rsidR="00F40EBF" w:rsidRPr="004726F1">
        <w:rPr>
          <w:spacing w:val="-3"/>
          <w:szCs w:val="22"/>
        </w:rPr>
        <w:t xml:space="preserve"> </w:t>
      </w:r>
      <w:r w:rsidR="00F40EBF" w:rsidRPr="004726F1">
        <w:rPr>
          <w:szCs w:val="22"/>
        </w:rPr>
        <w:t>CONTRACTE</w:t>
      </w:r>
      <w:bookmarkEnd w:id="130"/>
    </w:p>
    <w:p w14:paraId="5A451499" w14:textId="77777777" w:rsidR="00072BB2" w:rsidRPr="004726F1" w:rsidRDefault="00072BB2" w:rsidP="00072BB2">
      <w:pPr>
        <w:spacing w:before="3"/>
        <w:jc w:val="both"/>
      </w:pPr>
      <w:bookmarkStart w:id="131" w:name="Trenta-cinquena._Successió_i_cessió_del_"/>
      <w:bookmarkStart w:id="132" w:name="_bookmark40"/>
      <w:bookmarkEnd w:id="131"/>
      <w:bookmarkEnd w:id="132"/>
    </w:p>
    <w:p w14:paraId="6E18A88F" w14:textId="06B9CC80" w:rsidR="004726F1" w:rsidRDefault="00F40EBF" w:rsidP="00072BB2">
      <w:pPr>
        <w:pStyle w:val="Ttol2"/>
        <w:jc w:val="both"/>
        <w:rPr>
          <w:spacing w:val="-64"/>
        </w:rPr>
      </w:pPr>
      <w:bookmarkStart w:id="133" w:name="_Toc129862527"/>
      <w:r w:rsidRPr="004726F1">
        <w:rPr>
          <w:szCs w:val="22"/>
        </w:rPr>
        <w:t>Trenta-cinquena. Successió i cessió del contracte</w:t>
      </w:r>
      <w:bookmarkStart w:id="134" w:name="Trenta-sisena._Subcontractació"/>
      <w:bookmarkEnd w:id="134"/>
      <w:bookmarkEnd w:id="133"/>
      <w:r>
        <w:rPr>
          <w:spacing w:val="-64"/>
        </w:rPr>
        <w:t xml:space="preserve"> </w:t>
      </w:r>
      <w:bookmarkStart w:id="135" w:name="_bookmark41"/>
      <w:bookmarkEnd w:id="135"/>
    </w:p>
    <w:p w14:paraId="77174424" w14:textId="77777777" w:rsidR="00072BB2" w:rsidRPr="004726F1" w:rsidRDefault="00072BB2" w:rsidP="00072BB2">
      <w:pPr>
        <w:spacing w:before="3"/>
        <w:jc w:val="both"/>
      </w:pPr>
    </w:p>
    <w:p w14:paraId="2745E851" w14:textId="224349DB" w:rsidR="004726F1" w:rsidRPr="004726F1" w:rsidRDefault="004726F1" w:rsidP="00ED4FEA">
      <w:pPr>
        <w:tabs>
          <w:tab w:val="left" w:pos="714"/>
        </w:tabs>
        <w:jc w:val="both"/>
      </w:pPr>
      <w:r w:rsidRPr="004726F1">
        <w:rPr>
          <w:b/>
        </w:rPr>
        <w:t>3</w:t>
      </w:r>
      <w:r>
        <w:rPr>
          <w:b/>
        </w:rPr>
        <w:t>5</w:t>
      </w:r>
      <w:r w:rsidRPr="004726F1">
        <w:rPr>
          <w:b/>
        </w:rPr>
        <w:t>.1</w:t>
      </w:r>
      <w:r w:rsidRPr="004726F1">
        <w:t xml:space="preserve"> Successió</w:t>
      </w:r>
      <w:r w:rsidRPr="004726F1">
        <w:rPr>
          <w:spacing w:val="-3"/>
        </w:rPr>
        <w:t xml:space="preserve"> </w:t>
      </w:r>
      <w:r w:rsidRPr="004726F1">
        <w:t>en</w:t>
      </w:r>
      <w:r w:rsidRPr="004726F1">
        <w:rPr>
          <w:spacing w:val="-3"/>
        </w:rPr>
        <w:t xml:space="preserve"> </w:t>
      </w:r>
      <w:r w:rsidRPr="004726F1">
        <w:t>la</w:t>
      </w:r>
      <w:r w:rsidRPr="004726F1">
        <w:rPr>
          <w:spacing w:val="-5"/>
        </w:rPr>
        <w:t xml:space="preserve"> </w:t>
      </w:r>
      <w:r w:rsidRPr="004726F1">
        <w:t>persona</w:t>
      </w:r>
      <w:r w:rsidRPr="004726F1">
        <w:rPr>
          <w:spacing w:val="-3"/>
        </w:rPr>
        <w:t xml:space="preserve"> </w:t>
      </w:r>
      <w:r w:rsidRPr="004726F1">
        <w:t>del</w:t>
      </w:r>
      <w:r w:rsidRPr="004726F1">
        <w:rPr>
          <w:spacing w:val="-3"/>
        </w:rPr>
        <w:t xml:space="preserve"> </w:t>
      </w:r>
      <w:r w:rsidRPr="004726F1">
        <w:t>contractista:</w:t>
      </w:r>
    </w:p>
    <w:p w14:paraId="3FEE3F45" w14:textId="77777777" w:rsidR="004726F1" w:rsidRPr="004726F1" w:rsidRDefault="004726F1" w:rsidP="00ED4FEA">
      <w:pPr>
        <w:spacing w:before="3"/>
        <w:jc w:val="both"/>
      </w:pPr>
    </w:p>
    <w:p w14:paraId="31FE1DB9" w14:textId="77777777" w:rsidR="004726F1" w:rsidRPr="004726F1" w:rsidRDefault="004726F1" w:rsidP="00ED4FEA">
      <w:pPr>
        <w:jc w:val="both"/>
      </w:pPr>
      <w:r w:rsidRPr="004726F1">
        <w:t>En el supòsit de fusió d’empreses en què participi la societat contractista, el contracte</w:t>
      </w:r>
      <w:r w:rsidRPr="004726F1">
        <w:rPr>
          <w:spacing w:val="1"/>
        </w:rPr>
        <w:t xml:space="preserve"> </w:t>
      </w:r>
      <w:r w:rsidRPr="004726F1">
        <w:t>continuarà vigent amb l’entitat absorbent o amb la resultant de la fusió, que quedarà</w:t>
      </w:r>
      <w:r w:rsidRPr="004726F1">
        <w:rPr>
          <w:spacing w:val="1"/>
        </w:rPr>
        <w:t xml:space="preserve"> </w:t>
      </w:r>
      <w:r w:rsidRPr="004726F1">
        <w:t>subrogada</w:t>
      </w:r>
      <w:r w:rsidRPr="004726F1">
        <w:rPr>
          <w:spacing w:val="-1"/>
        </w:rPr>
        <w:t xml:space="preserve"> </w:t>
      </w:r>
      <w:r w:rsidRPr="004726F1">
        <w:t>en</w:t>
      </w:r>
      <w:r w:rsidRPr="004726F1">
        <w:rPr>
          <w:spacing w:val="-4"/>
        </w:rPr>
        <w:t xml:space="preserve"> </w:t>
      </w:r>
      <w:r w:rsidRPr="004726F1">
        <w:t>tots</w:t>
      </w:r>
      <w:r w:rsidRPr="004726F1">
        <w:rPr>
          <w:spacing w:val="-2"/>
        </w:rPr>
        <w:t xml:space="preserve"> </w:t>
      </w:r>
      <w:r w:rsidRPr="004726F1">
        <w:t>els</w:t>
      </w:r>
      <w:r w:rsidRPr="004726F1">
        <w:rPr>
          <w:spacing w:val="1"/>
        </w:rPr>
        <w:t xml:space="preserve"> </w:t>
      </w:r>
      <w:r w:rsidRPr="004726F1">
        <w:t>drets i obligacions</w:t>
      </w:r>
      <w:r w:rsidRPr="004726F1">
        <w:rPr>
          <w:spacing w:val="-6"/>
        </w:rPr>
        <w:t xml:space="preserve"> </w:t>
      </w:r>
      <w:r w:rsidRPr="004726F1">
        <w:t>que</w:t>
      </w:r>
      <w:r w:rsidRPr="004726F1">
        <w:rPr>
          <w:spacing w:val="-2"/>
        </w:rPr>
        <w:t xml:space="preserve"> </w:t>
      </w:r>
      <w:r w:rsidRPr="004726F1">
        <w:t>en</w:t>
      </w:r>
      <w:r w:rsidRPr="004726F1">
        <w:rPr>
          <w:spacing w:val="-5"/>
        </w:rPr>
        <w:t xml:space="preserve"> </w:t>
      </w:r>
      <w:r w:rsidRPr="004726F1">
        <w:t>dimanen.</w:t>
      </w:r>
    </w:p>
    <w:p w14:paraId="7CC70C02" w14:textId="77777777" w:rsidR="004726F1" w:rsidRPr="004726F1" w:rsidRDefault="004726F1" w:rsidP="00ED4FEA">
      <w:pPr>
        <w:jc w:val="both"/>
      </w:pPr>
    </w:p>
    <w:p w14:paraId="7B24A5B4" w14:textId="77777777" w:rsidR="004726F1" w:rsidRPr="004726F1" w:rsidRDefault="004726F1" w:rsidP="00ED4FEA">
      <w:pPr>
        <w:spacing w:before="1"/>
        <w:ind w:firstLine="2"/>
        <w:jc w:val="both"/>
      </w:pPr>
      <w:r w:rsidRPr="004726F1">
        <w:t>En supòsits d’escissió, aportació o transmissió d’empreses o branques d’activitat, el</w:t>
      </w:r>
      <w:r w:rsidRPr="004726F1">
        <w:rPr>
          <w:spacing w:val="1"/>
        </w:rPr>
        <w:t xml:space="preserve"> </w:t>
      </w:r>
      <w:r w:rsidRPr="004726F1">
        <w:t>contracte continuarà amb l’entitat a la qual s’atribueixi el contracte, que</w:t>
      </w:r>
      <w:r w:rsidRPr="004726F1">
        <w:rPr>
          <w:spacing w:val="1"/>
        </w:rPr>
        <w:t xml:space="preserve"> </w:t>
      </w:r>
      <w:r w:rsidRPr="004726F1">
        <w:t>quedarà</w:t>
      </w:r>
      <w:r w:rsidRPr="004726F1">
        <w:rPr>
          <w:spacing w:val="1"/>
        </w:rPr>
        <w:t xml:space="preserve"> </w:t>
      </w:r>
      <w:r w:rsidRPr="004726F1">
        <w:t>subrogada en els drets i les obligacions que en dimanen, sempre que reuneixi les</w:t>
      </w:r>
      <w:r w:rsidRPr="004726F1">
        <w:rPr>
          <w:spacing w:val="1"/>
        </w:rPr>
        <w:t xml:space="preserve"> </w:t>
      </w:r>
      <w:r w:rsidRPr="004726F1">
        <w:t>condicions de capacitat, absència de prohibició de contractar i solvència exigida en</w:t>
      </w:r>
      <w:r w:rsidRPr="004726F1">
        <w:rPr>
          <w:spacing w:val="1"/>
        </w:rPr>
        <w:t xml:space="preserve"> </w:t>
      </w:r>
      <w:r w:rsidRPr="004726F1">
        <w:t>acordar-se l’adjudicació del contracte o</w:t>
      </w:r>
      <w:r w:rsidRPr="004726F1">
        <w:rPr>
          <w:spacing w:val="1"/>
        </w:rPr>
        <w:t xml:space="preserve"> </w:t>
      </w:r>
      <w:r w:rsidRPr="004726F1">
        <w:t>que les societats beneficiàries</w:t>
      </w:r>
      <w:r w:rsidRPr="004726F1">
        <w:rPr>
          <w:spacing w:val="1"/>
        </w:rPr>
        <w:t xml:space="preserve"> </w:t>
      </w:r>
      <w:r w:rsidRPr="004726F1">
        <w:t>d’aquestes</w:t>
      </w:r>
      <w:r w:rsidRPr="004726F1">
        <w:rPr>
          <w:spacing w:val="1"/>
        </w:rPr>
        <w:t xml:space="preserve"> </w:t>
      </w:r>
      <w:r w:rsidRPr="004726F1">
        <w:t>operacions</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cas</w:t>
      </w:r>
      <w:r w:rsidRPr="004726F1">
        <w:rPr>
          <w:spacing w:val="1"/>
        </w:rPr>
        <w:t xml:space="preserve"> </w:t>
      </w:r>
      <w:r w:rsidRPr="004726F1">
        <w:t>de</w:t>
      </w:r>
      <w:r w:rsidRPr="004726F1">
        <w:rPr>
          <w:spacing w:val="1"/>
        </w:rPr>
        <w:t xml:space="preserve"> </w:t>
      </w:r>
      <w:r w:rsidRPr="004726F1">
        <w:t>subsistir,</w:t>
      </w:r>
      <w:r w:rsidRPr="004726F1">
        <w:rPr>
          <w:spacing w:val="1"/>
        </w:rPr>
        <w:t xml:space="preserve"> </w:t>
      </w:r>
      <w:r w:rsidRPr="004726F1">
        <w:t>la</w:t>
      </w:r>
      <w:r w:rsidRPr="004726F1">
        <w:rPr>
          <w:spacing w:val="1"/>
        </w:rPr>
        <w:t xml:space="preserve"> </w:t>
      </w:r>
      <w:r w:rsidRPr="004726F1">
        <w:t>societat</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qual</w:t>
      </w:r>
      <w:r w:rsidRPr="004726F1">
        <w:rPr>
          <w:spacing w:val="1"/>
        </w:rPr>
        <w:t xml:space="preserve"> </w:t>
      </w:r>
      <w:r w:rsidRPr="004726F1">
        <w:t>provinguin</w:t>
      </w:r>
      <w:r w:rsidRPr="004726F1">
        <w:rPr>
          <w:spacing w:val="1"/>
        </w:rPr>
        <w:t xml:space="preserve"> </w:t>
      </w:r>
      <w:r w:rsidRPr="004726F1">
        <w:t>el</w:t>
      </w:r>
      <w:r w:rsidRPr="004726F1">
        <w:rPr>
          <w:spacing w:val="1"/>
        </w:rPr>
        <w:t xml:space="preserve"> </w:t>
      </w:r>
      <w:r w:rsidRPr="004726F1">
        <w:t>patrimoni,</w:t>
      </w:r>
      <w:r w:rsidRPr="004726F1">
        <w:rPr>
          <w:spacing w:val="1"/>
        </w:rPr>
        <w:t xml:space="preserve"> </w:t>
      </w:r>
      <w:r w:rsidRPr="004726F1">
        <w:t>empreses o branques segregades, es responsabilitzin solidàriament de l’execució del</w:t>
      </w:r>
      <w:r w:rsidRPr="004726F1">
        <w:rPr>
          <w:spacing w:val="1"/>
        </w:rPr>
        <w:t xml:space="preserve"> </w:t>
      </w:r>
      <w:r w:rsidRPr="004726F1">
        <w:t>contracte.</w:t>
      </w:r>
    </w:p>
    <w:p w14:paraId="47F5E9B2" w14:textId="77777777" w:rsidR="004726F1" w:rsidRPr="004726F1" w:rsidRDefault="004726F1" w:rsidP="00ED4FEA">
      <w:pPr>
        <w:spacing w:before="9"/>
        <w:jc w:val="both"/>
        <w:rPr>
          <w:sz w:val="21"/>
        </w:rPr>
      </w:pPr>
    </w:p>
    <w:p w14:paraId="40131C85" w14:textId="77777777" w:rsidR="004726F1" w:rsidRPr="004726F1" w:rsidRDefault="004726F1" w:rsidP="00ED4FEA">
      <w:pPr>
        <w:jc w:val="both"/>
      </w:pPr>
      <w:r w:rsidRPr="004726F1">
        <w:t>L’empresa contractista ha de comunicar a l’òrgan de contractació la circumstància que</w:t>
      </w:r>
      <w:r w:rsidRPr="004726F1">
        <w:rPr>
          <w:spacing w:val="1"/>
        </w:rPr>
        <w:t xml:space="preserve"> </w:t>
      </w:r>
      <w:r w:rsidRPr="004726F1">
        <w:t>s’hagi</w:t>
      </w:r>
      <w:r w:rsidRPr="004726F1">
        <w:rPr>
          <w:spacing w:val="-1"/>
        </w:rPr>
        <w:t xml:space="preserve"> </w:t>
      </w:r>
      <w:r w:rsidRPr="004726F1">
        <w:t>produït.</w:t>
      </w:r>
    </w:p>
    <w:p w14:paraId="3839DF67" w14:textId="77777777" w:rsidR="004726F1" w:rsidRPr="004726F1" w:rsidRDefault="004726F1" w:rsidP="00ED4FEA">
      <w:pPr>
        <w:spacing w:before="2"/>
        <w:jc w:val="both"/>
        <w:rPr>
          <w:sz w:val="21"/>
        </w:rPr>
      </w:pPr>
    </w:p>
    <w:p w14:paraId="1F3C3807" w14:textId="77777777" w:rsidR="004726F1" w:rsidRPr="004726F1" w:rsidRDefault="004726F1" w:rsidP="00ED4FEA">
      <w:pPr>
        <w:ind w:firstLine="1"/>
        <w:jc w:val="both"/>
      </w:pPr>
      <w:r w:rsidRPr="004726F1">
        <w:t>En cas que l’empresa contractista sigui una UTE, quan tinguin lloc respecte d’alguna o</w:t>
      </w:r>
      <w:r w:rsidRPr="004726F1">
        <w:rPr>
          <w:spacing w:val="1"/>
        </w:rPr>
        <w:t xml:space="preserve"> </w:t>
      </w:r>
      <w:r w:rsidRPr="004726F1">
        <w:t>algunes empreses integrants</w:t>
      </w:r>
      <w:r w:rsidRPr="004726F1">
        <w:rPr>
          <w:spacing w:val="1"/>
        </w:rPr>
        <w:t xml:space="preserve"> </w:t>
      </w:r>
      <w:r w:rsidRPr="004726F1">
        <w:t>de la unió</w:t>
      </w:r>
      <w:r w:rsidRPr="004726F1">
        <w:rPr>
          <w:spacing w:val="1"/>
        </w:rPr>
        <w:t xml:space="preserve"> </w:t>
      </w:r>
      <w:r w:rsidRPr="004726F1">
        <w:t>temporal operacions de</w:t>
      </w:r>
      <w:r w:rsidRPr="004726F1">
        <w:rPr>
          <w:spacing w:val="1"/>
        </w:rPr>
        <w:t xml:space="preserve"> </w:t>
      </w:r>
      <w:r w:rsidRPr="004726F1">
        <w:t>fusió, escissió</w:t>
      </w:r>
      <w:r w:rsidRPr="004726F1">
        <w:rPr>
          <w:spacing w:val="1"/>
        </w:rPr>
        <w:t xml:space="preserve"> </w:t>
      </w:r>
      <w:r w:rsidRPr="004726F1">
        <w:t>o</w:t>
      </w:r>
      <w:r w:rsidRPr="004726F1">
        <w:rPr>
          <w:spacing w:val="1"/>
        </w:rPr>
        <w:t xml:space="preserve"> </w:t>
      </w:r>
      <w:r w:rsidRPr="004726F1">
        <w:t>transmissió</w:t>
      </w:r>
      <w:r w:rsidRPr="004726F1">
        <w:rPr>
          <w:spacing w:val="1"/>
        </w:rPr>
        <w:t xml:space="preserve"> </w:t>
      </w:r>
      <w:r w:rsidRPr="004726F1">
        <w:t>de</w:t>
      </w:r>
      <w:r w:rsidRPr="004726F1">
        <w:rPr>
          <w:spacing w:val="1"/>
        </w:rPr>
        <w:t xml:space="preserve"> </w:t>
      </w:r>
      <w:r w:rsidRPr="004726F1">
        <w:t>branca</w:t>
      </w:r>
      <w:r w:rsidRPr="004726F1">
        <w:rPr>
          <w:spacing w:val="1"/>
        </w:rPr>
        <w:t xml:space="preserve"> </w:t>
      </w:r>
      <w:r w:rsidRPr="004726F1">
        <w:t>d’activitat,</w:t>
      </w:r>
      <w:r w:rsidRPr="004726F1">
        <w:rPr>
          <w:spacing w:val="1"/>
        </w:rPr>
        <w:t xml:space="preserve"> </w:t>
      </w:r>
      <w:r w:rsidRPr="004726F1">
        <w:t>continuarà</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 amb</w:t>
      </w:r>
      <w:r w:rsidRPr="004726F1">
        <w:rPr>
          <w:spacing w:val="1"/>
        </w:rPr>
        <w:t xml:space="preserve"> </w:t>
      </w:r>
      <w:r w:rsidRPr="004726F1">
        <w:t>la</w:t>
      </w:r>
      <w:r w:rsidRPr="004726F1">
        <w:rPr>
          <w:spacing w:val="1"/>
        </w:rPr>
        <w:t xml:space="preserve"> </w:t>
      </w:r>
      <w:r w:rsidRPr="004726F1">
        <w:t>unió</w:t>
      </w:r>
      <w:r w:rsidRPr="004726F1">
        <w:rPr>
          <w:spacing w:val="1"/>
        </w:rPr>
        <w:t xml:space="preserve"> </w:t>
      </w:r>
      <w:r w:rsidRPr="004726F1">
        <w:t>temporal adjudicatària. En cas que la societat absorbent, la resultant de la fusió, la</w:t>
      </w:r>
      <w:r w:rsidRPr="004726F1">
        <w:rPr>
          <w:spacing w:val="1"/>
        </w:rPr>
        <w:t xml:space="preserve"> </w:t>
      </w:r>
      <w:r w:rsidRPr="004726F1">
        <w:t>beneficiària de l’escissió o l’adquirent</w:t>
      </w:r>
      <w:r w:rsidRPr="004726F1">
        <w:rPr>
          <w:spacing w:val="1"/>
        </w:rPr>
        <w:t xml:space="preserve"> </w:t>
      </w:r>
      <w:r w:rsidRPr="004726F1">
        <w:t>de la</w:t>
      </w:r>
      <w:r w:rsidRPr="004726F1">
        <w:rPr>
          <w:spacing w:val="1"/>
        </w:rPr>
        <w:t xml:space="preserve"> </w:t>
      </w:r>
      <w:r w:rsidRPr="004726F1">
        <w:t>branca d’activitat</w:t>
      </w:r>
      <w:r w:rsidRPr="004726F1">
        <w:rPr>
          <w:spacing w:val="1"/>
        </w:rPr>
        <w:t xml:space="preserve"> </w:t>
      </w:r>
      <w:r w:rsidRPr="004726F1">
        <w:t>no siguin empreses</w:t>
      </w:r>
      <w:r w:rsidRPr="004726F1">
        <w:rPr>
          <w:spacing w:val="1"/>
        </w:rPr>
        <w:t xml:space="preserve"> </w:t>
      </w:r>
      <w:r w:rsidRPr="004726F1">
        <w:t>integrants de la unió temporal, serà necessari que tinguin plena capacitat d’obrar, no</w:t>
      </w:r>
      <w:r w:rsidRPr="004726F1">
        <w:rPr>
          <w:spacing w:val="1"/>
        </w:rPr>
        <w:t xml:space="preserve"> </w:t>
      </w:r>
      <w:r w:rsidRPr="004726F1">
        <w:t>estiguin</w:t>
      </w:r>
      <w:r w:rsidRPr="004726F1">
        <w:rPr>
          <w:spacing w:val="-12"/>
        </w:rPr>
        <w:t xml:space="preserve"> </w:t>
      </w:r>
      <w:r w:rsidRPr="004726F1">
        <w:t>incurses</w:t>
      </w:r>
      <w:r w:rsidRPr="004726F1">
        <w:rPr>
          <w:spacing w:val="-11"/>
        </w:rPr>
        <w:t xml:space="preserve"> </w:t>
      </w:r>
      <w:r w:rsidRPr="004726F1">
        <w:t>en</w:t>
      </w:r>
      <w:r w:rsidRPr="004726F1">
        <w:rPr>
          <w:spacing w:val="-12"/>
        </w:rPr>
        <w:t xml:space="preserve"> </w:t>
      </w:r>
      <w:r w:rsidRPr="004726F1">
        <w:t>prohibició</w:t>
      </w:r>
      <w:r w:rsidRPr="004726F1">
        <w:rPr>
          <w:spacing w:val="-9"/>
        </w:rPr>
        <w:t xml:space="preserve"> </w:t>
      </w:r>
      <w:r w:rsidRPr="004726F1">
        <w:t>de</w:t>
      </w:r>
      <w:r w:rsidRPr="004726F1">
        <w:rPr>
          <w:spacing w:val="-10"/>
        </w:rPr>
        <w:t xml:space="preserve"> </w:t>
      </w:r>
      <w:r w:rsidRPr="004726F1">
        <w:t>contractar</w:t>
      </w:r>
      <w:r w:rsidRPr="004726F1">
        <w:rPr>
          <w:spacing w:val="-10"/>
        </w:rPr>
        <w:t xml:space="preserve"> </w:t>
      </w:r>
      <w:r w:rsidRPr="004726F1">
        <w:t>i</w:t>
      </w:r>
      <w:r w:rsidRPr="004726F1">
        <w:rPr>
          <w:spacing w:val="-14"/>
        </w:rPr>
        <w:t xml:space="preserve"> </w:t>
      </w:r>
      <w:r w:rsidRPr="004726F1">
        <w:t>que</w:t>
      </w:r>
      <w:r w:rsidRPr="004726F1">
        <w:rPr>
          <w:spacing w:val="-15"/>
        </w:rPr>
        <w:t xml:space="preserve"> </w:t>
      </w:r>
      <w:r w:rsidRPr="004726F1">
        <w:t>es</w:t>
      </w:r>
      <w:r w:rsidRPr="004726F1">
        <w:rPr>
          <w:spacing w:val="-11"/>
        </w:rPr>
        <w:t xml:space="preserve"> </w:t>
      </w:r>
      <w:r w:rsidRPr="004726F1">
        <w:t>mantingui</w:t>
      </w:r>
      <w:r w:rsidRPr="004726F1">
        <w:rPr>
          <w:spacing w:val="-12"/>
        </w:rPr>
        <w:t xml:space="preserve"> </w:t>
      </w:r>
      <w:r w:rsidRPr="004726F1">
        <w:t>la</w:t>
      </w:r>
      <w:r w:rsidRPr="004726F1">
        <w:rPr>
          <w:spacing w:val="-12"/>
        </w:rPr>
        <w:t xml:space="preserve"> </w:t>
      </w:r>
      <w:r w:rsidRPr="004726F1">
        <w:t>solvència,</w:t>
      </w:r>
      <w:r w:rsidRPr="004726F1">
        <w:rPr>
          <w:spacing w:val="-7"/>
        </w:rPr>
        <w:t xml:space="preserve"> </w:t>
      </w:r>
      <w:r w:rsidRPr="004726F1">
        <w:t>la</w:t>
      </w:r>
      <w:r w:rsidRPr="004726F1">
        <w:rPr>
          <w:spacing w:val="20"/>
        </w:rPr>
        <w:t xml:space="preserve"> </w:t>
      </w:r>
      <w:r w:rsidRPr="004726F1">
        <w:t>capacitat</w:t>
      </w:r>
      <w:r w:rsidRPr="004726F1">
        <w:rPr>
          <w:spacing w:val="-59"/>
        </w:rPr>
        <w:t xml:space="preserve"> </w:t>
      </w:r>
      <w:r w:rsidRPr="004726F1">
        <w:t>o</w:t>
      </w:r>
      <w:r w:rsidRPr="004726F1">
        <w:rPr>
          <w:spacing w:val="-1"/>
        </w:rPr>
        <w:t xml:space="preserve"> </w:t>
      </w:r>
      <w:r w:rsidRPr="004726F1">
        <w:t>classificació</w:t>
      </w:r>
      <w:r w:rsidRPr="004726F1">
        <w:rPr>
          <w:spacing w:val="-4"/>
        </w:rPr>
        <w:t xml:space="preserve"> </w:t>
      </w:r>
      <w:r w:rsidRPr="004726F1">
        <w:t>exigida.</w:t>
      </w:r>
    </w:p>
    <w:p w14:paraId="643E3491" w14:textId="77777777" w:rsidR="004726F1" w:rsidRPr="004726F1" w:rsidRDefault="004726F1" w:rsidP="00ED4FEA">
      <w:pPr>
        <w:spacing w:before="10"/>
        <w:jc w:val="both"/>
        <w:rPr>
          <w:sz w:val="21"/>
        </w:rPr>
      </w:pPr>
    </w:p>
    <w:p w14:paraId="41737837" w14:textId="77777777" w:rsidR="004726F1" w:rsidRPr="004726F1" w:rsidRDefault="004726F1" w:rsidP="00ED4FEA">
      <w:pPr>
        <w:ind w:firstLine="1"/>
        <w:jc w:val="both"/>
      </w:pPr>
      <w:r w:rsidRPr="004726F1">
        <w:t>Si el contracte s’atribueix a una entitat diferent, la garantia definitiva es pot renovar o</w:t>
      </w:r>
      <w:r w:rsidRPr="004726F1">
        <w:rPr>
          <w:spacing w:val="1"/>
        </w:rPr>
        <w:t xml:space="preserve"> </w:t>
      </w:r>
      <w:r w:rsidRPr="004726F1">
        <w:t>reemplaçar, a criteri de l’entitat atorgant, per una nova garantia que subscrigui la nova</w:t>
      </w:r>
      <w:r w:rsidRPr="004726F1">
        <w:rPr>
          <w:spacing w:val="1"/>
        </w:rPr>
        <w:t xml:space="preserve"> </w:t>
      </w:r>
      <w:r w:rsidRPr="004726F1">
        <w:t>entitat, atenent al risc que suposi aquesta última entitat. En tot cas, l’antiga garantia</w:t>
      </w:r>
      <w:r w:rsidRPr="004726F1">
        <w:rPr>
          <w:spacing w:val="1"/>
        </w:rPr>
        <w:t xml:space="preserve"> </w:t>
      </w:r>
      <w:r w:rsidRPr="004726F1">
        <w:t>definitiva</w:t>
      </w:r>
      <w:r w:rsidRPr="004726F1">
        <w:rPr>
          <w:spacing w:val="-2"/>
        </w:rPr>
        <w:t xml:space="preserve"> </w:t>
      </w:r>
      <w:r w:rsidRPr="004726F1">
        <w:t>conservarà la</w:t>
      </w:r>
      <w:r w:rsidRPr="004726F1">
        <w:rPr>
          <w:spacing w:val="-1"/>
        </w:rPr>
        <w:t xml:space="preserve"> </w:t>
      </w:r>
      <w:r w:rsidRPr="004726F1">
        <w:t>vigència</w:t>
      </w:r>
      <w:r w:rsidRPr="004726F1">
        <w:rPr>
          <w:spacing w:val="-4"/>
        </w:rPr>
        <w:t xml:space="preserve"> </w:t>
      </w:r>
      <w:r w:rsidRPr="004726F1">
        <w:t>fins</w:t>
      </w:r>
      <w:r w:rsidRPr="004726F1">
        <w:rPr>
          <w:spacing w:val="-9"/>
        </w:rPr>
        <w:t xml:space="preserve"> </w:t>
      </w:r>
      <w:r w:rsidRPr="004726F1">
        <w:t>que estigui</w:t>
      </w:r>
      <w:r w:rsidRPr="004726F1">
        <w:rPr>
          <w:spacing w:val="-1"/>
        </w:rPr>
        <w:t xml:space="preserve"> </w:t>
      </w:r>
      <w:r w:rsidRPr="004726F1">
        <w:t>constituïda</w:t>
      </w:r>
      <w:r w:rsidRPr="004726F1">
        <w:rPr>
          <w:spacing w:val="-1"/>
        </w:rPr>
        <w:t xml:space="preserve"> </w:t>
      </w:r>
      <w:r w:rsidRPr="004726F1">
        <w:t>la</w:t>
      </w:r>
      <w:r w:rsidRPr="004726F1">
        <w:rPr>
          <w:spacing w:val="-2"/>
        </w:rPr>
        <w:t xml:space="preserve"> </w:t>
      </w:r>
      <w:r w:rsidRPr="004726F1">
        <w:t>nova</w:t>
      </w:r>
      <w:r w:rsidRPr="004726F1">
        <w:rPr>
          <w:spacing w:val="-1"/>
        </w:rPr>
        <w:t xml:space="preserve"> </w:t>
      </w:r>
      <w:r w:rsidRPr="004726F1">
        <w:t>garantia.</w:t>
      </w:r>
    </w:p>
    <w:p w14:paraId="05D7B225" w14:textId="77777777" w:rsidR="004726F1" w:rsidRPr="004726F1" w:rsidRDefault="004726F1" w:rsidP="00ED4FEA">
      <w:pPr>
        <w:jc w:val="both"/>
      </w:pPr>
    </w:p>
    <w:p w14:paraId="3ED9F8F4" w14:textId="77777777" w:rsidR="004726F1" w:rsidRPr="004726F1" w:rsidRDefault="004726F1" w:rsidP="00ED4FEA">
      <w:pPr>
        <w:jc w:val="both"/>
      </w:pPr>
      <w:r w:rsidRPr="004726F1">
        <w:t>Si</w:t>
      </w:r>
      <w:r w:rsidRPr="004726F1">
        <w:rPr>
          <w:spacing w:val="1"/>
        </w:rPr>
        <w:t xml:space="preserve"> </w:t>
      </w:r>
      <w:r w:rsidRPr="004726F1">
        <w:t>la</w:t>
      </w:r>
      <w:r w:rsidRPr="004726F1">
        <w:rPr>
          <w:spacing w:val="1"/>
        </w:rPr>
        <w:t xml:space="preserve"> </w:t>
      </w:r>
      <w:r w:rsidRPr="004726F1">
        <w:t>subrogació</w:t>
      </w:r>
      <w:r w:rsidRPr="004726F1">
        <w:rPr>
          <w:spacing w:val="1"/>
        </w:rPr>
        <w:t xml:space="preserve"> </w:t>
      </w:r>
      <w:r w:rsidRPr="004726F1">
        <w:t>no</w:t>
      </w:r>
      <w:r w:rsidRPr="004726F1">
        <w:rPr>
          <w:spacing w:val="1"/>
        </w:rPr>
        <w:t xml:space="preserve"> </w:t>
      </w:r>
      <w:r w:rsidRPr="004726F1">
        <w:t>es</w:t>
      </w:r>
      <w:r w:rsidRPr="004726F1">
        <w:rPr>
          <w:spacing w:val="1"/>
        </w:rPr>
        <w:t xml:space="preserve"> </w:t>
      </w:r>
      <w:r w:rsidRPr="004726F1">
        <w:t>pot produir perquè l’entitat a</w:t>
      </w:r>
      <w:r w:rsidRPr="004726F1">
        <w:rPr>
          <w:spacing w:val="1"/>
        </w:rPr>
        <w:t xml:space="preserve"> </w:t>
      </w:r>
      <w:r w:rsidRPr="004726F1">
        <w:t>la</w:t>
      </w:r>
      <w:r w:rsidRPr="004726F1">
        <w:rPr>
          <w:spacing w:val="1"/>
        </w:rPr>
        <w:t xml:space="preserve"> </w:t>
      </w:r>
      <w:r w:rsidRPr="004726F1">
        <w:t>qual s’hauria</w:t>
      </w:r>
      <w:r w:rsidRPr="004726F1">
        <w:rPr>
          <w:spacing w:val="1"/>
        </w:rPr>
        <w:t xml:space="preserve"> </w:t>
      </w:r>
      <w:r w:rsidRPr="004726F1">
        <w:t>d’atribuir el</w:t>
      </w:r>
      <w:r w:rsidRPr="004726F1">
        <w:rPr>
          <w:spacing w:val="1"/>
        </w:rPr>
        <w:t xml:space="preserve"> </w:t>
      </w:r>
      <w:r w:rsidRPr="004726F1">
        <w:t>contracte no reuneix les condicions de solvència necessàries, el contracte es resoldrà,</w:t>
      </w:r>
      <w:r w:rsidRPr="004726F1">
        <w:rPr>
          <w:spacing w:val="1"/>
        </w:rPr>
        <w:t xml:space="preserve"> </w:t>
      </w:r>
      <w:r w:rsidRPr="004726F1">
        <w:t>considerant-se a tots els efectes com un supòsit de resolució per culpa de l’empresa</w:t>
      </w:r>
      <w:r w:rsidRPr="004726F1">
        <w:rPr>
          <w:spacing w:val="1"/>
        </w:rPr>
        <w:t xml:space="preserve"> </w:t>
      </w:r>
      <w:r w:rsidRPr="004726F1">
        <w:t>contractista.</w:t>
      </w:r>
    </w:p>
    <w:p w14:paraId="4B30755E" w14:textId="77777777" w:rsidR="004726F1" w:rsidRPr="004726F1" w:rsidRDefault="004726F1" w:rsidP="00ED4FEA">
      <w:pPr>
        <w:tabs>
          <w:tab w:val="left" w:pos="714"/>
        </w:tabs>
        <w:jc w:val="both"/>
      </w:pPr>
    </w:p>
    <w:p w14:paraId="1D1370FD" w14:textId="23CA4301" w:rsidR="004726F1" w:rsidRPr="004726F1" w:rsidRDefault="004726F1" w:rsidP="00ED4FEA">
      <w:pPr>
        <w:tabs>
          <w:tab w:val="left" w:pos="714"/>
        </w:tabs>
        <w:spacing w:before="93"/>
        <w:jc w:val="both"/>
        <w:rPr>
          <w:b/>
        </w:rPr>
      </w:pPr>
      <w:r w:rsidRPr="004726F1">
        <w:rPr>
          <w:b/>
        </w:rPr>
        <w:t>3</w:t>
      </w:r>
      <w:r>
        <w:rPr>
          <w:b/>
        </w:rPr>
        <w:t>5</w:t>
      </w:r>
      <w:r w:rsidRPr="004726F1">
        <w:rPr>
          <w:b/>
        </w:rPr>
        <w:t>.2 Cessió</w:t>
      </w:r>
      <w:r w:rsidRPr="004726F1">
        <w:rPr>
          <w:b/>
          <w:spacing w:val="-4"/>
        </w:rPr>
        <w:t xml:space="preserve"> </w:t>
      </w:r>
      <w:r w:rsidRPr="004726F1">
        <w:rPr>
          <w:b/>
        </w:rPr>
        <w:t>del</w:t>
      </w:r>
      <w:r w:rsidRPr="004726F1">
        <w:rPr>
          <w:b/>
          <w:spacing w:val="-8"/>
        </w:rPr>
        <w:t xml:space="preserve"> </w:t>
      </w:r>
      <w:r w:rsidRPr="004726F1">
        <w:rPr>
          <w:b/>
        </w:rPr>
        <w:t>contracte:</w:t>
      </w:r>
    </w:p>
    <w:p w14:paraId="0DE26B96" w14:textId="77777777" w:rsidR="004726F1" w:rsidRPr="004726F1" w:rsidRDefault="004726F1" w:rsidP="00ED4FEA">
      <w:pPr>
        <w:spacing w:before="3"/>
        <w:jc w:val="both"/>
      </w:pPr>
    </w:p>
    <w:p w14:paraId="42460C85" w14:textId="77777777" w:rsidR="004726F1" w:rsidRPr="004726F1" w:rsidRDefault="004726F1" w:rsidP="00ED4FEA">
      <w:pPr>
        <w:ind w:firstLine="1"/>
        <w:jc w:val="both"/>
      </w:pPr>
      <w:r w:rsidRPr="004726F1">
        <w:t>Els</w:t>
      </w:r>
      <w:r w:rsidRPr="004726F1">
        <w:rPr>
          <w:spacing w:val="1"/>
        </w:rPr>
        <w:t xml:space="preserve"> </w:t>
      </w:r>
      <w:r w:rsidRPr="004726F1">
        <w:t>drets i les</w:t>
      </w:r>
      <w:r w:rsidRPr="004726F1">
        <w:rPr>
          <w:spacing w:val="1"/>
        </w:rPr>
        <w:t xml:space="preserve"> </w:t>
      </w:r>
      <w:r w:rsidRPr="004726F1">
        <w:t>obligacions que dimanen d’aquest</w:t>
      </w:r>
      <w:r w:rsidRPr="004726F1">
        <w:rPr>
          <w:spacing w:val="1"/>
        </w:rPr>
        <w:t xml:space="preserve"> </w:t>
      </w:r>
      <w:r w:rsidRPr="004726F1">
        <w:t>contracte</w:t>
      </w:r>
      <w:r w:rsidRPr="004726F1">
        <w:rPr>
          <w:spacing w:val="1"/>
        </w:rPr>
        <w:t xml:space="preserve"> </w:t>
      </w:r>
      <w:r w:rsidRPr="004726F1">
        <w:t>podran ser</w:t>
      </w:r>
      <w:r w:rsidRPr="004726F1">
        <w:rPr>
          <w:spacing w:val="1"/>
        </w:rPr>
        <w:t xml:space="preserve"> </w:t>
      </w:r>
      <w:r w:rsidRPr="004726F1">
        <w:t>cedits</w:t>
      </w:r>
      <w:r w:rsidRPr="004726F1">
        <w:rPr>
          <w:spacing w:val="1"/>
        </w:rPr>
        <w:t xml:space="preserve"> </w:t>
      </w:r>
      <w:r w:rsidRPr="004726F1">
        <w:t>per</w:t>
      </w:r>
      <w:r w:rsidRPr="004726F1">
        <w:rPr>
          <w:spacing w:val="1"/>
        </w:rPr>
        <w:t xml:space="preserve"> </w:t>
      </w:r>
      <w:r w:rsidRPr="004726F1">
        <w:t>l’empresa contractista a una tercera persona, sempre que les qualitats tècniques o</w:t>
      </w:r>
      <w:r w:rsidRPr="004726F1">
        <w:rPr>
          <w:spacing w:val="1"/>
        </w:rPr>
        <w:t xml:space="preserve"> </w:t>
      </w:r>
      <w:r w:rsidRPr="004726F1">
        <w:t>personals de qui cedeix no hagin estat raó determinant de l’adjudicació del contracte ni</w:t>
      </w:r>
      <w:r w:rsidRPr="004726F1">
        <w:rPr>
          <w:spacing w:val="-59"/>
        </w:rPr>
        <w:t xml:space="preserve"> </w:t>
      </w:r>
      <w:r w:rsidRPr="004726F1">
        <w:t>que de la cessió no en resulti una restricció efectiva de la competència en el mercat,</w:t>
      </w:r>
      <w:r w:rsidRPr="004726F1">
        <w:rPr>
          <w:spacing w:val="1"/>
        </w:rPr>
        <w:t xml:space="preserve"> </w:t>
      </w:r>
      <w:r w:rsidRPr="004726F1">
        <w:t>quan</w:t>
      </w:r>
      <w:r w:rsidRPr="004726F1">
        <w:rPr>
          <w:spacing w:val="-3"/>
        </w:rPr>
        <w:t xml:space="preserve"> </w:t>
      </w:r>
      <w:r w:rsidRPr="004726F1">
        <w:t>es</w:t>
      </w:r>
      <w:r w:rsidRPr="004726F1">
        <w:rPr>
          <w:spacing w:val="1"/>
        </w:rPr>
        <w:t xml:space="preserve"> </w:t>
      </w:r>
      <w:r w:rsidRPr="004726F1">
        <w:t>compleixin</w:t>
      </w:r>
      <w:r w:rsidRPr="004726F1">
        <w:rPr>
          <w:spacing w:val="-3"/>
        </w:rPr>
        <w:t xml:space="preserve"> </w:t>
      </w:r>
      <w:r w:rsidRPr="004726F1">
        <w:t>els</w:t>
      </w:r>
      <w:r w:rsidRPr="004726F1">
        <w:rPr>
          <w:spacing w:val="1"/>
        </w:rPr>
        <w:t xml:space="preserve"> </w:t>
      </w:r>
      <w:r w:rsidRPr="004726F1">
        <w:t>requisits</w:t>
      </w:r>
      <w:r w:rsidRPr="004726F1">
        <w:rPr>
          <w:spacing w:val="-4"/>
        </w:rPr>
        <w:t xml:space="preserve"> </w:t>
      </w:r>
      <w:r w:rsidRPr="004726F1">
        <w:t>següents:</w:t>
      </w:r>
    </w:p>
    <w:p w14:paraId="145B188B" w14:textId="77777777" w:rsidR="004726F1" w:rsidRPr="004726F1" w:rsidRDefault="004726F1" w:rsidP="00ED4FEA">
      <w:pPr>
        <w:spacing w:before="1"/>
        <w:jc w:val="both"/>
        <w:rPr>
          <w:sz w:val="21"/>
        </w:rPr>
      </w:pPr>
    </w:p>
    <w:p w14:paraId="05C95841" w14:textId="77777777" w:rsidR="004726F1" w:rsidRPr="004726F1" w:rsidRDefault="004726F1" w:rsidP="004845EA">
      <w:pPr>
        <w:numPr>
          <w:ilvl w:val="0"/>
          <w:numId w:val="23"/>
        </w:numPr>
        <w:tabs>
          <w:tab w:val="left" w:pos="426"/>
        </w:tabs>
        <w:ind w:left="426" w:hanging="284"/>
        <w:jc w:val="both"/>
      </w:pPr>
      <w:r w:rsidRPr="004726F1">
        <w:t>L’òrgan de contractació autoritzi, de forma prèvia i expressa, la cessió. Si transcorre</w:t>
      </w:r>
      <w:r w:rsidRPr="004726F1">
        <w:rPr>
          <w:spacing w:val="1"/>
        </w:rPr>
        <w:t xml:space="preserve"> </w:t>
      </w:r>
      <w:r w:rsidRPr="004726F1">
        <w:t>el termini de dos mesos sense que s’hagi notificat la resolució sobre la sol·licitud</w:t>
      </w:r>
      <w:r w:rsidRPr="004726F1">
        <w:rPr>
          <w:spacing w:val="1"/>
        </w:rPr>
        <w:t xml:space="preserve"> </w:t>
      </w:r>
      <w:r w:rsidRPr="004726F1">
        <w:t>d’autorització</w:t>
      </w:r>
      <w:r w:rsidRPr="004726F1">
        <w:rPr>
          <w:spacing w:val="-2"/>
        </w:rPr>
        <w:t xml:space="preserve"> </w:t>
      </w:r>
      <w:r w:rsidRPr="004726F1">
        <w:t>de</w:t>
      </w:r>
      <w:r w:rsidRPr="004726F1">
        <w:rPr>
          <w:spacing w:val="-2"/>
        </w:rPr>
        <w:t xml:space="preserve"> </w:t>
      </w:r>
      <w:r w:rsidRPr="004726F1">
        <w:t>la</w:t>
      </w:r>
      <w:r w:rsidRPr="004726F1">
        <w:rPr>
          <w:spacing w:val="-2"/>
        </w:rPr>
        <w:t xml:space="preserve"> </w:t>
      </w:r>
      <w:r w:rsidRPr="004726F1">
        <w:t>cessió,</w:t>
      </w:r>
      <w:r w:rsidRPr="004726F1">
        <w:rPr>
          <w:spacing w:val="1"/>
        </w:rPr>
        <w:t xml:space="preserve"> </w:t>
      </w:r>
      <w:r w:rsidRPr="004726F1">
        <w:t>aquesta</w:t>
      </w:r>
      <w:r w:rsidRPr="004726F1">
        <w:rPr>
          <w:spacing w:val="-5"/>
        </w:rPr>
        <w:t xml:space="preserve"> </w:t>
      </w:r>
      <w:r w:rsidRPr="004726F1">
        <w:t>s’entendrà</w:t>
      </w:r>
      <w:r w:rsidRPr="004726F1">
        <w:rPr>
          <w:spacing w:val="-4"/>
        </w:rPr>
        <w:t xml:space="preserve"> </w:t>
      </w:r>
      <w:r w:rsidRPr="004726F1">
        <w:t>atorgada</w:t>
      </w:r>
      <w:r w:rsidRPr="004726F1">
        <w:rPr>
          <w:spacing w:val="-2"/>
        </w:rPr>
        <w:t xml:space="preserve"> </w:t>
      </w:r>
      <w:r w:rsidRPr="004726F1">
        <w:t>per</w:t>
      </w:r>
      <w:r w:rsidRPr="004726F1">
        <w:rPr>
          <w:spacing w:val="1"/>
        </w:rPr>
        <w:t xml:space="preserve"> </w:t>
      </w:r>
      <w:r w:rsidRPr="004726F1">
        <w:t>silenci</w:t>
      </w:r>
      <w:r w:rsidRPr="004726F1">
        <w:rPr>
          <w:spacing w:val="-2"/>
        </w:rPr>
        <w:t xml:space="preserve"> </w:t>
      </w:r>
      <w:r w:rsidRPr="004726F1">
        <w:t>administratiu.</w:t>
      </w:r>
    </w:p>
    <w:p w14:paraId="184B5B3B" w14:textId="77777777" w:rsidR="004726F1" w:rsidRPr="004726F1" w:rsidRDefault="004726F1" w:rsidP="00ED4FEA">
      <w:pPr>
        <w:tabs>
          <w:tab w:val="left" w:pos="426"/>
        </w:tabs>
        <w:spacing w:before="10"/>
        <w:ind w:left="426" w:hanging="284"/>
        <w:jc w:val="both"/>
        <w:rPr>
          <w:sz w:val="21"/>
        </w:rPr>
      </w:pPr>
    </w:p>
    <w:p w14:paraId="1DF7A0F4" w14:textId="77777777" w:rsidR="004726F1" w:rsidRPr="004726F1" w:rsidRDefault="004726F1" w:rsidP="004845EA">
      <w:pPr>
        <w:numPr>
          <w:ilvl w:val="0"/>
          <w:numId w:val="23"/>
        </w:numPr>
        <w:tabs>
          <w:tab w:val="left" w:pos="426"/>
        </w:tabs>
        <w:ind w:left="426" w:hanging="284"/>
        <w:jc w:val="both"/>
      </w:pPr>
      <w:r w:rsidRPr="004726F1">
        <w:t>L’empresa cedent tingui executat almenys un 20 per 100 de l’import del contracte.</w:t>
      </w:r>
      <w:r w:rsidRPr="004726F1">
        <w:rPr>
          <w:spacing w:val="1"/>
        </w:rPr>
        <w:t xml:space="preserve"> </w:t>
      </w:r>
      <w:r w:rsidRPr="004726F1">
        <w:t>Aquest requisit</w:t>
      </w:r>
      <w:r w:rsidRPr="004726F1">
        <w:rPr>
          <w:spacing w:val="61"/>
        </w:rPr>
        <w:t xml:space="preserve"> </w:t>
      </w:r>
      <w:r w:rsidRPr="004726F1">
        <w:t>no s’exigeix si la cessió es produeix trobant-se l’empresa contractista</w:t>
      </w:r>
      <w:r w:rsidRPr="004726F1">
        <w:rPr>
          <w:spacing w:val="1"/>
        </w:rPr>
        <w:t xml:space="preserve"> </w:t>
      </w:r>
      <w:r w:rsidRPr="004726F1">
        <w:t>en concurs encara que s’hagi obert</w:t>
      </w:r>
      <w:r w:rsidRPr="004726F1">
        <w:rPr>
          <w:spacing w:val="1"/>
        </w:rPr>
        <w:t xml:space="preserve"> </w:t>
      </w:r>
      <w:r w:rsidRPr="004726F1">
        <w:t>la fase de liquidació,</w:t>
      </w:r>
      <w:r w:rsidRPr="004726F1">
        <w:rPr>
          <w:spacing w:val="1"/>
        </w:rPr>
        <w:t xml:space="preserve"> </w:t>
      </w:r>
      <w:r w:rsidRPr="004726F1">
        <w:t>o ha posat</w:t>
      </w:r>
      <w:r w:rsidRPr="004726F1">
        <w:rPr>
          <w:spacing w:val="61"/>
        </w:rPr>
        <w:t xml:space="preserve"> </w:t>
      </w:r>
      <w:r w:rsidRPr="004726F1">
        <w:t>en coneixement</w:t>
      </w:r>
      <w:r w:rsidRPr="004726F1">
        <w:rPr>
          <w:spacing w:val="1"/>
        </w:rPr>
        <w:t xml:space="preserve"> </w:t>
      </w:r>
      <w:r w:rsidRPr="004726F1">
        <w:t>del jutjat competent per a la declaració del concurs que ha iniciat negociacions per</w:t>
      </w:r>
      <w:r w:rsidRPr="004726F1">
        <w:rPr>
          <w:spacing w:val="1"/>
        </w:rPr>
        <w:t xml:space="preserve"> </w:t>
      </w:r>
      <w:r w:rsidRPr="004726F1">
        <w:t>arribar</w:t>
      </w:r>
      <w:r w:rsidRPr="004726F1">
        <w:rPr>
          <w:spacing w:val="1"/>
        </w:rPr>
        <w:t xml:space="preserve"> </w:t>
      </w:r>
      <w:r w:rsidRPr="004726F1">
        <w:t>a</w:t>
      </w:r>
      <w:r w:rsidRPr="004726F1">
        <w:rPr>
          <w:spacing w:val="1"/>
        </w:rPr>
        <w:t xml:space="preserve"> </w:t>
      </w:r>
      <w:r w:rsidRPr="004726F1">
        <w:t>un</w:t>
      </w:r>
      <w:r w:rsidRPr="004726F1">
        <w:rPr>
          <w:spacing w:val="1"/>
        </w:rPr>
        <w:t xml:space="preserve"> </w:t>
      </w:r>
      <w:r w:rsidRPr="004726F1">
        <w:t>acord</w:t>
      </w:r>
      <w:r w:rsidRPr="004726F1">
        <w:rPr>
          <w:spacing w:val="1"/>
        </w:rPr>
        <w:t xml:space="preserve"> </w:t>
      </w:r>
      <w:r w:rsidRPr="004726F1">
        <w:t>de</w:t>
      </w:r>
      <w:r w:rsidRPr="004726F1">
        <w:rPr>
          <w:spacing w:val="1"/>
        </w:rPr>
        <w:t xml:space="preserve"> </w:t>
      </w:r>
      <w:proofErr w:type="spellStart"/>
      <w:r w:rsidRPr="004726F1">
        <w:t>refinançament</w:t>
      </w:r>
      <w:proofErr w:type="spellEnd"/>
      <w:r w:rsidRPr="004726F1">
        <w:t>,</w:t>
      </w:r>
      <w:r w:rsidRPr="004726F1">
        <w:rPr>
          <w:spacing w:val="1"/>
        </w:rPr>
        <w:t xml:space="preserve"> </w:t>
      </w:r>
      <w:r w:rsidRPr="004726F1">
        <w:t>o</w:t>
      </w:r>
      <w:r w:rsidRPr="004726F1">
        <w:rPr>
          <w:spacing w:val="1"/>
        </w:rPr>
        <w:t xml:space="preserve"> </w:t>
      </w:r>
      <w:r w:rsidRPr="004726F1">
        <w:t>per</w:t>
      </w:r>
      <w:r w:rsidRPr="004726F1">
        <w:rPr>
          <w:spacing w:val="1"/>
        </w:rPr>
        <w:t xml:space="preserve"> </w:t>
      </w:r>
      <w:r w:rsidRPr="004726F1">
        <w:t>obtenir</w:t>
      </w:r>
      <w:r w:rsidRPr="004726F1">
        <w:rPr>
          <w:spacing w:val="1"/>
        </w:rPr>
        <w:t xml:space="preserve"> </w:t>
      </w:r>
      <w:r w:rsidRPr="004726F1">
        <w:t>adhesions</w:t>
      </w:r>
      <w:r w:rsidRPr="004726F1">
        <w:rPr>
          <w:spacing w:val="1"/>
        </w:rPr>
        <w:t xml:space="preserve"> </w:t>
      </w:r>
      <w:r w:rsidRPr="004726F1">
        <w:t>a</w:t>
      </w:r>
      <w:r w:rsidRPr="004726F1">
        <w:rPr>
          <w:spacing w:val="61"/>
        </w:rPr>
        <w:t xml:space="preserve"> </w:t>
      </w:r>
      <w:r w:rsidRPr="004726F1">
        <w:t>una</w:t>
      </w:r>
      <w:r w:rsidRPr="004726F1">
        <w:rPr>
          <w:spacing w:val="61"/>
        </w:rPr>
        <w:t xml:space="preserve"> </w:t>
      </w:r>
      <w:r w:rsidRPr="004726F1">
        <w:t>proposta</w:t>
      </w:r>
      <w:r w:rsidRPr="004726F1">
        <w:rPr>
          <w:spacing w:val="1"/>
        </w:rPr>
        <w:t xml:space="preserve"> </w:t>
      </w:r>
      <w:r w:rsidRPr="004726F1">
        <w:t>anticipada</w:t>
      </w:r>
      <w:r w:rsidRPr="004726F1">
        <w:rPr>
          <w:spacing w:val="-2"/>
        </w:rPr>
        <w:t xml:space="preserve"> </w:t>
      </w:r>
      <w:r w:rsidRPr="004726F1">
        <w:t>de</w:t>
      </w:r>
      <w:r w:rsidRPr="004726F1">
        <w:rPr>
          <w:spacing w:val="-1"/>
        </w:rPr>
        <w:t xml:space="preserve"> </w:t>
      </w:r>
      <w:r w:rsidRPr="004726F1">
        <w:t>conveni,</w:t>
      </w:r>
      <w:r w:rsidRPr="004726F1">
        <w:rPr>
          <w:spacing w:val="4"/>
        </w:rPr>
        <w:t xml:space="preserve"> </w:t>
      </w:r>
      <w:r w:rsidRPr="004726F1">
        <w:t>en</w:t>
      </w:r>
      <w:r w:rsidRPr="004726F1">
        <w:rPr>
          <w:spacing w:val="-3"/>
        </w:rPr>
        <w:t xml:space="preserve"> </w:t>
      </w:r>
      <w:r w:rsidRPr="004726F1">
        <w:t>els termes</w:t>
      </w:r>
      <w:r w:rsidRPr="004726F1">
        <w:rPr>
          <w:spacing w:val="-5"/>
        </w:rPr>
        <w:t xml:space="preserve"> </w:t>
      </w:r>
      <w:r w:rsidRPr="004726F1">
        <w:t>que</w:t>
      </w:r>
      <w:r w:rsidRPr="004726F1">
        <w:rPr>
          <w:spacing w:val="-3"/>
        </w:rPr>
        <w:t xml:space="preserve"> </w:t>
      </w:r>
      <w:r w:rsidRPr="004726F1">
        <w:t>estableix</w:t>
      </w:r>
      <w:r w:rsidRPr="004726F1">
        <w:rPr>
          <w:spacing w:val="-5"/>
        </w:rPr>
        <w:t xml:space="preserve"> </w:t>
      </w:r>
      <w:r w:rsidRPr="004726F1">
        <w:t>la</w:t>
      </w:r>
      <w:r w:rsidRPr="004726F1">
        <w:rPr>
          <w:spacing w:val="-2"/>
        </w:rPr>
        <w:t xml:space="preserve"> </w:t>
      </w:r>
      <w:r w:rsidRPr="004726F1">
        <w:t>legislació</w:t>
      </w:r>
      <w:r w:rsidRPr="004726F1">
        <w:rPr>
          <w:spacing w:val="-1"/>
        </w:rPr>
        <w:t xml:space="preserve"> </w:t>
      </w:r>
      <w:r w:rsidRPr="004726F1">
        <w:t>concursal.</w:t>
      </w:r>
    </w:p>
    <w:p w14:paraId="3FE68529" w14:textId="77777777" w:rsidR="004726F1" w:rsidRPr="004726F1" w:rsidRDefault="004726F1" w:rsidP="00ED4FEA">
      <w:pPr>
        <w:tabs>
          <w:tab w:val="left" w:pos="426"/>
        </w:tabs>
        <w:ind w:left="426" w:hanging="284"/>
        <w:jc w:val="both"/>
      </w:pPr>
    </w:p>
    <w:p w14:paraId="098F4B8B" w14:textId="77777777" w:rsidR="004726F1" w:rsidRPr="004726F1" w:rsidRDefault="004726F1" w:rsidP="004845EA">
      <w:pPr>
        <w:numPr>
          <w:ilvl w:val="0"/>
          <w:numId w:val="23"/>
        </w:numPr>
        <w:tabs>
          <w:tab w:val="left" w:pos="426"/>
          <w:tab w:val="left" w:pos="518"/>
        </w:tabs>
        <w:ind w:left="426" w:hanging="284"/>
        <w:jc w:val="both"/>
      </w:pPr>
      <w:r w:rsidRPr="004726F1">
        <w:t>L’empresa</w:t>
      </w:r>
      <w:r w:rsidRPr="004726F1">
        <w:rPr>
          <w:spacing w:val="1"/>
        </w:rPr>
        <w:t xml:space="preserve"> </w:t>
      </w:r>
      <w:r w:rsidRPr="004726F1">
        <w:t>cessionària</w:t>
      </w:r>
      <w:r w:rsidRPr="004726F1">
        <w:rPr>
          <w:spacing w:val="1"/>
        </w:rPr>
        <w:t xml:space="preserve"> </w:t>
      </w:r>
      <w:r w:rsidRPr="004726F1">
        <w:t>tingui</w:t>
      </w:r>
      <w:r w:rsidRPr="004726F1">
        <w:rPr>
          <w:spacing w:val="1"/>
        </w:rPr>
        <w:t xml:space="preserve"> </w:t>
      </w:r>
      <w:r w:rsidRPr="004726F1">
        <w:t>capacitat</w:t>
      </w:r>
      <w:r w:rsidRPr="004726F1">
        <w:rPr>
          <w:spacing w:val="1"/>
        </w:rPr>
        <w:t xml:space="preserve"> </w:t>
      </w:r>
      <w:r w:rsidRPr="004726F1">
        <w:t>per</w:t>
      </w:r>
      <w:r w:rsidRPr="004726F1">
        <w:rPr>
          <w:spacing w:val="1"/>
        </w:rPr>
        <w:t xml:space="preserve"> </w:t>
      </w:r>
      <w:r w:rsidRPr="004726F1">
        <w:t>contractar</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la</w:t>
      </w:r>
      <w:r w:rsidRPr="004726F1">
        <w:rPr>
          <w:spacing w:val="1"/>
        </w:rPr>
        <w:t xml:space="preserve"> </w:t>
      </w:r>
      <w:r w:rsidRPr="004726F1">
        <w:t>solvència exigible en funció de la fase d’execució del contracte, i no estigui incursa en</w:t>
      </w:r>
      <w:r w:rsidRPr="004726F1">
        <w:rPr>
          <w:spacing w:val="1"/>
        </w:rPr>
        <w:t xml:space="preserve"> </w:t>
      </w:r>
      <w:r w:rsidRPr="004726F1">
        <w:t>cap</w:t>
      </w:r>
      <w:r w:rsidRPr="004726F1">
        <w:rPr>
          <w:spacing w:val="-1"/>
        </w:rPr>
        <w:t xml:space="preserve"> </w:t>
      </w:r>
      <w:r w:rsidRPr="004726F1">
        <w:t>causa</w:t>
      </w:r>
      <w:r w:rsidRPr="004726F1">
        <w:rPr>
          <w:spacing w:val="-2"/>
        </w:rPr>
        <w:t xml:space="preserve"> </w:t>
      </w:r>
      <w:r w:rsidRPr="004726F1">
        <w:t>de</w:t>
      </w:r>
      <w:r w:rsidRPr="004726F1">
        <w:rPr>
          <w:spacing w:val="-2"/>
        </w:rPr>
        <w:t xml:space="preserve"> </w:t>
      </w:r>
      <w:r w:rsidRPr="004726F1">
        <w:t>prohibició</w:t>
      </w:r>
      <w:r w:rsidRPr="004726F1">
        <w:rPr>
          <w:spacing w:val="-2"/>
        </w:rPr>
        <w:t xml:space="preserve"> </w:t>
      </w:r>
      <w:r w:rsidRPr="004726F1">
        <w:t>de contractar.</w:t>
      </w:r>
    </w:p>
    <w:p w14:paraId="5951B836" w14:textId="77777777" w:rsidR="004726F1" w:rsidRPr="004726F1" w:rsidRDefault="004726F1" w:rsidP="00ED4FEA">
      <w:pPr>
        <w:tabs>
          <w:tab w:val="left" w:pos="426"/>
        </w:tabs>
        <w:spacing w:before="1"/>
        <w:ind w:left="426" w:hanging="284"/>
        <w:jc w:val="both"/>
      </w:pPr>
    </w:p>
    <w:p w14:paraId="2F14C99C" w14:textId="77777777" w:rsidR="004726F1" w:rsidRPr="004726F1" w:rsidRDefault="004726F1" w:rsidP="004845EA">
      <w:pPr>
        <w:numPr>
          <w:ilvl w:val="0"/>
          <w:numId w:val="23"/>
        </w:numPr>
        <w:tabs>
          <w:tab w:val="left" w:pos="426"/>
          <w:tab w:val="left" w:pos="537"/>
        </w:tabs>
        <w:ind w:left="426" w:hanging="284"/>
        <w:jc w:val="both"/>
      </w:pPr>
      <w:r w:rsidRPr="004726F1">
        <w:t>La</w:t>
      </w:r>
      <w:r w:rsidRPr="004726F1">
        <w:rPr>
          <w:spacing w:val="1"/>
        </w:rPr>
        <w:t xml:space="preserve"> </w:t>
      </w:r>
      <w:r w:rsidRPr="004726F1">
        <w:t>cessió</w:t>
      </w:r>
      <w:r w:rsidRPr="004726F1">
        <w:rPr>
          <w:spacing w:val="1"/>
        </w:rPr>
        <w:t xml:space="preserve"> </w:t>
      </w:r>
      <w:r w:rsidRPr="004726F1">
        <w:t>es</w:t>
      </w:r>
      <w:r w:rsidRPr="004726F1">
        <w:rPr>
          <w:spacing w:val="1"/>
        </w:rPr>
        <w:t xml:space="preserve"> </w:t>
      </w:r>
      <w:r w:rsidRPr="004726F1">
        <w:t>formalitzi,</w:t>
      </w:r>
      <w:r w:rsidRPr="004726F1">
        <w:rPr>
          <w:spacing w:val="1"/>
        </w:rPr>
        <w:t xml:space="preserve"> </w:t>
      </w:r>
      <w:r w:rsidRPr="004726F1">
        <w:t>entre</w:t>
      </w:r>
      <w:r w:rsidRPr="004726F1">
        <w:rPr>
          <w:spacing w:val="1"/>
        </w:rPr>
        <w:t xml:space="preserve"> </w:t>
      </w:r>
      <w:r w:rsidRPr="004726F1">
        <w:t>l’empresa</w:t>
      </w:r>
      <w:r w:rsidRPr="004726F1">
        <w:rPr>
          <w:spacing w:val="1"/>
        </w:rPr>
        <w:t xml:space="preserve"> </w:t>
      </w:r>
      <w:r w:rsidRPr="004726F1">
        <w:t>adjudicatària</w:t>
      </w:r>
      <w:r w:rsidRPr="004726F1">
        <w:rPr>
          <w:spacing w:val="1"/>
        </w:rPr>
        <w:t xml:space="preserve"> </w:t>
      </w:r>
      <w:r w:rsidRPr="004726F1">
        <w:t>i</w:t>
      </w:r>
      <w:r w:rsidRPr="004726F1">
        <w:rPr>
          <w:spacing w:val="1"/>
        </w:rPr>
        <w:t xml:space="preserve"> </w:t>
      </w:r>
      <w:r w:rsidRPr="004726F1">
        <w:t>l’empresa</w:t>
      </w:r>
      <w:r w:rsidRPr="004726F1">
        <w:rPr>
          <w:spacing w:val="1"/>
        </w:rPr>
        <w:t xml:space="preserve"> </w:t>
      </w:r>
      <w:r w:rsidRPr="004726F1">
        <w:t>cedent,</w:t>
      </w:r>
      <w:r w:rsidRPr="004726F1">
        <w:rPr>
          <w:spacing w:val="1"/>
        </w:rPr>
        <w:t xml:space="preserve"> </w:t>
      </w:r>
      <w:r w:rsidRPr="004726F1">
        <w:t>en</w:t>
      </w:r>
      <w:r w:rsidRPr="004726F1">
        <w:rPr>
          <w:spacing w:val="1"/>
        </w:rPr>
        <w:t xml:space="preserve"> </w:t>
      </w:r>
      <w:r w:rsidRPr="004726F1">
        <w:t>escriptura</w:t>
      </w:r>
      <w:r w:rsidRPr="004726F1">
        <w:rPr>
          <w:spacing w:val="-5"/>
        </w:rPr>
        <w:t xml:space="preserve"> </w:t>
      </w:r>
      <w:r w:rsidRPr="004726F1">
        <w:t>pública.</w:t>
      </w:r>
    </w:p>
    <w:p w14:paraId="4B871EEB" w14:textId="77777777" w:rsidR="004726F1" w:rsidRPr="004726F1" w:rsidRDefault="004726F1" w:rsidP="00ED4FEA">
      <w:pPr>
        <w:spacing w:before="11"/>
        <w:jc w:val="both"/>
        <w:rPr>
          <w:sz w:val="21"/>
        </w:rPr>
      </w:pPr>
    </w:p>
    <w:p w14:paraId="19B9EE85" w14:textId="77777777" w:rsidR="004726F1" w:rsidRPr="004726F1" w:rsidRDefault="004726F1" w:rsidP="00ED4FEA">
      <w:pPr>
        <w:ind w:firstLine="1"/>
        <w:jc w:val="both"/>
      </w:pPr>
      <w:r w:rsidRPr="004726F1">
        <w:t>No es podrà autoritzar la cessió a una tercera persona quan la cessió suposi una</w:t>
      </w:r>
      <w:r w:rsidRPr="004726F1">
        <w:rPr>
          <w:spacing w:val="1"/>
        </w:rPr>
        <w:t xml:space="preserve"> </w:t>
      </w:r>
      <w:r w:rsidRPr="004726F1">
        <w:t>alteració substancial de les característiques de</w:t>
      </w:r>
      <w:r w:rsidRPr="004726F1">
        <w:rPr>
          <w:spacing w:val="1"/>
        </w:rPr>
        <w:t xml:space="preserve"> </w:t>
      </w:r>
      <w:r w:rsidRPr="004726F1">
        <w:t>l’empresa contractista</w:t>
      </w:r>
      <w:r w:rsidRPr="004726F1">
        <w:rPr>
          <w:spacing w:val="1"/>
        </w:rPr>
        <w:t xml:space="preserve"> </w:t>
      </w:r>
      <w:r w:rsidRPr="004726F1">
        <w:t>si aquestes</w:t>
      </w:r>
      <w:r w:rsidRPr="004726F1">
        <w:rPr>
          <w:spacing w:val="1"/>
        </w:rPr>
        <w:t xml:space="preserve"> </w:t>
      </w:r>
      <w:r w:rsidRPr="004726F1">
        <w:t>constitueixen</w:t>
      </w:r>
      <w:r w:rsidRPr="004726F1">
        <w:rPr>
          <w:spacing w:val="-1"/>
        </w:rPr>
        <w:t xml:space="preserve"> </w:t>
      </w:r>
      <w:r w:rsidRPr="004726F1">
        <w:t>un element</w:t>
      </w:r>
      <w:r w:rsidRPr="004726F1">
        <w:rPr>
          <w:spacing w:val="-1"/>
        </w:rPr>
        <w:t xml:space="preserve"> </w:t>
      </w:r>
      <w:r w:rsidRPr="004726F1">
        <w:t>essencial</w:t>
      </w:r>
      <w:r w:rsidRPr="004726F1">
        <w:rPr>
          <w:spacing w:val="-1"/>
        </w:rPr>
        <w:t xml:space="preserve"> </w:t>
      </w:r>
      <w:r w:rsidRPr="004726F1">
        <w:t>del contracte.</w:t>
      </w:r>
    </w:p>
    <w:p w14:paraId="0D00334B" w14:textId="77777777" w:rsidR="004726F1" w:rsidRPr="004726F1" w:rsidRDefault="004726F1" w:rsidP="00ED4FEA">
      <w:pPr>
        <w:spacing w:before="1"/>
        <w:jc w:val="both"/>
      </w:pPr>
    </w:p>
    <w:p w14:paraId="5BBC88F4" w14:textId="77777777" w:rsidR="004726F1" w:rsidRPr="004726F1" w:rsidRDefault="004726F1" w:rsidP="00ED4FEA">
      <w:pPr>
        <w:spacing w:before="1"/>
        <w:jc w:val="both"/>
      </w:pPr>
      <w:r w:rsidRPr="004726F1">
        <w:t>L’empresa</w:t>
      </w:r>
      <w:r w:rsidRPr="004726F1">
        <w:rPr>
          <w:spacing w:val="1"/>
        </w:rPr>
        <w:t xml:space="preserve"> </w:t>
      </w:r>
      <w:r w:rsidRPr="004726F1">
        <w:t>cessionària</w:t>
      </w:r>
      <w:r w:rsidRPr="004726F1">
        <w:rPr>
          <w:spacing w:val="1"/>
        </w:rPr>
        <w:t xml:space="preserve"> </w:t>
      </w:r>
      <w:r w:rsidRPr="004726F1">
        <w:t>quedarà</w:t>
      </w:r>
      <w:r w:rsidRPr="004726F1">
        <w:rPr>
          <w:spacing w:val="1"/>
        </w:rPr>
        <w:t xml:space="preserve"> </w:t>
      </w:r>
      <w:r w:rsidRPr="004726F1">
        <w:t>subrogada</w:t>
      </w:r>
      <w:r w:rsidRPr="004726F1">
        <w:rPr>
          <w:spacing w:val="1"/>
        </w:rPr>
        <w:t xml:space="preserve"> </w:t>
      </w:r>
      <w:r w:rsidRPr="004726F1">
        <w:t>en</w:t>
      </w:r>
      <w:r w:rsidRPr="004726F1">
        <w:rPr>
          <w:spacing w:val="1"/>
        </w:rPr>
        <w:t xml:space="preserve"> </w:t>
      </w:r>
      <w:r w:rsidRPr="004726F1">
        <w:t>tots els</w:t>
      </w:r>
      <w:r w:rsidRPr="004726F1">
        <w:rPr>
          <w:spacing w:val="1"/>
        </w:rPr>
        <w:t xml:space="preserve"> </w:t>
      </w:r>
      <w:r w:rsidRPr="004726F1">
        <w:t>drets</w:t>
      </w:r>
      <w:r w:rsidRPr="004726F1">
        <w:rPr>
          <w:spacing w:val="1"/>
        </w:rPr>
        <w:t xml:space="preserve"> </w:t>
      </w:r>
      <w:r w:rsidRPr="004726F1">
        <w:t>i</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que</w:t>
      </w:r>
      <w:r w:rsidRPr="004726F1">
        <w:rPr>
          <w:spacing w:val="1"/>
        </w:rPr>
        <w:t xml:space="preserve"> </w:t>
      </w:r>
      <w:r w:rsidRPr="004726F1">
        <w:t>correspondrien</w:t>
      </w:r>
      <w:r w:rsidRPr="004726F1">
        <w:rPr>
          <w:spacing w:val="-1"/>
        </w:rPr>
        <w:t xml:space="preserve"> </w:t>
      </w:r>
      <w:r w:rsidRPr="004726F1">
        <w:t>a</w:t>
      </w:r>
      <w:r w:rsidRPr="004726F1">
        <w:rPr>
          <w:spacing w:val="-2"/>
        </w:rPr>
        <w:t xml:space="preserve"> </w:t>
      </w:r>
      <w:r w:rsidRPr="004726F1">
        <w:t>l’empresa</w:t>
      </w:r>
      <w:r w:rsidRPr="004726F1">
        <w:rPr>
          <w:spacing w:val="-5"/>
        </w:rPr>
        <w:t xml:space="preserve"> </w:t>
      </w:r>
      <w:r w:rsidRPr="004726F1">
        <w:t>que cedeix</w:t>
      </w:r>
      <w:r w:rsidRPr="004726F1">
        <w:rPr>
          <w:spacing w:val="-4"/>
        </w:rPr>
        <w:t xml:space="preserve"> </w:t>
      </w:r>
      <w:r w:rsidRPr="004726F1">
        <w:t>el</w:t>
      </w:r>
      <w:r w:rsidRPr="004726F1">
        <w:rPr>
          <w:spacing w:val="-1"/>
        </w:rPr>
        <w:t xml:space="preserve"> </w:t>
      </w:r>
      <w:r w:rsidRPr="004726F1">
        <w:t>contracte.</w:t>
      </w:r>
    </w:p>
    <w:p w14:paraId="6ADEE822" w14:textId="77777777" w:rsidR="004726F1" w:rsidRPr="004726F1" w:rsidRDefault="004726F1" w:rsidP="00ED4FEA">
      <w:pPr>
        <w:jc w:val="both"/>
        <w:rPr>
          <w:sz w:val="24"/>
        </w:rPr>
      </w:pPr>
    </w:p>
    <w:p w14:paraId="047C44FC" w14:textId="0663B1FA" w:rsidR="004726F1" w:rsidRPr="004726F1" w:rsidRDefault="004726F1" w:rsidP="00072BB2">
      <w:pPr>
        <w:pStyle w:val="Ttol2"/>
      </w:pPr>
      <w:bookmarkStart w:id="136" w:name="Trenta-quatrena._Subcontractació"/>
      <w:bookmarkStart w:id="137" w:name="_Toc77156242"/>
      <w:bookmarkStart w:id="138" w:name="_Toc129862528"/>
      <w:bookmarkEnd w:id="136"/>
      <w:r w:rsidRPr="004726F1">
        <w:t>Trenta-</w:t>
      </w:r>
      <w:r>
        <w:t>sisena</w:t>
      </w:r>
      <w:r w:rsidRPr="004726F1">
        <w:t>.</w:t>
      </w:r>
      <w:r w:rsidRPr="004726F1">
        <w:rPr>
          <w:spacing w:val="-7"/>
        </w:rPr>
        <w:t xml:space="preserve"> </w:t>
      </w:r>
      <w:r w:rsidRPr="004726F1">
        <w:t>Subcontractació</w:t>
      </w:r>
      <w:bookmarkEnd w:id="137"/>
      <w:bookmarkEnd w:id="138"/>
    </w:p>
    <w:p w14:paraId="2E6F28ED" w14:textId="77777777" w:rsidR="004726F1" w:rsidRPr="004726F1" w:rsidRDefault="004726F1" w:rsidP="00ED4FEA">
      <w:pPr>
        <w:tabs>
          <w:tab w:val="left" w:pos="716"/>
        </w:tabs>
        <w:jc w:val="both"/>
      </w:pPr>
    </w:p>
    <w:p w14:paraId="7981DA78" w14:textId="0039AB74" w:rsidR="004726F1" w:rsidRPr="004726F1" w:rsidRDefault="004726F1" w:rsidP="00ED4FEA">
      <w:pPr>
        <w:tabs>
          <w:tab w:val="left" w:pos="1194"/>
        </w:tabs>
        <w:spacing w:line="276" w:lineRule="auto"/>
        <w:jc w:val="both"/>
      </w:pPr>
      <w:r w:rsidRPr="004726F1">
        <w:t>3</w:t>
      </w:r>
      <w:r>
        <w:t>6</w:t>
      </w:r>
      <w:r w:rsidRPr="004726F1">
        <w:t>.1 Atès el caràcter finalista i vinculat a la recuperació econòmica derivada de la pandèmia</w:t>
      </w:r>
      <w:r w:rsidRPr="004726F1">
        <w:rPr>
          <w:spacing w:val="-59"/>
        </w:rPr>
        <w:t xml:space="preserve"> </w:t>
      </w:r>
      <w:r w:rsidRPr="004726F1">
        <w:t>del crèdit que finança aquest contracte, de conformitat amb l’article 16.1.g) del Decret llei</w:t>
      </w:r>
      <w:r w:rsidRPr="004726F1">
        <w:rPr>
          <w:spacing w:val="1"/>
        </w:rPr>
        <w:t xml:space="preserve"> </w:t>
      </w:r>
      <w:r w:rsidRPr="004726F1">
        <w:t>5/2021, no s'admet la subcontractació de la prestació principal. No obstant això, l’empresa</w:t>
      </w:r>
      <w:r w:rsidRPr="004726F1">
        <w:rPr>
          <w:spacing w:val="1"/>
        </w:rPr>
        <w:t xml:space="preserve"> </w:t>
      </w:r>
      <w:r w:rsidRPr="004726F1">
        <w:t>contractista pot concertar amb altres empreses la realització parcial dels elements</w:t>
      </w:r>
      <w:r w:rsidRPr="004726F1">
        <w:rPr>
          <w:spacing w:val="1"/>
        </w:rPr>
        <w:t xml:space="preserve"> </w:t>
      </w:r>
      <w:r w:rsidRPr="004726F1">
        <w:t>accessoris objecte d’aquest contracte, d’acord amb el que es preveu en l’</w:t>
      </w:r>
      <w:r w:rsidRPr="004726F1">
        <w:rPr>
          <w:rFonts w:ascii="Arial" w:hAnsi="Arial"/>
          <w:b/>
        </w:rPr>
        <w:t>apartat P del</w:t>
      </w:r>
      <w:r w:rsidRPr="004726F1">
        <w:rPr>
          <w:rFonts w:ascii="Arial" w:hAnsi="Arial"/>
          <w:b/>
          <w:spacing w:val="1"/>
        </w:rPr>
        <w:t xml:space="preserve"> </w:t>
      </w:r>
      <w:r w:rsidRPr="004726F1">
        <w:rPr>
          <w:rFonts w:ascii="Arial" w:hAnsi="Arial"/>
          <w:b/>
        </w:rPr>
        <w:t>quadre de característiques</w:t>
      </w:r>
      <w:r w:rsidRPr="004726F1">
        <w:t>.</w:t>
      </w:r>
    </w:p>
    <w:p w14:paraId="05A72DA6" w14:textId="66C79245" w:rsidR="004726F1" w:rsidRPr="004726F1" w:rsidRDefault="004726F1" w:rsidP="00ED4FEA">
      <w:pPr>
        <w:tabs>
          <w:tab w:val="left" w:pos="1194"/>
        </w:tabs>
        <w:spacing w:before="198" w:line="276" w:lineRule="auto"/>
        <w:jc w:val="both"/>
      </w:pPr>
      <w:r w:rsidRPr="004726F1">
        <w:t>3</w:t>
      </w:r>
      <w:r>
        <w:t>6</w:t>
      </w:r>
      <w:r w:rsidRPr="004726F1">
        <w:t>.2 Les empreses licitadores han d’indicar en les seves ofertes els elements accessoris del</w:t>
      </w:r>
      <w:r w:rsidRPr="004726F1">
        <w:rPr>
          <w:spacing w:val="-59"/>
        </w:rPr>
        <w:t xml:space="preserve"> </w:t>
      </w:r>
      <w:r w:rsidRPr="004726F1">
        <w:t>contracte que tinguin previst subcontractar, amb l’import i el nom o el perfil professional,</w:t>
      </w:r>
      <w:r w:rsidRPr="004726F1">
        <w:rPr>
          <w:spacing w:val="1"/>
        </w:rPr>
        <w:t xml:space="preserve"> </w:t>
      </w:r>
      <w:r w:rsidRPr="004726F1">
        <w:t>definit per referència a les condicions de solvència professional o tècnica, dels</w:t>
      </w:r>
      <w:r w:rsidRPr="004726F1">
        <w:rPr>
          <w:spacing w:val="1"/>
        </w:rPr>
        <w:t xml:space="preserve"> </w:t>
      </w:r>
      <w:proofErr w:type="spellStart"/>
      <w:r w:rsidRPr="004726F1">
        <w:t>subcontractistes</w:t>
      </w:r>
      <w:proofErr w:type="spellEnd"/>
      <w:r w:rsidRPr="004726F1">
        <w:t xml:space="preserve"> a</w:t>
      </w:r>
      <w:r w:rsidRPr="004726F1">
        <w:rPr>
          <w:spacing w:val="-4"/>
        </w:rPr>
        <w:t xml:space="preserve"> </w:t>
      </w:r>
      <w:r w:rsidRPr="004726F1">
        <w:t>qui</w:t>
      </w:r>
      <w:r w:rsidRPr="004726F1">
        <w:rPr>
          <w:spacing w:val="-2"/>
        </w:rPr>
        <w:t xml:space="preserve"> </w:t>
      </w:r>
      <w:r w:rsidRPr="004726F1">
        <w:t>tinguin previst</w:t>
      </w:r>
      <w:r w:rsidRPr="004726F1">
        <w:rPr>
          <w:spacing w:val="2"/>
        </w:rPr>
        <w:t xml:space="preserve"> </w:t>
      </w:r>
      <w:r w:rsidRPr="004726F1">
        <w:t>encomanar-ne</w:t>
      </w:r>
      <w:r w:rsidRPr="004726F1">
        <w:rPr>
          <w:spacing w:val="-1"/>
        </w:rPr>
        <w:t xml:space="preserve"> </w:t>
      </w:r>
      <w:r w:rsidRPr="004726F1">
        <w:t>la realització.</w:t>
      </w:r>
    </w:p>
    <w:p w14:paraId="798EFD1D" w14:textId="77777777" w:rsidR="004726F1" w:rsidRPr="004726F1" w:rsidRDefault="004726F1" w:rsidP="00ED4FEA">
      <w:pPr>
        <w:spacing w:before="202" w:line="276" w:lineRule="auto"/>
        <w:jc w:val="both"/>
      </w:pPr>
      <w:r w:rsidRPr="004726F1">
        <w:t>En el cas que les empreses contractistes vulguin subscriure contractes que no s’ajustin al</w:t>
      </w:r>
      <w:r w:rsidRPr="004726F1">
        <w:rPr>
          <w:spacing w:val="1"/>
        </w:rPr>
        <w:t xml:space="preserve"> </w:t>
      </w:r>
      <w:r w:rsidRPr="004726F1">
        <w:t>que s’indica en l’oferta, no es podran subscriure fins que hagin transcorregut vint dies des</w:t>
      </w:r>
      <w:r w:rsidRPr="004726F1">
        <w:rPr>
          <w:spacing w:val="1"/>
        </w:rPr>
        <w:t xml:space="preserve"> </w:t>
      </w:r>
      <w:r w:rsidRPr="004726F1">
        <w:t>que s’hagi cursat la notificació a l’òrgan de contractació i s’hagin aportat les justificacions a</w:t>
      </w:r>
      <w:r w:rsidRPr="004726F1">
        <w:rPr>
          <w:spacing w:val="-59"/>
        </w:rPr>
        <w:t xml:space="preserve"> </w:t>
      </w:r>
      <w:r w:rsidRPr="004726F1">
        <w:t>què es refereix el paràgraf següent, llevat que s’hagi autoritzat expressament amb</w:t>
      </w:r>
      <w:r w:rsidRPr="004726F1">
        <w:rPr>
          <w:spacing w:val="1"/>
        </w:rPr>
        <w:t xml:space="preserve"> </w:t>
      </w:r>
      <w:r w:rsidRPr="004726F1">
        <w:t>anterioritat o que es doni una situació justificada d’emergència o que exigeixi adoptar</w:t>
      </w:r>
      <w:r w:rsidRPr="004726F1">
        <w:rPr>
          <w:spacing w:val="1"/>
        </w:rPr>
        <w:t xml:space="preserve"> </w:t>
      </w:r>
      <w:r w:rsidRPr="004726F1">
        <w:t>mesures</w:t>
      </w:r>
      <w:r w:rsidRPr="004726F1">
        <w:rPr>
          <w:spacing w:val="-6"/>
        </w:rPr>
        <w:t xml:space="preserve"> </w:t>
      </w:r>
      <w:r w:rsidRPr="004726F1">
        <w:t>urgents,</w:t>
      </w:r>
      <w:r w:rsidRPr="004726F1">
        <w:rPr>
          <w:spacing w:val="-1"/>
        </w:rPr>
        <w:t xml:space="preserve"> </w:t>
      </w:r>
      <w:r w:rsidRPr="004726F1">
        <w:t>excepte</w:t>
      </w:r>
      <w:r w:rsidRPr="004726F1">
        <w:rPr>
          <w:spacing w:val="-4"/>
        </w:rPr>
        <w:t xml:space="preserve"> </w:t>
      </w:r>
      <w:r w:rsidRPr="004726F1">
        <w:t>si</w:t>
      </w:r>
      <w:r w:rsidRPr="004726F1">
        <w:rPr>
          <w:spacing w:val="-3"/>
        </w:rPr>
        <w:t xml:space="preserve"> </w:t>
      </w:r>
      <w:r w:rsidRPr="004726F1">
        <w:t>l’Administració</w:t>
      </w:r>
      <w:r w:rsidRPr="004726F1">
        <w:rPr>
          <w:spacing w:val="-4"/>
        </w:rPr>
        <w:t xml:space="preserve"> </w:t>
      </w:r>
      <w:r w:rsidRPr="004726F1">
        <w:t>notifica</w:t>
      </w:r>
      <w:r w:rsidRPr="004726F1">
        <w:rPr>
          <w:spacing w:val="-3"/>
        </w:rPr>
        <w:t xml:space="preserve"> </w:t>
      </w:r>
      <w:r w:rsidRPr="004726F1">
        <w:t>dins</w:t>
      </w:r>
      <w:r w:rsidRPr="004726F1">
        <w:rPr>
          <w:spacing w:val="-4"/>
        </w:rPr>
        <w:t xml:space="preserve"> </w:t>
      </w:r>
      <w:r w:rsidRPr="004726F1">
        <w:t>d’aquest</w:t>
      </w:r>
      <w:r w:rsidRPr="004726F1">
        <w:rPr>
          <w:spacing w:val="-6"/>
        </w:rPr>
        <w:t xml:space="preserve"> </w:t>
      </w:r>
      <w:r w:rsidRPr="004726F1">
        <w:t>termini</w:t>
      </w:r>
      <w:r w:rsidRPr="004726F1">
        <w:rPr>
          <w:spacing w:val="-4"/>
        </w:rPr>
        <w:t xml:space="preserve"> </w:t>
      </w:r>
      <w:r w:rsidRPr="004726F1">
        <w:t>la</w:t>
      </w:r>
      <w:r w:rsidRPr="004726F1">
        <w:rPr>
          <w:spacing w:val="-4"/>
        </w:rPr>
        <w:t xml:space="preserve"> </w:t>
      </w:r>
      <w:r w:rsidRPr="004726F1">
        <w:t>seva</w:t>
      </w:r>
      <w:r w:rsidRPr="004726F1">
        <w:rPr>
          <w:spacing w:val="-3"/>
        </w:rPr>
        <w:t xml:space="preserve"> </w:t>
      </w:r>
      <w:r w:rsidRPr="004726F1">
        <w:t>oposició.</w:t>
      </w:r>
    </w:p>
    <w:p w14:paraId="7D912A22" w14:textId="02A205BB" w:rsidR="004726F1" w:rsidRPr="004726F1" w:rsidRDefault="004726F1" w:rsidP="00ED4FEA">
      <w:pPr>
        <w:spacing w:before="201" w:line="276" w:lineRule="auto"/>
        <w:jc w:val="both"/>
      </w:pPr>
      <w:r w:rsidRPr="004726F1">
        <w:t>3</w:t>
      </w:r>
      <w:r>
        <w:t>6</w:t>
      </w:r>
      <w:r w:rsidRPr="004726F1">
        <w:t>.3 L’empresa</w:t>
      </w:r>
      <w:r w:rsidRPr="004726F1">
        <w:rPr>
          <w:spacing w:val="-6"/>
        </w:rPr>
        <w:t xml:space="preserve"> </w:t>
      </w:r>
      <w:r w:rsidRPr="004726F1">
        <w:t>contractista</w:t>
      </w:r>
      <w:r w:rsidRPr="004726F1">
        <w:rPr>
          <w:spacing w:val="-3"/>
        </w:rPr>
        <w:t xml:space="preserve"> </w:t>
      </w:r>
      <w:r w:rsidRPr="004726F1">
        <w:t>ha</w:t>
      </w:r>
      <w:r w:rsidRPr="004726F1">
        <w:rPr>
          <w:spacing w:val="-5"/>
        </w:rPr>
        <w:t xml:space="preserve"> </w:t>
      </w:r>
      <w:r w:rsidRPr="004726F1">
        <w:t>de</w:t>
      </w:r>
      <w:r w:rsidRPr="004726F1">
        <w:rPr>
          <w:spacing w:val="-4"/>
        </w:rPr>
        <w:t xml:space="preserve"> </w:t>
      </w:r>
      <w:r w:rsidRPr="004726F1">
        <w:t>notificar</w:t>
      </w:r>
      <w:r w:rsidRPr="004726F1">
        <w:rPr>
          <w:spacing w:val="-4"/>
        </w:rPr>
        <w:t xml:space="preserve"> </w:t>
      </w:r>
      <w:r w:rsidRPr="004726F1">
        <w:t>per</w:t>
      </w:r>
      <w:r w:rsidRPr="004726F1">
        <w:rPr>
          <w:spacing w:val="-4"/>
        </w:rPr>
        <w:t xml:space="preserve"> </w:t>
      </w:r>
      <w:r w:rsidRPr="004726F1">
        <w:t>escrit</w:t>
      </w:r>
      <w:r w:rsidRPr="004726F1">
        <w:rPr>
          <w:spacing w:val="-2"/>
        </w:rPr>
        <w:t xml:space="preserve"> </w:t>
      </w:r>
      <w:r w:rsidRPr="004726F1">
        <w:t>a</w:t>
      </w:r>
      <w:r w:rsidRPr="004726F1">
        <w:rPr>
          <w:spacing w:val="-5"/>
        </w:rPr>
        <w:t xml:space="preserve"> </w:t>
      </w:r>
      <w:r w:rsidRPr="004726F1">
        <w:t>l’òrgan</w:t>
      </w:r>
      <w:r w:rsidRPr="004726F1">
        <w:rPr>
          <w:spacing w:val="-3"/>
        </w:rPr>
        <w:t xml:space="preserve"> </w:t>
      </w:r>
      <w:r w:rsidRPr="004726F1">
        <w:t>de</w:t>
      </w:r>
      <w:r w:rsidRPr="004726F1">
        <w:rPr>
          <w:spacing w:val="-6"/>
        </w:rPr>
        <w:t xml:space="preserve"> </w:t>
      </w:r>
      <w:r w:rsidRPr="004726F1">
        <w:t>contractació</w:t>
      </w:r>
      <w:r w:rsidRPr="004726F1">
        <w:rPr>
          <w:spacing w:val="-3"/>
        </w:rPr>
        <w:t xml:space="preserve"> </w:t>
      </w:r>
      <w:r w:rsidRPr="004726F1">
        <w:t>qualsevol</w:t>
      </w:r>
      <w:r w:rsidRPr="004726F1">
        <w:rPr>
          <w:spacing w:val="-58"/>
        </w:rPr>
        <w:t xml:space="preserve"> </w:t>
      </w:r>
      <w:r w:rsidRPr="004726F1">
        <w:t>modificació que pateixi aquesta informació durant l’execució del contracte, i tota la</w:t>
      </w:r>
      <w:r w:rsidRPr="004726F1">
        <w:rPr>
          <w:spacing w:val="1"/>
        </w:rPr>
        <w:t xml:space="preserve"> </w:t>
      </w:r>
      <w:r w:rsidRPr="004726F1">
        <w:t>informació</w:t>
      </w:r>
      <w:r w:rsidRPr="004726F1">
        <w:rPr>
          <w:spacing w:val="-3"/>
        </w:rPr>
        <w:t xml:space="preserve"> </w:t>
      </w:r>
      <w:r w:rsidRPr="004726F1">
        <w:t>necessària sobre</w:t>
      </w:r>
      <w:r w:rsidRPr="004726F1">
        <w:rPr>
          <w:spacing w:val="1"/>
        </w:rPr>
        <w:t xml:space="preserve"> </w:t>
      </w:r>
      <w:r w:rsidRPr="004726F1">
        <w:t>els</w:t>
      </w:r>
      <w:r w:rsidRPr="004726F1">
        <w:rPr>
          <w:spacing w:val="1"/>
        </w:rPr>
        <w:t xml:space="preserve"> </w:t>
      </w:r>
      <w:r w:rsidRPr="004726F1">
        <w:t>nous</w:t>
      </w:r>
      <w:r w:rsidRPr="004726F1">
        <w:rPr>
          <w:spacing w:val="1"/>
        </w:rPr>
        <w:t xml:space="preserve"> </w:t>
      </w:r>
      <w:r w:rsidRPr="004726F1">
        <w:t>subcontractes.</w:t>
      </w:r>
    </w:p>
    <w:p w14:paraId="450A4A12" w14:textId="05E09015" w:rsidR="004726F1" w:rsidRPr="004726F1" w:rsidRDefault="004726F1" w:rsidP="00ED4FEA">
      <w:pPr>
        <w:spacing w:before="201" w:line="276" w:lineRule="auto"/>
        <w:jc w:val="both"/>
      </w:pPr>
      <w:r w:rsidRPr="004726F1">
        <w:t>3</w:t>
      </w:r>
      <w:r>
        <w:t>6</w:t>
      </w:r>
      <w:r w:rsidRPr="004726F1">
        <w:t>.4 La subscripció de subcontractes està sotmesa al compliment dels requisits i</w:t>
      </w:r>
      <w:r w:rsidRPr="004726F1">
        <w:rPr>
          <w:spacing w:val="-60"/>
        </w:rPr>
        <w:t xml:space="preserve"> </w:t>
      </w:r>
      <w:r w:rsidRPr="004726F1">
        <w:t>circumstàncies</w:t>
      </w:r>
      <w:r w:rsidRPr="004726F1">
        <w:rPr>
          <w:spacing w:val="-3"/>
        </w:rPr>
        <w:t xml:space="preserve"> </w:t>
      </w:r>
      <w:r w:rsidRPr="004726F1">
        <w:t>regulades</w:t>
      </w:r>
      <w:r w:rsidRPr="004726F1">
        <w:rPr>
          <w:spacing w:val="1"/>
        </w:rPr>
        <w:t xml:space="preserve"> </w:t>
      </w:r>
      <w:r w:rsidRPr="004726F1">
        <w:t>a</w:t>
      </w:r>
      <w:r w:rsidRPr="004726F1">
        <w:rPr>
          <w:spacing w:val="-1"/>
        </w:rPr>
        <w:t xml:space="preserve"> </w:t>
      </w:r>
      <w:r w:rsidRPr="004726F1">
        <w:t>l’article 215</w:t>
      </w:r>
      <w:r w:rsidRPr="004726F1">
        <w:rPr>
          <w:spacing w:val="-1"/>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36C867C9" w14:textId="051E0142" w:rsidR="004726F1" w:rsidRPr="004726F1" w:rsidRDefault="004726F1" w:rsidP="00ED4FEA">
      <w:pPr>
        <w:spacing w:before="201" w:line="276" w:lineRule="auto"/>
        <w:jc w:val="both"/>
      </w:pPr>
      <w:r w:rsidRPr="004726F1">
        <w:t>3</w:t>
      </w:r>
      <w:r>
        <w:t>6</w:t>
      </w:r>
      <w:r w:rsidRPr="004726F1">
        <w:t>.5 La infracció de les condicions establertes en aquesta clàusula i en els articles 215 de la</w:t>
      </w:r>
      <w:r w:rsidRPr="004726F1">
        <w:rPr>
          <w:spacing w:val="-59"/>
        </w:rPr>
        <w:t xml:space="preserve"> </w:t>
      </w:r>
      <w:r w:rsidRPr="004726F1">
        <w:t>LCSP i 16.1.g) del Decret llei 5/2021 per procedir a la subcontractació, així com la falta</w:t>
      </w:r>
      <w:r w:rsidRPr="004726F1">
        <w:rPr>
          <w:spacing w:val="1"/>
        </w:rPr>
        <w:t xml:space="preserve"> </w:t>
      </w:r>
      <w:r w:rsidRPr="004726F1">
        <w:t xml:space="preserve">d’acreditació de l’aptitud de l’empresa </w:t>
      </w:r>
      <w:proofErr w:type="spellStart"/>
      <w:r w:rsidRPr="004726F1">
        <w:t>subcontractista</w:t>
      </w:r>
      <w:proofErr w:type="spellEnd"/>
      <w:r w:rsidRPr="004726F1">
        <w:t xml:space="preserve"> o de les circumstàncies determinants</w:t>
      </w:r>
      <w:r w:rsidRPr="004726F1">
        <w:rPr>
          <w:spacing w:val="1"/>
        </w:rPr>
        <w:t xml:space="preserve"> </w:t>
      </w:r>
      <w:r w:rsidRPr="004726F1">
        <w:t>de la situació d’emergència o de les que fan urgent la subcontractació, té, en funció de la</w:t>
      </w:r>
      <w:r w:rsidRPr="004726F1">
        <w:rPr>
          <w:spacing w:val="1"/>
        </w:rPr>
        <w:t xml:space="preserve"> </w:t>
      </w:r>
      <w:r w:rsidRPr="004726F1">
        <w:t>repercussió</w:t>
      </w:r>
      <w:r w:rsidRPr="004726F1">
        <w:rPr>
          <w:spacing w:val="-3"/>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2"/>
        </w:rPr>
        <w:t xml:space="preserve"> </w:t>
      </w:r>
      <w:r w:rsidRPr="004726F1">
        <w:t>les</w:t>
      </w:r>
      <w:r w:rsidRPr="004726F1">
        <w:rPr>
          <w:spacing w:val="-1"/>
        </w:rPr>
        <w:t xml:space="preserve"> </w:t>
      </w:r>
      <w:r w:rsidRPr="004726F1">
        <w:t>conseqüències</w:t>
      </w:r>
      <w:r w:rsidRPr="004726F1">
        <w:rPr>
          <w:spacing w:val="-3"/>
        </w:rPr>
        <w:t xml:space="preserve"> </w:t>
      </w:r>
      <w:r w:rsidRPr="004726F1">
        <w:t>següents:</w:t>
      </w:r>
      <w:r w:rsidRPr="004726F1">
        <w:rPr>
          <w:spacing w:val="-2"/>
        </w:rPr>
        <w:t xml:space="preserve"> </w:t>
      </w:r>
      <w:r w:rsidRPr="004726F1">
        <w:t>la imposició a l’empresa contractista d’una penalitat de fins a un</w:t>
      </w:r>
      <w:r w:rsidRPr="004726F1">
        <w:rPr>
          <w:spacing w:val="-59"/>
        </w:rPr>
        <w:t xml:space="preserve"> </w:t>
      </w:r>
      <w:r w:rsidRPr="004726F1">
        <w:t>50 per 100 de l’import del subcontracte i b) la resolució del contracte, sempre que es</w:t>
      </w:r>
      <w:r w:rsidRPr="004726F1">
        <w:rPr>
          <w:spacing w:val="1"/>
        </w:rPr>
        <w:t xml:space="preserve"> </w:t>
      </w:r>
      <w:r w:rsidRPr="004726F1">
        <w:t>compleixin els requisits que estableix el segon paràgraf de la lletra f) de l’apartat 1 de l’article</w:t>
      </w:r>
      <w:r w:rsidRPr="004726F1">
        <w:rPr>
          <w:spacing w:val="-60"/>
        </w:rPr>
        <w:t xml:space="preserve"> </w:t>
      </w:r>
      <w:r w:rsidRPr="004726F1">
        <w:t>211</w:t>
      </w:r>
      <w:r w:rsidRPr="004726F1">
        <w:rPr>
          <w:spacing w:val="-1"/>
        </w:rPr>
        <w:t xml:space="preserve"> </w:t>
      </w:r>
      <w:r w:rsidRPr="004726F1">
        <w:t>de la LCSP.)</w:t>
      </w:r>
    </w:p>
    <w:p w14:paraId="41425C4B" w14:textId="52B09FDD" w:rsidR="004726F1" w:rsidRPr="004726F1" w:rsidRDefault="004726F1" w:rsidP="00ED4FEA">
      <w:pPr>
        <w:spacing w:before="201" w:line="276" w:lineRule="auto"/>
        <w:jc w:val="both"/>
      </w:pPr>
      <w:r w:rsidRPr="004726F1">
        <w:t>3</w:t>
      </w:r>
      <w:r>
        <w:t>6</w:t>
      </w:r>
      <w:r w:rsidRPr="004726F1">
        <w:t xml:space="preserve">.6 Les empreses </w:t>
      </w:r>
      <w:proofErr w:type="spellStart"/>
      <w:r w:rsidRPr="004726F1">
        <w:t>subcontractistes</w:t>
      </w:r>
      <w:proofErr w:type="spellEnd"/>
      <w:r w:rsidRPr="004726F1">
        <w:t xml:space="preserve"> queden obligades només davant l’empresa contractista</w:t>
      </w:r>
      <w:r w:rsidRPr="004726F1">
        <w:rPr>
          <w:spacing w:val="1"/>
        </w:rPr>
        <w:t xml:space="preserve"> </w:t>
      </w:r>
      <w:r w:rsidRPr="004726F1">
        <w:t>principal, que assumirà, per tant, la total responsabilitat de l’execució del contracte davant</w:t>
      </w:r>
      <w:r w:rsidRPr="004726F1">
        <w:rPr>
          <w:spacing w:val="1"/>
        </w:rPr>
        <w:t xml:space="preserve"> </w:t>
      </w:r>
      <w:r w:rsidRPr="004726F1">
        <w:t>l’Administració, de conformitat amb aquest plec i amb els termes del contracte, inclòs el</w:t>
      </w:r>
      <w:r w:rsidRPr="004726F1">
        <w:rPr>
          <w:spacing w:val="1"/>
        </w:rPr>
        <w:t xml:space="preserve"> </w:t>
      </w:r>
      <w:r w:rsidRPr="004726F1">
        <w:t>compliment de les obligacions en matèria mediambiental, social o laboral a què es refereix la</w:t>
      </w:r>
      <w:r w:rsidRPr="004726F1">
        <w:rPr>
          <w:spacing w:val="-59"/>
        </w:rPr>
        <w:t xml:space="preserve"> </w:t>
      </w:r>
      <w:r w:rsidRPr="004726F1">
        <w:t>clàusula vint-i-novena d’aquest plec, així com de l’obligació de sotmetre’s a la normativa</w:t>
      </w:r>
      <w:r w:rsidRPr="004726F1">
        <w:rPr>
          <w:spacing w:val="1"/>
        </w:rPr>
        <w:t xml:space="preserve"> </w:t>
      </w:r>
      <w:r w:rsidRPr="004726F1">
        <w:t>nacional i de la Unió Europea en matèria de protecció de dades. El coneixement que</w:t>
      </w:r>
      <w:r w:rsidRPr="004726F1">
        <w:rPr>
          <w:spacing w:val="1"/>
        </w:rPr>
        <w:t xml:space="preserve"> </w:t>
      </w:r>
      <w:r w:rsidRPr="004726F1">
        <w:t>l’Administració tingui dels contractes subscrits o l’autorització que atorgui no alteren la</w:t>
      </w:r>
      <w:r w:rsidRPr="004726F1">
        <w:rPr>
          <w:spacing w:val="1"/>
        </w:rPr>
        <w:t xml:space="preserve"> </w:t>
      </w:r>
      <w:r w:rsidRPr="004726F1">
        <w:t>responsabilitat exclusiva del contractista</w:t>
      </w:r>
      <w:r w:rsidRPr="004726F1">
        <w:rPr>
          <w:spacing w:val="-2"/>
        </w:rPr>
        <w:t xml:space="preserve"> </w:t>
      </w:r>
      <w:r w:rsidRPr="004726F1">
        <w:t>principal.</w:t>
      </w:r>
    </w:p>
    <w:p w14:paraId="29DB6DA8" w14:textId="77777777" w:rsidR="004726F1" w:rsidRPr="004726F1" w:rsidRDefault="004726F1" w:rsidP="00ED4FEA">
      <w:pPr>
        <w:spacing w:before="201" w:line="276" w:lineRule="auto"/>
        <w:jc w:val="both"/>
      </w:pPr>
      <w:r w:rsidRPr="004726F1">
        <w:t xml:space="preserve">Les empreses </w:t>
      </w:r>
      <w:proofErr w:type="spellStart"/>
      <w:r w:rsidRPr="004726F1">
        <w:t>subcontractistes</w:t>
      </w:r>
      <w:proofErr w:type="spellEnd"/>
      <w:r w:rsidRPr="004726F1">
        <w:t xml:space="preserve"> no tenen acció directa davant de l’Administració contractant</w:t>
      </w:r>
      <w:r w:rsidRPr="004726F1">
        <w:rPr>
          <w:spacing w:val="-59"/>
        </w:rPr>
        <w:t xml:space="preserve"> </w:t>
      </w:r>
      <w:r w:rsidRPr="004726F1">
        <w:t>per les obligacions contretes amb elles per l’empresa contractista, com a conseqüència de</w:t>
      </w:r>
      <w:r w:rsidRPr="004726F1">
        <w:rPr>
          <w:spacing w:val="1"/>
        </w:rPr>
        <w:t xml:space="preserve"> </w:t>
      </w:r>
      <w:r w:rsidRPr="004726F1">
        <w:t>l’execució</w:t>
      </w:r>
      <w:r w:rsidRPr="004726F1">
        <w:rPr>
          <w:spacing w:val="-1"/>
        </w:rPr>
        <w:t xml:space="preserve"> </w:t>
      </w:r>
      <w:r w:rsidRPr="004726F1">
        <w:t>del contracte</w:t>
      </w:r>
      <w:r w:rsidRPr="004726F1">
        <w:rPr>
          <w:spacing w:val="-4"/>
        </w:rPr>
        <w:t xml:space="preserve"> </w:t>
      </w:r>
      <w:r w:rsidRPr="004726F1">
        <w:t>principal</w:t>
      </w:r>
      <w:r w:rsidRPr="004726F1">
        <w:rPr>
          <w:spacing w:val="-1"/>
        </w:rPr>
        <w:t xml:space="preserve"> </w:t>
      </w:r>
      <w:r w:rsidRPr="004726F1">
        <w:t>i dels</w:t>
      </w:r>
      <w:r w:rsidRPr="004726F1">
        <w:rPr>
          <w:spacing w:val="1"/>
        </w:rPr>
        <w:t xml:space="preserve"> </w:t>
      </w:r>
      <w:r w:rsidRPr="004726F1">
        <w:t>subcontractes.</w:t>
      </w:r>
    </w:p>
    <w:p w14:paraId="620A99A6" w14:textId="5FF4DB68" w:rsidR="004726F1" w:rsidRPr="004726F1" w:rsidRDefault="004726F1" w:rsidP="00ED4FEA">
      <w:pPr>
        <w:spacing w:before="201" w:line="276" w:lineRule="auto"/>
        <w:jc w:val="both"/>
      </w:pPr>
      <w:r w:rsidRPr="004726F1">
        <w:t>3</w:t>
      </w:r>
      <w:r>
        <w:t>6</w:t>
      </w:r>
      <w:r w:rsidRPr="004726F1">
        <w:t>.7 En cap cas l’empresa o empreses contractistes poden concertar l’execució parcial del</w:t>
      </w:r>
      <w:r w:rsidRPr="004726F1">
        <w:rPr>
          <w:spacing w:val="-59"/>
        </w:rPr>
        <w:t xml:space="preserve"> </w:t>
      </w:r>
      <w:r w:rsidRPr="004726F1">
        <w:t>contracte amb persones inhabilitades per contractar d’acord amb l’ordenament jurídic o</w:t>
      </w:r>
      <w:r w:rsidRPr="004726F1">
        <w:rPr>
          <w:spacing w:val="1"/>
        </w:rPr>
        <w:t xml:space="preserve"> </w:t>
      </w:r>
      <w:r w:rsidRPr="004726F1">
        <w:t>incurses en alguna de les causes de prohibició de contractar que estableix l’article 71 de la</w:t>
      </w:r>
      <w:r w:rsidRPr="004726F1">
        <w:rPr>
          <w:spacing w:val="-59"/>
        </w:rPr>
        <w:t xml:space="preserve"> </w:t>
      </w:r>
      <w:r w:rsidRPr="004726F1">
        <w:t>LCSP.</w:t>
      </w:r>
    </w:p>
    <w:p w14:paraId="4BB56A6B" w14:textId="4D1BC5D6" w:rsidR="004726F1" w:rsidRPr="004726F1" w:rsidRDefault="004726F1" w:rsidP="00ED4FEA">
      <w:pPr>
        <w:spacing w:before="201" w:line="276" w:lineRule="auto"/>
        <w:jc w:val="both"/>
      </w:pPr>
      <w:r w:rsidRPr="004726F1">
        <w:t>3</w:t>
      </w:r>
      <w:r>
        <w:t>6</w:t>
      </w:r>
      <w:r w:rsidRPr="004726F1">
        <w:t>.8 L’empresa contractista ha d’informar a qui exerceix la representació de les persones</w:t>
      </w:r>
      <w:r w:rsidRPr="004726F1">
        <w:rPr>
          <w:spacing w:val="-59"/>
        </w:rPr>
        <w:t xml:space="preserve"> </w:t>
      </w:r>
      <w:r w:rsidRPr="004726F1">
        <w:t>treballadores</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subcontractació,</w:t>
      </w:r>
      <w:r w:rsidRPr="004726F1">
        <w:rPr>
          <w:spacing w:val="-2"/>
        </w:rPr>
        <w:t xml:space="preserve"> </w:t>
      </w:r>
      <w:r w:rsidRPr="004726F1">
        <w:t>d’acord</w:t>
      </w:r>
      <w:r w:rsidRPr="004726F1">
        <w:rPr>
          <w:spacing w:val="-3"/>
        </w:rPr>
        <w:t xml:space="preserve"> </w:t>
      </w:r>
      <w:r w:rsidRPr="004726F1">
        <w:t>amb</w:t>
      </w:r>
      <w:r w:rsidRPr="004726F1">
        <w:rPr>
          <w:spacing w:val="-3"/>
        </w:rPr>
        <w:t xml:space="preserve"> </w:t>
      </w:r>
      <w:r w:rsidRPr="004726F1">
        <w:t>la legislació</w:t>
      </w:r>
      <w:r w:rsidRPr="004726F1">
        <w:rPr>
          <w:spacing w:val="-1"/>
        </w:rPr>
        <w:t xml:space="preserve"> </w:t>
      </w:r>
      <w:r w:rsidRPr="004726F1">
        <w:t>laboral.</w:t>
      </w:r>
    </w:p>
    <w:p w14:paraId="09C0610B" w14:textId="5B563E33" w:rsidR="004726F1" w:rsidRPr="004726F1" w:rsidRDefault="004726F1" w:rsidP="00ED4FEA">
      <w:pPr>
        <w:spacing w:before="201" w:line="276" w:lineRule="auto"/>
        <w:jc w:val="both"/>
      </w:pPr>
      <w:r w:rsidRPr="004726F1">
        <w:t>3</w:t>
      </w:r>
      <w:r>
        <w:t>6</w:t>
      </w:r>
      <w:r w:rsidRPr="004726F1">
        <w:t>.9 Els</w:t>
      </w:r>
      <w:r w:rsidRPr="004726F1">
        <w:rPr>
          <w:spacing w:val="-1"/>
        </w:rPr>
        <w:t xml:space="preserve"> </w:t>
      </w:r>
      <w:r w:rsidRPr="004726F1">
        <w:t>subcontractes</w:t>
      </w:r>
      <w:r w:rsidRPr="004726F1">
        <w:rPr>
          <w:spacing w:val="-3"/>
        </w:rPr>
        <w:t xml:space="preserve"> </w:t>
      </w:r>
      <w:r w:rsidRPr="004726F1">
        <w:t>tenen</w:t>
      </w:r>
      <w:r w:rsidRPr="004726F1">
        <w:rPr>
          <w:spacing w:val="-1"/>
        </w:rPr>
        <w:t xml:space="preserve"> </w:t>
      </w:r>
      <w:r w:rsidRPr="004726F1">
        <w:t>en</w:t>
      </w:r>
      <w:r w:rsidRPr="004726F1">
        <w:rPr>
          <w:spacing w:val="-3"/>
        </w:rPr>
        <w:t xml:space="preserve"> </w:t>
      </w:r>
      <w:r w:rsidRPr="004726F1">
        <w:t>tot</w:t>
      </w:r>
      <w:r w:rsidRPr="004726F1">
        <w:rPr>
          <w:spacing w:val="-2"/>
        </w:rPr>
        <w:t xml:space="preserve"> </w:t>
      </w:r>
      <w:r w:rsidRPr="004726F1">
        <w:t>cas</w:t>
      </w:r>
      <w:r w:rsidRPr="004726F1">
        <w:rPr>
          <w:spacing w:val="-3"/>
        </w:rPr>
        <w:t xml:space="preserve"> </w:t>
      </w:r>
      <w:r w:rsidRPr="004726F1">
        <w:t>naturalesa</w:t>
      </w:r>
      <w:r w:rsidRPr="004726F1">
        <w:rPr>
          <w:spacing w:val="-1"/>
        </w:rPr>
        <w:t xml:space="preserve"> </w:t>
      </w:r>
      <w:r w:rsidRPr="004726F1">
        <w:t>privada.</w:t>
      </w:r>
    </w:p>
    <w:p w14:paraId="34579221" w14:textId="1D3F0B15" w:rsidR="004726F1" w:rsidRPr="004726F1" w:rsidRDefault="004726F1" w:rsidP="00ED4FEA">
      <w:pPr>
        <w:spacing w:before="201" w:line="276" w:lineRule="auto"/>
        <w:jc w:val="both"/>
      </w:pPr>
      <w:r w:rsidRPr="004726F1">
        <w:t>3</w:t>
      </w:r>
      <w:r>
        <w:t>6</w:t>
      </w:r>
      <w:r w:rsidRPr="004726F1">
        <w:t xml:space="preserve">.10 L’empresa o les empreses </w:t>
      </w:r>
      <w:proofErr w:type="spellStart"/>
      <w:r w:rsidRPr="004726F1">
        <w:t>subcontractistes</w:t>
      </w:r>
      <w:proofErr w:type="spellEnd"/>
      <w:r w:rsidRPr="004726F1">
        <w:t xml:space="preserve"> han de presentar la declaració</w:t>
      </w:r>
      <w:r w:rsidRPr="004726F1">
        <w:rPr>
          <w:spacing w:val="1"/>
        </w:rPr>
        <w:t xml:space="preserve"> </w:t>
      </w:r>
      <w:r w:rsidRPr="004726F1">
        <w:t>d’absència de conflicte d’interès (DAVI) prevista en</w:t>
      </w:r>
      <w:r w:rsidR="00D21881">
        <w:t xml:space="preserve"> </w:t>
      </w:r>
      <w:r w:rsidRPr="004726F1">
        <w:t>aquest plec. També han de</w:t>
      </w:r>
      <w:r w:rsidRPr="004726F1">
        <w:rPr>
          <w:spacing w:val="1"/>
        </w:rPr>
        <w:t xml:space="preserve"> </w:t>
      </w:r>
      <w:r w:rsidRPr="004726F1">
        <w:t>presentar el model de declaració de cessió i tractament de dades, així com el compromís de</w:t>
      </w:r>
      <w:r w:rsidRPr="004726F1">
        <w:rPr>
          <w:spacing w:val="-59"/>
        </w:rPr>
        <w:t xml:space="preserve"> </w:t>
      </w:r>
      <w:r w:rsidRPr="004726F1">
        <w:t>compliment</w:t>
      </w:r>
      <w:r w:rsidRPr="004726F1">
        <w:rPr>
          <w:spacing w:val="-3"/>
        </w:rPr>
        <w:t xml:space="preserve"> </w:t>
      </w:r>
      <w:r w:rsidRPr="004726F1">
        <w:t>de</w:t>
      </w:r>
      <w:r w:rsidRPr="004726F1">
        <w:rPr>
          <w:spacing w:val="-2"/>
        </w:rPr>
        <w:t xml:space="preserve"> </w:t>
      </w:r>
      <w:r w:rsidRPr="004726F1">
        <w:t>principis transversals</w:t>
      </w:r>
      <w:r w:rsidRPr="004726F1">
        <w:rPr>
          <w:spacing w:val="-1"/>
        </w:rPr>
        <w:t xml:space="preserve"> </w:t>
      </w:r>
      <w:r w:rsidRPr="004726F1">
        <w:t>previstos</w:t>
      </w:r>
      <w:r w:rsidRPr="004726F1">
        <w:rPr>
          <w:spacing w:val="-3"/>
        </w:rPr>
        <w:t xml:space="preserve"> </w:t>
      </w:r>
      <w:r w:rsidRPr="004726F1">
        <w:t>en</w:t>
      </w:r>
      <w:r w:rsidRPr="004726F1">
        <w:rPr>
          <w:spacing w:val="-4"/>
        </w:rPr>
        <w:t xml:space="preserve"> </w:t>
      </w:r>
      <w:r w:rsidRPr="004726F1">
        <w:t>els annexos</w:t>
      </w:r>
      <w:r w:rsidRPr="004726F1">
        <w:rPr>
          <w:spacing w:val="-2"/>
        </w:rPr>
        <w:t xml:space="preserve"> </w:t>
      </w:r>
      <w:r w:rsidR="00D21881">
        <w:rPr>
          <w:spacing w:val="-2"/>
        </w:rPr>
        <w:t>9</w:t>
      </w:r>
      <w:r w:rsidRPr="004726F1">
        <w:rPr>
          <w:spacing w:val="-1"/>
        </w:rPr>
        <w:t xml:space="preserve"> </w:t>
      </w:r>
      <w:r w:rsidRPr="004726F1">
        <w:t>i</w:t>
      </w:r>
      <w:r w:rsidRPr="004726F1">
        <w:rPr>
          <w:spacing w:val="-2"/>
        </w:rPr>
        <w:t xml:space="preserve"> </w:t>
      </w:r>
      <w:r w:rsidR="00D21881">
        <w:rPr>
          <w:spacing w:val="-2"/>
        </w:rPr>
        <w:t>10</w:t>
      </w:r>
      <w:r w:rsidRPr="004726F1">
        <w:rPr>
          <w:spacing w:val="-3"/>
        </w:rPr>
        <w:t xml:space="preserve"> </w:t>
      </w:r>
      <w:r w:rsidRPr="004726F1">
        <w:t>d’aquest plec.</w:t>
      </w:r>
    </w:p>
    <w:p w14:paraId="1E8DB922" w14:textId="7EA46E12" w:rsidR="004726F1" w:rsidRPr="004726F1" w:rsidRDefault="004726F1" w:rsidP="00ED4FEA">
      <w:pPr>
        <w:spacing w:before="201" w:line="276" w:lineRule="auto"/>
        <w:jc w:val="both"/>
      </w:pPr>
      <w:r w:rsidRPr="004726F1">
        <w:t>3</w:t>
      </w:r>
      <w:r>
        <w:t>6</w:t>
      </w:r>
      <w:r w:rsidRPr="004726F1">
        <w:t xml:space="preserve">.11 El pagament a les empreses </w:t>
      </w:r>
      <w:proofErr w:type="spellStart"/>
      <w:r w:rsidRPr="004726F1">
        <w:t>subcontractistes</w:t>
      </w:r>
      <w:proofErr w:type="spellEnd"/>
      <w:r w:rsidRPr="004726F1">
        <w:t xml:space="preserve"> i a les empreses subministradores es</w:t>
      </w:r>
      <w:r w:rsidRPr="004726F1">
        <w:rPr>
          <w:spacing w:val="-59"/>
        </w:rPr>
        <w:t xml:space="preserve"> </w:t>
      </w:r>
      <w:r w:rsidRPr="004726F1">
        <w:t>regeix</w:t>
      </w:r>
      <w:r w:rsidRPr="004726F1">
        <w:rPr>
          <w:spacing w:val="-3"/>
        </w:rPr>
        <w:t xml:space="preserve"> </w:t>
      </w:r>
      <w:r w:rsidRPr="004726F1">
        <w:t>pel que</w:t>
      </w:r>
      <w:r w:rsidRPr="004726F1">
        <w:rPr>
          <w:spacing w:val="-2"/>
        </w:rPr>
        <w:t xml:space="preserve"> </w:t>
      </w:r>
      <w:r w:rsidRPr="004726F1">
        <w:t>disposen</w:t>
      </w:r>
      <w:r w:rsidRPr="004726F1">
        <w:rPr>
          <w:spacing w:val="-2"/>
        </w:rPr>
        <w:t xml:space="preserve"> </w:t>
      </w:r>
      <w:r w:rsidRPr="004726F1">
        <w:t>els</w:t>
      </w:r>
      <w:r w:rsidRPr="004726F1">
        <w:rPr>
          <w:spacing w:val="1"/>
        </w:rPr>
        <w:t xml:space="preserve"> </w:t>
      </w:r>
      <w:r w:rsidRPr="004726F1">
        <w:t>articles</w:t>
      </w:r>
      <w:r w:rsidRPr="004726F1">
        <w:rPr>
          <w:spacing w:val="-2"/>
        </w:rPr>
        <w:t xml:space="preserve"> </w:t>
      </w:r>
      <w:r w:rsidRPr="004726F1">
        <w:t>216 i 217</w:t>
      </w:r>
      <w:r w:rsidRPr="004726F1">
        <w:rPr>
          <w:spacing w:val="-2"/>
        </w:rPr>
        <w:t xml:space="preserve"> </w:t>
      </w:r>
      <w:r w:rsidRPr="004726F1">
        <w:t>de la LCSP.</w:t>
      </w:r>
    </w:p>
    <w:p w14:paraId="3E040938" w14:textId="77777777" w:rsidR="004726F1" w:rsidRPr="004726F1" w:rsidRDefault="004726F1" w:rsidP="00ED4FEA">
      <w:pPr>
        <w:spacing w:before="201" w:line="276" w:lineRule="auto"/>
        <w:jc w:val="both"/>
      </w:pPr>
      <w:r w:rsidRPr="004726F1">
        <w:t>L’Administració comprovarà el compliment estricte del pagament a les empreses</w:t>
      </w:r>
      <w:r w:rsidRPr="004726F1">
        <w:rPr>
          <w:spacing w:val="1"/>
        </w:rPr>
        <w:t xml:space="preserve"> </w:t>
      </w:r>
      <w:proofErr w:type="spellStart"/>
      <w:r w:rsidRPr="004726F1">
        <w:t>subcontractistes</w:t>
      </w:r>
      <w:proofErr w:type="spellEnd"/>
      <w:r w:rsidRPr="004726F1">
        <w:t xml:space="preserve"> i a les empreses subministradores per part de l’empresa contractista. A</w:t>
      </w:r>
      <w:r w:rsidRPr="004726F1">
        <w:rPr>
          <w:spacing w:val="1"/>
        </w:rPr>
        <w:t xml:space="preserve"> </w:t>
      </w:r>
      <w:r w:rsidRPr="004726F1">
        <w:t>aquests efectes, l’empresa contractista haurà d’aportar, quan se li sol·liciti, la relació</w:t>
      </w:r>
      <w:r w:rsidRPr="004726F1">
        <w:rPr>
          <w:spacing w:val="1"/>
        </w:rPr>
        <w:t xml:space="preserve"> </w:t>
      </w:r>
      <w:r w:rsidRPr="004726F1">
        <w:t xml:space="preserve">detallada de les empreses </w:t>
      </w:r>
      <w:proofErr w:type="spellStart"/>
      <w:r w:rsidRPr="004726F1">
        <w:t>subcontractistes</w:t>
      </w:r>
      <w:proofErr w:type="spellEnd"/>
      <w:r w:rsidRPr="004726F1">
        <w:t xml:space="preserve"> o empreses subministradores amb especificació</w:t>
      </w:r>
      <w:r w:rsidRPr="004726F1">
        <w:rPr>
          <w:spacing w:val="-59"/>
        </w:rPr>
        <w:t xml:space="preserve"> </w:t>
      </w:r>
      <w:r w:rsidRPr="004726F1">
        <w:t>de les condicions relacionades amb el termini de pagament i haurà de presentar el justificant</w:t>
      </w:r>
      <w:r w:rsidRPr="004726F1">
        <w:rPr>
          <w:spacing w:val="-59"/>
        </w:rPr>
        <w:t xml:space="preserve"> </w:t>
      </w:r>
      <w:r w:rsidRPr="004726F1">
        <w:t>de compliment del pagament en termini. Aquestes obligacions tenen la consideració de</w:t>
      </w:r>
      <w:r w:rsidRPr="004726F1">
        <w:rPr>
          <w:spacing w:val="1"/>
        </w:rPr>
        <w:t xml:space="preserve"> </w:t>
      </w:r>
      <w:r w:rsidRPr="004726F1">
        <w:t>condició especial d’execució, de manera que incomplir-les pot comportar la imposició de les</w:t>
      </w:r>
      <w:r w:rsidRPr="004726F1">
        <w:rPr>
          <w:spacing w:val="1"/>
        </w:rPr>
        <w:t xml:space="preserve"> </w:t>
      </w:r>
      <w:r w:rsidRPr="004726F1">
        <w:t>penalitats que estableix la clàusula vint-i-dosena d’aquest plec, de les quals respondrà la</w:t>
      </w:r>
      <w:r w:rsidRPr="004726F1">
        <w:rPr>
          <w:spacing w:val="1"/>
        </w:rPr>
        <w:t xml:space="preserve"> </w:t>
      </w:r>
      <w:r w:rsidRPr="004726F1">
        <w:t>garantia</w:t>
      </w:r>
      <w:r w:rsidRPr="004726F1">
        <w:rPr>
          <w:spacing w:val="-1"/>
        </w:rPr>
        <w:t xml:space="preserve"> </w:t>
      </w:r>
      <w:r w:rsidRPr="004726F1">
        <w:t>definitiva.</w:t>
      </w:r>
    </w:p>
    <w:p w14:paraId="3BE28834" w14:textId="77777777" w:rsidR="004726F1" w:rsidRPr="004726F1" w:rsidRDefault="004726F1" w:rsidP="00ED4FEA">
      <w:pPr>
        <w:tabs>
          <w:tab w:val="left" w:pos="716"/>
        </w:tabs>
        <w:jc w:val="both"/>
      </w:pPr>
    </w:p>
    <w:p w14:paraId="7C900B14" w14:textId="0985A3AD" w:rsidR="004726F1" w:rsidRPr="004726F1" w:rsidRDefault="004726F1" w:rsidP="00072BB2">
      <w:pPr>
        <w:pStyle w:val="Ttol2"/>
      </w:pPr>
      <w:bookmarkStart w:id="139" w:name="Trenta-cinquena._Revisió_de_preus"/>
      <w:bookmarkStart w:id="140" w:name="_Toc77156243"/>
      <w:bookmarkStart w:id="141" w:name="_Toc129862529"/>
      <w:bookmarkEnd w:id="139"/>
      <w:r w:rsidRPr="004726F1">
        <w:t>Trenta-s</w:t>
      </w:r>
      <w:r>
        <w:t>eten</w:t>
      </w:r>
      <w:r w:rsidRPr="004726F1">
        <w:t>a.</w:t>
      </w:r>
      <w:r w:rsidRPr="004726F1">
        <w:rPr>
          <w:spacing w:val="-12"/>
        </w:rPr>
        <w:t xml:space="preserve"> </w:t>
      </w:r>
      <w:r w:rsidRPr="004726F1">
        <w:t>Revisió</w:t>
      </w:r>
      <w:r w:rsidRPr="004726F1">
        <w:rPr>
          <w:spacing w:val="-14"/>
        </w:rPr>
        <w:t xml:space="preserve"> </w:t>
      </w:r>
      <w:r w:rsidRPr="004726F1">
        <w:t>de</w:t>
      </w:r>
      <w:r w:rsidRPr="004726F1">
        <w:rPr>
          <w:spacing w:val="-13"/>
        </w:rPr>
        <w:t xml:space="preserve"> </w:t>
      </w:r>
      <w:r w:rsidRPr="004726F1">
        <w:t>preus</w:t>
      </w:r>
      <w:bookmarkEnd w:id="140"/>
      <w:bookmarkEnd w:id="141"/>
    </w:p>
    <w:p w14:paraId="3D05F673" w14:textId="77777777" w:rsidR="004726F1" w:rsidRPr="004726F1" w:rsidRDefault="004726F1" w:rsidP="00ED4FEA">
      <w:pPr>
        <w:jc w:val="both"/>
        <w:rPr>
          <w:rFonts w:ascii="Arial"/>
          <w:b/>
        </w:rPr>
      </w:pPr>
    </w:p>
    <w:p w14:paraId="28CC811B" w14:textId="77777777" w:rsidR="004726F1" w:rsidRPr="004726F1" w:rsidRDefault="004726F1" w:rsidP="00ED4FEA">
      <w:pPr>
        <w:jc w:val="both"/>
      </w:pPr>
      <w:r w:rsidRPr="004726F1">
        <w:t>La</w:t>
      </w:r>
      <w:r w:rsidRPr="004726F1">
        <w:rPr>
          <w:spacing w:val="24"/>
        </w:rPr>
        <w:t xml:space="preserve"> </w:t>
      </w:r>
      <w:r w:rsidRPr="004726F1">
        <w:t>revisió</w:t>
      </w:r>
      <w:r w:rsidRPr="004726F1">
        <w:rPr>
          <w:spacing w:val="24"/>
        </w:rPr>
        <w:t xml:space="preserve"> </w:t>
      </w:r>
      <w:r w:rsidRPr="004726F1">
        <w:t>de</w:t>
      </w:r>
      <w:r w:rsidRPr="004726F1">
        <w:rPr>
          <w:spacing w:val="24"/>
        </w:rPr>
        <w:t xml:space="preserve"> </w:t>
      </w:r>
      <w:r w:rsidRPr="004726F1">
        <w:t>preus</w:t>
      </w:r>
      <w:r w:rsidRPr="004726F1">
        <w:rPr>
          <w:spacing w:val="22"/>
        </w:rPr>
        <w:t xml:space="preserve"> </w:t>
      </w:r>
      <w:r w:rsidRPr="004726F1">
        <w:t>aplicable</w:t>
      </w:r>
      <w:r w:rsidRPr="004726F1">
        <w:rPr>
          <w:spacing w:val="24"/>
        </w:rPr>
        <w:t xml:space="preserve"> </w:t>
      </w:r>
      <w:r w:rsidRPr="004726F1">
        <w:t>a</w:t>
      </w:r>
      <w:r w:rsidRPr="004726F1">
        <w:rPr>
          <w:spacing w:val="24"/>
        </w:rPr>
        <w:t xml:space="preserve"> </w:t>
      </w:r>
      <w:r w:rsidRPr="004726F1">
        <w:t>aquest</w:t>
      </w:r>
      <w:r w:rsidRPr="004726F1">
        <w:rPr>
          <w:spacing w:val="23"/>
        </w:rPr>
        <w:t xml:space="preserve"> </w:t>
      </w:r>
      <w:r w:rsidRPr="004726F1">
        <w:t>contracte</w:t>
      </w:r>
      <w:r w:rsidRPr="004726F1">
        <w:rPr>
          <w:spacing w:val="23"/>
        </w:rPr>
        <w:t xml:space="preserve"> </w:t>
      </w:r>
      <w:r w:rsidRPr="004726F1">
        <w:t>es</w:t>
      </w:r>
      <w:r w:rsidRPr="004726F1">
        <w:rPr>
          <w:spacing w:val="24"/>
        </w:rPr>
        <w:t xml:space="preserve"> </w:t>
      </w:r>
      <w:r w:rsidRPr="004726F1">
        <w:t>detalla</w:t>
      </w:r>
      <w:r w:rsidRPr="004726F1">
        <w:rPr>
          <w:spacing w:val="24"/>
        </w:rPr>
        <w:t xml:space="preserve"> </w:t>
      </w:r>
      <w:r w:rsidRPr="004726F1">
        <w:t>a</w:t>
      </w:r>
      <w:r w:rsidRPr="004726F1">
        <w:rPr>
          <w:spacing w:val="24"/>
        </w:rPr>
        <w:t xml:space="preserve"> </w:t>
      </w:r>
      <w:r w:rsidRPr="004726F1">
        <w:t>l’</w:t>
      </w:r>
      <w:r w:rsidRPr="004726F1">
        <w:rPr>
          <w:rFonts w:ascii="Arial" w:hAnsi="Arial"/>
          <w:b/>
        </w:rPr>
        <w:t>apartat</w:t>
      </w:r>
      <w:r w:rsidRPr="004726F1">
        <w:rPr>
          <w:rFonts w:ascii="Arial" w:hAnsi="Arial"/>
          <w:b/>
          <w:spacing w:val="21"/>
        </w:rPr>
        <w:t xml:space="preserve"> </w:t>
      </w:r>
      <w:r w:rsidRPr="004726F1">
        <w:rPr>
          <w:rFonts w:ascii="Arial" w:hAnsi="Arial"/>
          <w:b/>
        </w:rPr>
        <w:t>Q</w:t>
      </w:r>
      <w:r w:rsidRPr="004726F1">
        <w:rPr>
          <w:rFonts w:ascii="Arial" w:hAnsi="Arial"/>
          <w:b/>
          <w:spacing w:val="25"/>
        </w:rPr>
        <w:t xml:space="preserve"> </w:t>
      </w:r>
      <w:r w:rsidRPr="004726F1">
        <w:rPr>
          <w:rFonts w:ascii="Arial" w:hAnsi="Arial"/>
          <w:b/>
        </w:rPr>
        <w:t>del</w:t>
      </w:r>
      <w:r w:rsidRPr="004726F1">
        <w:rPr>
          <w:rFonts w:ascii="Arial" w:hAnsi="Arial"/>
          <w:b/>
          <w:spacing w:val="25"/>
        </w:rPr>
        <w:t xml:space="preserve"> </w:t>
      </w:r>
      <w:r w:rsidRPr="004726F1">
        <w:rPr>
          <w:rFonts w:ascii="Arial" w:hAnsi="Arial"/>
          <w:b/>
        </w:rPr>
        <w:t>quadre</w:t>
      </w:r>
      <w:r w:rsidRPr="004726F1">
        <w:rPr>
          <w:rFonts w:ascii="Arial" w:hAnsi="Arial"/>
          <w:b/>
          <w:spacing w:val="-58"/>
        </w:rPr>
        <w:t xml:space="preserve"> </w:t>
      </w:r>
      <w:r w:rsidRPr="004726F1">
        <w:rPr>
          <w:rFonts w:ascii="Arial" w:hAnsi="Arial"/>
          <w:b/>
        </w:rPr>
        <w:t>de característiques</w:t>
      </w:r>
      <w:r w:rsidRPr="004726F1">
        <w:t>. La revisió periòdica i predeterminada de preus</w:t>
      </w:r>
      <w:r w:rsidRPr="004726F1">
        <w:rPr>
          <w:spacing w:val="1"/>
        </w:rPr>
        <w:t xml:space="preserve"> </w:t>
      </w:r>
      <w:r w:rsidRPr="004726F1">
        <w:t>només serà</w:t>
      </w:r>
      <w:r w:rsidRPr="004726F1">
        <w:rPr>
          <w:spacing w:val="1"/>
        </w:rPr>
        <w:t xml:space="preserve"> </w:t>
      </w:r>
      <w:r w:rsidRPr="004726F1">
        <w:t>procedent quan el contracte s’hagi executat,</w:t>
      </w:r>
      <w:r w:rsidRPr="004726F1">
        <w:rPr>
          <w:spacing w:val="1"/>
        </w:rPr>
        <w:t xml:space="preserve"> </w:t>
      </w:r>
      <w:r w:rsidRPr="004726F1">
        <w:t>almenys,</w:t>
      </w:r>
      <w:r w:rsidRPr="004726F1">
        <w:rPr>
          <w:spacing w:val="1"/>
        </w:rPr>
        <w:t xml:space="preserve"> </w:t>
      </w:r>
      <w:r w:rsidRPr="004726F1">
        <w:t>en un 20%</w:t>
      </w:r>
      <w:r w:rsidRPr="004726F1">
        <w:rPr>
          <w:spacing w:val="1"/>
        </w:rPr>
        <w:t xml:space="preserve"> </w:t>
      </w:r>
      <w:r w:rsidRPr="004726F1">
        <w:t>del seu import</w:t>
      </w:r>
      <w:r w:rsidRPr="004726F1">
        <w:rPr>
          <w:spacing w:val="61"/>
        </w:rPr>
        <w:t xml:space="preserve"> </w:t>
      </w:r>
      <w:r w:rsidRPr="004726F1">
        <w:t>i</w:t>
      </w:r>
      <w:r w:rsidRPr="004726F1">
        <w:rPr>
          <w:spacing w:val="1"/>
        </w:rPr>
        <w:t xml:space="preserve"> </w:t>
      </w:r>
      <w:r w:rsidRPr="004726F1">
        <w:t>hagin</w:t>
      </w:r>
      <w:r w:rsidRPr="004726F1">
        <w:rPr>
          <w:spacing w:val="-5"/>
        </w:rPr>
        <w:t xml:space="preserve"> </w:t>
      </w:r>
      <w:r w:rsidRPr="004726F1">
        <w:t>transcorregut</w:t>
      </w:r>
      <w:r w:rsidRPr="004726F1">
        <w:rPr>
          <w:spacing w:val="2"/>
        </w:rPr>
        <w:t xml:space="preserve"> </w:t>
      </w:r>
      <w:r w:rsidRPr="004726F1">
        <w:t>dos</w:t>
      </w:r>
      <w:r w:rsidRPr="004726F1">
        <w:rPr>
          <w:spacing w:val="-5"/>
        </w:rPr>
        <w:t xml:space="preserve"> </w:t>
      </w:r>
      <w:r w:rsidRPr="004726F1">
        <w:t>anys</w:t>
      </w:r>
      <w:r w:rsidRPr="004726F1">
        <w:rPr>
          <w:spacing w:val="1"/>
        </w:rPr>
        <w:t xml:space="preserve"> </w:t>
      </w:r>
      <w:r w:rsidRPr="004726F1">
        <w:t>des de la</w:t>
      </w:r>
      <w:r w:rsidRPr="004726F1">
        <w:rPr>
          <w:spacing w:val="-3"/>
        </w:rPr>
        <w:t xml:space="preserve"> </w:t>
      </w:r>
      <w:r w:rsidRPr="004726F1">
        <w:t>seva</w:t>
      </w:r>
      <w:r w:rsidRPr="004726F1">
        <w:rPr>
          <w:spacing w:val="-4"/>
        </w:rPr>
        <w:t xml:space="preserve"> </w:t>
      </w:r>
      <w:r w:rsidRPr="004726F1">
        <w:t>formalització.</w:t>
      </w:r>
    </w:p>
    <w:p w14:paraId="4881AECB" w14:textId="77777777" w:rsidR="004726F1" w:rsidRPr="004726F1" w:rsidRDefault="004726F1" w:rsidP="00ED4FEA">
      <w:pPr>
        <w:jc w:val="both"/>
        <w:rPr>
          <w:sz w:val="21"/>
        </w:rPr>
      </w:pPr>
    </w:p>
    <w:p w14:paraId="321B6E40" w14:textId="541488F6" w:rsidR="004726F1" w:rsidRDefault="004726F1" w:rsidP="00ED4FEA">
      <w:pPr>
        <w:jc w:val="both"/>
      </w:pPr>
      <w:r w:rsidRPr="004726F1">
        <w:t>L’import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revisions</w:t>
      </w:r>
      <w:r w:rsidRPr="004726F1">
        <w:rPr>
          <w:spacing w:val="1"/>
        </w:rPr>
        <w:t xml:space="preserve"> </w:t>
      </w:r>
      <w:r w:rsidRPr="004726F1">
        <w:t>que</w:t>
      </w:r>
      <w:r w:rsidRPr="004726F1">
        <w:rPr>
          <w:spacing w:val="1"/>
        </w:rPr>
        <w:t xml:space="preserve"> </w:t>
      </w:r>
      <w:r w:rsidRPr="004726F1">
        <w:t>siguin</w:t>
      </w:r>
      <w:r w:rsidRPr="004726F1">
        <w:rPr>
          <w:spacing w:val="1"/>
        </w:rPr>
        <w:t xml:space="preserve"> </w:t>
      </w:r>
      <w:r w:rsidRPr="004726F1">
        <w:t>procedents</w:t>
      </w:r>
      <w:r w:rsidRPr="004726F1">
        <w:rPr>
          <w:spacing w:val="1"/>
        </w:rPr>
        <w:t xml:space="preserve"> </w:t>
      </w:r>
      <w:r w:rsidRPr="004726F1">
        <w:t>es</w:t>
      </w:r>
      <w:r w:rsidRPr="004726F1">
        <w:rPr>
          <w:spacing w:val="1"/>
        </w:rPr>
        <w:t xml:space="preserve"> </w:t>
      </w:r>
      <w:r w:rsidRPr="004726F1">
        <w:t>farà efectiu, d’ofici, mitjançant</w:t>
      </w:r>
      <w:r w:rsidRPr="004726F1">
        <w:rPr>
          <w:spacing w:val="1"/>
        </w:rPr>
        <w:t xml:space="preserve"> </w:t>
      </w:r>
      <w:r w:rsidRPr="004726F1">
        <w:t>l’abonament</w:t>
      </w:r>
      <w:r w:rsidRPr="004726F1">
        <w:rPr>
          <w:spacing w:val="-1"/>
        </w:rPr>
        <w:t xml:space="preserve"> </w:t>
      </w:r>
      <w:r w:rsidRPr="004726F1">
        <w:t>o</w:t>
      </w:r>
      <w:r w:rsidRPr="004726F1">
        <w:rPr>
          <w:spacing w:val="-4"/>
        </w:rPr>
        <w:t xml:space="preserve"> </w:t>
      </w:r>
      <w:r w:rsidRPr="004726F1">
        <w:t>el</w:t>
      </w:r>
      <w:r w:rsidRPr="004726F1">
        <w:rPr>
          <w:spacing w:val="-2"/>
        </w:rPr>
        <w:t xml:space="preserve"> </w:t>
      </w:r>
      <w:r w:rsidRPr="004726F1">
        <w:t>descompte</w:t>
      </w:r>
      <w:r w:rsidRPr="004726F1">
        <w:rPr>
          <w:spacing w:val="-1"/>
        </w:rPr>
        <w:t xml:space="preserve"> </w:t>
      </w:r>
      <w:r w:rsidRPr="004726F1">
        <w:t>corresponent</w:t>
      </w:r>
      <w:r w:rsidRPr="004726F1">
        <w:rPr>
          <w:spacing w:val="-1"/>
        </w:rPr>
        <w:t xml:space="preserve"> </w:t>
      </w:r>
      <w:r w:rsidRPr="004726F1">
        <w:t>en</w:t>
      </w:r>
      <w:r w:rsidRPr="004726F1">
        <w:rPr>
          <w:spacing w:val="-4"/>
        </w:rPr>
        <w:t xml:space="preserve"> </w:t>
      </w:r>
      <w:r w:rsidRPr="004726F1">
        <w:t>les</w:t>
      </w:r>
      <w:r w:rsidRPr="004726F1">
        <w:rPr>
          <w:spacing w:val="-6"/>
        </w:rPr>
        <w:t xml:space="preserve"> </w:t>
      </w:r>
      <w:r w:rsidRPr="004726F1">
        <w:t>certificacions</w:t>
      </w:r>
      <w:r w:rsidRPr="004726F1">
        <w:rPr>
          <w:spacing w:val="-6"/>
        </w:rPr>
        <w:t xml:space="preserve"> </w:t>
      </w:r>
      <w:r w:rsidRPr="004726F1">
        <w:t>o</w:t>
      </w:r>
      <w:r w:rsidRPr="004726F1">
        <w:rPr>
          <w:spacing w:val="-2"/>
        </w:rPr>
        <w:t xml:space="preserve"> </w:t>
      </w:r>
      <w:r w:rsidRPr="004726F1">
        <w:t>pagaments</w:t>
      </w:r>
      <w:r w:rsidRPr="004726F1">
        <w:rPr>
          <w:spacing w:val="-1"/>
        </w:rPr>
        <w:t xml:space="preserve"> </w:t>
      </w:r>
      <w:r w:rsidRPr="004726F1">
        <w:t>parcials.</w:t>
      </w:r>
    </w:p>
    <w:p w14:paraId="32D72726" w14:textId="77777777" w:rsidR="004726F1" w:rsidRDefault="004726F1" w:rsidP="00ED4FEA">
      <w:pPr>
        <w:jc w:val="both"/>
      </w:pPr>
    </w:p>
    <w:p w14:paraId="7276625F" w14:textId="34A92E30" w:rsidR="001F61DE" w:rsidRDefault="00040263" w:rsidP="00040263">
      <w:pPr>
        <w:pStyle w:val="Ttol1"/>
        <w:tabs>
          <w:tab w:val="left" w:pos="426"/>
        </w:tabs>
        <w:rPr>
          <w:szCs w:val="22"/>
        </w:rPr>
      </w:pPr>
      <w:bookmarkStart w:id="142" w:name="VI._DISPOSICIONS_RELATIVES_A_L’EXTINCIÓ_"/>
      <w:bookmarkStart w:id="143" w:name="_bookmark43"/>
      <w:bookmarkStart w:id="144" w:name="_Toc129862530"/>
      <w:bookmarkEnd w:id="142"/>
      <w:bookmarkEnd w:id="143"/>
      <w:r>
        <w:rPr>
          <w:szCs w:val="22"/>
        </w:rPr>
        <w:t xml:space="preserve">VI. </w:t>
      </w:r>
      <w:r w:rsidR="004726F1">
        <w:rPr>
          <w:szCs w:val="22"/>
        </w:rPr>
        <w:t>D</w:t>
      </w:r>
      <w:r w:rsidR="00F40EBF" w:rsidRPr="004726F1">
        <w:rPr>
          <w:szCs w:val="22"/>
        </w:rPr>
        <w:t>ISPOSICIONS</w:t>
      </w:r>
      <w:r w:rsidR="00F40EBF" w:rsidRPr="004726F1">
        <w:rPr>
          <w:spacing w:val="-7"/>
          <w:szCs w:val="22"/>
        </w:rPr>
        <w:t xml:space="preserve"> </w:t>
      </w:r>
      <w:r w:rsidR="00F40EBF" w:rsidRPr="004726F1">
        <w:rPr>
          <w:szCs w:val="22"/>
        </w:rPr>
        <w:t>RELATIVES</w:t>
      </w:r>
      <w:r w:rsidR="00F40EBF" w:rsidRPr="004726F1">
        <w:rPr>
          <w:spacing w:val="-2"/>
          <w:szCs w:val="22"/>
        </w:rPr>
        <w:t xml:space="preserve"> </w:t>
      </w:r>
      <w:r w:rsidR="00F40EBF" w:rsidRPr="004726F1">
        <w:rPr>
          <w:szCs w:val="22"/>
        </w:rPr>
        <w:t>A</w:t>
      </w:r>
      <w:r w:rsidR="00F40EBF" w:rsidRPr="004726F1">
        <w:rPr>
          <w:spacing w:val="-10"/>
          <w:szCs w:val="22"/>
        </w:rPr>
        <w:t xml:space="preserve"> </w:t>
      </w:r>
      <w:r w:rsidR="00F40EBF" w:rsidRPr="004726F1">
        <w:rPr>
          <w:szCs w:val="22"/>
        </w:rPr>
        <w:t>L’EXTINCIÓ</w:t>
      </w:r>
      <w:r w:rsidR="00F40EBF" w:rsidRPr="004726F1">
        <w:rPr>
          <w:spacing w:val="-4"/>
          <w:szCs w:val="22"/>
        </w:rPr>
        <w:t xml:space="preserve"> </w:t>
      </w:r>
      <w:r w:rsidR="00F40EBF" w:rsidRPr="004726F1">
        <w:rPr>
          <w:szCs w:val="22"/>
        </w:rPr>
        <w:t>DEL</w:t>
      </w:r>
      <w:r w:rsidR="00F40EBF" w:rsidRPr="004726F1">
        <w:rPr>
          <w:spacing w:val="-7"/>
          <w:szCs w:val="22"/>
        </w:rPr>
        <w:t xml:space="preserve"> </w:t>
      </w:r>
      <w:r w:rsidR="00F40EBF" w:rsidRPr="004726F1">
        <w:rPr>
          <w:szCs w:val="22"/>
        </w:rPr>
        <w:t>CONTRACTE</w:t>
      </w:r>
      <w:bookmarkEnd w:id="144"/>
    </w:p>
    <w:p w14:paraId="434542DF" w14:textId="016EAAAE" w:rsidR="004726F1" w:rsidRDefault="004726F1" w:rsidP="00ED4FEA">
      <w:pPr>
        <w:pStyle w:val="Ttol1"/>
        <w:tabs>
          <w:tab w:val="left" w:pos="1125"/>
        </w:tabs>
        <w:rPr>
          <w:szCs w:val="22"/>
        </w:rPr>
      </w:pPr>
    </w:p>
    <w:p w14:paraId="4BB7E397" w14:textId="03FFC476" w:rsidR="004726F1" w:rsidRPr="004726F1" w:rsidRDefault="004726F1" w:rsidP="00072BB2">
      <w:pPr>
        <w:pStyle w:val="Ttol2"/>
      </w:pPr>
      <w:bookmarkStart w:id="145" w:name="_Toc77156245"/>
      <w:bookmarkStart w:id="146" w:name="_Toc129862531"/>
      <w:r w:rsidRPr="004726F1">
        <w:t>Trenta-</w:t>
      </w:r>
      <w:r>
        <w:t>vuitena</w:t>
      </w:r>
      <w:r w:rsidRPr="004726F1">
        <w:t>.</w:t>
      </w:r>
      <w:r w:rsidRPr="004726F1">
        <w:rPr>
          <w:spacing w:val="-1"/>
        </w:rPr>
        <w:t xml:space="preserve"> </w:t>
      </w:r>
      <w:r w:rsidRPr="004726F1">
        <w:t>Recepció</w:t>
      </w:r>
      <w:r w:rsidRPr="004726F1">
        <w:rPr>
          <w:spacing w:val="-3"/>
        </w:rPr>
        <w:t xml:space="preserve"> </w:t>
      </w:r>
      <w:r w:rsidRPr="004726F1">
        <w:t>i</w:t>
      </w:r>
      <w:r w:rsidRPr="004726F1">
        <w:rPr>
          <w:spacing w:val="-4"/>
        </w:rPr>
        <w:t xml:space="preserve"> </w:t>
      </w:r>
      <w:r w:rsidRPr="004726F1">
        <w:t>liquidació</w:t>
      </w:r>
      <w:bookmarkEnd w:id="145"/>
      <w:bookmarkEnd w:id="146"/>
    </w:p>
    <w:p w14:paraId="68A2FCA2" w14:textId="77777777" w:rsidR="004726F1" w:rsidRPr="004726F1" w:rsidRDefault="004726F1" w:rsidP="00ED4FEA">
      <w:pPr>
        <w:spacing w:before="5"/>
        <w:jc w:val="both"/>
      </w:pPr>
    </w:p>
    <w:p w14:paraId="4FC2B874" w14:textId="77777777" w:rsidR="004726F1" w:rsidRPr="004726F1" w:rsidRDefault="004726F1" w:rsidP="00ED4FEA">
      <w:pPr>
        <w:spacing w:before="5"/>
        <w:jc w:val="both"/>
      </w:pPr>
      <w:r w:rsidRPr="004726F1">
        <w:t>La recepció i la liquidació del contracte es realitzarà conforme al que disposen els</w:t>
      </w:r>
      <w:r w:rsidRPr="004726F1">
        <w:rPr>
          <w:spacing w:val="1"/>
        </w:rPr>
        <w:t xml:space="preserve"> </w:t>
      </w:r>
      <w:r w:rsidRPr="004726F1">
        <w:t>articles 210</w:t>
      </w:r>
      <w:r w:rsidRPr="004726F1">
        <w:rPr>
          <w:spacing w:val="-5"/>
        </w:rPr>
        <w:t xml:space="preserve"> </w:t>
      </w:r>
      <w:r w:rsidRPr="004726F1">
        <w:t>i</w:t>
      </w:r>
      <w:r w:rsidRPr="004726F1">
        <w:rPr>
          <w:spacing w:val="-1"/>
        </w:rPr>
        <w:t xml:space="preserve"> </w:t>
      </w:r>
      <w:r w:rsidRPr="004726F1">
        <w:t>311 de</w:t>
      </w:r>
      <w:r w:rsidRPr="004726F1">
        <w:rPr>
          <w:spacing w:val="-5"/>
        </w:rPr>
        <w:t xml:space="preserve"> </w:t>
      </w:r>
      <w:r w:rsidRPr="004726F1">
        <w:t>la</w:t>
      </w:r>
      <w:r w:rsidRPr="004726F1">
        <w:rPr>
          <w:spacing w:val="-1"/>
        </w:rPr>
        <w:t xml:space="preserve"> </w:t>
      </w:r>
      <w:r w:rsidRPr="004726F1">
        <w:t>LCSP</w:t>
      </w:r>
      <w:r w:rsidRPr="004726F1">
        <w:rPr>
          <w:spacing w:val="-3"/>
        </w:rPr>
        <w:t xml:space="preserve"> </w:t>
      </w:r>
      <w:r w:rsidRPr="004726F1">
        <w:t>i</w:t>
      </w:r>
      <w:r w:rsidRPr="004726F1">
        <w:rPr>
          <w:spacing w:val="-1"/>
        </w:rPr>
        <w:t xml:space="preserve"> </w:t>
      </w:r>
      <w:r w:rsidRPr="004726F1">
        <w:t>l’article</w:t>
      </w:r>
      <w:r w:rsidRPr="004726F1">
        <w:rPr>
          <w:spacing w:val="-1"/>
        </w:rPr>
        <w:t xml:space="preserve"> </w:t>
      </w:r>
      <w:r w:rsidRPr="004726F1">
        <w:t>204</w:t>
      </w:r>
      <w:r w:rsidRPr="004726F1">
        <w:rPr>
          <w:spacing w:val="-1"/>
        </w:rPr>
        <w:t xml:space="preserve"> </w:t>
      </w:r>
      <w:r w:rsidRPr="004726F1">
        <w:t>del RGLCAP.</w:t>
      </w:r>
    </w:p>
    <w:p w14:paraId="7C2B1FAA" w14:textId="77777777" w:rsidR="004726F1" w:rsidRPr="004726F1" w:rsidRDefault="004726F1" w:rsidP="00ED4FEA">
      <w:pPr>
        <w:spacing w:before="11"/>
        <w:jc w:val="both"/>
        <w:rPr>
          <w:sz w:val="21"/>
        </w:rPr>
      </w:pPr>
    </w:p>
    <w:p w14:paraId="1D6AC1AF" w14:textId="77777777" w:rsidR="004726F1" w:rsidRPr="004726F1" w:rsidRDefault="004726F1" w:rsidP="00ED4FEA">
      <w:pPr>
        <w:jc w:val="both"/>
      </w:pPr>
      <w:r w:rsidRPr="004726F1">
        <w:t>L’Administració</w:t>
      </w:r>
      <w:r w:rsidRPr="004726F1">
        <w:rPr>
          <w:spacing w:val="1"/>
        </w:rPr>
        <w:t xml:space="preserve"> </w:t>
      </w:r>
      <w:r w:rsidRPr="004726F1">
        <w:t>determinarà</w:t>
      </w:r>
      <w:r w:rsidRPr="004726F1">
        <w:rPr>
          <w:spacing w:val="1"/>
        </w:rPr>
        <w:t xml:space="preserve"> </w:t>
      </w:r>
      <w:r w:rsidRPr="004726F1">
        <w:t>si</w:t>
      </w:r>
      <w:r w:rsidRPr="004726F1">
        <w:rPr>
          <w:spacing w:val="1"/>
        </w:rPr>
        <w:t xml:space="preserve"> </w:t>
      </w:r>
      <w:r w:rsidRPr="004726F1">
        <w:t>la</w:t>
      </w:r>
      <w:r w:rsidRPr="004726F1">
        <w:rPr>
          <w:spacing w:val="1"/>
        </w:rPr>
        <w:t xml:space="preserve"> </w:t>
      </w:r>
      <w:r w:rsidRPr="004726F1">
        <w:t>prestació</w:t>
      </w:r>
      <w:r w:rsidRPr="004726F1">
        <w:rPr>
          <w:spacing w:val="1"/>
        </w:rPr>
        <w:t xml:space="preserve"> </w:t>
      </w:r>
      <w:r w:rsidRPr="004726F1">
        <w:t>realitzada</w:t>
      </w:r>
      <w:r w:rsidRPr="004726F1">
        <w:rPr>
          <w:spacing w:val="1"/>
        </w:rPr>
        <w:t xml:space="preserve"> </w:t>
      </w:r>
      <w:r w:rsidRPr="004726F1">
        <w:t>per</w:t>
      </w:r>
      <w:r w:rsidRPr="004726F1">
        <w:rPr>
          <w:spacing w:val="1"/>
        </w:rPr>
        <w:t xml:space="preserve"> </w:t>
      </w:r>
      <w:r w:rsidRPr="004726F1">
        <w:t>l’empresa</w:t>
      </w:r>
      <w:r w:rsidRPr="004726F1">
        <w:rPr>
          <w:spacing w:val="61"/>
        </w:rPr>
        <w:t xml:space="preserve"> </w:t>
      </w:r>
      <w:r w:rsidRPr="004726F1">
        <w:t>contractista</w:t>
      </w:r>
      <w:r w:rsidRPr="004726F1">
        <w:rPr>
          <w:spacing w:val="1"/>
        </w:rPr>
        <w:t xml:space="preserve"> </w:t>
      </w:r>
      <w:r w:rsidRPr="004726F1">
        <w:t>s’ajusta</w:t>
      </w:r>
      <w:r w:rsidRPr="004726F1">
        <w:rPr>
          <w:spacing w:val="1"/>
        </w:rPr>
        <w:t xml:space="preserve"> </w:t>
      </w:r>
      <w:r w:rsidRPr="004726F1">
        <w:t>a</w:t>
      </w:r>
      <w:r w:rsidRPr="004726F1">
        <w:rPr>
          <w:spacing w:val="1"/>
        </w:rPr>
        <w:t xml:space="preserve"> </w:t>
      </w:r>
      <w:r w:rsidRPr="004726F1">
        <w:t>les</w:t>
      </w:r>
      <w:r w:rsidRPr="004726F1">
        <w:rPr>
          <w:spacing w:val="1"/>
        </w:rPr>
        <w:t xml:space="preserve"> </w:t>
      </w:r>
      <w:r w:rsidRPr="004726F1">
        <w:t>prescripcions</w:t>
      </w:r>
      <w:r w:rsidRPr="004726F1">
        <w:rPr>
          <w:spacing w:val="1"/>
        </w:rPr>
        <w:t xml:space="preserve"> </w:t>
      </w:r>
      <w:r w:rsidRPr="004726F1">
        <w:t>establertes</w:t>
      </w:r>
      <w:r w:rsidRPr="004726F1">
        <w:rPr>
          <w:spacing w:val="1"/>
        </w:rPr>
        <w:t xml:space="preserve"> </w:t>
      </w:r>
      <w:r w:rsidRPr="004726F1">
        <w:t>per a</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 i</w:t>
      </w:r>
      <w:r w:rsidRPr="004726F1">
        <w:rPr>
          <w:spacing w:val="61"/>
        </w:rPr>
        <w:t xml:space="preserve"> </w:t>
      </w:r>
      <w:r w:rsidRPr="004726F1">
        <w:t>compliment i, si</w:t>
      </w:r>
      <w:r w:rsidRPr="004726F1">
        <w:rPr>
          <w:spacing w:val="1"/>
        </w:rPr>
        <w:t xml:space="preserve"> </w:t>
      </w:r>
      <w:r w:rsidRPr="004726F1">
        <w:t>s’escau,</w:t>
      </w:r>
      <w:r w:rsidRPr="004726F1">
        <w:rPr>
          <w:spacing w:val="1"/>
        </w:rPr>
        <w:t xml:space="preserve"> </w:t>
      </w:r>
      <w:r w:rsidRPr="004726F1">
        <w:t>requerirà</w:t>
      </w:r>
      <w:r w:rsidRPr="004726F1">
        <w:rPr>
          <w:spacing w:val="1"/>
        </w:rPr>
        <w:t xml:space="preserve"> </w:t>
      </w:r>
      <w:r w:rsidRPr="004726F1">
        <w:t>la</w:t>
      </w:r>
      <w:r w:rsidRPr="004726F1">
        <w:rPr>
          <w:spacing w:val="1"/>
        </w:rPr>
        <w:t xml:space="preserve"> </w:t>
      </w:r>
      <w:r w:rsidRPr="004726F1">
        <w:t>realització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contractades</w:t>
      </w:r>
      <w:r w:rsidRPr="004726F1">
        <w:rPr>
          <w:spacing w:val="1"/>
        </w:rPr>
        <w:t xml:space="preserve"> </w:t>
      </w:r>
      <w:r w:rsidRPr="004726F1">
        <w:t>i</w:t>
      </w:r>
      <w:r w:rsidRPr="004726F1">
        <w:rPr>
          <w:spacing w:val="1"/>
        </w:rPr>
        <w:t xml:space="preserve"> </w:t>
      </w:r>
      <w:r w:rsidRPr="004726F1">
        <w:t>l’esmena</w:t>
      </w:r>
      <w:r w:rsidRPr="004726F1">
        <w:rPr>
          <w:spacing w:val="1"/>
        </w:rPr>
        <w:t xml:space="preserve"> </w:t>
      </w:r>
      <w:r w:rsidRPr="004726F1">
        <w:t>dels</w:t>
      </w:r>
      <w:r w:rsidRPr="004726F1">
        <w:rPr>
          <w:spacing w:val="1"/>
        </w:rPr>
        <w:t xml:space="preserve"> </w:t>
      </w:r>
      <w:r w:rsidRPr="004726F1">
        <w:t>defectes</w:t>
      </w:r>
      <w:r w:rsidRPr="004726F1">
        <w:rPr>
          <w:spacing w:val="-5"/>
        </w:rPr>
        <w:t xml:space="preserve"> </w:t>
      </w:r>
      <w:r w:rsidRPr="004726F1">
        <w:t>observats</w:t>
      </w:r>
      <w:r w:rsidRPr="004726F1">
        <w:rPr>
          <w:spacing w:val="1"/>
        </w:rPr>
        <w:t xml:space="preserve"> </w:t>
      </w:r>
      <w:r w:rsidRPr="004726F1">
        <w:t>amb</w:t>
      </w:r>
      <w:r w:rsidRPr="004726F1">
        <w:rPr>
          <w:spacing w:val="-7"/>
        </w:rPr>
        <w:t xml:space="preserve"> </w:t>
      </w:r>
      <w:r w:rsidRPr="004726F1">
        <w:t>ocasió</w:t>
      </w:r>
      <w:r w:rsidRPr="004726F1">
        <w:rPr>
          <w:spacing w:val="-1"/>
        </w:rPr>
        <w:t xml:space="preserve"> </w:t>
      </w:r>
      <w:r w:rsidRPr="004726F1">
        <w:t>de la seva</w:t>
      </w:r>
      <w:r w:rsidRPr="004726F1">
        <w:rPr>
          <w:spacing w:val="-2"/>
        </w:rPr>
        <w:t xml:space="preserve"> </w:t>
      </w:r>
      <w:r w:rsidRPr="004726F1">
        <w:t>recepció.</w:t>
      </w:r>
    </w:p>
    <w:p w14:paraId="2395130B" w14:textId="77777777" w:rsidR="004726F1" w:rsidRPr="004726F1" w:rsidRDefault="004726F1" w:rsidP="00ED4FEA">
      <w:pPr>
        <w:spacing w:before="11"/>
        <w:jc w:val="both"/>
        <w:rPr>
          <w:sz w:val="21"/>
        </w:rPr>
      </w:pPr>
    </w:p>
    <w:p w14:paraId="290856E1" w14:textId="77777777" w:rsidR="004726F1" w:rsidRPr="004726F1" w:rsidRDefault="004726F1" w:rsidP="00ED4FEA">
      <w:pPr>
        <w:jc w:val="both"/>
      </w:pPr>
      <w:r w:rsidRPr="004726F1">
        <w:t>Si els treballs efectuats no s’adeqüen a la prestació contractada, com a conseqüència</w:t>
      </w:r>
      <w:r w:rsidRPr="004726F1">
        <w:rPr>
          <w:spacing w:val="1"/>
        </w:rPr>
        <w:t xml:space="preserve"> </w:t>
      </w:r>
      <w:r w:rsidRPr="004726F1">
        <w:t>de vicis o defectes imputables a l’empresa contractista, podrà rebutjar-la de manera</w:t>
      </w:r>
      <w:r w:rsidRPr="004726F1">
        <w:rPr>
          <w:spacing w:val="1"/>
        </w:rPr>
        <w:t xml:space="preserve"> </w:t>
      </w:r>
      <w:r w:rsidRPr="004726F1">
        <w:t>que</w:t>
      </w:r>
      <w:r w:rsidRPr="004726F1">
        <w:rPr>
          <w:spacing w:val="1"/>
        </w:rPr>
        <w:t xml:space="preserve"> </w:t>
      </w:r>
      <w:r w:rsidRPr="004726F1">
        <w:t>quedarà</w:t>
      </w:r>
      <w:r w:rsidRPr="004726F1">
        <w:rPr>
          <w:spacing w:val="1"/>
        </w:rPr>
        <w:t xml:space="preserve"> </w:t>
      </w:r>
      <w:r w:rsidRPr="004726F1">
        <w:t>exempta</w:t>
      </w:r>
      <w:r w:rsidRPr="004726F1">
        <w:rPr>
          <w:spacing w:val="1"/>
        </w:rPr>
        <w:t xml:space="preserve"> </w:t>
      </w:r>
      <w:r w:rsidRPr="004726F1">
        <w:t>de</w:t>
      </w:r>
      <w:r w:rsidRPr="004726F1">
        <w:rPr>
          <w:spacing w:val="1"/>
        </w:rPr>
        <w:t xml:space="preserve"> </w:t>
      </w:r>
      <w:r w:rsidRPr="004726F1">
        <w:t>l’obligació</w:t>
      </w:r>
      <w:r w:rsidRPr="004726F1">
        <w:rPr>
          <w:spacing w:val="1"/>
        </w:rPr>
        <w:t xml:space="preserve"> </w:t>
      </w:r>
      <w:r w:rsidRPr="004726F1">
        <w:t>de</w:t>
      </w:r>
      <w:r w:rsidRPr="004726F1">
        <w:rPr>
          <w:spacing w:val="1"/>
        </w:rPr>
        <w:t xml:space="preserve"> </w:t>
      </w:r>
      <w:r w:rsidRPr="004726F1">
        <w:t>pagament</w:t>
      </w:r>
      <w:r w:rsidRPr="004726F1">
        <w:rPr>
          <w:spacing w:val="1"/>
        </w:rPr>
        <w:t xml:space="preserve"> </w:t>
      </w:r>
      <w:r w:rsidRPr="004726F1">
        <w:t>o</w:t>
      </w:r>
      <w:r w:rsidRPr="004726F1">
        <w:rPr>
          <w:spacing w:val="1"/>
        </w:rPr>
        <w:t xml:space="preserve"> </w:t>
      </w:r>
      <w:r w:rsidRPr="004726F1">
        <w:t>tindrà</w:t>
      </w:r>
      <w:r w:rsidRPr="004726F1">
        <w:rPr>
          <w:spacing w:val="1"/>
        </w:rPr>
        <w:t xml:space="preserve"> </w:t>
      </w:r>
      <w:r w:rsidRPr="004726F1">
        <w:t>dret,</w:t>
      </w:r>
      <w:r w:rsidRPr="004726F1">
        <w:rPr>
          <w:spacing w:val="1"/>
        </w:rPr>
        <w:t xml:space="preserve"> </w:t>
      </w:r>
      <w:r w:rsidRPr="004726F1">
        <w:t>si</w:t>
      </w:r>
      <w:r w:rsidRPr="004726F1">
        <w:rPr>
          <w:spacing w:val="1"/>
        </w:rPr>
        <w:t xml:space="preserve"> </w:t>
      </w:r>
      <w:r w:rsidRPr="004726F1">
        <w:t>s’escau,</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recuperació</w:t>
      </w:r>
      <w:r w:rsidRPr="004726F1">
        <w:rPr>
          <w:spacing w:val="-3"/>
        </w:rPr>
        <w:t xml:space="preserve"> </w:t>
      </w:r>
      <w:r w:rsidRPr="004726F1">
        <w:t>del</w:t>
      </w:r>
      <w:r w:rsidRPr="004726F1">
        <w:rPr>
          <w:spacing w:val="-3"/>
        </w:rPr>
        <w:t xml:space="preserve"> </w:t>
      </w:r>
      <w:r w:rsidRPr="004726F1">
        <w:t>preu</w:t>
      </w:r>
      <w:r w:rsidRPr="004726F1">
        <w:rPr>
          <w:spacing w:val="-4"/>
        </w:rPr>
        <w:t xml:space="preserve"> </w:t>
      </w:r>
      <w:r w:rsidRPr="004726F1">
        <w:t>satisfet.</w:t>
      </w:r>
    </w:p>
    <w:p w14:paraId="3FF9ACF6" w14:textId="77777777" w:rsidR="004726F1" w:rsidRPr="004726F1" w:rsidRDefault="004726F1" w:rsidP="00ED4FEA">
      <w:pPr>
        <w:spacing w:before="2"/>
        <w:jc w:val="both"/>
        <w:rPr>
          <w:sz w:val="21"/>
        </w:rPr>
      </w:pPr>
    </w:p>
    <w:p w14:paraId="686D2E2F" w14:textId="77777777" w:rsidR="004726F1" w:rsidRPr="004726F1" w:rsidRDefault="004726F1" w:rsidP="00ED4FEA">
      <w:pPr>
        <w:jc w:val="both"/>
      </w:pPr>
      <w:r w:rsidRPr="004726F1">
        <w:t>A més, les unitats de recepció del contracte comprovaran el compliment efectiu de les</w:t>
      </w:r>
      <w:r w:rsidRPr="004726F1">
        <w:rPr>
          <w:spacing w:val="1"/>
        </w:rPr>
        <w:t xml:space="preserve"> </w:t>
      </w:r>
      <w:r w:rsidRPr="004726F1">
        <w:t>clàusules</w:t>
      </w:r>
      <w:r w:rsidRPr="004726F1">
        <w:rPr>
          <w:spacing w:val="1"/>
        </w:rPr>
        <w:t xml:space="preserve"> </w:t>
      </w:r>
      <w:r w:rsidRPr="004726F1">
        <w:t>contractuals</w:t>
      </w:r>
      <w:r w:rsidRPr="004726F1">
        <w:rPr>
          <w:spacing w:val="1"/>
        </w:rPr>
        <w:t xml:space="preserve"> </w:t>
      </w:r>
      <w:r w:rsidRPr="004726F1">
        <w:t>que</w:t>
      </w:r>
      <w:r w:rsidRPr="004726F1">
        <w:rPr>
          <w:spacing w:val="1"/>
        </w:rPr>
        <w:t xml:space="preserve"> </w:t>
      </w:r>
      <w:r w:rsidRPr="004726F1">
        <w:t>estableixen</w:t>
      </w:r>
      <w:r w:rsidRPr="004726F1">
        <w:rPr>
          <w:spacing w:val="1"/>
        </w:rPr>
        <w:t xml:space="preserve"> </w:t>
      </w:r>
      <w:r w:rsidRPr="004726F1">
        <w:t>obligacions</w:t>
      </w:r>
      <w:r w:rsidRPr="004726F1">
        <w:rPr>
          <w:spacing w:val="1"/>
        </w:rPr>
        <w:t xml:space="preserve"> </w:t>
      </w:r>
      <w:r w:rsidRPr="004726F1">
        <w:t>de</w:t>
      </w:r>
      <w:r w:rsidRPr="004726F1">
        <w:rPr>
          <w:spacing w:val="1"/>
        </w:rPr>
        <w:t xml:space="preserve"> </w:t>
      </w:r>
      <w:r w:rsidRPr="004726F1">
        <w:t>l’ús</w:t>
      </w:r>
      <w:r w:rsidRPr="004726F1">
        <w:rPr>
          <w:spacing w:val="1"/>
        </w:rPr>
        <w:t xml:space="preserve"> </w:t>
      </w:r>
      <w:r w:rsidRPr="004726F1">
        <w:t>del</w:t>
      </w:r>
      <w:r w:rsidRPr="004726F1">
        <w:rPr>
          <w:spacing w:val="1"/>
        </w:rPr>
        <w:t xml:space="preserve"> </w:t>
      </w:r>
      <w:r w:rsidRPr="004726F1">
        <w:t>català,</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faran</w:t>
      </w:r>
      <w:r w:rsidRPr="004726F1">
        <w:rPr>
          <w:spacing w:val="1"/>
        </w:rPr>
        <w:t xml:space="preserve"> </w:t>
      </w:r>
      <w:r w:rsidRPr="004726F1">
        <w:t>referència</w:t>
      </w:r>
      <w:r w:rsidRPr="004726F1">
        <w:rPr>
          <w:spacing w:val="4"/>
        </w:rPr>
        <w:t xml:space="preserve"> </w:t>
      </w:r>
      <w:r w:rsidRPr="004726F1">
        <w:t>expressa</w:t>
      </w:r>
      <w:r w:rsidRPr="004726F1">
        <w:rPr>
          <w:spacing w:val="-1"/>
        </w:rPr>
        <w:t xml:space="preserve"> </w:t>
      </w:r>
      <w:r w:rsidRPr="004726F1">
        <w:t>en</w:t>
      </w:r>
      <w:r w:rsidRPr="004726F1">
        <w:rPr>
          <w:spacing w:val="-5"/>
        </w:rPr>
        <w:t xml:space="preserve"> </w:t>
      </w:r>
      <w:r w:rsidRPr="004726F1">
        <w:t>els</w:t>
      </w:r>
      <w:r w:rsidRPr="004726F1">
        <w:rPr>
          <w:spacing w:val="-2"/>
        </w:rPr>
        <w:t xml:space="preserve"> </w:t>
      </w:r>
      <w:r w:rsidRPr="004726F1">
        <w:t>certificats</w:t>
      </w:r>
      <w:r w:rsidRPr="004726F1">
        <w:rPr>
          <w:spacing w:val="1"/>
        </w:rPr>
        <w:t xml:space="preserve"> </w:t>
      </w:r>
      <w:r w:rsidRPr="004726F1">
        <w:t>de</w:t>
      </w:r>
      <w:r w:rsidRPr="004726F1">
        <w:rPr>
          <w:spacing w:val="-5"/>
        </w:rPr>
        <w:t xml:space="preserve"> </w:t>
      </w:r>
      <w:r w:rsidRPr="004726F1">
        <w:t>recepció</w:t>
      </w:r>
      <w:r w:rsidRPr="004726F1">
        <w:rPr>
          <w:spacing w:val="-1"/>
        </w:rPr>
        <w:t xml:space="preserve"> </w:t>
      </w:r>
      <w:r w:rsidRPr="004726F1">
        <w:t>i de</w:t>
      </w:r>
      <w:r w:rsidRPr="004726F1">
        <w:rPr>
          <w:spacing w:val="-3"/>
        </w:rPr>
        <w:t xml:space="preserve"> </w:t>
      </w:r>
      <w:r w:rsidRPr="004726F1">
        <w:t>correcta</w:t>
      </w:r>
      <w:r w:rsidRPr="004726F1">
        <w:rPr>
          <w:spacing w:val="-1"/>
        </w:rPr>
        <w:t xml:space="preserve"> </w:t>
      </w:r>
      <w:r w:rsidRPr="004726F1">
        <w:t>execució.</w:t>
      </w:r>
    </w:p>
    <w:p w14:paraId="3F91B297" w14:textId="77777777" w:rsidR="004726F1" w:rsidRPr="004726F1" w:rsidRDefault="004726F1" w:rsidP="00ED4FEA">
      <w:pPr>
        <w:spacing w:before="6"/>
        <w:jc w:val="both"/>
        <w:rPr>
          <w:sz w:val="19"/>
        </w:rPr>
      </w:pPr>
    </w:p>
    <w:p w14:paraId="537D2BD0" w14:textId="73DC499C" w:rsidR="004726F1" w:rsidRPr="004726F1" w:rsidRDefault="004726F1" w:rsidP="00072BB2">
      <w:pPr>
        <w:pStyle w:val="Ttol2"/>
      </w:pPr>
      <w:bookmarkStart w:id="147" w:name="Trenta-setena._Termini_de_garantia_i_dev"/>
      <w:bookmarkStart w:id="148" w:name="_Toc77156246"/>
      <w:bookmarkStart w:id="149" w:name="_Toc129862532"/>
      <w:bookmarkEnd w:id="147"/>
      <w:r w:rsidRPr="004726F1">
        <w:t>Trenta-</w:t>
      </w:r>
      <w:r>
        <w:t>novena</w:t>
      </w:r>
      <w:r w:rsidRPr="004726F1">
        <w:t>.</w:t>
      </w:r>
      <w:r w:rsidRPr="004726F1">
        <w:rPr>
          <w:spacing w:val="1"/>
        </w:rPr>
        <w:t xml:space="preserve"> </w:t>
      </w:r>
      <w:r w:rsidRPr="004726F1">
        <w:t>Termini de</w:t>
      </w:r>
      <w:r w:rsidRPr="004726F1">
        <w:rPr>
          <w:spacing w:val="1"/>
        </w:rPr>
        <w:t xml:space="preserve"> </w:t>
      </w:r>
      <w:r w:rsidRPr="004726F1">
        <w:t>garantia</w:t>
      </w:r>
      <w:r w:rsidRPr="004726F1">
        <w:rPr>
          <w:spacing w:val="1"/>
        </w:rPr>
        <w:t xml:space="preserve"> </w:t>
      </w:r>
      <w:r w:rsidRPr="004726F1">
        <w:t>i</w:t>
      </w:r>
      <w:r w:rsidRPr="004726F1">
        <w:rPr>
          <w:spacing w:val="1"/>
        </w:rPr>
        <w:t xml:space="preserve"> </w:t>
      </w:r>
      <w:r w:rsidRPr="004726F1">
        <w:t>devolució</w:t>
      </w:r>
      <w:r w:rsidRPr="004726F1">
        <w:rPr>
          <w:spacing w:val="1"/>
        </w:rPr>
        <w:t xml:space="preserve"> </w:t>
      </w:r>
      <w:r w:rsidRPr="004726F1">
        <w:t>o</w:t>
      </w:r>
      <w:r w:rsidRPr="004726F1">
        <w:rPr>
          <w:spacing w:val="1"/>
        </w:rPr>
        <w:t xml:space="preserve"> </w:t>
      </w:r>
      <w:r w:rsidRPr="004726F1">
        <w:t>cancel·lació</w:t>
      </w:r>
      <w:r w:rsidRPr="004726F1">
        <w:rPr>
          <w:spacing w:val="1"/>
        </w:rPr>
        <w:t xml:space="preserve"> </w:t>
      </w:r>
      <w:r w:rsidRPr="004726F1">
        <w:t>de la</w:t>
      </w:r>
      <w:r w:rsidRPr="004726F1">
        <w:rPr>
          <w:spacing w:val="1"/>
        </w:rPr>
        <w:t xml:space="preserve"> </w:t>
      </w:r>
      <w:r w:rsidRPr="004726F1">
        <w:t>garantia</w:t>
      </w:r>
      <w:r w:rsidRPr="004726F1">
        <w:rPr>
          <w:spacing w:val="1"/>
        </w:rPr>
        <w:t xml:space="preserve"> </w:t>
      </w:r>
      <w:r w:rsidRPr="004726F1">
        <w:t>definitiva</w:t>
      </w:r>
      <w:bookmarkEnd w:id="148"/>
      <w:bookmarkEnd w:id="149"/>
    </w:p>
    <w:p w14:paraId="0406A60E" w14:textId="77777777" w:rsidR="004726F1" w:rsidRPr="004726F1" w:rsidRDefault="004726F1" w:rsidP="00ED4FEA">
      <w:pPr>
        <w:spacing w:before="1"/>
        <w:jc w:val="both"/>
        <w:rPr>
          <w:rFonts w:ascii="Arial"/>
          <w:b/>
        </w:rPr>
      </w:pPr>
    </w:p>
    <w:p w14:paraId="0E1D123F" w14:textId="77777777" w:rsidR="004726F1" w:rsidRPr="004726F1" w:rsidRDefault="004726F1" w:rsidP="00ED4FEA">
      <w:pPr>
        <w:jc w:val="both"/>
      </w:pPr>
      <w:r w:rsidRPr="004726F1">
        <w:t>El termini de garantia és l’assenyalat a l’</w:t>
      </w:r>
      <w:r w:rsidRPr="004726F1">
        <w:rPr>
          <w:rFonts w:ascii="Arial" w:hAnsi="Arial"/>
          <w:b/>
        </w:rPr>
        <w:t xml:space="preserve">apartat R del quadre de característiques </w:t>
      </w:r>
      <w:r w:rsidRPr="004726F1">
        <w:t>i</w:t>
      </w:r>
      <w:r w:rsidRPr="004726F1">
        <w:rPr>
          <w:spacing w:val="1"/>
        </w:rPr>
        <w:t xml:space="preserve"> </w:t>
      </w:r>
      <w:r w:rsidRPr="004726F1">
        <w:t>començarà</w:t>
      </w:r>
      <w:r w:rsidRPr="004726F1">
        <w:rPr>
          <w:spacing w:val="-1"/>
        </w:rPr>
        <w:t xml:space="preserve"> </w:t>
      </w:r>
      <w:r w:rsidRPr="004726F1">
        <w:t>a</w:t>
      </w:r>
      <w:r w:rsidRPr="004726F1">
        <w:rPr>
          <w:spacing w:val="-4"/>
        </w:rPr>
        <w:t xml:space="preserve"> </w:t>
      </w:r>
      <w:r w:rsidRPr="004726F1">
        <w:t>comptar</w:t>
      </w:r>
      <w:r w:rsidRPr="004726F1">
        <w:rPr>
          <w:spacing w:val="-1"/>
        </w:rPr>
        <w:t xml:space="preserve"> </w:t>
      </w:r>
      <w:r w:rsidRPr="004726F1">
        <w:t>a</w:t>
      </w:r>
      <w:r w:rsidRPr="004726F1">
        <w:rPr>
          <w:spacing w:val="-5"/>
        </w:rPr>
        <w:t xml:space="preserve"> </w:t>
      </w:r>
      <w:r w:rsidRPr="004726F1">
        <w:t>partir</w:t>
      </w:r>
      <w:r w:rsidRPr="004726F1">
        <w:rPr>
          <w:spacing w:val="2"/>
        </w:rPr>
        <w:t xml:space="preserve"> </w:t>
      </w:r>
      <w:r w:rsidRPr="004726F1">
        <w:t>de</w:t>
      </w:r>
      <w:r w:rsidRPr="004726F1">
        <w:rPr>
          <w:spacing w:val="-4"/>
        </w:rPr>
        <w:t xml:space="preserve"> </w:t>
      </w:r>
      <w:r w:rsidRPr="004726F1">
        <w:t>la recepció</w:t>
      </w:r>
      <w:r w:rsidRPr="004726F1">
        <w:rPr>
          <w:spacing w:val="-1"/>
        </w:rPr>
        <w:t xml:space="preserve"> </w:t>
      </w:r>
      <w:r w:rsidRPr="004726F1">
        <w:t>dels</w:t>
      </w:r>
      <w:r w:rsidRPr="004726F1">
        <w:rPr>
          <w:spacing w:val="-1"/>
        </w:rPr>
        <w:t xml:space="preserve"> </w:t>
      </w:r>
      <w:r w:rsidRPr="004726F1">
        <w:t>serveis.</w:t>
      </w:r>
    </w:p>
    <w:p w14:paraId="0C51C658" w14:textId="77777777" w:rsidR="004726F1" w:rsidRPr="004726F1" w:rsidRDefault="004726F1" w:rsidP="00ED4FEA">
      <w:pPr>
        <w:spacing w:before="2"/>
        <w:jc w:val="both"/>
      </w:pPr>
    </w:p>
    <w:p w14:paraId="3832CE13" w14:textId="77777777" w:rsidR="004726F1" w:rsidRPr="004726F1" w:rsidRDefault="004726F1" w:rsidP="00ED4FEA">
      <w:pPr>
        <w:jc w:val="both"/>
      </w:pPr>
      <w:r w:rsidRPr="004726F1">
        <w:t>Si durant el termini de garantia s’acredita l’existència de vicis o defectes en els treballs</w:t>
      </w:r>
      <w:r w:rsidRPr="004726F1">
        <w:rPr>
          <w:spacing w:val="1"/>
        </w:rPr>
        <w:t xml:space="preserve"> </w:t>
      </w:r>
      <w:r w:rsidRPr="004726F1">
        <w:t>efectuats,</w:t>
      </w:r>
      <w:r w:rsidRPr="004726F1">
        <w:rPr>
          <w:spacing w:val="3"/>
        </w:rPr>
        <w:t xml:space="preserve"> </w:t>
      </w:r>
      <w:r w:rsidRPr="004726F1">
        <w:t>es</w:t>
      </w:r>
      <w:r w:rsidRPr="004726F1">
        <w:rPr>
          <w:spacing w:val="-4"/>
        </w:rPr>
        <w:t xml:space="preserve"> </w:t>
      </w:r>
      <w:r w:rsidRPr="004726F1">
        <w:t>reclamarà</w:t>
      </w:r>
      <w:r w:rsidRPr="004726F1">
        <w:rPr>
          <w:spacing w:val="-8"/>
        </w:rPr>
        <w:t xml:space="preserve"> </w:t>
      </w:r>
      <w:r w:rsidRPr="004726F1">
        <w:t>a l’empresa</w:t>
      </w:r>
      <w:r w:rsidRPr="004726F1">
        <w:rPr>
          <w:spacing w:val="-4"/>
        </w:rPr>
        <w:t xml:space="preserve"> </w:t>
      </w:r>
      <w:r w:rsidRPr="004726F1">
        <w:t>contractista</w:t>
      </w:r>
      <w:r w:rsidRPr="004726F1">
        <w:rPr>
          <w:spacing w:val="-5"/>
        </w:rPr>
        <w:t xml:space="preserve"> </w:t>
      </w:r>
      <w:r w:rsidRPr="004726F1">
        <w:t>que</w:t>
      </w:r>
      <w:r w:rsidRPr="004726F1">
        <w:rPr>
          <w:spacing w:val="-2"/>
        </w:rPr>
        <w:t xml:space="preserve"> </w:t>
      </w:r>
      <w:r w:rsidRPr="004726F1">
        <w:t>els esmeni.</w:t>
      </w:r>
    </w:p>
    <w:p w14:paraId="101879E9" w14:textId="77777777" w:rsidR="004726F1" w:rsidRPr="004726F1" w:rsidRDefault="004726F1" w:rsidP="00ED4FEA">
      <w:pPr>
        <w:jc w:val="both"/>
      </w:pPr>
    </w:p>
    <w:p w14:paraId="16098C4E" w14:textId="77777777" w:rsidR="004726F1" w:rsidRPr="004726F1" w:rsidRDefault="004726F1" w:rsidP="00ED4FEA">
      <w:pPr>
        <w:jc w:val="both"/>
      </w:pPr>
      <w:r w:rsidRPr="004726F1">
        <w:t>Un</w:t>
      </w:r>
      <w:r w:rsidRPr="004726F1">
        <w:rPr>
          <w:spacing w:val="1"/>
        </w:rPr>
        <w:t xml:space="preserve"> </w:t>
      </w:r>
      <w:r w:rsidRPr="004726F1">
        <w:t>cop</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hagi</w:t>
      </w:r>
      <w:r w:rsidRPr="004726F1">
        <w:rPr>
          <w:spacing w:val="62"/>
        </w:rPr>
        <w:t xml:space="preserve"> </w:t>
      </w:r>
      <w:r w:rsidRPr="004726F1">
        <w:t>acomplert</w:t>
      </w:r>
      <w:r w:rsidRPr="004726F1">
        <w:rPr>
          <w:spacing w:val="62"/>
        </w:rPr>
        <w:t xml:space="preserve"> </w:t>
      </w:r>
      <w:r w:rsidRPr="004726F1">
        <w:t>les</w:t>
      </w:r>
      <w:r w:rsidRPr="004726F1">
        <w:rPr>
          <w:spacing w:val="62"/>
        </w:rPr>
        <w:t xml:space="preserve"> </w:t>
      </w:r>
      <w:r w:rsidRPr="004726F1">
        <w:t>obligacions</w:t>
      </w:r>
      <w:r w:rsidRPr="004726F1">
        <w:rPr>
          <w:spacing w:val="62"/>
        </w:rPr>
        <w:t xml:space="preserve"> </w:t>
      </w:r>
      <w:r w:rsidRPr="004726F1">
        <w:t>derivades</w:t>
      </w:r>
      <w:r w:rsidRPr="004726F1">
        <w:rPr>
          <w:spacing w:val="62"/>
        </w:rPr>
        <w:t xml:space="preserve"> </w:t>
      </w:r>
      <w:r w:rsidRPr="004726F1">
        <w:t>del</w:t>
      </w:r>
      <w:r w:rsidRPr="004726F1">
        <w:rPr>
          <w:spacing w:val="1"/>
        </w:rPr>
        <w:t xml:space="preserve"> </w:t>
      </w:r>
      <w:r w:rsidRPr="004726F1">
        <w:t>contracte,</w:t>
      </w:r>
      <w:r w:rsidRPr="004726F1">
        <w:rPr>
          <w:spacing w:val="1"/>
        </w:rPr>
        <w:t xml:space="preserve"> </w:t>
      </w:r>
      <w:r w:rsidRPr="004726F1">
        <w:t>si</w:t>
      </w:r>
      <w:r w:rsidRPr="004726F1">
        <w:rPr>
          <w:spacing w:val="1"/>
        </w:rPr>
        <w:t xml:space="preserve"> </w:t>
      </w:r>
      <w:r w:rsidRPr="004726F1">
        <w:t>no</w:t>
      </w:r>
      <w:r w:rsidRPr="004726F1">
        <w:rPr>
          <w:spacing w:val="1"/>
        </w:rPr>
        <w:t xml:space="preserve"> </w:t>
      </w:r>
      <w:r w:rsidRPr="004726F1">
        <w:t>hi</w:t>
      </w:r>
      <w:r w:rsidRPr="004726F1">
        <w:rPr>
          <w:spacing w:val="1"/>
        </w:rPr>
        <w:t xml:space="preserve"> </w:t>
      </w:r>
      <w:r w:rsidRPr="004726F1">
        <w:t>ha</w:t>
      </w:r>
      <w:r w:rsidRPr="004726F1">
        <w:rPr>
          <w:spacing w:val="1"/>
        </w:rPr>
        <w:t xml:space="preserve"> </w:t>
      </w:r>
      <w:r w:rsidRPr="004726F1">
        <w:t>responsabilitats</w:t>
      </w:r>
      <w:r w:rsidRPr="004726F1">
        <w:rPr>
          <w:spacing w:val="1"/>
        </w:rPr>
        <w:t xml:space="preserve"> </w:t>
      </w:r>
      <w:r w:rsidRPr="004726F1">
        <w:t>que</w:t>
      </w:r>
      <w:r w:rsidRPr="004726F1">
        <w:rPr>
          <w:spacing w:val="1"/>
        </w:rPr>
        <w:t xml:space="preserve"> </w:t>
      </w:r>
      <w:r w:rsidRPr="004726F1">
        <w:t>hagin</w:t>
      </w:r>
      <w:r w:rsidRPr="004726F1">
        <w:rPr>
          <w:spacing w:val="1"/>
        </w:rPr>
        <w:t xml:space="preserve"> </w:t>
      </w:r>
      <w:r w:rsidRPr="004726F1">
        <w:t>d’exercitar-se</w:t>
      </w:r>
      <w:r w:rsidRPr="004726F1">
        <w:rPr>
          <w:spacing w:val="1"/>
        </w:rPr>
        <w:t xml:space="preserve"> </w:t>
      </w:r>
      <w:r w:rsidRPr="004726F1">
        <w:t>sobre</w:t>
      </w:r>
      <w:r w:rsidRPr="004726F1">
        <w:rPr>
          <w:spacing w:val="1"/>
        </w:rPr>
        <w:t xml:space="preserve"> </w:t>
      </w:r>
      <w:r w:rsidRPr="004726F1">
        <w:t>la</w:t>
      </w:r>
      <w:r w:rsidRPr="004726F1">
        <w:rPr>
          <w:spacing w:val="1"/>
        </w:rPr>
        <w:t xml:space="preserve"> </w:t>
      </w:r>
      <w:r w:rsidRPr="004726F1">
        <w:t>garantia</w:t>
      </w:r>
      <w:r w:rsidRPr="004726F1">
        <w:rPr>
          <w:spacing w:val="1"/>
        </w:rPr>
        <w:t xml:space="preserve"> </w:t>
      </w:r>
      <w:r w:rsidRPr="004726F1">
        <w:t>definitiva i transcorregut el termini de garantia, es procedirà d’ofici a dictar l’acord de</w:t>
      </w:r>
      <w:r w:rsidRPr="004726F1">
        <w:rPr>
          <w:spacing w:val="1"/>
        </w:rPr>
        <w:t xml:space="preserve"> </w:t>
      </w:r>
      <w:r w:rsidRPr="004726F1">
        <w:t>devolució o cancel·lació de la garantia definitiva, d’acord amb el que estableix l’article</w:t>
      </w:r>
      <w:r w:rsidRPr="004726F1">
        <w:rPr>
          <w:spacing w:val="1"/>
        </w:rPr>
        <w:t xml:space="preserve"> </w:t>
      </w:r>
      <w:r w:rsidRPr="004726F1">
        <w:t>111</w:t>
      </w:r>
      <w:r w:rsidRPr="004726F1">
        <w:rPr>
          <w:spacing w:val="-1"/>
        </w:rPr>
        <w:t xml:space="preserve"> </w:t>
      </w:r>
      <w:r w:rsidRPr="004726F1">
        <w:t>de la LCSP.</w:t>
      </w:r>
    </w:p>
    <w:p w14:paraId="075849B5" w14:textId="77777777" w:rsidR="004726F1" w:rsidRPr="004726F1" w:rsidRDefault="004726F1" w:rsidP="00ED4FEA">
      <w:pPr>
        <w:spacing w:before="1"/>
        <w:jc w:val="both"/>
      </w:pPr>
    </w:p>
    <w:p w14:paraId="61104F29" w14:textId="77777777" w:rsidR="004726F1" w:rsidRPr="004726F1" w:rsidRDefault="004726F1" w:rsidP="00ED4FEA">
      <w:pPr>
        <w:spacing w:before="1"/>
        <w:jc w:val="both"/>
      </w:pPr>
      <w:r w:rsidRPr="004726F1">
        <w:t>En qualsevol cas, segons ja es va indicar, i d’acord amb l’article 16.h) del Decret llei 5/2021, de 2 de febrer, pel qual s’aproven mesures urgents per a la implementació i gestió dels fons procedents de l’MRR i del fons REACT-EU per a l’Administració de la Generalitat de Catalunya i el seu sector públic, la garantia definitiva serà retornada al contractista quan l'òrgan competent de fiscalització de la Unió Europea accepti la sol·licitud de certificació presentada.</w:t>
      </w:r>
    </w:p>
    <w:p w14:paraId="49B9D0C1" w14:textId="77777777" w:rsidR="004726F1" w:rsidRPr="004726F1" w:rsidRDefault="004726F1" w:rsidP="00ED4FEA">
      <w:pPr>
        <w:spacing w:before="1"/>
        <w:jc w:val="both"/>
      </w:pPr>
    </w:p>
    <w:p w14:paraId="788A556D" w14:textId="32ACAC90" w:rsidR="004726F1" w:rsidRPr="004726F1" w:rsidRDefault="004726F1" w:rsidP="00072BB2">
      <w:pPr>
        <w:pStyle w:val="Ttol2"/>
      </w:pPr>
      <w:bookmarkStart w:id="150" w:name="Trenta-vuitena._Resolució_del_contracte"/>
      <w:bookmarkStart w:id="151" w:name="_Toc77156247"/>
      <w:bookmarkStart w:id="152" w:name="_Toc129862533"/>
      <w:bookmarkEnd w:id="150"/>
      <w:r>
        <w:rPr>
          <w:spacing w:val="-1"/>
        </w:rPr>
        <w:t>Quarantena</w:t>
      </w:r>
      <w:r w:rsidRPr="004726F1">
        <w:rPr>
          <w:spacing w:val="-1"/>
        </w:rPr>
        <w:t>.</w:t>
      </w:r>
      <w:r w:rsidRPr="004726F1">
        <w:rPr>
          <w:spacing w:val="-12"/>
        </w:rPr>
        <w:t xml:space="preserve"> </w:t>
      </w:r>
      <w:r w:rsidRPr="004726F1">
        <w:t>Resolució</w:t>
      </w:r>
      <w:r w:rsidRPr="004726F1">
        <w:rPr>
          <w:spacing w:val="-12"/>
        </w:rPr>
        <w:t xml:space="preserve"> </w:t>
      </w:r>
      <w:r w:rsidRPr="004726F1">
        <w:t>del</w:t>
      </w:r>
      <w:r w:rsidRPr="004726F1">
        <w:rPr>
          <w:spacing w:val="-8"/>
        </w:rPr>
        <w:t xml:space="preserve"> </w:t>
      </w:r>
      <w:r w:rsidRPr="004726F1">
        <w:t>contracte</w:t>
      </w:r>
      <w:bookmarkEnd w:id="151"/>
      <w:bookmarkEnd w:id="152"/>
    </w:p>
    <w:p w14:paraId="6DFC2437" w14:textId="77777777" w:rsidR="004726F1" w:rsidRPr="004726F1" w:rsidRDefault="004726F1" w:rsidP="00ED4FEA">
      <w:pPr>
        <w:spacing w:before="5"/>
        <w:jc w:val="both"/>
        <w:rPr>
          <w:rFonts w:ascii="Arial"/>
          <w:b/>
        </w:rPr>
      </w:pPr>
    </w:p>
    <w:p w14:paraId="7D06484A" w14:textId="77777777" w:rsidR="004726F1" w:rsidRPr="004726F1" w:rsidRDefault="004726F1" w:rsidP="00ED4FEA">
      <w:pPr>
        <w:spacing w:before="1"/>
        <w:jc w:val="both"/>
      </w:pPr>
      <w:r w:rsidRPr="004726F1">
        <w:t>Són</w:t>
      </w:r>
      <w:r w:rsidRPr="004726F1">
        <w:rPr>
          <w:spacing w:val="-2"/>
        </w:rPr>
        <w:t xml:space="preserve"> </w:t>
      </w:r>
      <w:r w:rsidRPr="004726F1">
        <w:t>causes</w:t>
      </w:r>
      <w:r w:rsidRPr="004726F1">
        <w:rPr>
          <w:spacing w:val="-1"/>
        </w:rPr>
        <w:t xml:space="preserve"> </w:t>
      </w:r>
      <w:r w:rsidRPr="004726F1">
        <w:t>de</w:t>
      </w:r>
      <w:r w:rsidRPr="004726F1">
        <w:rPr>
          <w:spacing w:val="-9"/>
        </w:rPr>
        <w:t xml:space="preserve"> </w:t>
      </w:r>
      <w:r w:rsidRPr="004726F1">
        <w:t>resolució</w:t>
      </w:r>
      <w:r w:rsidRPr="004726F1">
        <w:rPr>
          <w:spacing w:val="-4"/>
        </w:rPr>
        <w:t xml:space="preserve"> </w:t>
      </w:r>
      <w:r w:rsidRPr="004726F1">
        <w:t>del</w:t>
      </w:r>
      <w:r w:rsidRPr="004726F1">
        <w:rPr>
          <w:spacing w:val="-2"/>
        </w:rPr>
        <w:t xml:space="preserve"> </w:t>
      </w:r>
      <w:r w:rsidRPr="004726F1">
        <w:t>contracte</w:t>
      </w:r>
      <w:r w:rsidRPr="004726F1">
        <w:rPr>
          <w:spacing w:val="-3"/>
        </w:rPr>
        <w:t xml:space="preserve"> </w:t>
      </w:r>
      <w:r w:rsidRPr="004726F1">
        <w:t>les</w:t>
      </w:r>
      <w:r w:rsidRPr="004726F1">
        <w:rPr>
          <w:spacing w:val="-3"/>
        </w:rPr>
        <w:t xml:space="preserve"> </w:t>
      </w:r>
      <w:r w:rsidRPr="004726F1">
        <w:t>següents:</w:t>
      </w:r>
    </w:p>
    <w:p w14:paraId="751037E4" w14:textId="77777777" w:rsidR="004726F1" w:rsidRPr="004726F1" w:rsidRDefault="004726F1" w:rsidP="00ED4FEA">
      <w:pPr>
        <w:spacing w:before="7"/>
        <w:jc w:val="both"/>
      </w:pPr>
    </w:p>
    <w:p w14:paraId="0A3D0D28" w14:textId="77777777" w:rsidR="004726F1" w:rsidRPr="004726F1" w:rsidRDefault="004726F1" w:rsidP="004845EA">
      <w:pPr>
        <w:numPr>
          <w:ilvl w:val="0"/>
          <w:numId w:val="24"/>
        </w:numPr>
        <w:tabs>
          <w:tab w:val="left" w:pos="426"/>
        </w:tabs>
        <w:spacing w:line="230" w:lineRule="auto"/>
        <w:ind w:left="426" w:hanging="284"/>
        <w:jc w:val="both"/>
      </w:pPr>
      <w:r w:rsidRPr="004726F1">
        <w:t>La mort o incapacitat sobrevinguda del contractista individual o l’extinció de la</w:t>
      </w:r>
      <w:r w:rsidRPr="004726F1">
        <w:rPr>
          <w:spacing w:val="1"/>
        </w:rPr>
        <w:t xml:space="preserve"> </w:t>
      </w:r>
      <w:r w:rsidRPr="004726F1">
        <w:t>personalitat jurídica de la societat contractista, sense perjudici del que estableix</w:t>
      </w:r>
      <w:r w:rsidRPr="004726F1">
        <w:rPr>
          <w:spacing w:val="1"/>
        </w:rPr>
        <w:t xml:space="preserve"> </w:t>
      </w:r>
      <w:r w:rsidRPr="004726F1">
        <w:t>l’article 98</w:t>
      </w:r>
      <w:r w:rsidRPr="004726F1">
        <w:rPr>
          <w:spacing w:val="1"/>
        </w:rPr>
        <w:t xml:space="preserve"> </w:t>
      </w:r>
      <w:r w:rsidRPr="004726F1">
        <w:t>relatiu</w:t>
      </w:r>
      <w:r w:rsidRPr="004726F1">
        <w:rPr>
          <w:spacing w:val="-4"/>
        </w:rPr>
        <w:t xml:space="preserve"> </w:t>
      </w:r>
      <w:r w:rsidRPr="004726F1">
        <w:t>a</w:t>
      </w:r>
      <w:r w:rsidRPr="004726F1">
        <w:rPr>
          <w:spacing w:val="-1"/>
        </w:rPr>
        <w:t xml:space="preserve"> </w:t>
      </w:r>
      <w:r w:rsidRPr="004726F1">
        <w:t>la</w:t>
      </w:r>
      <w:r w:rsidRPr="004726F1">
        <w:rPr>
          <w:spacing w:val="-2"/>
        </w:rPr>
        <w:t xml:space="preserve"> </w:t>
      </w:r>
      <w:r w:rsidRPr="004726F1">
        <w:t>successió</w:t>
      </w:r>
      <w:r w:rsidRPr="004726F1">
        <w:rPr>
          <w:spacing w:val="1"/>
        </w:rPr>
        <w:t xml:space="preserve"> </w:t>
      </w:r>
      <w:r w:rsidRPr="004726F1">
        <w:t>del</w:t>
      </w:r>
      <w:r w:rsidRPr="004726F1">
        <w:rPr>
          <w:spacing w:val="-1"/>
        </w:rPr>
        <w:t xml:space="preserve"> </w:t>
      </w:r>
      <w:r w:rsidRPr="004726F1">
        <w:t>contractista.</w:t>
      </w:r>
    </w:p>
    <w:p w14:paraId="632E7D96" w14:textId="77777777" w:rsidR="004726F1" w:rsidRPr="004726F1" w:rsidRDefault="004726F1" w:rsidP="00ED4FEA">
      <w:pPr>
        <w:tabs>
          <w:tab w:val="left" w:pos="426"/>
        </w:tabs>
        <w:spacing w:before="3"/>
        <w:ind w:left="426" w:hanging="284"/>
        <w:jc w:val="both"/>
        <w:rPr>
          <w:sz w:val="23"/>
        </w:rPr>
      </w:pPr>
    </w:p>
    <w:p w14:paraId="0994DD54" w14:textId="77777777" w:rsidR="004726F1" w:rsidRPr="004726F1" w:rsidRDefault="004726F1" w:rsidP="004845EA">
      <w:pPr>
        <w:numPr>
          <w:ilvl w:val="0"/>
          <w:numId w:val="24"/>
        </w:numPr>
        <w:tabs>
          <w:tab w:val="left" w:pos="426"/>
        </w:tabs>
        <w:spacing w:before="1" w:line="223" w:lineRule="auto"/>
        <w:ind w:left="426" w:hanging="284"/>
        <w:jc w:val="both"/>
      </w:pPr>
      <w:r w:rsidRPr="004726F1">
        <w:t>La</w:t>
      </w:r>
      <w:r w:rsidRPr="004726F1">
        <w:rPr>
          <w:spacing w:val="1"/>
        </w:rPr>
        <w:t xml:space="preserve"> </w:t>
      </w:r>
      <w:r w:rsidRPr="004726F1">
        <w:t>declaració</w:t>
      </w:r>
      <w:r w:rsidRPr="004726F1">
        <w:rPr>
          <w:spacing w:val="1"/>
        </w:rPr>
        <w:t xml:space="preserve"> </w:t>
      </w:r>
      <w:r w:rsidRPr="004726F1">
        <w:t>de</w:t>
      </w:r>
      <w:r w:rsidRPr="004726F1">
        <w:rPr>
          <w:spacing w:val="1"/>
        </w:rPr>
        <w:t xml:space="preserve"> </w:t>
      </w:r>
      <w:r w:rsidRPr="004726F1">
        <w:t>concurs</w:t>
      </w:r>
      <w:r w:rsidRPr="004726F1">
        <w:rPr>
          <w:spacing w:val="1"/>
        </w:rPr>
        <w:t xml:space="preserve"> </w:t>
      </w:r>
      <w:r w:rsidRPr="004726F1">
        <w:t>o</w:t>
      </w:r>
      <w:r w:rsidRPr="004726F1">
        <w:rPr>
          <w:spacing w:val="1"/>
        </w:rPr>
        <w:t xml:space="preserve"> </w:t>
      </w:r>
      <w:r w:rsidRPr="004726F1">
        <w:t>la</w:t>
      </w:r>
      <w:r w:rsidRPr="004726F1">
        <w:rPr>
          <w:spacing w:val="1"/>
        </w:rPr>
        <w:t xml:space="preserve"> </w:t>
      </w:r>
      <w:r w:rsidRPr="004726F1">
        <w:t>declaració</w:t>
      </w:r>
      <w:r w:rsidRPr="004726F1">
        <w:rPr>
          <w:spacing w:val="1"/>
        </w:rPr>
        <w:t xml:space="preserve"> </w:t>
      </w:r>
      <w:r w:rsidRPr="004726F1">
        <w:t>d’insolvència</w:t>
      </w:r>
      <w:r w:rsidRPr="004726F1">
        <w:rPr>
          <w:spacing w:val="1"/>
        </w:rPr>
        <w:t xml:space="preserve"> </w:t>
      </w:r>
      <w:r w:rsidRPr="004726F1">
        <w:t>en</w:t>
      </w:r>
      <w:r w:rsidRPr="004726F1">
        <w:rPr>
          <w:spacing w:val="1"/>
        </w:rPr>
        <w:t xml:space="preserve"> </w:t>
      </w:r>
      <w:r w:rsidRPr="004726F1">
        <w:t>qualsevol</w:t>
      </w:r>
      <w:r w:rsidRPr="004726F1">
        <w:rPr>
          <w:spacing w:val="1"/>
        </w:rPr>
        <w:t xml:space="preserve"> </w:t>
      </w:r>
      <w:r w:rsidRPr="004726F1">
        <w:t>altre</w:t>
      </w:r>
      <w:r w:rsidRPr="004726F1">
        <w:rPr>
          <w:spacing w:val="1"/>
        </w:rPr>
        <w:t xml:space="preserve"> </w:t>
      </w:r>
      <w:r w:rsidRPr="004726F1">
        <w:t>procediment.</w:t>
      </w:r>
    </w:p>
    <w:p w14:paraId="2EFBA054" w14:textId="77777777" w:rsidR="004726F1" w:rsidRPr="004726F1" w:rsidRDefault="004726F1" w:rsidP="00ED4FEA">
      <w:pPr>
        <w:tabs>
          <w:tab w:val="left" w:pos="426"/>
        </w:tabs>
        <w:spacing w:before="2"/>
        <w:ind w:left="426" w:hanging="284"/>
        <w:jc w:val="both"/>
      </w:pPr>
    </w:p>
    <w:p w14:paraId="064294EE" w14:textId="77777777" w:rsidR="004726F1" w:rsidRPr="004726F1" w:rsidRDefault="004726F1" w:rsidP="004845EA">
      <w:pPr>
        <w:numPr>
          <w:ilvl w:val="0"/>
          <w:numId w:val="24"/>
        </w:numPr>
        <w:tabs>
          <w:tab w:val="left" w:pos="426"/>
        </w:tabs>
        <w:ind w:left="426" w:hanging="284"/>
      </w:pPr>
      <w:r w:rsidRPr="004726F1">
        <w:t>El</w:t>
      </w:r>
      <w:r w:rsidRPr="004726F1">
        <w:rPr>
          <w:spacing w:val="-3"/>
        </w:rPr>
        <w:t xml:space="preserve"> </w:t>
      </w:r>
      <w:r w:rsidRPr="004726F1">
        <w:t>mutu</w:t>
      </w:r>
      <w:r w:rsidRPr="004726F1">
        <w:rPr>
          <w:spacing w:val="-6"/>
        </w:rPr>
        <w:t xml:space="preserve"> </w:t>
      </w:r>
      <w:r w:rsidRPr="004726F1">
        <w:t>acord</w:t>
      </w:r>
      <w:r w:rsidRPr="004726F1">
        <w:rPr>
          <w:spacing w:val="-6"/>
        </w:rPr>
        <w:t xml:space="preserve"> </w:t>
      </w:r>
      <w:r w:rsidRPr="004726F1">
        <w:t>entre</w:t>
      </w:r>
      <w:r w:rsidRPr="004726F1">
        <w:rPr>
          <w:spacing w:val="-4"/>
        </w:rPr>
        <w:t xml:space="preserve"> </w:t>
      </w:r>
      <w:r w:rsidRPr="004726F1">
        <w:t>l’Administració</w:t>
      </w:r>
      <w:r w:rsidRPr="004726F1">
        <w:rPr>
          <w:spacing w:val="-1"/>
        </w:rPr>
        <w:t xml:space="preserve"> </w:t>
      </w:r>
      <w:r w:rsidRPr="004726F1">
        <w:t>i</w:t>
      </w:r>
      <w:r w:rsidRPr="004726F1">
        <w:rPr>
          <w:spacing w:val="-5"/>
        </w:rPr>
        <w:t xml:space="preserve"> </w:t>
      </w:r>
      <w:r w:rsidRPr="004726F1">
        <w:t>el</w:t>
      </w:r>
      <w:r w:rsidRPr="004726F1">
        <w:rPr>
          <w:spacing w:val="-5"/>
        </w:rPr>
        <w:t xml:space="preserve"> </w:t>
      </w:r>
      <w:r w:rsidRPr="004726F1">
        <w:t>contractista.</w:t>
      </w:r>
    </w:p>
    <w:p w14:paraId="43581CD7" w14:textId="77777777" w:rsidR="004726F1" w:rsidRPr="004726F1" w:rsidRDefault="004726F1" w:rsidP="00ED4FEA">
      <w:pPr>
        <w:tabs>
          <w:tab w:val="left" w:pos="426"/>
        </w:tabs>
        <w:spacing w:before="4"/>
        <w:ind w:left="426" w:hanging="284"/>
        <w:jc w:val="both"/>
        <w:rPr>
          <w:sz w:val="20"/>
        </w:rPr>
      </w:pPr>
    </w:p>
    <w:p w14:paraId="26574EA8" w14:textId="77777777" w:rsidR="004726F1" w:rsidRPr="004726F1" w:rsidRDefault="004726F1" w:rsidP="004845EA">
      <w:pPr>
        <w:numPr>
          <w:ilvl w:val="0"/>
          <w:numId w:val="24"/>
        </w:numPr>
        <w:tabs>
          <w:tab w:val="left" w:pos="426"/>
        </w:tabs>
        <w:ind w:left="426" w:hanging="284"/>
      </w:pPr>
      <w:r w:rsidRPr="004726F1">
        <w:t>La</w:t>
      </w:r>
      <w:r w:rsidRPr="004726F1">
        <w:rPr>
          <w:spacing w:val="-3"/>
        </w:rPr>
        <w:t xml:space="preserve"> </w:t>
      </w:r>
      <w:r w:rsidRPr="004726F1">
        <w:t>demora</w:t>
      </w:r>
      <w:r w:rsidRPr="004726F1">
        <w:rPr>
          <w:spacing w:val="-3"/>
        </w:rPr>
        <w:t xml:space="preserve"> </w:t>
      </w:r>
      <w:r w:rsidRPr="004726F1">
        <w:t>en</w:t>
      </w:r>
      <w:r w:rsidRPr="004726F1">
        <w:rPr>
          <w:spacing w:val="-6"/>
        </w:rPr>
        <w:t xml:space="preserve"> </w:t>
      </w:r>
      <w:r w:rsidRPr="004726F1">
        <w:t>el</w:t>
      </w:r>
      <w:r w:rsidRPr="004726F1">
        <w:rPr>
          <w:spacing w:val="-3"/>
        </w:rPr>
        <w:t xml:space="preserve"> </w:t>
      </w:r>
      <w:r w:rsidRPr="004726F1">
        <w:t>compliment</w:t>
      </w:r>
      <w:r w:rsidRPr="004726F1">
        <w:rPr>
          <w:spacing w:val="-4"/>
        </w:rPr>
        <w:t xml:space="preserve"> </w:t>
      </w:r>
      <w:r w:rsidRPr="004726F1">
        <w:t>dels</w:t>
      </w:r>
      <w:r w:rsidRPr="004726F1">
        <w:rPr>
          <w:spacing w:val="-3"/>
        </w:rPr>
        <w:t xml:space="preserve"> </w:t>
      </w:r>
      <w:r w:rsidRPr="004726F1">
        <w:t>terminis</w:t>
      </w:r>
      <w:r w:rsidRPr="004726F1">
        <w:rPr>
          <w:spacing w:val="-2"/>
        </w:rPr>
        <w:t xml:space="preserve"> </w:t>
      </w:r>
      <w:r w:rsidRPr="004726F1">
        <w:t>per</w:t>
      </w:r>
      <w:r w:rsidRPr="004726F1">
        <w:rPr>
          <w:spacing w:val="-1"/>
        </w:rPr>
        <w:t xml:space="preserve"> </w:t>
      </w:r>
      <w:r w:rsidRPr="004726F1">
        <w:t>part</w:t>
      </w:r>
      <w:r w:rsidRPr="004726F1">
        <w:rPr>
          <w:spacing w:val="-2"/>
        </w:rPr>
        <w:t xml:space="preserve"> </w:t>
      </w:r>
      <w:r w:rsidRPr="004726F1">
        <w:t>del</w:t>
      </w:r>
      <w:r w:rsidRPr="004726F1">
        <w:rPr>
          <w:spacing w:val="-3"/>
        </w:rPr>
        <w:t xml:space="preserve"> </w:t>
      </w:r>
      <w:r w:rsidRPr="004726F1">
        <w:t>contractista.</w:t>
      </w:r>
    </w:p>
    <w:p w14:paraId="7E7141BE" w14:textId="77777777" w:rsidR="004726F1" w:rsidRPr="004726F1" w:rsidRDefault="004726F1" w:rsidP="00ED4FEA">
      <w:pPr>
        <w:tabs>
          <w:tab w:val="left" w:pos="426"/>
        </w:tabs>
        <w:spacing w:before="7"/>
        <w:ind w:left="426" w:hanging="284"/>
        <w:jc w:val="both"/>
        <w:rPr>
          <w:sz w:val="21"/>
        </w:rPr>
      </w:pPr>
    </w:p>
    <w:p w14:paraId="59F41780" w14:textId="77777777" w:rsidR="004726F1" w:rsidRPr="004726F1" w:rsidRDefault="004726F1" w:rsidP="004845EA">
      <w:pPr>
        <w:numPr>
          <w:ilvl w:val="0"/>
          <w:numId w:val="24"/>
        </w:numPr>
        <w:tabs>
          <w:tab w:val="left" w:pos="426"/>
        </w:tabs>
        <w:spacing w:line="220" w:lineRule="auto"/>
        <w:ind w:left="426" w:hanging="284"/>
        <w:jc w:val="both"/>
      </w:pPr>
      <w:r w:rsidRPr="004726F1">
        <w:t>La demora en el pagament per part de l’Administració per un termini superior a sis</w:t>
      </w:r>
      <w:r w:rsidRPr="004726F1">
        <w:rPr>
          <w:spacing w:val="1"/>
        </w:rPr>
        <w:t xml:space="preserve"> </w:t>
      </w:r>
      <w:r w:rsidRPr="004726F1">
        <w:t>mesos.</w:t>
      </w:r>
    </w:p>
    <w:p w14:paraId="04365E8C" w14:textId="77777777" w:rsidR="004726F1" w:rsidRPr="004726F1" w:rsidRDefault="004726F1" w:rsidP="00ED4FEA">
      <w:pPr>
        <w:tabs>
          <w:tab w:val="left" w:pos="426"/>
        </w:tabs>
        <w:spacing w:before="7"/>
        <w:ind w:left="426" w:hanging="284"/>
        <w:jc w:val="both"/>
        <w:rPr>
          <w:sz w:val="23"/>
        </w:rPr>
      </w:pPr>
    </w:p>
    <w:p w14:paraId="34D5DA8E" w14:textId="77777777" w:rsidR="004726F1" w:rsidRPr="004726F1" w:rsidRDefault="004726F1" w:rsidP="004845EA">
      <w:pPr>
        <w:numPr>
          <w:ilvl w:val="0"/>
          <w:numId w:val="24"/>
        </w:numPr>
        <w:tabs>
          <w:tab w:val="left" w:pos="426"/>
        </w:tabs>
        <w:spacing w:line="223" w:lineRule="auto"/>
        <w:ind w:left="426" w:hanging="284"/>
        <w:jc w:val="both"/>
      </w:pPr>
      <w:r w:rsidRPr="004726F1">
        <w:t>L’incompliment de l’obligació principal del contracte, així com l’incompliment de les</w:t>
      </w:r>
      <w:r w:rsidRPr="004726F1">
        <w:rPr>
          <w:spacing w:val="1"/>
        </w:rPr>
        <w:t xml:space="preserve"> </w:t>
      </w:r>
      <w:r w:rsidRPr="004726F1">
        <w:t>obligacions essencials</w:t>
      </w:r>
      <w:r w:rsidRPr="004726F1">
        <w:rPr>
          <w:spacing w:val="-4"/>
        </w:rPr>
        <w:t xml:space="preserve"> </w:t>
      </w:r>
      <w:r w:rsidRPr="004726F1">
        <w:t>qualificades</w:t>
      </w:r>
      <w:r w:rsidRPr="004726F1">
        <w:rPr>
          <w:spacing w:val="-2"/>
        </w:rPr>
        <w:t xml:space="preserve"> </w:t>
      </w:r>
      <w:r w:rsidRPr="004726F1">
        <w:t>com</w:t>
      </w:r>
      <w:r w:rsidRPr="004726F1">
        <w:rPr>
          <w:spacing w:val="-1"/>
        </w:rPr>
        <w:t xml:space="preserve"> </w:t>
      </w:r>
      <w:r w:rsidRPr="004726F1">
        <w:t>a</w:t>
      </w:r>
      <w:r w:rsidRPr="004726F1">
        <w:rPr>
          <w:spacing w:val="-3"/>
        </w:rPr>
        <w:t xml:space="preserve"> </w:t>
      </w:r>
      <w:r w:rsidRPr="004726F1">
        <w:t>tals</w:t>
      </w:r>
      <w:r w:rsidRPr="004726F1">
        <w:rPr>
          <w:spacing w:val="1"/>
        </w:rPr>
        <w:t xml:space="preserve"> </w:t>
      </w:r>
      <w:r w:rsidRPr="004726F1">
        <w:t>en</w:t>
      </w:r>
      <w:r w:rsidRPr="004726F1">
        <w:rPr>
          <w:spacing w:val="-5"/>
        </w:rPr>
        <w:t xml:space="preserve"> </w:t>
      </w:r>
      <w:r w:rsidRPr="004726F1">
        <w:t>aquest</w:t>
      </w:r>
      <w:r w:rsidRPr="004726F1">
        <w:rPr>
          <w:spacing w:val="-1"/>
        </w:rPr>
        <w:t xml:space="preserve"> </w:t>
      </w:r>
      <w:r w:rsidRPr="004726F1">
        <w:t>plec.</w:t>
      </w:r>
    </w:p>
    <w:p w14:paraId="0B2E4E2F" w14:textId="77777777" w:rsidR="004726F1" w:rsidRPr="004726F1" w:rsidRDefault="004726F1" w:rsidP="00ED4FEA">
      <w:pPr>
        <w:tabs>
          <w:tab w:val="left" w:pos="426"/>
        </w:tabs>
        <w:spacing w:before="8"/>
        <w:ind w:left="426" w:hanging="284"/>
        <w:jc w:val="both"/>
      </w:pPr>
    </w:p>
    <w:p w14:paraId="0A7A1753" w14:textId="77777777" w:rsidR="004726F1" w:rsidRPr="004726F1" w:rsidRDefault="004726F1" w:rsidP="004845EA">
      <w:pPr>
        <w:numPr>
          <w:ilvl w:val="0"/>
          <w:numId w:val="24"/>
        </w:numPr>
        <w:tabs>
          <w:tab w:val="left" w:pos="426"/>
        </w:tabs>
        <w:spacing w:line="235" w:lineRule="auto"/>
        <w:ind w:left="426" w:hanging="284"/>
        <w:jc w:val="both"/>
      </w:pPr>
      <w:r w:rsidRPr="004726F1">
        <w:t>La impossibilitat</w:t>
      </w:r>
      <w:r w:rsidRPr="004726F1">
        <w:rPr>
          <w:spacing w:val="1"/>
        </w:rPr>
        <w:t xml:space="preserve"> </w:t>
      </w:r>
      <w:r w:rsidRPr="004726F1">
        <w:t>d’executar</w:t>
      </w:r>
      <w:r w:rsidRPr="004726F1">
        <w:rPr>
          <w:spacing w:val="61"/>
        </w:rPr>
        <w:t xml:space="preserve"> </w:t>
      </w:r>
      <w:r w:rsidRPr="004726F1">
        <w:t>la</w:t>
      </w:r>
      <w:r w:rsidRPr="004726F1">
        <w:rPr>
          <w:spacing w:val="61"/>
        </w:rPr>
        <w:t xml:space="preserve"> </w:t>
      </w:r>
      <w:r w:rsidRPr="004726F1">
        <w:t>prestació</w:t>
      </w:r>
      <w:r w:rsidRPr="004726F1">
        <w:rPr>
          <w:spacing w:val="61"/>
        </w:rPr>
        <w:t xml:space="preserve"> </w:t>
      </w:r>
      <w:r w:rsidRPr="004726F1">
        <w:t>en els termes inicialment</w:t>
      </w:r>
      <w:r w:rsidRPr="004726F1">
        <w:rPr>
          <w:spacing w:val="61"/>
        </w:rPr>
        <w:t xml:space="preserve"> </w:t>
      </w:r>
      <w:r w:rsidRPr="004726F1">
        <w:t>pactats, quan</w:t>
      </w:r>
      <w:r w:rsidRPr="004726F1">
        <w:rPr>
          <w:spacing w:val="1"/>
        </w:rPr>
        <w:t xml:space="preserve"> </w:t>
      </w:r>
      <w:r w:rsidRPr="004726F1">
        <w:t>no</w:t>
      </w:r>
      <w:r w:rsidRPr="004726F1">
        <w:rPr>
          <w:spacing w:val="1"/>
        </w:rPr>
        <w:t xml:space="preserve"> </w:t>
      </w:r>
      <w:r w:rsidRPr="004726F1">
        <w:t>sigui possible modificar el contracte d’acord amb els articles 204 i 205 de la</w:t>
      </w:r>
      <w:r w:rsidRPr="004726F1">
        <w:rPr>
          <w:spacing w:val="1"/>
        </w:rPr>
        <w:t xml:space="preserve"> </w:t>
      </w:r>
      <w:r w:rsidRPr="004726F1">
        <w:t>LCSP; o quan, donant-se les circumstàncies establertes a l’article 205 de la LCSP,</w:t>
      </w:r>
      <w:r w:rsidRPr="004726F1">
        <w:rPr>
          <w:spacing w:val="1"/>
        </w:rPr>
        <w:t xml:space="preserve"> </w:t>
      </w:r>
      <w:r w:rsidRPr="004726F1">
        <w:t>les</w:t>
      </w:r>
      <w:r w:rsidRPr="004726F1">
        <w:rPr>
          <w:spacing w:val="1"/>
        </w:rPr>
        <w:t xml:space="preserve"> </w:t>
      </w:r>
      <w:r w:rsidRPr="004726F1">
        <w:t>modificacions impliquin, aïlladament o conjuntament, alteracions del preu del</w:t>
      </w:r>
      <w:r w:rsidRPr="004726F1">
        <w:rPr>
          <w:spacing w:val="1"/>
        </w:rPr>
        <w:t xml:space="preserve"> </w:t>
      </w:r>
      <w:r w:rsidRPr="004726F1">
        <w:t>contracte en</w:t>
      </w:r>
      <w:r w:rsidRPr="004726F1">
        <w:rPr>
          <w:spacing w:val="1"/>
        </w:rPr>
        <w:t xml:space="preserve"> </w:t>
      </w:r>
      <w:r w:rsidRPr="004726F1">
        <w:rPr>
          <w:spacing w:val="29"/>
        </w:rPr>
        <w:t xml:space="preserve">un </w:t>
      </w:r>
      <w:r w:rsidRPr="004726F1">
        <w:t>a</w:t>
      </w:r>
      <w:r w:rsidRPr="004726F1">
        <w:rPr>
          <w:spacing w:val="1"/>
        </w:rPr>
        <w:t xml:space="preserve"> </w:t>
      </w:r>
      <w:r w:rsidRPr="004726F1">
        <w:t>quantia</w:t>
      </w:r>
      <w:r w:rsidRPr="004726F1">
        <w:rPr>
          <w:spacing w:val="1"/>
        </w:rPr>
        <w:t xml:space="preserve"> </w:t>
      </w:r>
      <w:r w:rsidRPr="004726F1">
        <w:t>superior,</w:t>
      </w:r>
      <w:r w:rsidRPr="004726F1">
        <w:rPr>
          <w:spacing w:val="1"/>
        </w:rPr>
        <w:t xml:space="preserve"> </w:t>
      </w:r>
      <w:r w:rsidRPr="004726F1">
        <w:t>en més</w:t>
      </w:r>
      <w:r w:rsidRPr="004726F1">
        <w:rPr>
          <w:spacing w:val="1"/>
        </w:rPr>
        <w:t xml:space="preserve"> </w:t>
      </w:r>
      <w:r w:rsidRPr="004726F1">
        <w:t>o menys,</w:t>
      </w:r>
      <w:r w:rsidRPr="004726F1">
        <w:rPr>
          <w:spacing w:val="61"/>
        </w:rPr>
        <w:t xml:space="preserve"> </w:t>
      </w:r>
      <w:r w:rsidRPr="004726F1">
        <w:t>al</w:t>
      </w:r>
      <w:r w:rsidRPr="004726F1">
        <w:rPr>
          <w:spacing w:val="61"/>
        </w:rPr>
        <w:t xml:space="preserve"> </w:t>
      </w:r>
      <w:r w:rsidRPr="004726F1">
        <w:t>20%</w:t>
      </w:r>
      <w:r w:rsidRPr="004726F1">
        <w:rPr>
          <w:spacing w:val="61"/>
        </w:rPr>
        <w:t xml:space="preserve"> </w:t>
      </w:r>
      <w:r w:rsidRPr="004726F1">
        <w:t>del</w:t>
      </w:r>
      <w:r w:rsidRPr="004726F1">
        <w:rPr>
          <w:spacing w:val="61"/>
        </w:rPr>
        <w:t xml:space="preserve"> </w:t>
      </w:r>
      <w:r w:rsidRPr="004726F1">
        <w:t>preu</w:t>
      </w:r>
      <w:r w:rsidRPr="004726F1">
        <w:rPr>
          <w:spacing w:val="61"/>
        </w:rPr>
        <w:t xml:space="preserve"> </w:t>
      </w:r>
      <w:r w:rsidRPr="004726F1">
        <w:t>inicial,</w:t>
      </w:r>
      <w:r w:rsidRPr="004726F1">
        <w:rPr>
          <w:spacing w:val="-59"/>
        </w:rPr>
        <w:t xml:space="preserve"> </w:t>
      </w:r>
      <w:r w:rsidRPr="004726F1">
        <w:t>amb</w:t>
      </w:r>
      <w:r w:rsidRPr="004726F1">
        <w:rPr>
          <w:spacing w:val="40"/>
        </w:rPr>
        <w:t xml:space="preserve"> </w:t>
      </w:r>
      <w:r w:rsidRPr="004726F1">
        <w:t>exclusió de l’IVA.</w:t>
      </w:r>
    </w:p>
    <w:p w14:paraId="08DD921D" w14:textId="77777777" w:rsidR="004726F1" w:rsidRPr="004726F1" w:rsidRDefault="004726F1" w:rsidP="00ED4FEA">
      <w:pPr>
        <w:tabs>
          <w:tab w:val="left" w:pos="426"/>
        </w:tabs>
        <w:spacing w:before="10"/>
        <w:ind w:left="426" w:hanging="284"/>
        <w:jc w:val="both"/>
      </w:pPr>
    </w:p>
    <w:p w14:paraId="373B1689" w14:textId="77777777" w:rsidR="004726F1" w:rsidRPr="004726F1" w:rsidRDefault="004726F1" w:rsidP="004845EA">
      <w:pPr>
        <w:numPr>
          <w:ilvl w:val="0"/>
          <w:numId w:val="24"/>
        </w:numPr>
        <w:tabs>
          <w:tab w:val="left" w:pos="426"/>
        </w:tabs>
        <w:spacing w:line="223" w:lineRule="auto"/>
        <w:ind w:left="426" w:hanging="284"/>
        <w:jc w:val="both"/>
      </w:pPr>
      <w:r w:rsidRPr="004726F1">
        <w:t>El desistiment</w:t>
      </w:r>
      <w:r w:rsidRPr="004726F1">
        <w:rPr>
          <w:spacing w:val="61"/>
        </w:rPr>
        <w:t xml:space="preserve"> </w:t>
      </w:r>
      <w:r w:rsidRPr="004726F1">
        <w:t>abans d’iniciar</w:t>
      </w:r>
      <w:r w:rsidRPr="004726F1">
        <w:rPr>
          <w:spacing w:val="61"/>
        </w:rPr>
        <w:t xml:space="preserve"> </w:t>
      </w:r>
      <w:r w:rsidRPr="004726F1">
        <w:t>la prestació del servei o la suspensió per</w:t>
      </w:r>
      <w:r w:rsidRPr="004726F1">
        <w:rPr>
          <w:spacing w:val="61"/>
        </w:rPr>
        <w:t xml:space="preserve"> </w:t>
      </w:r>
      <w:r w:rsidRPr="004726F1">
        <w:rPr>
          <w:spacing w:val="33"/>
        </w:rPr>
        <w:t>una</w:t>
      </w:r>
      <w:r w:rsidRPr="004726F1">
        <w:rPr>
          <w:spacing w:val="34"/>
        </w:rPr>
        <w:t xml:space="preserve"> </w:t>
      </w:r>
      <w:r w:rsidRPr="004726F1">
        <w:t>causa</w:t>
      </w:r>
      <w:r w:rsidRPr="004726F1">
        <w:rPr>
          <w:spacing w:val="37"/>
        </w:rPr>
        <w:t xml:space="preserve"> </w:t>
      </w:r>
      <w:r w:rsidRPr="004726F1">
        <w:t>imputable</w:t>
      </w:r>
      <w:r w:rsidRPr="004726F1">
        <w:rPr>
          <w:spacing w:val="-6"/>
        </w:rPr>
        <w:t xml:space="preserve"> </w:t>
      </w:r>
      <w:r w:rsidRPr="004726F1">
        <w:t>a</w:t>
      </w:r>
      <w:r w:rsidRPr="004726F1">
        <w:rPr>
          <w:spacing w:val="-9"/>
        </w:rPr>
        <w:t xml:space="preserve"> </w:t>
      </w:r>
      <w:r w:rsidRPr="004726F1">
        <w:t>l’òrgan</w:t>
      </w:r>
      <w:r w:rsidRPr="004726F1">
        <w:rPr>
          <w:spacing w:val="-6"/>
        </w:rPr>
        <w:t xml:space="preserve"> </w:t>
      </w:r>
      <w:r w:rsidRPr="004726F1">
        <w:t>de</w:t>
      </w:r>
      <w:r w:rsidRPr="004726F1">
        <w:rPr>
          <w:spacing w:val="-6"/>
        </w:rPr>
        <w:t xml:space="preserve"> </w:t>
      </w:r>
      <w:r w:rsidRPr="004726F1">
        <w:t>contractació</w:t>
      </w:r>
      <w:r w:rsidRPr="004726F1">
        <w:rPr>
          <w:spacing w:val="-6"/>
        </w:rPr>
        <w:t xml:space="preserve"> </w:t>
      </w:r>
      <w:r w:rsidRPr="004726F1">
        <w:t>de</w:t>
      </w:r>
      <w:r w:rsidRPr="004726F1">
        <w:rPr>
          <w:spacing w:val="-9"/>
        </w:rPr>
        <w:t xml:space="preserve"> </w:t>
      </w:r>
      <w:r w:rsidRPr="004726F1">
        <w:t>la</w:t>
      </w:r>
      <w:r w:rsidRPr="004726F1">
        <w:rPr>
          <w:spacing w:val="-6"/>
        </w:rPr>
        <w:t xml:space="preserve"> </w:t>
      </w:r>
      <w:r w:rsidRPr="004726F1">
        <w:t>iniciació</w:t>
      </w:r>
      <w:r w:rsidRPr="004726F1">
        <w:rPr>
          <w:spacing w:val="-6"/>
        </w:rPr>
        <w:t xml:space="preserve"> </w:t>
      </w:r>
      <w:r w:rsidRPr="004726F1">
        <w:t>del</w:t>
      </w:r>
      <w:r w:rsidRPr="004726F1">
        <w:rPr>
          <w:spacing w:val="-7"/>
        </w:rPr>
        <w:t xml:space="preserve"> </w:t>
      </w:r>
      <w:r w:rsidRPr="004726F1">
        <w:t>contracte</w:t>
      </w:r>
      <w:r w:rsidRPr="004726F1">
        <w:rPr>
          <w:spacing w:val="-8"/>
        </w:rPr>
        <w:t xml:space="preserve"> </w:t>
      </w:r>
      <w:r w:rsidRPr="004726F1">
        <w:t>per</w:t>
      </w:r>
      <w:r w:rsidRPr="004726F1">
        <w:rPr>
          <w:spacing w:val="-14"/>
        </w:rPr>
        <w:t xml:space="preserve"> </w:t>
      </w:r>
      <w:r w:rsidRPr="004726F1">
        <w:t>un</w:t>
      </w:r>
      <w:r w:rsidRPr="004726F1">
        <w:rPr>
          <w:spacing w:val="-9"/>
        </w:rPr>
        <w:t xml:space="preserve"> </w:t>
      </w:r>
      <w:r w:rsidRPr="004726F1">
        <w:t>termini</w:t>
      </w:r>
      <w:r w:rsidRPr="004726F1">
        <w:rPr>
          <w:spacing w:val="-59"/>
        </w:rPr>
        <w:t xml:space="preserve"> </w:t>
      </w:r>
      <w:r w:rsidRPr="004726F1">
        <w:t>superior</w:t>
      </w:r>
      <w:r w:rsidRPr="004726F1">
        <w:rPr>
          <w:spacing w:val="1"/>
        </w:rPr>
        <w:t xml:space="preserve"> </w:t>
      </w:r>
      <w:r w:rsidRPr="004726F1">
        <w:t>a quatre mesos</w:t>
      </w:r>
      <w:r w:rsidRPr="004726F1">
        <w:rPr>
          <w:spacing w:val="1"/>
        </w:rPr>
        <w:t xml:space="preserve"> </w:t>
      </w:r>
      <w:r w:rsidRPr="004726F1">
        <w:t>a partir</w:t>
      </w:r>
      <w:r w:rsidRPr="004726F1">
        <w:rPr>
          <w:spacing w:val="1"/>
        </w:rPr>
        <w:t xml:space="preserve"> </w:t>
      </w:r>
      <w:r w:rsidRPr="004726F1">
        <w:t>de</w:t>
      </w:r>
      <w:r w:rsidRPr="004726F1">
        <w:rPr>
          <w:spacing w:val="1"/>
        </w:rPr>
        <w:t xml:space="preserve"> </w:t>
      </w:r>
      <w:r w:rsidRPr="004726F1">
        <w:t>la</w:t>
      </w:r>
      <w:r w:rsidRPr="004726F1">
        <w:rPr>
          <w:spacing w:val="61"/>
        </w:rPr>
        <w:t xml:space="preserve"> </w:t>
      </w:r>
      <w:r w:rsidRPr="004726F1">
        <w:t>data</w:t>
      </w:r>
      <w:r w:rsidRPr="004726F1">
        <w:rPr>
          <w:spacing w:val="61"/>
        </w:rPr>
        <w:t xml:space="preserve"> </w:t>
      </w:r>
      <w:r w:rsidRPr="004726F1">
        <w:t>assenyalada</w:t>
      </w:r>
      <w:r w:rsidRPr="004726F1">
        <w:rPr>
          <w:spacing w:val="61"/>
        </w:rPr>
        <w:t xml:space="preserve"> </w:t>
      </w:r>
      <w:r w:rsidRPr="004726F1">
        <w:t>en</w:t>
      </w:r>
      <w:r w:rsidRPr="004726F1">
        <w:rPr>
          <w:spacing w:val="61"/>
        </w:rPr>
        <w:t xml:space="preserve"> </w:t>
      </w:r>
      <w:r w:rsidRPr="004726F1">
        <w:t>el mateix contracte</w:t>
      </w:r>
      <w:r w:rsidRPr="004726F1">
        <w:rPr>
          <w:spacing w:val="-59"/>
        </w:rPr>
        <w:t xml:space="preserve"> </w:t>
      </w:r>
      <w:r w:rsidRPr="004726F1">
        <w:t>per</w:t>
      </w:r>
      <w:r w:rsidRPr="004726F1">
        <w:rPr>
          <w:spacing w:val="33"/>
        </w:rPr>
        <w:t xml:space="preserve"> </w:t>
      </w:r>
      <w:r w:rsidRPr="004726F1">
        <w:t>al</w:t>
      </w:r>
      <w:r w:rsidRPr="004726F1">
        <w:rPr>
          <w:spacing w:val="28"/>
        </w:rPr>
        <w:t xml:space="preserve"> </w:t>
      </w:r>
      <w:r w:rsidRPr="004726F1">
        <w:t>seu</w:t>
      </w:r>
      <w:r w:rsidRPr="004726F1">
        <w:rPr>
          <w:spacing w:val="24"/>
        </w:rPr>
        <w:t xml:space="preserve"> </w:t>
      </w:r>
      <w:r w:rsidRPr="004726F1">
        <w:t xml:space="preserve">començament. </w:t>
      </w:r>
    </w:p>
    <w:p w14:paraId="70DC61DB" w14:textId="77777777" w:rsidR="004726F1" w:rsidRPr="004726F1" w:rsidRDefault="004726F1" w:rsidP="00ED4FEA">
      <w:pPr>
        <w:tabs>
          <w:tab w:val="left" w:pos="426"/>
        </w:tabs>
        <w:spacing w:before="8"/>
        <w:ind w:left="426" w:hanging="284"/>
        <w:jc w:val="both"/>
      </w:pPr>
    </w:p>
    <w:p w14:paraId="51A2F177" w14:textId="77777777" w:rsidR="004726F1" w:rsidRPr="004726F1" w:rsidRDefault="004726F1" w:rsidP="004845EA">
      <w:pPr>
        <w:numPr>
          <w:ilvl w:val="0"/>
          <w:numId w:val="24"/>
        </w:numPr>
        <w:tabs>
          <w:tab w:val="left" w:pos="426"/>
        </w:tabs>
        <w:spacing w:line="223" w:lineRule="auto"/>
        <w:ind w:left="426" w:hanging="284"/>
        <w:jc w:val="both"/>
      </w:pPr>
      <w:r w:rsidRPr="004726F1">
        <w:t>El</w:t>
      </w:r>
      <w:r w:rsidRPr="004726F1">
        <w:rPr>
          <w:spacing w:val="1"/>
        </w:rPr>
        <w:t xml:space="preserve"> </w:t>
      </w:r>
      <w:r w:rsidRPr="004726F1">
        <w:t>desistiment una</w:t>
      </w:r>
      <w:r w:rsidRPr="004726F1">
        <w:rPr>
          <w:spacing w:val="1"/>
        </w:rPr>
        <w:t xml:space="preserve"> </w:t>
      </w:r>
      <w:r w:rsidRPr="004726F1">
        <w:t>vegada</w:t>
      </w:r>
      <w:r w:rsidRPr="004726F1">
        <w:rPr>
          <w:spacing w:val="1"/>
        </w:rPr>
        <w:t xml:space="preserve"> </w:t>
      </w:r>
      <w:r w:rsidRPr="004726F1">
        <w:t>iniciada la</w:t>
      </w:r>
      <w:r w:rsidRPr="004726F1">
        <w:rPr>
          <w:spacing w:val="1"/>
        </w:rPr>
        <w:t xml:space="preserve"> </w:t>
      </w:r>
      <w:r w:rsidRPr="004726F1">
        <w:t>prestació</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o la</w:t>
      </w:r>
      <w:r w:rsidRPr="004726F1">
        <w:rPr>
          <w:spacing w:val="1"/>
        </w:rPr>
        <w:t xml:space="preserve"> </w:t>
      </w:r>
      <w:r w:rsidRPr="004726F1">
        <w:t>suspensió</w:t>
      </w:r>
      <w:r w:rsidRPr="004726F1">
        <w:rPr>
          <w:spacing w:val="1"/>
        </w:rPr>
        <w:t xml:space="preserve"> </w:t>
      </w:r>
      <w:r w:rsidRPr="004726F1">
        <w:t>del</w:t>
      </w:r>
      <w:r w:rsidRPr="004726F1">
        <w:rPr>
          <w:spacing w:val="1"/>
        </w:rPr>
        <w:t xml:space="preserve"> </w:t>
      </w:r>
      <w:r w:rsidRPr="004726F1">
        <w:t>contracte</w:t>
      </w:r>
      <w:r w:rsidRPr="004726F1">
        <w:rPr>
          <w:spacing w:val="-4"/>
        </w:rPr>
        <w:t xml:space="preserve"> </w:t>
      </w:r>
      <w:r w:rsidRPr="004726F1">
        <w:t>per</w:t>
      </w:r>
      <w:r w:rsidRPr="004726F1">
        <w:rPr>
          <w:spacing w:val="-1"/>
        </w:rPr>
        <w:t xml:space="preserve"> </w:t>
      </w:r>
      <w:r w:rsidRPr="004726F1">
        <w:t>un</w:t>
      </w:r>
      <w:r w:rsidRPr="004726F1">
        <w:rPr>
          <w:spacing w:val="-5"/>
        </w:rPr>
        <w:t xml:space="preserve"> </w:t>
      </w:r>
      <w:r w:rsidRPr="004726F1">
        <w:t>termini</w:t>
      </w:r>
      <w:r w:rsidRPr="004726F1">
        <w:rPr>
          <w:spacing w:val="-7"/>
        </w:rPr>
        <w:t xml:space="preserve"> </w:t>
      </w:r>
      <w:r w:rsidRPr="004726F1">
        <w:t>superior</w:t>
      </w:r>
      <w:r w:rsidRPr="004726F1">
        <w:rPr>
          <w:spacing w:val="-1"/>
        </w:rPr>
        <w:t xml:space="preserve"> </w:t>
      </w:r>
      <w:r w:rsidRPr="004726F1">
        <w:t>a</w:t>
      </w:r>
      <w:r w:rsidRPr="004726F1">
        <w:rPr>
          <w:spacing w:val="-5"/>
        </w:rPr>
        <w:t xml:space="preserve"> </w:t>
      </w:r>
      <w:r w:rsidRPr="004726F1">
        <w:t>vuit</w:t>
      </w:r>
      <w:r w:rsidRPr="004726F1">
        <w:rPr>
          <w:spacing w:val="-2"/>
        </w:rPr>
        <w:t xml:space="preserve"> </w:t>
      </w:r>
      <w:r w:rsidRPr="004726F1">
        <w:t>mesos</w:t>
      </w:r>
      <w:r w:rsidRPr="004726F1">
        <w:rPr>
          <w:spacing w:val="-2"/>
        </w:rPr>
        <w:t xml:space="preserve"> </w:t>
      </w:r>
      <w:r w:rsidRPr="004726F1">
        <w:t>acordada</w:t>
      </w:r>
      <w:r w:rsidRPr="004726F1">
        <w:rPr>
          <w:spacing w:val="-3"/>
        </w:rPr>
        <w:t xml:space="preserve"> </w:t>
      </w:r>
      <w:r w:rsidRPr="004726F1">
        <w:t>per</w:t>
      </w:r>
      <w:r w:rsidRPr="004726F1">
        <w:rPr>
          <w:spacing w:val="-2"/>
        </w:rPr>
        <w:t xml:space="preserve"> </w:t>
      </w:r>
      <w:r w:rsidRPr="004726F1">
        <w:t>l’òrgan</w:t>
      </w:r>
      <w:r w:rsidRPr="004726F1">
        <w:rPr>
          <w:spacing w:val="-4"/>
        </w:rPr>
        <w:t xml:space="preserve"> </w:t>
      </w:r>
      <w:r w:rsidRPr="004726F1">
        <w:t>de</w:t>
      </w:r>
      <w:r w:rsidRPr="004726F1">
        <w:rPr>
          <w:spacing w:val="-7"/>
        </w:rPr>
        <w:t xml:space="preserve"> </w:t>
      </w:r>
      <w:r w:rsidRPr="004726F1">
        <w:t>contractació.</w:t>
      </w:r>
    </w:p>
    <w:p w14:paraId="73163313" w14:textId="77777777" w:rsidR="004726F1" w:rsidRPr="004726F1" w:rsidRDefault="004726F1" w:rsidP="00ED4FEA">
      <w:pPr>
        <w:tabs>
          <w:tab w:val="left" w:pos="426"/>
        </w:tabs>
        <w:spacing w:before="2"/>
        <w:ind w:left="426" w:hanging="284"/>
        <w:jc w:val="both"/>
      </w:pPr>
    </w:p>
    <w:p w14:paraId="35B25FBB" w14:textId="77777777" w:rsidR="004726F1" w:rsidRPr="004726F1" w:rsidRDefault="004726F1" w:rsidP="004845EA">
      <w:pPr>
        <w:numPr>
          <w:ilvl w:val="0"/>
          <w:numId w:val="24"/>
        </w:numPr>
        <w:tabs>
          <w:tab w:val="left" w:pos="426"/>
        </w:tabs>
        <w:spacing w:line="232" w:lineRule="auto"/>
        <w:ind w:left="426" w:hanging="284"/>
        <w:jc w:val="both"/>
      </w:pPr>
      <w:r w:rsidRPr="004726F1">
        <w:t>L’impagament, durant l’execució del contracte, dels salaris per part del contractista</w:t>
      </w:r>
      <w:r w:rsidRPr="004726F1">
        <w:rPr>
          <w:spacing w:val="1"/>
        </w:rPr>
        <w:t xml:space="preserve"> </w:t>
      </w:r>
      <w:r w:rsidRPr="004726F1">
        <w:t xml:space="preserve">als treballadors que </w:t>
      </w:r>
      <w:r w:rsidRPr="004726F1">
        <w:rPr>
          <w:spacing w:val="11"/>
        </w:rPr>
        <w:t xml:space="preserve">hi </w:t>
      </w:r>
      <w:r w:rsidRPr="004726F1">
        <w:t>estiguessin participant, o l’incompliment de les condicions</w:t>
      </w:r>
      <w:r w:rsidRPr="004726F1">
        <w:rPr>
          <w:spacing w:val="1"/>
        </w:rPr>
        <w:t xml:space="preserve"> </w:t>
      </w:r>
      <w:r w:rsidRPr="004726F1">
        <w:t>establertes en els convenis col·lectius en vigor per a aquests treballadors durant</w:t>
      </w:r>
      <w:r w:rsidRPr="004726F1">
        <w:rPr>
          <w:spacing w:val="1"/>
        </w:rPr>
        <w:t xml:space="preserve"> </w:t>
      </w:r>
      <w:r w:rsidRPr="004726F1">
        <w:t>l’execució</w:t>
      </w:r>
      <w:r w:rsidRPr="004726F1">
        <w:rPr>
          <w:spacing w:val="-1"/>
        </w:rPr>
        <w:t xml:space="preserve"> </w:t>
      </w:r>
      <w:r w:rsidRPr="004726F1">
        <w:t>del contracte.</w:t>
      </w:r>
    </w:p>
    <w:p w14:paraId="170F5E48" w14:textId="77777777" w:rsidR="004726F1" w:rsidRPr="004726F1" w:rsidRDefault="004726F1" w:rsidP="00ED4FEA">
      <w:pPr>
        <w:spacing w:before="5"/>
        <w:jc w:val="both"/>
        <w:rPr>
          <w:sz w:val="21"/>
        </w:rPr>
      </w:pPr>
    </w:p>
    <w:p w14:paraId="43A09F5C" w14:textId="77777777" w:rsidR="004726F1" w:rsidRPr="004726F1" w:rsidRDefault="004726F1" w:rsidP="00ED4FEA">
      <w:pPr>
        <w:jc w:val="both"/>
        <w:rPr>
          <w:rFonts w:ascii="Arial" w:hAnsi="Arial"/>
          <w:i/>
        </w:rPr>
      </w:pPr>
      <w:r w:rsidRPr="004726F1">
        <w:t>L’aplicació</w:t>
      </w:r>
      <w:r w:rsidRPr="004726F1">
        <w:rPr>
          <w:spacing w:val="-5"/>
        </w:rPr>
        <w:t xml:space="preserve"> </w:t>
      </w:r>
      <w:r w:rsidRPr="004726F1">
        <w:t>i</w:t>
      </w:r>
      <w:r w:rsidRPr="004726F1">
        <w:rPr>
          <w:spacing w:val="-7"/>
        </w:rPr>
        <w:t xml:space="preserve"> </w:t>
      </w:r>
      <w:r w:rsidRPr="004726F1">
        <w:t>els</w:t>
      </w:r>
      <w:r w:rsidRPr="004726F1">
        <w:rPr>
          <w:spacing w:val="-6"/>
        </w:rPr>
        <w:t xml:space="preserve"> </w:t>
      </w:r>
      <w:r w:rsidRPr="004726F1">
        <w:t>efectes</w:t>
      </w:r>
      <w:r w:rsidRPr="004726F1">
        <w:rPr>
          <w:spacing w:val="-7"/>
        </w:rPr>
        <w:t xml:space="preserve"> </w:t>
      </w:r>
      <w:r w:rsidRPr="004726F1">
        <w:t>d’aquestes</w:t>
      </w:r>
      <w:r w:rsidRPr="004726F1">
        <w:rPr>
          <w:spacing w:val="-6"/>
        </w:rPr>
        <w:t xml:space="preserve"> </w:t>
      </w:r>
      <w:r w:rsidRPr="004726F1">
        <w:t>causes</w:t>
      </w:r>
      <w:r w:rsidRPr="004726F1">
        <w:rPr>
          <w:spacing w:val="-6"/>
        </w:rPr>
        <w:t xml:space="preserve"> </w:t>
      </w:r>
      <w:r w:rsidRPr="004726F1">
        <w:t>de</w:t>
      </w:r>
      <w:r w:rsidRPr="004726F1">
        <w:rPr>
          <w:spacing w:val="-8"/>
        </w:rPr>
        <w:t xml:space="preserve"> </w:t>
      </w:r>
      <w:r w:rsidRPr="004726F1">
        <w:t>resolució</w:t>
      </w:r>
      <w:r w:rsidRPr="004726F1">
        <w:rPr>
          <w:spacing w:val="-5"/>
        </w:rPr>
        <w:t xml:space="preserve"> </w:t>
      </w:r>
      <w:r w:rsidRPr="004726F1">
        <w:t>són</w:t>
      </w:r>
      <w:r w:rsidRPr="004726F1">
        <w:rPr>
          <w:spacing w:val="-4"/>
        </w:rPr>
        <w:t xml:space="preserve"> </w:t>
      </w:r>
      <w:r w:rsidRPr="004726F1">
        <w:t>les</w:t>
      </w:r>
      <w:r w:rsidRPr="004726F1">
        <w:rPr>
          <w:spacing w:val="-6"/>
        </w:rPr>
        <w:t xml:space="preserve"> </w:t>
      </w:r>
      <w:r w:rsidRPr="004726F1">
        <w:t>que</w:t>
      </w:r>
      <w:r w:rsidRPr="004726F1">
        <w:rPr>
          <w:spacing w:val="-9"/>
        </w:rPr>
        <w:t xml:space="preserve"> </w:t>
      </w:r>
      <w:r w:rsidRPr="004726F1">
        <w:t>s’estableixen</w:t>
      </w:r>
      <w:r w:rsidRPr="004726F1">
        <w:rPr>
          <w:spacing w:val="-7"/>
        </w:rPr>
        <w:t xml:space="preserve"> </w:t>
      </w:r>
      <w:r w:rsidRPr="004726F1">
        <w:t>en</w:t>
      </w:r>
      <w:r w:rsidRPr="004726F1">
        <w:rPr>
          <w:spacing w:val="-4"/>
        </w:rPr>
        <w:t xml:space="preserve"> </w:t>
      </w:r>
      <w:r w:rsidRPr="004726F1">
        <w:t>els</w:t>
      </w:r>
      <w:r w:rsidRPr="004726F1">
        <w:rPr>
          <w:spacing w:val="-58"/>
        </w:rPr>
        <w:t xml:space="preserve"> </w:t>
      </w:r>
      <w:r w:rsidRPr="004726F1">
        <w:t>articles 212,</w:t>
      </w:r>
      <w:r w:rsidRPr="004726F1">
        <w:rPr>
          <w:spacing w:val="4"/>
        </w:rPr>
        <w:t xml:space="preserve"> </w:t>
      </w:r>
      <w:r w:rsidRPr="004726F1">
        <w:t>213</w:t>
      </w:r>
      <w:r w:rsidRPr="004726F1">
        <w:rPr>
          <w:spacing w:val="-4"/>
        </w:rPr>
        <w:t xml:space="preserve"> </w:t>
      </w:r>
      <w:r w:rsidRPr="004726F1">
        <w:t>i 313</w:t>
      </w:r>
      <w:r w:rsidRPr="004726F1">
        <w:rPr>
          <w:spacing w:val="-2"/>
        </w:rPr>
        <w:t xml:space="preserve"> </w:t>
      </w:r>
      <w:r w:rsidRPr="004726F1">
        <w:t>de</w:t>
      </w:r>
      <w:r w:rsidRPr="004726F1">
        <w:rPr>
          <w:spacing w:val="-4"/>
        </w:rPr>
        <w:t xml:space="preserve"> </w:t>
      </w:r>
      <w:r w:rsidRPr="004726F1">
        <w:t>la</w:t>
      </w:r>
      <w:r w:rsidRPr="004726F1">
        <w:rPr>
          <w:spacing w:val="-1"/>
        </w:rPr>
        <w:t xml:space="preserve"> </w:t>
      </w:r>
      <w:r w:rsidRPr="004726F1">
        <w:t>LCSP.</w:t>
      </w:r>
    </w:p>
    <w:p w14:paraId="040E76E6" w14:textId="77777777" w:rsidR="004726F1" w:rsidRPr="004726F1" w:rsidRDefault="004726F1" w:rsidP="00ED4FEA">
      <w:pPr>
        <w:spacing w:before="10"/>
        <w:jc w:val="both"/>
        <w:rPr>
          <w:rFonts w:ascii="Arial"/>
          <w:i/>
          <w:sz w:val="21"/>
        </w:rPr>
      </w:pPr>
    </w:p>
    <w:p w14:paraId="39F40D4D" w14:textId="77777777" w:rsidR="004726F1" w:rsidRPr="004726F1" w:rsidRDefault="004726F1" w:rsidP="00ED4FEA">
      <w:pPr>
        <w:jc w:val="both"/>
      </w:pPr>
      <w:r w:rsidRPr="004726F1">
        <w:t>En</w:t>
      </w:r>
      <w:r w:rsidRPr="004726F1">
        <w:rPr>
          <w:spacing w:val="28"/>
        </w:rPr>
        <w:t xml:space="preserve"> </w:t>
      </w:r>
      <w:r w:rsidRPr="004726F1">
        <w:t>tots</w:t>
      </w:r>
      <w:r w:rsidRPr="004726F1">
        <w:rPr>
          <w:spacing w:val="27"/>
        </w:rPr>
        <w:t xml:space="preserve"> </w:t>
      </w:r>
      <w:r w:rsidRPr="004726F1">
        <w:t>els</w:t>
      </w:r>
      <w:r w:rsidRPr="004726F1">
        <w:rPr>
          <w:spacing w:val="27"/>
        </w:rPr>
        <w:t xml:space="preserve"> </w:t>
      </w:r>
      <w:r w:rsidRPr="004726F1">
        <w:t>casos,</w:t>
      </w:r>
      <w:r w:rsidRPr="004726F1">
        <w:rPr>
          <w:spacing w:val="31"/>
        </w:rPr>
        <w:t xml:space="preserve"> </w:t>
      </w:r>
      <w:r w:rsidRPr="004726F1">
        <w:t>la</w:t>
      </w:r>
      <w:r w:rsidRPr="004726F1">
        <w:rPr>
          <w:spacing w:val="27"/>
        </w:rPr>
        <w:t xml:space="preserve"> </w:t>
      </w:r>
      <w:r w:rsidRPr="004726F1">
        <w:t>resolució</w:t>
      </w:r>
      <w:r w:rsidRPr="004726F1">
        <w:rPr>
          <w:spacing w:val="29"/>
        </w:rPr>
        <w:t xml:space="preserve"> </w:t>
      </w:r>
      <w:r w:rsidRPr="004726F1">
        <w:t>del</w:t>
      </w:r>
      <w:r w:rsidRPr="004726F1">
        <w:rPr>
          <w:spacing w:val="27"/>
        </w:rPr>
        <w:t xml:space="preserve"> </w:t>
      </w:r>
      <w:r w:rsidRPr="004726F1">
        <w:t>contracte</w:t>
      </w:r>
      <w:r w:rsidRPr="004726F1">
        <w:rPr>
          <w:spacing w:val="28"/>
        </w:rPr>
        <w:t xml:space="preserve"> </w:t>
      </w:r>
      <w:r w:rsidRPr="004726F1">
        <w:t>es</w:t>
      </w:r>
      <w:r w:rsidRPr="004726F1">
        <w:rPr>
          <w:spacing w:val="24"/>
        </w:rPr>
        <w:t xml:space="preserve"> </w:t>
      </w:r>
      <w:r w:rsidRPr="004726F1">
        <w:t>durà</w:t>
      </w:r>
      <w:r w:rsidRPr="004726F1">
        <w:rPr>
          <w:spacing w:val="30"/>
        </w:rPr>
        <w:t xml:space="preserve"> </w:t>
      </w:r>
      <w:r w:rsidRPr="004726F1">
        <w:t>a</w:t>
      </w:r>
      <w:r w:rsidRPr="004726F1">
        <w:rPr>
          <w:spacing w:val="22"/>
        </w:rPr>
        <w:t xml:space="preserve"> </w:t>
      </w:r>
      <w:r w:rsidRPr="004726F1">
        <w:t>terme</w:t>
      </w:r>
      <w:r w:rsidRPr="004726F1">
        <w:rPr>
          <w:spacing w:val="24"/>
        </w:rPr>
        <w:t xml:space="preserve"> </w:t>
      </w:r>
      <w:r w:rsidRPr="004726F1">
        <w:t>seguint</w:t>
      </w:r>
      <w:r w:rsidRPr="004726F1">
        <w:rPr>
          <w:spacing w:val="31"/>
        </w:rPr>
        <w:t xml:space="preserve"> </w:t>
      </w:r>
      <w:r w:rsidRPr="004726F1">
        <w:t>el</w:t>
      </w:r>
      <w:r w:rsidRPr="004726F1">
        <w:rPr>
          <w:spacing w:val="26"/>
        </w:rPr>
        <w:t xml:space="preserve"> </w:t>
      </w:r>
      <w:r w:rsidRPr="004726F1">
        <w:t>procediment</w:t>
      </w:r>
      <w:r w:rsidRPr="004726F1">
        <w:rPr>
          <w:spacing w:val="-58"/>
        </w:rPr>
        <w:t xml:space="preserve"> </w:t>
      </w:r>
      <w:r w:rsidRPr="004726F1">
        <w:t>establert</w:t>
      </w:r>
      <w:r w:rsidRPr="004726F1">
        <w:rPr>
          <w:spacing w:val="-1"/>
        </w:rPr>
        <w:t xml:space="preserve"> </w:t>
      </w:r>
      <w:r w:rsidRPr="004726F1">
        <w:t>a</w:t>
      </w:r>
      <w:r w:rsidRPr="004726F1">
        <w:rPr>
          <w:spacing w:val="-1"/>
        </w:rPr>
        <w:t xml:space="preserve"> </w:t>
      </w:r>
      <w:r w:rsidRPr="004726F1">
        <w:t>l’article</w:t>
      </w:r>
      <w:r w:rsidRPr="004726F1">
        <w:rPr>
          <w:spacing w:val="-3"/>
        </w:rPr>
        <w:t xml:space="preserve"> </w:t>
      </w:r>
      <w:r w:rsidRPr="004726F1">
        <w:t>191</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LCSP i</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109</w:t>
      </w:r>
      <w:r w:rsidRPr="004726F1">
        <w:rPr>
          <w:spacing w:val="-1"/>
        </w:rPr>
        <w:t xml:space="preserve"> </w:t>
      </w:r>
      <w:r w:rsidRPr="004726F1">
        <w:t>del</w:t>
      </w:r>
      <w:r w:rsidRPr="004726F1">
        <w:rPr>
          <w:spacing w:val="-1"/>
        </w:rPr>
        <w:t xml:space="preserve"> </w:t>
      </w:r>
      <w:r w:rsidRPr="004726F1">
        <w:t>RGLCAP.</w:t>
      </w:r>
    </w:p>
    <w:p w14:paraId="7AEF545C" w14:textId="77777777" w:rsidR="004726F1" w:rsidRDefault="004726F1" w:rsidP="00ED4FEA">
      <w:pPr>
        <w:pStyle w:val="Textindependent"/>
        <w:spacing w:before="6"/>
        <w:rPr>
          <w:sz w:val="24"/>
        </w:rPr>
      </w:pPr>
    </w:p>
    <w:p w14:paraId="2ABF3D25" w14:textId="0A4AD3E0" w:rsidR="001F61DE" w:rsidRPr="004726F1" w:rsidRDefault="00040263" w:rsidP="00040263">
      <w:pPr>
        <w:pStyle w:val="Ttol1"/>
        <w:tabs>
          <w:tab w:val="left" w:pos="426"/>
        </w:tabs>
        <w:spacing w:before="1" w:line="273" w:lineRule="auto"/>
        <w:rPr>
          <w:szCs w:val="22"/>
        </w:rPr>
      </w:pPr>
      <w:bookmarkStart w:id="153" w:name="VII._RECURSOS,_MESURES_PROVISIONALS_I_SU"/>
      <w:bookmarkStart w:id="154" w:name="_bookmark47"/>
      <w:bookmarkStart w:id="155" w:name="_Toc129862534"/>
      <w:bookmarkEnd w:id="153"/>
      <w:bookmarkEnd w:id="154"/>
      <w:r>
        <w:rPr>
          <w:szCs w:val="22"/>
        </w:rPr>
        <w:t xml:space="preserve">VII. </w:t>
      </w:r>
      <w:r w:rsidR="00F40EBF" w:rsidRPr="004726F1">
        <w:rPr>
          <w:szCs w:val="22"/>
        </w:rPr>
        <w:t>RECURSOS, MESURES PROVISIONALS I SUPÒSITS</w:t>
      </w:r>
      <w:r w:rsidR="00F40EBF" w:rsidRPr="004726F1">
        <w:rPr>
          <w:spacing w:val="-75"/>
          <w:szCs w:val="22"/>
        </w:rPr>
        <w:t xml:space="preserve"> </w:t>
      </w:r>
      <w:r w:rsidR="00F40EBF" w:rsidRPr="004726F1">
        <w:rPr>
          <w:szCs w:val="22"/>
        </w:rPr>
        <w:t>ESPECIALS DE NUL·LITAT</w:t>
      </w:r>
      <w:r w:rsidR="00F40EBF" w:rsidRPr="004726F1">
        <w:rPr>
          <w:spacing w:val="-2"/>
          <w:szCs w:val="22"/>
        </w:rPr>
        <w:t xml:space="preserve"> </w:t>
      </w:r>
      <w:r w:rsidR="00F40EBF" w:rsidRPr="004726F1">
        <w:rPr>
          <w:szCs w:val="22"/>
        </w:rPr>
        <w:t>CONTRACTUAL</w:t>
      </w:r>
      <w:bookmarkEnd w:id="155"/>
    </w:p>
    <w:p w14:paraId="1E65CC4F" w14:textId="77777777" w:rsidR="001F61DE" w:rsidRPr="004726F1" w:rsidRDefault="00F40EBF" w:rsidP="00ED4FEA">
      <w:pPr>
        <w:pStyle w:val="Ttol2"/>
        <w:spacing w:before="247"/>
        <w:rPr>
          <w:szCs w:val="22"/>
        </w:rPr>
      </w:pPr>
      <w:bookmarkStart w:id="156" w:name="Quaranta-unena._Règim_de_recursos"/>
      <w:bookmarkStart w:id="157" w:name="_bookmark48"/>
      <w:bookmarkStart w:id="158" w:name="_Toc129862535"/>
      <w:bookmarkEnd w:id="156"/>
      <w:bookmarkEnd w:id="157"/>
      <w:r w:rsidRPr="004726F1">
        <w:rPr>
          <w:szCs w:val="22"/>
        </w:rPr>
        <w:t>Quaranta-unena.</w:t>
      </w:r>
      <w:r w:rsidRPr="004726F1">
        <w:rPr>
          <w:spacing w:val="-5"/>
          <w:szCs w:val="22"/>
        </w:rPr>
        <w:t xml:space="preserve"> </w:t>
      </w:r>
      <w:r w:rsidRPr="004726F1">
        <w:rPr>
          <w:szCs w:val="22"/>
        </w:rPr>
        <w:t>Règim</w:t>
      </w:r>
      <w:r w:rsidRPr="004726F1">
        <w:rPr>
          <w:spacing w:val="-2"/>
          <w:szCs w:val="22"/>
        </w:rPr>
        <w:t xml:space="preserve"> </w:t>
      </w:r>
      <w:r w:rsidRPr="004726F1">
        <w:rPr>
          <w:szCs w:val="22"/>
        </w:rPr>
        <w:t>de</w:t>
      </w:r>
      <w:r w:rsidRPr="004726F1">
        <w:rPr>
          <w:spacing w:val="-2"/>
          <w:szCs w:val="22"/>
        </w:rPr>
        <w:t xml:space="preserve"> </w:t>
      </w:r>
      <w:r w:rsidRPr="004726F1">
        <w:rPr>
          <w:szCs w:val="22"/>
        </w:rPr>
        <w:t>recursos</w:t>
      </w:r>
      <w:bookmarkEnd w:id="158"/>
    </w:p>
    <w:p w14:paraId="665A1408" w14:textId="77777777" w:rsidR="001F61DE" w:rsidRPr="004726F1" w:rsidRDefault="001F61DE" w:rsidP="00ED4FEA">
      <w:pPr>
        <w:pStyle w:val="Textindependent"/>
        <w:spacing w:before="2"/>
        <w:rPr>
          <w:rFonts w:ascii="Arial"/>
          <w:b/>
        </w:rPr>
      </w:pPr>
    </w:p>
    <w:p w14:paraId="18CD4BFD" w14:textId="47B6F323" w:rsidR="006F0770" w:rsidRPr="006F0770" w:rsidRDefault="006F0770" w:rsidP="00ED4FEA">
      <w:pPr>
        <w:widowControl/>
        <w:autoSpaceDE/>
        <w:autoSpaceDN/>
        <w:spacing w:line="241" w:lineRule="auto"/>
        <w:jc w:val="both"/>
        <w:rPr>
          <w:rFonts w:ascii="Times New Roman" w:eastAsia="Times New Roman" w:hAnsi="Times New Roman" w:cs="Times New Roman"/>
          <w:lang w:eastAsia="ca-ES"/>
        </w:rPr>
      </w:pPr>
      <w:bookmarkStart w:id="159" w:name="Quaranta-dosena._Arbitratge"/>
      <w:bookmarkStart w:id="160" w:name="_bookmark49"/>
      <w:bookmarkEnd w:id="159"/>
      <w:bookmarkEnd w:id="160"/>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.1 </w:t>
      </w:r>
      <w:r w:rsidRPr="006F0770">
        <w:rPr>
          <w:rFonts w:ascii="Arial" w:eastAsia="Times New Roman" w:hAnsi="Arial" w:cs="Arial"/>
          <w:lang w:eastAsia="ca-ES"/>
        </w:rPr>
        <w:t>Els actes de preparació i d’adjudicació, i els adoptats en relació amb els efectes,</w:t>
      </w:r>
      <w:r w:rsidRPr="006F0770">
        <w:rPr>
          <w:rFonts w:ascii="Arial" w:eastAsia="Times New Roman" w:hAnsi="Arial" w:cs="Arial"/>
          <w:b/>
          <w:bCs/>
          <w:lang w:eastAsia="ca-ES"/>
        </w:rPr>
        <w:t xml:space="preserve"> </w:t>
      </w:r>
      <w:r w:rsidRPr="006F0770">
        <w:rPr>
          <w:rFonts w:ascii="Arial" w:eastAsia="Times New Roman" w:hAnsi="Arial" w:cs="Arial"/>
          <w:lang w:eastAsia="ca-ES"/>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16E8DE43" w14:textId="77777777" w:rsidR="006F0770" w:rsidRPr="006F0770" w:rsidRDefault="006F0770" w:rsidP="00ED4FEA">
      <w:pPr>
        <w:widowControl/>
        <w:autoSpaceDE/>
        <w:autoSpaceDN/>
        <w:spacing w:line="255" w:lineRule="exact"/>
        <w:rPr>
          <w:rFonts w:ascii="Times New Roman" w:eastAsia="Times New Roman" w:hAnsi="Times New Roman" w:cs="Times New Roman"/>
          <w:lang w:eastAsia="ca-ES"/>
        </w:rPr>
      </w:pPr>
    </w:p>
    <w:p w14:paraId="5F1C04DF" w14:textId="38B0B463" w:rsidR="006F0770" w:rsidRDefault="006F0770" w:rsidP="00ED4FEA">
      <w:pPr>
        <w:widowControl/>
        <w:autoSpaceDE/>
        <w:autoSpaceDN/>
        <w:spacing w:line="244" w:lineRule="auto"/>
        <w:jc w:val="both"/>
        <w:rPr>
          <w:rFonts w:ascii="Arial" w:eastAsia="Times New Roman" w:hAnsi="Arial" w:cs="Arial"/>
          <w:lang w:eastAsia="ca-ES"/>
        </w:rPr>
      </w:pPr>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.2 </w:t>
      </w:r>
      <w:r w:rsidRPr="006F0770">
        <w:rPr>
          <w:rFonts w:ascii="Arial" w:eastAsia="Times New Roman" w:hAnsi="Arial" w:cs="Arial"/>
          <w:lang w:eastAsia="ca-ES"/>
        </w:rPr>
        <w:t>Els acords que adopti l’òrgan de contractació en l’exercici de les prerrogatives de</w:t>
      </w:r>
      <w:r w:rsidRPr="006F0770">
        <w:rPr>
          <w:rFonts w:ascii="Arial" w:eastAsia="Times New Roman" w:hAnsi="Arial" w:cs="Arial"/>
          <w:b/>
          <w:bCs/>
          <w:lang w:eastAsia="ca-ES"/>
        </w:rPr>
        <w:t xml:space="preserve"> </w:t>
      </w:r>
      <w:r w:rsidRPr="006F0770">
        <w:rPr>
          <w:rFonts w:ascii="Arial" w:eastAsia="Times New Roman" w:hAnsi="Arial" w:cs="Arial"/>
          <w:lang w:eastAsia="ca-ES"/>
        </w:rPr>
        <w:t>l’Administració són susceptibles de recurs potestatiu de reposició, de conformitat amb el que disposa la Llei 26/2010, del 3 d’agost, del règim jurídic i de procediment de les</w:t>
      </w:r>
      <w:r w:rsidRPr="006F0770">
        <w:rPr>
          <w:rFonts w:ascii="Times New Roman" w:eastAsia="Times New Roman" w:hAnsi="Times New Roman" w:cs="Times New Roman"/>
          <w:lang w:eastAsia="ca-ES"/>
        </w:rPr>
        <w:t xml:space="preserve"> </w:t>
      </w:r>
      <w:r w:rsidRPr="006F0770">
        <w:rPr>
          <w:rFonts w:ascii="Arial" w:eastAsia="Times New Roman" w:hAnsi="Arial" w:cs="Arial"/>
          <w:lang w:eastAsia="ca-ES"/>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E04F8FA" w14:textId="77777777" w:rsidR="006F0770" w:rsidRPr="006F0770" w:rsidRDefault="006F0770" w:rsidP="00ED4FEA">
      <w:pPr>
        <w:widowControl/>
        <w:autoSpaceDE/>
        <w:autoSpaceDN/>
        <w:spacing w:line="244" w:lineRule="auto"/>
        <w:jc w:val="both"/>
        <w:rPr>
          <w:rFonts w:ascii="Times New Roman" w:eastAsia="Times New Roman" w:hAnsi="Times New Roman" w:cs="Times New Roman"/>
          <w:lang w:eastAsia="ca-ES"/>
        </w:rPr>
      </w:pPr>
    </w:p>
    <w:p w14:paraId="68C91BBF" w14:textId="778D853A" w:rsidR="006F0770" w:rsidRPr="006F0770" w:rsidRDefault="006F0770" w:rsidP="00072BB2">
      <w:pPr>
        <w:pStyle w:val="Ttol2"/>
      </w:pPr>
      <w:bookmarkStart w:id="161" w:name="_Toc77156250"/>
      <w:bookmarkStart w:id="162" w:name="_Toc129862536"/>
      <w:r w:rsidRPr="006F0770">
        <w:t>Quaranta-</w:t>
      </w:r>
      <w:r>
        <w:t>dosena</w:t>
      </w:r>
      <w:r w:rsidRPr="006F0770">
        <w:t>.</w:t>
      </w:r>
      <w:r w:rsidRPr="006F0770">
        <w:rPr>
          <w:spacing w:val="-10"/>
        </w:rPr>
        <w:t xml:space="preserve"> </w:t>
      </w:r>
      <w:r w:rsidRPr="006F0770">
        <w:t>Arbitratge</w:t>
      </w:r>
      <w:bookmarkEnd w:id="161"/>
      <w:bookmarkEnd w:id="162"/>
    </w:p>
    <w:p w14:paraId="063A59B0" w14:textId="77777777" w:rsidR="006F0770" w:rsidRPr="006F0770" w:rsidRDefault="006F0770" w:rsidP="00ED4FEA">
      <w:pPr>
        <w:jc w:val="both"/>
        <w:rPr>
          <w:rFonts w:ascii="Arial"/>
          <w:b/>
        </w:rPr>
      </w:pPr>
    </w:p>
    <w:p w14:paraId="078F6C9D" w14:textId="77777777" w:rsidR="006F0770" w:rsidRPr="006F0770" w:rsidRDefault="006F0770" w:rsidP="00ED4FEA">
      <w:pPr>
        <w:tabs>
          <w:tab w:val="left" w:pos="498"/>
        </w:tabs>
        <w:jc w:val="both"/>
      </w:pPr>
      <w:r w:rsidRPr="006F0770">
        <w:t>Sens</w:t>
      </w:r>
      <w:r w:rsidRPr="006F0770">
        <w:rPr>
          <w:spacing w:val="-5"/>
        </w:rPr>
        <w:t xml:space="preserve"> </w:t>
      </w:r>
      <w:r w:rsidRPr="006F0770">
        <w:t>perjudici</w:t>
      </w:r>
      <w:r w:rsidRPr="006F0770">
        <w:rPr>
          <w:spacing w:val="-5"/>
        </w:rPr>
        <w:t xml:space="preserve"> </w:t>
      </w:r>
      <w:r w:rsidRPr="006F0770">
        <w:t>del</w:t>
      </w:r>
      <w:r w:rsidRPr="006F0770">
        <w:rPr>
          <w:spacing w:val="-5"/>
        </w:rPr>
        <w:t xml:space="preserve"> </w:t>
      </w:r>
      <w:r w:rsidRPr="006F0770">
        <w:t>que</w:t>
      </w:r>
      <w:r w:rsidRPr="006F0770">
        <w:rPr>
          <w:spacing w:val="-6"/>
        </w:rPr>
        <w:t xml:space="preserve"> </w:t>
      </w:r>
      <w:r w:rsidRPr="006F0770">
        <w:t>estableix</w:t>
      </w:r>
      <w:r w:rsidRPr="006F0770">
        <w:rPr>
          <w:spacing w:val="-6"/>
        </w:rPr>
        <w:t xml:space="preserve"> </w:t>
      </w:r>
      <w:r w:rsidRPr="006F0770">
        <w:t>la</w:t>
      </w:r>
      <w:r w:rsidRPr="006F0770">
        <w:rPr>
          <w:spacing w:val="-4"/>
        </w:rPr>
        <w:t xml:space="preserve"> </w:t>
      </w:r>
      <w:r w:rsidRPr="006F0770">
        <w:t>clàusula</w:t>
      </w:r>
      <w:r w:rsidRPr="006F0770">
        <w:rPr>
          <w:spacing w:val="-4"/>
        </w:rPr>
        <w:t xml:space="preserve"> </w:t>
      </w:r>
      <w:r w:rsidRPr="006F0770">
        <w:t>novena,</w:t>
      </w:r>
      <w:r w:rsidRPr="006F0770">
        <w:rPr>
          <w:spacing w:val="-3"/>
        </w:rPr>
        <w:t xml:space="preserve"> </w:t>
      </w:r>
      <w:r w:rsidRPr="006F0770">
        <w:t>es</w:t>
      </w:r>
      <w:r w:rsidRPr="006F0770">
        <w:rPr>
          <w:spacing w:val="-6"/>
        </w:rPr>
        <w:t xml:space="preserve"> </w:t>
      </w:r>
      <w:r w:rsidRPr="006F0770">
        <w:t>podrà</w:t>
      </w:r>
      <w:r w:rsidRPr="006F0770">
        <w:rPr>
          <w:spacing w:val="-6"/>
        </w:rPr>
        <w:t xml:space="preserve"> </w:t>
      </w:r>
      <w:r w:rsidRPr="006F0770">
        <w:t>acordar</w:t>
      </w:r>
      <w:r w:rsidRPr="006F0770">
        <w:rPr>
          <w:spacing w:val="-3"/>
        </w:rPr>
        <w:t xml:space="preserve"> </w:t>
      </w:r>
      <w:r w:rsidRPr="006F0770">
        <w:t>el</w:t>
      </w:r>
      <w:r w:rsidRPr="006F0770">
        <w:rPr>
          <w:spacing w:val="-7"/>
        </w:rPr>
        <w:t xml:space="preserve"> </w:t>
      </w:r>
      <w:r w:rsidRPr="006F0770">
        <w:t>sotmetiment</w:t>
      </w:r>
      <w:r w:rsidRPr="006F0770">
        <w:rPr>
          <w:spacing w:val="-59"/>
        </w:rPr>
        <w:t xml:space="preserve"> </w:t>
      </w:r>
      <w:r w:rsidRPr="006F0770">
        <w:t>a arbitratge de la solució de totes o alguna de les controvèrsies que puguin sorgir entre</w:t>
      </w:r>
      <w:r w:rsidRPr="006F0770">
        <w:rPr>
          <w:spacing w:val="-59"/>
        </w:rPr>
        <w:t xml:space="preserve"> </w:t>
      </w:r>
      <w:r w:rsidRPr="006F0770">
        <w:t>l’Administració contractant i la/es empresa/es contractista/es, sempre que es tracti de</w:t>
      </w:r>
      <w:r w:rsidRPr="006F0770">
        <w:rPr>
          <w:spacing w:val="1"/>
        </w:rPr>
        <w:t xml:space="preserve"> </w:t>
      </w:r>
      <w:r w:rsidRPr="006F0770">
        <w:t>matèries de lliure disposició conforme a dret i, específicament, sobre els efectes, el</w:t>
      </w:r>
      <w:r w:rsidRPr="006F0770">
        <w:rPr>
          <w:spacing w:val="1"/>
        </w:rPr>
        <w:t xml:space="preserve"> </w:t>
      </w:r>
      <w:r w:rsidRPr="006F0770">
        <w:t>compliment i l’extinció d’aquest contracte, de conformitat amb el que disposa la Llei</w:t>
      </w:r>
      <w:r w:rsidRPr="006F0770">
        <w:rPr>
          <w:spacing w:val="1"/>
        </w:rPr>
        <w:t xml:space="preserve"> </w:t>
      </w:r>
      <w:r w:rsidRPr="006F0770">
        <w:t>60/2003,</w:t>
      </w:r>
      <w:r w:rsidRPr="006F0770">
        <w:rPr>
          <w:spacing w:val="-2"/>
        </w:rPr>
        <w:t xml:space="preserve"> </w:t>
      </w:r>
      <w:r w:rsidRPr="006F0770">
        <w:t>de 23</w:t>
      </w:r>
      <w:r w:rsidRPr="006F0770">
        <w:rPr>
          <w:spacing w:val="-2"/>
        </w:rPr>
        <w:t xml:space="preserve"> </w:t>
      </w:r>
      <w:r w:rsidRPr="006F0770">
        <w:t>de desembre,</w:t>
      </w:r>
      <w:r w:rsidRPr="006F0770">
        <w:rPr>
          <w:spacing w:val="1"/>
        </w:rPr>
        <w:t xml:space="preserve"> </w:t>
      </w:r>
      <w:r w:rsidRPr="006F0770">
        <w:t>d’arbitratge.</w:t>
      </w:r>
    </w:p>
    <w:p w14:paraId="244674F0" w14:textId="77777777" w:rsidR="006F0770" w:rsidRPr="006F0770" w:rsidRDefault="006F0770" w:rsidP="00ED4FEA">
      <w:pPr>
        <w:spacing w:before="2"/>
        <w:jc w:val="both"/>
      </w:pPr>
    </w:p>
    <w:p w14:paraId="3E00F3FA" w14:textId="01BC3816" w:rsidR="006F0770" w:rsidRPr="006F0770" w:rsidRDefault="006F0770" w:rsidP="00072BB2">
      <w:pPr>
        <w:pStyle w:val="Ttol2"/>
      </w:pPr>
      <w:bookmarkStart w:id="163" w:name="Quaranta-unena._Règim_d’invalidesa"/>
      <w:bookmarkStart w:id="164" w:name="_Toc129862537"/>
      <w:bookmarkStart w:id="165" w:name="_Toc77156251"/>
      <w:bookmarkEnd w:id="163"/>
      <w:r w:rsidRPr="006F0770">
        <w:rPr>
          <w:sz w:val="20"/>
        </w:rPr>
        <w:t>Quaranta</w:t>
      </w:r>
      <w:r w:rsidRPr="006F0770">
        <w:t>-</w:t>
      </w:r>
      <w:r>
        <w:t>tresena</w:t>
      </w:r>
      <w:r w:rsidRPr="006F0770">
        <w:t>. Mesures cautelars</w:t>
      </w:r>
      <w:bookmarkEnd w:id="164"/>
    </w:p>
    <w:p w14:paraId="459CA106" w14:textId="77777777" w:rsidR="006F0770" w:rsidRPr="006F0770" w:rsidRDefault="006F0770" w:rsidP="00ED4FEA">
      <w:pPr>
        <w:jc w:val="both"/>
      </w:pPr>
    </w:p>
    <w:p w14:paraId="24DA4FE7" w14:textId="77777777" w:rsidR="006F0770" w:rsidRPr="006F0770" w:rsidRDefault="006F0770" w:rsidP="00ED4FEA">
      <w:pPr>
        <w:jc w:val="both"/>
      </w:pPr>
      <w:r w:rsidRPr="006F0770">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63819E5" w14:textId="77777777" w:rsidR="006F0770" w:rsidRPr="006F0770" w:rsidRDefault="006F0770" w:rsidP="00ED4FEA">
      <w:pPr>
        <w:jc w:val="both"/>
      </w:pPr>
    </w:p>
    <w:p w14:paraId="11466340" w14:textId="5C04EE5C" w:rsidR="006F0770" w:rsidRPr="006F0770" w:rsidRDefault="006F0770" w:rsidP="00072BB2">
      <w:pPr>
        <w:pStyle w:val="Ttol2"/>
      </w:pPr>
      <w:bookmarkStart w:id="166" w:name="_Toc129862538"/>
      <w:r w:rsidRPr="006F0770">
        <w:t>Quaranta-</w:t>
      </w:r>
      <w:r>
        <w:t>quaterna</w:t>
      </w:r>
      <w:r w:rsidRPr="006F0770">
        <w:t xml:space="preserve">. </w:t>
      </w:r>
      <w:r w:rsidRPr="006F0770">
        <w:rPr>
          <w:spacing w:val="-5"/>
        </w:rPr>
        <w:t xml:space="preserve"> </w:t>
      </w:r>
      <w:r w:rsidRPr="006F0770">
        <w:t>Règim</w:t>
      </w:r>
      <w:r w:rsidRPr="006F0770">
        <w:rPr>
          <w:spacing w:val="-6"/>
        </w:rPr>
        <w:t xml:space="preserve"> </w:t>
      </w:r>
      <w:r w:rsidRPr="006F0770">
        <w:t>d’invalidesa</w:t>
      </w:r>
      <w:bookmarkEnd w:id="165"/>
      <w:bookmarkEnd w:id="166"/>
    </w:p>
    <w:p w14:paraId="545A47CB" w14:textId="77777777" w:rsidR="006F0770" w:rsidRPr="006F0770" w:rsidRDefault="006F0770" w:rsidP="00ED4FEA">
      <w:pPr>
        <w:jc w:val="both"/>
      </w:pPr>
    </w:p>
    <w:p w14:paraId="268123C5" w14:textId="77777777" w:rsidR="006F0770" w:rsidRPr="006F0770" w:rsidRDefault="006F0770" w:rsidP="00ED4FEA">
      <w:pPr>
        <w:jc w:val="both"/>
      </w:pPr>
      <w:r w:rsidRPr="006F0770">
        <w:t>Aquest contracte està sotmès al règim d’invalidesa previst en els articles 38 a 43 de la</w:t>
      </w:r>
      <w:r w:rsidRPr="006F0770">
        <w:rPr>
          <w:spacing w:val="1"/>
        </w:rPr>
        <w:t xml:space="preserve"> </w:t>
      </w:r>
      <w:r w:rsidRPr="006F0770">
        <w:t>LCSP.</w:t>
      </w:r>
    </w:p>
    <w:p w14:paraId="4345FB0F" w14:textId="77777777" w:rsidR="006F0770" w:rsidRPr="006F0770" w:rsidRDefault="006F0770" w:rsidP="00ED4FEA">
      <w:pPr>
        <w:jc w:val="both"/>
        <w:rPr>
          <w:sz w:val="19"/>
        </w:rPr>
      </w:pPr>
    </w:p>
    <w:p w14:paraId="6EBD34A8" w14:textId="627E4ECC" w:rsidR="006F0770" w:rsidRPr="006F0770" w:rsidRDefault="006F0770" w:rsidP="00072BB2">
      <w:pPr>
        <w:pStyle w:val="Ttol2"/>
      </w:pPr>
      <w:bookmarkStart w:id="167" w:name="Quaranta-dosena._Jurisdicció_competent"/>
      <w:bookmarkStart w:id="168" w:name="_Toc77156252"/>
      <w:bookmarkStart w:id="169" w:name="_Toc129862539"/>
      <w:bookmarkEnd w:id="167"/>
      <w:r w:rsidRPr="006F0770">
        <w:t>Quaranta-</w:t>
      </w:r>
      <w:r>
        <w:t>cinquena</w:t>
      </w:r>
      <w:r w:rsidRPr="006F0770">
        <w:t>.</w:t>
      </w:r>
      <w:r w:rsidRPr="006F0770">
        <w:rPr>
          <w:spacing w:val="-7"/>
        </w:rPr>
        <w:t xml:space="preserve"> </w:t>
      </w:r>
      <w:r w:rsidRPr="006F0770">
        <w:t>Jurisdicció</w:t>
      </w:r>
      <w:r w:rsidRPr="006F0770">
        <w:rPr>
          <w:spacing w:val="-9"/>
        </w:rPr>
        <w:t xml:space="preserve"> </w:t>
      </w:r>
      <w:r w:rsidRPr="006F0770">
        <w:t>competent</w:t>
      </w:r>
      <w:bookmarkEnd w:id="168"/>
      <w:bookmarkEnd w:id="169"/>
    </w:p>
    <w:p w14:paraId="6B99F270" w14:textId="77777777" w:rsidR="006F0770" w:rsidRPr="006F0770" w:rsidRDefault="006F0770" w:rsidP="00ED4FEA">
      <w:pPr>
        <w:jc w:val="both"/>
      </w:pPr>
    </w:p>
    <w:p w14:paraId="03B94F49" w14:textId="572D7D33" w:rsidR="001F61DE" w:rsidRDefault="006F0770" w:rsidP="00ED4FEA">
      <w:pPr>
        <w:jc w:val="both"/>
        <w:rPr>
          <w:rFonts w:ascii="Arial"/>
          <w:b/>
          <w:sz w:val="20"/>
        </w:rPr>
      </w:pPr>
      <w:r w:rsidRPr="006F0770">
        <w:t>L’ordre jurisdiccional contenciós administratiu és el competent per a la resolució de les</w:t>
      </w:r>
      <w:r w:rsidRPr="006F0770">
        <w:rPr>
          <w:spacing w:val="1"/>
        </w:rPr>
        <w:t xml:space="preserve"> </w:t>
      </w:r>
      <w:r w:rsidRPr="006F0770">
        <w:t>qüestions litigioses que es plantegin en relació amb la preparació, l’adjudicació, els</w:t>
      </w:r>
      <w:r w:rsidRPr="006F0770">
        <w:rPr>
          <w:spacing w:val="1"/>
        </w:rPr>
        <w:t xml:space="preserve"> </w:t>
      </w:r>
      <w:r w:rsidRPr="006F0770">
        <w:t>efectes,</w:t>
      </w:r>
      <w:r w:rsidRPr="006F0770">
        <w:rPr>
          <w:spacing w:val="1"/>
        </w:rPr>
        <w:t xml:space="preserve"> </w:t>
      </w:r>
      <w:r w:rsidRPr="006F0770">
        <w:t>la</w:t>
      </w:r>
      <w:r w:rsidRPr="006F0770">
        <w:rPr>
          <w:spacing w:val="-2"/>
        </w:rPr>
        <w:t xml:space="preserve"> </w:t>
      </w:r>
      <w:r w:rsidRPr="006F0770">
        <w:t>modificació</w:t>
      </w:r>
      <w:r w:rsidRPr="006F0770">
        <w:rPr>
          <w:spacing w:val="-3"/>
        </w:rPr>
        <w:t xml:space="preserve"> </w:t>
      </w:r>
      <w:r w:rsidRPr="006F0770">
        <w:t>i l’extinció d’aquest</w:t>
      </w:r>
      <w:r w:rsidRPr="006F0770">
        <w:rPr>
          <w:spacing w:val="-2"/>
        </w:rPr>
        <w:t xml:space="preserve"> </w:t>
      </w:r>
      <w:r w:rsidRPr="006F0770">
        <w:t>contracte.</w:t>
      </w:r>
    </w:p>
    <w:p w14:paraId="6D846F5D" w14:textId="77777777" w:rsidR="001F61DE" w:rsidRDefault="001F61DE">
      <w:pPr>
        <w:pStyle w:val="Textindependent"/>
        <w:rPr>
          <w:rFonts w:ascii="Arial"/>
          <w:b/>
          <w:sz w:val="20"/>
        </w:rPr>
      </w:pPr>
    </w:p>
    <w:p w14:paraId="539CD7A1" w14:textId="434E2B7E" w:rsidR="007E7FAA" w:rsidRDefault="007E7FAA">
      <w:pPr>
        <w:rPr>
          <w:sz w:val="20"/>
        </w:rPr>
      </w:pPr>
      <w:r>
        <w:rPr>
          <w:sz w:val="20"/>
        </w:rPr>
        <w:br w:type="page"/>
      </w:r>
    </w:p>
    <w:p w14:paraId="4AB87DCC" w14:textId="77777777" w:rsidR="00E35649" w:rsidRDefault="00E35649" w:rsidP="007E7FAA">
      <w:pPr>
        <w:spacing w:before="93"/>
        <w:outlineLvl w:val="0"/>
        <w:rPr>
          <w:rFonts w:ascii="Arial" w:eastAsia="Arial" w:hAnsi="Arial" w:cs="Arial"/>
          <w:b/>
          <w:bCs/>
        </w:rPr>
      </w:pPr>
      <w:bookmarkStart w:id="170" w:name="_Toc99629709"/>
    </w:p>
    <w:p w14:paraId="3D606DBA" w14:textId="0590161B" w:rsidR="00204C19" w:rsidRPr="006F0770" w:rsidRDefault="006F0770" w:rsidP="00072BB2">
      <w:pPr>
        <w:pStyle w:val="Ttol1"/>
        <w:rPr>
          <w:lang w:eastAsia="ca-ES"/>
        </w:rPr>
      </w:pPr>
      <w:bookmarkStart w:id="171" w:name="_Toc129862540"/>
      <w:r w:rsidRPr="006F0770">
        <w:t xml:space="preserve">ANNEX 1. </w:t>
      </w:r>
      <w:r w:rsidRPr="006F0770">
        <w:rPr>
          <w:lang w:eastAsia="ca-ES"/>
        </w:rPr>
        <w:t>D</w:t>
      </w:r>
      <w:r w:rsidR="00072BB2">
        <w:rPr>
          <w:lang w:eastAsia="ca-ES"/>
        </w:rPr>
        <w:t>ECLARACIÓ RESPONSABLE</w:t>
      </w:r>
      <w:r w:rsidRPr="006F0770">
        <w:rPr>
          <w:lang w:eastAsia="ca-ES"/>
        </w:rPr>
        <w:t xml:space="preserve"> (</w:t>
      </w:r>
      <w:r w:rsidRPr="006F0770">
        <w:t xml:space="preserve">Sobre Digital </w:t>
      </w:r>
      <w:r w:rsidR="00072BB2">
        <w:t>A</w:t>
      </w:r>
      <w:r w:rsidRPr="006F0770">
        <w:rPr>
          <w:lang w:eastAsia="ca-ES"/>
        </w:rPr>
        <w:t>)</w:t>
      </w:r>
      <w:bookmarkEnd w:id="170"/>
      <w:bookmarkEnd w:id="171"/>
    </w:p>
    <w:p w14:paraId="24C84C8C" w14:textId="77777777" w:rsidR="006F0770" w:rsidRPr="006F0770" w:rsidRDefault="006F0770" w:rsidP="007E7FAA">
      <w:pPr>
        <w:widowControl/>
        <w:autoSpaceDE/>
        <w:autoSpaceDN/>
        <w:jc w:val="center"/>
        <w:rPr>
          <w:rFonts w:ascii="Arial" w:eastAsia="Times New Roman" w:hAnsi="Arial" w:cs="Arial"/>
          <w:sz w:val="20"/>
          <w:szCs w:val="20"/>
          <w:lang w:eastAsia="ca-ES"/>
        </w:rPr>
      </w:pPr>
    </w:p>
    <w:p w14:paraId="332D5F8A" w14:textId="77777777" w:rsidR="006F0770" w:rsidRPr="00AB3EA5" w:rsidRDefault="006F0770" w:rsidP="007E7FAA">
      <w:pPr>
        <w:widowControl/>
        <w:autoSpaceDE/>
        <w:autoSpaceDN/>
        <w:jc w:val="center"/>
        <w:rPr>
          <w:rFonts w:ascii="Arial" w:eastAsia="Times New Roman" w:hAnsi="Arial" w:cs="Arial"/>
          <w:lang w:eastAsia="ca-ES"/>
        </w:rPr>
      </w:pPr>
    </w:p>
    <w:p w14:paraId="2A6188AA" w14:textId="5AEA5D61" w:rsidR="006F0770" w:rsidRPr="00AB3EA5" w:rsidRDefault="006F0770" w:rsidP="00AB3EA5">
      <w:pPr>
        <w:widowControl/>
        <w:autoSpaceDE/>
        <w:autoSpaceDN/>
        <w:jc w:val="both"/>
        <w:rPr>
          <w:rFonts w:ascii="Arial" w:eastAsia="Times New Roman" w:hAnsi="Arial" w:cs="Arial"/>
          <w:b/>
          <w:lang w:eastAsia="ca-ES"/>
        </w:rPr>
      </w:pPr>
      <w:r w:rsidRPr="00AB3EA5">
        <w:rPr>
          <w:rFonts w:ascii="Arial" w:eastAsia="Times New Roman" w:hAnsi="Arial" w:cs="Arial"/>
          <w:b/>
          <w:lang w:eastAsia="ca-ES"/>
        </w:rPr>
        <w:t>Nom i cognoms de l’apoderat: ...............................................................................................</w:t>
      </w:r>
      <w:r w:rsidR="007E7FAA" w:rsidRPr="00AB3EA5">
        <w:rPr>
          <w:rFonts w:ascii="Arial" w:eastAsia="Times New Roman" w:hAnsi="Arial" w:cs="Arial"/>
          <w:b/>
          <w:lang w:eastAsia="ca-ES"/>
        </w:rPr>
        <w:t xml:space="preserve"> </w:t>
      </w:r>
      <w:r w:rsidRPr="00AB3EA5">
        <w:rPr>
          <w:rFonts w:ascii="Arial" w:eastAsia="Times New Roman" w:hAnsi="Arial" w:cs="Arial"/>
          <w:b/>
          <w:lang w:eastAsia="ca-ES"/>
        </w:rPr>
        <w:t>amb NIF</w:t>
      </w:r>
      <w:r w:rsidR="00AB3EA5">
        <w:rPr>
          <w:rFonts w:ascii="Arial" w:eastAsia="Times New Roman" w:hAnsi="Arial" w:cs="Arial"/>
          <w:b/>
          <w:lang w:eastAsia="ca-ES"/>
        </w:rPr>
        <w:t xml:space="preserve"> ..................</w:t>
      </w:r>
      <w:r w:rsidRPr="00AB3EA5">
        <w:rPr>
          <w:rFonts w:ascii="Arial" w:eastAsia="Times New Roman" w:hAnsi="Arial" w:cs="Arial"/>
          <w:b/>
          <w:lang w:eastAsia="ca-ES"/>
        </w:rPr>
        <w:t>..............</w:t>
      </w:r>
      <w:r w:rsidR="00AB3EA5">
        <w:rPr>
          <w:rFonts w:ascii="Arial" w:eastAsia="Times New Roman" w:hAnsi="Arial" w:cs="Arial"/>
          <w:b/>
          <w:lang w:eastAsia="ca-ES"/>
        </w:rPr>
        <w:t>, q</w:t>
      </w:r>
      <w:r w:rsidRPr="00AB3EA5">
        <w:rPr>
          <w:rFonts w:ascii="Arial" w:eastAsia="Times New Roman" w:hAnsi="Arial" w:cs="Arial"/>
          <w:b/>
          <w:lang w:eastAsia="ca-ES"/>
        </w:rPr>
        <w:t>ue actua en representació i té poders suficients de l’empresa ............</w:t>
      </w:r>
      <w:r w:rsidR="00AB3EA5">
        <w:rPr>
          <w:rFonts w:ascii="Arial" w:eastAsia="Times New Roman" w:hAnsi="Arial" w:cs="Arial"/>
          <w:b/>
          <w:lang w:eastAsia="ca-ES"/>
        </w:rPr>
        <w:t>.......</w:t>
      </w:r>
      <w:r w:rsidRPr="00AB3EA5">
        <w:rPr>
          <w:rFonts w:ascii="Arial" w:eastAsia="Times New Roman" w:hAnsi="Arial" w:cs="Arial"/>
          <w:b/>
          <w:lang w:eastAsia="ca-ES"/>
        </w:rPr>
        <w:t xml:space="preserve">... </w:t>
      </w:r>
      <w:r w:rsidRPr="00AB3EA5">
        <w:rPr>
          <w:rFonts w:ascii="Arial" w:eastAsia="Times New Roman" w:hAnsi="Arial" w:cs="Arial"/>
          <w:lang w:eastAsia="ca-ES"/>
        </w:rPr>
        <w:t>(denominació social de la licitadora)</w:t>
      </w:r>
      <w:r w:rsidR="00AB3EA5">
        <w:rPr>
          <w:rFonts w:ascii="Arial" w:eastAsia="Times New Roman" w:hAnsi="Arial" w:cs="Arial"/>
          <w:lang w:eastAsia="ca-ES"/>
        </w:rPr>
        <w:t xml:space="preserve"> </w:t>
      </w:r>
      <w:r w:rsidR="00AB3EA5">
        <w:rPr>
          <w:rFonts w:ascii="Arial" w:eastAsia="Times New Roman" w:hAnsi="Arial" w:cs="Arial"/>
          <w:b/>
          <w:lang w:eastAsia="ca-ES"/>
        </w:rPr>
        <w:t>.................</w:t>
      </w:r>
      <w:r w:rsidR="000D38A1">
        <w:rPr>
          <w:rFonts w:ascii="Arial" w:eastAsia="Times New Roman" w:hAnsi="Arial" w:cs="Arial"/>
          <w:b/>
          <w:lang w:eastAsia="ca-ES"/>
        </w:rPr>
        <w:t>.....,  amb N</w:t>
      </w:r>
      <w:r w:rsidRPr="00AB3EA5">
        <w:rPr>
          <w:rFonts w:ascii="Arial" w:eastAsia="Times New Roman" w:hAnsi="Arial" w:cs="Arial"/>
          <w:b/>
          <w:lang w:eastAsia="ca-ES"/>
        </w:rPr>
        <w:t>IF..........</w:t>
      </w:r>
      <w:r w:rsidR="00AB3EA5">
        <w:rPr>
          <w:rFonts w:ascii="Arial" w:eastAsia="Times New Roman" w:hAnsi="Arial" w:cs="Arial"/>
          <w:b/>
          <w:lang w:eastAsia="ca-ES"/>
        </w:rPr>
        <w:t>.............</w:t>
      </w:r>
      <w:r w:rsidRPr="00AB3EA5">
        <w:rPr>
          <w:rFonts w:ascii="Arial" w:eastAsia="Times New Roman" w:hAnsi="Arial" w:cs="Arial"/>
          <w:b/>
          <w:lang w:eastAsia="ca-ES"/>
        </w:rPr>
        <w:t>.</w:t>
      </w:r>
    </w:p>
    <w:p w14:paraId="7AC4AE55"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6660F387" w14:textId="77777777" w:rsidR="006F0770" w:rsidRPr="00AB3EA5" w:rsidRDefault="006F0770" w:rsidP="007E7FAA">
      <w:pPr>
        <w:widowControl/>
        <w:autoSpaceDE/>
        <w:autoSpaceDN/>
        <w:jc w:val="both"/>
        <w:rPr>
          <w:rFonts w:ascii="Arial" w:eastAsia="Times New Roman" w:hAnsi="Arial" w:cs="Arial"/>
          <w:lang w:eastAsia="ja-JP"/>
        </w:rPr>
      </w:pPr>
      <w:r w:rsidRPr="00AB3EA5">
        <w:rPr>
          <w:rFonts w:ascii="Arial" w:eastAsia="Times New Roman" w:hAnsi="Arial" w:cs="Arial"/>
          <w:lang w:eastAsia="ja-JP"/>
        </w:rPr>
        <w:t>MANIFESTO:</w:t>
      </w:r>
    </w:p>
    <w:p w14:paraId="306B7D9A" w14:textId="5947E86A"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AB3EA5">
        <w:rPr>
          <w:rFonts w:ascii="Arial" w:eastAsia="Times New Roman" w:hAnsi="Arial" w:cs="Arial"/>
          <w:lang w:eastAsia="ca-ES"/>
        </w:rPr>
        <w:t>Que em trobo en situació de concórrer com a licitador a aquesta contractació.</w:t>
      </w:r>
    </w:p>
    <w:p w14:paraId="36AC18BA"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6BE4494" w14:textId="79F7C2B6" w:rsidR="006F0770" w:rsidRPr="00515CFD" w:rsidRDefault="006F0770" w:rsidP="007E7FAA">
      <w:pPr>
        <w:widowControl/>
        <w:autoSpaceDE/>
        <w:autoSpaceDN/>
        <w:jc w:val="both"/>
        <w:rPr>
          <w:rFonts w:ascii="Arial" w:eastAsia="Times New Roman" w:hAnsi="Arial" w:cs="Arial"/>
          <w:lang w:eastAsia="ca-ES"/>
        </w:rPr>
      </w:pPr>
      <w:r w:rsidRPr="00515CFD">
        <w:rPr>
          <w:rFonts w:ascii="Arial" w:eastAsia="Times New Roman" w:hAnsi="Arial" w:cs="Arial"/>
          <w:lang w:eastAsia="ca-ES"/>
        </w:rPr>
        <w:t xml:space="preserve">En conseqüència, </w:t>
      </w:r>
      <w:r w:rsidRPr="00515CFD">
        <w:rPr>
          <w:rFonts w:ascii="Arial" w:eastAsia="Times New Roman" w:hAnsi="Arial" w:cs="Arial"/>
          <w:b/>
          <w:lang w:eastAsia="ca-ES"/>
        </w:rPr>
        <w:t>DECLARO,</w:t>
      </w:r>
      <w:r w:rsidRPr="00515CFD">
        <w:rPr>
          <w:rFonts w:ascii="Arial" w:eastAsia="Times New Roman" w:hAnsi="Arial" w:cs="Arial"/>
          <w:lang w:eastAsia="ca-ES"/>
        </w:rPr>
        <w:t xml:space="preserve"> en relaci</w:t>
      </w:r>
      <w:r w:rsidR="00DD0AA7" w:rsidRPr="00515CFD">
        <w:rPr>
          <w:rFonts w:ascii="Arial" w:eastAsia="Times New Roman" w:hAnsi="Arial" w:cs="Arial"/>
          <w:lang w:eastAsia="ca-ES"/>
        </w:rPr>
        <w:t xml:space="preserve">ó a la contractació del servei de formació en desenvolupament econòmic local </w:t>
      </w:r>
      <w:r w:rsidRPr="00515CFD">
        <w:rPr>
          <w:rFonts w:ascii="Arial" w:eastAsia="Times New Roman" w:hAnsi="Arial" w:cs="Arial"/>
          <w:lang w:eastAsia="ca-ES"/>
        </w:rPr>
        <w:t xml:space="preserve">(EXP. </w:t>
      </w:r>
      <w:r w:rsidR="00AA5E09" w:rsidRPr="00515CFD">
        <w:rPr>
          <w:rFonts w:ascii="Arial" w:eastAsia="Times New Roman" w:hAnsi="Arial" w:cs="Arial"/>
          <w:lang w:eastAsia="ca-ES"/>
        </w:rPr>
        <w:t>SOC-2023-</w:t>
      </w:r>
      <w:r w:rsidR="000D38A1">
        <w:rPr>
          <w:rFonts w:ascii="Arial" w:eastAsia="Times New Roman" w:hAnsi="Arial" w:cs="Arial"/>
          <w:lang w:eastAsia="ca-ES"/>
        </w:rPr>
        <w:t>449</w:t>
      </w:r>
      <w:r w:rsidRPr="00515CFD">
        <w:rPr>
          <w:rFonts w:ascii="Arial" w:eastAsia="Times New Roman" w:hAnsi="Arial" w:cs="Arial"/>
          <w:lang w:eastAsia="ca-ES"/>
        </w:rPr>
        <w:t xml:space="preserve">), això que segueix: </w:t>
      </w:r>
    </w:p>
    <w:p w14:paraId="6C59AE1D" w14:textId="77777777" w:rsidR="006F0770" w:rsidRPr="00515CFD"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u w:val="single"/>
          <w:lang w:eastAsia="ca-ES"/>
        </w:rPr>
      </w:pPr>
    </w:p>
    <w:p w14:paraId="47799242"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515CFD">
        <w:rPr>
          <w:rFonts w:ascii="Arial" w:eastAsia="Times New Roman" w:hAnsi="Arial" w:cs="Arial"/>
          <w:lang w:eastAsia="ca-ES"/>
        </w:rPr>
        <w:t xml:space="preserve">a) Que l’empresa està inscrita en el Registre d’Empreses Licitadores </w:t>
      </w:r>
      <w:r w:rsidRPr="00515CFD">
        <w:rPr>
          <w:rFonts w:ascii="Arial" w:eastAsia="Times New Roman" w:hAnsi="Arial" w:cs="Arial"/>
          <w:i/>
          <w:lang w:eastAsia="ca-ES"/>
        </w:rPr>
        <w:t>....(especificar el registre si està inscrita en un altre</w:t>
      </w:r>
      <w:r w:rsidRPr="00515CFD">
        <w:rPr>
          <w:rFonts w:ascii="Arial" w:eastAsia="Times New Roman" w:hAnsi="Arial" w:cs="Arial"/>
          <w:lang w:eastAsia="ca-ES"/>
        </w:rPr>
        <w:t>)......, i que està facultat/</w:t>
      </w:r>
      <w:proofErr w:type="spellStart"/>
      <w:r w:rsidRPr="00515CFD">
        <w:rPr>
          <w:rFonts w:ascii="Arial" w:eastAsia="Times New Roman" w:hAnsi="Arial" w:cs="Arial"/>
          <w:lang w:eastAsia="ca-ES"/>
        </w:rPr>
        <w:t>ada</w:t>
      </w:r>
      <w:proofErr w:type="spellEnd"/>
      <w:r w:rsidRPr="00515CFD">
        <w:rPr>
          <w:rFonts w:ascii="Arial" w:eastAsia="Times New Roman" w:hAnsi="Arial" w:cs="Arial"/>
          <w:lang w:eastAsia="ca-ES"/>
        </w:rPr>
        <w:t xml:space="preserve"> per contractar amb l'Administració, ja que té la capacitat d’obrar i la solvència requerida i no</w:t>
      </w:r>
      <w:r w:rsidRPr="00AB3EA5">
        <w:rPr>
          <w:rFonts w:ascii="Arial" w:eastAsia="Times New Roman" w:hAnsi="Arial" w:cs="Arial"/>
          <w:lang w:eastAsia="ca-ES"/>
        </w:rPr>
        <w:t xml:space="preserve"> es troba incursa en cap de les circumstàncies de prohibició per contractar establertes en l’article 71 de la Llei 9/2017, de 8 de novembre, de contractes del sector públic.</w:t>
      </w:r>
    </w:p>
    <w:p w14:paraId="1DECD468"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219D58E0"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AB3EA5">
        <w:rPr>
          <w:rFonts w:ascii="Arial" w:eastAsia="Times New Roman" w:hAnsi="Arial" w:cs="Arial"/>
          <w:lang w:eastAsia="ca-ES"/>
        </w:rPr>
        <w:t>b) Que disposa de les autoritzacions necessàries per exercir l’activitat.</w:t>
      </w:r>
    </w:p>
    <w:p w14:paraId="2C673A9B"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0F400CC0"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2735DD52"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p>
    <w:p w14:paraId="587855C6"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r w:rsidRPr="00AB3EA5">
        <w:rPr>
          <w:rFonts w:ascii="Arial" w:eastAsia="Times New Roman" w:hAnsi="Arial" w:cs="Arial"/>
          <w:lang w:eastAsia="ca-ES"/>
        </w:rPr>
        <w:t xml:space="preserve">d) Que no integra la solvència amb mitjans d’altra/es empreses </w:t>
      </w:r>
      <w:r w:rsidRPr="00AB3EA5">
        <w:rPr>
          <w:rFonts w:ascii="Arial" w:eastAsia="Times New Roman" w:hAnsi="Arial" w:cs="Arial"/>
          <w:i/>
          <w:lang w:eastAsia="ca-ES"/>
        </w:rPr>
        <w:t>(en cas d’integració de solvència, cal indicar-ho en aquest apartat)</w:t>
      </w:r>
    </w:p>
    <w:p w14:paraId="1B7F759B"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p>
    <w:p w14:paraId="03CF8BA3"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14:paraId="4C2C94E7"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 xml:space="preserve"> </w:t>
      </w:r>
    </w:p>
    <w:p w14:paraId="65592D98"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Adreça/es de correu electrònic:.............................................................................</w:t>
      </w:r>
    </w:p>
    <w:p w14:paraId="29370B98" w14:textId="024B8EA1"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Persona/es autoritzada/es a accedir a les notificacions electròniques</w:t>
      </w:r>
      <w:r w:rsidR="000D38A1">
        <w:rPr>
          <w:rFonts w:ascii="Arial" w:eastAsia="Times New Roman" w:hAnsi="Arial" w:cs="Arial"/>
          <w:lang w:eastAsia="ca-ES"/>
        </w:rPr>
        <w:t>, amb especificació del NIF/NIE</w:t>
      </w:r>
      <w:r w:rsidRPr="00AB3EA5">
        <w:rPr>
          <w:rFonts w:ascii="Arial" w:eastAsia="Times New Roman" w:hAnsi="Arial" w:cs="Arial"/>
          <w:lang w:eastAsia="ca-ES"/>
        </w:rPr>
        <w:t>................................................................:...............</w:t>
      </w:r>
    </w:p>
    <w:p w14:paraId="3FC484DC"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Número/os de telèfon/os mòbil/s on rebre els avisos esmentats..........................</w:t>
      </w:r>
    </w:p>
    <w:p w14:paraId="7129C010"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 xml:space="preserve">Si es cau, contrasenya d’un sol ús per accedir a les notificacions....................... </w:t>
      </w:r>
    </w:p>
    <w:p w14:paraId="69BA2557" w14:textId="77777777" w:rsidR="006F0770" w:rsidRPr="00AB3EA5" w:rsidRDefault="006F0770" w:rsidP="007E7FAA">
      <w:pPr>
        <w:widowControl/>
        <w:adjustRightInd w:val="0"/>
        <w:jc w:val="both"/>
        <w:rPr>
          <w:rFonts w:ascii="Arial" w:eastAsia="Times New Roman" w:hAnsi="Arial" w:cs="Arial"/>
          <w:lang w:eastAsia="ca-ES"/>
        </w:rPr>
      </w:pPr>
    </w:p>
    <w:p w14:paraId="25375A71"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579560BD" w14:textId="77777777" w:rsidR="006F0770" w:rsidRPr="00AB3EA5" w:rsidRDefault="006F0770" w:rsidP="007E7FAA">
      <w:pPr>
        <w:widowControl/>
        <w:adjustRightInd w:val="0"/>
        <w:jc w:val="both"/>
        <w:rPr>
          <w:rFonts w:ascii="Arial" w:eastAsia="Times New Roman" w:hAnsi="Arial" w:cs="Arial"/>
          <w:lang w:eastAsia="ca-ES"/>
        </w:rPr>
      </w:pPr>
    </w:p>
    <w:p w14:paraId="18AD1BA3" w14:textId="77777777" w:rsidR="006F0770" w:rsidRPr="00AB3EA5" w:rsidRDefault="006F0770" w:rsidP="007E7FAA">
      <w:pPr>
        <w:widowControl/>
        <w:adjustRightInd w:val="0"/>
        <w:jc w:val="both"/>
        <w:rPr>
          <w:rFonts w:ascii="Arial" w:eastAsia="Times New Roman" w:hAnsi="Arial" w:cs="Arial"/>
          <w:lang w:eastAsia="ca-ES"/>
        </w:rPr>
      </w:pPr>
    </w:p>
    <w:p w14:paraId="440A020C"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I per què consti, signo aquesta declaració responsable.</w:t>
      </w:r>
    </w:p>
    <w:p w14:paraId="4EFD6B4A" w14:textId="77777777" w:rsidR="006F0770" w:rsidRPr="00AB3EA5" w:rsidRDefault="006F0770" w:rsidP="007E7FAA">
      <w:pPr>
        <w:widowControl/>
        <w:adjustRightInd w:val="0"/>
        <w:jc w:val="both"/>
        <w:rPr>
          <w:rFonts w:ascii="Arial" w:eastAsia="Times New Roman" w:hAnsi="Arial" w:cs="Arial"/>
          <w:lang w:eastAsia="ca-ES"/>
        </w:rPr>
      </w:pPr>
    </w:p>
    <w:p w14:paraId="6B09C30F" w14:textId="77777777" w:rsidR="006F0770" w:rsidRPr="00AB3EA5" w:rsidRDefault="006F0770" w:rsidP="007E7FAA">
      <w:pPr>
        <w:widowControl/>
        <w:adjustRightInd w:val="0"/>
        <w:jc w:val="both"/>
        <w:rPr>
          <w:rFonts w:ascii="Arial" w:eastAsia="Times New Roman" w:hAnsi="Arial" w:cs="Arial"/>
          <w:b/>
          <w:bCs/>
          <w:lang w:eastAsia="ca-ES"/>
        </w:rPr>
      </w:pPr>
      <w:r w:rsidRPr="00AB3EA5">
        <w:rPr>
          <w:rFonts w:ascii="Arial" w:eastAsia="Times New Roman" w:hAnsi="Arial" w:cs="Arial"/>
          <w:b/>
          <w:lang w:eastAsia="ca-ES"/>
        </w:rPr>
        <w:t>Signatura electrònica</w:t>
      </w:r>
    </w:p>
    <w:p w14:paraId="708CF3BB" w14:textId="77777777" w:rsidR="006F0770" w:rsidRPr="006F0770" w:rsidRDefault="006F0770" w:rsidP="007E7FAA">
      <w:pPr>
        <w:jc w:val="both"/>
        <w:rPr>
          <w:rFonts w:ascii="Arial" w:eastAsia="Arial" w:hAnsi="Arial" w:cs="Arial"/>
          <w:b/>
          <w:bCs/>
        </w:rPr>
      </w:pPr>
      <w:r w:rsidRPr="00AB3EA5">
        <w:br w:type="page"/>
      </w:r>
    </w:p>
    <w:p w14:paraId="58A982CA" w14:textId="2561B137" w:rsidR="006F0770" w:rsidRPr="00DD0AA7" w:rsidRDefault="006F0770">
      <w:pPr>
        <w:pStyle w:val="Textindependent"/>
        <w:rPr>
          <w:b/>
          <w:sz w:val="20"/>
        </w:rPr>
      </w:pPr>
    </w:p>
    <w:p w14:paraId="2FD85443" w14:textId="6C6006E3" w:rsidR="006F0770" w:rsidRPr="00DD0AA7" w:rsidRDefault="006F0770">
      <w:pPr>
        <w:pStyle w:val="Textindependent"/>
        <w:rPr>
          <w:b/>
          <w:sz w:val="20"/>
        </w:rPr>
      </w:pPr>
    </w:p>
    <w:p w14:paraId="3AF52F99" w14:textId="28D1CC8F" w:rsidR="006F0770" w:rsidRPr="00DD0AA7" w:rsidRDefault="006F0770">
      <w:pPr>
        <w:pStyle w:val="Textindependent"/>
        <w:rPr>
          <w:b/>
          <w:sz w:val="20"/>
        </w:rPr>
      </w:pPr>
    </w:p>
    <w:p w14:paraId="26E920ED" w14:textId="77777777" w:rsidR="00E44D78" w:rsidRPr="00515CFD" w:rsidRDefault="00E44D78" w:rsidP="00072BB2">
      <w:pPr>
        <w:pStyle w:val="Ttol1"/>
        <w:rPr>
          <w:rFonts w:eastAsia="Times New Roman"/>
          <w:bCs w:val="0"/>
          <w:szCs w:val="22"/>
          <w:lang w:eastAsia="ca-ES"/>
        </w:rPr>
      </w:pPr>
      <w:bookmarkStart w:id="172" w:name="_Toc99629710"/>
      <w:bookmarkStart w:id="173" w:name="_Toc129862541"/>
      <w:r w:rsidRPr="00515CFD">
        <w:rPr>
          <w:rFonts w:eastAsia="Times New Roman"/>
          <w:bCs w:val="0"/>
          <w:szCs w:val="22"/>
          <w:lang w:eastAsia="ca-ES"/>
        </w:rPr>
        <w:t>ANNEX 2 A. OFERTA TÈCNCIA EN RELACIÓ ALS CRITERIS AVALUABLES MITJANÇANT JUDICI DE VALOR (Sobre Digital A)</w:t>
      </w:r>
      <w:bookmarkEnd w:id="172"/>
      <w:bookmarkEnd w:id="173"/>
    </w:p>
    <w:p w14:paraId="58A0E68F" w14:textId="77777777" w:rsidR="00E44D78" w:rsidRPr="00515CFD" w:rsidRDefault="00E44D78" w:rsidP="00072BB2">
      <w:pPr>
        <w:spacing w:line="257" w:lineRule="exact"/>
        <w:jc w:val="center"/>
        <w:rPr>
          <w:rFonts w:ascii="Arial" w:eastAsia="Times New Roman" w:hAnsi="Arial" w:cs="Arial"/>
          <w:lang w:eastAsia="ca-ES"/>
        </w:rPr>
      </w:pPr>
    </w:p>
    <w:p w14:paraId="2FB9DA36" w14:textId="77777777" w:rsidR="00E44D78" w:rsidRPr="00515CFD" w:rsidRDefault="00E44D78" w:rsidP="00072BB2">
      <w:pPr>
        <w:spacing w:line="257" w:lineRule="exact"/>
        <w:jc w:val="both"/>
        <w:rPr>
          <w:rFonts w:ascii="Arial" w:eastAsia="Times New Roman" w:hAnsi="Arial" w:cs="Arial"/>
          <w:lang w:eastAsia="ca-ES"/>
        </w:rPr>
      </w:pPr>
    </w:p>
    <w:p w14:paraId="07F5106E" w14:textId="1B8D321F" w:rsidR="00E44D78" w:rsidRPr="002E7B1D" w:rsidRDefault="00E44D78" w:rsidP="00072BB2">
      <w:pPr>
        <w:jc w:val="both"/>
        <w:rPr>
          <w:rFonts w:ascii="Arial" w:eastAsia="Times New Roman" w:hAnsi="Arial" w:cs="Arial"/>
          <w:lang w:eastAsia="ca-ES"/>
        </w:rPr>
      </w:pPr>
      <w:r w:rsidRPr="00515CFD">
        <w:rPr>
          <w:rFonts w:ascii="Arial" w:eastAsia="Times New Roman" w:hAnsi="Arial" w:cs="Arial"/>
          <w:lang w:eastAsia="ca-ES"/>
        </w:rPr>
        <w:t>El Sr./Sra. ..................................................................................................................., amb residència a ........................................................................................................, al carrer .......................................................... número ................., i amb NIF ...................................., declara que, assabentat/</w:t>
      </w:r>
      <w:proofErr w:type="spellStart"/>
      <w:r w:rsidRPr="00515CFD">
        <w:rPr>
          <w:rFonts w:ascii="Arial" w:eastAsia="Times New Roman" w:hAnsi="Arial" w:cs="Arial"/>
          <w:lang w:eastAsia="ca-ES"/>
        </w:rPr>
        <w:t>ada</w:t>
      </w:r>
      <w:proofErr w:type="spellEnd"/>
      <w:r w:rsidRPr="00515CFD">
        <w:rPr>
          <w:rFonts w:ascii="Arial" w:eastAsia="Times New Roman" w:hAnsi="Arial" w:cs="Arial"/>
          <w:lang w:eastAsia="ca-ES"/>
        </w:rPr>
        <w:t xml:space="preserve"> de les condicions i requisits que s’exigeixen per poder ser l’empresa adjudicatària del servei  </w:t>
      </w:r>
      <w:r w:rsidR="00DD0AA7" w:rsidRPr="00515CFD">
        <w:rPr>
          <w:rFonts w:ascii="Arial" w:eastAsia="Times New Roman" w:hAnsi="Arial" w:cs="Arial"/>
          <w:lang w:eastAsia="ca-ES"/>
        </w:rPr>
        <w:t xml:space="preserve">de formació en desenvolupament econòmic local </w:t>
      </w:r>
      <w:r w:rsidRPr="00515CFD">
        <w:rPr>
          <w:rFonts w:ascii="Arial" w:eastAsia="Times New Roman" w:hAnsi="Arial" w:cs="Arial"/>
          <w:lang w:eastAsia="ca-ES"/>
        </w:rPr>
        <w:t xml:space="preserve">(EXP. </w:t>
      </w:r>
      <w:r w:rsidR="00AA5E09" w:rsidRPr="00515CFD">
        <w:rPr>
          <w:rFonts w:ascii="Arial" w:eastAsia="Times New Roman" w:hAnsi="Arial" w:cs="Arial"/>
          <w:lang w:eastAsia="ca-ES"/>
        </w:rPr>
        <w:t>SOC-2023-</w:t>
      </w:r>
      <w:r w:rsidR="000D38A1">
        <w:rPr>
          <w:rFonts w:ascii="Arial" w:eastAsia="Times New Roman" w:hAnsi="Arial" w:cs="Arial"/>
          <w:lang w:eastAsia="ca-ES"/>
        </w:rPr>
        <w:t>449</w:t>
      </w:r>
      <w:r w:rsidRPr="00515CFD">
        <w:rPr>
          <w:rFonts w:ascii="Arial" w:eastAsia="Times New Roman" w:hAnsi="Arial" w:cs="Arial"/>
          <w:lang w:eastAsia="ca-ES"/>
        </w:rPr>
        <w:t xml:space="preserve">), es </w:t>
      </w:r>
      <w:r w:rsidRPr="002E7B1D">
        <w:rPr>
          <w:rFonts w:ascii="Arial" w:eastAsia="Times New Roman" w:hAnsi="Arial" w:cs="Arial"/>
          <w:lang w:eastAsia="ca-ES"/>
        </w:rPr>
        <w:t xml:space="preserve">compromet en nom i representació de l’empresa.......(raó social i NIF de l’empresa)............ a executar-lo amb estricta subjecció als requisits i condicions estipulats en el plec de prescripcions tècniques i en el plec de clàusules administratives, i en les condicions formulades en aquesta </w:t>
      </w:r>
    </w:p>
    <w:p w14:paraId="5F83F206" w14:textId="77777777" w:rsidR="00E44D78" w:rsidRPr="002E7B1D" w:rsidRDefault="00E44D78" w:rsidP="00072BB2">
      <w:pPr>
        <w:jc w:val="both"/>
        <w:rPr>
          <w:rFonts w:ascii="Arial" w:hAnsi="Arial" w:cs="Arial"/>
          <w:color w:val="FF0000"/>
        </w:rPr>
      </w:pPr>
    </w:p>
    <w:p w14:paraId="63E8B482" w14:textId="77777777" w:rsidR="00E44D78" w:rsidRPr="002E7B1D" w:rsidRDefault="00E44D78" w:rsidP="00072BB2">
      <w:pPr>
        <w:jc w:val="both"/>
        <w:rPr>
          <w:rFonts w:ascii="Arial" w:hAnsi="Arial" w:cs="Arial"/>
          <w:color w:val="FF0000"/>
        </w:rPr>
      </w:pPr>
    </w:p>
    <w:p w14:paraId="3A675229" w14:textId="227DA852" w:rsidR="00E44D78" w:rsidRPr="002E7B1D" w:rsidRDefault="00E44D78" w:rsidP="00072BB2">
      <w:pPr>
        <w:jc w:val="both"/>
        <w:rPr>
          <w:rFonts w:ascii="Arial" w:hAnsi="Arial" w:cs="Arial"/>
        </w:rPr>
      </w:pPr>
      <w:r w:rsidRPr="002E7B1D">
        <w:rPr>
          <w:rFonts w:ascii="Arial" w:hAnsi="Arial" w:cs="Arial"/>
        </w:rPr>
        <w:t>OFERTA TÈCNICA</w:t>
      </w:r>
    </w:p>
    <w:p w14:paraId="49AF0E68" w14:textId="77777777" w:rsidR="00985331" w:rsidRPr="00AE6600" w:rsidRDefault="00985331" w:rsidP="00072BB2">
      <w:pPr>
        <w:jc w:val="both"/>
        <w:rPr>
          <w:rFonts w:ascii="Arial" w:eastAsia="Arial" w:hAnsi="Arial" w:cs="Arial"/>
          <w:bCs/>
        </w:rPr>
      </w:pPr>
    </w:p>
    <w:p w14:paraId="28C7C750" w14:textId="280850F9" w:rsidR="00E44D78" w:rsidRPr="00AE6600" w:rsidRDefault="00E44D78" w:rsidP="00072BB2">
      <w:pPr>
        <w:jc w:val="both"/>
        <w:rPr>
          <w:rFonts w:ascii="Arial" w:eastAsia="Arial" w:hAnsi="Arial" w:cs="Arial"/>
          <w:bCs/>
        </w:rPr>
      </w:pPr>
      <w:r w:rsidRPr="00AE6600">
        <w:rPr>
          <w:rFonts w:ascii="Arial" w:eastAsia="Arial" w:hAnsi="Arial" w:cs="Arial"/>
          <w:bCs/>
        </w:rPr>
        <w:t>1. En relació amb les condicions mínimes establertes en el Plec de prescripcions tècniques, i tenint en compte el criteri d’adjudicació previst en l’apartat H2</w:t>
      </w:r>
      <w:r w:rsidR="00985331" w:rsidRPr="00AE6600">
        <w:rPr>
          <w:rFonts w:ascii="Arial" w:eastAsia="Arial" w:hAnsi="Arial" w:cs="Arial"/>
          <w:bCs/>
        </w:rPr>
        <w:t xml:space="preserve"> Bloc I</w:t>
      </w:r>
      <w:r w:rsidRPr="00AE6600">
        <w:rPr>
          <w:rFonts w:ascii="Arial" w:eastAsia="Arial" w:hAnsi="Arial" w:cs="Arial"/>
          <w:bCs/>
        </w:rPr>
        <w:t xml:space="preserve"> </w:t>
      </w:r>
      <w:r w:rsidRPr="00AE6600">
        <w:rPr>
          <w:rFonts w:ascii="Arial" w:eastAsia="Arial" w:hAnsi="Arial" w:cs="Arial"/>
          <w:b/>
          <w:bCs/>
        </w:rPr>
        <w:t>(</w:t>
      </w:r>
      <w:r w:rsidR="00515CFD" w:rsidRPr="00AE6600">
        <w:rPr>
          <w:rFonts w:ascii="Arial" w:hAnsi="Arial" w:cs="Arial"/>
          <w:b/>
        </w:rPr>
        <w:t>Rellevància, adequació i coherència de la proposta d’objectius i de continguts dels cursos de formació</w:t>
      </w:r>
      <w:r w:rsidRPr="00AE6600">
        <w:rPr>
          <w:rFonts w:ascii="Arial" w:eastAsia="Arial" w:hAnsi="Arial" w:cs="Arial"/>
          <w:b/>
          <w:bCs/>
        </w:rPr>
        <w:t>)</w:t>
      </w:r>
      <w:r w:rsidRPr="00AE6600">
        <w:rPr>
          <w:rFonts w:ascii="Arial" w:eastAsia="Arial" w:hAnsi="Arial" w:cs="Arial"/>
          <w:bCs/>
        </w:rPr>
        <w:t xml:space="preserve"> del Quadre  de característiques del present Plec de clàusules administratives, proposa:</w:t>
      </w:r>
    </w:p>
    <w:p w14:paraId="1336086E" w14:textId="2FFCC6C0" w:rsidR="00E44D78" w:rsidRPr="00AE6600" w:rsidRDefault="00E44D78" w:rsidP="00072BB2">
      <w:pPr>
        <w:jc w:val="both"/>
        <w:rPr>
          <w:rFonts w:ascii="Arial" w:eastAsia="Arial" w:hAnsi="Arial" w:cs="Arial"/>
          <w:bCs/>
        </w:rPr>
      </w:pPr>
      <w:r w:rsidRPr="00AE6600">
        <w:rPr>
          <w:rFonts w:ascii="Arial" w:eastAsia="Arial" w:hAnsi="Arial" w:cs="Arial"/>
          <w:bCs/>
        </w:rPr>
        <w:t>..................................................................................................................................................................................................................................................................................................</w:t>
      </w:r>
    </w:p>
    <w:p w14:paraId="1AEE1890" w14:textId="77777777" w:rsidR="00E44D78" w:rsidRPr="00AE6600" w:rsidRDefault="00E44D78" w:rsidP="00072BB2">
      <w:pPr>
        <w:jc w:val="both"/>
        <w:rPr>
          <w:rFonts w:ascii="Arial" w:eastAsia="Arial" w:hAnsi="Arial" w:cs="Arial"/>
          <w:bCs/>
        </w:rPr>
      </w:pPr>
    </w:p>
    <w:p w14:paraId="3B31136C" w14:textId="77777777" w:rsidR="00E44D78" w:rsidRPr="00AE6600" w:rsidRDefault="00E44D78" w:rsidP="00072BB2">
      <w:pPr>
        <w:jc w:val="both"/>
        <w:rPr>
          <w:rFonts w:ascii="Arial" w:eastAsia="Arial" w:hAnsi="Arial" w:cs="Arial"/>
          <w:bCs/>
        </w:rPr>
      </w:pPr>
    </w:p>
    <w:p w14:paraId="64C2D82B" w14:textId="18C1BFDF" w:rsidR="00E44D78" w:rsidRPr="00AE6600" w:rsidRDefault="00E44D78" w:rsidP="00072BB2">
      <w:pPr>
        <w:jc w:val="both"/>
        <w:rPr>
          <w:rFonts w:ascii="Arial" w:eastAsia="Arial" w:hAnsi="Arial" w:cs="Arial"/>
          <w:bCs/>
        </w:rPr>
      </w:pPr>
      <w:r w:rsidRPr="00AE6600">
        <w:rPr>
          <w:rFonts w:ascii="Arial" w:eastAsia="Arial" w:hAnsi="Arial" w:cs="Arial"/>
          <w:bCs/>
        </w:rPr>
        <w:t>2. En relació amb les condicions mínimes establertes en el Plec de prescripcions tècniques, i tenint en compte el criteri d’adjudicació previst en l’apartat H2</w:t>
      </w:r>
      <w:r w:rsidR="00985331" w:rsidRPr="00AE6600">
        <w:rPr>
          <w:rFonts w:ascii="Arial" w:eastAsia="Arial" w:hAnsi="Arial" w:cs="Arial"/>
          <w:bCs/>
        </w:rPr>
        <w:t xml:space="preserve"> Bloc II</w:t>
      </w:r>
      <w:r w:rsidRPr="00AE6600">
        <w:rPr>
          <w:rFonts w:ascii="Arial" w:eastAsia="Arial" w:hAnsi="Arial" w:cs="Arial"/>
          <w:bCs/>
        </w:rPr>
        <w:t xml:space="preserve"> </w:t>
      </w:r>
      <w:r w:rsidRPr="00AE6600">
        <w:rPr>
          <w:rFonts w:ascii="Arial" w:eastAsia="Arial" w:hAnsi="Arial" w:cs="Arial"/>
          <w:b/>
          <w:bCs/>
        </w:rPr>
        <w:t>(</w:t>
      </w:r>
      <w:r w:rsidR="00CC5F0B" w:rsidRPr="00AE6600">
        <w:rPr>
          <w:rFonts w:ascii="Arial" w:hAnsi="Arial" w:cs="Arial"/>
          <w:b/>
          <w:bCs/>
        </w:rPr>
        <w:t>La rellevància, l’adequació i la concreció de la metodologia i la proposta didàctica)</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21EBE3D5" w14:textId="69291877" w:rsidR="00E44D78" w:rsidRPr="00AE6600" w:rsidRDefault="00E44D78" w:rsidP="00072BB2">
      <w:pPr>
        <w:jc w:val="both"/>
        <w:rPr>
          <w:rFonts w:ascii="Arial" w:eastAsia="Arial" w:hAnsi="Arial" w:cs="Arial"/>
          <w:bCs/>
        </w:rPr>
      </w:pPr>
      <w:r w:rsidRPr="00AE6600">
        <w:rPr>
          <w:rFonts w:ascii="Arial" w:eastAsia="Arial" w:hAnsi="Arial" w:cs="Arial"/>
          <w:bCs/>
        </w:rPr>
        <w:t>..................................................................................................................................................................................................................................................................................................</w:t>
      </w:r>
    </w:p>
    <w:p w14:paraId="71901FAB" w14:textId="3D78A5F1" w:rsidR="00E44D78" w:rsidRPr="00AE6600" w:rsidRDefault="00E44D78" w:rsidP="00072BB2">
      <w:pPr>
        <w:jc w:val="both"/>
        <w:rPr>
          <w:rFonts w:ascii="Arial" w:eastAsia="Arial" w:hAnsi="Arial" w:cs="Arial"/>
          <w:bCs/>
        </w:rPr>
      </w:pPr>
    </w:p>
    <w:p w14:paraId="7E3609E3" w14:textId="733615C9" w:rsidR="00985331" w:rsidRPr="00AE6600" w:rsidRDefault="00985331" w:rsidP="00072BB2">
      <w:pPr>
        <w:jc w:val="both"/>
        <w:rPr>
          <w:rFonts w:ascii="Arial" w:eastAsia="Arial" w:hAnsi="Arial" w:cs="Arial"/>
          <w:bCs/>
        </w:rPr>
      </w:pPr>
      <w:r w:rsidRPr="00AE6600">
        <w:rPr>
          <w:rFonts w:ascii="Arial" w:eastAsia="Arial" w:hAnsi="Arial" w:cs="Arial"/>
          <w:bCs/>
        </w:rPr>
        <w:t xml:space="preserve">3. En relació amb les condicions mínimes establertes en el Plec de prescripcions tècniques, i tenint en compte el criteri d’adjudicació previst en l’apartat H2 Bloc III </w:t>
      </w:r>
      <w:r w:rsidRPr="00AE6600">
        <w:rPr>
          <w:rFonts w:ascii="Arial" w:eastAsia="Arial" w:hAnsi="Arial" w:cs="Arial"/>
          <w:b/>
          <w:bCs/>
        </w:rPr>
        <w:t>(</w:t>
      </w:r>
      <w:r w:rsidR="00CC5F0B" w:rsidRPr="00AE6600">
        <w:rPr>
          <w:rFonts w:ascii="Arial" w:hAnsi="Arial" w:cs="Arial"/>
          <w:b/>
          <w:bCs/>
        </w:rPr>
        <w:t>La viabilitat i l’adequació del calendari de les actuacions</w:t>
      </w:r>
      <w:r w:rsidR="00ED03B4" w:rsidRPr="00AE6600">
        <w:rPr>
          <w:rFonts w:ascii="Arial" w:eastAsia="Arial" w:hAnsi="Arial" w:cs="Arial"/>
          <w:b/>
          <w:bCs/>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7A26464B" w14:textId="0E7B2387" w:rsidR="00985331" w:rsidRPr="00AE6600" w:rsidRDefault="00985331" w:rsidP="00072BB2">
      <w:pPr>
        <w:jc w:val="both"/>
        <w:rPr>
          <w:rFonts w:ascii="Arial" w:eastAsia="Arial" w:hAnsi="Arial" w:cs="Arial"/>
          <w:bCs/>
        </w:rPr>
      </w:pPr>
      <w:r w:rsidRPr="00AE6600">
        <w:rPr>
          <w:rFonts w:ascii="Arial" w:eastAsia="Arial" w:hAnsi="Arial" w:cs="Arial"/>
          <w:bCs/>
        </w:rPr>
        <w:t>..................................................................................................................................................................................................................................................................................................</w:t>
      </w:r>
    </w:p>
    <w:p w14:paraId="411BD34A" w14:textId="47338EBD" w:rsidR="00E44D78" w:rsidRPr="00AE6600" w:rsidRDefault="00E44D78" w:rsidP="00072BB2">
      <w:pPr>
        <w:jc w:val="both"/>
        <w:rPr>
          <w:rFonts w:ascii="Arial" w:eastAsia="Arial" w:hAnsi="Arial" w:cs="Arial"/>
          <w:bCs/>
        </w:rPr>
      </w:pPr>
    </w:p>
    <w:p w14:paraId="25BDA221" w14:textId="1451067E" w:rsidR="00985331" w:rsidRPr="00AE6600" w:rsidRDefault="00985331" w:rsidP="00072BB2">
      <w:pPr>
        <w:jc w:val="both"/>
        <w:rPr>
          <w:rFonts w:ascii="Arial" w:eastAsia="Arial" w:hAnsi="Arial" w:cs="Arial"/>
          <w:bCs/>
        </w:rPr>
      </w:pPr>
      <w:r w:rsidRPr="00AE6600">
        <w:rPr>
          <w:rFonts w:ascii="Arial" w:eastAsia="Arial" w:hAnsi="Arial" w:cs="Arial"/>
          <w:bCs/>
        </w:rPr>
        <w:t xml:space="preserve">4. En relació amb les condicions mínimes establertes en el Plec de prescripcions tècniques, i tenint en compte el criteri d’adjudicació previst en l’apartat H2 Bloc IV </w:t>
      </w:r>
      <w:r w:rsidRPr="00AE6600">
        <w:rPr>
          <w:rFonts w:ascii="Arial" w:eastAsia="Arial" w:hAnsi="Arial" w:cs="Arial"/>
          <w:b/>
          <w:bCs/>
        </w:rPr>
        <w:t>(</w:t>
      </w:r>
      <w:r w:rsidR="002E7B1D" w:rsidRPr="00AE6600">
        <w:rPr>
          <w:rFonts w:ascii="Arial" w:hAnsi="Arial" w:cs="Arial"/>
          <w:b/>
          <w:bCs/>
        </w:rPr>
        <w:t>Millores respecte les prescripcions tècniques</w:t>
      </w:r>
      <w:r w:rsidR="00ED03B4" w:rsidRPr="00AE6600">
        <w:rPr>
          <w:rStyle w:val="ui-provider"/>
          <w:rFonts w:ascii="Arial" w:hAnsi="Arial" w:cs="Arial"/>
          <w:b/>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77019783" w14:textId="36265737" w:rsidR="00985331" w:rsidRPr="00AE6600" w:rsidRDefault="00985331" w:rsidP="00072BB2">
      <w:pPr>
        <w:jc w:val="both"/>
        <w:rPr>
          <w:rFonts w:ascii="Arial" w:eastAsia="Arial" w:hAnsi="Arial" w:cs="Arial"/>
          <w:bCs/>
        </w:rPr>
      </w:pPr>
      <w:r w:rsidRPr="00AE6600">
        <w:rPr>
          <w:rFonts w:ascii="Arial" w:eastAsia="Arial" w:hAnsi="Arial" w:cs="Arial"/>
          <w:bCs/>
        </w:rPr>
        <w:t>..................................................................................................................................................................................................................................................................................................</w:t>
      </w:r>
    </w:p>
    <w:p w14:paraId="1FF7B3D1" w14:textId="77777777" w:rsidR="00985331" w:rsidRPr="00AE6600" w:rsidRDefault="00985331" w:rsidP="00072BB2">
      <w:pPr>
        <w:jc w:val="both"/>
        <w:rPr>
          <w:rFonts w:ascii="Arial" w:eastAsia="Arial" w:hAnsi="Arial" w:cs="Arial"/>
          <w:bCs/>
        </w:rPr>
      </w:pPr>
    </w:p>
    <w:p w14:paraId="63859493" w14:textId="77777777" w:rsidR="00E44D78" w:rsidRPr="002E7B1D" w:rsidRDefault="00E44D78" w:rsidP="00072BB2">
      <w:pPr>
        <w:widowControl/>
        <w:adjustRightInd w:val="0"/>
        <w:jc w:val="both"/>
        <w:rPr>
          <w:rFonts w:ascii="Arial" w:eastAsia="Times New Roman" w:hAnsi="Arial" w:cs="Arial"/>
          <w:b/>
          <w:bCs/>
          <w:lang w:eastAsia="ca-ES"/>
        </w:rPr>
      </w:pPr>
    </w:p>
    <w:p w14:paraId="16A1AB50" w14:textId="77777777" w:rsidR="00E44D78" w:rsidRPr="002E7B1D" w:rsidRDefault="00E44D78" w:rsidP="00072BB2">
      <w:pPr>
        <w:widowControl/>
        <w:adjustRightInd w:val="0"/>
        <w:jc w:val="both"/>
        <w:rPr>
          <w:rFonts w:ascii="Arial" w:eastAsia="Times New Roman" w:hAnsi="Arial" w:cs="Arial"/>
          <w:b/>
          <w:bCs/>
          <w:lang w:eastAsia="ca-ES"/>
        </w:rPr>
      </w:pPr>
      <w:r w:rsidRPr="002E7B1D">
        <w:rPr>
          <w:rFonts w:ascii="Arial" w:eastAsia="Times New Roman" w:hAnsi="Arial" w:cs="Arial"/>
          <w:b/>
          <w:bCs/>
          <w:lang w:eastAsia="ca-ES"/>
        </w:rPr>
        <w:t>Signatura electrònica</w:t>
      </w:r>
    </w:p>
    <w:p w14:paraId="5335E2B8" w14:textId="77777777" w:rsidR="00E44D78" w:rsidRPr="00E44D78" w:rsidRDefault="00E44D78" w:rsidP="00072BB2">
      <w:pPr>
        <w:widowControl/>
        <w:adjustRightInd w:val="0"/>
        <w:jc w:val="both"/>
        <w:rPr>
          <w:rFonts w:ascii="Arial" w:eastAsia="Times New Roman" w:hAnsi="Arial" w:cs="Arial"/>
          <w:b/>
          <w:bCs/>
          <w:lang w:eastAsia="ca-ES"/>
        </w:rPr>
      </w:pPr>
    </w:p>
    <w:p w14:paraId="13A15B53" w14:textId="111897A3" w:rsidR="006F0770" w:rsidRDefault="006F0770" w:rsidP="00072BB2">
      <w:pPr>
        <w:pStyle w:val="Textindependent"/>
        <w:rPr>
          <w:sz w:val="20"/>
        </w:rPr>
      </w:pPr>
    </w:p>
    <w:p w14:paraId="3DD220FA" w14:textId="31CF744F" w:rsidR="001F61DE" w:rsidRDefault="001F61DE" w:rsidP="00072BB2">
      <w:pPr>
        <w:pStyle w:val="Textindependent"/>
        <w:rPr>
          <w:sz w:val="20"/>
        </w:rPr>
      </w:pPr>
    </w:p>
    <w:p w14:paraId="7EADD1FD" w14:textId="3A82A40D" w:rsidR="00E44D78" w:rsidRDefault="00E44D78" w:rsidP="00072BB2">
      <w:pPr>
        <w:pStyle w:val="Textindependent"/>
        <w:rPr>
          <w:sz w:val="20"/>
        </w:rPr>
      </w:pPr>
    </w:p>
    <w:p w14:paraId="1EE5C904" w14:textId="455B9CF7" w:rsidR="00E44D78" w:rsidRPr="00E44D78" w:rsidRDefault="00072BB2" w:rsidP="00357DC7">
      <w:pPr>
        <w:pStyle w:val="Ttol1"/>
        <w:jc w:val="both"/>
      </w:pPr>
      <w:bookmarkStart w:id="174" w:name="_Toc77156255"/>
      <w:bookmarkStart w:id="175" w:name="_Toc99629711"/>
      <w:bookmarkStart w:id="176" w:name="_Toc129862542"/>
      <w:r>
        <w:t>AN</w:t>
      </w:r>
      <w:r w:rsidR="00E44D78" w:rsidRPr="00E44D78">
        <w:t>NEX 2 B. PROPOSTA DE CRITERIS VALORABLES AUTOMÀTICAMENT (Sobre Digital B)</w:t>
      </w:r>
      <w:bookmarkEnd w:id="174"/>
      <w:bookmarkEnd w:id="175"/>
      <w:bookmarkEnd w:id="176"/>
    </w:p>
    <w:p w14:paraId="705D69D4" w14:textId="512DCA9F" w:rsidR="00E44D78" w:rsidRPr="00A76BB4" w:rsidRDefault="00E44D78" w:rsidP="00072BB2">
      <w:pPr>
        <w:spacing w:line="257" w:lineRule="exact"/>
        <w:jc w:val="center"/>
        <w:rPr>
          <w:color w:val="FF0000"/>
          <w:highlight w:val="yellow"/>
        </w:rPr>
      </w:pPr>
    </w:p>
    <w:p w14:paraId="64C31D76" w14:textId="77777777" w:rsidR="00A76BB4" w:rsidRPr="00E44D78" w:rsidRDefault="00A76BB4" w:rsidP="00072BB2">
      <w:pPr>
        <w:spacing w:line="257" w:lineRule="exact"/>
        <w:jc w:val="center"/>
        <w:rPr>
          <w:highlight w:val="yellow"/>
        </w:rPr>
      </w:pPr>
    </w:p>
    <w:p w14:paraId="4AB1DFE1" w14:textId="77777777" w:rsidR="00E44D78" w:rsidRPr="00E44D78" w:rsidRDefault="00E44D78" w:rsidP="00072BB2">
      <w:pPr>
        <w:spacing w:line="257" w:lineRule="exact"/>
        <w:jc w:val="both"/>
        <w:rPr>
          <w:highlight w:val="yellow"/>
        </w:rPr>
      </w:pPr>
    </w:p>
    <w:p w14:paraId="24E689F1" w14:textId="50DC5252" w:rsidR="00E44D78" w:rsidRPr="00E44D78" w:rsidRDefault="00E44D78" w:rsidP="00072BB2">
      <w:pPr>
        <w:jc w:val="both"/>
        <w:rPr>
          <w:rFonts w:ascii="Arial" w:hAnsi="Arial" w:cs="Arial"/>
        </w:rPr>
      </w:pPr>
      <w:r w:rsidRPr="00E44D78">
        <w:rPr>
          <w:rFonts w:ascii="Arial" w:hAnsi="Arial" w:cs="Arial"/>
        </w:rPr>
        <w:t xml:space="preserve">El Sr./Sra. ..................................................................................................................., amb residència a ....................................................., al carrer .......................................................... número ................., i amb NIF ...................................., </w:t>
      </w:r>
      <w:r w:rsidRPr="00BD13EE">
        <w:rPr>
          <w:rFonts w:ascii="Arial" w:hAnsi="Arial" w:cs="Arial"/>
        </w:rPr>
        <w:t>declara que, assabentat/</w:t>
      </w:r>
      <w:proofErr w:type="spellStart"/>
      <w:r w:rsidRPr="00BD13EE">
        <w:rPr>
          <w:rFonts w:ascii="Arial" w:hAnsi="Arial" w:cs="Arial"/>
        </w:rPr>
        <w:t>ada</w:t>
      </w:r>
      <w:proofErr w:type="spellEnd"/>
      <w:r w:rsidRPr="00BD13EE">
        <w:rPr>
          <w:rFonts w:ascii="Arial" w:hAnsi="Arial" w:cs="Arial"/>
        </w:rPr>
        <w:t xml:space="preserve"> de les condicions i requisits que s’exigeixen per poder ser l’empresa adjudicatària de l’expedient de</w:t>
      </w:r>
      <w:r w:rsidRPr="00BD13EE">
        <w:rPr>
          <w:rFonts w:ascii="Arial" w:hAnsi="Arial" w:cs="Arial"/>
          <w:color w:val="000000"/>
        </w:rPr>
        <w:t xml:space="preserve"> contractació </w:t>
      </w:r>
      <w:r w:rsidR="00DD0AA7" w:rsidRPr="00BD13EE">
        <w:rPr>
          <w:rFonts w:ascii="Arial" w:eastAsia="Times New Roman" w:hAnsi="Arial" w:cs="Arial"/>
          <w:lang w:eastAsia="ca-ES"/>
        </w:rPr>
        <w:t xml:space="preserve">del servei de formació en desenvolupament econòmic local </w:t>
      </w:r>
      <w:r w:rsidR="0036687C" w:rsidRPr="00BD13EE">
        <w:rPr>
          <w:rFonts w:ascii="Arial" w:hAnsi="Arial" w:cs="Arial"/>
          <w:color w:val="000000"/>
        </w:rPr>
        <w:t xml:space="preserve">(EXP. </w:t>
      </w:r>
      <w:r w:rsidR="00AA5E09" w:rsidRPr="00BD13EE">
        <w:rPr>
          <w:rFonts w:ascii="Arial" w:hAnsi="Arial" w:cs="Arial"/>
          <w:color w:val="000000"/>
        </w:rPr>
        <w:t>SOC-2023-</w:t>
      </w:r>
      <w:r w:rsidR="000D38A1">
        <w:rPr>
          <w:rFonts w:ascii="Arial" w:hAnsi="Arial" w:cs="Arial"/>
          <w:color w:val="000000"/>
        </w:rPr>
        <w:t>449</w:t>
      </w:r>
      <w:r w:rsidRPr="00BD13EE">
        <w:rPr>
          <w:rFonts w:ascii="Arial" w:hAnsi="Arial" w:cs="Arial"/>
          <w:color w:val="000000"/>
        </w:rPr>
        <w:t>),</w:t>
      </w:r>
      <w:r w:rsidRPr="00BD13EE">
        <w:rPr>
          <w:rFonts w:ascii="Arial" w:hAnsi="Arial" w:cs="Arial"/>
        </w:rPr>
        <w:t xml:space="preserve"> </w:t>
      </w:r>
      <w:r w:rsidRPr="00BD13EE">
        <w:rPr>
          <w:rFonts w:ascii="Arial" w:hAnsi="Arial" w:cs="Arial"/>
          <w:color w:val="000000"/>
        </w:rPr>
        <w:t>es compromet en</w:t>
      </w:r>
      <w:r w:rsidRPr="00BD13EE">
        <w:rPr>
          <w:rFonts w:ascii="Arial" w:hAnsi="Arial" w:cs="Arial"/>
        </w:rPr>
        <w:t xml:space="preserve"> nom i representació de l’empresa</w:t>
      </w:r>
      <w:r w:rsidRPr="00BD13EE">
        <w:rPr>
          <w:rFonts w:ascii="Arial" w:hAnsi="Arial" w:cs="Arial"/>
          <w:i/>
        </w:rPr>
        <w:t>.......</w:t>
      </w:r>
      <w:r w:rsidRPr="00BD13EE">
        <w:rPr>
          <w:rFonts w:ascii="Arial" w:hAnsi="Arial" w:cs="Arial"/>
          <w:i/>
          <w:sz w:val="18"/>
          <w:szCs w:val="18"/>
        </w:rPr>
        <w:t>(raó social i NIF de l’empresa).</w:t>
      </w:r>
      <w:r w:rsidRPr="00BD13EE">
        <w:rPr>
          <w:rFonts w:ascii="Arial" w:hAnsi="Arial" w:cs="Arial"/>
        </w:rPr>
        <w:t>........... a executar-lo amb estricta subjecció als requisits estipulats en el plec de prescripcions tècniques</w:t>
      </w:r>
      <w:r w:rsidRPr="00E44D78">
        <w:rPr>
          <w:rFonts w:ascii="Arial" w:hAnsi="Arial" w:cs="Arial"/>
        </w:rPr>
        <w:t xml:space="preserve"> i en el plec de clàusules administratives i en les condicions que s’especifiquen seguidament:</w:t>
      </w:r>
    </w:p>
    <w:p w14:paraId="3B4695CD" w14:textId="77777777" w:rsidR="00E44D78" w:rsidRPr="00B970ED" w:rsidRDefault="00E44D78" w:rsidP="00072BB2">
      <w:pPr>
        <w:jc w:val="both"/>
        <w:rPr>
          <w:rFonts w:ascii="Arial" w:eastAsia="Arial" w:hAnsi="Arial" w:cs="Arial"/>
          <w:b/>
        </w:rPr>
      </w:pPr>
    </w:p>
    <w:p w14:paraId="5A21EDE3" w14:textId="6C8D59B5" w:rsidR="00E44D78" w:rsidRPr="00B970ED" w:rsidRDefault="003F68C0" w:rsidP="00965CE6">
      <w:pPr>
        <w:pStyle w:val="Pargrafdellista"/>
        <w:widowControl/>
        <w:numPr>
          <w:ilvl w:val="0"/>
          <w:numId w:val="34"/>
        </w:numPr>
        <w:adjustRightInd w:val="0"/>
        <w:spacing w:line="276" w:lineRule="auto"/>
        <w:ind w:left="567" w:hanging="283"/>
        <w:jc w:val="both"/>
        <w:rPr>
          <w:sz w:val="20"/>
        </w:rPr>
      </w:pPr>
      <w:r w:rsidRPr="00B970ED">
        <w:rPr>
          <w:rFonts w:ascii="Arial" w:eastAsiaTheme="minorHAnsi" w:hAnsi="Arial" w:cs="Arial"/>
          <w:b/>
        </w:rPr>
        <w:t xml:space="preserve">H1.1 </w:t>
      </w:r>
      <w:r w:rsidR="00E44D78" w:rsidRPr="00B970ED">
        <w:rPr>
          <w:rFonts w:ascii="Arial" w:eastAsiaTheme="minorHAnsi" w:hAnsi="Arial" w:cs="Arial"/>
          <w:b/>
        </w:rPr>
        <w:t xml:space="preserve">Preu: </w:t>
      </w:r>
    </w:p>
    <w:p w14:paraId="05B75C3C" w14:textId="4D9BA186" w:rsidR="00D40E1B" w:rsidRPr="00B970ED" w:rsidRDefault="00D40E1B" w:rsidP="00D40E1B">
      <w:pPr>
        <w:widowControl/>
        <w:adjustRightInd w:val="0"/>
        <w:spacing w:line="276" w:lineRule="auto"/>
        <w:jc w:val="both"/>
        <w:rPr>
          <w:sz w:val="20"/>
        </w:rPr>
      </w:pPr>
    </w:p>
    <w:p w14:paraId="084ABB3D"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B970ED">
        <w:rPr>
          <w:rFonts w:ascii="Arial" w:eastAsia="Times New Roman" w:hAnsi="Arial" w:cs="Arial"/>
          <w:b/>
          <w:snapToGrid w:val="0"/>
          <w:color w:val="000000" w:themeColor="text1"/>
          <w:lang w:eastAsia="es-ES"/>
        </w:rPr>
        <w:t xml:space="preserve">Preu total, sense IVA:.............................................................................................................. </w:t>
      </w:r>
    </w:p>
    <w:p w14:paraId="35FDBF38"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snapToGrid w:val="0"/>
          <w:color w:val="000000" w:themeColor="text1"/>
          <w:lang w:eastAsia="es-ES"/>
        </w:rPr>
        <w:t>(xifra en lletres i en números)</w:t>
      </w:r>
    </w:p>
    <w:p w14:paraId="629D99B0"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B970ED">
        <w:rPr>
          <w:rFonts w:ascii="Arial" w:eastAsia="Times New Roman" w:hAnsi="Arial" w:cs="Arial"/>
          <w:b/>
          <w:snapToGrid w:val="0"/>
          <w:color w:val="000000" w:themeColor="text1"/>
          <w:lang w:eastAsia="es-ES"/>
        </w:rPr>
        <w:t>IVA:...........................................................................................................................................</w:t>
      </w:r>
    </w:p>
    <w:p w14:paraId="531DE6AE"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snapToGrid w:val="0"/>
          <w:color w:val="000000" w:themeColor="text1"/>
          <w:lang w:eastAsia="es-ES"/>
        </w:rPr>
        <w:t>(xifra en lletres i en números)</w:t>
      </w:r>
    </w:p>
    <w:p w14:paraId="66906380" w14:textId="77777777" w:rsidR="00D40E1B" w:rsidRPr="00B970ED" w:rsidRDefault="00D40E1B" w:rsidP="00D40E1B">
      <w:pPr>
        <w:widowControl/>
        <w:adjustRightInd w:val="0"/>
        <w:spacing w:line="276" w:lineRule="auto"/>
        <w:jc w:val="both"/>
        <w:rPr>
          <w:sz w:val="20"/>
        </w:rPr>
      </w:pPr>
    </w:p>
    <w:p w14:paraId="7961212C" w14:textId="77777777" w:rsidR="00645AD9" w:rsidRPr="00B970ED" w:rsidRDefault="00645AD9" w:rsidP="00072BB2">
      <w:pPr>
        <w:pStyle w:val="Pargrafdellista"/>
        <w:widowControl/>
        <w:adjustRightInd w:val="0"/>
        <w:spacing w:line="276" w:lineRule="auto"/>
        <w:ind w:left="567" w:hanging="283"/>
        <w:jc w:val="both"/>
        <w:rPr>
          <w:sz w:val="20"/>
        </w:rPr>
      </w:pPr>
    </w:p>
    <w:p w14:paraId="6AACE383" w14:textId="1D3461BB" w:rsidR="00645AD9" w:rsidRPr="00365D0F" w:rsidRDefault="003F68C0" w:rsidP="00965CE6">
      <w:pPr>
        <w:pStyle w:val="Pargrafdellista"/>
        <w:numPr>
          <w:ilvl w:val="0"/>
          <w:numId w:val="34"/>
        </w:numPr>
        <w:suppressAutoHyphens/>
        <w:ind w:left="567" w:hanging="283"/>
        <w:jc w:val="both"/>
        <w:rPr>
          <w:rFonts w:ascii="Arial" w:eastAsia="Arial Unicode MS" w:hAnsi="Arial" w:cs="Arial"/>
          <w:b/>
          <w:bCs/>
          <w:kern w:val="2"/>
          <w:lang w:eastAsia="ca-ES"/>
        </w:rPr>
      </w:pPr>
      <w:r w:rsidRPr="00365D0F">
        <w:rPr>
          <w:rFonts w:ascii="Arial" w:eastAsia="Arial Unicode MS" w:hAnsi="Arial" w:cs="Arial"/>
          <w:b/>
          <w:bCs/>
          <w:kern w:val="2"/>
          <w:lang w:eastAsia="ca-ES"/>
        </w:rPr>
        <w:t xml:space="preserve">H1.2 </w:t>
      </w:r>
      <w:r w:rsidR="00645AD9" w:rsidRPr="00365D0F">
        <w:rPr>
          <w:rFonts w:ascii="Arial" w:eastAsia="Arial Unicode MS" w:hAnsi="Arial" w:cs="Arial"/>
          <w:b/>
          <w:bCs/>
          <w:kern w:val="2"/>
          <w:lang w:eastAsia="ca-ES"/>
        </w:rPr>
        <w:t>Experiència de les persones que formen l’equip de treball</w:t>
      </w:r>
    </w:p>
    <w:p w14:paraId="3588C16C" w14:textId="77777777" w:rsidR="00645AD9" w:rsidRPr="00B970ED" w:rsidRDefault="00645AD9" w:rsidP="00072BB2">
      <w:pPr>
        <w:pStyle w:val="Pargrafdellista"/>
        <w:suppressAutoHyphens/>
        <w:ind w:left="567" w:hanging="283"/>
        <w:jc w:val="both"/>
        <w:rPr>
          <w:rFonts w:ascii="Arial" w:eastAsia="Arial Unicode MS" w:hAnsi="Arial" w:cs="Arial"/>
          <w:b/>
          <w:bCs/>
          <w:kern w:val="2"/>
          <w:lang w:eastAsia="ca-ES"/>
        </w:rPr>
      </w:pPr>
    </w:p>
    <w:p w14:paraId="18C3233E" w14:textId="77777777" w:rsidR="00440DD4" w:rsidRPr="00B970ED" w:rsidRDefault="00440DD4" w:rsidP="00440DD4">
      <w:pPr>
        <w:pStyle w:val="Textindependent"/>
        <w:tabs>
          <w:tab w:val="left" w:pos="1044"/>
        </w:tabs>
        <w:autoSpaceDE/>
        <w:autoSpaceDN/>
        <w:jc w:val="both"/>
        <w:rPr>
          <w:rFonts w:ascii="Arial" w:eastAsia="Arial" w:hAnsi="Arial" w:cs="Arial"/>
          <w:b/>
        </w:rPr>
      </w:pPr>
    </w:p>
    <w:p w14:paraId="7C98CF03" w14:textId="088D1592" w:rsidR="00440DD4" w:rsidRPr="00C1373F" w:rsidRDefault="00440DD4" w:rsidP="00440DD4">
      <w:pPr>
        <w:tabs>
          <w:tab w:val="left" w:pos="1044"/>
        </w:tabs>
        <w:autoSpaceDE/>
        <w:autoSpaceDN/>
        <w:rPr>
          <w:rFonts w:ascii="Arial" w:eastAsia="Arial" w:hAnsi="Arial" w:cs="Arial"/>
        </w:rPr>
      </w:pPr>
      <w:r w:rsidRPr="00C1373F">
        <w:rPr>
          <w:rFonts w:ascii="Arial" w:eastAsia="Arial" w:hAnsi="Arial" w:cs="Arial"/>
        </w:rPr>
        <w:t xml:space="preserve">Experiència del </w:t>
      </w:r>
      <w:r w:rsidR="00DD0AA7" w:rsidRPr="00C1373F">
        <w:rPr>
          <w:rFonts w:ascii="Arial" w:eastAsia="Arial" w:hAnsi="Arial" w:cs="Arial"/>
          <w:b/>
        </w:rPr>
        <w:t>responsable</w:t>
      </w:r>
      <w:r w:rsidRPr="00C1373F">
        <w:rPr>
          <w:rFonts w:ascii="Arial" w:eastAsia="Arial" w:hAnsi="Arial" w:cs="Arial"/>
          <w:b/>
        </w:rPr>
        <w:t xml:space="preserve"> </w:t>
      </w:r>
      <w:r w:rsidR="00DD0AA7" w:rsidRPr="00C1373F">
        <w:rPr>
          <w:rFonts w:ascii="Arial" w:eastAsia="Arial" w:hAnsi="Arial" w:cs="Arial"/>
          <w:b/>
        </w:rPr>
        <w:t>de projecte</w:t>
      </w:r>
      <w:r w:rsidRPr="00C1373F">
        <w:rPr>
          <w:rFonts w:ascii="Arial" w:eastAsia="Arial" w:hAnsi="Arial" w:cs="Arial"/>
          <w:b/>
        </w:rPr>
        <w:t>:</w:t>
      </w:r>
    </w:p>
    <w:p w14:paraId="0D4A9417" w14:textId="77777777" w:rsidR="00440DD4" w:rsidRPr="00C1373F" w:rsidRDefault="00440DD4" w:rsidP="00440DD4">
      <w:pPr>
        <w:tabs>
          <w:tab w:val="left" w:pos="1044"/>
        </w:tabs>
        <w:autoSpaceDE/>
        <w:autoSpaceDN/>
        <w:rPr>
          <w:rFonts w:ascii="Arial" w:eastAsia="Arial" w:hAnsi="Arial" w:cs="Arial"/>
          <w:i/>
          <w:sz w:val="18"/>
          <w:szCs w:val="18"/>
        </w:rPr>
      </w:pPr>
    </w:p>
    <w:p w14:paraId="011FDC59" w14:textId="713097AE" w:rsidR="00440DD4" w:rsidRPr="00C1373F" w:rsidRDefault="00440DD4" w:rsidP="00440DD4">
      <w:pPr>
        <w:tabs>
          <w:tab w:val="left" w:pos="1044"/>
        </w:tabs>
        <w:autoSpaceDE/>
        <w:autoSpaceDN/>
        <w:rPr>
          <w:rFonts w:ascii="Arial" w:eastAsia="Arial" w:hAnsi="Arial" w:cs="Arial"/>
          <w:color w:val="000000" w:themeColor="text1"/>
        </w:rPr>
      </w:pPr>
      <w:r w:rsidRPr="00C1373F">
        <w:rPr>
          <w:rFonts w:ascii="Arial" w:eastAsia="Arial" w:hAnsi="Arial" w:cs="Arial"/>
          <w:i/>
          <w:color w:val="000000" w:themeColor="text1"/>
          <w:sz w:val="18"/>
          <w:szCs w:val="18"/>
        </w:rPr>
        <w:t>....................................(Indicar els anys complerts d’expe</w:t>
      </w:r>
      <w:r w:rsidR="009102B3" w:rsidRPr="00C1373F">
        <w:rPr>
          <w:rFonts w:ascii="Arial" w:eastAsia="Arial" w:hAnsi="Arial" w:cs="Arial"/>
          <w:i/>
          <w:color w:val="000000" w:themeColor="text1"/>
          <w:sz w:val="18"/>
          <w:szCs w:val="18"/>
        </w:rPr>
        <w:t>riència en direcció de</w:t>
      </w:r>
      <w:r w:rsidRPr="00C1373F">
        <w:rPr>
          <w:rFonts w:ascii="Arial" w:eastAsia="Arial" w:hAnsi="Arial" w:cs="Arial"/>
          <w:i/>
          <w:color w:val="000000" w:themeColor="text1"/>
          <w:sz w:val="18"/>
          <w:szCs w:val="18"/>
        </w:rPr>
        <w:t xml:space="preserve"> </w:t>
      </w:r>
      <w:r w:rsidR="009102B3" w:rsidRPr="00C1373F">
        <w:rPr>
          <w:rFonts w:ascii="Arial" w:eastAsia="Arial" w:hAnsi="Arial" w:cs="Arial"/>
          <w:i/>
          <w:color w:val="000000" w:themeColor="text1"/>
          <w:sz w:val="18"/>
          <w:szCs w:val="18"/>
        </w:rPr>
        <w:t>projectes</w:t>
      </w:r>
      <w:r w:rsidRPr="00C1373F">
        <w:rPr>
          <w:rFonts w:ascii="Arial" w:eastAsia="Arial" w:hAnsi="Arial" w:cs="Arial"/>
          <w:i/>
          <w:color w:val="000000" w:themeColor="text1"/>
          <w:sz w:val="18"/>
          <w:szCs w:val="18"/>
        </w:rPr>
        <w:t xml:space="preserve">). </w:t>
      </w:r>
      <w:r w:rsidRPr="00C1373F">
        <w:rPr>
          <w:rFonts w:ascii="Arial" w:eastAsia="Arial" w:hAnsi="Arial" w:cs="Arial"/>
          <w:color w:val="000000" w:themeColor="text1"/>
        </w:rPr>
        <w:t>........................</w:t>
      </w:r>
    </w:p>
    <w:p w14:paraId="3E54F954" w14:textId="77777777" w:rsidR="00440DD4" w:rsidRPr="00C1373F" w:rsidRDefault="00440DD4" w:rsidP="00440DD4">
      <w:pPr>
        <w:tabs>
          <w:tab w:val="left" w:pos="1044"/>
        </w:tabs>
        <w:autoSpaceDE/>
        <w:autoSpaceDN/>
        <w:rPr>
          <w:rFonts w:ascii="Arial" w:eastAsia="Arial" w:hAnsi="Arial" w:cs="Arial"/>
        </w:rPr>
      </w:pPr>
    </w:p>
    <w:p w14:paraId="5CEDF1CB" w14:textId="5A837A95" w:rsidR="00440DD4" w:rsidRPr="00C1373F" w:rsidRDefault="00440DD4" w:rsidP="00440DD4">
      <w:pPr>
        <w:tabs>
          <w:tab w:val="left" w:pos="1044"/>
        </w:tabs>
        <w:autoSpaceDE/>
        <w:autoSpaceDN/>
        <w:rPr>
          <w:rFonts w:ascii="Arial" w:eastAsia="Arial" w:hAnsi="Arial" w:cs="Arial"/>
          <w:b/>
        </w:rPr>
      </w:pPr>
      <w:r w:rsidRPr="00C1373F">
        <w:rPr>
          <w:rFonts w:ascii="Arial" w:eastAsia="Arial" w:hAnsi="Arial" w:cs="Arial"/>
        </w:rPr>
        <w:t xml:space="preserve">Experiència del </w:t>
      </w:r>
      <w:r w:rsidR="00DD0AA7" w:rsidRPr="00C1373F">
        <w:rPr>
          <w:rFonts w:ascii="Arial" w:eastAsia="Arial" w:hAnsi="Arial" w:cs="Arial"/>
          <w:b/>
        </w:rPr>
        <w:t>responsable coordinació tècnica de l’equip formador</w:t>
      </w:r>
      <w:r w:rsidRPr="00C1373F">
        <w:rPr>
          <w:rFonts w:ascii="Arial" w:eastAsia="Arial" w:hAnsi="Arial" w:cs="Arial"/>
          <w:b/>
        </w:rPr>
        <w:t>:</w:t>
      </w:r>
    </w:p>
    <w:p w14:paraId="2F61DBBA" w14:textId="77777777" w:rsidR="00440DD4" w:rsidRPr="00C1373F" w:rsidRDefault="00440DD4" w:rsidP="00440DD4">
      <w:pPr>
        <w:tabs>
          <w:tab w:val="left" w:pos="1044"/>
        </w:tabs>
        <w:autoSpaceDE/>
        <w:autoSpaceDN/>
        <w:rPr>
          <w:rFonts w:ascii="Arial" w:eastAsia="Arial" w:hAnsi="Arial" w:cs="Arial"/>
          <w:b/>
        </w:rPr>
      </w:pPr>
    </w:p>
    <w:p w14:paraId="7288B98A" w14:textId="50D8FB86" w:rsidR="00DD0AA7" w:rsidRPr="00C1373F" w:rsidRDefault="00DD0AA7" w:rsidP="00DD0AA7">
      <w:pPr>
        <w:tabs>
          <w:tab w:val="left" w:pos="1044"/>
        </w:tabs>
        <w:autoSpaceDE/>
        <w:autoSpaceDN/>
        <w:rPr>
          <w:rFonts w:ascii="Arial" w:eastAsia="Arial" w:hAnsi="Arial" w:cs="Arial"/>
          <w:i/>
          <w:color w:val="000000" w:themeColor="text1"/>
          <w:sz w:val="18"/>
          <w:szCs w:val="18"/>
        </w:rPr>
      </w:pPr>
      <w:r w:rsidRPr="00C1373F">
        <w:rPr>
          <w:rFonts w:ascii="Arial" w:eastAsia="Arial" w:hAnsi="Arial" w:cs="Arial"/>
          <w:i/>
          <w:color w:val="000000" w:themeColor="text1"/>
          <w:sz w:val="18"/>
          <w:szCs w:val="18"/>
        </w:rPr>
        <w:t xml:space="preserve">....................................(Indicar els anys complerts d’experiència en direcció de projectes </w:t>
      </w:r>
      <w:r w:rsidR="00FC3711" w:rsidRPr="00C1373F">
        <w:rPr>
          <w:rFonts w:ascii="Arial" w:eastAsia="Arial" w:hAnsi="Arial" w:cs="Arial"/>
          <w:i/>
          <w:color w:val="000000" w:themeColor="text1"/>
          <w:sz w:val="18"/>
          <w:szCs w:val="18"/>
        </w:rPr>
        <w:t xml:space="preserve">de formació). </w:t>
      </w:r>
      <w:r w:rsidRPr="00C1373F">
        <w:rPr>
          <w:rFonts w:ascii="Arial" w:eastAsia="Arial" w:hAnsi="Arial" w:cs="Arial"/>
          <w:i/>
          <w:color w:val="000000" w:themeColor="text1"/>
          <w:sz w:val="18"/>
          <w:szCs w:val="18"/>
        </w:rPr>
        <w:t>........................</w:t>
      </w:r>
    </w:p>
    <w:p w14:paraId="5B94194F" w14:textId="77777777" w:rsidR="00440DD4" w:rsidRPr="00C1373F" w:rsidRDefault="00440DD4" w:rsidP="00440DD4">
      <w:pPr>
        <w:tabs>
          <w:tab w:val="left" w:pos="1044"/>
        </w:tabs>
        <w:autoSpaceDE/>
        <w:autoSpaceDN/>
        <w:rPr>
          <w:rFonts w:ascii="Arial" w:eastAsia="Arial" w:hAnsi="Arial" w:cs="Arial"/>
          <w:b/>
        </w:rPr>
      </w:pPr>
    </w:p>
    <w:p w14:paraId="2CD37785" w14:textId="1922E7CC" w:rsidR="00B65486" w:rsidRDefault="00B65486" w:rsidP="00440DD4">
      <w:pPr>
        <w:tabs>
          <w:tab w:val="left" w:pos="1044"/>
        </w:tabs>
        <w:autoSpaceDE/>
        <w:autoSpaceDN/>
        <w:rPr>
          <w:rFonts w:ascii="Arial" w:eastAsia="Arial" w:hAnsi="Arial" w:cs="Arial"/>
          <w:highlight w:val="yellow"/>
        </w:rPr>
      </w:pPr>
    </w:p>
    <w:p w14:paraId="6E2ADDF7" w14:textId="77777777" w:rsidR="003846A9" w:rsidRPr="003846A9" w:rsidRDefault="003846A9" w:rsidP="003846A9">
      <w:pPr>
        <w:jc w:val="both"/>
        <w:rPr>
          <w:rFonts w:ascii="Arial" w:hAnsi="Arial" w:cs="Arial"/>
          <w:bCs/>
          <w:i/>
          <w:color w:val="000000" w:themeColor="text1"/>
        </w:rPr>
      </w:pPr>
      <w:r w:rsidRPr="003846A9">
        <w:rPr>
          <w:rFonts w:ascii="Arial" w:hAnsi="Arial" w:cs="Arial"/>
          <w:bCs/>
          <w:color w:val="000000" w:themeColor="text1"/>
        </w:rPr>
        <w:t xml:space="preserve">Segons especifica el punt G.2. del quadre de característiques del present Plec, </w:t>
      </w:r>
      <w:r w:rsidRPr="003846A9">
        <w:rPr>
          <w:rFonts w:ascii="Arial" w:hAnsi="Arial" w:cs="Arial"/>
          <w:bCs/>
          <w:i/>
          <w:color w:val="000000" w:themeColor="text1"/>
        </w:rPr>
        <w:t xml:space="preserve">“per a la justificació de l’equip de treball, el licitador amb l’oferta més valorada presentarà una declaració signada pel representant legal de l’empresa licitadora on es relacioni el nom i cognoms de les persones integrants de l’equip de treball i els llocs funcionals en l’equip amb indicació de la seva experiència i treballs realitzats, així com les seves competències i capacitat. Tots aquests extrems seran documentats mitjançant </w:t>
      </w:r>
      <w:proofErr w:type="spellStart"/>
      <w:r w:rsidRPr="003846A9">
        <w:rPr>
          <w:rFonts w:ascii="Arial" w:hAnsi="Arial" w:cs="Arial"/>
          <w:bCs/>
          <w:i/>
          <w:color w:val="000000" w:themeColor="text1"/>
        </w:rPr>
        <w:t>Curriculum</w:t>
      </w:r>
      <w:proofErr w:type="spellEnd"/>
      <w:r w:rsidRPr="003846A9">
        <w:rPr>
          <w:rFonts w:ascii="Arial" w:hAnsi="Arial" w:cs="Arial"/>
          <w:bCs/>
          <w:i/>
          <w:color w:val="000000" w:themeColor="text1"/>
        </w:rPr>
        <w:t xml:space="preserve"> </w:t>
      </w:r>
      <w:proofErr w:type="spellStart"/>
      <w:r w:rsidRPr="003846A9">
        <w:rPr>
          <w:rFonts w:ascii="Arial" w:hAnsi="Arial" w:cs="Arial"/>
          <w:bCs/>
          <w:i/>
          <w:color w:val="000000" w:themeColor="text1"/>
        </w:rPr>
        <w:t>Vitae</w:t>
      </w:r>
      <w:proofErr w:type="spellEnd"/>
      <w:r w:rsidRPr="003846A9">
        <w:rPr>
          <w:rFonts w:ascii="Arial" w:hAnsi="Arial" w:cs="Arial"/>
          <w:bCs/>
          <w:i/>
          <w:color w:val="000000" w:themeColor="text1"/>
        </w:rPr>
        <w:t xml:space="preserve"> al qual s’adjuntarà un document signat per l’interessat autoritzant la seva presentació”.  </w:t>
      </w:r>
    </w:p>
    <w:p w14:paraId="7D922BD0" w14:textId="77777777" w:rsidR="003846A9" w:rsidRPr="003846A9" w:rsidRDefault="003846A9" w:rsidP="003846A9">
      <w:pPr>
        <w:jc w:val="both"/>
        <w:rPr>
          <w:rFonts w:ascii="Arial" w:hAnsi="Arial" w:cs="Arial"/>
          <w:bCs/>
          <w:color w:val="000000" w:themeColor="text1"/>
        </w:rPr>
      </w:pPr>
    </w:p>
    <w:p w14:paraId="6BA7B7BB" w14:textId="77777777" w:rsidR="003846A9" w:rsidRPr="00B970ED" w:rsidRDefault="003846A9" w:rsidP="003846A9">
      <w:pPr>
        <w:jc w:val="both"/>
        <w:rPr>
          <w:rFonts w:ascii="Arial" w:hAnsi="Arial" w:cs="Arial"/>
          <w:b/>
          <w:bCs/>
          <w:color w:val="000000" w:themeColor="text1"/>
        </w:rPr>
      </w:pPr>
      <w:r w:rsidRPr="003846A9">
        <w:rPr>
          <w:rFonts w:ascii="Arial" w:hAnsi="Arial" w:cs="Arial"/>
          <w:bCs/>
          <w:color w:val="000000" w:themeColor="text1"/>
        </w:rPr>
        <w:t>Aquesta declaració i els currículums aportats hauran d’acreditar les experiències ressenyades en el present document que serà valorat prèviament, sota la responsabilitat de la licitadora en cas contrari.</w:t>
      </w:r>
    </w:p>
    <w:p w14:paraId="7BA177FA" w14:textId="77777777" w:rsidR="0090428F" w:rsidRDefault="0090428F" w:rsidP="00072BB2">
      <w:pPr>
        <w:widowControl/>
        <w:adjustRightInd w:val="0"/>
        <w:spacing w:line="276" w:lineRule="auto"/>
        <w:jc w:val="both"/>
        <w:rPr>
          <w:rFonts w:ascii="Arial" w:eastAsiaTheme="minorHAnsi" w:hAnsi="Arial" w:cs="Arial"/>
          <w:b/>
          <w:i/>
          <w:color w:val="000000"/>
        </w:rPr>
      </w:pPr>
    </w:p>
    <w:p w14:paraId="2BD75AFE" w14:textId="77777777" w:rsidR="0090428F" w:rsidRDefault="0090428F" w:rsidP="00072BB2">
      <w:pPr>
        <w:widowControl/>
        <w:adjustRightInd w:val="0"/>
        <w:spacing w:line="276" w:lineRule="auto"/>
        <w:jc w:val="both"/>
        <w:rPr>
          <w:rFonts w:ascii="Arial" w:eastAsiaTheme="minorHAnsi" w:hAnsi="Arial" w:cs="Arial"/>
          <w:b/>
          <w:i/>
          <w:color w:val="000000"/>
        </w:rPr>
      </w:pPr>
    </w:p>
    <w:p w14:paraId="0A2EDDB3" w14:textId="239F283C" w:rsidR="00E44D78" w:rsidRPr="00B970ED" w:rsidRDefault="00E44D78" w:rsidP="00072BB2">
      <w:pPr>
        <w:widowControl/>
        <w:adjustRightInd w:val="0"/>
        <w:spacing w:line="276" w:lineRule="auto"/>
        <w:jc w:val="both"/>
        <w:rPr>
          <w:rFonts w:ascii="Arial" w:eastAsiaTheme="minorHAnsi" w:hAnsi="Arial" w:cs="Arial"/>
          <w:i/>
          <w:color w:val="000000"/>
        </w:rPr>
      </w:pPr>
      <w:r w:rsidRPr="00B970ED">
        <w:rPr>
          <w:rFonts w:ascii="Arial" w:eastAsiaTheme="minorHAnsi" w:hAnsi="Arial" w:cs="Arial"/>
          <w:b/>
          <w:i/>
          <w:color w:val="000000"/>
        </w:rPr>
        <w:t>Signatura electrònica</w:t>
      </w:r>
      <w:r w:rsidRPr="00B970ED">
        <w:rPr>
          <w:rFonts w:ascii="Arial" w:eastAsiaTheme="minorHAnsi" w:hAnsi="Arial" w:cs="Arial"/>
          <w:i/>
          <w:color w:val="000000"/>
        </w:rPr>
        <w:t xml:space="preserve"> del/de la proposant (o signatures dels proposants, en cas d’unió temporal d’empreses)</w:t>
      </w:r>
    </w:p>
    <w:p w14:paraId="42FBCDEE" w14:textId="77777777" w:rsidR="00E44D78" w:rsidRPr="00B970ED" w:rsidRDefault="00E44D78" w:rsidP="00072BB2">
      <w:pPr>
        <w:jc w:val="both"/>
        <w:rPr>
          <w:rFonts w:ascii="Arial" w:eastAsia="Arial" w:hAnsi="Arial" w:cs="Arial"/>
          <w:b/>
        </w:rPr>
      </w:pPr>
    </w:p>
    <w:p w14:paraId="20350675" w14:textId="5B9819B7" w:rsidR="00E44D78" w:rsidRPr="00E44D78" w:rsidRDefault="00E44D78" w:rsidP="00E44D78">
      <w:pPr>
        <w:ind w:left="221" w:right="301"/>
        <w:jc w:val="both"/>
        <w:rPr>
          <w:rFonts w:ascii="Arial" w:eastAsia="Arial" w:hAnsi="Arial" w:cs="Arial"/>
          <w:b/>
          <w:bCs/>
        </w:rPr>
      </w:pPr>
    </w:p>
    <w:p w14:paraId="6E8B023F" w14:textId="69ED03FD" w:rsidR="00E44D78" w:rsidRDefault="00E44D78">
      <w:pPr>
        <w:pStyle w:val="Textindependent"/>
        <w:rPr>
          <w:sz w:val="20"/>
        </w:rPr>
      </w:pPr>
    </w:p>
    <w:p w14:paraId="44BEE58A" w14:textId="2A33EDD9" w:rsidR="00E44D78" w:rsidRDefault="00E44D78">
      <w:pPr>
        <w:pStyle w:val="Textindependent"/>
        <w:rPr>
          <w:sz w:val="20"/>
        </w:rPr>
      </w:pPr>
    </w:p>
    <w:p w14:paraId="4BA1DFBE" w14:textId="77777777" w:rsidR="00E44D78" w:rsidRPr="00E44D78" w:rsidRDefault="00E44D78" w:rsidP="00072BB2">
      <w:pPr>
        <w:pStyle w:val="Ttol1"/>
      </w:pPr>
      <w:bookmarkStart w:id="177" w:name="_Toc77156256"/>
      <w:bookmarkStart w:id="178" w:name="_Toc99629712"/>
      <w:bookmarkStart w:id="179" w:name="_Toc129862543"/>
      <w:r w:rsidRPr="00E44D78">
        <w:t>ANNEX 3. COMPOSICIÓ DE LA MESA DE CONTRACTACIÓ</w:t>
      </w:r>
      <w:bookmarkEnd w:id="177"/>
      <w:bookmarkEnd w:id="178"/>
      <w:bookmarkEnd w:id="179"/>
    </w:p>
    <w:p w14:paraId="1C116C6B" w14:textId="77777777" w:rsidR="00E44D78" w:rsidRPr="00AB3EA5" w:rsidRDefault="00E44D78" w:rsidP="00072BB2">
      <w:pPr>
        <w:jc w:val="both"/>
        <w:rPr>
          <w:rFonts w:ascii="Arial" w:hAnsi="Arial" w:cs="Arial"/>
          <w:bCs/>
        </w:rPr>
      </w:pPr>
    </w:p>
    <w:p w14:paraId="63790A07" w14:textId="77777777" w:rsidR="00E44D78" w:rsidRPr="00AB3EA5" w:rsidRDefault="00E44D78" w:rsidP="00072BB2">
      <w:pPr>
        <w:jc w:val="both"/>
        <w:rPr>
          <w:rFonts w:ascii="Arial" w:hAnsi="Arial" w:cs="Arial"/>
          <w:bCs/>
        </w:rPr>
      </w:pPr>
    </w:p>
    <w:p w14:paraId="3582A17C" w14:textId="77777777" w:rsidR="00E44D78" w:rsidRPr="00AB3EA5" w:rsidRDefault="00E44D78" w:rsidP="00072BB2">
      <w:pPr>
        <w:adjustRightInd w:val="0"/>
        <w:jc w:val="both"/>
        <w:rPr>
          <w:rFonts w:ascii="Arial" w:hAnsi="Arial" w:cs="Arial"/>
          <w:lang w:bidi="hi-IN"/>
        </w:rPr>
      </w:pPr>
      <w:r w:rsidRPr="00AB3EA5">
        <w:rPr>
          <w:rFonts w:ascii="Arial" w:hAnsi="Arial" w:cs="Arial"/>
          <w:lang w:bidi="hi-IN"/>
        </w:rPr>
        <w:t>Es constitueix mesa de contractació amb la composició següent:</w:t>
      </w:r>
    </w:p>
    <w:p w14:paraId="6F79DDF2" w14:textId="77777777" w:rsidR="00E44D78" w:rsidRPr="00AB3EA5" w:rsidRDefault="00E44D78" w:rsidP="00072BB2">
      <w:pPr>
        <w:adjustRightInd w:val="0"/>
        <w:jc w:val="both"/>
        <w:rPr>
          <w:rFonts w:ascii="Arial" w:hAnsi="Arial" w:cs="Arial"/>
          <w:lang w:bidi="hi-IN"/>
        </w:rPr>
      </w:pPr>
    </w:p>
    <w:p w14:paraId="19723214" w14:textId="1A307DEB" w:rsidR="000264CD" w:rsidRPr="000264CD" w:rsidRDefault="00E44D78" w:rsidP="000264CD">
      <w:pPr>
        <w:widowControl/>
        <w:numPr>
          <w:ilvl w:val="0"/>
          <w:numId w:val="26"/>
        </w:numPr>
        <w:adjustRightInd w:val="0"/>
        <w:ind w:left="567" w:hanging="283"/>
        <w:jc w:val="both"/>
        <w:rPr>
          <w:rFonts w:ascii="Arial" w:hAnsi="Arial" w:cs="Arial"/>
          <w:lang w:bidi="hi-IN"/>
        </w:rPr>
      </w:pPr>
      <w:r w:rsidRPr="003B60F6">
        <w:rPr>
          <w:rFonts w:ascii="Arial" w:hAnsi="Arial" w:cs="Arial"/>
          <w:lang w:bidi="hi-IN"/>
        </w:rPr>
        <w:t xml:space="preserve">President/a: </w:t>
      </w:r>
      <w:r w:rsidR="00204C19" w:rsidRPr="003B60F6">
        <w:rPr>
          <w:rFonts w:ascii="Arial" w:hAnsi="Arial" w:cs="Arial"/>
          <w:lang w:bidi="hi-IN"/>
        </w:rPr>
        <w:t xml:space="preserve">Na </w:t>
      </w:r>
      <w:r w:rsidR="003B60F6" w:rsidRPr="003B60F6">
        <w:rPr>
          <w:rFonts w:ascii="Arial" w:hAnsi="Arial" w:cs="Arial"/>
          <w:lang w:bidi="hi-IN"/>
        </w:rPr>
        <w:t xml:space="preserve">Silvia Conde </w:t>
      </w:r>
      <w:proofErr w:type="spellStart"/>
      <w:r w:rsidR="003B60F6" w:rsidRPr="003B60F6">
        <w:rPr>
          <w:rFonts w:ascii="Arial" w:hAnsi="Arial" w:cs="Arial"/>
          <w:lang w:bidi="hi-IN"/>
        </w:rPr>
        <w:t>Maturana</w:t>
      </w:r>
      <w:proofErr w:type="spellEnd"/>
      <w:r w:rsidR="000264CD">
        <w:rPr>
          <w:rFonts w:ascii="Arial" w:hAnsi="Arial" w:cs="Arial"/>
          <w:lang w:bidi="hi-IN"/>
        </w:rPr>
        <w:t xml:space="preserve">, </w:t>
      </w:r>
      <w:r w:rsidR="00F25021">
        <w:rPr>
          <w:rStyle w:val="ui-provider"/>
        </w:rPr>
        <w:t>C</w:t>
      </w:r>
      <w:r w:rsidR="000264CD">
        <w:rPr>
          <w:rStyle w:val="ui-provider"/>
        </w:rPr>
        <w:t xml:space="preserve">ap de </w:t>
      </w:r>
      <w:r w:rsidR="00F25021">
        <w:rPr>
          <w:rStyle w:val="ui-provider"/>
        </w:rPr>
        <w:t>Servei de D</w:t>
      </w:r>
      <w:r w:rsidR="000264CD">
        <w:rPr>
          <w:rStyle w:val="ui-provider"/>
        </w:rPr>
        <w:t xml:space="preserve">esenvolupament </w:t>
      </w:r>
      <w:r w:rsidR="00F25021">
        <w:rPr>
          <w:rStyle w:val="ui-provider"/>
        </w:rPr>
        <w:t>L</w:t>
      </w:r>
      <w:r w:rsidR="000264CD">
        <w:rPr>
          <w:rStyle w:val="ui-provider"/>
        </w:rPr>
        <w:t>ocal</w:t>
      </w:r>
      <w:r w:rsidR="000264CD">
        <w:rPr>
          <w:rFonts w:ascii="Arial" w:hAnsi="Arial" w:cs="Arial"/>
          <w:lang w:bidi="hi-IN"/>
        </w:rPr>
        <w:t>.</w:t>
      </w:r>
    </w:p>
    <w:p w14:paraId="5A65A76F" w14:textId="13A40EF7" w:rsidR="003B60F6" w:rsidRPr="003B60F6" w:rsidRDefault="00E44D78" w:rsidP="003B60F6">
      <w:pPr>
        <w:widowControl/>
        <w:adjustRightInd w:val="0"/>
        <w:ind w:left="567"/>
        <w:jc w:val="both"/>
        <w:rPr>
          <w:rFonts w:ascii="Arial" w:hAnsi="Arial" w:cs="Arial"/>
          <w:lang w:bidi="hi-IN"/>
        </w:rPr>
      </w:pPr>
      <w:r w:rsidRPr="003B60F6">
        <w:rPr>
          <w:rFonts w:ascii="Arial" w:hAnsi="Arial" w:cs="Arial"/>
          <w:lang w:bidi="hi-IN"/>
        </w:rPr>
        <w:t>Suplent:</w:t>
      </w:r>
      <w:r w:rsidR="00204C19" w:rsidRPr="003B60F6">
        <w:rPr>
          <w:rFonts w:ascii="Arial" w:hAnsi="Arial" w:cs="Arial"/>
          <w:lang w:bidi="hi-IN"/>
        </w:rPr>
        <w:t xml:space="preserve"> </w:t>
      </w:r>
      <w:r w:rsidR="003B60F6" w:rsidRPr="003B60F6">
        <w:rPr>
          <w:rFonts w:ascii="Arial" w:hAnsi="Arial" w:cs="Arial"/>
          <w:lang w:bidi="hi-IN"/>
        </w:rPr>
        <w:t xml:space="preserve">En Toni </w:t>
      </w:r>
      <w:proofErr w:type="spellStart"/>
      <w:r w:rsidR="003B60F6" w:rsidRPr="003B60F6">
        <w:rPr>
          <w:rFonts w:ascii="Arial" w:hAnsi="Arial" w:cs="Arial"/>
          <w:lang w:bidi="hi-IN"/>
        </w:rPr>
        <w:t>Roch</w:t>
      </w:r>
      <w:proofErr w:type="spellEnd"/>
      <w:r w:rsidR="003B60F6" w:rsidRPr="003B60F6">
        <w:rPr>
          <w:rFonts w:ascii="Arial" w:hAnsi="Arial" w:cs="Arial"/>
          <w:lang w:bidi="hi-IN"/>
        </w:rPr>
        <w:t xml:space="preserve"> López</w:t>
      </w:r>
      <w:r w:rsidR="000264CD">
        <w:rPr>
          <w:rFonts w:ascii="Arial" w:hAnsi="Arial" w:cs="Arial"/>
          <w:lang w:bidi="hi-IN"/>
        </w:rPr>
        <w:t xml:space="preserve">, </w:t>
      </w:r>
      <w:r w:rsidR="00F25021">
        <w:rPr>
          <w:rStyle w:val="ui-provider"/>
        </w:rPr>
        <w:t>Cap de S</w:t>
      </w:r>
      <w:r w:rsidR="000264CD">
        <w:rPr>
          <w:rStyle w:val="ui-provider"/>
        </w:rPr>
        <w:t>ecció</w:t>
      </w:r>
      <w:r w:rsidR="00F25021">
        <w:rPr>
          <w:rStyle w:val="ui-provider"/>
        </w:rPr>
        <w:t> de Desenvolupament L</w:t>
      </w:r>
      <w:r w:rsidR="000264CD">
        <w:rPr>
          <w:rStyle w:val="ui-provider"/>
        </w:rPr>
        <w:t>ocal</w:t>
      </w:r>
      <w:r w:rsidR="003B60F6">
        <w:rPr>
          <w:rFonts w:ascii="Arial" w:hAnsi="Arial" w:cs="Arial"/>
          <w:lang w:bidi="hi-IN"/>
        </w:rPr>
        <w:t>.</w:t>
      </w:r>
    </w:p>
    <w:p w14:paraId="77736DA2" w14:textId="1887F6F0"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Secretari/ària:</w:t>
      </w:r>
      <w:r w:rsidR="00204C19" w:rsidRPr="004B7E70">
        <w:rPr>
          <w:rFonts w:ascii="Arial" w:eastAsia="Arial" w:hAnsi="Arial" w:cs="Arial"/>
        </w:rPr>
        <w:t xml:space="preserve"> Na Carme Martorell Jorba,</w:t>
      </w:r>
      <w:r w:rsidRPr="004B7E70">
        <w:rPr>
          <w:rFonts w:ascii="Arial" w:eastAsia="Arial" w:hAnsi="Arial" w:cs="Arial"/>
        </w:rPr>
        <w:t xml:space="preserve"> Cap de la Secció de Contractació i Compres</w:t>
      </w:r>
      <w:r w:rsidR="002357E2" w:rsidRPr="004B7E70">
        <w:rPr>
          <w:rFonts w:ascii="Arial" w:eastAsia="Arial" w:hAnsi="Arial" w:cs="Arial"/>
        </w:rPr>
        <w:t xml:space="preserve">, </w:t>
      </w:r>
      <w:r w:rsidR="00204C19" w:rsidRPr="004B7E70">
        <w:rPr>
          <w:rFonts w:ascii="Arial" w:eastAsia="Arial" w:hAnsi="Arial" w:cs="Arial"/>
        </w:rPr>
        <w:t>podrà ser substit</w:t>
      </w:r>
      <w:r w:rsidR="003B60F6">
        <w:rPr>
          <w:rFonts w:ascii="Arial" w:eastAsia="Arial" w:hAnsi="Arial" w:cs="Arial"/>
        </w:rPr>
        <w:t xml:space="preserve">uïda de forma indistinta per en Marc Josep Fernández </w:t>
      </w:r>
      <w:proofErr w:type="spellStart"/>
      <w:r w:rsidR="003B60F6">
        <w:rPr>
          <w:rFonts w:ascii="Arial" w:eastAsia="Arial" w:hAnsi="Arial" w:cs="Arial"/>
        </w:rPr>
        <w:t>Carnero</w:t>
      </w:r>
      <w:proofErr w:type="spellEnd"/>
      <w:r w:rsidR="00204C19" w:rsidRPr="004B7E70">
        <w:rPr>
          <w:rFonts w:ascii="Arial" w:eastAsia="Arial" w:hAnsi="Arial" w:cs="Arial"/>
        </w:rPr>
        <w:t xml:space="preserve"> o N’Alba </w:t>
      </w:r>
      <w:proofErr w:type="spellStart"/>
      <w:r w:rsidR="00204C19" w:rsidRPr="004B7E70">
        <w:rPr>
          <w:rFonts w:ascii="Arial" w:eastAsia="Arial" w:hAnsi="Arial" w:cs="Arial"/>
        </w:rPr>
        <w:t>Casol</w:t>
      </w:r>
      <w:proofErr w:type="spellEnd"/>
      <w:r w:rsidR="00204C19" w:rsidRPr="004B7E70">
        <w:rPr>
          <w:rFonts w:ascii="Arial" w:eastAsia="Arial" w:hAnsi="Arial" w:cs="Arial"/>
        </w:rPr>
        <w:t xml:space="preserve"> Roma, </w:t>
      </w:r>
      <w:r w:rsidR="003B60F6">
        <w:rPr>
          <w:rFonts w:ascii="Arial" w:eastAsia="Arial" w:hAnsi="Arial" w:cs="Arial"/>
        </w:rPr>
        <w:t>Tècnics</w:t>
      </w:r>
      <w:r w:rsidRPr="004B7E70">
        <w:rPr>
          <w:rFonts w:ascii="Arial" w:eastAsia="Arial" w:hAnsi="Arial" w:cs="Arial"/>
        </w:rPr>
        <w:t xml:space="preserve"> de la Unitat de Contractació</w:t>
      </w:r>
      <w:r w:rsidR="00204C19" w:rsidRPr="004B7E70">
        <w:rPr>
          <w:rFonts w:ascii="Arial" w:eastAsia="Arial" w:hAnsi="Arial" w:cs="Arial"/>
        </w:rPr>
        <w:t>.</w:t>
      </w:r>
      <w:r w:rsidR="002357E2" w:rsidRPr="004B7E70">
        <w:rPr>
          <w:rFonts w:ascii="Arial" w:eastAsia="Arial" w:hAnsi="Arial" w:cs="Arial"/>
        </w:rPr>
        <w:t xml:space="preserve"> </w:t>
      </w:r>
    </w:p>
    <w:p w14:paraId="2241C48F" w14:textId="77777777" w:rsidR="00E44D78" w:rsidRPr="004B7E70" w:rsidRDefault="00E44D78" w:rsidP="00072BB2">
      <w:pPr>
        <w:autoSpaceDE/>
        <w:autoSpaceDN/>
        <w:ind w:left="567" w:hanging="283"/>
        <w:jc w:val="both"/>
        <w:rPr>
          <w:rFonts w:ascii="Arial" w:eastAsia="Arial" w:hAnsi="Arial" w:cs="Arial"/>
        </w:rPr>
      </w:pPr>
    </w:p>
    <w:p w14:paraId="501E5A38" w14:textId="77777777"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 xml:space="preserve">Vocals: </w:t>
      </w:r>
    </w:p>
    <w:p w14:paraId="6395BAD6" w14:textId="719E8C54" w:rsidR="002357E2" w:rsidRPr="004B7E70" w:rsidRDefault="00204C19" w:rsidP="002357E2">
      <w:pPr>
        <w:autoSpaceDE/>
        <w:autoSpaceDN/>
        <w:ind w:left="567"/>
        <w:jc w:val="both"/>
        <w:rPr>
          <w:rFonts w:ascii="Arial" w:eastAsia="Arial" w:hAnsi="Arial" w:cs="Arial"/>
        </w:rPr>
      </w:pPr>
      <w:r w:rsidRPr="004B7E70">
        <w:rPr>
          <w:rFonts w:ascii="Arial" w:eastAsia="Arial" w:hAnsi="Arial" w:cs="Arial"/>
        </w:rPr>
        <w:t xml:space="preserve">En </w:t>
      </w:r>
      <w:r w:rsidR="003B60F6">
        <w:rPr>
          <w:rFonts w:ascii="Arial" w:eastAsia="Arial" w:hAnsi="Arial" w:cs="Arial"/>
        </w:rPr>
        <w:t>Marc Bigas Bau</w:t>
      </w:r>
      <w:r w:rsidRPr="004B7E70">
        <w:rPr>
          <w:rFonts w:ascii="Arial" w:eastAsia="Arial" w:hAnsi="Arial" w:cs="Arial"/>
        </w:rPr>
        <w:t xml:space="preserve">, </w:t>
      </w:r>
      <w:r w:rsidR="000264CD" w:rsidRPr="000264CD">
        <w:rPr>
          <w:rFonts w:ascii="Arial" w:eastAsia="Arial" w:hAnsi="Arial" w:cs="Arial"/>
        </w:rPr>
        <w:t>tècnic del Centre d’Orientació, Emprenedoria, Acompanyament i Innovació per a l’Ocupació</w:t>
      </w:r>
      <w:r w:rsidR="000264CD">
        <w:rPr>
          <w:rFonts w:ascii="Arial" w:eastAsia="Arial" w:hAnsi="Arial" w:cs="Arial"/>
        </w:rPr>
        <w:t>.</w:t>
      </w:r>
    </w:p>
    <w:p w14:paraId="11A49176" w14:textId="41700334" w:rsidR="00E44D78" w:rsidRPr="004B7E70" w:rsidRDefault="00204C19" w:rsidP="00072BB2">
      <w:pPr>
        <w:autoSpaceDE/>
        <w:autoSpaceDN/>
        <w:ind w:left="567"/>
        <w:jc w:val="both"/>
        <w:rPr>
          <w:rFonts w:ascii="Arial" w:eastAsia="Arial" w:hAnsi="Arial" w:cs="Arial"/>
        </w:rPr>
      </w:pPr>
      <w:r w:rsidRPr="004B7E70">
        <w:rPr>
          <w:rFonts w:ascii="Arial" w:eastAsia="Arial" w:hAnsi="Arial" w:cs="Arial"/>
        </w:rPr>
        <w:t xml:space="preserve">En </w:t>
      </w:r>
      <w:r w:rsidR="003B60F6">
        <w:rPr>
          <w:rFonts w:ascii="Arial" w:eastAsia="Arial" w:hAnsi="Arial" w:cs="Arial"/>
        </w:rPr>
        <w:t>Geraldo Sierra Soto</w:t>
      </w:r>
      <w:r w:rsidR="000264CD">
        <w:rPr>
          <w:rFonts w:ascii="Arial" w:eastAsia="Arial" w:hAnsi="Arial" w:cs="Arial"/>
        </w:rPr>
        <w:t xml:space="preserve">, </w:t>
      </w:r>
      <w:r w:rsidR="000264CD">
        <w:rPr>
          <w:rStyle w:val="ui-provider"/>
        </w:rPr>
        <w:t>tècnic del Centre d’Orientació, Emprenedoria, Acompanyament i Innovació per a l’Ocupació.</w:t>
      </w:r>
    </w:p>
    <w:p w14:paraId="716D1BB4" w14:textId="77777777" w:rsidR="00E44D78" w:rsidRPr="004B7E70" w:rsidRDefault="00E44D78" w:rsidP="00072BB2">
      <w:pPr>
        <w:autoSpaceDE/>
        <w:autoSpaceDN/>
        <w:ind w:left="567" w:hanging="283"/>
        <w:jc w:val="both"/>
        <w:rPr>
          <w:rFonts w:ascii="Arial" w:eastAsia="Arial" w:hAnsi="Arial" w:cs="Arial"/>
          <w:color w:val="FF0000"/>
          <w:highlight w:val="yellow"/>
        </w:rPr>
      </w:pPr>
    </w:p>
    <w:p w14:paraId="01CCBF4E" w14:textId="4320469D" w:rsidR="00E44D78" w:rsidRPr="004B7E70" w:rsidRDefault="00E44D78" w:rsidP="004845EA">
      <w:pPr>
        <w:widowControl/>
        <w:numPr>
          <w:ilvl w:val="0"/>
          <w:numId w:val="26"/>
        </w:numPr>
        <w:autoSpaceDE/>
        <w:autoSpaceDN/>
        <w:adjustRightInd w:val="0"/>
        <w:ind w:left="567" w:hanging="283"/>
        <w:jc w:val="both"/>
        <w:rPr>
          <w:rFonts w:ascii="Arial" w:eastAsiaTheme="minorHAnsi" w:hAnsi="Arial" w:cs="Arial"/>
          <w:lang w:bidi="hi-IN"/>
        </w:rPr>
      </w:pPr>
      <w:r w:rsidRPr="004B7E70">
        <w:rPr>
          <w:rFonts w:ascii="Arial" w:eastAsiaTheme="minorHAnsi" w:hAnsi="Arial" w:cs="Arial"/>
          <w:lang w:bidi="hi-IN"/>
        </w:rPr>
        <w:t>Representant Intervenció Delegada al SOC</w:t>
      </w:r>
      <w:r w:rsidR="002357E2" w:rsidRPr="004B7E70">
        <w:rPr>
          <w:rFonts w:ascii="Arial" w:eastAsiaTheme="minorHAnsi" w:hAnsi="Arial" w:cs="Arial"/>
          <w:lang w:bidi="hi-IN"/>
        </w:rPr>
        <w:t>,</w:t>
      </w:r>
      <w:r w:rsidR="004B7E70" w:rsidRPr="004B7E70">
        <w:rPr>
          <w:rFonts w:ascii="Arial" w:eastAsiaTheme="minorHAnsi" w:hAnsi="Arial" w:cs="Arial"/>
          <w:lang w:bidi="hi-IN"/>
        </w:rPr>
        <w:t xml:space="preserve"> en Francesc</w:t>
      </w:r>
      <w:r w:rsidR="002357E2" w:rsidRPr="004B7E70">
        <w:rPr>
          <w:rFonts w:ascii="Arial" w:eastAsiaTheme="minorHAnsi" w:hAnsi="Arial" w:cs="Arial"/>
          <w:lang w:bidi="hi-IN"/>
        </w:rPr>
        <w:t xml:space="preserve"> </w:t>
      </w:r>
      <w:proofErr w:type="spellStart"/>
      <w:r w:rsidR="002357E2" w:rsidRPr="004B7E70">
        <w:rPr>
          <w:rFonts w:ascii="Arial" w:eastAsiaTheme="minorHAnsi" w:hAnsi="Arial" w:cs="Arial"/>
          <w:lang w:bidi="hi-IN"/>
        </w:rPr>
        <w:t>Cube</w:t>
      </w:r>
      <w:r w:rsidR="004B7E70" w:rsidRPr="004B7E70">
        <w:rPr>
          <w:rFonts w:ascii="Arial" w:eastAsiaTheme="minorHAnsi" w:hAnsi="Arial" w:cs="Arial"/>
          <w:lang w:bidi="hi-IN"/>
        </w:rPr>
        <w:t>l</w:t>
      </w:r>
      <w:proofErr w:type="spellEnd"/>
      <w:r w:rsidR="004B7E70" w:rsidRPr="004B7E70">
        <w:rPr>
          <w:rFonts w:ascii="Arial" w:eastAsiaTheme="minorHAnsi" w:hAnsi="Arial" w:cs="Arial"/>
          <w:lang w:bidi="hi-IN"/>
        </w:rPr>
        <w:t xml:space="preserve"> Creus</w:t>
      </w:r>
      <w:r w:rsidR="002357E2" w:rsidRPr="004B7E70">
        <w:rPr>
          <w:rFonts w:ascii="Arial" w:eastAsiaTheme="minorHAnsi" w:hAnsi="Arial" w:cs="Arial"/>
          <w:lang w:bidi="hi-IN"/>
        </w:rPr>
        <w:t xml:space="preserve"> o persona en qui delegui</w:t>
      </w:r>
    </w:p>
    <w:p w14:paraId="1587BBAF" w14:textId="77777777" w:rsidR="00072BB2" w:rsidRPr="004B7E70" w:rsidRDefault="00072BB2" w:rsidP="00072BB2">
      <w:pPr>
        <w:widowControl/>
        <w:autoSpaceDE/>
        <w:autoSpaceDN/>
        <w:adjustRightInd w:val="0"/>
        <w:ind w:left="567"/>
        <w:jc w:val="both"/>
        <w:rPr>
          <w:rFonts w:ascii="Arial" w:eastAsiaTheme="minorHAnsi" w:hAnsi="Arial" w:cs="Arial"/>
          <w:lang w:bidi="hi-IN"/>
        </w:rPr>
      </w:pPr>
    </w:p>
    <w:p w14:paraId="26D3D101" w14:textId="0EAAE4E3" w:rsidR="00E44D78" w:rsidRPr="004B7E70" w:rsidRDefault="00E44D78" w:rsidP="004845EA">
      <w:pPr>
        <w:widowControl/>
        <w:numPr>
          <w:ilvl w:val="0"/>
          <w:numId w:val="26"/>
        </w:numPr>
        <w:autoSpaceDE/>
        <w:autoSpaceDN/>
        <w:adjustRightInd w:val="0"/>
        <w:snapToGrid w:val="0"/>
        <w:ind w:left="567" w:hanging="283"/>
        <w:jc w:val="both"/>
        <w:rPr>
          <w:rFonts w:ascii="Arial" w:eastAsiaTheme="minorHAnsi" w:hAnsi="Arial" w:cs="Arial"/>
          <w:lang w:bidi="hi-IN"/>
        </w:rPr>
      </w:pPr>
      <w:r w:rsidRPr="004B7E70">
        <w:rPr>
          <w:rFonts w:ascii="Arial" w:eastAsiaTheme="minorHAnsi" w:hAnsi="Arial" w:cs="Arial"/>
          <w:lang w:bidi="hi-IN"/>
        </w:rPr>
        <w:t>Lletrat/da de l’Àrea Jurídica de Treball</w:t>
      </w:r>
      <w:r w:rsidR="004B7E70" w:rsidRPr="004B7E70">
        <w:rPr>
          <w:rFonts w:ascii="Arial" w:eastAsiaTheme="minorHAnsi" w:hAnsi="Arial" w:cs="Arial"/>
          <w:lang w:bidi="hi-IN"/>
        </w:rPr>
        <w:t>, en</w:t>
      </w:r>
      <w:r w:rsidR="002357E2" w:rsidRPr="004B7E70">
        <w:rPr>
          <w:rFonts w:ascii="Arial" w:eastAsiaTheme="minorHAnsi" w:hAnsi="Arial" w:cs="Arial"/>
          <w:lang w:bidi="hi-IN"/>
        </w:rPr>
        <w:t xml:space="preserve"> David </w:t>
      </w:r>
      <w:r w:rsidR="004B7E70" w:rsidRPr="004B7E70">
        <w:rPr>
          <w:rFonts w:ascii="Arial" w:eastAsiaTheme="minorHAnsi" w:hAnsi="Arial" w:cs="Arial"/>
          <w:lang w:bidi="hi-IN"/>
        </w:rPr>
        <w:t xml:space="preserve">Fernández Pérez, el qual </w:t>
      </w:r>
      <w:r w:rsidR="00ED03B4" w:rsidRPr="004B7E70">
        <w:rPr>
          <w:rFonts w:ascii="Arial" w:eastAsiaTheme="minorHAnsi" w:hAnsi="Arial" w:cs="Arial"/>
          <w:lang w:bidi="hi-IN"/>
        </w:rPr>
        <w:t>podrà</w:t>
      </w:r>
      <w:r w:rsidR="004B7E70" w:rsidRPr="004B7E70">
        <w:rPr>
          <w:rFonts w:ascii="Arial" w:eastAsiaTheme="minorHAnsi" w:hAnsi="Arial" w:cs="Arial"/>
          <w:lang w:bidi="hi-IN"/>
        </w:rPr>
        <w:t xml:space="preserve"> ser </w:t>
      </w:r>
      <w:r w:rsidR="00ED03B4" w:rsidRPr="004B7E70">
        <w:rPr>
          <w:rFonts w:ascii="Arial" w:eastAsiaTheme="minorHAnsi" w:hAnsi="Arial" w:cs="Arial"/>
          <w:lang w:bidi="hi-IN"/>
        </w:rPr>
        <w:t>substituït</w:t>
      </w:r>
      <w:r w:rsidR="004B7E70" w:rsidRPr="004B7E70">
        <w:rPr>
          <w:rFonts w:ascii="Arial" w:eastAsiaTheme="minorHAnsi" w:hAnsi="Arial" w:cs="Arial"/>
          <w:lang w:bidi="hi-IN"/>
        </w:rPr>
        <w:t xml:space="preserve"> de forma indistinta per na Maria</w:t>
      </w:r>
      <w:r w:rsidR="002357E2" w:rsidRPr="004B7E70">
        <w:rPr>
          <w:rFonts w:ascii="Arial" w:eastAsiaTheme="minorHAnsi" w:hAnsi="Arial" w:cs="Arial"/>
          <w:lang w:bidi="hi-IN"/>
        </w:rPr>
        <w:t xml:space="preserve"> </w:t>
      </w:r>
      <w:proofErr w:type="spellStart"/>
      <w:r w:rsidR="002357E2" w:rsidRPr="004B7E70">
        <w:rPr>
          <w:rFonts w:ascii="Arial" w:eastAsiaTheme="minorHAnsi" w:hAnsi="Arial" w:cs="Arial"/>
          <w:lang w:bidi="hi-IN"/>
        </w:rPr>
        <w:t>Purif</w:t>
      </w:r>
      <w:r w:rsidR="004B7E70" w:rsidRPr="004B7E70">
        <w:rPr>
          <w:rFonts w:ascii="Arial" w:eastAsiaTheme="minorHAnsi" w:hAnsi="Arial" w:cs="Arial"/>
          <w:lang w:bidi="hi-IN"/>
        </w:rPr>
        <w:t>i</w:t>
      </w:r>
      <w:r w:rsidR="002357E2" w:rsidRPr="004B7E70">
        <w:rPr>
          <w:rFonts w:ascii="Arial" w:eastAsiaTheme="minorHAnsi" w:hAnsi="Arial" w:cs="Arial"/>
          <w:lang w:bidi="hi-IN"/>
        </w:rPr>
        <w:t>cacion</w:t>
      </w:r>
      <w:proofErr w:type="spellEnd"/>
      <w:r w:rsidR="004B7E70" w:rsidRPr="004B7E70">
        <w:rPr>
          <w:rFonts w:ascii="Arial" w:eastAsiaTheme="minorHAnsi" w:hAnsi="Arial" w:cs="Arial"/>
          <w:lang w:bidi="hi-IN"/>
        </w:rPr>
        <w:t xml:space="preserve"> </w:t>
      </w:r>
      <w:proofErr w:type="spellStart"/>
      <w:r w:rsidR="004B7E70" w:rsidRPr="004B7E70">
        <w:rPr>
          <w:rFonts w:ascii="Arial" w:eastAsiaTheme="minorHAnsi" w:hAnsi="Arial" w:cs="Arial"/>
          <w:lang w:bidi="hi-IN"/>
        </w:rPr>
        <w:t>Mesas</w:t>
      </w:r>
      <w:proofErr w:type="spellEnd"/>
      <w:r w:rsidR="004B7E70" w:rsidRPr="004B7E70">
        <w:rPr>
          <w:rFonts w:ascii="Arial" w:eastAsiaTheme="minorHAnsi" w:hAnsi="Arial" w:cs="Arial"/>
          <w:lang w:bidi="hi-IN"/>
        </w:rPr>
        <w:t xml:space="preserve"> Company o na Isabel Martínez </w:t>
      </w:r>
      <w:proofErr w:type="spellStart"/>
      <w:r w:rsidR="004B7E70" w:rsidRPr="004B7E70">
        <w:rPr>
          <w:rFonts w:ascii="Arial" w:eastAsiaTheme="minorHAnsi" w:hAnsi="Arial" w:cs="Arial"/>
          <w:lang w:bidi="hi-IN"/>
        </w:rPr>
        <w:t>Balastegui</w:t>
      </w:r>
      <w:proofErr w:type="spellEnd"/>
      <w:r w:rsidR="004B7E70" w:rsidRPr="004B7E70">
        <w:rPr>
          <w:rFonts w:ascii="Arial" w:eastAsiaTheme="minorHAnsi" w:hAnsi="Arial" w:cs="Arial"/>
          <w:lang w:bidi="hi-IN"/>
        </w:rPr>
        <w:t>.</w:t>
      </w:r>
    </w:p>
    <w:p w14:paraId="2705D9A6" w14:textId="77777777" w:rsidR="00E44D78" w:rsidRPr="004B7E70" w:rsidRDefault="00E44D78" w:rsidP="00E44D78">
      <w:pPr>
        <w:autoSpaceDE/>
        <w:autoSpaceDN/>
        <w:ind w:left="221" w:right="301"/>
        <w:jc w:val="both"/>
        <w:rPr>
          <w:rFonts w:ascii="Arial" w:eastAsia="Arial" w:hAnsi="Arial" w:cs="Arial"/>
        </w:rPr>
      </w:pPr>
    </w:p>
    <w:p w14:paraId="267B8E52" w14:textId="77777777" w:rsidR="00E44D78" w:rsidRPr="00AB3EA5" w:rsidRDefault="00E44D78" w:rsidP="00E44D78">
      <w:pPr>
        <w:ind w:left="221" w:right="301"/>
        <w:jc w:val="both"/>
        <w:rPr>
          <w:rFonts w:ascii="Arial" w:eastAsia="Arial" w:hAnsi="Arial" w:cs="Arial"/>
          <w:b/>
          <w:bCs/>
        </w:rPr>
      </w:pPr>
      <w:r w:rsidRPr="004B7E70">
        <w:rPr>
          <w:rFonts w:ascii="Arial" w:hAnsi="Arial" w:cs="Arial"/>
        </w:rPr>
        <w:br w:type="page"/>
      </w:r>
    </w:p>
    <w:p w14:paraId="0A643E32" w14:textId="77777777" w:rsidR="00E35649" w:rsidRDefault="00E35649" w:rsidP="00AB3EA5">
      <w:bookmarkStart w:id="180" w:name="_Toc77156257"/>
      <w:bookmarkStart w:id="181" w:name="_Toc99629713"/>
    </w:p>
    <w:p w14:paraId="6D46B701" w14:textId="77777777" w:rsidR="00357DC7" w:rsidRDefault="00357DC7" w:rsidP="00AB3EA5"/>
    <w:p w14:paraId="01E6BA93" w14:textId="1691AA80" w:rsidR="00E44D78" w:rsidRPr="00E44D78" w:rsidRDefault="00E44D78" w:rsidP="00921F52">
      <w:pPr>
        <w:pStyle w:val="Ttol1"/>
      </w:pPr>
      <w:bookmarkStart w:id="182" w:name="_Toc129862544"/>
      <w:r w:rsidRPr="00E44D78">
        <w:t>ANNEX 4</w:t>
      </w:r>
      <w:bookmarkStart w:id="183" w:name="_bookmark66"/>
      <w:bookmarkEnd w:id="183"/>
      <w:r w:rsidRPr="00E44D78">
        <w:t>. COMPROMÍS DE CONFIDÈNCIALITAT</w:t>
      </w:r>
      <w:bookmarkEnd w:id="180"/>
      <w:bookmarkEnd w:id="181"/>
      <w:bookmarkEnd w:id="182"/>
    </w:p>
    <w:p w14:paraId="0B9051FA" w14:textId="77777777" w:rsidR="00E44D78" w:rsidRPr="00E44D78" w:rsidRDefault="00E44D78" w:rsidP="00921F52">
      <w:pPr>
        <w:tabs>
          <w:tab w:val="left" w:pos="0"/>
          <w:tab w:val="left" w:pos="283"/>
          <w:tab w:val="left" w:pos="1440"/>
        </w:tabs>
        <w:jc w:val="center"/>
        <w:rPr>
          <w:rFonts w:ascii="Arial" w:hAnsi="Arial" w:cs="Arial"/>
          <w:b/>
        </w:rPr>
      </w:pPr>
    </w:p>
    <w:p w14:paraId="3AA59C9E" w14:textId="339ADCE4" w:rsidR="00E44D78" w:rsidRPr="00515CFD" w:rsidRDefault="00E44D78" w:rsidP="00921F52">
      <w:pPr>
        <w:tabs>
          <w:tab w:val="left" w:pos="0"/>
          <w:tab w:val="left" w:pos="1440"/>
        </w:tabs>
        <w:jc w:val="both"/>
        <w:rPr>
          <w:rFonts w:ascii="Arial" w:hAnsi="Arial" w:cs="Arial"/>
          <w:b/>
          <w:bCs/>
        </w:rPr>
      </w:pPr>
      <w:r w:rsidRPr="00E44D78">
        <w:rPr>
          <w:rFonts w:ascii="Arial" w:hAnsi="Arial" w:cs="Arial"/>
          <w:b/>
          <w:bCs/>
        </w:rPr>
        <w:t>Compromís de confidencialitat, secret professional i aplicació de les mesures de seguretat de la Llei Orgànica 3/</w:t>
      </w:r>
      <w:r w:rsidRPr="004A559E">
        <w:rPr>
          <w:rFonts w:ascii="Arial" w:hAnsi="Arial" w:cs="Arial"/>
          <w:b/>
          <w:bCs/>
        </w:rPr>
        <w:t xml:space="preserve">2018, de 5 de </w:t>
      </w:r>
      <w:r w:rsidRPr="00515CFD">
        <w:rPr>
          <w:rFonts w:ascii="Arial" w:hAnsi="Arial" w:cs="Arial"/>
          <w:b/>
          <w:bCs/>
        </w:rPr>
        <w:t>desembre, de Protecció de Dades Personals i garantia dels drets digitals</w:t>
      </w:r>
      <w:r w:rsidR="002D69C3" w:rsidRPr="00515CFD">
        <w:rPr>
          <w:rFonts w:ascii="Arial" w:hAnsi="Arial" w:cs="Arial"/>
          <w:b/>
          <w:bCs/>
        </w:rPr>
        <w:t xml:space="preserve"> i del Reglament (UE) 2016/679 del Parlament Europeu i del Consell, de 27 d’abril de 2016, relatiu a la protecció de les persones físiques pel que fa al tractament de dades personals i a la lliure circulació d'aquestes dades.</w:t>
      </w:r>
    </w:p>
    <w:p w14:paraId="7E763E17" w14:textId="77777777" w:rsidR="00E44D78" w:rsidRPr="00515CFD" w:rsidRDefault="00E44D78" w:rsidP="00921F52">
      <w:pPr>
        <w:tabs>
          <w:tab w:val="left" w:pos="0"/>
          <w:tab w:val="left" w:pos="1440"/>
        </w:tabs>
        <w:jc w:val="both"/>
        <w:rPr>
          <w:rFonts w:ascii="Arial" w:hAnsi="Arial" w:cs="Arial"/>
          <w:b/>
          <w:bCs/>
        </w:rPr>
      </w:pPr>
    </w:p>
    <w:p w14:paraId="22433F55" w14:textId="6D76B199" w:rsidR="00E44D78" w:rsidRPr="00515CFD" w:rsidRDefault="00E44D78" w:rsidP="00921F52">
      <w:pPr>
        <w:adjustRightInd w:val="0"/>
        <w:jc w:val="both"/>
        <w:rPr>
          <w:rFonts w:ascii="Arial" w:hAnsi="Arial" w:cs="Arial"/>
        </w:rPr>
      </w:pPr>
      <w:r w:rsidRPr="00515CFD">
        <w:rPr>
          <w:rFonts w:ascii="Arial" w:hAnsi="Arial" w:cs="Arial"/>
        </w:rPr>
        <w:t xml:space="preserve">El/la Sr./Sra..........................................................., amb NIF................................., en nom i representació de l’empresa proposada com  adjudicatària.............................................. del </w:t>
      </w:r>
      <w:r w:rsidR="00C4632F" w:rsidRPr="00515CFD">
        <w:rPr>
          <w:rFonts w:ascii="Arial" w:hAnsi="Arial" w:cs="Arial"/>
        </w:rPr>
        <w:t xml:space="preserve">servei de formació en desenvolupament econòmic local </w:t>
      </w:r>
      <w:r w:rsidRPr="00515CFD">
        <w:rPr>
          <w:rFonts w:ascii="Arial" w:hAnsi="Arial" w:cs="Arial"/>
          <w:color w:val="000000"/>
        </w:rPr>
        <w:t xml:space="preserve">(EXP. </w:t>
      </w:r>
      <w:r w:rsidR="00AA5E09" w:rsidRPr="00515CFD">
        <w:rPr>
          <w:rFonts w:ascii="Arial" w:hAnsi="Arial" w:cs="Arial"/>
          <w:color w:val="000000"/>
        </w:rPr>
        <w:t>SOC-2023-</w:t>
      </w:r>
      <w:r w:rsidR="000D38A1">
        <w:rPr>
          <w:rFonts w:ascii="Arial" w:hAnsi="Arial" w:cs="Arial"/>
          <w:color w:val="000000"/>
        </w:rPr>
        <w:t>449</w:t>
      </w:r>
      <w:r w:rsidRPr="00515CFD">
        <w:rPr>
          <w:rFonts w:ascii="Arial" w:hAnsi="Arial" w:cs="Arial"/>
          <w:color w:val="000000"/>
        </w:rPr>
        <w:t>),</w:t>
      </w:r>
    </w:p>
    <w:p w14:paraId="6E76043B" w14:textId="77777777" w:rsidR="00E44D78" w:rsidRPr="00515CFD" w:rsidRDefault="00E44D78" w:rsidP="00921F52">
      <w:pPr>
        <w:adjustRightInd w:val="0"/>
        <w:jc w:val="both"/>
        <w:rPr>
          <w:rFonts w:ascii="Arial" w:hAnsi="Arial" w:cs="Arial"/>
          <w:b/>
          <w:bCs/>
        </w:rPr>
      </w:pPr>
    </w:p>
    <w:p w14:paraId="08E15BE6" w14:textId="77777777" w:rsidR="00E44D78" w:rsidRPr="00E44D78" w:rsidRDefault="00E44D78" w:rsidP="00921F52">
      <w:pPr>
        <w:adjustRightInd w:val="0"/>
        <w:jc w:val="both"/>
        <w:rPr>
          <w:rFonts w:ascii="Arial" w:hAnsi="Arial" w:cs="Arial"/>
        </w:rPr>
      </w:pPr>
      <w:r w:rsidRPr="00515CFD">
        <w:rPr>
          <w:rFonts w:ascii="Arial" w:hAnsi="Arial" w:cs="Arial"/>
          <w:b/>
          <w:bCs/>
        </w:rPr>
        <w:t xml:space="preserve">DECLARA </w:t>
      </w:r>
      <w:r w:rsidRPr="00515CFD">
        <w:rPr>
          <w:rFonts w:ascii="Arial" w:hAnsi="Arial" w:cs="Arial"/>
        </w:rPr>
        <w:t>sota la seva responsabilitat, que l’empresa assumeix l’estricte compliment de les  següents clàusules:</w:t>
      </w:r>
    </w:p>
    <w:p w14:paraId="488F4CFD" w14:textId="77777777" w:rsidR="00E44D78" w:rsidRPr="00E44D78" w:rsidRDefault="00E44D78" w:rsidP="00921F52">
      <w:pPr>
        <w:adjustRightInd w:val="0"/>
        <w:jc w:val="both"/>
        <w:rPr>
          <w:rFonts w:ascii="Arial" w:hAnsi="Arial" w:cs="Arial"/>
        </w:rPr>
      </w:pPr>
    </w:p>
    <w:p w14:paraId="7BAFAB7D" w14:textId="05F87340" w:rsidR="00E44D78" w:rsidRPr="00E44D78" w:rsidRDefault="00E44D78" w:rsidP="00921F52">
      <w:pPr>
        <w:adjustRightInd w:val="0"/>
        <w:jc w:val="both"/>
        <w:rPr>
          <w:rFonts w:ascii="Arial" w:hAnsi="Arial" w:cs="Arial"/>
        </w:rPr>
      </w:pPr>
      <w:r w:rsidRPr="00E44D78">
        <w:rPr>
          <w:rFonts w:ascii="Arial" w:hAnsi="Arial" w:cs="Arial"/>
        </w:rPr>
        <w:t>1.  L'aplicació de confidencialitat i secret professional per part de l’Encarregat del Tractament respecte de</w:t>
      </w:r>
      <w:r w:rsidR="00CC72E9">
        <w:rPr>
          <w:rFonts w:ascii="Arial" w:hAnsi="Arial" w:cs="Arial"/>
        </w:rPr>
        <w:t xml:space="preserve"> </w:t>
      </w:r>
      <w:r w:rsidRPr="00E44D78">
        <w:rPr>
          <w:rFonts w:ascii="Arial" w:hAnsi="Arial" w:cs="Arial"/>
        </w:rPr>
        <w:t>la informació a la qual pugui accedir en funció de les seves responsabilitats i en compliment del servei contractat.</w:t>
      </w:r>
    </w:p>
    <w:p w14:paraId="1D52E10F" w14:textId="77777777" w:rsidR="00E44D78" w:rsidRPr="00E44D78" w:rsidRDefault="00E44D78" w:rsidP="00921F52">
      <w:pPr>
        <w:adjustRightInd w:val="0"/>
        <w:jc w:val="both"/>
        <w:rPr>
          <w:rFonts w:ascii="Arial" w:hAnsi="Arial" w:cs="Arial"/>
        </w:rPr>
      </w:pPr>
    </w:p>
    <w:p w14:paraId="0F90BFAA" w14:textId="77777777" w:rsidR="00E44D78" w:rsidRPr="00E44D78" w:rsidRDefault="00E44D78" w:rsidP="00921F52">
      <w:pPr>
        <w:adjustRightInd w:val="0"/>
        <w:jc w:val="both"/>
        <w:rPr>
          <w:rFonts w:ascii="Arial" w:hAnsi="Arial" w:cs="Arial"/>
        </w:rPr>
      </w:pPr>
      <w:r w:rsidRPr="00E44D78">
        <w:rPr>
          <w:rFonts w:ascii="Arial" w:hAnsi="Arial" w:cs="Arial"/>
        </w:rPr>
        <w:t>2.  L’aplicació de les mesures de seguretat que estableix la Llei Orgànica de Protecció de Dades Personals i garantia dels drets digitals i el seu Reglament (en endavant, LOPD i RLOPD) respecte de la informació i els fitxers de dades de caràcter personal, als que pugui accedir per raó del contracte celebrat.</w:t>
      </w:r>
    </w:p>
    <w:p w14:paraId="3F158D9D" w14:textId="77777777" w:rsidR="00E44D78" w:rsidRPr="00E44D78" w:rsidRDefault="00E44D78" w:rsidP="00921F52">
      <w:pPr>
        <w:adjustRightInd w:val="0"/>
        <w:jc w:val="both"/>
        <w:rPr>
          <w:rFonts w:ascii="Arial" w:hAnsi="Arial" w:cs="Arial"/>
        </w:rPr>
      </w:pPr>
    </w:p>
    <w:p w14:paraId="38E683FF" w14:textId="77777777" w:rsidR="00E44D78" w:rsidRPr="00E44D78" w:rsidRDefault="00E44D78" w:rsidP="00921F52">
      <w:pPr>
        <w:adjustRightInd w:val="0"/>
        <w:jc w:val="both"/>
        <w:rPr>
          <w:rFonts w:ascii="Arial" w:hAnsi="Arial" w:cs="Arial"/>
        </w:rPr>
      </w:pPr>
      <w:r w:rsidRPr="00E44D78">
        <w:rPr>
          <w:rFonts w:ascii="Arial" w:hAnsi="Arial" w:cs="Arial"/>
        </w:rPr>
        <w:t>3.  L’Encarregat del Tractament es compromet a adequar les seves normes de seguretat corresponents en relació a les necessitats i riscos derivats del contracte formalitzat (segons el que estableix l’article 81 del RLOPD).</w:t>
      </w:r>
    </w:p>
    <w:p w14:paraId="7E629DCE" w14:textId="77777777" w:rsidR="00E44D78" w:rsidRPr="00E44D78" w:rsidRDefault="00E44D78" w:rsidP="00921F52">
      <w:pPr>
        <w:adjustRightInd w:val="0"/>
        <w:jc w:val="both"/>
        <w:rPr>
          <w:rFonts w:ascii="Arial" w:hAnsi="Arial" w:cs="Arial"/>
        </w:rPr>
      </w:pPr>
    </w:p>
    <w:p w14:paraId="284CF5AD" w14:textId="77777777" w:rsidR="00E44D78" w:rsidRPr="00E44D78" w:rsidRDefault="00E44D78" w:rsidP="00921F52">
      <w:pPr>
        <w:adjustRightInd w:val="0"/>
        <w:jc w:val="both"/>
        <w:rPr>
          <w:rFonts w:ascii="Arial" w:hAnsi="Arial" w:cs="Arial"/>
        </w:rPr>
      </w:pPr>
      <w:r w:rsidRPr="00E44D78">
        <w:rPr>
          <w:rFonts w:ascii="Arial" w:hAnsi="Arial" w:cs="Arial"/>
        </w:rPr>
        <w:t xml:space="preserve">4.  L’Encarregat del Tractament es compromet a implementar les mesures de seguretat disposades en els articles 89 i següents del RLOPD, per tal que el seus treballadors/es, col·laboradors/es i </w:t>
      </w:r>
      <w:proofErr w:type="spellStart"/>
      <w:r w:rsidRPr="00E44D78">
        <w:rPr>
          <w:rFonts w:ascii="Arial" w:hAnsi="Arial" w:cs="Arial"/>
        </w:rPr>
        <w:t>subcontractistes</w:t>
      </w:r>
      <w:proofErr w:type="spellEnd"/>
      <w:r w:rsidRPr="00E44D78">
        <w:rPr>
          <w:rFonts w:ascii="Arial" w:hAnsi="Arial" w:cs="Arial"/>
        </w:rPr>
        <w:t xml:space="preserve"> les compleixin.</w:t>
      </w:r>
    </w:p>
    <w:p w14:paraId="2B79C1D8" w14:textId="77777777" w:rsidR="00E44D78" w:rsidRPr="00E44D78" w:rsidRDefault="00E44D78" w:rsidP="00921F52">
      <w:pPr>
        <w:adjustRightInd w:val="0"/>
        <w:jc w:val="both"/>
        <w:rPr>
          <w:rFonts w:ascii="Arial" w:hAnsi="Arial" w:cs="Arial"/>
        </w:rPr>
      </w:pPr>
    </w:p>
    <w:p w14:paraId="790E46B2" w14:textId="77777777" w:rsidR="00E44D78" w:rsidRPr="00E44D78" w:rsidRDefault="00E44D78" w:rsidP="00921F52">
      <w:pPr>
        <w:adjustRightInd w:val="0"/>
        <w:jc w:val="both"/>
        <w:rPr>
          <w:rFonts w:ascii="Arial" w:hAnsi="Arial" w:cs="Arial"/>
        </w:rPr>
      </w:pPr>
      <w:r w:rsidRPr="00E44D78">
        <w:rPr>
          <w:rFonts w:ascii="Arial" w:hAnsi="Arial" w:cs="Arial"/>
        </w:rPr>
        <w:t xml:space="preserve">5. En aquest sentit, l’Encarregat del Tractament es compromet a formar i informar al seu personal, col·laboradors/es i </w:t>
      </w:r>
      <w:proofErr w:type="spellStart"/>
      <w:r w:rsidRPr="00E44D78">
        <w:rPr>
          <w:rFonts w:ascii="Arial" w:hAnsi="Arial" w:cs="Arial"/>
        </w:rPr>
        <w:t>subcontractistes</w:t>
      </w:r>
      <w:proofErr w:type="spellEnd"/>
      <w:r w:rsidRPr="00E44D78">
        <w:rPr>
          <w:rFonts w:ascii="Arial" w:hAnsi="Arial" w:cs="Arial"/>
        </w:rPr>
        <w:t>, en el cas d’haver-n’hi, de les obligacions establertes en el present contracte, així com de les obligacions derivades de les mesures de seguretat aplicables.</w:t>
      </w:r>
    </w:p>
    <w:p w14:paraId="33BB0297" w14:textId="77777777" w:rsidR="00E44D78" w:rsidRPr="00E44D78" w:rsidRDefault="00E44D78" w:rsidP="00921F52">
      <w:pPr>
        <w:adjustRightInd w:val="0"/>
        <w:jc w:val="both"/>
        <w:rPr>
          <w:rFonts w:ascii="Arial" w:hAnsi="Arial" w:cs="Arial"/>
        </w:rPr>
      </w:pPr>
    </w:p>
    <w:p w14:paraId="285F324C" w14:textId="77777777" w:rsidR="00E44D78" w:rsidRPr="00E44D78" w:rsidRDefault="00E44D78" w:rsidP="00921F52">
      <w:pPr>
        <w:adjustRightInd w:val="0"/>
        <w:jc w:val="both"/>
        <w:rPr>
          <w:rFonts w:ascii="Arial" w:hAnsi="Arial" w:cs="Arial"/>
        </w:rPr>
      </w:pPr>
      <w:r w:rsidRPr="00E44D78">
        <w:rPr>
          <w:rFonts w:ascii="Arial" w:hAnsi="Arial" w:cs="Arial"/>
        </w:rPr>
        <w:t xml:space="preserve">6.  Les presents obligacions de confidencialitat de tots els seus treballadors/es, col·laboradors/es i </w:t>
      </w:r>
      <w:proofErr w:type="spellStart"/>
      <w:r w:rsidRPr="00E44D78">
        <w:rPr>
          <w:rFonts w:ascii="Arial" w:hAnsi="Arial" w:cs="Arial"/>
        </w:rPr>
        <w:t>subcontractistes</w:t>
      </w:r>
      <w:proofErr w:type="spellEnd"/>
      <w:r w:rsidRPr="00E44D78">
        <w:rPr>
          <w:rFonts w:ascii="Arial" w:hAnsi="Arial" w:cs="Arial"/>
        </w:rPr>
        <w:t xml:space="preserve"> tenen una durada indefinida i es mantindran en vigor amb posterioritat a la finalització, per qualsevol causa, de la relació entre aquests/es i l’Encarregat del Tractament.</w:t>
      </w:r>
    </w:p>
    <w:p w14:paraId="6C5A6152" w14:textId="77777777" w:rsidR="00921F52" w:rsidRPr="00E44D78" w:rsidRDefault="00921F52" w:rsidP="00921F52">
      <w:pPr>
        <w:adjustRightInd w:val="0"/>
        <w:jc w:val="both"/>
        <w:rPr>
          <w:rFonts w:ascii="Arial" w:hAnsi="Arial" w:cs="Arial"/>
        </w:rPr>
      </w:pPr>
    </w:p>
    <w:p w14:paraId="547D1A21" w14:textId="77777777" w:rsidR="00E44D78" w:rsidRPr="00E44D78" w:rsidRDefault="00E44D78" w:rsidP="00921F52">
      <w:pPr>
        <w:adjustRightInd w:val="0"/>
        <w:jc w:val="both"/>
        <w:rPr>
          <w:rFonts w:ascii="Arial" w:hAnsi="Arial" w:cs="Arial"/>
        </w:rPr>
      </w:pPr>
      <w:r w:rsidRPr="00E44D78">
        <w:rPr>
          <w:rFonts w:ascii="Arial" w:hAnsi="Arial" w:cs="Arial"/>
        </w:rPr>
        <w:t>7.  L’Encarregat del Tractament, respecte a les dades a les quals tingui accés en l’exercici de les activitats contractades, s’obliga a:</w:t>
      </w:r>
    </w:p>
    <w:p w14:paraId="5E604C96" w14:textId="77777777" w:rsidR="00E44D78" w:rsidRPr="00E44D78" w:rsidRDefault="00E44D78" w:rsidP="00921F52">
      <w:pPr>
        <w:adjustRightInd w:val="0"/>
        <w:jc w:val="both"/>
        <w:rPr>
          <w:rFonts w:ascii="Arial" w:hAnsi="Arial" w:cs="Arial"/>
        </w:rPr>
      </w:pPr>
    </w:p>
    <w:p w14:paraId="2F670636" w14:textId="6D1823A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Utilitzar les dades només per a la finalitat objecte de l’encàrrec, sense poder fer – ne altre ús.</w:t>
      </w:r>
    </w:p>
    <w:p w14:paraId="603F700E" w14:textId="77777777" w:rsidR="00921F52" w:rsidRPr="00921F52" w:rsidRDefault="00921F52" w:rsidP="00921F52">
      <w:pPr>
        <w:pStyle w:val="Pargrafdellista"/>
        <w:adjustRightInd w:val="0"/>
        <w:ind w:left="644"/>
        <w:jc w:val="both"/>
        <w:rPr>
          <w:rFonts w:ascii="Arial" w:hAnsi="Arial" w:cs="Arial"/>
        </w:rPr>
      </w:pPr>
    </w:p>
    <w:p w14:paraId="1E6618CA" w14:textId="21AB94B9"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Mantenir la confidencialitat i integritat de la informació i evitar la destrucció o modificació de dades.</w:t>
      </w:r>
    </w:p>
    <w:p w14:paraId="13E2C9D1" w14:textId="77777777" w:rsidR="00921F52" w:rsidRPr="00921F52" w:rsidRDefault="00921F52" w:rsidP="00921F52">
      <w:pPr>
        <w:pStyle w:val="Pargrafdellista"/>
        <w:adjustRightInd w:val="0"/>
        <w:ind w:left="644"/>
        <w:jc w:val="both"/>
        <w:rPr>
          <w:rFonts w:ascii="Arial" w:hAnsi="Arial" w:cs="Arial"/>
        </w:rPr>
      </w:pPr>
    </w:p>
    <w:p w14:paraId="4DD1C8AF" w14:textId="617A75D5"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Aplicar tots els controls de seguretat per garantir la seguretat de la informació.</w:t>
      </w:r>
    </w:p>
    <w:p w14:paraId="13C4CADD" w14:textId="77777777" w:rsidR="00921F52" w:rsidRPr="00921F52" w:rsidRDefault="00921F52" w:rsidP="00921F52">
      <w:pPr>
        <w:pStyle w:val="Pargrafdellista"/>
        <w:adjustRightInd w:val="0"/>
        <w:ind w:left="644"/>
        <w:jc w:val="both"/>
        <w:rPr>
          <w:rFonts w:ascii="Arial" w:hAnsi="Arial" w:cs="Arial"/>
        </w:rPr>
      </w:pPr>
    </w:p>
    <w:p w14:paraId="040CD079" w14:textId="6166CAF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donar accés a la informació a persones no adscrites a la prestació de serveis, llevat que comptin amb l’autorització expressa del Responsable del Fitxer.</w:t>
      </w:r>
    </w:p>
    <w:p w14:paraId="53F27DC6" w14:textId="359C4D63" w:rsidR="00921F52" w:rsidRPr="00921F52" w:rsidRDefault="00921F52" w:rsidP="00921F52">
      <w:pPr>
        <w:adjustRightInd w:val="0"/>
        <w:jc w:val="both"/>
        <w:rPr>
          <w:rFonts w:ascii="Arial" w:hAnsi="Arial" w:cs="Arial"/>
        </w:rPr>
      </w:pPr>
    </w:p>
    <w:p w14:paraId="50F6E95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fer còpies de la informació a que tingui accés i no extreure dades en cap format, incloent l’enviament telemàtic.</w:t>
      </w:r>
    </w:p>
    <w:p w14:paraId="5AA2FFE0" w14:textId="77777777" w:rsidR="00921F52" w:rsidRPr="00921F52" w:rsidRDefault="00921F52" w:rsidP="00921F52">
      <w:pPr>
        <w:pStyle w:val="Pargrafdellista"/>
        <w:rPr>
          <w:rFonts w:ascii="Arial" w:hAnsi="Arial" w:cs="Arial"/>
        </w:rPr>
      </w:pPr>
    </w:p>
    <w:p w14:paraId="0290E34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Notificar al Responsable del Fitxer de forma fefaent i immediata de qualsevol incidència o possible problema relacionat amb la seguretat de la informació que pugui afectar la integritat o la confidencialitat de les dades.</w:t>
      </w:r>
    </w:p>
    <w:p w14:paraId="4E2E9C84" w14:textId="77777777" w:rsidR="00921F52" w:rsidRPr="00921F52" w:rsidRDefault="00921F52" w:rsidP="00921F52">
      <w:pPr>
        <w:pStyle w:val="Pargrafdellista"/>
        <w:rPr>
          <w:rFonts w:ascii="Arial" w:hAnsi="Arial" w:cs="Arial"/>
        </w:rPr>
      </w:pPr>
    </w:p>
    <w:p w14:paraId="6BF9BDCC" w14:textId="5CCEBF61"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 xml:space="preserve">En el supòsit que els treballadors/es, col·laboradors/es o </w:t>
      </w:r>
      <w:proofErr w:type="spellStart"/>
      <w:r w:rsidRPr="00921F52">
        <w:rPr>
          <w:rFonts w:ascii="Arial" w:hAnsi="Arial" w:cs="Arial"/>
        </w:rPr>
        <w:t>subcontractistes</w:t>
      </w:r>
      <w:proofErr w:type="spellEnd"/>
      <w:r w:rsidRPr="00921F52">
        <w:rPr>
          <w:rFonts w:ascii="Arial" w:hAnsi="Arial" w:cs="Arial"/>
        </w:rPr>
        <w:t xml:space="preserve"> realitzessin els serveis contractats a les instal·lacions del Responsable del Fitxer, es tindrà una especial cura en el compliment efectiu de tota la normativa LOPD i RLOPD així com de les clàusules presents en aquest document.</w:t>
      </w:r>
    </w:p>
    <w:p w14:paraId="66F31CAA" w14:textId="77777777" w:rsidR="00E44D78" w:rsidRPr="00E44D78" w:rsidRDefault="00E44D78" w:rsidP="00921F52">
      <w:pPr>
        <w:adjustRightInd w:val="0"/>
        <w:jc w:val="both"/>
        <w:rPr>
          <w:rFonts w:ascii="Arial" w:hAnsi="Arial" w:cs="Arial"/>
        </w:rPr>
      </w:pPr>
    </w:p>
    <w:p w14:paraId="179F92C8" w14:textId="77777777" w:rsidR="00E44D78" w:rsidRPr="00E44D78" w:rsidRDefault="00E44D78" w:rsidP="00921F52">
      <w:pPr>
        <w:adjustRightInd w:val="0"/>
        <w:jc w:val="both"/>
        <w:rPr>
          <w:rFonts w:ascii="Arial" w:hAnsi="Arial" w:cs="Arial"/>
        </w:rPr>
      </w:pPr>
      <w:r w:rsidRPr="00E44D78">
        <w:rPr>
          <w:rFonts w:ascii="Arial" w:hAnsi="Arial" w:cs="Arial"/>
        </w:rPr>
        <w:t>8.  Les dades i informació a les que tingui accés l’Encarregat del Tractament per motiu del contracte formalitzat, són de propietat única i exclusiva del Responsable del Fitxer, sense que el contracte suposi, en cap cas, transmissió, alienació i/o cessió de les dades esmentades.</w:t>
      </w:r>
    </w:p>
    <w:p w14:paraId="5FCEC125" w14:textId="77777777" w:rsidR="00E44D78" w:rsidRPr="00E44D78" w:rsidRDefault="00E44D78" w:rsidP="00921F52">
      <w:pPr>
        <w:adjustRightInd w:val="0"/>
        <w:jc w:val="both"/>
        <w:rPr>
          <w:rFonts w:ascii="Arial" w:hAnsi="Arial" w:cs="Arial"/>
        </w:rPr>
      </w:pPr>
    </w:p>
    <w:p w14:paraId="19D49504" w14:textId="77777777" w:rsidR="00E44D78" w:rsidRPr="00E44D78" w:rsidRDefault="00E44D78" w:rsidP="00921F52">
      <w:pPr>
        <w:adjustRightInd w:val="0"/>
        <w:jc w:val="both"/>
        <w:rPr>
          <w:rFonts w:ascii="Arial" w:hAnsi="Arial" w:cs="Arial"/>
        </w:rPr>
      </w:pPr>
      <w:r w:rsidRPr="00E44D78">
        <w:rPr>
          <w:rFonts w:ascii="Arial" w:hAnsi="Arial" w:cs="Arial"/>
        </w:rPr>
        <w:t>9.  En cas que l’Encarregat del Tractament destini les dades a les que tingui accés a una altra finalitat que l’estrictament contractada, haurà de respondre de les infraccions en què hagi incorregut personalment d’acord amb les disposicions del Títol IX de Règim Sancionador de la LOPD.</w:t>
      </w:r>
    </w:p>
    <w:p w14:paraId="0B657580" w14:textId="77777777" w:rsidR="00E44D78" w:rsidRPr="00E44D78" w:rsidRDefault="00E44D78" w:rsidP="00921F52">
      <w:pPr>
        <w:adjustRightInd w:val="0"/>
        <w:jc w:val="both"/>
        <w:rPr>
          <w:rFonts w:ascii="Arial" w:hAnsi="Arial" w:cs="Arial"/>
        </w:rPr>
      </w:pPr>
    </w:p>
    <w:p w14:paraId="4E596812" w14:textId="77777777" w:rsidR="00E44D78" w:rsidRPr="00E44D78" w:rsidRDefault="00E44D78" w:rsidP="00921F52">
      <w:pPr>
        <w:adjustRightInd w:val="0"/>
        <w:jc w:val="both"/>
        <w:rPr>
          <w:rFonts w:ascii="Arial" w:hAnsi="Arial" w:cs="Arial"/>
        </w:rPr>
      </w:pPr>
      <w:r w:rsidRPr="00E44D78">
        <w:rPr>
          <w:rFonts w:ascii="Arial" w:hAnsi="Arial" w:cs="Arial"/>
        </w:rPr>
        <w:t>10.  L’Encarregat del Tractament s’obliga a tornar immediatament les dades que en el seu cas se li hagin facilitat, i si s’escau els suports on constin, un cop finalitzada la relació contractual.</w:t>
      </w:r>
    </w:p>
    <w:p w14:paraId="56FA59B2" w14:textId="77777777" w:rsidR="00E44D78" w:rsidRPr="00E44D78" w:rsidRDefault="00E44D78" w:rsidP="00921F52">
      <w:pPr>
        <w:adjustRightInd w:val="0"/>
        <w:jc w:val="both"/>
        <w:rPr>
          <w:rFonts w:ascii="Arial" w:hAnsi="Arial" w:cs="Arial"/>
        </w:rPr>
      </w:pPr>
    </w:p>
    <w:p w14:paraId="5D4FF5BA" w14:textId="77777777" w:rsidR="00E44D78" w:rsidRPr="00E44D78" w:rsidRDefault="00E44D78" w:rsidP="00921F52">
      <w:pPr>
        <w:adjustRightInd w:val="0"/>
        <w:jc w:val="both"/>
        <w:rPr>
          <w:rFonts w:ascii="Arial" w:hAnsi="Arial" w:cs="Arial"/>
        </w:rPr>
      </w:pPr>
      <w:r w:rsidRPr="00E44D78">
        <w:rPr>
          <w:rFonts w:ascii="Arial" w:hAnsi="Arial" w:cs="Arial"/>
        </w:rPr>
        <w:t>11.  Aquest retorn ha de comportar l’esborrat de totes les còpies de les dades existents (en el cas que s’hagin autoritzat de forma expressa a fer-ne) als equips informàtics, de forma que se n’impedeixi la reutilització.</w:t>
      </w:r>
    </w:p>
    <w:p w14:paraId="5F92C845" w14:textId="77777777" w:rsidR="00E44D78" w:rsidRPr="00E44D78" w:rsidRDefault="00E44D78" w:rsidP="00921F52">
      <w:pPr>
        <w:adjustRightInd w:val="0"/>
        <w:jc w:val="both"/>
        <w:rPr>
          <w:rFonts w:ascii="Arial" w:hAnsi="Arial" w:cs="Arial"/>
        </w:rPr>
      </w:pPr>
    </w:p>
    <w:p w14:paraId="1D19E7E5" w14:textId="77777777" w:rsidR="00E44D78" w:rsidRPr="00E44D78" w:rsidRDefault="00E44D78" w:rsidP="00921F52">
      <w:pPr>
        <w:adjustRightInd w:val="0"/>
        <w:jc w:val="both"/>
        <w:rPr>
          <w:rFonts w:ascii="Arial" w:hAnsi="Arial" w:cs="Arial"/>
        </w:rPr>
      </w:pPr>
      <w:r w:rsidRPr="00E44D78">
        <w:rPr>
          <w:rFonts w:ascii="Arial" w:hAnsi="Arial" w:cs="Arial"/>
        </w:rPr>
        <w:t xml:space="preserve">12.  L’Encarregat del Tractament es compromet, tant per la seva part com per part dels seus treballadors/es, col·laboradors/es i/o </w:t>
      </w:r>
      <w:proofErr w:type="spellStart"/>
      <w:r w:rsidRPr="00E44D78">
        <w:rPr>
          <w:rFonts w:ascii="Arial" w:hAnsi="Arial" w:cs="Arial"/>
        </w:rPr>
        <w:t>subcontractistes</w:t>
      </w:r>
      <w:proofErr w:type="spellEnd"/>
      <w:r w:rsidRPr="00E44D78">
        <w:rPr>
          <w:rFonts w:ascii="Arial" w:hAnsi="Arial" w:cs="Arial"/>
        </w:rPr>
        <w:t>, a complir el deure de secret, absoluta confidencialitat i reserva sobre qualsevol dada i informació a la que hagi tingut accés en virtut del contracte.</w:t>
      </w:r>
    </w:p>
    <w:p w14:paraId="05E1F417" w14:textId="77777777" w:rsidR="00E44D78" w:rsidRPr="00E44D78" w:rsidRDefault="00E44D78" w:rsidP="00921F52">
      <w:pPr>
        <w:adjustRightInd w:val="0"/>
        <w:jc w:val="both"/>
        <w:rPr>
          <w:rFonts w:ascii="Arial" w:hAnsi="Arial" w:cs="Arial"/>
        </w:rPr>
      </w:pPr>
    </w:p>
    <w:p w14:paraId="485DDD2A" w14:textId="77777777" w:rsidR="00E44D78" w:rsidRPr="00E44D78" w:rsidRDefault="00E44D78" w:rsidP="00921F52">
      <w:pPr>
        <w:adjustRightInd w:val="0"/>
        <w:jc w:val="both"/>
        <w:rPr>
          <w:rFonts w:ascii="Arial" w:hAnsi="Arial" w:cs="Arial"/>
        </w:rPr>
      </w:pPr>
      <w:r w:rsidRPr="00E44D78">
        <w:rPr>
          <w:rFonts w:ascii="Arial" w:hAnsi="Arial" w:cs="Arial"/>
        </w:rPr>
        <w:t>13.  Els deures de secret i confidencialitat, així com l’obligació de compliment de la LOPD i RLOPD per part de l’Encarregat del Tractament tenen caràcter indefinit i, per tant, restaran vigents durant la prestació del servei així com un cop extingida la relació contractual amb el Responsable del Fitxer.</w:t>
      </w:r>
    </w:p>
    <w:p w14:paraId="53FA60AF" w14:textId="77777777" w:rsidR="00E44D78" w:rsidRPr="00E44D78" w:rsidRDefault="00E44D78" w:rsidP="00921F52">
      <w:pPr>
        <w:adjustRightInd w:val="0"/>
        <w:jc w:val="both"/>
        <w:rPr>
          <w:rFonts w:ascii="Arial" w:hAnsi="Arial" w:cs="Arial"/>
        </w:rPr>
      </w:pPr>
    </w:p>
    <w:p w14:paraId="475BFDE7" w14:textId="77777777" w:rsidR="00E44D78" w:rsidRPr="00E44D78" w:rsidRDefault="00E44D78" w:rsidP="00921F52">
      <w:pPr>
        <w:adjustRightInd w:val="0"/>
        <w:jc w:val="both"/>
        <w:rPr>
          <w:rFonts w:ascii="Arial" w:hAnsi="Arial" w:cs="Arial"/>
        </w:rPr>
      </w:pPr>
    </w:p>
    <w:p w14:paraId="2F286913" w14:textId="77777777" w:rsidR="00E44D78" w:rsidRPr="00E44D78" w:rsidRDefault="00E44D78" w:rsidP="00921F52">
      <w:pPr>
        <w:adjustRightInd w:val="0"/>
        <w:jc w:val="both"/>
        <w:rPr>
          <w:rFonts w:ascii="Arial" w:hAnsi="Arial" w:cs="Arial"/>
        </w:rPr>
      </w:pPr>
      <w:r w:rsidRPr="00E44D78">
        <w:rPr>
          <w:rFonts w:ascii="Arial" w:hAnsi="Arial" w:cs="Arial"/>
        </w:rPr>
        <w:t>L’empresa licitadora es compromet a complir les clàusules que figuren en aquest Compromís de confidencialitat, secret professional i aplicació de les mesures de seguretat de la LOPD I RLOP de manera permanent.</w:t>
      </w:r>
    </w:p>
    <w:p w14:paraId="3C53D5CB" w14:textId="77777777" w:rsidR="00E44D78" w:rsidRPr="00E44D78" w:rsidRDefault="00E44D78" w:rsidP="00921F52">
      <w:pPr>
        <w:adjustRightInd w:val="0"/>
        <w:jc w:val="both"/>
        <w:rPr>
          <w:rFonts w:ascii="Arial" w:hAnsi="Arial" w:cs="Arial"/>
        </w:rPr>
      </w:pPr>
    </w:p>
    <w:p w14:paraId="773DA90E" w14:textId="77777777" w:rsidR="00E44D78" w:rsidRPr="00E44D78" w:rsidRDefault="00E44D78" w:rsidP="00921F52">
      <w:pPr>
        <w:adjustRightInd w:val="0"/>
        <w:jc w:val="both"/>
        <w:rPr>
          <w:rFonts w:ascii="Arial" w:hAnsi="Arial" w:cs="Arial"/>
        </w:rPr>
      </w:pPr>
      <w:r w:rsidRPr="00E44D78">
        <w:rPr>
          <w:rFonts w:ascii="Arial" w:hAnsi="Arial" w:cs="Arial"/>
        </w:rPr>
        <w:t>Com a signant d’aquesta declaració, té capacitat suficient en la representació amb la qual actua, per comparèixer i presentar aquesta declaració i la resta de documentació requerida per contractar, inclosa l’oferta econòmica.</w:t>
      </w:r>
    </w:p>
    <w:p w14:paraId="138B75E6" w14:textId="77777777" w:rsidR="00E44D78" w:rsidRPr="00E44D78" w:rsidRDefault="00E44D78" w:rsidP="00921F52">
      <w:pPr>
        <w:adjustRightInd w:val="0"/>
        <w:jc w:val="both"/>
        <w:rPr>
          <w:rFonts w:ascii="Arial" w:hAnsi="Arial" w:cs="Arial"/>
        </w:rPr>
      </w:pPr>
    </w:p>
    <w:p w14:paraId="6836BD1D" w14:textId="77777777" w:rsidR="00E44D78" w:rsidRPr="00E44D78" w:rsidRDefault="00E44D78" w:rsidP="00921F52">
      <w:pPr>
        <w:adjustRightInd w:val="0"/>
        <w:jc w:val="both"/>
        <w:rPr>
          <w:rFonts w:ascii="Arial" w:hAnsi="Arial" w:cs="Arial"/>
        </w:rPr>
      </w:pPr>
    </w:p>
    <w:p w14:paraId="1701E318" w14:textId="77777777" w:rsidR="00E44D78" w:rsidRPr="00E44D78" w:rsidRDefault="00E44D78" w:rsidP="00921F52">
      <w:pPr>
        <w:adjustRightInd w:val="0"/>
        <w:jc w:val="both"/>
        <w:rPr>
          <w:rFonts w:ascii="Arial" w:hAnsi="Arial" w:cs="Arial"/>
        </w:rPr>
      </w:pPr>
      <w:r w:rsidRPr="00E44D78">
        <w:rPr>
          <w:rFonts w:ascii="Arial" w:hAnsi="Arial" w:cs="Arial"/>
        </w:rPr>
        <w:t>I de conformitat amb l’establert en aquest document, signa com a representant de l’entitat</w:t>
      </w:r>
    </w:p>
    <w:p w14:paraId="23B5BF34" w14:textId="071C8A5D" w:rsidR="00E44D78" w:rsidRDefault="00E44D78" w:rsidP="00921F52">
      <w:pPr>
        <w:adjustRightInd w:val="0"/>
        <w:jc w:val="both"/>
        <w:rPr>
          <w:rFonts w:ascii="Arial" w:hAnsi="Arial" w:cs="Arial"/>
        </w:rPr>
      </w:pPr>
      <w:r w:rsidRPr="00E44D78">
        <w:rPr>
          <w:rFonts w:ascii="Arial" w:hAnsi="Arial" w:cs="Arial"/>
        </w:rPr>
        <w:t>............................................... (</w:t>
      </w:r>
      <w:r w:rsidRPr="00E44D78">
        <w:rPr>
          <w:rFonts w:ascii="Arial" w:hAnsi="Arial" w:cs="Arial"/>
          <w:i/>
          <w:iCs/>
        </w:rPr>
        <w:t>nom de l’empresa adjudicatària</w:t>
      </w:r>
      <w:r w:rsidRPr="00E44D78">
        <w:rPr>
          <w:rFonts w:ascii="Arial" w:hAnsi="Arial" w:cs="Arial"/>
        </w:rPr>
        <w:t>).</w:t>
      </w:r>
    </w:p>
    <w:p w14:paraId="262DBCCD" w14:textId="04B12F04" w:rsidR="00E44D78" w:rsidRDefault="00E44D78" w:rsidP="00921F52">
      <w:pPr>
        <w:adjustRightInd w:val="0"/>
        <w:jc w:val="both"/>
        <w:rPr>
          <w:rFonts w:ascii="Arial" w:hAnsi="Arial" w:cs="Arial"/>
        </w:rPr>
      </w:pPr>
    </w:p>
    <w:p w14:paraId="606DC95C" w14:textId="77777777" w:rsidR="00E44D78" w:rsidRPr="00E44D78" w:rsidRDefault="00E44D78" w:rsidP="00921F52">
      <w:pPr>
        <w:adjustRightInd w:val="0"/>
        <w:jc w:val="both"/>
        <w:rPr>
          <w:rFonts w:ascii="Arial" w:hAnsi="Arial" w:cs="Arial"/>
        </w:rPr>
      </w:pPr>
    </w:p>
    <w:p w14:paraId="6ED2AF14" w14:textId="77777777" w:rsidR="00E44D78" w:rsidRPr="00E44D78" w:rsidRDefault="00E44D78" w:rsidP="00921F52">
      <w:pPr>
        <w:adjustRightInd w:val="0"/>
        <w:jc w:val="both"/>
        <w:rPr>
          <w:rFonts w:ascii="Arial" w:hAnsi="Arial" w:cs="Arial"/>
        </w:rPr>
      </w:pPr>
    </w:p>
    <w:p w14:paraId="25385428" w14:textId="6E38C022" w:rsidR="00E44D78" w:rsidRDefault="00E44D78" w:rsidP="00921F52">
      <w:pPr>
        <w:pStyle w:val="Textindependent"/>
        <w:rPr>
          <w:rFonts w:ascii="Arial" w:hAnsi="Arial" w:cs="Arial"/>
        </w:rPr>
      </w:pPr>
      <w:r w:rsidRPr="00E44D78">
        <w:rPr>
          <w:rFonts w:ascii="Arial" w:hAnsi="Arial" w:cs="Arial"/>
        </w:rPr>
        <w:t>SIGNATURA ELECTRÒNICA</w:t>
      </w:r>
    </w:p>
    <w:p w14:paraId="122FD14A" w14:textId="738E478F" w:rsidR="00E44D78" w:rsidRDefault="00E44D78" w:rsidP="00E44D78">
      <w:pPr>
        <w:pStyle w:val="Textindependent"/>
        <w:rPr>
          <w:rFonts w:ascii="Arial" w:hAnsi="Arial" w:cs="Arial"/>
        </w:rPr>
      </w:pPr>
    </w:p>
    <w:p w14:paraId="5459785F" w14:textId="2674E589" w:rsidR="00921F52" w:rsidRDefault="00921F52">
      <w:pPr>
        <w:rPr>
          <w:rFonts w:ascii="Arial" w:hAnsi="Arial" w:cs="Arial"/>
        </w:rPr>
      </w:pPr>
      <w:r>
        <w:rPr>
          <w:rFonts w:ascii="Arial" w:hAnsi="Arial" w:cs="Arial"/>
        </w:rPr>
        <w:br w:type="page"/>
      </w:r>
    </w:p>
    <w:p w14:paraId="31ABDB40" w14:textId="77777777" w:rsidR="00921F52" w:rsidRDefault="00921F52" w:rsidP="00921F52">
      <w:pPr>
        <w:pStyle w:val="Ttol1"/>
      </w:pPr>
      <w:bookmarkStart w:id="184" w:name="_Toc77156258"/>
      <w:bookmarkStart w:id="185" w:name="_Toc99629714"/>
    </w:p>
    <w:p w14:paraId="130EA008" w14:textId="3F260C1F" w:rsidR="00E44D78" w:rsidRPr="00E44D78" w:rsidRDefault="00E44D78" w:rsidP="00921F52">
      <w:pPr>
        <w:pStyle w:val="Ttol1"/>
        <w:jc w:val="both"/>
      </w:pPr>
      <w:bookmarkStart w:id="186" w:name="_Toc129862545"/>
      <w:r w:rsidRPr="00E44D78">
        <w:t>ANNEX</w:t>
      </w:r>
      <w:r w:rsidRPr="00E44D78">
        <w:rPr>
          <w:spacing w:val="-8"/>
        </w:rPr>
        <w:t xml:space="preserve"> 5. </w:t>
      </w:r>
      <w:r w:rsidRPr="00E44D78">
        <w:t>REGLES</w:t>
      </w:r>
      <w:r w:rsidRPr="00E44D78">
        <w:rPr>
          <w:spacing w:val="1"/>
        </w:rPr>
        <w:t xml:space="preserve"> </w:t>
      </w:r>
      <w:r w:rsidRPr="00E44D78">
        <w:t>ESPECIALS</w:t>
      </w:r>
      <w:r w:rsidRPr="00E44D78">
        <w:rPr>
          <w:spacing w:val="1"/>
        </w:rPr>
        <w:t xml:space="preserve"> </w:t>
      </w:r>
      <w:r w:rsidRPr="00E44D78">
        <w:t>RESPECTE</w:t>
      </w:r>
      <w:r w:rsidRPr="00E44D78">
        <w:rPr>
          <w:spacing w:val="1"/>
        </w:rPr>
        <w:t xml:space="preserve"> </w:t>
      </w:r>
      <w:r w:rsidRPr="00E44D78">
        <w:t>DEL</w:t>
      </w:r>
      <w:r w:rsidRPr="00E44D78">
        <w:rPr>
          <w:spacing w:val="1"/>
        </w:rPr>
        <w:t xml:space="preserve"> </w:t>
      </w:r>
      <w:r w:rsidRPr="00E44D78">
        <w:t>PERSONAL</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bookmarkEnd w:id="184"/>
      <w:bookmarkEnd w:id="185"/>
      <w:bookmarkEnd w:id="186"/>
    </w:p>
    <w:p w14:paraId="331E0CFA" w14:textId="4B6E0777" w:rsidR="00E44D78" w:rsidRDefault="00E44D78" w:rsidP="00921F52">
      <w:pPr>
        <w:spacing w:before="2"/>
        <w:jc w:val="both"/>
        <w:rPr>
          <w:rFonts w:ascii="Arial"/>
          <w:b/>
        </w:rPr>
      </w:pPr>
    </w:p>
    <w:p w14:paraId="5721381F" w14:textId="77777777" w:rsidR="00921F52" w:rsidRPr="00E44D78" w:rsidRDefault="00921F52" w:rsidP="00921F52">
      <w:pPr>
        <w:spacing w:before="2"/>
        <w:jc w:val="both"/>
        <w:rPr>
          <w:rFonts w:ascii="Arial"/>
          <w:b/>
        </w:rPr>
      </w:pPr>
    </w:p>
    <w:p w14:paraId="22E4A3E5" w14:textId="77777777" w:rsidR="00E44D78" w:rsidRPr="00E44D78" w:rsidRDefault="00E44D78" w:rsidP="004845EA">
      <w:pPr>
        <w:numPr>
          <w:ilvl w:val="0"/>
          <w:numId w:val="29"/>
        </w:numPr>
        <w:tabs>
          <w:tab w:val="left" w:pos="525"/>
        </w:tabs>
        <w:spacing w:line="288" w:lineRule="auto"/>
        <w:ind w:left="0" w:firstLine="0"/>
        <w:jc w:val="both"/>
      </w:pPr>
      <w:r w:rsidRPr="00E44D78">
        <w:t>Correspon exclusivament a l’empresa contractista la selecció del personal que,</w:t>
      </w:r>
      <w:r w:rsidRPr="00E44D78">
        <w:rPr>
          <w:spacing w:val="1"/>
        </w:rPr>
        <w:t xml:space="preserve"> </w:t>
      </w:r>
      <w:r w:rsidRPr="00E44D78">
        <w:t>acreditant els requisits de titulació i experiència exigits en els plecs, formarà part de</w:t>
      </w:r>
      <w:r w:rsidRPr="00E44D78">
        <w:rPr>
          <w:spacing w:val="1"/>
        </w:rPr>
        <w:t xml:space="preserve"> </w:t>
      </w:r>
      <w:r w:rsidRPr="00E44D78">
        <w:t>l’equip de treball adscrit a l’execució del contracte, sense perjudici de la verificació per</w:t>
      </w:r>
      <w:r w:rsidRPr="00E44D78">
        <w:rPr>
          <w:spacing w:val="1"/>
        </w:rPr>
        <w:t xml:space="preserve"> </w:t>
      </w:r>
      <w:r w:rsidRPr="00E44D78">
        <w:t>part</w:t>
      </w:r>
      <w:r w:rsidRPr="00E44D78">
        <w:rPr>
          <w:spacing w:val="-2"/>
        </w:rPr>
        <w:t xml:space="preserve"> </w:t>
      </w:r>
      <w:r w:rsidRPr="00E44D78">
        <w:t>de</w:t>
      </w:r>
      <w:r w:rsidRPr="00E44D78">
        <w:rPr>
          <w:spacing w:val="-1"/>
        </w:rPr>
        <w:t xml:space="preserve"> </w:t>
      </w:r>
      <w:r w:rsidRPr="00E44D78">
        <w:t>l’Administració del</w:t>
      </w:r>
      <w:r w:rsidRPr="00E44D78">
        <w:rPr>
          <w:spacing w:val="-1"/>
        </w:rPr>
        <w:t xml:space="preserve"> </w:t>
      </w:r>
      <w:r w:rsidRPr="00E44D78">
        <w:t>compliment</w:t>
      </w:r>
      <w:r w:rsidRPr="00E44D78">
        <w:rPr>
          <w:spacing w:val="-1"/>
        </w:rPr>
        <w:t xml:space="preserve"> </w:t>
      </w:r>
      <w:r w:rsidRPr="00E44D78">
        <w:t>d’aquells requisits.</w:t>
      </w:r>
    </w:p>
    <w:p w14:paraId="38705033" w14:textId="77777777" w:rsidR="00E44D78" w:rsidRPr="00E44D78" w:rsidRDefault="00E44D78" w:rsidP="00921F52">
      <w:pPr>
        <w:spacing w:before="2" w:line="288" w:lineRule="auto"/>
        <w:jc w:val="both"/>
      </w:pPr>
    </w:p>
    <w:p w14:paraId="47C17D5C" w14:textId="77777777" w:rsidR="00E44D78" w:rsidRPr="00E44D78" w:rsidRDefault="00E44D78" w:rsidP="00921F52">
      <w:pPr>
        <w:spacing w:line="288" w:lineRule="auto"/>
        <w:jc w:val="both"/>
      </w:pPr>
      <w:r w:rsidRPr="00E44D78">
        <w:t>L’empresa contractista procurarà que existeixi estabilitat en l’equip de treball, i que les</w:t>
      </w:r>
      <w:r w:rsidRPr="00E44D78">
        <w:rPr>
          <w:spacing w:val="1"/>
        </w:rPr>
        <w:t xml:space="preserve"> </w:t>
      </w:r>
      <w:r w:rsidRPr="00E44D78">
        <w:t>variacions</w:t>
      </w:r>
      <w:r w:rsidRPr="00E44D78">
        <w:rPr>
          <w:spacing w:val="-12"/>
        </w:rPr>
        <w:t xml:space="preserve"> </w:t>
      </w:r>
      <w:r w:rsidRPr="00E44D78">
        <w:t>en</w:t>
      </w:r>
      <w:r w:rsidRPr="00E44D78">
        <w:rPr>
          <w:spacing w:val="-11"/>
        </w:rPr>
        <w:t xml:space="preserve"> </w:t>
      </w:r>
      <w:r w:rsidRPr="00E44D78">
        <w:t>la</w:t>
      </w:r>
      <w:r w:rsidRPr="00E44D78">
        <w:rPr>
          <w:spacing w:val="-12"/>
        </w:rPr>
        <w:t xml:space="preserve"> </w:t>
      </w:r>
      <w:r w:rsidRPr="00E44D78">
        <w:t>seva</w:t>
      </w:r>
      <w:r w:rsidRPr="00E44D78">
        <w:rPr>
          <w:spacing w:val="-11"/>
        </w:rPr>
        <w:t xml:space="preserve"> </w:t>
      </w:r>
      <w:r w:rsidRPr="00E44D78">
        <w:t>composició</w:t>
      </w:r>
      <w:r w:rsidRPr="00E44D78">
        <w:rPr>
          <w:spacing w:val="-11"/>
        </w:rPr>
        <w:t xml:space="preserve"> </w:t>
      </w:r>
      <w:r w:rsidRPr="00E44D78">
        <w:t>siguin</w:t>
      </w:r>
      <w:r w:rsidRPr="00E44D78">
        <w:rPr>
          <w:spacing w:val="-12"/>
        </w:rPr>
        <w:t xml:space="preserve"> </w:t>
      </w:r>
      <w:r w:rsidRPr="00E44D78">
        <w:t>puntuals</w:t>
      </w:r>
      <w:r w:rsidRPr="00E44D78">
        <w:rPr>
          <w:spacing w:val="-13"/>
        </w:rPr>
        <w:t xml:space="preserve"> </w:t>
      </w:r>
      <w:r w:rsidRPr="00E44D78">
        <w:t>i</w:t>
      </w:r>
      <w:r w:rsidRPr="00E44D78">
        <w:rPr>
          <w:spacing w:val="-12"/>
        </w:rPr>
        <w:t xml:space="preserve"> </w:t>
      </w:r>
      <w:r w:rsidRPr="00E44D78">
        <w:t>obeeixin</w:t>
      </w:r>
      <w:r w:rsidRPr="00E44D78">
        <w:rPr>
          <w:spacing w:val="-12"/>
        </w:rPr>
        <w:t xml:space="preserve"> </w:t>
      </w:r>
      <w:r w:rsidRPr="00E44D78">
        <w:t>a</w:t>
      </w:r>
      <w:r w:rsidRPr="00E44D78">
        <w:rPr>
          <w:spacing w:val="-11"/>
        </w:rPr>
        <w:t xml:space="preserve"> </w:t>
      </w:r>
      <w:r w:rsidRPr="00E44D78">
        <w:t>raons</w:t>
      </w:r>
      <w:r w:rsidRPr="00E44D78">
        <w:rPr>
          <w:spacing w:val="-12"/>
        </w:rPr>
        <w:t xml:space="preserve"> </w:t>
      </w:r>
      <w:r w:rsidRPr="00E44D78">
        <w:t>justificades,</w:t>
      </w:r>
      <w:r w:rsidRPr="00E44D78">
        <w:rPr>
          <w:spacing w:val="-10"/>
        </w:rPr>
        <w:t xml:space="preserve"> </w:t>
      </w:r>
      <w:r w:rsidRPr="00E44D78">
        <w:t>en</w:t>
      </w:r>
      <w:r w:rsidRPr="00E44D78">
        <w:rPr>
          <w:spacing w:val="-11"/>
        </w:rPr>
        <w:t xml:space="preserve"> </w:t>
      </w:r>
      <w:r w:rsidRPr="00E44D78">
        <w:t>ordre</w:t>
      </w:r>
      <w:r w:rsidRPr="00E44D78">
        <w:rPr>
          <w:spacing w:val="-59"/>
        </w:rPr>
        <w:t xml:space="preserve"> </w:t>
      </w:r>
      <w:r w:rsidRPr="00E44D78">
        <w:t>a</w:t>
      </w:r>
      <w:r w:rsidRPr="00E44D78">
        <w:rPr>
          <w:spacing w:val="-2"/>
        </w:rPr>
        <w:t xml:space="preserve"> </w:t>
      </w:r>
      <w:r w:rsidRPr="00E44D78">
        <w:t>no</w:t>
      </w:r>
      <w:r w:rsidRPr="00E44D78">
        <w:rPr>
          <w:spacing w:val="-2"/>
        </w:rPr>
        <w:t xml:space="preserve"> </w:t>
      </w:r>
      <w:r w:rsidRPr="00E44D78">
        <w:t>alterar</w:t>
      </w:r>
      <w:r w:rsidRPr="00E44D78">
        <w:rPr>
          <w:spacing w:val="-3"/>
        </w:rPr>
        <w:t xml:space="preserve"> </w:t>
      </w:r>
      <w:r w:rsidRPr="00E44D78">
        <w:t>el</w:t>
      </w:r>
      <w:r w:rsidRPr="00E44D78">
        <w:rPr>
          <w:spacing w:val="-2"/>
        </w:rPr>
        <w:t xml:space="preserve"> </w:t>
      </w:r>
      <w:r w:rsidRPr="00E44D78">
        <w:t>bon</w:t>
      </w:r>
      <w:r w:rsidRPr="00E44D78">
        <w:rPr>
          <w:spacing w:val="-6"/>
        </w:rPr>
        <w:t xml:space="preserve"> </w:t>
      </w:r>
      <w:r w:rsidRPr="00E44D78">
        <w:t>funcionament</w:t>
      </w:r>
      <w:r w:rsidRPr="00E44D78">
        <w:rPr>
          <w:spacing w:val="-3"/>
        </w:rPr>
        <w:t xml:space="preserve"> </w:t>
      </w:r>
      <w:r w:rsidRPr="00E44D78">
        <w:t>del</w:t>
      </w:r>
      <w:r w:rsidRPr="00E44D78">
        <w:rPr>
          <w:spacing w:val="-2"/>
        </w:rPr>
        <w:t xml:space="preserve"> </w:t>
      </w:r>
      <w:r w:rsidRPr="00E44D78">
        <w:t>servei, informant</w:t>
      </w:r>
      <w:r w:rsidRPr="00E44D78">
        <w:rPr>
          <w:spacing w:val="-3"/>
        </w:rPr>
        <w:t xml:space="preserve"> </w:t>
      </w:r>
      <w:r w:rsidRPr="00E44D78">
        <w:t>en</w:t>
      </w:r>
      <w:r w:rsidRPr="00E44D78">
        <w:rPr>
          <w:spacing w:val="-4"/>
        </w:rPr>
        <w:t xml:space="preserve"> </w:t>
      </w:r>
      <w:r w:rsidRPr="00E44D78">
        <w:t>tot</w:t>
      </w:r>
      <w:r w:rsidRPr="00E44D78">
        <w:rPr>
          <w:spacing w:val="-5"/>
        </w:rPr>
        <w:t xml:space="preserve"> </w:t>
      </w:r>
      <w:r w:rsidRPr="00E44D78">
        <w:t>moment a</w:t>
      </w:r>
      <w:r w:rsidRPr="00E44D78">
        <w:rPr>
          <w:spacing w:val="-4"/>
        </w:rPr>
        <w:t xml:space="preserve"> </w:t>
      </w:r>
      <w:r w:rsidRPr="00E44D78">
        <w:t xml:space="preserve">l’Administració i demanant autorització a la mateixa Administració per efectuar aquestes variacions. </w:t>
      </w:r>
    </w:p>
    <w:p w14:paraId="64F2FB2D" w14:textId="77777777" w:rsidR="00E44D78" w:rsidRPr="00E44D78" w:rsidRDefault="00E44D78" w:rsidP="00921F52">
      <w:pPr>
        <w:spacing w:before="7" w:line="288" w:lineRule="auto"/>
        <w:jc w:val="both"/>
        <w:rPr>
          <w:sz w:val="21"/>
        </w:rPr>
      </w:pPr>
    </w:p>
    <w:p w14:paraId="589AD57F" w14:textId="77777777" w:rsidR="00E44D78" w:rsidRPr="00E44D78" w:rsidRDefault="00E44D78" w:rsidP="004845EA">
      <w:pPr>
        <w:numPr>
          <w:ilvl w:val="0"/>
          <w:numId w:val="29"/>
        </w:numPr>
        <w:tabs>
          <w:tab w:val="left" w:pos="474"/>
        </w:tabs>
        <w:spacing w:before="1" w:line="288" w:lineRule="auto"/>
        <w:ind w:left="0" w:firstLine="0"/>
        <w:jc w:val="both"/>
      </w:pPr>
      <w:r w:rsidRPr="00E44D78">
        <w:t>En relació amb els treballadors destinats a l’execució d’aquest contracte, l’empresa</w:t>
      </w:r>
      <w:r w:rsidRPr="00E44D78">
        <w:rPr>
          <w:spacing w:val="1"/>
        </w:rPr>
        <w:t xml:space="preserve"> </w:t>
      </w:r>
      <w:r w:rsidRPr="00E44D78">
        <w:t>contractista assumeix l’obligació d’exercir de manera real, efectiva i contínua el poder</w:t>
      </w:r>
      <w:r w:rsidRPr="00E44D78">
        <w:rPr>
          <w:spacing w:val="1"/>
        </w:rPr>
        <w:t xml:space="preserve"> </w:t>
      </w:r>
      <w:r w:rsidRPr="00E44D78">
        <w:t>de</w:t>
      </w:r>
      <w:r w:rsidRPr="00E44D78">
        <w:rPr>
          <w:spacing w:val="-7"/>
        </w:rPr>
        <w:t xml:space="preserve"> </w:t>
      </w:r>
      <w:r w:rsidRPr="00E44D78">
        <w:t>direcció</w:t>
      </w:r>
      <w:r w:rsidRPr="00E44D78">
        <w:rPr>
          <w:spacing w:val="-6"/>
        </w:rPr>
        <w:t xml:space="preserve"> </w:t>
      </w:r>
      <w:r w:rsidRPr="00E44D78">
        <w:t>inherent</w:t>
      </w:r>
      <w:r w:rsidRPr="00E44D78">
        <w:rPr>
          <w:spacing w:val="-5"/>
        </w:rPr>
        <w:t xml:space="preserve"> </w:t>
      </w:r>
      <w:r w:rsidRPr="00E44D78">
        <w:t>a</w:t>
      </w:r>
      <w:r w:rsidRPr="00E44D78">
        <w:rPr>
          <w:spacing w:val="-10"/>
        </w:rPr>
        <w:t xml:space="preserve"> </w:t>
      </w:r>
      <w:r w:rsidRPr="00E44D78">
        <w:t>tot</w:t>
      </w:r>
      <w:r w:rsidRPr="00E44D78">
        <w:rPr>
          <w:spacing w:val="-6"/>
        </w:rPr>
        <w:t xml:space="preserve"> </w:t>
      </w:r>
      <w:r w:rsidRPr="00E44D78">
        <w:t>empresari.</w:t>
      </w:r>
      <w:r w:rsidRPr="00E44D78">
        <w:rPr>
          <w:spacing w:val="-5"/>
        </w:rPr>
        <w:t xml:space="preserve"> </w:t>
      </w:r>
      <w:r w:rsidRPr="00E44D78">
        <w:t>En</w:t>
      </w:r>
      <w:r w:rsidRPr="00E44D78">
        <w:rPr>
          <w:spacing w:val="-9"/>
        </w:rPr>
        <w:t xml:space="preserve"> </w:t>
      </w:r>
      <w:r w:rsidRPr="00E44D78">
        <w:t>particular,</w:t>
      </w:r>
      <w:r w:rsidRPr="00E44D78">
        <w:rPr>
          <w:spacing w:val="-6"/>
        </w:rPr>
        <w:t xml:space="preserve"> </w:t>
      </w:r>
      <w:r w:rsidRPr="00E44D78">
        <w:t>assumirà</w:t>
      </w:r>
      <w:r w:rsidRPr="00E44D78">
        <w:rPr>
          <w:spacing w:val="-4"/>
        </w:rPr>
        <w:t xml:space="preserve"> </w:t>
      </w:r>
      <w:r w:rsidRPr="00E44D78">
        <w:t>la</w:t>
      </w:r>
      <w:r w:rsidRPr="00E44D78">
        <w:rPr>
          <w:spacing w:val="-6"/>
        </w:rPr>
        <w:t xml:space="preserve"> </w:t>
      </w:r>
      <w:r w:rsidRPr="00E44D78">
        <w:t>negociació</w:t>
      </w:r>
      <w:r w:rsidRPr="00E44D78">
        <w:rPr>
          <w:spacing w:val="-5"/>
        </w:rPr>
        <w:t xml:space="preserve"> </w:t>
      </w:r>
      <w:r w:rsidRPr="00E44D78">
        <w:t>i</w:t>
      </w:r>
      <w:r w:rsidRPr="00E44D78">
        <w:rPr>
          <w:spacing w:val="-10"/>
        </w:rPr>
        <w:t xml:space="preserve"> </w:t>
      </w:r>
      <w:r w:rsidRPr="00E44D78">
        <w:t>el</w:t>
      </w:r>
      <w:r w:rsidRPr="00E44D78">
        <w:rPr>
          <w:spacing w:val="9"/>
        </w:rPr>
        <w:t xml:space="preserve"> </w:t>
      </w:r>
      <w:r w:rsidRPr="00E44D78">
        <w:t>pagament</w:t>
      </w:r>
      <w:r w:rsidRPr="00E44D78">
        <w:rPr>
          <w:spacing w:val="-59"/>
        </w:rPr>
        <w:t xml:space="preserve"> </w:t>
      </w:r>
      <w:r w:rsidRPr="00E44D78">
        <w:t>dels salaris, la concessió de permisos, llicències i vacacions, les substitucions dels</w:t>
      </w:r>
      <w:r w:rsidRPr="00E44D78">
        <w:rPr>
          <w:spacing w:val="1"/>
        </w:rPr>
        <w:t xml:space="preserve"> </w:t>
      </w:r>
      <w:r w:rsidRPr="00E44D78">
        <w:t>treballadors en els casos de baixa o absència, les obligacions legals</w:t>
      </w:r>
      <w:r w:rsidRPr="00E44D78">
        <w:rPr>
          <w:spacing w:val="1"/>
        </w:rPr>
        <w:t xml:space="preserve"> </w:t>
      </w:r>
      <w:r w:rsidRPr="00E44D78">
        <w:t>en matèria de</w:t>
      </w:r>
      <w:r w:rsidRPr="00E44D78">
        <w:rPr>
          <w:spacing w:val="1"/>
        </w:rPr>
        <w:t xml:space="preserve"> </w:t>
      </w:r>
      <w:r w:rsidRPr="00E44D78">
        <w:t>Seguretat Social, inclòs l’abonament de cotitzacions i el pagament de</w:t>
      </w:r>
      <w:r w:rsidRPr="00E44D78">
        <w:rPr>
          <w:spacing w:val="61"/>
        </w:rPr>
        <w:t xml:space="preserve"> </w:t>
      </w:r>
      <w:r w:rsidRPr="00E44D78">
        <w:t>prestacions,</w:t>
      </w:r>
      <w:r w:rsidRPr="00E44D78">
        <w:rPr>
          <w:spacing w:val="1"/>
        </w:rPr>
        <w:t xml:space="preserve"> </w:t>
      </w:r>
      <w:r w:rsidRPr="00E44D78">
        <w:t>quan escaigui, les obligacions legals en matèria de prevenció de riscos</w:t>
      </w:r>
      <w:r w:rsidRPr="00E44D78">
        <w:rPr>
          <w:spacing w:val="1"/>
        </w:rPr>
        <w:t xml:space="preserve"> </w:t>
      </w:r>
      <w:r w:rsidRPr="00E44D78">
        <w:t>laborals,</w:t>
      </w:r>
      <w:r w:rsidRPr="00E44D78">
        <w:rPr>
          <w:spacing w:val="1"/>
        </w:rPr>
        <w:t xml:space="preserve"> </w:t>
      </w:r>
      <w:r w:rsidRPr="00E44D78">
        <w:rPr>
          <w:spacing w:val="-2"/>
        </w:rPr>
        <w:t xml:space="preserve">l’exercici </w:t>
      </w:r>
      <w:r w:rsidRPr="00E44D78">
        <w:rPr>
          <w:spacing w:val="-1"/>
        </w:rPr>
        <w:t>de la potestat disciplinaria, així com tots els drets i obligacions que es deriven</w:t>
      </w:r>
      <w:r w:rsidRPr="00E44D78">
        <w:t xml:space="preserve"> de</w:t>
      </w:r>
      <w:r w:rsidRPr="00E44D78">
        <w:rPr>
          <w:spacing w:val="-1"/>
        </w:rPr>
        <w:t xml:space="preserve"> </w:t>
      </w:r>
      <w:r w:rsidRPr="00E44D78">
        <w:t>la</w:t>
      </w:r>
      <w:r w:rsidRPr="00E44D78">
        <w:rPr>
          <w:spacing w:val="-3"/>
        </w:rPr>
        <w:t xml:space="preserve"> </w:t>
      </w:r>
      <w:r w:rsidRPr="00E44D78">
        <w:t>relació</w:t>
      </w:r>
      <w:r w:rsidRPr="00E44D78">
        <w:rPr>
          <w:spacing w:val="-4"/>
        </w:rPr>
        <w:t xml:space="preserve"> </w:t>
      </w:r>
      <w:r w:rsidRPr="00E44D78">
        <w:t>contractual</w:t>
      </w:r>
      <w:r w:rsidRPr="00E44D78">
        <w:rPr>
          <w:spacing w:val="-6"/>
        </w:rPr>
        <w:t xml:space="preserve"> </w:t>
      </w:r>
      <w:r w:rsidRPr="00E44D78">
        <w:t>entre</w:t>
      </w:r>
      <w:r w:rsidRPr="00E44D78">
        <w:rPr>
          <w:spacing w:val="-5"/>
        </w:rPr>
        <w:t xml:space="preserve"> </w:t>
      </w:r>
      <w:r w:rsidRPr="00E44D78">
        <w:t>empleat</w:t>
      </w:r>
      <w:r w:rsidRPr="00E44D78">
        <w:rPr>
          <w:spacing w:val="2"/>
        </w:rPr>
        <w:t xml:space="preserve"> </w:t>
      </w:r>
      <w:r w:rsidRPr="00E44D78">
        <w:t>i</w:t>
      </w:r>
      <w:r w:rsidRPr="00E44D78">
        <w:rPr>
          <w:spacing w:val="-6"/>
        </w:rPr>
        <w:t xml:space="preserve"> </w:t>
      </w:r>
      <w:r w:rsidRPr="00E44D78">
        <w:t>ocupador.</w:t>
      </w:r>
    </w:p>
    <w:p w14:paraId="46FD5568" w14:textId="77777777" w:rsidR="00E44D78" w:rsidRPr="00E44D78" w:rsidRDefault="00E44D78" w:rsidP="00921F52">
      <w:pPr>
        <w:spacing w:before="10" w:line="288" w:lineRule="auto"/>
        <w:jc w:val="both"/>
        <w:rPr>
          <w:sz w:val="21"/>
        </w:rPr>
      </w:pPr>
    </w:p>
    <w:p w14:paraId="7FC262AD" w14:textId="77777777" w:rsidR="00E44D78" w:rsidRPr="00E44D78" w:rsidRDefault="00E44D78" w:rsidP="004845EA">
      <w:pPr>
        <w:numPr>
          <w:ilvl w:val="0"/>
          <w:numId w:val="29"/>
        </w:numPr>
        <w:tabs>
          <w:tab w:val="left" w:pos="539"/>
        </w:tabs>
        <w:spacing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vetllarà</w:t>
      </w:r>
      <w:r w:rsidRPr="00E44D78">
        <w:rPr>
          <w:spacing w:val="1"/>
        </w:rPr>
        <w:t xml:space="preserve"> </w:t>
      </w:r>
      <w:r w:rsidRPr="00E44D78">
        <w:t>especialment</w:t>
      </w:r>
      <w:r w:rsidRPr="00E44D78">
        <w:rPr>
          <w:spacing w:val="1"/>
        </w:rPr>
        <w:t xml:space="preserve"> </w:t>
      </w:r>
      <w:r w:rsidRPr="00E44D78">
        <w:t>perquè</w:t>
      </w:r>
      <w:r w:rsidRPr="00E44D78">
        <w:rPr>
          <w:spacing w:val="1"/>
        </w:rPr>
        <w:t xml:space="preserve"> </w:t>
      </w:r>
      <w:r w:rsidRPr="00E44D78">
        <w:t>els</w:t>
      </w:r>
      <w:r w:rsidRPr="00E44D78">
        <w:rPr>
          <w:spacing w:val="1"/>
        </w:rPr>
        <w:t xml:space="preserve"> </w:t>
      </w:r>
      <w:r w:rsidRPr="00E44D78">
        <w:t>treballadors</w:t>
      </w:r>
      <w:r w:rsidRPr="00E44D78">
        <w:rPr>
          <w:spacing w:val="1"/>
        </w:rPr>
        <w:t xml:space="preserve"> </w:t>
      </w:r>
      <w:r w:rsidRPr="00E44D78">
        <w:t>adscrits</w:t>
      </w:r>
      <w:r w:rsidRPr="00E44D78">
        <w:rPr>
          <w:spacing w:val="1"/>
        </w:rPr>
        <w:t xml:space="preserve"> </w:t>
      </w:r>
      <w:r w:rsidRPr="00E44D78">
        <w:t>a</w:t>
      </w:r>
      <w:r w:rsidRPr="00E44D78">
        <w:rPr>
          <w:spacing w:val="1"/>
        </w:rPr>
        <w:t xml:space="preserve"> </w:t>
      </w:r>
      <w:r w:rsidRPr="00E44D78">
        <w:t>l’execució del contracte desenvolupin la seva activitat sense extralimitar-se en les</w:t>
      </w:r>
      <w:r w:rsidRPr="00E44D78">
        <w:rPr>
          <w:spacing w:val="1"/>
        </w:rPr>
        <w:t xml:space="preserve"> </w:t>
      </w:r>
      <w:r w:rsidRPr="00E44D78">
        <w:t>funcions</w:t>
      </w:r>
      <w:r w:rsidRPr="00E44D78">
        <w:rPr>
          <w:spacing w:val="-5"/>
        </w:rPr>
        <w:t xml:space="preserve"> </w:t>
      </w:r>
      <w:r w:rsidRPr="00E44D78">
        <w:t>desempenyorades</w:t>
      </w:r>
      <w:r w:rsidRPr="00E44D78">
        <w:rPr>
          <w:spacing w:val="-5"/>
        </w:rPr>
        <w:t xml:space="preserve"> </w:t>
      </w:r>
      <w:r w:rsidRPr="00E44D78">
        <w:t>respecte</w:t>
      </w:r>
      <w:r w:rsidRPr="00E44D78">
        <w:rPr>
          <w:spacing w:val="-4"/>
        </w:rPr>
        <w:t xml:space="preserve"> </w:t>
      </w:r>
      <w:r w:rsidRPr="00E44D78">
        <w:t>de</w:t>
      </w:r>
      <w:r w:rsidRPr="00E44D78">
        <w:rPr>
          <w:spacing w:val="-5"/>
        </w:rPr>
        <w:t xml:space="preserve"> </w:t>
      </w:r>
      <w:r w:rsidRPr="00E44D78">
        <w:t>l’activitat</w:t>
      </w:r>
      <w:r w:rsidRPr="00E44D78">
        <w:rPr>
          <w:spacing w:val="-4"/>
        </w:rPr>
        <w:t xml:space="preserve"> </w:t>
      </w:r>
      <w:r w:rsidRPr="00E44D78">
        <w:t>delimitada</w:t>
      </w:r>
      <w:r w:rsidRPr="00E44D78">
        <w:rPr>
          <w:spacing w:val="-4"/>
        </w:rPr>
        <w:t xml:space="preserve"> </w:t>
      </w:r>
      <w:r w:rsidRPr="00E44D78">
        <w:t>en</w:t>
      </w:r>
      <w:r w:rsidRPr="00E44D78">
        <w:rPr>
          <w:spacing w:val="-5"/>
        </w:rPr>
        <w:t xml:space="preserve"> </w:t>
      </w:r>
      <w:r w:rsidRPr="00E44D78">
        <w:t>els</w:t>
      </w:r>
      <w:r w:rsidRPr="00E44D78">
        <w:rPr>
          <w:spacing w:val="-4"/>
        </w:rPr>
        <w:t xml:space="preserve"> </w:t>
      </w:r>
      <w:r w:rsidRPr="00E44D78">
        <w:t>plecs</w:t>
      </w:r>
      <w:r w:rsidRPr="00E44D78">
        <w:rPr>
          <w:spacing w:val="-7"/>
        </w:rPr>
        <w:t xml:space="preserve"> </w:t>
      </w:r>
      <w:r w:rsidRPr="00E44D78">
        <w:t>com</w:t>
      </w:r>
      <w:r w:rsidRPr="00E44D78">
        <w:rPr>
          <w:spacing w:val="-3"/>
        </w:rPr>
        <w:t xml:space="preserve"> </w:t>
      </w:r>
      <w:r w:rsidRPr="00E44D78">
        <w:t>a</w:t>
      </w:r>
      <w:r w:rsidRPr="00E44D78">
        <w:rPr>
          <w:spacing w:val="-5"/>
        </w:rPr>
        <w:t xml:space="preserve"> </w:t>
      </w:r>
      <w:r w:rsidRPr="00E44D78">
        <w:t>objecte</w:t>
      </w:r>
      <w:r w:rsidRPr="00E44D78">
        <w:rPr>
          <w:spacing w:val="-59"/>
        </w:rPr>
        <w:t xml:space="preserve"> </w:t>
      </w:r>
      <w:r w:rsidRPr="00E44D78">
        <w:t>del</w:t>
      </w:r>
      <w:r w:rsidRPr="00E44D78">
        <w:rPr>
          <w:spacing w:val="-1"/>
        </w:rPr>
        <w:t xml:space="preserve"> </w:t>
      </w:r>
      <w:r w:rsidRPr="00E44D78">
        <w:t>contracte.</w:t>
      </w:r>
    </w:p>
    <w:p w14:paraId="5F507644" w14:textId="77777777" w:rsidR="00E44D78" w:rsidRPr="00E44D78" w:rsidRDefault="00E44D78" w:rsidP="00921F52">
      <w:pPr>
        <w:spacing w:before="1" w:line="288" w:lineRule="auto"/>
        <w:jc w:val="both"/>
        <w:rPr>
          <w:sz w:val="21"/>
        </w:rPr>
      </w:pPr>
    </w:p>
    <w:p w14:paraId="2CD5EC71" w14:textId="77777777" w:rsidR="00E44D78" w:rsidRPr="00E44D78" w:rsidRDefault="00E44D78" w:rsidP="004845EA">
      <w:pPr>
        <w:numPr>
          <w:ilvl w:val="0"/>
          <w:numId w:val="29"/>
        </w:numPr>
        <w:tabs>
          <w:tab w:val="left" w:pos="479"/>
        </w:tabs>
        <w:spacing w:line="288" w:lineRule="auto"/>
        <w:ind w:left="0" w:firstLine="0"/>
        <w:jc w:val="both"/>
      </w:pPr>
      <w:r w:rsidRPr="00E44D78">
        <w:t>L’empresa contractista estarà obligada a executar el contracte en les seves pròpies</w:t>
      </w:r>
      <w:r w:rsidRPr="00E44D78">
        <w:rPr>
          <w:spacing w:val="1"/>
        </w:rPr>
        <w:t xml:space="preserve"> </w:t>
      </w:r>
      <w:r w:rsidRPr="00E44D78">
        <w:t>dependències o instal·lacions, llevat que, excepcionalment, sigui autoritzada a prestar</w:t>
      </w:r>
      <w:r w:rsidRPr="00E44D78">
        <w:rPr>
          <w:spacing w:val="1"/>
        </w:rPr>
        <w:t xml:space="preserve"> </w:t>
      </w:r>
      <w:r w:rsidRPr="00E44D78">
        <w:t>els seus serveis en les dependències administratives. En aquest cas, el personal de</w:t>
      </w:r>
      <w:r w:rsidRPr="00E44D78">
        <w:rPr>
          <w:spacing w:val="1"/>
        </w:rPr>
        <w:t xml:space="preserve"> </w:t>
      </w:r>
      <w:r w:rsidRPr="00E44D78">
        <w:rPr>
          <w:spacing w:val="-1"/>
        </w:rPr>
        <w:t>l’empresa</w:t>
      </w:r>
      <w:r w:rsidRPr="00E44D78">
        <w:rPr>
          <w:spacing w:val="-13"/>
        </w:rPr>
        <w:t xml:space="preserve"> </w:t>
      </w:r>
      <w:r w:rsidRPr="00E44D78">
        <w:rPr>
          <w:spacing w:val="-1"/>
        </w:rPr>
        <w:t>contractista</w:t>
      </w:r>
      <w:r w:rsidRPr="00E44D78">
        <w:rPr>
          <w:spacing w:val="-12"/>
        </w:rPr>
        <w:t xml:space="preserve"> </w:t>
      </w:r>
      <w:r w:rsidRPr="00E44D78">
        <w:rPr>
          <w:spacing w:val="-1"/>
        </w:rPr>
        <w:t>ocuparà</w:t>
      </w:r>
      <w:r w:rsidRPr="00E44D78">
        <w:rPr>
          <w:spacing w:val="-12"/>
        </w:rPr>
        <w:t xml:space="preserve"> </w:t>
      </w:r>
      <w:r w:rsidRPr="00E44D78">
        <w:t>espais</w:t>
      </w:r>
      <w:r w:rsidRPr="00E44D78">
        <w:rPr>
          <w:spacing w:val="-12"/>
        </w:rPr>
        <w:t xml:space="preserve"> </w:t>
      </w:r>
      <w:r w:rsidRPr="00E44D78">
        <w:t>de</w:t>
      </w:r>
      <w:r w:rsidRPr="00E44D78">
        <w:rPr>
          <w:spacing w:val="-14"/>
        </w:rPr>
        <w:t xml:space="preserve"> </w:t>
      </w:r>
      <w:r w:rsidRPr="00E44D78">
        <w:t>treball</w:t>
      </w:r>
      <w:r w:rsidRPr="00E44D78">
        <w:rPr>
          <w:spacing w:val="-12"/>
        </w:rPr>
        <w:t xml:space="preserve"> </w:t>
      </w:r>
      <w:r w:rsidRPr="00E44D78">
        <w:t>diferenciats</w:t>
      </w:r>
      <w:r w:rsidRPr="00E44D78">
        <w:rPr>
          <w:spacing w:val="-12"/>
        </w:rPr>
        <w:t xml:space="preserve"> </w:t>
      </w:r>
      <w:r w:rsidRPr="00E44D78">
        <w:t>del</w:t>
      </w:r>
      <w:r w:rsidRPr="00E44D78">
        <w:rPr>
          <w:spacing w:val="-15"/>
        </w:rPr>
        <w:t xml:space="preserve"> </w:t>
      </w:r>
      <w:r w:rsidRPr="00E44D78">
        <w:t>que</w:t>
      </w:r>
      <w:r w:rsidRPr="00E44D78">
        <w:rPr>
          <w:spacing w:val="-12"/>
        </w:rPr>
        <w:t xml:space="preserve"> </w:t>
      </w:r>
      <w:r w:rsidRPr="00E44D78">
        <w:t>ocupin</w:t>
      </w:r>
      <w:r w:rsidRPr="00E44D78">
        <w:rPr>
          <w:spacing w:val="-14"/>
        </w:rPr>
        <w:t xml:space="preserve"> </w:t>
      </w:r>
      <w:r w:rsidRPr="00E44D78">
        <w:t>els</w:t>
      </w:r>
      <w:r w:rsidRPr="00E44D78">
        <w:rPr>
          <w:spacing w:val="-12"/>
        </w:rPr>
        <w:t xml:space="preserve"> </w:t>
      </w:r>
      <w:r w:rsidRPr="00E44D78">
        <w:t>empleats</w:t>
      </w:r>
      <w:r w:rsidRPr="00E44D78">
        <w:rPr>
          <w:spacing w:val="-58"/>
        </w:rPr>
        <w:t xml:space="preserve"> </w:t>
      </w:r>
      <w:r w:rsidRPr="00E44D78">
        <w:t>públics. Correspon també a l’empresa contractista vetllar pel compliment d’aquesta</w:t>
      </w:r>
      <w:r w:rsidRPr="00E44D78">
        <w:rPr>
          <w:spacing w:val="1"/>
        </w:rPr>
        <w:t xml:space="preserve"> </w:t>
      </w:r>
      <w:r w:rsidRPr="00E44D78">
        <w:t>obligació. En l’expedient haurà de fer-se constar motivadament la necessitat que, per a</w:t>
      </w:r>
      <w:r w:rsidRPr="00E44D78">
        <w:rPr>
          <w:spacing w:val="-59"/>
        </w:rPr>
        <w:t xml:space="preserve"> </w:t>
      </w:r>
      <w:r w:rsidRPr="00E44D78">
        <w:t>l’execució</w:t>
      </w:r>
      <w:r w:rsidRPr="00E44D78">
        <w:rPr>
          <w:spacing w:val="-3"/>
        </w:rPr>
        <w:t xml:space="preserve"> </w:t>
      </w:r>
      <w:r w:rsidRPr="00E44D78">
        <w:t>del</w:t>
      </w:r>
      <w:r w:rsidRPr="00E44D78">
        <w:rPr>
          <w:spacing w:val="-2"/>
        </w:rPr>
        <w:t xml:space="preserve"> </w:t>
      </w:r>
      <w:r w:rsidRPr="00E44D78">
        <w:t>contracte,</w:t>
      </w:r>
      <w:r w:rsidRPr="00E44D78">
        <w:rPr>
          <w:spacing w:val="-3"/>
        </w:rPr>
        <w:t xml:space="preserve"> </w:t>
      </w:r>
      <w:r w:rsidRPr="00E44D78">
        <w:t>els</w:t>
      </w:r>
      <w:r w:rsidRPr="00E44D78">
        <w:rPr>
          <w:spacing w:val="-1"/>
        </w:rPr>
        <w:t xml:space="preserve"> </w:t>
      </w:r>
      <w:r w:rsidRPr="00E44D78">
        <w:t>serveis</w:t>
      </w:r>
      <w:r w:rsidRPr="00E44D78">
        <w:rPr>
          <w:spacing w:val="-2"/>
        </w:rPr>
        <w:t xml:space="preserve"> </w:t>
      </w:r>
      <w:r w:rsidRPr="00E44D78">
        <w:t>es</w:t>
      </w:r>
      <w:r w:rsidRPr="00E44D78">
        <w:rPr>
          <w:spacing w:val="-1"/>
        </w:rPr>
        <w:t xml:space="preserve"> </w:t>
      </w:r>
      <w:r w:rsidRPr="00E44D78">
        <w:t>prestin</w:t>
      </w:r>
      <w:r w:rsidRPr="00E44D78">
        <w:rPr>
          <w:spacing w:val="-4"/>
        </w:rPr>
        <w:t xml:space="preserve"> </w:t>
      </w:r>
      <w:r w:rsidRPr="00E44D78">
        <w:t>en</w:t>
      </w:r>
      <w:r w:rsidRPr="00E44D78">
        <w:rPr>
          <w:spacing w:val="-4"/>
        </w:rPr>
        <w:t xml:space="preserve"> </w:t>
      </w:r>
      <w:r w:rsidRPr="00E44D78">
        <w:t>les</w:t>
      </w:r>
      <w:r w:rsidRPr="00E44D78">
        <w:rPr>
          <w:spacing w:val="-2"/>
        </w:rPr>
        <w:t xml:space="preserve"> </w:t>
      </w:r>
      <w:r w:rsidRPr="00E44D78">
        <w:t>dependències</w:t>
      </w:r>
      <w:r w:rsidRPr="00E44D78">
        <w:rPr>
          <w:spacing w:val="-1"/>
        </w:rPr>
        <w:t xml:space="preserve"> </w:t>
      </w:r>
      <w:r w:rsidRPr="00E44D78">
        <w:t>administratives.</w:t>
      </w:r>
    </w:p>
    <w:p w14:paraId="25DC6772" w14:textId="77777777" w:rsidR="00E44D78" w:rsidRPr="00E44D78" w:rsidRDefault="00E44D78" w:rsidP="00921F52">
      <w:pPr>
        <w:spacing w:before="1" w:line="288" w:lineRule="auto"/>
        <w:jc w:val="both"/>
      </w:pPr>
    </w:p>
    <w:p w14:paraId="13794354" w14:textId="77777777" w:rsidR="00E44D78" w:rsidRPr="00E44D78" w:rsidRDefault="00E44D78" w:rsidP="004845EA">
      <w:pPr>
        <w:numPr>
          <w:ilvl w:val="0"/>
          <w:numId w:val="29"/>
        </w:numPr>
        <w:tabs>
          <w:tab w:val="left" w:pos="542"/>
        </w:tabs>
        <w:spacing w:before="1"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haurà</w:t>
      </w:r>
      <w:r w:rsidRPr="00E44D78">
        <w:rPr>
          <w:spacing w:val="1"/>
        </w:rPr>
        <w:t xml:space="preserve"> </w:t>
      </w:r>
      <w:r w:rsidRPr="00E44D78">
        <w:t>de</w:t>
      </w:r>
      <w:r w:rsidRPr="00E44D78">
        <w:rPr>
          <w:spacing w:val="1"/>
        </w:rPr>
        <w:t xml:space="preserve"> </w:t>
      </w:r>
      <w:r w:rsidRPr="00E44D78">
        <w:t>designar,</w:t>
      </w:r>
      <w:r w:rsidRPr="00E44D78">
        <w:rPr>
          <w:spacing w:val="1"/>
        </w:rPr>
        <w:t xml:space="preserve"> </w:t>
      </w:r>
      <w:r w:rsidRPr="00E44D78">
        <w:t>al</w:t>
      </w:r>
      <w:r w:rsidRPr="00E44D78">
        <w:rPr>
          <w:spacing w:val="1"/>
        </w:rPr>
        <w:t xml:space="preserve"> </w:t>
      </w:r>
      <w:r w:rsidRPr="00E44D78">
        <w:t>menys,</w:t>
      </w:r>
      <w:r w:rsidRPr="00E44D78">
        <w:rPr>
          <w:spacing w:val="1"/>
        </w:rPr>
        <w:t xml:space="preserve"> </w:t>
      </w:r>
      <w:r w:rsidRPr="00E44D78">
        <w:t>un</w:t>
      </w:r>
      <w:r w:rsidRPr="00E44D78">
        <w:rPr>
          <w:spacing w:val="1"/>
        </w:rPr>
        <w:t xml:space="preserve"> </w:t>
      </w:r>
      <w:r w:rsidRPr="00E44D78">
        <w:t>coordinador</w:t>
      </w:r>
      <w:r w:rsidRPr="00E44D78">
        <w:rPr>
          <w:spacing w:val="1"/>
        </w:rPr>
        <w:t xml:space="preserve"> </w:t>
      </w:r>
      <w:r w:rsidRPr="00E44D78">
        <w:t>tècnic</w:t>
      </w:r>
      <w:r w:rsidRPr="00E44D78">
        <w:rPr>
          <w:spacing w:val="1"/>
        </w:rPr>
        <w:t xml:space="preserve"> </w:t>
      </w:r>
      <w:r w:rsidRPr="00E44D78">
        <w:t>o</w:t>
      </w:r>
      <w:r w:rsidRPr="00E44D78">
        <w:rPr>
          <w:spacing w:val="1"/>
        </w:rPr>
        <w:t xml:space="preserve"> </w:t>
      </w:r>
      <w:r w:rsidRPr="00E44D78">
        <w:t>responsable integrat en la seva pròpia plantilla, que tindrà entre les seves obligacions</w:t>
      </w:r>
      <w:r w:rsidRPr="00E44D78">
        <w:rPr>
          <w:spacing w:val="1"/>
        </w:rPr>
        <w:t xml:space="preserve"> </w:t>
      </w:r>
      <w:r w:rsidRPr="00E44D78">
        <w:t>les següents:</w:t>
      </w:r>
    </w:p>
    <w:p w14:paraId="2E18A8DC" w14:textId="77777777" w:rsidR="00E44D78" w:rsidRPr="00E44D78" w:rsidRDefault="00E44D78" w:rsidP="00921F52">
      <w:pPr>
        <w:spacing w:before="4" w:line="288" w:lineRule="auto"/>
        <w:jc w:val="both"/>
      </w:pPr>
    </w:p>
    <w:p w14:paraId="0312D45F" w14:textId="77777777" w:rsidR="00E44D78" w:rsidRPr="00E44D78" w:rsidRDefault="00E44D78" w:rsidP="004845EA">
      <w:pPr>
        <w:numPr>
          <w:ilvl w:val="0"/>
          <w:numId w:val="28"/>
        </w:numPr>
        <w:tabs>
          <w:tab w:val="left" w:pos="582"/>
        </w:tabs>
        <w:spacing w:line="288" w:lineRule="auto"/>
        <w:ind w:left="567" w:hanging="283"/>
        <w:jc w:val="both"/>
      </w:pPr>
      <w:r w:rsidRPr="00E44D78">
        <w:t>Actuar</w:t>
      </w:r>
      <w:r w:rsidRPr="00E44D78">
        <w:rPr>
          <w:spacing w:val="1"/>
        </w:rPr>
        <w:t xml:space="preserve"> </w:t>
      </w:r>
      <w:r w:rsidRPr="00E44D78">
        <w:t>com</w:t>
      </w:r>
      <w:r w:rsidRPr="00E44D78">
        <w:rPr>
          <w:spacing w:val="1"/>
        </w:rPr>
        <w:t xml:space="preserve"> </w:t>
      </w:r>
      <w:r w:rsidRPr="00E44D78">
        <w:t>a</w:t>
      </w:r>
      <w:r w:rsidRPr="00E44D78">
        <w:rPr>
          <w:spacing w:val="1"/>
        </w:rPr>
        <w:t xml:space="preserve"> </w:t>
      </w:r>
      <w:r w:rsidRPr="00E44D78">
        <w:t>interlocutor</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r w:rsidRPr="00E44D78">
        <w:rPr>
          <w:spacing w:val="1"/>
        </w:rPr>
        <w:t xml:space="preserve"> </w:t>
      </w:r>
      <w:r w:rsidRPr="00E44D78">
        <w:t>davant</w:t>
      </w:r>
      <w:r w:rsidRPr="00E44D78">
        <w:rPr>
          <w:spacing w:val="1"/>
        </w:rPr>
        <w:t xml:space="preserve"> </w:t>
      </w:r>
      <w:r w:rsidRPr="00E44D78">
        <w:t>l’Administració,</w:t>
      </w:r>
      <w:r w:rsidRPr="00E44D78">
        <w:rPr>
          <w:spacing w:val="1"/>
        </w:rPr>
        <w:t xml:space="preserve"> </w:t>
      </w:r>
      <w:r w:rsidRPr="00E44D78">
        <w:t>canalitzant, d’una banda, la comunicació entre aquella i el personal integrant de</w:t>
      </w:r>
      <w:r w:rsidRPr="00E44D78">
        <w:rPr>
          <w:spacing w:val="1"/>
        </w:rPr>
        <w:t xml:space="preserve"> </w:t>
      </w:r>
      <w:r w:rsidRPr="00E44D78">
        <w:t>l’equip</w:t>
      </w:r>
      <w:r w:rsidRPr="00E44D78">
        <w:rPr>
          <w:spacing w:val="-5"/>
        </w:rPr>
        <w:t xml:space="preserve"> </w:t>
      </w:r>
      <w:r w:rsidRPr="00E44D78">
        <w:t>de</w:t>
      </w:r>
      <w:r w:rsidRPr="00E44D78">
        <w:rPr>
          <w:spacing w:val="-7"/>
        </w:rPr>
        <w:t xml:space="preserve"> </w:t>
      </w:r>
      <w:r w:rsidRPr="00E44D78">
        <w:t>treball</w:t>
      </w:r>
      <w:r w:rsidRPr="00E44D78">
        <w:rPr>
          <w:spacing w:val="-5"/>
        </w:rPr>
        <w:t xml:space="preserve"> </w:t>
      </w:r>
      <w:r w:rsidRPr="00E44D78">
        <w:t>adscrit</w:t>
      </w:r>
      <w:r w:rsidRPr="00E44D78">
        <w:rPr>
          <w:spacing w:val="-8"/>
        </w:rPr>
        <w:t xml:space="preserve"> </w:t>
      </w:r>
      <w:r w:rsidRPr="00E44D78">
        <w:t>al</w:t>
      </w:r>
      <w:r w:rsidRPr="00E44D78">
        <w:rPr>
          <w:spacing w:val="-5"/>
        </w:rPr>
        <w:t xml:space="preserve"> </w:t>
      </w:r>
      <w:r w:rsidRPr="00E44D78">
        <w:t>contracte</w:t>
      </w:r>
      <w:r w:rsidRPr="00E44D78">
        <w:rPr>
          <w:spacing w:val="-7"/>
        </w:rPr>
        <w:t xml:space="preserve"> </w:t>
      </w:r>
      <w:r w:rsidRPr="00E44D78">
        <w:t>i,</w:t>
      </w:r>
      <w:r w:rsidRPr="00E44D78">
        <w:rPr>
          <w:spacing w:val="-5"/>
        </w:rPr>
        <w:t xml:space="preserve"> </w:t>
      </w:r>
      <w:r w:rsidRPr="00E44D78">
        <w:t>d’una</w:t>
      </w:r>
      <w:r w:rsidRPr="00E44D78">
        <w:rPr>
          <w:spacing w:val="-7"/>
        </w:rPr>
        <w:t xml:space="preserve"> </w:t>
      </w:r>
      <w:r w:rsidRPr="00E44D78">
        <w:t>altra</w:t>
      </w:r>
      <w:r w:rsidRPr="00E44D78">
        <w:rPr>
          <w:spacing w:val="-9"/>
        </w:rPr>
        <w:t xml:space="preserve"> </w:t>
      </w:r>
      <w:r w:rsidRPr="00E44D78">
        <w:t>banda,</w:t>
      </w:r>
      <w:r w:rsidRPr="00E44D78">
        <w:rPr>
          <w:spacing w:val="-6"/>
        </w:rPr>
        <w:t xml:space="preserve"> </w:t>
      </w:r>
      <w:r w:rsidRPr="00E44D78">
        <w:t>de</w:t>
      </w:r>
      <w:r w:rsidRPr="00E44D78">
        <w:rPr>
          <w:spacing w:val="-4"/>
        </w:rPr>
        <w:t xml:space="preserve"> </w:t>
      </w:r>
      <w:r w:rsidRPr="00E44D78">
        <w:t>l’Administració,</w:t>
      </w:r>
      <w:r w:rsidRPr="00E44D78">
        <w:rPr>
          <w:spacing w:val="-4"/>
        </w:rPr>
        <w:t xml:space="preserve"> </w:t>
      </w:r>
      <w:r w:rsidRPr="00E44D78">
        <w:t>en</w:t>
      </w:r>
      <w:r w:rsidRPr="00E44D78">
        <w:rPr>
          <w:spacing w:val="-9"/>
        </w:rPr>
        <w:t xml:space="preserve"> </w:t>
      </w:r>
      <w:r w:rsidRPr="00E44D78">
        <w:t>tot</w:t>
      </w:r>
      <w:r w:rsidRPr="00E44D78">
        <w:rPr>
          <w:spacing w:val="-6"/>
        </w:rPr>
        <w:t xml:space="preserve"> </w:t>
      </w:r>
      <w:r w:rsidRPr="00E44D78">
        <w:t>el</w:t>
      </w:r>
      <w:r w:rsidRPr="00E44D78">
        <w:rPr>
          <w:spacing w:val="-58"/>
        </w:rPr>
        <w:t xml:space="preserve"> </w:t>
      </w:r>
      <w:r w:rsidRPr="00E44D78">
        <w:t>relatiu</w:t>
      </w:r>
      <w:r w:rsidRPr="00E44D78">
        <w:rPr>
          <w:spacing w:val="-1"/>
        </w:rPr>
        <w:t xml:space="preserve"> </w:t>
      </w:r>
      <w:r w:rsidRPr="00E44D78">
        <w:t>a</w:t>
      </w:r>
      <w:r w:rsidRPr="00E44D78">
        <w:rPr>
          <w:spacing w:val="-1"/>
        </w:rPr>
        <w:t xml:space="preserve"> </w:t>
      </w:r>
      <w:r w:rsidRPr="00E44D78">
        <w:t>les</w:t>
      </w:r>
      <w:r w:rsidRPr="00E44D78">
        <w:rPr>
          <w:spacing w:val="-4"/>
        </w:rPr>
        <w:t xml:space="preserve"> </w:t>
      </w:r>
      <w:r w:rsidRPr="00E44D78">
        <w:t>qüestions</w:t>
      </w:r>
      <w:r w:rsidRPr="00E44D78">
        <w:rPr>
          <w:spacing w:val="-3"/>
        </w:rPr>
        <w:t xml:space="preserve"> </w:t>
      </w:r>
      <w:r w:rsidRPr="00E44D78">
        <w:t>derivades</w:t>
      </w:r>
      <w:r w:rsidRPr="00E44D78">
        <w:rPr>
          <w:spacing w:val="1"/>
        </w:rPr>
        <w:t xml:space="preserve"> </w:t>
      </w:r>
      <w:r w:rsidRPr="00E44D78">
        <w:t>de</w:t>
      </w:r>
      <w:r w:rsidRPr="00E44D78">
        <w:rPr>
          <w:spacing w:val="-1"/>
        </w:rPr>
        <w:t xml:space="preserve"> </w:t>
      </w:r>
      <w:r w:rsidRPr="00E44D78">
        <w:t>l’execució</w:t>
      </w:r>
      <w:r w:rsidRPr="00E44D78">
        <w:rPr>
          <w:spacing w:val="-1"/>
        </w:rPr>
        <w:t xml:space="preserve"> </w:t>
      </w:r>
      <w:r w:rsidRPr="00E44D78">
        <w:t>del</w:t>
      </w:r>
      <w:r w:rsidRPr="00E44D78">
        <w:rPr>
          <w:spacing w:val="2"/>
        </w:rPr>
        <w:t xml:space="preserve"> </w:t>
      </w:r>
      <w:r w:rsidRPr="00E44D78">
        <w:t xml:space="preserve">contracte. </w:t>
      </w:r>
    </w:p>
    <w:p w14:paraId="0469E8D4" w14:textId="77777777" w:rsidR="00E44D78" w:rsidRPr="00E44D78" w:rsidRDefault="00E44D78" w:rsidP="00921F52">
      <w:pPr>
        <w:spacing w:line="288" w:lineRule="auto"/>
        <w:ind w:left="567" w:hanging="283"/>
        <w:jc w:val="both"/>
        <w:rPr>
          <w:sz w:val="23"/>
        </w:rPr>
      </w:pPr>
    </w:p>
    <w:p w14:paraId="6E15B5DA" w14:textId="77777777" w:rsidR="00E44D78" w:rsidRPr="00E44D78" w:rsidRDefault="00E44D78" w:rsidP="004845EA">
      <w:pPr>
        <w:numPr>
          <w:ilvl w:val="0"/>
          <w:numId w:val="28"/>
        </w:numPr>
        <w:tabs>
          <w:tab w:val="left" w:pos="582"/>
        </w:tabs>
        <w:spacing w:before="1" w:line="288" w:lineRule="auto"/>
        <w:ind w:left="567" w:hanging="283"/>
        <w:jc w:val="both"/>
      </w:pPr>
      <w:r w:rsidRPr="00E44D78">
        <w:t>Distribuir</w:t>
      </w:r>
      <w:r w:rsidRPr="00E44D78">
        <w:rPr>
          <w:spacing w:val="-6"/>
        </w:rPr>
        <w:t xml:space="preserve"> </w:t>
      </w:r>
      <w:r w:rsidRPr="00E44D78">
        <w:t>el</w:t>
      </w:r>
      <w:r w:rsidRPr="00E44D78">
        <w:rPr>
          <w:spacing w:val="-7"/>
        </w:rPr>
        <w:t xml:space="preserve"> </w:t>
      </w:r>
      <w:r w:rsidRPr="00E44D78">
        <w:t>treball</w:t>
      </w:r>
      <w:r w:rsidRPr="00E44D78">
        <w:rPr>
          <w:spacing w:val="-8"/>
        </w:rPr>
        <w:t xml:space="preserve"> </w:t>
      </w:r>
      <w:r w:rsidRPr="00E44D78">
        <w:t>entre</w:t>
      </w:r>
      <w:r w:rsidRPr="00E44D78">
        <w:rPr>
          <w:spacing w:val="-9"/>
        </w:rPr>
        <w:t xml:space="preserve"> </w:t>
      </w:r>
      <w:r w:rsidRPr="00E44D78">
        <w:t>el</w:t>
      </w:r>
      <w:r w:rsidRPr="00E44D78">
        <w:rPr>
          <w:spacing w:val="-8"/>
        </w:rPr>
        <w:t xml:space="preserve"> </w:t>
      </w:r>
      <w:r w:rsidRPr="00E44D78">
        <w:t>personal</w:t>
      </w:r>
      <w:r w:rsidRPr="00E44D78">
        <w:rPr>
          <w:spacing w:val="-7"/>
        </w:rPr>
        <w:t xml:space="preserve"> </w:t>
      </w:r>
      <w:r w:rsidRPr="00E44D78">
        <w:t>encarregat</w:t>
      </w:r>
      <w:r w:rsidRPr="00E44D78">
        <w:rPr>
          <w:spacing w:val="-5"/>
        </w:rPr>
        <w:t xml:space="preserve"> </w:t>
      </w:r>
      <w:r w:rsidRPr="00E44D78">
        <w:t>de</w:t>
      </w:r>
      <w:r w:rsidRPr="00E44D78">
        <w:rPr>
          <w:spacing w:val="-7"/>
        </w:rPr>
        <w:t xml:space="preserve"> </w:t>
      </w:r>
      <w:r w:rsidRPr="00E44D78">
        <w:t>l’execució</w:t>
      </w:r>
      <w:r w:rsidRPr="00E44D78">
        <w:rPr>
          <w:spacing w:val="-6"/>
        </w:rPr>
        <w:t xml:space="preserve"> </w:t>
      </w:r>
      <w:r w:rsidRPr="00E44D78">
        <w:t>del</w:t>
      </w:r>
      <w:r w:rsidRPr="00E44D78">
        <w:rPr>
          <w:spacing w:val="-8"/>
        </w:rPr>
        <w:t xml:space="preserve"> </w:t>
      </w:r>
      <w:r w:rsidRPr="00E44D78">
        <w:t>contracte,</w:t>
      </w:r>
      <w:r w:rsidRPr="00E44D78">
        <w:rPr>
          <w:spacing w:val="-5"/>
        </w:rPr>
        <w:t xml:space="preserve"> </w:t>
      </w:r>
      <w:r w:rsidRPr="00E44D78">
        <w:t>i</w:t>
      </w:r>
      <w:r w:rsidRPr="00E44D78">
        <w:rPr>
          <w:spacing w:val="-8"/>
        </w:rPr>
        <w:t xml:space="preserve"> </w:t>
      </w:r>
      <w:r w:rsidRPr="00E44D78">
        <w:t>impartir</w:t>
      </w:r>
      <w:r w:rsidRPr="00E44D78">
        <w:rPr>
          <w:spacing w:val="-58"/>
        </w:rPr>
        <w:t xml:space="preserve"> </w:t>
      </w:r>
      <w:r w:rsidRPr="00E44D78">
        <w:t>a aquests treballadors les ordres i instruccions de treball que siguin necessàries en</w:t>
      </w:r>
      <w:r w:rsidRPr="00E44D78">
        <w:rPr>
          <w:spacing w:val="1"/>
        </w:rPr>
        <w:t xml:space="preserve"> </w:t>
      </w:r>
      <w:r w:rsidRPr="00E44D78">
        <w:t>relació</w:t>
      </w:r>
      <w:r w:rsidRPr="00E44D78">
        <w:rPr>
          <w:spacing w:val="-1"/>
        </w:rPr>
        <w:t xml:space="preserve"> </w:t>
      </w:r>
      <w:r w:rsidRPr="00E44D78">
        <w:t>amb</w:t>
      </w:r>
      <w:r w:rsidRPr="00E44D78">
        <w:rPr>
          <w:spacing w:val="-2"/>
        </w:rPr>
        <w:t xml:space="preserve"> </w:t>
      </w:r>
      <w:r w:rsidRPr="00E44D78">
        <w:t>la prestació</w:t>
      </w:r>
      <w:r w:rsidRPr="00E44D78">
        <w:rPr>
          <w:spacing w:val="-2"/>
        </w:rPr>
        <w:t xml:space="preserve"> </w:t>
      </w:r>
      <w:r w:rsidRPr="00E44D78">
        <w:t>del servei</w:t>
      </w:r>
      <w:r w:rsidRPr="00E44D78">
        <w:rPr>
          <w:spacing w:val="-1"/>
        </w:rPr>
        <w:t xml:space="preserve"> </w:t>
      </w:r>
      <w:r w:rsidRPr="00E44D78">
        <w:t>contractat.</w:t>
      </w:r>
    </w:p>
    <w:p w14:paraId="51EE5CCD" w14:textId="77777777" w:rsidR="00E44D78" w:rsidRPr="00E44D78" w:rsidRDefault="00E44D78" w:rsidP="00921F52">
      <w:pPr>
        <w:spacing w:line="288" w:lineRule="auto"/>
        <w:ind w:left="567" w:hanging="283"/>
        <w:jc w:val="both"/>
        <w:rPr>
          <w:sz w:val="23"/>
        </w:rPr>
      </w:pPr>
    </w:p>
    <w:p w14:paraId="406B15B1" w14:textId="77777777" w:rsidR="00E44D78" w:rsidRPr="00E44D78" w:rsidRDefault="00E44D78" w:rsidP="004845EA">
      <w:pPr>
        <w:numPr>
          <w:ilvl w:val="0"/>
          <w:numId w:val="28"/>
        </w:numPr>
        <w:tabs>
          <w:tab w:val="left" w:pos="582"/>
        </w:tabs>
        <w:spacing w:line="288" w:lineRule="auto"/>
        <w:ind w:left="567" w:hanging="283"/>
        <w:jc w:val="both"/>
      </w:pPr>
      <w:r w:rsidRPr="00E44D78">
        <w:rPr>
          <w:spacing w:val="-1"/>
        </w:rPr>
        <w:t>Supervisar</w:t>
      </w:r>
      <w:r w:rsidRPr="00E44D78">
        <w:rPr>
          <w:spacing w:val="-11"/>
        </w:rPr>
        <w:t xml:space="preserve"> </w:t>
      </w:r>
      <w:r w:rsidRPr="00E44D78">
        <w:rPr>
          <w:spacing w:val="-1"/>
        </w:rPr>
        <w:t>el</w:t>
      </w:r>
      <w:r w:rsidRPr="00E44D78">
        <w:rPr>
          <w:spacing w:val="-12"/>
        </w:rPr>
        <w:t xml:space="preserve"> </w:t>
      </w:r>
      <w:r w:rsidRPr="00E44D78">
        <w:rPr>
          <w:spacing w:val="-1"/>
        </w:rPr>
        <w:t>correcte</w:t>
      </w:r>
      <w:r w:rsidRPr="00E44D78">
        <w:rPr>
          <w:spacing w:val="-14"/>
        </w:rPr>
        <w:t xml:space="preserve"> </w:t>
      </w:r>
      <w:r w:rsidRPr="00E44D78">
        <w:rPr>
          <w:spacing w:val="-1"/>
        </w:rPr>
        <w:t>compliment</w:t>
      </w:r>
      <w:r w:rsidRPr="00E44D78">
        <w:rPr>
          <w:spacing w:val="-13"/>
        </w:rPr>
        <w:t xml:space="preserve"> </w:t>
      </w:r>
      <w:r w:rsidRPr="00E44D78">
        <w:rPr>
          <w:spacing w:val="-1"/>
        </w:rPr>
        <w:t>per</w:t>
      </w:r>
      <w:r w:rsidRPr="00E44D78">
        <w:rPr>
          <w:spacing w:val="-13"/>
        </w:rPr>
        <w:t xml:space="preserve"> </w:t>
      </w:r>
      <w:r w:rsidRPr="00E44D78">
        <w:t>part</w:t>
      </w:r>
      <w:r w:rsidRPr="00E44D78">
        <w:rPr>
          <w:spacing w:val="-10"/>
        </w:rPr>
        <w:t xml:space="preserve"> </w:t>
      </w:r>
      <w:r w:rsidRPr="00E44D78">
        <w:t>del</w:t>
      </w:r>
      <w:r w:rsidRPr="00E44D78">
        <w:rPr>
          <w:spacing w:val="-12"/>
        </w:rPr>
        <w:t xml:space="preserve"> </w:t>
      </w:r>
      <w:r w:rsidRPr="00E44D78">
        <w:t>personal</w:t>
      </w:r>
      <w:r w:rsidRPr="00E44D78">
        <w:rPr>
          <w:spacing w:val="-12"/>
        </w:rPr>
        <w:t xml:space="preserve"> </w:t>
      </w:r>
      <w:r w:rsidRPr="00E44D78">
        <w:t>integrant</w:t>
      </w:r>
      <w:r w:rsidRPr="00E44D78">
        <w:rPr>
          <w:spacing w:val="-10"/>
        </w:rPr>
        <w:t xml:space="preserve"> </w:t>
      </w:r>
      <w:r w:rsidRPr="00E44D78">
        <w:t>de</w:t>
      </w:r>
      <w:r w:rsidRPr="00E44D78">
        <w:rPr>
          <w:spacing w:val="-14"/>
        </w:rPr>
        <w:t xml:space="preserve"> </w:t>
      </w:r>
      <w:r w:rsidRPr="00E44D78">
        <w:t>l’equip</w:t>
      </w:r>
      <w:r w:rsidRPr="00E44D78">
        <w:rPr>
          <w:spacing w:val="-14"/>
        </w:rPr>
        <w:t xml:space="preserve"> </w:t>
      </w:r>
      <w:r w:rsidRPr="00E44D78">
        <w:t>de</w:t>
      </w:r>
      <w:r w:rsidRPr="00E44D78">
        <w:rPr>
          <w:spacing w:val="-14"/>
        </w:rPr>
        <w:t xml:space="preserve"> </w:t>
      </w:r>
      <w:r w:rsidRPr="00E44D78">
        <w:t>treball</w:t>
      </w:r>
      <w:r w:rsidRPr="00E44D78">
        <w:rPr>
          <w:spacing w:val="-59"/>
        </w:rPr>
        <w:t xml:space="preserve"> </w:t>
      </w:r>
      <w:r w:rsidRPr="00E44D78">
        <w:t>de les funcions que té encomanades, així com controlar l’assistència d’aquest</w:t>
      </w:r>
      <w:r w:rsidRPr="00E44D78">
        <w:rPr>
          <w:spacing w:val="1"/>
        </w:rPr>
        <w:t xml:space="preserve"> </w:t>
      </w:r>
      <w:r w:rsidRPr="00E44D78">
        <w:t>personal</w:t>
      </w:r>
      <w:r w:rsidRPr="00E44D78">
        <w:rPr>
          <w:spacing w:val="-1"/>
        </w:rPr>
        <w:t xml:space="preserve"> </w:t>
      </w:r>
      <w:r w:rsidRPr="00E44D78">
        <w:t>al lloc</w:t>
      </w:r>
      <w:r w:rsidRPr="00E44D78">
        <w:rPr>
          <w:spacing w:val="1"/>
        </w:rPr>
        <w:t xml:space="preserve"> </w:t>
      </w:r>
      <w:r w:rsidRPr="00E44D78">
        <w:t>de</w:t>
      </w:r>
      <w:r w:rsidRPr="00E44D78">
        <w:rPr>
          <w:spacing w:val="-2"/>
        </w:rPr>
        <w:t xml:space="preserve"> </w:t>
      </w:r>
      <w:r w:rsidRPr="00E44D78">
        <w:t>treball.</w:t>
      </w:r>
    </w:p>
    <w:p w14:paraId="672BEC62" w14:textId="77777777" w:rsidR="00E44D78" w:rsidRPr="00E44D78" w:rsidRDefault="00E44D78" w:rsidP="00921F52">
      <w:pPr>
        <w:spacing w:line="288" w:lineRule="auto"/>
        <w:ind w:left="567" w:hanging="283"/>
        <w:jc w:val="both"/>
        <w:rPr>
          <w:sz w:val="23"/>
        </w:rPr>
      </w:pPr>
    </w:p>
    <w:p w14:paraId="1B185793" w14:textId="77777777" w:rsidR="00E44D78" w:rsidRPr="00E44D78" w:rsidRDefault="00E44D78" w:rsidP="004845EA">
      <w:pPr>
        <w:numPr>
          <w:ilvl w:val="0"/>
          <w:numId w:val="28"/>
        </w:numPr>
        <w:tabs>
          <w:tab w:val="left" w:pos="582"/>
        </w:tabs>
        <w:spacing w:before="1" w:line="288" w:lineRule="auto"/>
        <w:ind w:left="567" w:hanging="283"/>
        <w:jc w:val="both"/>
      </w:pPr>
      <w:r w:rsidRPr="00E44D78">
        <w:t>Organitzar el règim de vacacions del personal adscrit a l’execució del contracte,</w:t>
      </w:r>
      <w:r w:rsidRPr="00E44D78">
        <w:rPr>
          <w:spacing w:val="1"/>
        </w:rPr>
        <w:t xml:space="preserve"> </w:t>
      </w:r>
      <w:r w:rsidRPr="00E44D78">
        <w:t>havent de coordinar-se adequadament l’empresa contractista com l’Administració</w:t>
      </w:r>
      <w:r w:rsidRPr="00E44D78">
        <w:rPr>
          <w:spacing w:val="1"/>
        </w:rPr>
        <w:t xml:space="preserve"> </w:t>
      </w:r>
      <w:r w:rsidRPr="00E44D78">
        <w:t>contractant,</w:t>
      </w:r>
      <w:r w:rsidRPr="00E44D78">
        <w:rPr>
          <w:spacing w:val="-2"/>
        </w:rPr>
        <w:t xml:space="preserve"> </w:t>
      </w:r>
      <w:r w:rsidRPr="00E44D78">
        <w:t>per</w:t>
      </w:r>
      <w:r w:rsidRPr="00E44D78">
        <w:rPr>
          <w:spacing w:val="-1"/>
        </w:rPr>
        <w:t xml:space="preserve"> </w:t>
      </w:r>
      <w:r w:rsidRPr="00E44D78">
        <w:t>no</w:t>
      </w:r>
      <w:r w:rsidRPr="00E44D78">
        <w:rPr>
          <w:spacing w:val="-1"/>
        </w:rPr>
        <w:t xml:space="preserve"> </w:t>
      </w:r>
      <w:r w:rsidRPr="00E44D78">
        <w:t>alterar</w:t>
      </w:r>
      <w:r w:rsidRPr="00E44D78">
        <w:rPr>
          <w:spacing w:val="2"/>
        </w:rPr>
        <w:t xml:space="preserve"> </w:t>
      </w:r>
      <w:r w:rsidRPr="00E44D78">
        <w:t>el</w:t>
      </w:r>
      <w:r w:rsidRPr="00E44D78">
        <w:rPr>
          <w:spacing w:val="-1"/>
        </w:rPr>
        <w:t xml:space="preserve"> </w:t>
      </w:r>
      <w:r w:rsidRPr="00E44D78">
        <w:t>bon</w:t>
      </w:r>
      <w:r w:rsidRPr="00E44D78">
        <w:rPr>
          <w:spacing w:val="-4"/>
        </w:rPr>
        <w:t xml:space="preserve"> </w:t>
      </w:r>
      <w:r w:rsidRPr="00E44D78">
        <w:t>funcionament</w:t>
      </w:r>
      <w:r w:rsidRPr="00E44D78">
        <w:rPr>
          <w:spacing w:val="-1"/>
        </w:rPr>
        <w:t xml:space="preserve"> </w:t>
      </w:r>
      <w:r w:rsidRPr="00E44D78">
        <w:t>del servei.</w:t>
      </w:r>
    </w:p>
    <w:p w14:paraId="0FE4726E" w14:textId="77777777" w:rsidR="00E44D78" w:rsidRPr="00E44D78" w:rsidRDefault="00E44D78" w:rsidP="00921F52">
      <w:pPr>
        <w:spacing w:before="3" w:line="288" w:lineRule="auto"/>
        <w:ind w:left="567" w:hanging="283"/>
        <w:jc w:val="both"/>
        <w:rPr>
          <w:sz w:val="23"/>
        </w:rPr>
      </w:pPr>
    </w:p>
    <w:p w14:paraId="4A069923" w14:textId="77777777" w:rsidR="00E44D78" w:rsidRPr="00E44D78" w:rsidRDefault="00E44D78" w:rsidP="004845EA">
      <w:pPr>
        <w:numPr>
          <w:ilvl w:val="0"/>
          <w:numId w:val="28"/>
        </w:numPr>
        <w:tabs>
          <w:tab w:val="left" w:pos="583"/>
        </w:tabs>
        <w:spacing w:line="288" w:lineRule="auto"/>
        <w:ind w:left="567" w:hanging="283"/>
        <w:jc w:val="both"/>
      </w:pPr>
      <w:r w:rsidRPr="00E44D78">
        <w:t>Demanar autorització a l’Administració sobre les variacions, ocasionals o permanents, en la</w:t>
      </w:r>
      <w:r w:rsidRPr="00E44D78">
        <w:rPr>
          <w:spacing w:val="1"/>
        </w:rPr>
        <w:t xml:space="preserve"> </w:t>
      </w:r>
      <w:r w:rsidRPr="00E44D78">
        <w:t>composició</w:t>
      </w:r>
      <w:r w:rsidRPr="00E44D78">
        <w:rPr>
          <w:spacing w:val="-1"/>
        </w:rPr>
        <w:t xml:space="preserve"> </w:t>
      </w:r>
      <w:r w:rsidRPr="00E44D78">
        <w:t>de</w:t>
      </w:r>
      <w:r w:rsidRPr="00E44D78">
        <w:rPr>
          <w:spacing w:val="-3"/>
        </w:rPr>
        <w:t xml:space="preserve"> </w:t>
      </w:r>
      <w:r w:rsidRPr="00E44D78">
        <w:t>l’equip</w:t>
      </w:r>
      <w:r w:rsidRPr="00E44D78">
        <w:rPr>
          <w:spacing w:val="-1"/>
        </w:rPr>
        <w:t xml:space="preserve"> </w:t>
      </w:r>
      <w:r w:rsidRPr="00E44D78">
        <w:t>de</w:t>
      </w:r>
      <w:r w:rsidRPr="00E44D78">
        <w:rPr>
          <w:spacing w:val="-2"/>
        </w:rPr>
        <w:t xml:space="preserve"> </w:t>
      </w:r>
      <w:r w:rsidRPr="00E44D78">
        <w:t>treball</w:t>
      </w:r>
      <w:r w:rsidRPr="00E44D78">
        <w:rPr>
          <w:spacing w:val="-1"/>
        </w:rPr>
        <w:t xml:space="preserve"> </w:t>
      </w:r>
      <w:r w:rsidRPr="00E44D78">
        <w:t>adscrit</w:t>
      </w:r>
      <w:r w:rsidRPr="00E44D78">
        <w:rPr>
          <w:spacing w:val="-2"/>
        </w:rPr>
        <w:t xml:space="preserve"> </w:t>
      </w:r>
      <w:r w:rsidRPr="00E44D78">
        <w:t>a l’execució</w:t>
      </w:r>
      <w:r w:rsidRPr="00E44D78">
        <w:rPr>
          <w:spacing w:val="-1"/>
        </w:rPr>
        <w:t xml:space="preserve"> </w:t>
      </w:r>
      <w:r w:rsidRPr="00E44D78">
        <w:t>del</w:t>
      </w:r>
      <w:r w:rsidRPr="00E44D78">
        <w:rPr>
          <w:spacing w:val="-1"/>
        </w:rPr>
        <w:t xml:space="preserve"> </w:t>
      </w:r>
      <w:r w:rsidRPr="00E44D78">
        <w:t>contracte.</w:t>
      </w:r>
    </w:p>
    <w:p w14:paraId="7A2DAFE0" w14:textId="22ED826A" w:rsidR="00E44D78" w:rsidRDefault="00E44D78" w:rsidP="00921F52">
      <w:pPr>
        <w:jc w:val="both"/>
        <w:rPr>
          <w:sz w:val="20"/>
        </w:rPr>
      </w:pPr>
    </w:p>
    <w:p w14:paraId="6E8730B4" w14:textId="212FCCC4" w:rsidR="004A7235" w:rsidRDefault="004A7235">
      <w:pPr>
        <w:rPr>
          <w:sz w:val="20"/>
        </w:rPr>
      </w:pPr>
      <w:r>
        <w:rPr>
          <w:sz w:val="20"/>
        </w:rPr>
        <w:br w:type="page"/>
      </w:r>
    </w:p>
    <w:p w14:paraId="41CF36D9" w14:textId="77777777" w:rsidR="00E44D78" w:rsidRDefault="00E44D78" w:rsidP="00921F52">
      <w:pPr>
        <w:jc w:val="both"/>
        <w:rPr>
          <w:sz w:val="20"/>
        </w:rPr>
      </w:pPr>
    </w:p>
    <w:p w14:paraId="48C4300A" w14:textId="77777777" w:rsidR="00E44D78" w:rsidRPr="00E44D78" w:rsidRDefault="00E44D78" w:rsidP="00921F52">
      <w:pPr>
        <w:pStyle w:val="Ttol1"/>
        <w:jc w:val="both"/>
      </w:pPr>
      <w:bookmarkStart w:id="187" w:name="_Toc77156259"/>
      <w:bookmarkStart w:id="188" w:name="_Toc99629715"/>
      <w:bookmarkStart w:id="189" w:name="_Toc129862546"/>
      <w:r w:rsidRPr="00E44D78">
        <w:t>ANNEX</w:t>
      </w:r>
      <w:r w:rsidRPr="00E44D78">
        <w:rPr>
          <w:spacing w:val="-2"/>
        </w:rPr>
        <w:t xml:space="preserve"> </w:t>
      </w:r>
      <w:r w:rsidRPr="00E44D78">
        <w:t>6. INFORMACIÓ SOBRE LES CONDICIONS DE SUBROGACIÓ EN CONTRACTES DE</w:t>
      </w:r>
      <w:r w:rsidRPr="00E44D78">
        <w:rPr>
          <w:spacing w:val="-59"/>
        </w:rPr>
        <w:t xml:space="preserve"> </w:t>
      </w:r>
      <w:r w:rsidRPr="00E44D78">
        <w:t>TREBALL</w:t>
      </w:r>
      <w:r w:rsidRPr="00E44D78">
        <w:rPr>
          <w:spacing w:val="-1"/>
        </w:rPr>
        <w:t xml:space="preserve"> </w:t>
      </w:r>
      <w:r w:rsidRPr="00E44D78">
        <w:t>EN</w:t>
      </w:r>
      <w:r w:rsidRPr="00E44D78">
        <w:rPr>
          <w:spacing w:val="-1"/>
        </w:rPr>
        <w:t xml:space="preserve"> </w:t>
      </w:r>
      <w:r w:rsidRPr="00E44D78">
        <w:t>COMPLIMENT</w:t>
      </w:r>
      <w:r w:rsidRPr="00E44D78">
        <w:rPr>
          <w:spacing w:val="-2"/>
        </w:rPr>
        <w:t xml:space="preserve"> </w:t>
      </w:r>
      <w:r w:rsidRPr="00E44D78">
        <w:t>DEL</w:t>
      </w:r>
      <w:r w:rsidRPr="00E44D78">
        <w:rPr>
          <w:spacing w:val="-1"/>
        </w:rPr>
        <w:t xml:space="preserve"> </w:t>
      </w:r>
      <w:r w:rsidRPr="00E44D78">
        <w:t>QUE PREVEU</w:t>
      </w:r>
      <w:r w:rsidRPr="00E44D78">
        <w:rPr>
          <w:spacing w:val="-1"/>
        </w:rPr>
        <w:t xml:space="preserve"> </w:t>
      </w:r>
      <w:r w:rsidRPr="00E44D78">
        <w:t>L’ART.</w:t>
      </w:r>
      <w:r w:rsidRPr="00E44D78">
        <w:rPr>
          <w:spacing w:val="2"/>
        </w:rPr>
        <w:t xml:space="preserve"> </w:t>
      </w:r>
      <w:r w:rsidRPr="00E44D78">
        <w:t>130</w:t>
      </w:r>
      <w:r w:rsidRPr="00E44D78">
        <w:rPr>
          <w:spacing w:val="-1"/>
        </w:rPr>
        <w:t xml:space="preserve"> </w:t>
      </w:r>
      <w:r w:rsidRPr="00E44D78">
        <w:t>DE LA</w:t>
      </w:r>
      <w:r w:rsidRPr="00E44D78">
        <w:rPr>
          <w:spacing w:val="-8"/>
        </w:rPr>
        <w:t xml:space="preserve"> </w:t>
      </w:r>
      <w:r w:rsidRPr="00E44D78">
        <w:t>LCSP</w:t>
      </w:r>
      <w:bookmarkEnd w:id="187"/>
      <w:bookmarkEnd w:id="188"/>
      <w:bookmarkEnd w:id="189"/>
    </w:p>
    <w:p w14:paraId="2973C919" w14:textId="77777777" w:rsidR="00E44D78" w:rsidRPr="00E44D78" w:rsidRDefault="00E44D78" w:rsidP="00921F52">
      <w:pPr>
        <w:spacing w:before="1"/>
        <w:jc w:val="both"/>
        <w:rPr>
          <w:rFonts w:ascii="Arial"/>
          <w:b/>
        </w:rPr>
      </w:pPr>
    </w:p>
    <w:p w14:paraId="59F69946" w14:textId="77777777" w:rsidR="00E44D78" w:rsidRPr="00E44D78" w:rsidRDefault="00E44D78" w:rsidP="00921F52">
      <w:pPr>
        <w:spacing w:before="1"/>
        <w:jc w:val="both"/>
        <w:rPr>
          <w:rFonts w:ascii="Arial" w:hAnsi="Arial"/>
          <w:i/>
        </w:rPr>
      </w:pPr>
      <w:r w:rsidRPr="00E44D78">
        <w:rPr>
          <w:rFonts w:ascii="Arial"/>
        </w:rPr>
        <w:t>Ateses les caracter</w:t>
      </w:r>
      <w:r w:rsidRPr="00E44D78">
        <w:rPr>
          <w:rFonts w:ascii="Arial"/>
        </w:rPr>
        <w:t>í</w:t>
      </w:r>
      <w:r w:rsidRPr="00E44D78">
        <w:rPr>
          <w:rFonts w:ascii="Arial"/>
        </w:rPr>
        <w:t>stiques de la present contractaci</w:t>
      </w:r>
      <w:r w:rsidRPr="00E44D78">
        <w:rPr>
          <w:rFonts w:ascii="Arial"/>
        </w:rPr>
        <w:t>ó</w:t>
      </w:r>
      <w:r w:rsidRPr="00E44D78">
        <w:rPr>
          <w:rFonts w:ascii="Arial"/>
        </w:rPr>
        <w:t xml:space="preserve"> no existeixen contractes de treball susceptibles de subrogaci</w:t>
      </w:r>
      <w:r w:rsidRPr="00E44D78">
        <w:rPr>
          <w:rFonts w:ascii="Arial"/>
        </w:rPr>
        <w:t>ó</w:t>
      </w:r>
      <w:r w:rsidRPr="00E44D78">
        <w:rPr>
          <w:rFonts w:ascii="Arial"/>
        </w:rPr>
        <w:t xml:space="preserve">. </w:t>
      </w:r>
    </w:p>
    <w:p w14:paraId="1C68C50B" w14:textId="6463006C" w:rsidR="00E44D78" w:rsidRPr="00E44D78" w:rsidRDefault="00E44D78" w:rsidP="00921F52">
      <w:pPr>
        <w:jc w:val="both"/>
        <w:rPr>
          <w:sz w:val="20"/>
        </w:rPr>
      </w:pPr>
      <w:r w:rsidRPr="00E44D78">
        <w:rPr>
          <w:i/>
        </w:rPr>
        <w:br w:type="page"/>
      </w:r>
    </w:p>
    <w:p w14:paraId="47CE7A2C" w14:textId="77777777" w:rsidR="001F61DE" w:rsidRDefault="001F61DE" w:rsidP="004A7235">
      <w:pPr>
        <w:pStyle w:val="Textindependent"/>
        <w:rPr>
          <w:sz w:val="20"/>
        </w:rPr>
      </w:pPr>
      <w:bookmarkStart w:id="190" w:name="Annex_1._Model_d’oferta_tècnica_en_relac"/>
      <w:bookmarkStart w:id="191" w:name="_bookmark53"/>
      <w:bookmarkEnd w:id="190"/>
      <w:bookmarkEnd w:id="191"/>
    </w:p>
    <w:p w14:paraId="7A66142A" w14:textId="69A25729" w:rsidR="004A7235" w:rsidRPr="00515CFD" w:rsidRDefault="007E3FCF" w:rsidP="004A7235">
      <w:pPr>
        <w:pStyle w:val="Ttol1"/>
      </w:pPr>
      <w:bookmarkStart w:id="192" w:name="Annex_2"/>
      <w:bookmarkStart w:id="193" w:name="_bookmark55"/>
      <w:bookmarkStart w:id="194" w:name="Annex_8._Models_d’absència_de_conflicte_"/>
      <w:bookmarkStart w:id="195" w:name="_bookmark61"/>
      <w:bookmarkStart w:id="196" w:name="_Toc109136370"/>
      <w:bookmarkStart w:id="197" w:name="_Toc99629716"/>
      <w:bookmarkStart w:id="198" w:name="_Toc129862547"/>
      <w:bookmarkEnd w:id="192"/>
      <w:bookmarkEnd w:id="193"/>
      <w:bookmarkEnd w:id="194"/>
      <w:bookmarkEnd w:id="195"/>
      <w:r w:rsidRPr="004B7E70">
        <w:t>A</w:t>
      </w:r>
      <w:r w:rsidR="004A7235" w:rsidRPr="004B7E70">
        <w:t>NNEX</w:t>
      </w:r>
      <w:r w:rsidRPr="004B7E70">
        <w:rPr>
          <w:spacing w:val="-5"/>
        </w:rPr>
        <w:t xml:space="preserve"> </w:t>
      </w:r>
      <w:r w:rsidR="00184A3E" w:rsidRPr="004B7E70">
        <w:t>7</w:t>
      </w:r>
      <w:r w:rsidR="004A7235" w:rsidRPr="004B7E70">
        <w:t xml:space="preserve">: </w:t>
      </w:r>
      <w:bookmarkEnd w:id="196"/>
      <w:bookmarkEnd w:id="197"/>
      <w:r w:rsidR="00184A3E" w:rsidRPr="00515CFD">
        <w:t>D</w:t>
      </w:r>
      <w:r w:rsidR="004A7235" w:rsidRPr="00515CFD">
        <w:t>ECLARACIÓ D’ABSÈNCIA DE CONFLICTE D’INTERÈS (DACI)</w:t>
      </w:r>
      <w:bookmarkEnd w:id="198"/>
    </w:p>
    <w:p w14:paraId="05835FC6" w14:textId="5751E5CB" w:rsidR="00184A3E" w:rsidRPr="00515CFD" w:rsidRDefault="00184A3E" w:rsidP="004A7235">
      <w:pPr>
        <w:pStyle w:val="Ttol1"/>
      </w:pPr>
    </w:p>
    <w:p w14:paraId="1BFDE7E1" w14:textId="77777777" w:rsidR="00184A3E" w:rsidRPr="00515CFD" w:rsidRDefault="00184A3E" w:rsidP="004A7235">
      <w:pPr>
        <w:jc w:val="both"/>
        <w:rPr>
          <w:rFonts w:cs="Arial"/>
          <w:b/>
          <w:sz w:val="20"/>
          <w:szCs w:val="20"/>
        </w:rPr>
      </w:pPr>
      <w:r w:rsidRPr="00515CFD">
        <w:rPr>
          <w:rFonts w:cs="Arial"/>
          <w:b/>
          <w:sz w:val="20"/>
          <w:szCs w:val="20"/>
        </w:rPr>
        <w:t xml:space="preserve">Pla de Recuperació, Transformació i Resiliència – Finançat per la Unió Europea- </w:t>
      </w:r>
      <w:proofErr w:type="spellStart"/>
      <w:r w:rsidRPr="00515CFD">
        <w:rPr>
          <w:rFonts w:cs="Arial"/>
          <w:b/>
          <w:sz w:val="20"/>
          <w:szCs w:val="20"/>
        </w:rPr>
        <w:t>NextGenerationEU</w:t>
      </w:r>
      <w:proofErr w:type="spellEnd"/>
    </w:p>
    <w:p w14:paraId="76B55802" w14:textId="7F6248E0" w:rsidR="00184A3E"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Expedient: </w:t>
      </w:r>
      <w:r w:rsidR="00AA5E09" w:rsidRPr="00515CFD">
        <w:rPr>
          <w:rFonts w:eastAsia="Calibri" w:cs="Arial"/>
        </w:rPr>
        <w:t>SOC-2023-</w:t>
      </w:r>
      <w:r w:rsidR="000D38A1">
        <w:rPr>
          <w:rFonts w:eastAsia="Calibri" w:cs="Arial"/>
        </w:rPr>
        <w:t>449</w:t>
      </w:r>
    </w:p>
    <w:p w14:paraId="25FE4A8D" w14:textId="75A112E4" w:rsidR="00184A3E"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Contracte: </w:t>
      </w:r>
      <w:r w:rsidRPr="00515CFD">
        <w:rPr>
          <w:rFonts w:ascii="Arial" w:eastAsia="Arial" w:hAnsi="Arial" w:cs="Arial"/>
          <w:b/>
          <w:bCs/>
        </w:rPr>
        <w:t xml:space="preserve">Servei </w:t>
      </w:r>
      <w:r w:rsidR="000056D0" w:rsidRPr="00515CFD">
        <w:rPr>
          <w:rFonts w:ascii="Arial" w:eastAsia="Arial" w:hAnsi="Arial" w:cs="Arial"/>
          <w:b/>
          <w:bCs/>
        </w:rPr>
        <w:t xml:space="preserve">de formació en desenvolupament econòmic local </w:t>
      </w:r>
    </w:p>
    <w:p w14:paraId="277EC696" w14:textId="2DD65763" w:rsidR="00184A3E"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Òrgan de contractació: </w:t>
      </w:r>
    </w:p>
    <w:p w14:paraId="45952748" w14:textId="78FE7687" w:rsidR="00184A3E" w:rsidRPr="00292246" w:rsidRDefault="00184A3E" w:rsidP="00184A3E">
      <w:pPr>
        <w:adjustRightInd w:val="0"/>
        <w:spacing w:before="200" w:after="200" w:line="276" w:lineRule="auto"/>
        <w:jc w:val="both"/>
        <w:rPr>
          <w:rFonts w:eastAsia="Calibri" w:cs="Arial"/>
        </w:rPr>
      </w:pPr>
      <w:r w:rsidRPr="00515CFD">
        <w:rPr>
          <w:rFonts w:eastAsia="Calibri" w:cs="Arial"/>
        </w:rPr>
        <w:t xml:space="preserve"> El Sr./Sra. […], amb DNI […], en nom propi/en la seva condició de […] de […] amb NIF […], i amb poder suficient segons obra acreditat</w:t>
      </w:r>
      <w:r w:rsidRPr="00292246">
        <w:rPr>
          <w:rFonts w:eastAsia="Calibri" w:cs="Arial"/>
        </w:rPr>
        <w:t xml:space="preserve"> en el procediment de licitació al marge referenciat, mitjançant el present document,</w:t>
      </w:r>
    </w:p>
    <w:p w14:paraId="0610D73E"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DECLARA</w:t>
      </w:r>
    </w:p>
    <w:p w14:paraId="4F1E1015"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Primer. Conec plenament els plecs que regeixen el contracte/les bases i convocatòria que regeixen l'expedient al marge referenciat, així com la normativa que li és aplicable. Així mateix, conec que l'article 61.3 «Conflicte d'interessos», del Reglament (UE, </w:t>
      </w:r>
      <w:proofErr w:type="spellStart"/>
      <w:r w:rsidRPr="00292246">
        <w:rPr>
          <w:rFonts w:eastAsia="Calibri" w:cs="Arial"/>
        </w:rPr>
        <w:t>Euratom</w:t>
      </w:r>
      <w:proofErr w:type="spellEnd"/>
      <w:r w:rsidRPr="00292246">
        <w:rPr>
          <w:rFonts w:eastAsia="Calibri" w:cs="Arial"/>
        </w:rPr>
        <w:t>) 2018/1046 del Parlament Europeu i del Consell, de 18 de juliol (Reglament financer de la UE) estableix que “existir</w:t>
      </w:r>
      <w:r>
        <w:rPr>
          <w:rFonts w:eastAsia="Calibri" w:cs="Arial"/>
        </w:rPr>
        <w:t>à conflicte d'interessos quan l’</w:t>
      </w:r>
      <w:r w:rsidRPr="00292246">
        <w:rPr>
          <w:rFonts w:eastAsia="Calibri" w:cs="Arial"/>
        </w:rPr>
        <w:t xml:space="preserve">exercici imparcial i objectiu de les funcions es vegi compromès per raons familiars, afectives, d'afinitat política o nacional, d'interès econòmic o per qualsevol motiu directe o indirecte d'interès personal.” </w:t>
      </w:r>
    </w:p>
    <w:p w14:paraId="4F5BD610" w14:textId="77777777" w:rsidR="00184A3E" w:rsidRPr="00292246" w:rsidRDefault="00184A3E" w:rsidP="00184A3E">
      <w:pPr>
        <w:adjustRightInd w:val="0"/>
        <w:spacing w:before="200" w:after="200" w:line="276" w:lineRule="auto"/>
        <w:jc w:val="both"/>
        <w:rPr>
          <w:rFonts w:eastAsia="Calibri" w:cs="Arial"/>
        </w:rPr>
      </w:pPr>
    </w:p>
    <w:p w14:paraId="112FF4E3"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Segon. Que ni la meva persona, ni, si és el cas, la persona jurídica a la qual represento es troba incursa en cap situació que pugui comprometre el compliment de les obligacions que resulten exigibles per la participació en el procediment de licitació o atorgament de la subvenció, ni que pogués comprometre el compliment de les obligacions en cas de resultar adjudicatari/beneficiari a l'expedient. </w:t>
      </w:r>
    </w:p>
    <w:p w14:paraId="77D27078"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 </w:t>
      </w:r>
    </w:p>
    <w:p w14:paraId="5F319AC9"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Tercer. Que ni la meva  persona, ni, si és el cas, la persona jurídica a la qual represento es troba incursa en una situació de conflicte d'interès conforme al que defineix l'article 61 del Reglament Financer de la UE que pugui dificultar o comprometre de cap manera el compliment de les obligacions referides a l'apartat anterior.</w:t>
      </w:r>
    </w:p>
    <w:p w14:paraId="0D0C0024" w14:textId="77777777" w:rsidR="00184A3E" w:rsidRPr="00292246" w:rsidRDefault="00184A3E" w:rsidP="00184A3E">
      <w:pPr>
        <w:adjustRightInd w:val="0"/>
        <w:spacing w:before="200" w:after="200" w:line="276" w:lineRule="auto"/>
        <w:jc w:val="both"/>
        <w:rPr>
          <w:rFonts w:eastAsia="Calibri" w:cs="Arial"/>
        </w:rPr>
      </w:pPr>
    </w:p>
    <w:p w14:paraId="206E26DE"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Quart. Que els administradors, representants i resta de persones amb capacitat de presa de decisions o control sobre </w:t>
      </w:r>
      <w:r w:rsidRPr="00081EB0">
        <w:rPr>
          <w:rFonts w:eastAsia="Calibri" w:cs="Arial"/>
        </w:rPr>
        <w:t>[</w:t>
      </w:r>
      <w:r w:rsidRPr="00081EB0">
        <w:rPr>
          <w:rFonts w:eastAsia="Calibri" w:cs="Arial"/>
          <w:highlight w:val="lightGray"/>
        </w:rPr>
        <w:t>persona jurídica</w:t>
      </w:r>
      <w:r w:rsidRPr="00081EB0">
        <w:rPr>
          <w:rFonts w:eastAsia="Calibri" w:cs="Arial"/>
        </w:rPr>
        <w:t>]</w:t>
      </w:r>
      <w:r w:rsidRPr="00292246">
        <w:rPr>
          <w:rFonts w:eastAsia="Calibri" w:cs="Arial"/>
        </w:rPr>
        <w:t xml:space="preserve"> no es troben en la situació de conflicte definida a l'apartat Tercer. </w:t>
      </w:r>
    </w:p>
    <w:p w14:paraId="3CD5D88F"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Cinquè. Que em comprometo a posar en coneixement de l’òrgan responsable de l’expedient, sense dilació, qualsevol situació de conflicte d’interès que doni o pogués donar lloc a comprometre el compliment de les obligacions referides. </w:t>
      </w:r>
    </w:p>
    <w:p w14:paraId="72E1AB7B"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 </w:t>
      </w:r>
    </w:p>
    <w:p w14:paraId="567C7D1A"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Sisè. Que he subministrat informació exacta, veraç i completa en el marc del present expedient i conec que la falsedat de la present declaració i la informació subministrada comportarà les conseqüències contractuals, administratives o judicials que estableixi la normativa d'aplicació i la documentació de la licitació i subvenció.</w:t>
      </w:r>
    </w:p>
    <w:p w14:paraId="00D82C2F" w14:textId="77777777" w:rsidR="00184A3E" w:rsidRPr="00292246" w:rsidRDefault="00184A3E" w:rsidP="00184A3E">
      <w:pPr>
        <w:adjustRightInd w:val="0"/>
        <w:spacing w:before="200" w:after="200" w:line="276" w:lineRule="auto"/>
        <w:jc w:val="both"/>
        <w:rPr>
          <w:rFonts w:eastAsia="Calibri" w:cs="Arial"/>
        </w:rPr>
      </w:pPr>
    </w:p>
    <w:p w14:paraId="0023C378"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(Data i signatura, nom complet i DNI)</w:t>
      </w:r>
    </w:p>
    <w:p w14:paraId="770E9581" w14:textId="77777777" w:rsidR="00184A3E" w:rsidRPr="00292246" w:rsidRDefault="00184A3E" w:rsidP="00184A3E">
      <w:pPr>
        <w:spacing w:before="200" w:after="200" w:line="276" w:lineRule="auto"/>
        <w:rPr>
          <w:b/>
          <w:bCs/>
          <w:sz w:val="18"/>
          <w:szCs w:val="18"/>
          <w:u w:val="single"/>
        </w:rPr>
      </w:pPr>
      <w:r w:rsidRPr="00292246">
        <w:rPr>
          <w:b/>
          <w:bCs/>
          <w:sz w:val="18"/>
          <w:szCs w:val="18"/>
          <w:u w:val="single"/>
        </w:rPr>
        <w:t xml:space="preserve">  </w:t>
      </w:r>
    </w:p>
    <w:p w14:paraId="058A6313" w14:textId="77777777" w:rsidR="00184A3E" w:rsidRPr="00292246" w:rsidRDefault="00184A3E" w:rsidP="00184A3E"/>
    <w:p w14:paraId="29077897" w14:textId="77777777" w:rsidR="00184A3E" w:rsidRDefault="00184A3E" w:rsidP="00184A3E">
      <w:pPr>
        <w:spacing w:before="200" w:after="200" w:line="276" w:lineRule="auto"/>
        <w:rPr>
          <w:b/>
          <w:bCs/>
          <w:sz w:val="18"/>
          <w:szCs w:val="18"/>
          <w:u w:val="single"/>
        </w:rPr>
      </w:pPr>
    </w:p>
    <w:p w14:paraId="1EAA0489" w14:textId="77777777" w:rsidR="00184A3E" w:rsidRDefault="00184A3E" w:rsidP="00184A3E">
      <w:pPr>
        <w:spacing w:before="200" w:after="200" w:line="276" w:lineRule="auto"/>
        <w:rPr>
          <w:b/>
          <w:bCs/>
          <w:sz w:val="18"/>
          <w:szCs w:val="18"/>
          <w:u w:val="single"/>
        </w:rPr>
      </w:pPr>
    </w:p>
    <w:p w14:paraId="7B7CC0C6" w14:textId="77777777" w:rsidR="00184A3E" w:rsidRDefault="00184A3E" w:rsidP="00184A3E">
      <w:pPr>
        <w:pStyle w:val="Textindependent"/>
        <w:pBdr>
          <w:top w:val="single" w:sz="12" w:space="1" w:color="auto"/>
          <w:bottom w:val="single" w:sz="12" w:space="1" w:color="auto"/>
        </w:pBdr>
        <w:spacing w:before="120" w:after="120"/>
        <w:rPr>
          <w:rFonts w:cs="Arial"/>
          <w:i/>
          <w:color w:val="444444"/>
          <w:sz w:val="18"/>
          <w:szCs w:val="18"/>
        </w:rPr>
      </w:pPr>
      <w:r w:rsidRPr="00014C95">
        <w:rPr>
          <w:rFonts w:ascii="Arial" w:hAnsi="Arial" w:cs="Arial"/>
          <w:b/>
          <w:color w:val="444444"/>
          <w:sz w:val="20"/>
          <w:szCs w:val="20"/>
        </w:rPr>
        <w:t>Informació bàsica de protecció de dades del tractament “............................</w:t>
      </w:r>
      <w:r w:rsidRPr="00014C95">
        <w:rPr>
          <w:rFonts w:ascii="Arial" w:hAnsi="Arial" w:cs="Arial"/>
          <w:color w:val="444444"/>
          <w:sz w:val="20"/>
          <w:szCs w:val="20"/>
        </w:rPr>
        <w:t xml:space="preserve"> </w:t>
      </w:r>
      <w:r w:rsidRPr="00014C95">
        <w:rPr>
          <w:rFonts w:ascii="Arial" w:hAnsi="Arial" w:cs="Arial"/>
          <w:b/>
          <w:color w:val="444444"/>
          <w:sz w:val="20"/>
          <w:szCs w:val="20"/>
        </w:rPr>
        <w:t>”</w:t>
      </w:r>
      <w:r w:rsidRPr="00014C95">
        <w:rPr>
          <w:rFonts w:cs="Arial"/>
          <w:b/>
          <w:color w:val="444444"/>
        </w:rPr>
        <w:t> (</w:t>
      </w:r>
      <w:r w:rsidRPr="00014C95">
        <w:rPr>
          <w:rFonts w:cs="Arial"/>
          <w:i/>
          <w:color w:val="444444"/>
          <w:sz w:val="18"/>
          <w:szCs w:val="18"/>
        </w:rPr>
        <w:t>Incloure la informació bàsica de protecció de dades del tractament corresponent)</w:t>
      </w:r>
    </w:p>
    <w:p w14:paraId="7BFC774B" w14:textId="2AAB1E30" w:rsidR="00184A3E" w:rsidRPr="004A7235" w:rsidRDefault="00184A3E" w:rsidP="00184A3E">
      <w:pPr>
        <w:spacing w:before="200" w:after="200" w:line="276" w:lineRule="auto"/>
        <w:rPr>
          <w:b/>
          <w:bCs/>
          <w:sz w:val="18"/>
          <w:szCs w:val="18"/>
        </w:rPr>
      </w:pPr>
    </w:p>
    <w:p w14:paraId="01B1D449" w14:textId="54B273A5" w:rsidR="004A7235" w:rsidRPr="004A7235" w:rsidRDefault="004A7235">
      <w:pPr>
        <w:rPr>
          <w:b/>
          <w:bCs/>
          <w:sz w:val="18"/>
          <w:szCs w:val="18"/>
        </w:rPr>
      </w:pPr>
      <w:r w:rsidRPr="004A7235">
        <w:rPr>
          <w:b/>
          <w:bCs/>
          <w:sz w:val="18"/>
          <w:szCs w:val="18"/>
        </w:rPr>
        <w:br w:type="page"/>
      </w:r>
    </w:p>
    <w:p w14:paraId="5D0B6B90" w14:textId="77777777" w:rsidR="004A7235" w:rsidRPr="004A7235" w:rsidRDefault="004A7235" w:rsidP="00184A3E">
      <w:pPr>
        <w:spacing w:before="200" w:after="200" w:line="276" w:lineRule="auto"/>
        <w:rPr>
          <w:b/>
          <w:bCs/>
          <w:sz w:val="18"/>
          <w:szCs w:val="18"/>
        </w:rPr>
      </w:pPr>
    </w:p>
    <w:p w14:paraId="5A90EEEB" w14:textId="438E6400" w:rsidR="00072BB2" w:rsidRDefault="00E35649" w:rsidP="00921F52">
      <w:pPr>
        <w:pStyle w:val="Ttol1"/>
        <w:jc w:val="both"/>
      </w:pPr>
      <w:bookmarkStart w:id="199" w:name="_Toc99629717"/>
      <w:bookmarkStart w:id="200" w:name="_Toc129862548"/>
      <w:r w:rsidRPr="00E35649">
        <w:t xml:space="preserve">ANNEX </w:t>
      </w:r>
      <w:r w:rsidR="007E3FCF" w:rsidRPr="00B970ED">
        <w:t>8</w:t>
      </w:r>
      <w:r w:rsidRPr="00E35649">
        <w:t>. MODEL DE DECLARACIÓ DE CESSIÓ I TRACTAMENT DE DADES EN</w:t>
      </w:r>
      <w:r w:rsidRPr="00E35649">
        <w:rPr>
          <w:spacing w:val="-75"/>
        </w:rPr>
        <w:t xml:space="preserve"> </w:t>
      </w:r>
      <w:r w:rsidRPr="00E35649">
        <w:t>RELACIÓ AMB L'EXECUCIÓ D'ACTUACIONS DEL PLA DE RECUPERACIÓ,</w:t>
      </w:r>
      <w:r w:rsidRPr="00E35649">
        <w:rPr>
          <w:spacing w:val="1"/>
        </w:rPr>
        <w:t xml:space="preserve"> </w:t>
      </w:r>
      <w:r w:rsidRPr="00E35649">
        <w:t>TRANSFORMACIÓ</w:t>
      </w:r>
      <w:r w:rsidRPr="00E35649">
        <w:rPr>
          <w:spacing w:val="-4"/>
        </w:rPr>
        <w:t xml:space="preserve"> </w:t>
      </w:r>
      <w:r w:rsidRPr="00E35649">
        <w:t>I</w:t>
      </w:r>
      <w:r w:rsidRPr="00E35649">
        <w:rPr>
          <w:spacing w:val="-1"/>
        </w:rPr>
        <w:t xml:space="preserve"> </w:t>
      </w:r>
      <w:r w:rsidRPr="00E35649">
        <w:t>RESILIÈNCIA</w:t>
      </w:r>
      <w:r w:rsidRPr="00E35649">
        <w:rPr>
          <w:spacing w:val="1"/>
        </w:rPr>
        <w:t xml:space="preserve"> </w:t>
      </w:r>
      <w:r w:rsidRPr="00E35649">
        <w:t>(PRTR)</w:t>
      </w:r>
      <w:r w:rsidRPr="00E35649">
        <w:rPr>
          <w:vertAlign w:val="superscript"/>
        </w:rPr>
        <w:footnoteReference w:id="4"/>
      </w:r>
      <w:bookmarkEnd w:id="199"/>
      <w:bookmarkEnd w:id="200"/>
    </w:p>
    <w:p w14:paraId="6B8E084C" w14:textId="77777777" w:rsidR="00072BB2" w:rsidRDefault="00072BB2" w:rsidP="00921F52">
      <w:pPr>
        <w:jc w:val="both"/>
        <w:outlineLvl w:val="0"/>
        <w:rPr>
          <w:rFonts w:ascii="Arial" w:eastAsia="Arial" w:hAnsi="Arial" w:cs="Arial"/>
          <w:b/>
          <w:bCs/>
        </w:rPr>
      </w:pPr>
    </w:p>
    <w:p w14:paraId="48A87F51" w14:textId="40A21A99" w:rsidR="00E35649" w:rsidRPr="00515CFD" w:rsidRDefault="0036687C" w:rsidP="00921F52">
      <w:r w:rsidRPr="00515CFD">
        <w:t xml:space="preserve">Exp. </w:t>
      </w:r>
      <w:r w:rsidR="00AA5E09" w:rsidRPr="00515CFD">
        <w:t>SOC-2023-</w:t>
      </w:r>
      <w:r w:rsidR="000D38A1">
        <w:t>449</w:t>
      </w:r>
    </w:p>
    <w:p w14:paraId="76DBB59E" w14:textId="77777777" w:rsidR="00921F52" w:rsidRPr="00515CFD" w:rsidRDefault="00921F52" w:rsidP="00921F52">
      <w:pPr>
        <w:tabs>
          <w:tab w:val="left" w:leader="dot" w:pos="8734"/>
        </w:tabs>
        <w:spacing w:line="276" w:lineRule="auto"/>
        <w:jc w:val="both"/>
      </w:pPr>
    </w:p>
    <w:p w14:paraId="4C1B4B28" w14:textId="77777777" w:rsidR="000056D0" w:rsidRPr="00515CFD" w:rsidRDefault="00E35649" w:rsidP="000056D0">
      <w:pPr>
        <w:adjustRightInd w:val="0"/>
        <w:spacing w:before="200" w:after="200" w:line="276" w:lineRule="auto"/>
        <w:jc w:val="both"/>
        <w:rPr>
          <w:rFonts w:eastAsia="Calibri" w:cs="Arial"/>
        </w:rPr>
      </w:pPr>
      <w:r w:rsidRPr="00515CFD">
        <w:t xml:space="preserve">Contracte: </w:t>
      </w:r>
      <w:r w:rsidR="000056D0" w:rsidRPr="00515CFD">
        <w:rPr>
          <w:rFonts w:ascii="Arial" w:eastAsia="Arial" w:hAnsi="Arial" w:cs="Arial"/>
          <w:b/>
          <w:bCs/>
        </w:rPr>
        <w:t xml:space="preserve">Servei de formació en desenvolupament econòmic local </w:t>
      </w:r>
    </w:p>
    <w:p w14:paraId="7C824FC0" w14:textId="13089A7C" w:rsidR="00E35649" w:rsidRPr="00515CFD" w:rsidRDefault="00E35649" w:rsidP="00921F52">
      <w:pPr>
        <w:tabs>
          <w:tab w:val="left" w:leader="dot" w:pos="8734"/>
        </w:tabs>
        <w:spacing w:line="276" w:lineRule="auto"/>
        <w:jc w:val="both"/>
      </w:pPr>
    </w:p>
    <w:p w14:paraId="062392E2" w14:textId="77777777" w:rsidR="00E35649" w:rsidRPr="00515CFD" w:rsidRDefault="00E35649" w:rsidP="00921F52">
      <w:pPr>
        <w:tabs>
          <w:tab w:val="left" w:leader="dot" w:pos="8734"/>
        </w:tabs>
        <w:spacing w:line="276" w:lineRule="auto"/>
        <w:jc w:val="both"/>
      </w:pPr>
    </w:p>
    <w:p w14:paraId="5940DF79" w14:textId="4BAB0D54" w:rsidR="00E35649" w:rsidRPr="00515CFD" w:rsidRDefault="00E35649" w:rsidP="00B430A5">
      <w:pPr>
        <w:adjustRightInd w:val="0"/>
        <w:spacing w:before="200" w:after="200" w:line="276" w:lineRule="auto"/>
        <w:jc w:val="both"/>
        <w:rPr>
          <w:rFonts w:eastAsia="Calibri" w:cs="Arial"/>
        </w:rPr>
      </w:pPr>
      <w:r w:rsidRPr="00515CFD">
        <w:t>Jo, el sotasignat/</w:t>
      </w:r>
      <w:proofErr w:type="spellStart"/>
      <w:r w:rsidRPr="00515CFD">
        <w:t>ada</w:t>
      </w:r>
      <w:proofErr w:type="spellEnd"/>
      <w:r w:rsidRPr="00515CFD">
        <w:t>,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delegat/</w:t>
      </w:r>
      <w:proofErr w:type="spellStart"/>
      <w:r w:rsidRPr="00515CFD">
        <w:t>ada</w:t>
      </w:r>
      <w:proofErr w:type="spellEnd"/>
      <w:r w:rsidRPr="00515CFD">
        <w:t xml:space="preserve"> o gerent de l’entitat </w:t>
      </w:r>
      <w:r w:rsidRPr="00515CFD">
        <w:rPr>
          <w:rFonts w:ascii="Arial" w:hAnsi="Arial"/>
          <w:b/>
        </w:rPr>
        <w:t>[nom entitat/empresa]</w:t>
      </w:r>
      <w:r w:rsidRPr="00515CFD">
        <w:t xml:space="preserve">, amb NIF </w:t>
      </w:r>
      <w:r w:rsidRPr="00515CFD">
        <w:rPr>
          <w:rFonts w:ascii="Arial" w:hAnsi="Arial"/>
          <w:b/>
        </w:rPr>
        <w:t xml:space="preserve">[NIF entitat] </w:t>
      </w:r>
      <w:r w:rsidRPr="00515CFD">
        <w:t>i amb domicili fiscal a</w:t>
      </w:r>
      <w:r w:rsidRPr="00515CFD">
        <w:rPr>
          <w:spacing w:val="1"/>
        </w:rPr>
        <w:t xml:space="preserve"> </w:t>
      </w:r>
      <w:r w:rsidRPr="00515CFD">
        <w:rPr>
          <w:rFonts w:ascii="Arial" w:hAnsi="Arial"/>
          <w:b/>
        </w:rPr>
        <w:t>[domicili entitat]</w:t>
      </w:r>
      <w:r w:rsidRPr="00515CFD">
        <w:t>, beneficiària d'ajudes finançades amb recursos provinents del PRTR / que</w:t>
      </w:r>
      <w:r w:rsidRPr="00515CFD">
        <w:rPr>
          <w:spacing w:val="1"/>
        </w:rPr>
        <w:t xml:space="preserve"> </w:t>
      </w:r>
      <w:r w:rsidRPr="00515CFD">
        <w:t>participa com a contractista/</w:t>
      </w:r>
      <w:proofErr w:type="spellStart"/>
      <w:r w:rsidRPr="00515CFD">
        <w:t>subcontractista</w:t>
      </w:r>
      <w:proofErr w:type="spellEnd"/>
      <w:r w:rsidRPr="00515CFD">
        <w:t xml:space="preserve"> del</w:t>
      </w:r>
      <w:r w:rsidRPr="00515CFD">
        <w:rPr>
          <w:spacing w:val="-1"/>
        </w:rPr>
        <w:t xml:space="preserve"> </w:t>
      </w:r>
      <w:r w:rsidR="00B430A5" w:rsidRPr="00515CFD">
        <w:rPr>
          <w:rFonts w:ascii="Arial" w:eastAsia="Arial" w:hAnsi="Arial" w:cs="Arial"/>
          <w:b/>
          <w:bCs/>
        </w:rPr>
        <w:t xml:space="preserve">Servei de formació en desenvolupament econòmic local </w:t>
      </w:r>
      <w:r w:rsidRPr="00515CFD">
        <w:rPr>
          <w:rFonts w:ascii="Arial" w:hAnsi="Arial" w:cs="Arial"/>
        </w:rPr>
        <w:t xml:space="preserve">(expedient: </w:t>
      </w:r>
      <w:r w:rsidR="00AA5E09" w:rsidRPr="00515CFD">
        <w:rPr>
          <w:rFonts w:ascii="Arial" w:hAnsi="Arial" w:cs="Arial"/>
        </w:rPr>
        <w:t>SOC-2023-</w:t>
      </w:r>
      <w:r w:rsidR="000D38A1">
        <w:rPr>
          <w:rFonts w:ascii="Arial" w:hAnsi="Arial" w:cs="Arial"/>
        </w:rPr>
        <w:t>449</w:t>
      </w:r>
      <w:r w:rsidRPr="00515CFD">
        <w:rPr>
          <w:rFonts w:ascii="Arial" w:hAnsi="Arial" w:cs="Arial"/>
        </w:rPr>
        <w:t xml:space="preserve">), </w:t>
      </w:r>
      <w:r w:rsidRPr="00515CFD">
        <w:t>declaro que conec la normativa que és aplicable, en particular els apartats següents de l'article 22</w:t>
      </w:r>
      <w:r w:rsidRPr="00515CFD">
        <w:rPr>
          <w:spacing w:val="1"/>
        </w:rPr>
        <w:t xml:space="preserve"> </w:t>
      </w:r>
      <w:r w:rsidRPr="00515CFD">
        <w:t>del Reglament (UE) 2021/241 del Parlament Europeu i del Consell, de 12 de febrer de 2021,</w:t>
      </w:r>
      <w:r w:rsidRPr="00515CFD">
        <w:rPr>
          <w:spacing w:val="-59"/>
        </w:rPr>
        <w:t xml:space="preserve"> </w:t>
      </w:r>
      <w:r w:rsidRPr="00515CFD">
        <w:t>pel</w:t>
      </w:r>
      <w:r w:rsidRPr="00515CFD">
        <w:rPr>
          <w:spacing w:val="-1"/>
        </w:rPr>
        <w:t xml:space="preserve"> </w:t>
      </w:r>
      <w:r w:rsidRPr="00515CFD">
        <w:t>qual</w:t>
      </w:r>
      <w:r w:rsidRPr="00515CFD">
        <w:rPr>
          <w:spacing w:val="-3"/>
        </w:rPr>
        <w:t xml:space="preserve"> </w:t>
      </w:r>
      <w:r w:rsidRPr="00515CFD">
        <w:t>s'estableix</w:t>
      </w:r>
      <w:r w:rsidRPr="00515CFD">
        <w:rPr>
          <w:spacing w:val="-2"/>
        </w:rPr>
        <w:t xml:space="preserve"> </w:t>
      </w:r>
      <w:r w:rsidRPr="00515CFD">
        <w:t>el</w:t>
      </w:r>
      <w:r w:rsidRPr="00515CFD">
        <w:rPr>
          <w:spacing w:val="-1"/>
        </w:rPr>
        <w:t xml:space="preserve"> </w:t>
      </w:r>
      <w:r w:rsidRPr="00515CFD">
        <w:t>Mecanisme</w:t>
      </w:r>
      <w:r w:rsidRPr="00515CFD">
        <w:rPr>
          <w:spacing w:val="-1"/>
        </w:rPr>
        <w:t xml:space="preserve"> </w:t>
      </w:r>
      <w:r w:rsidRPr="00515CFD">
        <w:t>de</w:t>
      </w:r>
      <w:r w:rsidRPr="00515CFD">
        <w:rPr>
          <w:spacing w:val="-2"/>
        </w:rPr>
        <w:t xml:space="preserve"> </w:t>
      </w:r>
      <w:r w:rsidRPr="00515CFD">
        <w:t>Recuperació</w:t>
      </w:r>
      <w:r w:rsidRPr="00515CFD">
        <w:rPr>
          <w:spacing w:val="-2"/>
        </w:rPr>
        <w:t xml:space="preserve"> </w:t>
      </w:r>
      <w:r w:rsidRPr="00515CFD">
        <w:t>i Resiliència:</w:t>
      </w:r>
    </w:p>
    <w:p w14:paraId="73600B73" w14:textId="77777777" w:rsidR="00921F52" w:rsidRPr="00515CFD" w:rsidRDefault="00921F52" w:rsidP="00921F52">
      <w:pPr>
        <w:tabs>
          <w:tab w:val="left" w:leader="dot" w:pos="8734"/>
        </w:tabs>
        <w:spacing w:line="276" w:lineRule="auto"/>
        <w:jc w:val="both"/>
      </w:pPr>
    </w:p>
    <w:p w14:paraId="28CA04DF" w14:textId="6DAB74F3" w:rsidR="00E35649" w:rsidRDefault="00E35649" w:rsidP="004845EA">
      <w:pPr>
        <w:numPr>
          <w:ilvl w:val="1"/>
          <w:numId w:val="33"/>
        </w:numPr>
        <w:tabs>
          <w:tab w:val="left" w:pos="567"/>
        </w:tabs>
        <w:spacing w:line="276" w:lineRule="auto"/>
        <w:ind w:left="567" w:hanging="284"/>
        <w:jc w:val="both"/>
      </w:pPr>
      <w:r w:rsidRPr="00515CFD">
        <w:t>La lletra d) de l'apartat 2: “obtenir, als efectes d'auditoria i control de l'ús de fons en</w:t>
      </w:r>
      <w:r w:rsidRPr="00515CFD">
        <w:rPr>
          <w:spacing w:val="1"/>
        </w:rPr>
        <w:t xml:space="preserve"> </w:t>
      </w:r>
      <w:r w:rsidRPr="00515CFD">
        <w:t>relació amb les mesures destinades a l'execució de reformes i projectes d'inversió en</w:t>
      </w:r>
      <w:r w:rsidRPr="00515CFD">
        <w:rPr>
          <w:spacing w:val="-59"/>
        </w:rPr>
        <w:t xml:space="preserve"> </w:t>
      </w:r>
      <w:r w:rsidRPr="00515CFD">
        <w:t>el marc del pla de recuperació i resiliència, en</w:t>
      </w:r>
      <w:r w:rsidRPr="00E35649">
        <w:t xml:space="preserve"> un format electrònic que permeti fer</w:t>
      </w:r>
      <w:r w:rsidRPr="00E35649">
        <w:rPr>
          <w:spacing w:val="1"/>
        </w:rPr>
        <w:t xml:space="preserve"> </w:t>
      </w:r>
      <w:r w:rsidRPr="00E35649">
        <w:t>cerques i en una base de dades única, les categories harmonitzades de dades</w:t>
      </w:r>
      <w:r w:rsidRPr="00E35649">
        <w:rPr>
          <w:spacing w:val="1"/>
        </w:rPr>
        <w:t xml:space="preserve"> </w:t>
      </w:r>
      <w:r w:rsidRPr="00E35649">
        <w:t>següents:</w:t>
      </w:r>
    </w:p>
    <w:p w14:paraId="65B29166" w14:textId="77777777" w:rsidR="00921F52" w:rsidRPr="00E35649" w:rsidRDefault="00921F52" w:rsidP="00921F52">
      <w:pPr>
        <w:tabs>
          <w:tab w:val="left" w:pos="851"/>
        </w:tabs>
        <w:spacing w:line="276" w:lineRule="auto"/>
        <w:jc w:val="both"/>
      </w:pPr>
    </w:p>
    <w:p w14:paraId="6929964E" w14:textId="65F7AB07" w:rsidR="00E35649" w:rsidRPr="00E35649" w:rsidRDefault="00357DC7" w:rsidP="004845EA">
      <w:pPr>
        <w:numPr>
          <w:ilvl w:val="0"/>
          <w:numId w:val="32"/>
        </w:numPr>
        <w:tabs>
          <w:tab w:val="left" w:pos="1560"/>
        </w:tabs>
        <w:ind w:left="1276" w:hanging="426"/>
        <w:jc w:val="both"/>
      </w:pPr>
      <w:r>
        <w:t>e</w:t>
      </w:r>
      <w:r w:rsidR="00E35649" w:rsidRPr="00E35649">
        <w:t>l</w:t>
      </w:r>
      <w:r w:rsidR="00E35649" w:rsidRPr="00E35649">
        <w:rPr>
          <w:spacing w:val="-1"/>
        </w:rPr>
        <w:t xml:space="preserve"> </w:t>
      </w:r>
      <w:r w:rsidR="00E35649" w:rsidRPr="00E35649">
        <w:t>nom del</w:t>
      </w:r>
      <w:r w:rsidR="00E35649" w:rsidRPr="00E35649">
        <w:rPr>
          <w:spacing w:val="-1"/>
        </w:rPr>
        <w:t xml:space="preserve"> </w:t>
      </w:r>
      <w:r w:rsidR="00E35649" w:rsidRPr="00E35649">
        <w:t>perceptor</w:t>
      </w:r>
      <w:r w:rsidR="00E35649" w:rsidRPr="00E35649">
        <w:rPr>
          <w:spacing w:val="-4"/>
        </w:rPr>
        <w:t xml:space="preserve"> </w:t>
      </w:r>
      <w:r w:rsidR="00E35649" w:rsidRPr="00E35649">
        <w:t>final</w:t>
      </w:r>
      <w:r w:rsidR="00E35649" w:rsidRPr="00E35649">
        <w:rPr>
          <w:spacing w:val="-1"/>
        </w:rPr>
        <w:t xml:space="preserve"> </w:t>
      </w:r>
      <w:r w:rsidR="00E35649" w:rsidRPr="00E35649">
        <w:t>dels</w:t>
      </w:r>
      <w:r w:rsidR="00E35649" w:rsidRPr="00E35649">
        <w:rPr>
          <w:spacing w:val="-3"/>
        </w:rPr>
        <w:t xml:space="preserve"> </w:t>
      </w:r>
      <w:r w:rsidR="00E35649" w:rsidRPr="00E35649">
        <w:t>fons;</w:t>
      </w:r>
    </w:p>
    <w:p w14:paraId="7B78307C" w14:textId="77777777" w:rsidR="00E35649" w:rsidRPr="00E35649" w:rsidRDefault="00E35649" w:rsidP="00357DC7">
      <w:pPr>
        <w:tabs>
          <w:tab w:val="left" w:pos="1560"/>
        </w:tabs>
        <w:ind w:left="1276" w:hanging="426"/>
        <w:jc w:val="both"/>
        <w:rPr>
          <w:sz w:val="20"/>
        </w:rPr>
      </w:pPr>
    </w:p>
    <w:p w14:paraId="3FA6205E" w14:textId="1DA77746" w:rsidR="00921F52" w:rsidRDefault="00E35649" w:rsidP="004845EA">
      <w:pPr>
        <w:numPr>
          <w:ilvl w:val="0"/>
          <w:numId w:val="32"/>
        </w:numPr>
        <w:tabs>
          <w:tab w:val="left" w:pos="1560"/>
        </w:tabs>
        <w:spacing w:line="278" w:lineRule="auto"/>
        <w:ind w:left="1276" w:hanging="426"/>
        <w:jc w:val="both"/>
      </w:pPr>
      <w:r w:rsidRPr="00E35649">
        <w:t xml:space="preserve">el nom del contractista i del </w:t>
      </w:r>
      <w:proofErr w:type="spellStart"/>
      <w:r w:rsidRPr="00E35649">
        <w:t>subcontractista</w:t>
      </w:r>
      <w:proofErr w:type="spellEnd"/>
      <w:r w:rsidRPr="00E35649">
        <w:t>, quan el perceptor final dels fons</w:t>
      </w:r>
      <w:r w:rsidRPr="00E35649">
        <w:rPr>
          <w:spacing w:val="1"/>
        </w:rPr>
        <w:t xml:space="preserve"> </w:t>
      </w:r>
      <w:r w:rsidRPr="00E35649">
        <w:t>sigui un poder adjudicador de conformitat amb el dret de la Unió o nacional en</w:t>
      </w:r>
      <w:r w:rsidRPr="00E35649">
        <w:rPr>
          <w:spacing w:val="-59"/>
        </w:rPr>
        <w:t xml:space="preserve"> </w:t>
      </w:r>
      <w:r w:rsidRPr="00E35649">
        <w:t>matèria</w:t>
      </w:r>
      <w:r w:rsidRPr="00E35649">
        <w:rPr>
          <w:spacing w:val="-1"/>
        </w:rPr>
        <w:t xml:space="preserve"> </w:t>
      </w:r>
      <w:r w:rsidRPr="00E35649">
        <w:t>de</w:t>
      </w:r>
      <w:r w:rsidRPr="00E35649">
        <w:rPr>
          <w:spacing w:val="-2"/>
        </w:rPr>
        <w:t xml:space="preserve"> </w:t>
      </w:r>
      <w:r w:rsidRPr="00E35649">
        <w:t>contractació</w:t>
      </w:r>
      <w:r w:rsidRPr="00E35649">
        <w:rPr>
          <w:spacing w:val="-4"/>
        </w:rPr>
        <w:t xml:space="preserve"> </w:t>
      </w:r>
      <w:r w:rsidRPr="00E35649">
        <w:t>pública;</w:t>
      </w:r>
    </w:p>
    <w:p w14:paraId="6793D836" w14:textId="77777777" w:rsidR="00921F52" w:rsidRPr="00E35649" w:rsidRDefault="00921F52" w:rsidP="00357DC7">
      <w:pPr>
        <w:tabs>
          <w:tab w:val="left" w:pos="1560"/>
        </w:tabs>
        <w:spacing w:line="278" w:lineRule="auto"/>
        <w:ind w:left="1276"/>
        <w:jc w:val="both"/>
      </w:pPr>
    </w:p>
    <w:p w14:paraId="1FA9BA63" w14:textId="223081C2" w:rsidR="00E35649" w:rsidRDefault="00E35649" w:rsidP="004845EA">
      <w:pPr>
        <w:numPr>
          <w:ilvl w:val="0"/>
          <w:numId w:val="32"/>
        </w:numPr>
        <w:tabs>
          <w:tab w:val="left" w:pos="1560"/>
        </w:tabs>
        <w:spacing w:line="278" w:lineRule="auto"/>
        <w:ind w:left="1276" w:hanging="426"/>
        <w:jc w:val="both"/>
      </w:pPr>
      <w:r w:rsidRPr="00E35649">
        <w:t>els noms, cognoms i dates de naixement dels titulars reals del perceptor dels</w:t>
      </w:r>
      <w:r w:rsidRPr="00E35649">
        <w:rPr>
          <w:spacing w:val="-59"/>
        </w:rPr>
        <w:t xml:space="preserve"> </w:t>
      </w:r>
      <w:r w:rsidRPr="00E35649">
        <w:t>fons o del contractista, segons es defineix a l'article 3, punt 6, de la Directiva</w:t>
      </w:r>
      <w:r w:rsidRPr="00E35649">
        <w:rPr>
          <w:spacing w:val="1"/>
        </w:rPr>
        <w:t xml:space="preserve"> </w:t>
      </w:r>
      <w:r w:rsidRPr="00E35649">
        <w:t>(UE) 2015/849 del Parlament</w:t>
      </w:r>
      <w:r w:rsidRPr="00E35649">
        <w:rPr>
          <w:spacing w:val="-1"/>
        </w:rPr>
        <w:t xml:space="preserve"> </w:t>
      </w:r>
      <w:r w:rsidRPr="00E35649">
        <w:t>Europeu</w:t>
      </w:r>
      <w:r w:rsidRPr="00E35649">
        <w:rPr>
          <w:spacing w:val="-4"/>
        </w:rPr>
        <w:t xml:space="preserve"> </w:t>
      </w:r>
      <w:r w:rsidRPr="00E35649">
        <w:t>i del Consell (26);</w:t>
      </w:r>
    </w:p>
    <w:p w14:paraId="39EEAD25" w14:textId="77777777" w:rsidR="00921F52" w:rsidRPr="00E35649" w:rsidRDefault="00921F52" w:rsidP="00357DC7">
      <w:pPr>
        <w:tabs>
          <w:tab w:val="left" w:pos="1560"/>
        </w:tabs>
        <w:spacing w:line="278" w:lineRule="auto"/>
        <w:ind w:left="1276"/>
        <w:jc w:val="right"/>
      </w:pPr>
    </w:p>
    <w:p w14:paraId="4D601991" w14:textId="36B2F594" w:rsidR="00E35649" w:rsidRDefault="00E35649" w:rsidP="004845EA">
      <w:pPr>
        <w:numPr>
          <w:ilvl w:val="0"/>
          <w:numId w:val="32"/>
        </w:numPr>
        <w:tabs>
          <w:tab w:val="left" w:pos="1560"/>
        </w:tabs>
        <w:spacing w:line="276" w:lineRule="auto"/>
        <w:ind w:left="1276" w:hanging="426"/>
        <w:jc w:val="both"/>
      </w:pPr>
      <w:r w:rsidRPr="00E35649">
        <w:t>una llista de mesures per a l'execució de reformes i projectes d'inversió en el</w:t>
      </w:r>
      <w:r w:rsidRPr="00E35649">
        <w:rPr>
          <w:spacing w:val="-59"/>
        </w:rPr>
        <w:t xml:space="preserve"> </w:t>
      </w:r>
      <w:r w:rsidRPr="00E35649">
        <w:t>marc del pla de recuperació i resiliència, juntament amb l'import total del</w:t>
      </w:r>
      <w:r w:rsidRPr="00E35649">
        <w:rPr>
          <w:spacing w:val="1"/>
        </w:rPr>
        <w:t xml:space="preserve"> </w:t>
      </w:r>
      <w:r w:rsidRPr="00E35649">
        <w:t>finançament públic de les mesures esmentades i que indiqui la quantia dels</w:t>
      </w:r>
      <w:r w:rsidRPr="00E35649">
        <w:rPr>
          <w:spacing w:val="1"/>
        </w:rPr>
        <w:t xml:space="preserve"> </w:t>
      </w:r>
      <w:r w:rsidRPr="00E35649">
        <w:t>fons desemborsats</w:t>
      </w:r>
      <w:r w:rsidRPr="00E35649">
        <w:rPr>
          <w:spacing w:val="-2"/>
        </w:rPr>
        <w:t xml:space="preserve"> </w:t>
      </w:r>
      <w:r w:rsidRPr="00E35649">
        <w:t>en</w:t>
      </w:r>
      <w:r w:rsidRPr="00E35649">
        <w:rPr>
          <w:spacing w:val="-3"/>
        </w:rPr>
        <w:t xml:space="preserve"> </w:t>
      </w:r>
      <w:r w:rsidRPr="00E35649">
        <w:t>el</w:t>
      </w:r>
      <w:r w:rsidRPr="00E35649">
        <w:rPr>
          <w:spacing w:val="-2"/>
        </w:rPr>
        <w:t xml:space="preserve"> </w:t>
      </w:r>
      <w:r w:rsidRPr="00E35649">
        <w:t>marc del</w:t>
      </w:r>
      <w:r w:rsidRPr="00E35649">
        <w:rPr>
          <w:spacing w:val="-3"/>
        </w:rPr>
        <w:t xml:space="preserve"> </w:t>
      </w:r>
      <w:r w:rsidRPr="00E35649">
        <w:t>Mecanisme</w:t>
      </w:r>
      <w:r w:rsidRPr="00E35649">
        <w:rPr>
          <w:spacing w:val="-1"/>
        </w:rPr>
        <w:t xml:space="preserve"> </w:t>
      </w:r>
      <w:r w:rsidRPr="00E35649">
        <w:t>i</w:t>
      </w:r>
      <w:r w:rsidRPr="00E35649">
        <w:rPr>
          <w:spacing w:val="-1"/>
        </w:rPr>
        <w:t xml:space="preserve"> </w:t>
      </w:r>
      <w:r w:rsidRPr="00E35649">
        <w:t>altres</w:t>
      </w:r>
      <w:r w:rsidRPr="00E35649">
        <w:rPr>
          <w:spacing w:val="-5"/>
        </w:rPr>
        <w:t xml:space="preserve"> </w:t>
      </w:r>
      <w:r w:rsidRPr="00E35649">
        <w:t>fons</w:t>
      </w:r>
      <w:r w:rsidRPr="00E35649">
        <w:rPr>
          <w:spacing w:val="-3"/>
        </w:rPr>
        <w:t xml:space="preserve"> </w:t>
      </w:r>
      <w:r w:rsidRPr="00E35649">
        <w:t>de</w:t>
      </w:r>
      <w:r w:rsidRPr="00E35649">
        <w:rPr>
          <w:spacing w:val="-2"/>
        </w:rPr>
        <w:t xml:space="preserve"> </w:t>
      </w:r>
      <w:r w:rsidRPr="00E35649">
        <w:t>la</w:t>
      </w:r>
      <w:r w:rsidRPr="00E35649">
        <w:rPr>
          <w:spacing w:val="-1"/>
        </w:rPr>
        <w:t xml:space="preserve"> </w:t>
      </w:r>
      <w:r w:rsidRPr="00E35649">
        <w:t>Unió”.</w:t>
      </w:r>
    </w:p>
    <w:p w14:paraId="0A83F3EE" w14:textId="77777777" w:rsidR="00921F52" w:rsidRPr="00E35649" w:rsidRDefault="00921F52" w:rsidP="00921F52">
      <w:pPr>
        <w:tabs>
          <w:tab w:val="left" w:pos="1560"/>
        </w:tabs>
        <w:spacing w:line="276" w:lineRule="auto"/>
        <w:jc w:val="right"/>
      </w:pPr>
    </w:p>
    <w:p w14:paraId="7AC1B2F4" w14:textId="77777777" w:rsidR="00E35649" w:rsidRPr="00E35649" w:rsidRDefault="00E35649" w:rsidP="00921F52">
      <w:pPr>
        <w:spacing w:line="276" w:lineRule="auto"/>
        <w:jc w:val="both"/>
      </w:pPr>
      <w:r w:rsidRPr="00E35649">
        <w:t>Apartat 3: “Les dades personals esmentades a l'apartat 2, lletra d), d’aquest article</w:t>
      </w:r>
      <w:r w:rsidRPr="00E35649">
        <w:rPr>
          <w:spacing w:val="1"/>
        </w:rPr>
        <w:t xml:space="preserve"> </w:t>
      </w:r>
      <w:r w:rsidRPr="00E35649">
        <w:t>només seran tractades pels estats membres i per la Comissió als efectes i al llarg de</w:t>
      </w:r>
      <w:r w:rsidRPr="00E35649">
        <w:rPr>
          <w:spacing w:val="-59"/>
        </w:rPr>
        <w:t xml:space="preserve"> </w:t>
      </w:r>
      <w:r w:rsidRPr="00E35649">
        <w:t>la corresponent auditoria de l'aprovació de la gestió pressupostària i dels</w:t>
      </w:r>
      <w:r w:rsidRPr="00E35649">
        <w:rPr>
          <w:spacing w:val="1"/>
        </w:rPr>
        <w:t xml:space="preserve"> </w:t>
      </w:r>
      <w:r w:rsidRPr="00E35649">
        <w:t>procediments de control relacionats amb la utilització dels fons relacionats amb</w:t>
      </w:r>
      <w:r w:rsidRPr="00E35649">
        <w:rPr>
          <w:spacing w:val="1"/>
        </w:rPr>
        <w:t xml:space="preserve"> </w:t>
      </w:r>
      <w:r w:rsidRPr="00E35649">
        <w:t>l'aplicació dels acords a què fan referència els articles 15, apartat 2, i 23, apartat 1.</w:t>
      </w:r>
      <w:r w:rsidRPr="00E35649">
        <w:rPr>
          <w:spacing w:val="1"/>
        </w:rPr>
        <w:t xml:space="preserve"> </w:t>
      </w:r>
      <w:r w:rsidRPr="00E35649">
        <w:t>En el marc del procediment d'aprovació de la gestió de la Comissió, de conformitat</w:t>
      </w:r>
      <w:r w:rsidRPr="00E35649">
        <w:rPr>
          <w:spacing w:val="1"/>
        </w:rPr>
        <w:t xml:space="preserve"> </w:t>
      </w:r>
      <w:r w:rsidRPr="00E35649">
        <w:t>amb</w:t>
      </w:r>
      <w:r w:rsidRPr="00E35649">
        <w:rPr>
          <w:spacing w:val="-1"/>
        </w:rPr>
        <w:t xml:space="preserve"> </w:t>
      </w:r>
      <w:r w:rsidRPr="00E35649">
        <w:t>l'article</w:t>
      </w:r>
      <w:r w:rsidRPr="00E35649">
        <w:rPr>
          <w:spacing w:val="-1"/>
        </w:rPr>
        <w:t xml:space="preserve"> </w:t>
      </w:r>
      <w:r w:rsidRPr="00E35649">
        <w:t>319</w:t>
      </w:r>
      <w:r w:rsidRPr="00E35649">
        <w:rPr>
          <w:spacing w:val="-3"/>
        </w:rPr>
        <w:t xml:space="preserve"> </w:t>
      </w:r>
      <w:r w:rsidRPr="00E35649">
        <w:t>del</w:t>
      </w:r>
      <w:r w:rsidRPr="00E35649">
        <w:rPr>
          <w:spacing w:val="-4"/>
        </w:rPr>
        <w:t xml:space="preserve"> </w:t>
      </w:r>
      <w:r w:rsidRPr="00E35649">
        <w:t>TFUE,</w:t>
      </w:r>
      <w:r w:rsidRPr="00E35649">
        <w:rPr>
          <w:spacing w:val="1"/>
        </w:rPr>
        <w:t xml:space="preserve"> </w:t>
      </w:r>
      <w:r w:rsidRPr="00E35649">
        <w:t>el</w:t>
      </w:r>
      <w:r w:rsidRPr="00E35649">
        <w:rPr>
          <w:spacing w:val="-2"/>
        </w:rPr>
        <w:t xml:space="preserve"> </w:t>
      </w:r>
      <w:r w:rsidRPr="00E35649">
        <w:t>Mecanisme</w:t>
      </w:r>
      <w:r w:rsidRPr="00E35649">
        <w:rPr>
          <w:spacing w:val="-1"/>
        </w:rPr>
        <w:t xml:space="preserve"> </w:t>
      </w:r>
      <w:r w:rsidRPr="00E35649">
        <w:t>estarà</w:t>
      </w:r>
      <w:r w:rsidRPr="00E35649">
        <w:rPr>
          <w:spacing w:val="-5"/>
        </w:rPr>
        <w:t xml:space="preserve"> </w:t>
      </w:r>
      <w:r w:rsidRPr="00E35649">
        <w:t>subjecte</w:t>
      </w:r>
      <w:r w:rsidRPr="00E35649">
        <w:rPr>
          <w:spacing w:val="-1"/>
        </w:rPr>
        <w:t xml:space="preserve"> </w:t>
      </w:r>
      <w:r w:rsidRPr="00E35649">
        <w:t>a</w:t>
      </w:r>
      <w:r w:rsidRPr="00E35649">
        <w:rPr>
          <w:spacing w:val="-3"/>
        </w:rPr>
        <w:t xml:space="preserve"> </w:t>
      </w:r>
      <w:r w:rsidRPr="00E35649">
        <w:t>la</w:t>
      </w:r>
      <w:r w:rsidRPr="00E35649">
        <w:rPr>
          <w:spacing w:val="-1"/>
        </w:rPr>
        <w:t xml:space="preserve"> </w:t>
      </w:r>
      <w:r w:rsidRPr="00E35649">
        <w:t>presentació</w:t>
      </w:r>
      <w:r w:rsidRPr="00E35649">
        <w:rPr>
          <w:spacing w:val="-3"/>
        </w:rPr>
        <w:t xml:space="preserve"> </w:t>
      </w:r>
      <w:r w:rsidRPr="00E35649">
        <w:t>d'informes en el marc de la informació financera i de rendició de comptes integrada a què fa</w:t>
      </w:r>
      <w:r w:rsidRPr="00E35649">
        <w:rPr>
          <w:spacing w:val="-59"/>
        </w:rPr>
        <w:t xml:space="preserve"> </w:t>
      </w:r>
      <w:r w:rsidRPr="00E35649">
        <w:t>referència l'article 247 del Reglament financer i, en particular, per separat, en</w:t>
      </w:r>
      <w:r w:rsidRPr="00E35649">
        <w:rPr>
          <w:spacing w:val="1"/>
        </w:rPr>
        <w:t xml:space="preserve"> </w:t>
      </w:r>
      <w:r w:rsidRPr="00E35649">
        <w:t>l'informe</w:t>
      </w:r>
      <w:r w:rsidRPr="00E35649">
        <w:rPr>
          <w:spacing w:val="-3"/>
        </w:rPr>
        <w:t xml:space="preserve"> </w:t>
      </w:r>
      <w:r w:rsidRPr="00E35649">
        <w:t>anual de</w:t>
      </w:r>
      <w:r w:rsidRPr="00E35649">
        <w:rPr>
          <w:spacing w:val="-5"/>
        </w:rPr>
        <w:t xml:space="preserve"> </w:t>
      </w:r>
      <w:r w:rsidRPr="00E35649">
        <w:t>gestió</w:t>
      </w:r>
      <w:r w:rsidRPr="00E35649">
        <w:rPr>
          <w:spacing w:val="-5"/>
        </w:rPr>
        <w:t xml:space="preserve"> </w:t>
      </w:r>
      <w:r w:rsidRPr="00E35649">
        <w:t>i rendiment”.</w:t>
      </w:r>
    </w:p>
    <w:p w14:paraId="73FB2E54" w14:textId="77777777" w:rsidR="00E35649" w:rsidRPr="00E35649" w:rsidRDefault="00E35649" w:rsidP="00921F52">
      <w:pPr>
        <w:spacing w:line="276" w:lineRule="auto"/>
        <w:jc w:val="both"/>
      </w:pPr>
    </w:p>
    <w:p w14:paraId="062D37BE" w14:textId="77777777" w:rsidR="00E35649" w:rsidRPr="00E35649" w:rsidRDefault="00E35649" w:rsidP="00921F52">
      <w:pPr>
        <w:jc w:val="both"/>
      </w:pPr>
      <w:r w:rsidRPr="00E35649">
        <w:t>D’acord amb el marc jurídic exposat, accedeixo a la cessió i al tractament de les dades amb</w:t>
      </w:r>
      <w:r w:rsidRPr="00E35649">
        <w:rPr>
          <w:spacing w:val="-59"/>
        </w:rPr>
        <w:t xml:space="preserve"> </w:t>
      </w:r>
      <w:r w:rsidRPr="00E35649">
        <w:t>les</w:t>
      </w:r>
      <w:r w:rsidRPr="00E35649">
        <w:rPr>
          <w:spacing w:val="-3"/>
        </w:rPr>
        <w:t xml:space="preserve"> </w:t>
      </w:r>
      <w:r w:rsidRPr="00E35649">
        <w:t>finalitats</w:t>
      </w:r>
      <w:r w:rsidRPr="00E35649">
        <w:rPr>
          <w:spacing w:val="-1"/>
        </w:rPr>
        <w:t xml:space="preserve"> </w:t>
      </w:r>
      <w:r w:rsidRPr="00E35649">
        <w:t>expressament</w:t>
      </w:r>
      <w:r w:rsidRPr="00E35649">
        <w:rPr>
          <w:spacing w:val="1"/>
        </w:rPr>
        <w:t xml:space="preserve"> </w:t>
      </w:r>
      <w:r w:rsidRPr="00E35649">
        <w:t>indicades</w:t>
      </w:r>
      <w:r w:rsidRPr="00E35649">
        <w:rPr>
          <w:spacing w:val="-1"/>
        </w:rPr>
        <w:t xml:space="preserve"> </w:t>
      </w:r>
      <w:r w:rsidRPr="00E35649">
        <w:t>en</w:t>
      </w:r>
      <w:r w:rsidRPr="00E35649">
        <w:rPr>
          <w:spacing w:val="-2"/>
        </w:rPr>
        <w:t xml:space="preserve"> </w:t>
      </w:r>
      <w:r w:rsidRPr="00E35649">
        <w:t>els</w:t>
      </w:r>
      <w:r w:rsidRPr="00E35649">
        <w:rPr>
          <w:spacing w:val="1"/>
        </w:rPr>
        <w:t xml:space="preserve"> </w:t>
      </w:r>
      <w:r w:rsidRPr="00E35649">
        <w:t>articles</w:t>
      </w:r>
      <w:r w:rsidRPr="00E35649">
        <w:rPr>
          <w:spacing w:val="-1"/>
        </w:rPr>
        <w:t xml:space="preserve"> </w:t>
      </w:r>
      <w:r w:rsidRPr="00E35649">
        <w:t>esmentats.</w:t>
      </w:r>
    </w:p>
    <w:p w14:paraId="0FC024CE" w14:textId="77777777" w:rsidR="00E35649" w:rsidRPr="00E35649" w:rsidRDefault="00E35649" w:rsidP="00921F52">
      <w:pPr>
        <w:jc w:val="both"/>
        <w:rPr>
          <w:rFonts w:ascii="Arial" w:hAnsi="Arial"/>
          <w:b/>
        </w:rPr>
      </w:pPr>
    </w:p>
    <w:p w14:paraId="5950AFD4" w14:textId="5077406E" w:rsidR="00E35649" w:rsidRDefault="00E35649" w:rsidP="00921F52">
      <w:pPr>
        <w:spacing w:line="276" w:lineRule="auto"/>
        <w:jc w:val="both"/>
      </w:pPr>
    </w:p>
    <w:p w14:paraId="09EF94E8" w14:textId="77777777" w:rsidR="00357DC7" w:rsidRPr="00E35649" w:rsidRDefault="00357DC7" w:rsidP="00921F52">
      <w:pPr>
        <w:spacing w:line="276" w:lineRule="auto"/>
        <w:jc w:val="both"/>
      </w:pPr>
    </w:p>
    <w:p w14:paraId="07762C50" w14:textId="77777777" w:rsidR="00E35649" w:rsidRPr="00E35649" w:rsidRDefault="00E35649" w:rsidP="00921F52">
      <w:pPr>
        <w:jc w:val="both"/>
        <w:rPr>
          <w:b/>
        </w:rPr>
      </w:pPr>
      <w:r w:rsidRPr="00E35649">
        <w:rPr>
          <w:b/>
        </w:rPr>
        <w:t>[Data</w:t>
      </w:r>
      <w:r w:rsidRPr="00E35649">
        <w:rPr>
          <w:b/>
          <w:spacing w:val="-4"/>
        </w:rPr>
        <w:t xml:space="preserve"> </w:t>
      </w:r>
      <w:r w:rsidRPr="00E35649">
        <w:rPr>
          <w:b/>
        </w:rPr>
        <w:t>i</w:t>
      </w:r>
      <w:r w:rsidRPr="00E35649">
        <w:rPr>
          <w:b/>
          <w:spacing w:val="1"/>
        </w:rPr>
        <w:t xml:space="preserve"> </w:t>
      </w:r>
      <w:r w:rsidRPr="00E35649">
        <w:rPr>
          <w:b/>
        </w:rPr>
        <w:t>signatura,</w:t>
      </w:r>
      <w:r w:rsidRPr="00E35649">
        <w:rPr>
          <w:b/>
          <w:spacing w:val="-2"/>
        </w:rPr>
        <w:t xml:space="preserve"> </w:t>
      </w:r>
      <w:r w:rsidRPr="00E35649">
        <w:rPr>
          <w:b/>
        </w:rPr>
        <w:t>nom</w:t>
      </w:r>
      <w:r w:rsidRPr="00E35649">
        <w:rPr>
          <w:b/>
          <w:spacing w:val="-5"/>
        </w:rPr>
        <w:t xml:space="preserve"> </w:t>
      </w:r>
      <w:r w:rsidRPr="00E35649">
        <w:rPr>
          <w:b/>
        </w:rPr>
        <w:t>complet</w:t>
      </w:r>
      <w:r w:rsidRPr="00E35649">
        <w:rPr>
          <w:b/>
          <w:spacing w:val="-2"/>
        </w:rPr>
        <w:t xml:space="preserve"> </w:t>
      </w:r>
      <w:r w:rsidRPr="00E35649">
        <w:rPr>
          <w:b/>
        </w:rPr>
        <w:t>i</w:t>
      </w:r>
      <w:r w:rsidRPr="00E35649">
        <w:rPr>
          <w:b/>
          <w:spacing w:val="1"/>
        </w:rPr>
        <w:t xml:space="preserve"> </w:t>
      </w:r>
      <w:r w:rsidRPr="00E35649">
        <w:rPr>
          <w:b/>
        </w:rPr>
        <w:t>DNI]</w:t>
      </w:r>
    </w:p>
    <w:p w14:paraId="39E11DE0" w14:textId="078DDD4F" w:rsidR="004A7235" w:rsidRDefault="004A7235">
      <w:pPr>
        <w:rPr>
          <w:rFonts w:ascii="Arial"/>
          <w:b/>
          <w:sz w:val="20"/>
        </w:rPr>
      </w:pPr>
      <w:r>
        <w:rPr>
          <w:rFonts w:ascii="Arial"/>
          <w:b/>
          <w:sz w:val="20"/>
        </w:rPr>
        <w:br w:type="page"/>
      </w:r>
    </w:p>
    <w:p w14:paraId="686FE0BC" w14:textId="77777777" w:rsidR="00E35649" w:rsidRPr="00E35649" w:rsidRDefault="00E35649" w:rsidP="00921F52">
      <w:pPr>
        <w:ind w:left="221" w:right="301"/>
        <w:jc w:val="both"/>
        <w:rPr>
          <w:rFonts w:ascii="Arial"/>
          <w:b/>
          <w:sz w:val="20"/>
        </w:rPr>
      </w:pPr>
    </w:p>
    <w:p w14:paraId="58752E59" w14:textId="77777777" w:rsidR="002F26BF" w:rsidRPr="00515CFD" w:rsidRDefault="002F26BF" w:rsidP="00BE15EC">
      <w:pPr>
        <w:pStyle w:val="Ttol1"/>
        <w:jc w:val="both"/>
      </w:pPr>
      <w:bookmarkStart w:id="201" w:name="_Toc99629718"/>
      <w:bookmarkStart w:id="202" w:name="_Toc129862549"/>
      <w:r w:rsidRPr="00515CFD">
        <w:t>ANNEX 9. MODEL DE DECLARACIÓ DE COMPROMÍS EN RELACIÓ AMB</w:t>
      </w:r>
      <w:r w:rsidRPr="00515CFD">
        <w:rPr>
          <w:spacing w:val="1"/>
        </w:rPr>
        <w:t xml:space="preserve"> </w:t>
      </w:r>
      <w:r w:rsidRPr="00515CFD">
        <w:t>L'EXECUCIÓ D'ACTUACIONS DEL PLA DE RECUPERACIÓ, TRANSFORMACIÓ I</w:t>
      </w:r>
      <w:r w:rsidRPr="00515CFD">
        <w:rPr>
          <w:spacing w:val="-75"/>
        </w:rPr>
        <w:t xml:space="preserve"> </w:t>
      </w:r>
      <w:r w:rsidRPr="00515CFD">
        <w:t>RESILIÈNCIA</w:t>
      </w:r>
      <w:r w:rsidRPr="00515CFD">
        <w:rPr>
          <w:spacing w:val="-3"/>
        </w:rPr>
        <w:t xml:space="preserve"> </w:t>
      </w:r>
      <w:r w:rsidRPr="00515CFD">
        <w:t>(PRTR)</w:t>
      </w:r>
      <w:r w:rsidRPr="00515CFD">
        <w:rPr>
          <w:vertAlign w:val="superscript"/>
        </w:rPr>
        <w:footnoteReference w:id="5"/>
      </w:r>
      <w:bookmarkEnd w:id="201"/>
      <w:bookmarkEnd w:id="202"/>
    </w:p>
    <w:p w14:paraId="227FFE26" w14:textId="77777777" w:rsidR="002F26BF" w:rsidRPr="00515CFD" w:rsidRDefault="002F26BF" w:rsidP="002F26BF">
      <w:pPr>
        <w:tabs>
          <w:tab w:val="left" w:leader="dot" w:pos="8734"/>
        </w:tabs>
        <w:spacing w:line="276" w:lineRule="auto"/>
        <w:jc w:val="both"/>
      </w:pPr>
    </w:p>
    <w:p w14:paraId="48071E6F" w14:textId="77777777" w:rsidR="002F26BF" w:rsidRPr="00515CFD" w:rsidRDefault="002F26BF" w:rsidP="002F26BF">
      <w:pPr>
        <w:tabs>
          <w:tab w:val="left" w:leader="dot" w:pos="8734"/>
        </w:tabs>
        <w:spacing w:line="276" w:lineRule="auto"/>
        <w:jc w:val="both"/>
      </w:pPr>
    </w:p>
    <w:p w14:paraId="54275B58" w14:textId="794E1488" w:rsidR="002F26BF" w:rsidRPr="00515CFD" w:rsidRDefault="002F26BF" w:rsidP="002F26BF">
      <w:pPr>
        <w:tabs>
          <w:tab w:val="left" w:leader="dot" w:pos="8734"/>
        </w:tabs>
        <w:spacing w:line="276" w:lineRule="auto"/>
        <w:jc w:val="both"/>
      </w:pPr>
      <w:r w:rsidRPr="00515CFD">
        <w:t xml:space="preserve">Exp. </w:t>
      </w:r>
      <w:r w:rsidR="00AA5E09" w:rsidRPr="00515CFD">
        <w:t>SOC-2023-</w:t>
      </w:r>
      <w:r w:rsidR="000D38A1">
        <w:t>449</w:t>
      </w:r>
    </w:p>
    <w:p w14:paraId="04E822B4" w14:textId="77777777" w:rsidR="002F26BF" w:rsidRPr="00515CFD" w:rsidRDefault="002F26BF" w:rsidP="002F26BF">
      <w:pPr>
        <w:tabs>
          <w:tab w:val="left" w:leader="dot" w:pos="8734"/>
        </w:tabs>
        <w:spacing w:line="276" w:lineRule="auto"/>
        <w:jc w:val="both"/>
      </w:pPr>
    </w:p>
    <w:p w14:paraId="14C0FA27" w14:textId="77777777" w:rsidR="002E791A" w:rsidRPr="00515CFD" w:rsidRDefault="002F26BF" w:rsidP="002E791A">
      <w:pPr>
        <w:adjustRightInd w:val="0"/>
        <w:spacing w:before="200" w:after="200" w:line="276" w:lineRule="auto"/>
        <w:jc w:val="both"/>
        <w:rPr>
          <w:rFonts w:eastAsia="Calibri" w:cs="Arial"/>
        </w:rPr>
      </w:pPr>
      <w:r w:rsidRPr="00515CFD">
        <w:t>Contracte:</w:t>
      </w:r>
      <w:r w:rsidRPr="00515CFD">
        <w:rPr>
          <w:rFonts w:ascii="Arial" w:hAnsi="Arial" w:cs="Arial"/>
        </w:rPr>
        <w:t xml:space="preserve"> </w:t>
      </w:r>
      <w:r w:rsidR="002E791A" w:rsidRPr="00515CFD">
        <w:rPr>
          <w:rFonts w:ascii="Arial" w:eastAsia="Arial" w:hAnsi="Arial" w:cs="Arial"/>
          <w:b/>
          <w:bCs/>
        </w:rPr>
        <w:t xml:space="preserve">Servei de formació en desenvolupament econòmic local </w:t>
      </w:r>
    </w:p>
    <w:p w14:paraId="742073F7" w14:textId="7751D94B" w:rsidR="002F26BF" w:rsidRPr="00515CFD" w:rsidRDefault="002F26BF" w:rsidP="002F26BF">
      <w:pPr>
        <w:tabs>
          <w:tab w:val="left" w:leader="dot" w:pos="8734"/>
        </w:tabs>
        <w:spacing w:line="276" w:lineRule="auto"/>
        <w:jc w:val="both"/>
      </w:pPr>
    </w:p>
    <w:p w14:paraId="1C0DCA69" w14:textId="77777777" w:rsidR="002F26BF" w:rsidRPr="004B7E70" w:rsidRDefault="002F26BF" w:rsidP="002F26BF">
      <w:pPr>
        <w:tabs>
          <w:tab w:val="left" w:leader="dot" w:pos="8734"/>
        </w:tabs>
        <w:spacing w:line="276" w:lineRule="auto"/>
        <w:jc w:val="both"/>
      </w:pPr>
      <w:r w:rsidRPr="00515CFD">
        <w:t>Jo, el sotasignat/</w:t>
      </w:r>
      <w:proofErr w:type="spellStart"/>
      <w:r w:rsidRPr="00515CFD">
        <w:t>ada</w:t>
      </w:r>
      <w:proofErr w:type="spellEnd"/>
      <w:r w:rsidRPr="00515CFD">
        <w:t>,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delegat/</w:t>
      </w:r>
      <w:proofErr w:type="spellStart"/>
      <w:r w:rsidRPr="00515CFD">
        <w:t>ada</w:t>
      </w:r>
      <w:proofErr w:type="spellEnd"/>
      <w:r w:rsidRPr="00515CFD">
        <w:t xml:space="preserve"> o gerent de l’entitat </w:t>
      </w:r>
      <w:r w:rsidRPr="00515CFD">
        <w:rPr>
          <w:rFonts w:ascii="Arial" w:hAnsi="Arial"/>
          <w:b/>
        </w:rPr>
        <w:t>[nom entitat]</w:t>
      </w:r>
      <w:r w:rsidRPr="00515CFD">
        <w:t xml:space="preserve">, amb NIF </w:t>
      </w:r>
      <w:r w:rsidRPr="00515CFD">
        <w:rPr>
          <w:rFonts w:ascii="Arial" w:hAnsi="Arial"/>
          <w:b/>
        </w:rPr>
        <w:t xml:space="preserve">[NIF entitat] </w:t>
      </w:r>
      <w:r w:rsidRPr="00515CFD">
        <w:t xml:space="preserve">i amb domicili fiscal a </w:t>
      </w:r>
      <w:r w:rsidRPr="00515CFD">
        <w:rPr>
          <w:spacing w:val="-59"/>
        </w:rPr>
        <w:t xml:space="preserve"> </w:t>
      </w:r>
      <w:r w:rsidRPr="00515CFD">
        <w:rPr>
          <w:rFonts w:ascii="Arial" w:hAnsi="Arial"/>
          <w:b/>
        </w:rPr>
        <w:t>[domicili entitat]</w:t>
      </w:r>
      <w:r w:rsidRPr="00515CFD">
        <w:t>, en la condició d’òrgan responsable / òrgan gestor / beneficiària d'ajudes</w:t>
      </w:r>
      <w:r w:rsidRPr="00515CFD">
        <w:rPr>
          <w:spacing w:val="-59"/>
        </w:rPr>
        <w:t xml:space="preserve"> </w:t>
      </w:r>
      <w:r w:rsidRPr="00515CFD">
        <w:t>finançades amb recursos provinents del PRTR / que participa com a contractista/ens</w:t>
      </w:r>
      <w:r w:rsidRPr="00515CFD">
        <w:rPr>
          <w:spacing w:val="1"/>
        </w:rPr>
        <w:t xml:space="preserve"> </w:t>
      </w:r>
      <w:r w:rsidRPr="00515CFD">
        <w:t>destinatari de l’encàrrec/</w:t>
      </w:r>
      <w:proofErr w:type="spellStart"/>
      <w:r w:rsidRPr="00515CFD">
        <w:t>subcontractista</w:t>
      </w:r>
      <w:proofErr w:type="spellEnd"/>
      <w:r w:rsidRPr="00515CFD">
        <w:t xml:space="preserve"> en el desenvolupament d'actuacions necessàries</w:t>
      </w:r>
      <w:r w:rsidRPr="00515CFD">
        <w:rPr>
          <w:spacing w:val="1"/>
        </w:rPr>
        <w:t xml:space="preserve"> </w:t>
      </w:r>
      <w:r w:rsidRPr="00515CFD">
        <w:t>per</w:t>
      </w:r>
      <w:r w:rsidRPr="00515CFD">
        <w:rPr>
          <w:spacing w:val="-1"/>
        </w:rPr>
        <w:t xml:space="preserve"> </w:t>
      </w:r>
      <w:r w:rsidRPr="00515CFD">
        <w:t>a</w:t>
      </w:r>
      <w:r w:rsidRPr="00515CFD">
        <w:rPr>
          <w:spacing w:val="-4"/>
        </w:rPr>
        <w:t xml:space="preserve"> </w:t>
      </w:r>
      <w:r w:rsidRPr="00515CFD">
        <w:t>la</w:t>
      </w:r>
      <w:r w:rsidRPr="00515CFD">
        <w:rPr>
          <w:spacing w:val="-2"/>
        </w:rPr>
        <w:t xml:space="preserve"> </w:t>
      </w:r>
      <w:r w:rsidRPr="00515CFD">
        <w:t>consecució</w:t>
      </w:r>
      <w:r w:rsidRPr="00515CFD">
        <w:rPr>
          <w:spacing w:val="-3"/>
        </w:rPr>
        <w:t xml:space="preserve"> </w:t>
      </w:r>
      <w:r w:rsidRPr="00515CFD">
        <w:t>dels</w:t>
      </w:r>
      <w:r w:rsidRPr="00515CFD">
        <w:rPr>
          <w:spacing w:val="-4"/>
        </w:rPr>
        <w:t xml:space="preserve"> </w:t>
      </w:r>
      <w:r w:rsidRPr="00515CFD">
        <w:t>objectius</w:t>
      </w:r>
      <w:r w:rsidRPr="00515CFD">
        <w:rPr>
          <w:spacing w:val="-4"/>
        </w:rPr>
        <w:t xml:space="preserve"> </w:t>
      </w:r>
      <w:r w:rsidRPr="00515CFD">
        <w:t>definits</w:t>
      </w:r>
      <w:r w:rsidRPr="00515CFD">
        <w:rPr>
          <w:spacing w:val="-4"/>
        </w:rPr>
        <w:t xml:space="preserve"> </w:t>
      </w:r>
      <w:r w:rsidRPr="00515CFD">
        <w:t>al</w:t>
      </w:r>
      <w:r w:rsidRPr="00515CFD">
        <w:rPr>
          <w:spacing w:val="-2"/>
        </w:rPr>
        <w:t xml:space="preserve"> </w:t>
      </w:r>
      <w:r w:rsidRPr="00515CFD">
        <w:t>component</w:t>
      </w:r>
      <w:r w:rsidRPr="00515CFD">
        <w:rPr>
          <w:spacing w:val="-3"/>
        </w:rPr>
        <w:t xml:space="preserve"> </w:t>
      </w:r>
      <w:r w:rsidRPr="00515CFD">
        <w:t>......,</w:t>
      </w:r>
      <w:r w:rsidRPr="00515CFD">
        <w:rPr>
          <w:spacing w:val="-3"/>
        </w:rPr>
        <w:t xml:space="preserve"> </w:t>
      </w:r>
      <w:r w:rsidRPr="00515CFD">
        <w:t>“</w:t>
      </w:r>
      <w:r w:rsidRPr="00515CFD">
        <w:rPr>
          <w:rFonts w:ascii="Times New Roman" w:hAnsi="Times New Roman"/>
        </w:rPr>
        <w:tab/>
      </w:r>
      <w:r w:rsidRPr="00515CFD">
        <w:t>”, manifesto el compromís de</w:t>
      </w:r>
      <w:r w:rsidRPr="004B7E70">
        <w:t xml:space="preserve"> la persona/entitat que represento amb els estàndards més</w:t>
      </w:r>
      <w:r w:rsidRPr="004B7E70">
        <w:rPr>
          <w:spacing w:val="1"/>
        </w:rPr>
        <w:t xml:space="preserve"> </w:t>
      </w:r>
      <w:r w:rsidRPr="004B7E70">
        <w:t>exigents en relació amb el compliment de les normes jurídiques, ètiques i morals, adoptaré</w:t>
      </w:r>
      <w:r w:rsidRPr="004B7E70">
        <w:rPr>
          <w:spacing w:val="1"/>
        </w:rPr>
        <w:t xml:space="preserve"> </w:t>
      </w:r>
      <w:r w:rsidRPr="004B7E70">
        <w:t>les mesures necessàries per prevenir i detectar el frau, la corrupció i els conflictes d'interès, i</w:t>
      </w:r>
      <w:r w:rsidRPr="004B7E70">
        <w:rPr>
          <w:spacing w:val="-59"/>
        </w:rPr>
        <w:t xml:space="preserve"> </w:t>
      </w:r>
      <w:r w:rsidRPr="004B7E70">
        <w:t>comunicaré</w:t>
      </w:r>
      <w:r w:rsidRPr="004B7E70">
        <w:rPr>
          <w:spacing w:val="-3"/>
        </w:rPr>
        <w:t xml:space="preserve"> </w:t>
      </w:r>
      <w:r w:rsidRPr="004B7E70">
        <w:t>si</w:t>
      </w:r>
      <w:r w:rsidRPr="004B7E70">
        <w:rPr>
          <w:spacing w:val="-1"/>
        </w:rPr>
        <w:t xml:space="preserve"> </w:t>
      </w:r>
      <w:r w:rsidRPr="004B7E70">
        <w:t>escau</w:t>
      </w:r>
      <w:r w:rsidRPr="004B7E70">
        <w:rPr>
          <w:spacing w:val="-3"/>
        </w:rPr>
        <w:t xml:space="preserve"> </w:t>
      </w:r>
      <w:r w:rsidRPr="004B7E70">
        <w:t>a</w:t>
      </w:r>
      <w:r w:rsidRPr="004B7E70">
        <w:rPr>
          <w:spacing w:val="-1"/>
        </w:rPr>
        <w:t xml:space="preserve"> </w:t>
      </w:r>
      <w:r w:rsidRPr="004B7E70">
        <w:t>les</w:t>
      </w:r>
      <w:r w:rsidRPr="004B7E70">
        <w:rPr>
          <w:spacing w:val="1"/>
        </w:rPr>
        <w:t xml:space="preserve"> </w:t>
      </w:r>
      <w:r w:rsidRPr="004B7E70">
        <w:t>autoritats</w:t>
      </w:r>
      <w:r w:rsidRPr="004B7E70">
        <w:rPr>
          <w:spacing w:val="-3"/>
        </w:rPr>
        <w:t xml:space="preserve"> </w:t>
      </w:r>
      <w:r w:rsidRPr="004B7E70">
        <w:t>que</w:t>
      </w:r>
      <w:r w:rsidRPr="004B7E70">
        <w:rPr>
          <w:spacing w:val="-3"/>
        </w:rPr>
        <w:t xml:space="preserve"> </w:t>
      </w:r>
      <w:r w:rsidRPr="004B7E70">
        <w:t>siguin</w:t>
      </w:r>
      <w:r w:rsidRPr="004B7E70">
        <w:rPr>
          <w:spacing w:val="-1"/>
        </w:rPr>
        <w:t xml:space="preserve"> </w:t>
      </w:r>
      <w:r w:rsidRPr="004B7E70">
        <w:t>procedents</w:t>
      </w:r>
      <w:r w:rsidRPr="004B7E70">
        <w:rPr>
          <w:spacing w:val="1"/>
        </w:rPr>
        <w:t xml:space="preserve"> </w:t>
      </w:r>
      <w:r w:rsidRPr="004B7E70">
        <w:t>els</w:t>
      </w:r>
      <w:r w:rsidRPr="004B7E70">
        <w:rPr>
          <w:spacing w:val="-3"/>
        </w:rPr>
        <w:t xml:space="preserve"> </w:t>
      </w:r>
      <w:r w:rsidRPr="004B7E70">
        <w:t>incompliments observats.</w:t>
      </w:r>
    </w:p>
    <w:p w14:paraId="581AE566" w14:textId="77777777" w:rsidR="002F26BF" w:rsidRPr="004B7E70" w:rsidRDefault="002F26BF" w:rsidP="002F26BF">
      <w:pPr>
        <w:spacing w:line="276" w:lineRule="auto"/>
        <w:jc w:val="both"/>
      </w:pPr>
    </w:p>
    <w:p w14:paraId="1ADF704B" w14:textId="77777777" w:rsidR="002F26BF" w:rsidRPr="004B7E70" w:rsidRDefault="002F26BF" w:rsidP="002F26BF">
      <w:pPr>
        <w:spacing w:line="276" w:lineRule="auto"/>
        <w:jc w:val="both"/>
      </w:pPr>
      <w:r w:rsidRPr="004B7E70">
        <w:t>Addicionalment, atenent al contingut del PRTR, em comprometo a respectar els principis</w:t>
      </w:r>
      <w:r w:rsidRPr="004B7E70">
        <w:rPr>
          <w:spacing w:val="1"/>
        </w:rPr>
        <w:t xml:space="preserve"> </w:t>
      </w:r>
      <w:r w:rsidRPr="004B7E70">
        <w:t>d’economia circular i evitar impactes negatius significatius en el medi ambient (DNSH, per</w:t>
      </w:r>
      <w:r w:rsidRPr="004B7E70">
        <w:rPr>
          <w:spacing w:val="1"/>
        </w:rPr>
        <w:t xml:space="preserve"> </w:t>
      </w:r>
      <w:r w:rsidRPr="004B7E70">
        <w:t xml:space="preserve">les sigles en anglès </w:t>
      </w:r>
      <w:r w:rsidRPr="004B7E70">
        <w:rPr>
          <w:rFonts w:ascii="Arial" w:hAnsi="Arial"/>
          <w:i/>
        </w:rPr>
        <w:t xml:space="preserve">do no significant </w:t>
      </w:r>
      <w:proofErr w:type="spellStart"/>
      <w:r w:rsidRPr="004B7E70">
        <w:rPr>
          <w:rFonts w:ascii="Arial" w:hAnsi="Arial"/>
          <w:i/>
        </w:rPr>
        <w:t>harm</w:t>
      </w:r>
      <w:proofErr w:type="spellEnd"/>
      <w:r w:rsidRPr="004B7E70">
        <w:t>) en l’execució de les actuacions dutes a terme en</w:t>
      </w:r>
      <w:r w:rsidRPr="004B7E70">
        <w:rPr>
          <w:spacing w:val="-59"/>
        </w:rPr>
        <w:t xml:space="preserve"> </w:t>
      </w:r>
      <w:r w:rsidRPr="004B7E70">
        <w:t>el marc del PRTR, i manifesto que no hi ha doble finançament i que, en cas d’haver-n’hi, no</w:t>
      </w:r>
      <w:r w:rsidRPr="004B7E70">
        <w:rPr>
          <w:spacing w:val="1"/>
        </w:rPr>
        <w:t xml:space="preserve"> </w:t>
      </w:r>
      <w:r w:rsidRPr="004B7E70">
        <w:t>em consta</w:t>
      </w:r>
      <w:r w:rsidRPr="004B7E70">
        <w:rPr>
          <w:spacing w:val="-3"/>
        </w:rPr>
        <w:t xml:space="preserve"> </w:t>
      </w:r>
      <w:r w:rsidRPr="004B7E70">
        <w:t>cap</w:t>
      </w:r>
      <w:r w:rsidRPr="004B7E70">
        <w:rPr>
          <w:spacing w:val="-2"/>
        </w:rPr>
        <w:t xml:space="preserve"> </w:t>
      </w:r>
      <w:r w:rsidRPr="004B7E70">
        <w:t>risc d’incompatibilitat amb</w:t>
      </w:r>
      <w:r w:rsidRPr="004B7E70">
        <w:rPr>
          <w:spacing w:val="-2"/>
        </w:rPr>
        <w:t xml:space="preserve"> </w:t>
      </w:r>
      <w:r w:rsidRPr="004B7E70">
        <w:t>el</w:t>
      </w:r>
      <w:r w:rsidRPr="004B7E70">
        <w:rPr>
          <w:spacing w:val="-2"/>
        </w:rPr>
        <w:t xml:space="preserve"> </w:t>
      </w:r>
      <w:r w:rsidRPr="004B7E70">
        <w:t>règim d’ajuts</w:t>
      </w:r>
      <w:r w:rsidRPr="004B7E70">
        <w:rPr>
          <w:spacing w:val="-2"/>
        </w:rPr>
        <w:t xml:space="preserve"> </w:t>
      </w:r>
      <w:r w:rsidRPr="004B7E70">
        <w:t>d’estat.</w:t>
      </w:r>
    </w:p>
    <w:p w14:paraId="08E3B8DA" w14:textId="77777777" w:rsidR="002F26BF" w:rsidRPr="004B7E70" w:rsidRDefault="002F26BF" w:rsidP="002F26BF">
      <w:pPr>
        <w:spacing w:line="276" w:lineRule="auto"/>
        <w:jc w:val="both"/>
        <w:outlineLvl w:val="2"/>
        <w:rPr>
          <w:rFonts w:ascii="Arial" w:eastAsia="Arial" w:hAnsi="Arial" w:cs="Arial"/>
          <w:b/>
          <w:bCs/>
        </w:rPr>
      </w:pPr>
    </w:p>
    <w:p w14:paraId="2337413D" w14:textId="77777777" w:rsidR="002F26BF" w:rsidRPr="004B7E70" w:rsidRDefault="002F26BF" w:rsidP="002F26BF">
      <w:pPr>
        <w:jc w:val="both"/>
        <w:rPr>
          <w:b/>
        </w:rPr>
      </w:pPr>
      <w:r w:rsidRPr="004B7E70">
        <w:rPr>
          <w:b/>
        </w:rPr>
        <w:t>[Lloc i data]</w:t>
      </w:r>
    </w:p>
    <w:p w14:paraId="19CE83ED" w14:textId="77777777" w:rsidR="002F26BF" w:rsidRPr="002F26BF" w:rsidRDefault="002F26BF" w:rsidP="002F26BF">
      <w:pPr>
        <w:jc w:val="both"/>
        <w:rPr>
          <w:b/>
        </w:rPr>
      </w:pPr>
      <w:r w:rsidRPr="004B7E70">
        <w:rPr>
          <w:b/>
        </w:rPr>
        <w:t>[Signatura</w:t>
      </w:r>
      <w:r w:rsidRPr="004B7E70">
        <w:rPr>
          <w:b/>
          <w:spacing w:val="-9"/>
        </w:rPr>
        <w:t xml:space="preserve"> </w:t>
      </w:r>
      <w:r w:rsidRPr="004B7E70">
        <w:rPr>
          <w:b/>
        </w:rPr>
        <w:t>i</w:t>
      </w:r>
      <w:r w:rsidRPr="004B7E70">
        <w:rPr>
          <w:b/>
          <w:spacing w:val="-5"/>
        </w:rPr>
        <w:t xml:space="preserve"> </w:t>
      </w:r>
      <w:r w:rsidRPr="004B7E70">
        <w:rPr>
          <w:b/>
        </w:rPr>
        <w:t>càrrec]</w:t>
      </w:r>
    </w:p>
    <w:p w14:paraId="0C43DE30" w14:textId="2F2D2DF0" w:rsidR="00ED4FEA" w:rsidRDefault="002F26BF" w:rsidP="002F26BF">
      <w:pPr>
        <w:rPr>
          <w:rFonts w:ascii="Arial"/>
          <w:b/>
          <w:sz w:val="20"/>
        </w:rPr>
      </w:pPr>
      <w:r w:rsidRPr="002F26BF">
        <w:rPr>
          <w:rFonts w:ascii="Arial" w:eastAsia="Arial" w:hAnsi="Arial" w:cs="Arial"/>
          <w:b/>
          <w:bCs/>
          <w:sz w:val="28"/>
          <w:szCs w:val="28"/>
        </w:rPr>
        <w:br w:type="page"/>
      </w:r>
    </w:p>
    <w:p w14:paraId="2BDFFB90" w14:textId="77777777" w:rsidR="00E35649" w:rsidRPr="00E35649" w:rsidRDefault="00E35649" w:rsidP="00357DC7">
      <w:pPr>
        <w:jc w:val="both"/>
        <w:rPr>
          <w:rFonts w:ascii="Arial"/>
          <w:b/>
          <w:sz w:val="20"/>
        </w:rPr>
      </w:pPr>
    </w:p>
    <w:p w14:paraId="002B7914" w14:textId="77777777" w:rsidR="00357DC7" w:rsidRDefault="00357DC7" w:rsidP="00357DC7">
      <w:pPr>
        <w:jc w:val="both"/>
        <w:outlineLvl w:val="0"/>
        <w:rPr>
          <w:rFonts w:ascii="Arial" w:eastAsia="Arial" w:hAnsi="Arial" w:cs="Arial"/>
          <w:b/>
          <w:bCs/>
        </w:rPr>
      </w:pPr>
      <w:bookmarkStart w:id="203" w:name="Annex_11._Model_de_declaració_de_comprom"/>
      <w:bookmarkStart w:id="204" w:name="_Toc99629719"/>
      <w:bookmarkEnd w:id="203"/>
    </w:p>
    <w:p w14:paraId="5C30450C" w14:textId="404ED451" w:rsidR="00E35649" w:rsidRPr="00515CFD" w:rsidRDefault="00E35649" w:rsidP="00357DC7">
      <w:pPr>
        <w:pStyle w:val="Ttol1"/>
        <w:jc w:val="both"/>
      </w:pPr>
      <w:bookmarkStart w:id="205" w:name="_Toc129862550"/>
      <w:r w:rsidRPr="00515CFD">
        <w:t xml:space="preserve">ANNEX </w:t>
      </w:r>
      <w:r w:rsidR="004A7235" w:rsidRPr="00515CFD">
        <w:t>10</w:t>
      </w:r>
      <w:r w:rsidRPr="00515CFD">
        <w:t>. DECLARACIÓ RESPONSABLE SOBRE EL COMPLIMENT DEL PRINCIPI</w:t>
      </w:r>
      <w:r w:rsidRPr="00515CFD">
        <w:rPr>
          <w:spacing w:val="-75"/>
        </w:rPr>
        <w:t xml:space="preserve"> </w:t>
      </w:r>
      <w:r w:rsidRPr="00515CFD">
        <w:t>DE NO CAUSAR PERJUDICI SIGNIFICATIU ALS SIS OBJECTIUS MEDIAMBIENTALS EN</w:t>
      </w:r>
      <w:r w:rsidRPr="00515CFD">
        <w:rPr>
          <w:spacing w:val="-2"/>
        </w:rPr>
        <w:t xml:space="preserve"> </w:t>
      </w:r>
      <w:r w:rsidRPr="00515CFD">
        <w:t>EL</w:t>
      </w:r>
      <w:r w:rsidRPr="00515CFD">
        <w:rPr>
          <w:spacing w:val="-2"/>
        </w:rPr>
        <w:t xml:space="preserve"> </w:t>
      </w:r>
      <w:r w:rsidRPr="00515CFD">
        <w:t>SENTIT DE</w:t>
      </w:r>
      <w:r w:rsidRPr="00515CFD">
        <w:rPr>
          <w:spacing w:val="-3"/>
        </w:rPr>
        <w:t xml:space="preserve"> </w:t>
      </w:r>
      <w:r w:rsidRPr="00515CFD">
        <w:t>L’ARTICLE 17</w:t>
      </w:r>
      <w:r w:rsidRPr="00515CFD">
        <w:rPr>
          <w:spacing w:val="-3"/>
        </w:rPr>
        <w:t xml:space="preserve"> </w:t>
      </w:r>
      <w:r w:rsidRPr="00515CFD">
        <w:t>DEL</w:t>
      </w:r>
      <w:r w:rsidRPr="00515CFD">
        <w:rPr>
          <w:spacing w:val="-1"/>
        </w:rPr>
        <w:t xml:space="preserve"> </w:t>
      </w:r>
      <w:r w:rsidRPr="00515CFD">
        <w:t>REGLAMENT (UE)</w:t>
      </w:r>
      <w:r w:rsidRPr="00515CFD">
        <w:rPr>
          <w:spacing w:val="-3"/>
        </w:rPr>
        <w:t xml:space="preserve"> </w:t>
      </w:r>
      <w:r w:rsidRPr="00515CFD">
        <w:t>2020/852</w:t>
      </w:r>
      <w:bookmarkEnd w:id="204"/>
      <w:bookmarkEnd w:id="205"/>
    </w:p>
    <w:p w14:paraId="42D5D638" w14:textId="534F2BC7" w:rsidR="00E35649" w:rsidRPr="00515CFD" w:rsidRDefault="00E35649" w:rsidP="00357DC7">
      <w:pPr>
        <w:spacing w:before="241"/>
        <w:jc w:val="both"/>
      </w:pPr>
      <w:r w:rsidRPr="00515CFD">
        <w:t>Expedient</w:t>
      </w:r>
      <w:r w:rsidRPr="00515CFD">
        <w:rPr>
          <w:spacing w:val="-1"/>
        </w:rPr>
        <w:t xml:space="preserve"> </w:t>
      </w:r>
      <w:r w:rsidRPr="00515CFD">
        <w:t>de</w:t>
      </w:r>
      <w:r w:rsidRPr="00515CFD">
        <w:rPr>
          <w:spacing w:val="-2"/>
        </w:rPr>
        <w:t xml:space="preserve"> </w:t>
      </w:r>
      <w:r w:rsidRPr="00515CFD">
        <w:t>contractació</w:t>
      </w:r>
      <w:r w:rsidRPr="00515CFD">
        <w:rPr>
          <w:spacing w:val="-3"/>
        </w:rPr>
        <w:t xml:space="preserve"> </w:t>
      </w:r>
      <w:r w:rsidRPr="00515CFD">
        <w:t>núm.:</w:t>
      </w:r>
      <w:r w:rsidRPr="00515CFD">
        <w:rPr>
          <w:spacing w:val="-2"/>
        </w:rPr>
        <w:t xml:space="preserve"> </w:t>
      </w:r>
      <w:r w:rsidR="00AA5E09" w:rsidRPr="00515CFD">
        <w:t>SOC-2023-</w:t>
      </w:r>
      <w:r w:rsidR="000D38A1">
        <w:t>449</w:t>
      </w:r>
    </w:p>
    <w:p w14:paraId="2087FBA9" w14:textId="77777777" w:rsidR="00E35649" w:rsidRPr="00515CFD" w:rsidRDefault="00E35649" w:rsidP="00357DC7">
      <w:pPr>
        <w:spacing w:before="4"/>
        <w:jc w:val="both"/>
        <w:rPr>
          <w:sz w:val="20"/>
        </w:rPr>
      </w:pPr>
    </w:p>
    <w:p w14:paraId="6F90DD3A" w14:textId="77777777" w:rsidR="002E791A" w:rsidRPr="00515CFD" w:rsidRDefault="00E35649" w:rsidP="002E791A">
      <w:pPr>
        <w:adjustRightInd w:val="0"/>
        <w:spacing w:before="200" w:after="200" w:line="276" w:lineRule="auto"/>
        <w:jc w:val="both"/>
        <w:rPr>
          <w:rFonts w:eastAsia="Calibri" w:cs="Arial"/>
        </w:rPr>
      </w:pPr>
      <w:r w:rsidRPr="00515CFD">
        <w:t xml:space="preserve">Identificació de l’actuació: </w:t>
      </w:r>
      <w:r w:rsidR="002E791A" w:rsidRPr="00515CFD">
        <w:rPr>
          <w:rFonts w:ascii="Arial" w:eastAsia="Arial" w:hAnsi="Arial" w:cs="Arial"/>
          <w:b/>
          <w:bCs/>
        </w:rPr>
        <w:t xml:space="preserve">Servei de formació en desenvolupament econòmic local </w:t>
      </w:r>
    </w:p>
    <w:p w14:paraId="10162877" w14:textId="364E293D" w:rsidR="00E35649" w:rsidRPr="00515CFD" w:rsidRDefault="00E35649" w:rsidP="00357DC7">
      <w:pPr>
        <w:adjustRightInd w:val="0"/>
        <w:jc w:val="both"/>
      </w:pPr>
    </w:p>
    <w:p w14:paraId="2D80AF1A" w14:textId="77777777" w:rsidR="00E35649" w:rsidRPr="00515CFD" w:rsidRDefault="00E35649" w:rsidP="00357DC7">
      <w:pPr>
        <w:jc w:val="both"/>
        <w:rPr>
          <w:bCs/>
        </w:rPr>
      </w:pPr>
      <w:r w:rsidRPr="00515CFD">
        <w:t>Component del Pla de recuperació, transformació i resiliència (PRTR) al qual pertany</w:t>
      </w:r>
      <w:r w:rsidRPr="00515CFD">
        <w:rPr>
          <w:spacing w:val="-59"/>
        </w:rPr>
        <w:t xml:space="preserve"> </w:t>
      </w:r>
      <w:r w:rsidRPr="00515CFD">
        <w:t xml:space="preserve">l’activitat: 'Objectiu específic R.AT, la categoria d’intervenció 121 i la tipologia d’operació 15 (Assistència Tècnica), </w:t>
      </w:r>
      <w:r w:rsidRPr="00515CFD">
        <w:rPr>
          <w:bCs/>
        </w:rPr>
        <w:t>amb un cofinançament del 50,00%, segons especifica l’informe emès el dia 18 de març de 2022 pel Servei de Programació i Certificació del Fons Social Europeo, certificat que s’incorpora al present expedient.</w:t>
      </w:r>
    </w:p>
    <w:p w14:paraId="3CCA367D" w14:textId="77777777" w:rsidR="00E35649" w:rsidRPr="00515CFD" w:rsidRDefault="00E35649" w:rsidP="00357DC7">
      <w:pPr>
        <w:spacing w:before="195" w:line="276" w:lineRule="auto"/>
        <w:jc w:val="both"/>
      </w:pPr>
      <w:r w:rsidRPr="00515CFD">
        <w:t>Etiquetatge climàtic i mediambiental assignat a la mesura (reforma o inversió) o a la</w:t>
      </w:r>
      <w:r w:rsidRPr="00515CFD">
        <w:rPr>
          <w:spacing w:val="1"/>
        </w:rPr>
        <w:t xml:space="preserve"> </w:t>
      </w:r>
      <w:proofErr w:type="spellStart"/>
      <w:r w:rsidRPr="00515CFD">
        <w:t>submesura</w:t>
      </w:r>
      <w:proofErr w:type="spellEnd"/>
      <w:r w:rsidRPr="00515CFD">
        <w:t xml:space="preserve"> del PRTR: Sense etiqueta</w:t>
      </w:r>
    </w:p>
    <w:p w14:paraId="34991C2C" w14:textId="77777777" w:rsidR="00E35649" w:rsidRPr="00515CFD" w:rsidRDefault="00E35649" w:rsidP="00357DC7">
      <w:pPr>
        <w:tabs>
          <w:tab w:val="left" w:leader="dot" w:pos="3734"/>
        </w:tabs>
        <w:spacing w:before="198" w:line="276" w:lineRule="auto"/>
        <w:jc w:val="both"/>
      </w:pPr>
      <w:r w:rsidRPr="00515CFD">
        <w:t>Jo, el sotasignat/</w:t>
      </w:r>
      <w:proofErr w:type="spellStart"/>
      <w:r w:rsidRPr="00515CFD">
        <w:t>ada</w:t>
      </w:r>
      <w:proofErr w:type="spellEnd"/>
      <w:r w:rsidRPr="00515CFD">
        <w:t xml:space="preserve">, </w:t>
      </w:r>
      <w:r w:rsidRPr="00515CFD">
        <w:rPr>
          <w:rFonts w:ascii="Arial" w:hAnsi="Arial"/>
          <w:b/>
        </w:rPr>
        <w:t>[Nom i cognoms]</w:t>
      </w:r>
      <w:r w:rsidRPr="00515CFD">
        <w:t xml:space="preserve">, amb DNI </w:t>
      </w:r>
      <w:r w:rsidRPr="00515CFD">
        <w:rPr>
          <w:rFonts w:ascii="Arial" w:hAnsi="Arial"/>
          <w:b/>
        </w:rPr>
        <w:t>[núm. DNI]</w:t>
      </w:r>
      <w:r w:rsidRPr="00515CFD">
        <w:t xml:space="preserve">, </w:t>
      </w:r>
      <w:r w:rsidRPr="00515CFD">
        <w:rPr>
          <w:rFonts w:ascii="Arial" w:hAnsi="Arial"/>
          <w:b/>
        </w:rPr>
        <w:t>[en nom propi / en</w:t>
      </w:r>
      <w:r w:rsidRPr="00515CFD">
        <w:rPr>
          <w:rFonts w:ascii="Arial" w:hAnsi="Arial"/>
          <w:b/>
          <w:spacing w:val="1"/>
        </w:rPr>
        <w:t xml:space="preserve"> </w:t>
      </w:r>
      <w:r w:rsidRPr="00515CFD">
        <w:rPr>
          <w:rFonts w:ascii="Arial" w:hAnsi="Arial"/>
          <w:b/>
        </w:rPr>
        <w:t>representació</w:t>
      </w:r>
      <w:r w:rsidRPr="00515CFD">
        <w:rPr>
          <w:rFonts w:ascii="Arial" w:hAnsi="Arial"/>
          <w:b/>
          <w:spacing w:val="-3"/>
        </w:rPr>
        <w:t xml:space="preserve"> </w:t>
      </w:r>
      <w:r w:rsidRPr="00515CFD">
        <w:rPr>
          <w:rFonts w:ascii="Arial" w:hAnsi="Arial"/>
          <w:b/>
        </w:rPr>
        <w:t>de</w:t>
      </w:r>
      <w:r w:rsidRPr="00515CFD">
        <w:rPr>
          <w:rFonts w:ascii="Arial" w:hAnsi="Arial"/>
          <w:b/>
          <w:spacing w:val="-5"/>
        </w:rPr>
        <w:t xml:space="preserve"> </w:t>
      </w:r>
      <w:r w:rsidRPr="00515CFD">
        <w:rPr>
          <w:rFonts w:ascii="Arial" w:hAnsi="Arial"/>
          <w:b/>
        </w:rPr>
        <w:t>l’entitat</w:t>
      </w:r>
      <w:r w:rsidRPr="00515CFD">
        <w:rPr>
          <w:rFonts w:ascii="Times New Roman" w:hAnsi="Times New Roman"/>
          <w:b/>
        </w:rPr>
        <w:tab/>
      </w:r>
      <w:r w:rsidRPr="00515CFD">
        <w:rPr>
          <w:rFonts w:ascii="Arial" w:hAnsi="Arial"/>
          <w:b/>
        </w:rPr>
        <w:t>]</w:t>
      </w:r>
      <w:r w:rsidRPr="00515CFD">
        <w:t>,</w:t>
      </w:r>
      <w:r w:rsidRPr="00515CFD">
        <w:rPr>
          <w:spacing w:val="-1"/>
        </w:rPr>
        <w:t xml:space="preserve"> </w:t>
      </w:r>
      <w:r w:rsidRPr="00515CFD">
        <w:t>amb</w:t>
      </w:r>
      <w:r w:rsidRPr="00515CFD">
        <w:rPr>
          <w:spacing w:val="-1"/>
        </w:rPr>
        <w:t xml:space="preserve"> </w:t>
      </w:r>
      <w:r w:rsidRPr="00515CFD">
        <w:t>NIF</w:t>
      </w:r>
      <w:r w:rsidRPr="00515CFD">
        <w:rPr>
          <w:spacing w:val="-2"/>
        </w:rPr>
        <w:t xml:space="preserve"> </w:t>
      </w:r>
      <w:r w:rsidRPr="00515CFD">
        <w:rPr>
          <w:rFonts w:ascii="Arial" w:hAnsi="Arial"/>
          <w:b/>
        </w:rPr>
        <w:t>[núm.</w:t>
      </w:r>
      <w:r w:rsidRPr="00515CFD">
        <w:rPr>
          <w:rFonts w:ascii="Arial" w:hAnsi="Arial"/>
          <w:b/>
          <w:spacing w:val="-2"/>
        </w:rPr>
        <w:t xml:space="preserve"> </w:t>
      </w:r>
      <w:r w:rsidRPr="00515CFD">
        <w:rPr>
          <w:rFonts w:ascii="Arial" w:hAnsi="Arial"/>
          <w:b/>
        </w:rPr>
        <w:t>NIF]</w:t>
      </w:r>
      <w:r w:rsidRPr="00515CFD">
        <w:rPr>
          <w:rFonts w:ascii="Arial" w:hAnsi="Arial"/>
          <w:b/>
          <w:spacing w:val="2"/>
        </w:rPr>
        <w:t xml:space="preserve"> </w:t>
      </w:r>
      <w:r w:rsidRPr="00515CFD">
        <w:t>en</w:t>
      </w:r>
      <w:r w:rsidRPr="00515CFD">
        <w:rPr>
          <w:spacing w:val="-5"/>
        </w:rPr>
        <w:t xml:space="preserve"> </w:t>
      </w:r>
      <w:r w:rsidRPr="00515CFD">
        <w:t>qualitat</w:t>
      </w:r>
      <w:r w:rsidRPr="00515CFD">
        <w:rPr>
          <w:spacing w:val="-1"/>
        </w:rPr>
        <w:t xml:space="preserve"> </w:t>
      </w:r>
      <w:r w:rsidRPr="00515CFD">
        <w:t>de</w:t>
      </w:r>
      <w:r w:rsidRPr="00515CFD">
        <w:rPr>
          <w:spacing w:val="-2"/>
        </w:rPr>
        <w:t xml:space="preserve"> </w:t>
      </w:r>
      <w:r w:rsidRPr="00515CFD">
        <w:rPr>
          <w:rFonts w:ascii="Arial" w:hAnsi="Arial"/>
          <w:b/>
        </w:rPr>
        <w:t>[càrrec]</w:t>
      </w:r>
      <w:r w:rsidRPr="00515CFD">
        <w:t>,</w:t>
      </w:r>
      <w:r w:rsidRPr="00515CFD">
        <w:rPr>
          <w:spacing w:val="-1"/>
        </w:rPr>
        <w:t xml:space="preserve"> </w:t>
      </w:r>
      <w:r w:rsidRPr="00515CFD">
        <w:t>com</w:t>
      </w:r>
      <w:r w:rsidRPr="00515CFD">
        <w:rPr>
          <w:spacing w:val="-1"/>
        </w:rPr>
        <w:t xml:space="preserve"> </w:t>
      </w:r>
      <w:r w:rsidRPr="00515CFD">
        <w:t>a participant en el procediment d’adjudicació del contracte indicat, sota la meva</w:t>
      </w:r>
      <w:r w:rsidRPr="00515CFD">
        <w:rPr>
          <w:spacing w:val="-59"/>
        </w:rPr>
        <w:t xml:space="preserve"> </w:t>
      </w:r>
      <w:r w:rsidRPr="00515CFD">
        <w:t>responsabilitat,</w:t>
      </w:r>
      <w:r w:rsidRPr="00515CFD">
        <w:rPr>
          <w:spacing w:val="-1"/>
        </w:rPr>
        <w:t xml:space="preserve"> </w:t>
      </w:r>
      <w:r w:rsidRPr="00515CFD">
        <w:t>en</w:t>
      </w:r>
      <w:r w:rsidRPr="00515CFD">
        <w:rPr>
          <w:spacing w:val="-2"/>
        </w:rPr>
        <w:t xml:space="preserve"> </w:t>
      </w:r>
      <w:r w:rsidRPr="00515CFD">
        <w:t>matèria mediambiental</w:t>
      </w:r>
      <w:r w:rsidRPr="00515CFD">
        <w:rPr>
          <w:spacing w:val="-2"/>
        </w:rPr>
        <w:t xml:space="preserve"> </w:t>
      </w:r>
      <w:r w:rsidRPr="00515CFD">
        <w:rPr>
          <w:rFonts w:ascii="Arial" w:hAnsi="Arial"/>
          <w:b/>
        </w:rPr>
        <w:t>declaro que</w:t>
      </w:r>
      <w:r w:rsidRPr="00515CFD">
        <w:t>:</w:t>
      </w:r>
      <w:r w:rsidRPr="00515CFD">
        <w:rPr>
          <w:vertAlign w:val="superscript"/>
        </w:rPr>
        <w:footnoteReference w:id="6"/>
      </w:r>
    </w:p>
    <w:p w14:paraId="70DA97C0" w14:textId="77777777" w:rsidR="00E35649" w:rsidRPr="00E35649" w:rsidRDefault="00E35649" w:rsidP="004845EA">
      <w:pPr>
        <w:numPr>
          <w:ilvl w:val="0"/>
          <w:numId w:val="30"/>
        </w:numPr>
        <w:tabs>
          <w:tab w:val="left" w:pos="284"/>
        </w:tabs>
        <w:spacing w:before="195" w:line="278" w:lineRule="auto"/>
        <w:ind w:left="0" w:firstLine="0"/>
        <w:jc w:val="both"/>
      </w:pPr>
      <w:r w:rsidRPr="00515CFD">
        <w:t>Les activitats que es desenvolupen no ocasionen</w:t>
      </w:r>
      <w:r w:rsidRPr="00E35649">
        <w:t xml:space="preserve"> un perjudici significatiu als següents</w:t>
      </w:r>
      <w:r w:rsidRPr="00E35649">
        <w:rPr>
          <w:spacing w:val="-59"/>
        </w:rPr>
        <w:t xml:space="preserve"> </w:t>
      </w:r>
      <w:r w:rsidRPr="00E35649">
        <w:t>objectius</w:t>
      </w:r>
      <w:r w:rsidRPr="00E35649">
        <w:rPr>
          <w:spacing w:val="-3"/>
        </w:rPr>
        <w:t xml:space="preserve"> </w:t>
      </w:r>
      <w:r w:rsidRPr="00E35649">
        <w:t>mediambientals:</w:t>
      </w:r>
      <w:r w:rsidRPr="00E35649">
        <w:rPr>
          <w:vertAlign w:val="superscript"/>
        </w:rPr>
        <w:footnoteReference w:id="7"/>
      </w:r>
    </w:p>
    <w:p w14:paraId="0CFCA3CE" w14:textId="77777777" w:rsidR="00E35649" w:rsidRPr="00E35649" w:rsidRDefault="00E35649" w:rsidP="004845EA">
      <w:pPr>
        <w:numPr>
          <w:ilvl w:val="1"/>
          <w:numId w:val="30"/>
        </w:numPr>
        <w:tabs>
          <w:tab w:val="left" w:pos="851"/>
        </w:tabs>
        <w:spacing w:before="198"/>
        <w:ind w:left="567" w:hanging="284"/>
        <w:jc w:val="both"/>
      </w:pPr>
      <w:r w:rsidRPr="00E35649">
        <w:t>Mitigació</w:t>
      </w:r>
      <w:r w:rsidRPr="00E35649">
        <w:rPr>
          <w:spacing w:val="-4"/>
        </w:rPr>
        <w:t xml:space="preserve"> </w:t>
      </w:r>
      <w:r w:rsidRPr="00E35649">
        <w:t>del</w:t>
      </w:r>
      <w:r w:rsidRPr="00E35649">
        <w:rPr>
          <w:spacing w:val="-3"/>
        </w:rPr>
        <w:t xml:space="preserve"> </w:t>
      </w:r>
      <w:r w:rsidRPr="00E35649">
        <w:t>canvi</w:t>
      </w:r>
      <w:r w:rsidRPr="00E35649">
        <w:rPr>
          <w:spacing w:val="-4"/>
        </w:rPr>
        <w:t xml:space="preserve"> </w:t>
      </w:r>
      <w:r w:rsidRPr="00E35649">
        <w:t>climàtic.</w:t>
      </w:r>
    </w:p>
    <w:p w14:paraId="5324BD79" w14:textId="77777777" w:rsidR="00E35649" w:rsidRPr="00E35649" w:rsidRDefault="00E35649" w:rsidP="00357DC7">
      <w:pPr>
        <w:tabs>
          <w:tab w:val="left" w:pos="851"/>
        </w:tabs>
        <w:spacing w:before="7"/>
        <w:ind w:left="567" w:hanging="284"/>
        <w:jc w:val="both"/>
        <w:rPr>
          <w:sz w:val="20"/>
        </w:rPr>
      </w:pPr>
    </w:p>
    <w:p w14:paraId="4385A82B" w14:textId="77777777" w:rsidR="00E35649" w:rsidRPr="00E35649" w:rsidRDefault="00E35649" w:rsidP="004845EA">
      <w:pPr>
        <w:numPr>
          <w:ilvl w:val="1"/>
          <w:numId w:val="30"/>
        </w:numPr>
        <w:tabs>
          <w:tab w:val="left" w:pos="851"/>
        </w:tabs>
        <w:ind w:left="567" w:hanging="284"/>
        <w:jc w:val="both"/>
      </w:pPr>
      <w:r w:rsidRPr="00E35649">
        <w:t>Adaptació</w:t>
      </w:r>
      <w:r w:rsidRPr="00E35649">
        <w:rPr>
          <w:spacing w:val="-3"/>
        </w:rPr>
        <w:t xml:space="preserve"> </w:t>
      </w:r>
      <w:r w:rsidRPr="00E35649">
        <w:t>al</w:t>
      </w:r>
      <w:r w:rsidRPr="00E35649">
        <w:rPr>
          <w:spacing w:val="-2"/>
        </w:rPr>
        <w:t xml:space="preserve"> </w:t>
      </w:r>
      <w:r w:rsidRPr="00E35649">
        <w:t>canvi</w:t>
      </w:r>
      <w:r w:rsidRPr="00E35649">
        <w:rPr>
          <w:spacing w:val="-3"/>
        </w:rPr>
        <w:t xml:space="preserve"> </w:t>
      </w:r>
      <w:r w:rsidRPr="00E35649">
        <w:t>climàtic.</w:t>
      </w:r>
    </w:p>
    <w:p w14:paraId="799151F5" w14:textId="77777777" w:rsidR="00E35649" w:rsidRPr="00E35649" w:rsidRDefault="00E35649" w:rsidP="00357DC7">
      <w:pPr>
        <w:tabs>
          <w:tab w:val="left" w:pos="851"/>
        </w:tabs>
        <w:spacing w:before="4"/>
        <w:ind w:left="567" w:hanging="284"/>
        <w:jc w:val="both"/>
        <w:rPr>
          <w:sz w:val="20"/>
        </w:rPr>
      </w:pPr>
    </w:p>
    <w:p w14:paraId="57022A20" w14:textId="77777777" w:rsidR="00E35649" w:rsidRPr="00E35649" w:rsidRDefault="00E35649" w:rsidP="004845EA">
      <w:pPr>
        <w:numPr>
          <w:ilvl w:val="1"/>
          <w:numId w:val="30"/>
        </w:numPr>
        <w:tabs>
          <w:tab w:val="left" w:pos="851"/>
        </w:tabs>
        <w:spacing w:before="1"/>
        <w:ind w:left="567" w:hanging="284"/>
        <w:jc w:val="both"/>
      </w:pPr>
      <w:r w:rsidRPr="00E35649">
        <w:t>Ús</w:t>
      </w:r>
      <w:r w:rsidRPr="00E35649">
        <w:rPr>
          <w:spacing w:val="-1"/>
        </w:rPr>
        <w:t xml:space="preserve"> </w:t>
      </w:r>
      <w:r w:rsidRPr="00E35649">
        <w:t>sostenible</w:t>
      </w:r>
      <w:r w:rsidRPr="00E35649">
        <w:rPr>
          <w:spacing w:val="-1"/>
        </w:rPr>
        <w:t xml:space="preserve"> </w:t>
      </w:r>
      <w:r w:rsidRPr="00E35649">
        <w:t>i</w:t>
      </w:r>
      <w:r w:rsidRPr="00E35649">
        <w:rPr>
          <w:spacing w:val="-1"/>
        </w:rPr>
        <w:t xml:space="preserve"> </w:t>
      </w:r>
      <w:r w:rsidRPr="00E35649">
        <w:t>protecció</w:t>
      </w:r>
      <w:r w:rsidRPr="00E35649">
        <w:rPr>
          <w:spacing w:val="-3"/>
        </w:rPr>
        <w:t xml:space="preserve"> </w:t>
      </w:r>
      <w:r w:rsidRPr="00E35649">
        <w:t>dels recursos</w:t>
      </w:r>
      <w:r w:rsidRPr="00E35649">
        <w:rPr>
          <w:spacing w:val="-1"/>
        </w:rPr>
        <w:t xml:space="preserve"> </w:t>
      </w:r>
      <w:r w:rsidRPr="00E35649">
        <w:t>hídrics</w:t>
      </w:r>
      <w:r w:rsidRPr="00E35649">
        <w:rPr>
          <w:spacing w:val="-1"/>
        </w:rPr>
        <w:t xml:space="preserve"> </w:t>
      </w:r>
      <w:r w:rsidRPr="00E35649">
        <w:t>i</w:t>
      </w:r>
      <w:r w:rsidRPr="00E35649">
        <w:rPr>
          <w:spacing w:val="-3"/>
        </w:rPr>
        <w:t xml:space="preserve"> </w:t>
      </w:r>
      <w:r w:rsidRPr="00E35649">
        <w:t>marins.</w:t>
      </w:r>
    </w:p>
    <w:p w14:paraId="0916ECDD" w14:textId="77777777" w:rsidR="00E35649" w:rsidRPr="00E35649" w:rsidRDefault="00E35649" w:rsidP="00357DC7">
      <w:pPr>
        <w:tabs>
          <w:tab w:val="left" w:pos="851"/>
        </w:tabs>
        <w:spacing w:before="6"/>
        <w:ind w:left="567" w:hanging="284"/>
        <w:jc w:val="both"/>
        <w:rPr>
          <w:sz w:val="20"/>
        </w:rPr>
      </w:pPr>
    </w:p>
    <w:p w14:paraId="4F898897" w14:textId="77777777" w:rsidR="00E35649" w:rsidRPr="00E35649" w:rsidRDefault="00E35649" w:rsidP="004845EA">
      <w:pPr>
        <w:numPr>
          <w:ilvl w:val="1"/>
          <w:numId w:val="30"/>
        </w:numPr>
        <w:tabs>
          <w:tab w:val="left" w:pos="851"/>
        </w:tabs>
        <w:spacing w:before="1"/>
        <w:ind w:left="567" w:hanging="284"/>
        <w:jc w:val="both"/>
      </w:pPr>
      <w:r w:rsidRPr="00E35649">
        <w:t>Economia</w:t>
      </w:r>
      <w:r w:rsidRPr="00E35649">
        <w:rPr>
          <w:spacing w:val="-2"/>
        </w:rPr>
        <w:t xml:space="preserve"> </w:t>
      </w:r>
      <w:r w:rsidRPr="00E35649">
        <w:t>circular,</w:t>
      </w:r>
      <w:r w:rsidRPr="00E35649">
        <w:rPr>
          <w:spacing w:val="-2"/>
        </w:rPr>
        <w:t xml:space="preserve"> </w:t>
      </w:r>
      <w:r w:rsidRPr="00E35649">
        <w:t>inclosos la</w:t>
      </w:r>
      <w:r w:rsidRPr="00E35649">
        <w:rPr>
          <w:spacing w:val="-1"/>
        </w:rPr>
        <w:t xml:space="preserve"> </w:t>
      </w:r>
      <w:r w:rsidRPr="00E35649">
        <w:t>prevenció</w:t>
      </w:r>
      <w:r w:rsidRPr="00E35649">
        <w:rPr>
          <w:spacing w:val="-1"/>
        </w:rPr>
        <w:t xml:space="preserve"> </w:t>
      </w:r>
      <w:r w:rsidRPr="00E35649">
        <w:t>i</w:t>
      </w:r>
      <w:r w:rsidRPr="00E35649">
        <w:rPr>
          <w:spacing w:val="-2"/>
        </w:rPr>
        <w:t xml:space="preserve"> </w:t>
      </w:r>
      <w:r w:rsidRPr="00E35649">
        <w:t>el</w:t>
      </w:r>
      <w:r w:rsidRPr="00E35649">
        <w:rPr>
          <w:spacing w:val="-3"/>
        </w:rPr>
        <w:t xml:space="preserve"> </w:t>
      </w:r>
      <w:r w:rsidRPr="00E35649">
        <w:t>reciclatge</w:t>
      </w:r>
      <w:r w:rsidRPr="00E35649">
        <w:rPr>
          <w:spacing w:val="-1"/>
        </w:rPr>
        <w:t xml:space="preserve"> </w:t>
      </w:r>
      <w:r w:rsidRPr="00E35649">
        <w:t>de</w:t>
      </w:r>
      <w:r w:rsidRPr="00E35649">
        <w:rPr>
          <w:spacing w:val="-3"/>
        </w:rPr>
        <w:t xml:space="preserve"> </w:t>
      </w:r>
      <w:r w:rsidRPr="00E35649">
        <w:t>residus.</w:t>
      </w:r>
    </w:p>
    <w:p w14:paraId="6A49EC6F" w14:textId="77777777" w:rsidR="00E35649" w:rsidRPr="00E35649" w:rsidRDefault="00E35649" w:rsidP="00357DC7">
      <w:pPr>
        <w:tabs>
          <w:tab w:val="left" w:pos="851"/>
        </w:tabs>
        <w:spacing w:before="6"/>
        <w:ind w:left="567" w:hanging="284"/>
        <w:jc w:val="both"/>
        <w:rPr>
          <w:sz w:val="20"/>
        </w:rPr>
      </w:pPr>
    </w:p>
    <w:p w14:paraId="31004786" w14:textId="77777777" w:rsidR="00E35649" w:rsidRPr="00E35649" w:rsidRDefault="00E35649" w:rsidP="004845EA">
      <w:pPr>
        <w:numPr>
          <w:ilvl w:val="1"/>
          <w:numId w:val="30"/>
        </w:numPr>
        <w:tabs>
          <w:tab w:val="left" w:pos="851"/>
        </w:tabs>
        <w:ind w:left="567" w:hanging="284"/>
        <w:jc w:val="both"/>
      </w:pPr>
      <w:r w:rsidRPr="00E35649">
        <w:t>Prevenció</w:t>
      </w:r>
      <w:r w:rsidRPr="00E35649">
        <w:rPr>
          <w:spacing w:val="-2"/>
        </w:rPr>
        <w:t xml:space="preserve"> </w:t>
      </w:r>
      <w:r w:rsidRPr="00E35649">
        <w:t>i</w:t>
      </w:r>
      <w:r w:rsidRPr="00E35649">
        <w:rPr>
          <w:spacing w:val="-2"/>
        </w:rPr>
        <w:t xml:space="preserve"> </w:t>
      </w:r>
      <w:r w:rsidRPr="00E35649">
        <w:t>control</w:t>
      </w:r>
      <w:r w:rsidRPr="00E35649">
        <w:rPr>
          <w:spacing w:val="-3"/>
        </w:rPr>
        <w:t xml:space="preserve"> </w:t>
      </w:r>
      <w:r w:rsidRPr="00E35649">
        <w:t>de</w:t>
      </w:r>
      <w:r w:rsidRPr="00E35649">
        <w:rPr>
          <w:spacing w:val="-4"/>
        </w:rPr>
        <w:t xml:space="preserve"> </w:t>
      </w:r>
      <w:r w:rsidRPr="00E35649">
        <w:t>la</w:t>
      </w:r>
      <w:r w:rsidRPr="00E35649">
        <w:rPr>
          <w:spacing w:val="-4"/>
        </w:rPr>
        <w:t xml:space="preserve"> </w:t>
      </w:r>
      <w:r w:rsidRPr="00E35649">
        <w:t>contaminació</w:t>
      </w:r>
      <w:r w:rsidRPr="00E35649">
        <w:rPr>
          <w:spacing w:val="-2"/>
        </w:rPr>
        <w:t xml:space="preserve"> </w:t>
      </w:r>
      <w:r w:rsidRPr="00E35649">
        <w:t>a</w:t>
      </w:r>
      <w:r w:rsidRPr="00E35649">
        <w:rPr>
          <w:spacing w:val="-3"/>
        </w:rPr>
        <w:t xml:space="preserve"> </w:t>
      </w:r>
      <w:r w:rsidRPr="00E35649">
        <w:t>l’atmosfera,</w:t>
      </w:r>
      <w:r w:rsidRPr="00E35649">
        <w:rPr>
          <w:spacing w:val="-3"/>
        </w:rPr>
        <w:t xml:space="preserve"> </w:t>
      </w:r>
      <w:r w:rsidRPr="00E35649">
        <w:t>l’aigua</w:t>
      </w:r>
      <w:r w:rsidRPr="00E35649">
        <w:rPr>
          <w:spacing w:val="-2"/>
        </w:rPr>
        <w:t xml:space="preserve"> </w:t>
      </w:r>
      <w:r w:rsidRPr="00E35649">
        <w:t>o</w:t>
      </w:r>
      <w:r w:rsidRPr="00E35649">
        <w:rPr>
          <w:spacing w:val="-4"/>
        </w:rPr>
        <w:t xml:space="preserve"> </w:t>
      </w:r>
      <w:r w:rsidRPr="00E35649">
        <w:t>el</w:t>
      </w:r>
      <w:r w:rsidRPr="00E35649">
        <w:rPr>
          <w:spacing w:val="-3"/>
        </w:rPr>
        <w:t xml:space="preserve"> </w:t>
      </w:r>
      <w:r w:rsidRPr="00E35649">
        <w:t>sòl.</w:t>
      </w:r>
    </w:p>
    <w:p w14:paraId="72C4BA6A" w14:textId="77777777" w:rsidR="00E35649" w:rsidRPr="00E35649" w:rsidRDefault="00E35649" w:rsidP="00357DC7">
      <w:pPr>
        <w:tabs>
          <w:tab w:val="left" w:pos="851"/>
        </w:tabs>
        <w:spacing w:before="7"/>
        <w:ind w:left="567" w:hanging="284"/>
        <w:jc w:val="both"/>
        <w:rPr>
          <w:sz w:val="20"/>
        </w:rPr>
      </w:pPr>
    </w:p>
    <w:p w14:paraId="00307371" w14:textId="77777777" w:rsidR="00E35649" w:rsidRPr="00E35649" w:rsidRDefault="00E35649" w:rsidP="004845EA">
      <w:pPr>
        <w:numPr>
          <w:ilvl w:val="1"/>
          <w:numId w:val="30"/>
        </w:numPr>
        <w:tabs>
          <w:tab w:val="left" w:pos="851"/>
        </w:tabs>
        <w:ind w:left="567" w:hanging="284"/>
        <w:jc w:val="both"/>
      </w:pPr>
      <w:r w:rsidRPr="00E35649">
        <w:t>Protecció</w:t>
      </w:r>
      <w:r w:rsidRPr="00E35649">
        <w:rPr>
          <w:spacing w:val="-2"/>
        </w:rPr>
        <w:t xml:space="preserve"> </w:t>
      </w:r>
      <w:r w:rsidRPr="00E35649">
        <w:t>i</w:t>
      </w:r>
      <w:r w:rsidRPr="00E35649">
        <w:rPr>
          <w:spacing w:val="-3"/>
        </w:rPr>
        <w:t xml:space="preserve"> </w:t>
      </w:r>
      <w:r w:rsidRPr="00E35649">
        <w:t>restauració</w:t>
      </w:r>
      <w:r w:rsidRPr="00E35649">
        <w:rPr>
          <w:spacing w:val="-3"/>
        </w:rPr>
        <w:t xml:space="preserve"> </w:t>
      </w:r>
      <w:r w:rsidRPr="00E35649">
        <w:t>de</w:t>
      </w:r>
      <w:r w:rsidRPr="00E35649">
        <w:rPr>
          <w:spacing w:val="-1"/>
        </w:rPr>
        <w:t xml:space="preserve"> </w:t>
      </w:r>
      <w:r w:rsidRPr="00E35649">
        <w:t>la</w:t>
      </w:r>
      <w:r w:rsidRPr="00E35649">
        <w:rPr>
          <w:spacing w:val="-1"/>
        </w:rPr>
        <w:t xml:space="preserve"> </w:t>
      </w:r>
      <w:r w:rsidRPr="00E35649">
        <w:t>biodiversitat</w:t>
      </w:r>
      <w:r w:rsidRPr="00E35649">
        <w:rPr>
          <w:spacing w:val="1"/>
        </w:rPr>
        <w:t xml:space="preserve"> </w:t>
      </w:r>
      <w:r w:rsidRPr="00E35649">
        <w:t>i</w:t>
      </w:r>
      <w:r w:rsidRPr="00E35649">
        <w:rPr>
          <w:spacing w:val="-1"/>
        </w:rPr>
        <w:t xml:space="preserve"> </w:t>
      </w:r>
      <w:r w:rsidRPr="00E35649">
        <w:t>els</w:t>
      </w:r>
      <w:r w:rsidRPr="00E35649">
        <w:rPr>
          <w:spacing w:val="-3"/>
        </w:rPr>
        <w:t xml:space="preserve"> </w:t>
      </w:r>
      <w:r w:rsidRPr="00E35649">
        <w:t>ecosistemes.</w:t>
      </w:r>
    </w:p>
    <w:p w14:paraId="5DC95E23" w14:textId="77777777" w:rsidR="00E35649" w:rsidRPr="00E35649" w:rsidRDefault="00E35649" w:rsidP="004845EA">
      <w:pPr>
        <w:numPr>
          <w:ilvl w:val="0"/>
          <w:numId w:val="30"/>
        </w:numPr>
        <w:tabs>
          <w:tab w:val="left" w:pos="284"/>
          <w:tab w:val="left" w:pos="567"/>
        </w:tabs>
        <w:spacing w:before="233" w:line="278" w:lineRule="auto"/>
        <w:ind w:left="0" w:firstLine="0"/>
        <w:jc w:val="both"/>
        <w:rPr>
          <w:sz w:val="16"/>
        </w:rPr>
      </w:pPr>
      <w:r w:rsidRPr="00E35649">
        <w:t>Les activitats s’adeqüen, si escau, a les característiques fixades per a la mesura i</w:t>
      </w:r>
      <w:r w:rsidRPr="00E35649">
        <w:rPr>
          <w:spacing w:val="1"/>
        </w:rPr>
        <w:t xml:space="preserve"> </w:t>
      </w:r>
      <w:proofErr w:type="spellStart"/>
      <w:r w:rsidRPr="00E35649">
        <w:t>submesura</w:t>
      </w:r>
      <w:proofErr w:type="spellEnd"/>
      <w:r w:rsidRPr="00E35649">
        <w:rPr>
          <w:spacing w:val="-2"/>
        </w:rPr>
        <w:t xml:space="preserve"> </w:t>
      </w:r>
      <w:r w:rsidRPr="00E35649">
        <w:t>del</w:t>
      </w:r>
      <w:r w:rsidRPr="00E35649">
        <w:rPr>
          <w:spacing w:val="-2"/>
        </w:rPr>
        <w:t xml:space="preserve"> </w:t>
      </w:r>
      <w:r w:rsidRPr="00E35649">
        <w:t>component</w:t>
      </w:r>
      <w:r w:rsidRPr="00E35649">
        <w:rPr>
          <w:spacing w:val="-1"/>
        </w:rPr>
        <w:t xml:space="preserve"> </w:t>
      </w:r>
      <w:r w:rsidRPr="00E35649">
        <w:t>i</w:t>
      </w:r>
      <w:r w:rsidRPr="00E35649">
        <w:rPr>
          <w:spacing w:val="-4"/>
        </w:rPr>
        <w:t xml:space="preserve"> </w:t>
      </w:r>
      <w:r w:rsidRPr="00E35649">
        <w:t>reflectides</w:t>
      </w:r>
      <w:r w:rsidRPr="00E35649">
        <w:rPr>
          <w:spacing w:val="-1"/>
        </w:rPr>
        <w:t xml:space="preserve"> </w:t>
      </w:r>
      <w:r w:rsidRPr="00E35649">
        <w:t>en</w:t>
      </w:r>
      <w:r w:rsidRPr="00E35649">
        <w:rPr>
          <w:spacing w:val="-4"/>
        </w:rPr>
        <w:t xml:space="preserve"> </w:t>
      </w:r>
      <w:r w:rsidRPr="00E35649">
        <w:t>el</w:t>
      </w:r>
      <w:r w:rsidRPr="00E35649">
        <w:rPr>
          <w:spacing w:val="-2"/>
        </w:rPr>
        <w:t xml:space="preserve"> </w:t>
      </w:r>
      <w:r w:rsidRPr="00E35649">
        <w:t>Pla</w:t>
      </w:r>
      <w:r w:rsidRPr="00E35649">
        <w:rPr>
          <w:spacing w:val="-4"/>
        </w:rPr>
        <w:t xml:space="preserve"> </w:t>
      </w:r>
      <w:r w:rsidRPr="00E35649">
        <w:t>de</w:t>
      </w:r>
      <w:r w:rsidRPr="00E35649">
        <w:rPr>
          <w:spacing w:val="-2"/>
        </w:rPr>
        <w:t xml:space="preserve"> </w:t>
      </w:r>
      <w:r w:rsidRPr="00E35649">
        <w:t>recuperació,</w:t>
      </w:r>
      <w:r w:rsidRPr="00E35649">
        <w:rPr>
          <w:spacing w:val="-2"/>
        </w:rPr>
        <w:t xml:space="preserve"> </w:t>
      </w:r>
      <w:r w:rsidRPr="00E35649">
        <w:t>transformació</w:t>
      </w:r>
      <w:r w:rsidRPr="00E35649">
        <w:rPr>
          <w:spacing w:val="-2"/>
        </w:rPr>
        <w:t xml:space="preserve"> </w:t>
      </w:r>
      <w:r w:rsidRPr="00E35649">
        <w:t>i</w:t>
      </w:r>
      <w:r w:rsidRPr="00E35649">
        <w:rPr>
          <w:spacing w:val="-4"/>
        </w:rPr>
        <w:t xml:space="preserve"> </w:t>
      </w:r>
      <w:r w:rsidRPr="00E35649">
        <w:t>resiliència.</w:t>
      </w:r>
    </w:p>
    <w:p w14:paraId="112D4561" w14:textId="77777777" w:rsidR="00E35649" w:rsidRPr="00E35649" w:rsidRDefault="00E35649" w:rsidP="00357DC7">
      <w:pPr>
        <w:jc w:val="both"/>
        <w:rPr>
          <w:sz w:val="20"/>
        </w:rPr>
      </w:pPr>
    </w:p>
    <w:p w14:paraId="60AB0B96" w14:textId="3EDFAAA5" w:rsidR="00E35649" w:rsidRPr="00E35649" w:rsidRDefault="00E35649" w:rsidP="004845EA">
      <w:pPr>
        <w:numPr>
          <w:ilvl w:val="0"/>
          <w:numId w:val="30"/>
        </w:numPr>
        <w:tabs>
          <w:tab w:val="left" w:pos="284"/>
        </w:tabs>
        <w:spacing w:before="200" w:line="278" w:lineRule="auto"/>
        <w:ind w:left="0" w:firstLine="0"/>
        <w:jc w:val="both"/>
      </w:pPr>
      <w:r w:rsidRPr="00E35649">
        <w:t>Les activitats que es desenvolupen en el projecte compliran amb la normativa</w:t>
      </w:r>
      <w:r w:rsidRPr="00E35649">
        <w:rPr>
          <w:spacing w:val="1"/>
        </w:rPr>
        <w:t xml:space="preserve"> </w:t>
      </w:r>
      <w:r w:rsidRPr="00E35649">
        <w:t>mediambiental</w:t>
      </w:r>
      <w:r w:rsidRPr="00E35649">
        <w:rPr>
          <w:spacing w:val="-4"/>
        </w:rPr>
        <w:t xml:space="preserve"> </w:t>
      </w:r>
      <w:r w:rsidRPr="00E35649">
        <w:t>vigent</w:t>
      </w:r>
      <w:r w:rsidRPr="00E35649">
        <w:rPr>
          <w:spacing w:val="-4"/>
        </w:rPr>
        <w:t xml:space="preserve"> </w:t>
      </w:r>
      <w:r w:rsidRPr="00E35649">
        <w:t>que</w:t>
      </w:r>
      <w:r w:rsidRPr="00E35649">
        <w:rPr>
          <w:spacing w:val="-3"/>
        </w:rPr>
        <w:t xml:space="preserve"> </w:t>
      </w:r>
      <w:r w:rsidRPr="00E35649">
        <w:t>sigui</w:t>
      </w:r>
      <w:r w:rsidRPr="00E35649">
        <w:rPr>
          <w:spacing w:val="-7"/>
        </w:rPr>
        <w:t xml:space="preserve"> </w:t>
      </w:r>
      <w:r w:rsidRPr="00E35649">
        <w:t xml:space="preserve">aplicable. </w:t>
      </w:r>
    </w:p>
    <w:p w14:paraId="1CE851D6" w14:textId="77777777" w:rsidR="00E35649" w:rsidRPr="00E35649" w:rsidRDefault="00E35649" w:rsidP="004845EA">
      <w:pPr>
        <w:numPr>
          <w:ilvl w:val="0"/>
          <w:numId w:val="30"/>
        </w:numPr>
        <w:tabs>
          <w:tab w:val="left" w:pos="284"/>
        </w:tabs>
        <w:spacing w:before="195" w:line="276" w:lineRule="auto"/>
        <w:ind w:left="0" w:firstLine="0"/>
        <w:jc w:val="both"/>
      </w:pPr>
      <w:r w:rsidRPr="00E35649">
        <w:t>Les activitats que es desenvolupen no estan excloses per al finançament pel Pla de</w:t>
      </w:r>
      <w:r w:rsidRPr="00E35649">
        <w:rPr>
          <w:spacing w:val="1"/>
        </w:rPr>
        <w:t xml:space="preserve"> </w:t>
      </w:r>
      <w:r w:rsidRPr="00E35649">
        <w:t>recuperació, transformació i resiliència d’acord amb la</w:t>
      </w:r>
      <w:r w:rsidRPr="00E35649">
        <w:rPr>
          <w:color w:val="0000FF"/>
        </w:rPr>
        <w:t xml:space="preserve"> </w:t>
      </w:r>
      <w:hyperlink r:id="rId17">
        <w:r w:rsidRPr="00E35649">
          <w:rPr>
            <w:color w:val="0000FF"/>
            <w:u w:val="single" w:color="0000FF"/>
          </w:rPr>
          <w:t>Guia tècnica sobre l’aplicació del</w:t>
        </w:r>
      </w:hyperlink>
      <w:r w:rsidRPr="00E35649">
        <w:rPr>
          <w:color w:val="0000FF"/>
          <w:spacing w:val="1"/>
        </w:rPr>
        <w:t xml:space="preserve"> </w:t>
      </w:r>
      <w:hyperlink r:id="rId18">
        <w:r w:rsidRPr="00E35649">
          <w:rPr>
            <w:color w:val="0000FF"/>
            <w:u w:val="single" w:color="0000FF"/>
          </w:rPr>
          <w:t>principi “no causar un perjudici significatiu” en virtut del Reglament relatiu al Mecanisme de</w:t>
        </w:r>
      </w:hyperlink>
      <w:r w:rsidRPr="00E35649">
        <w:rPr>
          <w:color w:val="0000FF"/>
          <w:spacing w:val="1"/>
        </w:rPr>
        <w:t xml:space="preserve"> </w:t>
      </w:r>
      <w:hyperlink r:id="rId19">
        <w:r w:rsidRPr="00E35649">
          <w:rPr>
            <w:color w:val="0000FF"/>
            <w:u w:val="single" w:color="0000FF"/>
          </w:rPr>
          <w:t>Recuperació i Resiliència (2021/C 58/01)</w:t>
        </w:r>
      </w:hyperlink>
      <w:r w:rsidRPr="00E35649">
        <w:t>,</w:t>
      </w:r>
      <w:r w:rsidRPr="00E35649">
        <w:rPr>
          <w:vertAlign w:val="superscript"/>
        </w:rPr>
        <w:footnoteReference w:id="8"/>
      </w:r>
      <w:r w:rsidRPr="00E35649">
        <w:t xml:space="preserve"> a la</w:t>
      </w:r>
      <w:r w:rsidRPr="00E35649">
        <w:rPr>
          <w:color w:val="0000FF"/>
        </w:rPr>
        <w:t xml:space="preserve"> </w:t>
      </w:r>
      <w:hyperlink r:id="rId20">
        <w:r w:rsidRPr="00E35649">
          <w:rPr>
            <w:color w:val="0000FF"/>
            <w:u w:val="single" w:color="0000FF"/>
          </w:rPr>
          <w:t>Proposta de Decisió d’execució del Consel</w:t>
        </w:r>
        <w:r w:rsidRPr="00E35649">
          <w:rPr>
            <w:color w:val="0000FF"/>
          </w:rPr>
          <w:t>l</w:t>
        </w:r>
      </w:hyperlink>
      <w:r w:rsidRPr="00E35649">
        <w:rPr>
          <w:color w:val="0000FF"/>
          <w:spacing w:val="-59"/>
        </w:rPr>
        <w:t xml:space="preserve"> </w:t>
      </w:r>
      <w:hyperlink r:id="rId21">
        <w:r w:rsidRPr="00E35649">
          <w:rPr>
            <w:color w:val="0000FF"/>
            <w:u w:val="single" w:color="0000FF"/>
          </w:rPr>
          <w:t>relativa a l’aprovació de l’avaluació del pla de recuperació i resiliència d’Espanya</w:t>
        </w:r>
      </w:hyperlink>
      <w:r w:rsidRPr="00E35649">
        <w:rPr>
          <w:vertAlign w:val="superscript"/>
        </w:rPr>
        <w:footnoteReference w:id="9"/>
      </w:r>
      <w:r w:rsidRPr="00E35649">
        <w:t xml:space="preserve"> i al seu</w:t>
      </w:r>
      <w:r w:rsidRPr="00E35649">
        <w:rPr>
          <w:color w:val="0000FF"/>
          <w:spacing w:val="1"/>
        </w:rPr>
        <w:t xml:space="preserve"> </w:t>
      </w:r>
      <w:hyperlink r:id="rId22">
        <w:r w:rsidRPr="00E35649">
          <w:rPr>
            <w:color w:val="0000FF"/>
            <w:u w:val="single" w:color="0000FF"/>
          </w:rPr>
          <w:t>annex</w:t>
        </w:r>
      </w:hyperlink>
      <w:r w:rsidRPr="00E35649">
        <w:t>.</w:t>
      </w:r>
    </w:p>
    <w:p w14:paraId="17983824" w14:textId="77777777" w:rsidR="00E35649" w:rsidRPr="00E35649" w:rsidRDefault="00E35649" w:rsidP="004845EA">
      <w:pPr>
        <w:numPr>
          <w:ilvl w:val="1"/>
          <w:numId w:val="30"/>
        </w:numPr>
        <w:tabs>
          <w:tab w:val="left" w:pos="567"/>
        </w:tabs>
        <w:spacing w:before="199" w:line="276" w:lineRule="auto"/>
        <w:ind w:left="567" w:hanging="284"/>
        <w:jc w:val="both"/>
      </w:pPr>
      <w:r w:rsidRPr="00E35649">
        <w:t>Construcció de refineries de cru, centrals tèrmiques de carbó i projectes que</w:t>
      </w:r>
      <w:r w:rsidRPr="00E35649">
        <w:rPr>
          <w:spacing w:val="1"/>
        </w:rPr>
        <w:t xml:space="preserve"> </w:t>
      </w:r>
      <w:r w:rsidRPr="00E35649">
        <w:t>impliquin l'extracció de petroli o gas natural, a causa del perjudici a l’objectiu de</w:t>
      </w:r>
      <w:r w:rsidRPr="00E35649">
        <w:rPr>
          <w:spacing w:val="-60"/>
        </w:rPr>
        <w:t xml:space="preserve"> </w:t>
      </w:r>
      <w:r w:rsidRPr="00E35649">
        <w:t>mitigació</w:t>
      </w:r>
      <w:r w:rsidRPr="00E35649">
        <w:rPr>
          <w:spacing w:val="-1"/>
        </w:rPr>
        <w:t xml:space="preserve"> </w:t>
      </w:r>
      <w:r w:rsidRPr="00E35649">
        <w:t>del canvi climàtic.</w:t>
      </w:r>
    </w:p>
    <w:p w14:paraId="45AE75CC" w14:textId="77777777" w:rsidR="00E35649" w:rsidRPr="00E35649" w:rsidRDefault="00E35649" w:rsidP="004845EA">
      <w:pPr>
        <w:numPr>
          <w:ilvl w:val="1"/>
          <w:numId w:val="30"/>
        </w:numPr>
        <w:tabs>
          <w:tab w:val="left" w:pos="567"/>
        </w:tabs>
        <w:spacing w:before="198" w:line="276" w:lineRule="auto"/>
        <w:ind w:left="567" w:hanging="284"/>
        <w:jc w:val="both"/>
      </w:pPr>
      <w:r w:rsidRPr="00E35649">
        <w:t>Activitats relacionades amb els combustibles fòssils, inclosa la utilització ulterior</w:t>
      </w:r>
      <w:r w:rsidRPr="00E35649">
        <w:rPr>
          <w:spacing w:val="1"/>
        </w:rPr>
        <w:t xml:space="preserve"> </w:t>
      </w:r>
      <w:r w:rsidRPr="00E35649">
        <w:t>d’aquests, excepte els projectes relacionats amb la generació d'electricitat i/o calor</w:t>
      </w:r>
      <w:r w:rsidRPr="00E35649">
        <w:rPr>
          <w:spacing w:val="1"/>
        </w:rPr>
        <w:t xml:space="preserve"> </w:t>
      </w:r>
      <w:r w:rsidRPr="00E35649">
        <w:t>utilitzant gas natural, així com amb la infraestructura de transport i distribució</w:t>
      </w:r>
      <w:r w:rsidRPr="00E35649">
        <w:rPr>
          <w:spacing w:val="1"/>
        </w:rPr>
        <w:t xml:space="preserve"> </w:t>
      </w:r>
      <w:r w:rsidRPr="00E35649">
        <w:t>connexa, que compleixin les condicions establertes a l'annex III de la Guia tècnica de</w:t>
      </w:r>
      <w:r w:rsidRPr="00E35649">
        <w:rPr>
          <w:spacing w:val="-59"/>
        </w:rPr>
        <w:t xml:space="preserve"> </w:t>
      </w:r>
      <w:r w:rsidRPr="00E35649">
        <w:t>la</w:t>
      </w:r>
      <w:r w:rsidRPr="00E35649">
        <w:rPr>
          <w:spacing w:val="-1"/>
        </w:rPr>
        <w:t xml:space="preserve"> </w:t>
      </w:r>
      <w:r w:rsidRPr="00E35649">
        <w:t>Comissió Europea.</w:t>
      </w:r>
    </w:p>
    <w:p w14:paraId="50EA0034" w14:textId="77777777" w:rsidR="00E35649" w:rsidRPr="00E35649" w:rsidRDefault="00E35649" w:rsidP="004845EA">
      <w:pPr>
        <w:numPr>
          <w:ilvl w:val="1"/>
          <w:numId w:val="30"/>
        </w:numPr>
        <w:tabs>
          <w:tab w:val="left" w:pos="567"/>
        </w:tabs>
        <w:spacing w:before="194" w:line="276" w:lineRule="auto"/>
        <w:ind w:left="567" w:hanging="284"/>
        <w:jc w:val="both"/>
      </w:pPr>
      <w:r w:rsidRPr="00E35649">
        <w:t>Activitats i actius en el marc del règim de comerç de drets d'emissió de la UE (RCDE)</w:t>
      </w:r>
      <w:r w:rsidRPr="00E35649">
        <w:rPr>
          <w:spacing w:val="-59"/>
        </w:rPr>
        <w:t xml:space="preserve"> </w:t>
      </w:r>
      <w:r w:rsidRPr="00E35649">
        <w:t>en relació amb les quals es prevegi que les emissions de gasos amb efecte</w:t>
      </w:r>
      <w:r w:rsidRPr="00E35649">
        <w:rPr>
          <w:spacing w:val="1"/>
        </w:rPr>
        <w:t xml:space="preserve"> </w:t>
      </w:r>
      <w:r w:rsidRPr="00E35649">
        <w:t>d’hivernacle que provocaran no se situaran per sota dels paràmetres de referència</w:t>
      </w:r>
      <w:r w:rsidRPr="00E35649">
        <w:rPr>
          <w:spacing w:val="1"/>
        </w:rPr>
        <w:t xml:space="preserve"> </w:t>
      </w:r>
      <w:r w:rsidRPr="00E35649">
        <w:t>pertinents. Quan es prevegi que les emissions de gasos amb efecte d’hivernacle</w:t>
      </w:r>
      <w:r w:rsidRPr="00E35649">
        <w:rPr>
          <w:spacing w:val="1"/>
        </w:rPr>
        <w:t xml:space="preserve"> </w:t>
      </w:r>
      <w:r w:rsidRPr="00E35649">
        <w:t>provocades per l'activitat subvencionada no seran significativament inferiors als</w:t>
      </w:r>
      <w:r w:rsidRPr="00E35649">
        <w:rPr>
          <w:spacing w:val="1"/>
        </w:rPr>
        <w:t xml:space="preserve"> </w:t>
      </w:r>
      <w:r w:rsidRPr="00E35649">
        <w:t>paràmetres</w:t>
      </w:r>
      <w:r w:rsidRPr="00E35649">
        <w:rPr>
          <w:spacing w:val="-3"/>
        </w:rPr>
        <w:t xml:space="preserve"> </w:t>
      </w:r>
      <w:r w:rsidRPr="00E35649">
        <w:t>de</w:t>
      </w:r>
      <w:r w:rsidRPr="00E35649">
        <w:rPr>
          <w:spacing w:val="-3"/>
        </w:rPr>
        <w:t xml:space="preserve"> </w:t>
      </w:r>
      <w:r w:rsidRPr="00E35649">
        <w:t>referència,</w:t>
      </w:r>
      <w:r w:rsidRPr="00E35649">
        <w:rPr>
          <w:spacing w:val="1"/>
        </w:rPr>
        <w:t xml:space="preserve"> </w:t>
      </w:r>
      <w:r w:rsidRPr="00E35649">
        <w:t>cal</w:t>
      </w:r>
      <w:r w:rsidRPr="00E35649">
        <w:rPr>
          <w:spacing w:val="-4"/>
        </w:rPr>
        <w:t xml:space="preserve"> </w:t>
      </w:r>
      <w:r w:rsidRPr="00E35649">
        <w:t>facilitar</w:t>
      </w:r>
      <w:r w:rsidRPr="00E35649">
        <w:rPr>
          <w:spacing w:val="-1"/>
        </w:rPr>
        <w:t xml:space="preserve"> </w:t>
      </w:r>
      <w:r w:rsidRPr="00E35649">
        <w:t>una</w:t>
      </w:r>
      <w:r w:rsidRPr="00E35649">
        <w:rPr>
          <w:spacing w:val="-1"/>
        </w:rPr>
        <w:t xml:space="preserve"> </w:t>
      </w:r>
      <w:r w:rsidRPr="00E35649">
        <w:t>explicació motivada</w:t>
      </w:r>
      <w:r w:rsidRPr="00E35649">
        <w:rPr>
          <w:spacing w:val="-1"/>
        </w:rPr>
        <w:t xml:space="preserve"> </w:t>
      </w:r>
      <w:r w:rsidRPr="00E35649">
        <w:t>al</w:t>
      </w:r>
      <w:r w:rsidRPr="00E35649">
        <w:rPr>
          <w:spacing w:val="-1"/>
        </w:rPr>
        <w:t xml:space="preserve"> </w:t>
      </w:r>
      <w:r w:rsidRPr="00E35649">
        <w:t>respecte.</w:t>
      </w:r>
    </w:p>
    <w:p w14:paraId="3C16B6B7" w14:textId="77777777" w:rsidR="00E35649" w:rsidRPr="00E35649" w:rsidRDefault="00E35649" w:rsidP="004845EA">
      <w:pPr>
        <w:numPr>
          <w:ilvl w:val="1"/>
          <w:numId w:val="30"/>
        </w:numPr>
        <w:tabs>
          <w:tab w:val="left" w:pos="567"/>
        </w:tabs>
        <w:spacing w:before="199"/>
        <w:ind w:left="567" w:hanging="284"/>
        <w:jc w:val="both"/>
      </w:pPr>
      <w:r w:rsidRPr="00E35649">
        <w:t>Compensació</w:t>
      </w:r>
      <w:r w:rsidRPr="00E35649">
        <w:rPr>
          <w:spacing w:val="-2"/>
        </w:rPr>
        <w:t xml:space="preserve"> </w:t>
      </w:r>
      <w:r w:rsidRPr="00E35649">
        <w:t>dels</w:t>
      </w:r>
      <w:r w:rsidRPr="00E35649">
        <w:rPr>
          <w:spacing w:val="-3"/>
        </w:rPr>
        <w:t xml:space="preserve"> </w:t>
      </w:r>
      <w:r w:rsidRPr="00E35649">
        <w:t>costos indirectes</w:t>
      </w:r>
      <w:r w:rsidRPr="00E35649">
        <w:rPr>
          <w:spacing w:val="-4"/>
        </w:rPr>
        <w:t xml:space="preserve"> </w:t>
      </w:r>
      <w:r w:rsidRPr="00E35649">
        <w:t>del</w:t>
      </w:r>
      <w:r w:rsidRPr="00E35649">
        <w:rPr>
          <w:spacing w:val="-1"/>
        </w:rPr>
        <w:t xml:space="preserve"> </w:t>
      </w:r>
      <w:r w:rsidRPr="00E35649">
        <w:t>RCDE.</w:t>
      </w:r>
    </w:p>
    <w:p w14:paraId="4E6C4C91" w14:textId="77777777" w:rsidR="00E35649" w:rsidRPr="00E35649" w:rsidRDefault="00E35649" w:rsidP="004845EA">
      <w:pPr>
        <w:numPr>
          <w:ilvl w:val="1"/>
          <w:numId w:val="30"/>
        </w:numPr>
        <w:tabs>
          <w:tab w:val="left" w:pos="567"/>
        </w:tabs>
        <w:spacing w:before="232" w:line="276" w:lineRule="auto"/>
        <w:ind w:left="567" w:hanging="284"/>
        <w:jc w:val="both"/>
      </w:pPr>
      <w:r w:rsidRPr="00E35649">
        <w:t>Activitats relacionades amb abocadors de residus i incineradores</w:t>
      </w:r>
      <w:r w:rsidRPr="00E35649">
        <w:rPr>
          <w:rFonts w:ascii="Arial" w:hAnsi="Arial"/>
          <w:b/>
          <w:color w:val="95C21F"/>
        </w:rPr>
        <w:t xml:space="preserve">. </w:t>
      </w:r>
      <w:r w:rsidRPr="00E35649">
        <w:t>Aquesta exclusió</w:t>
      </w:r>
      <w:r w:rsidRPr="00E35649">
        <w:rPr>
          <w:spacing w:val="1"/>
        </w:rPr>
        <w:t xml:space="preserve"> </w:t>
      </w:r>
      <w:r w:rsidRPr="00E35649">
        <w:t>no s'aplica a les accions en plantes dedicades exclusivament al tractament de</w:t>
      </w:r>
      <w:r w:rsidRPr="00E35649">
        <w:rPr>
          <w:spacing w:val="1"/>
        </w:rPr>
        <w:t xml:space="preserve"> </w:t>
      </w:r>
      <w:r w:rsidRPr="00E35649">
        <w:t>residus perillosos no reciclables, ni a les plantes existents, quan aquestes accions</w:t>
      </w:r>
      <w:r w:rsidRPr="00E35649">
        <w:rPr>
          <w:spacing w:val="1"/>
        </w:rPr>
        <w:t xml:space="preserve"> </w:t>
      </w:r>
      <w:r w:rsidRPr="00E35649">
        <w:t>tinguin per objecte augmentar l'eficiència energètica, capturar els gasos</w:t>
      </w:r>
      <w:r w:rsidRPr="00E35649">
        <w:rPr>
          <w:spacing w:val="1"/>
        </w:rPr>
        <w:t xml:space="preserve"> </w:t>
      </w:r>
      <w:r w:rsidRPr="00E35649">
        <w:t>d'escapament per emmagatzematge o utilització, o recuperar materials de les</w:t>
      </w:r>
      <w:r w:rsidRPr="00E35649">
        <w:rPr>
          <w:spacing w:val="1"/>
        </w:rPr>
        <w:t xml:space="preserve"> </w:t>
      </w:r>
      <w:r w:rsidRPr="00E35649">
        <w:t>cendres d'incineració, sempre que aquestes accions no comportin un augment de la</w:t>
      </w:r>
      <w:r w:rsidRPr="00E35649">
        <w:rPr>
          <w:spacing w:val="1"/>
        </w:rPr>
        <w:t xml:space="preserve"> </w:t>
      </w:r>
      <w:r w:rsidRPr="00E35649">
        <w:t>capacitat</w:t>
      </w:r>
      <w:r w:rsidRPr="00E35649">
        <w:rPr>
          <w:spacing w:val="-3"/>
        </w:rPr>
        <w:t xml:space="preserve"> </w:t>
      </w:r>
      <w:r w:rsidRPr="00E35649">
        <w:t>de</w:t>
      </w:r>
      <w:r w:rsidRPr="00E35649">
        <w:rPr>
          <w:spacing w:val="-3"/>
        </w:rPr>
        <w:t xml:space="preserve"> </w:t>
      </w:r>
      <w:r w:rsidRPr="00E35649">
        <w:t>tractament</w:t>
      </w:r>
      <w:r w:rsidRPr="00E35649">
        <w:rPr>
          <w:spacing w:val="-4"/>
        </w:rPr>
        <w:t xml:space="preserve"> </w:t>
      </w:r>
      <w:r w:rsidRPr="00E35649">
        <w:t>de</w:t>
      </w:r>
      <w:r w:rsidRPr="00E35649">
        <w:rPr>
          <w:spacing w:val="-1"/>
        </w:rPr>
        <w:t xml:space="preserve"> </w:t>
      </w:r>
      <w:r w:rsidRPr="00E35649">
        <w:t>residus</w:t>
      </w:r>
      <w:r w:rsidRPr="00E35649">
        <w:rPr>
          <w:spacing w:val="-3"/>
        </w:rPr>
        <w:t xml:space="preserve"> </w:t>
      </w:r>
      <w:r w:rsidRPr="00E35649">
        <w:t>de</w:t>
      </w:r>
      <w:r w:rsidRPr="00E35649">
        <w:rPr>
          <w:spacing w:val="-1"/>
        </w:rPr>
        <w:t xml:space="preserve"> </w:t>
      </w:r>
      <w:r w:rsidRPr="00E35649">
        <w:t>les</w:t>
      </w:r>
      <w:r w:rsidRPr="00E35649">
        <w:rPr>
          <w:spacing w:val="-1"/>
        </w:rPr>
        <w:t xml:space="preserve"> </w:t>
      </w:r>
      <w:r w:rsidRPr="00E35649">
        <w:t>plantes</w:t>
      </w:r>
      <w:r w:rsidRPr="00E35649">
        <w:rPr>
          <w:spacing w:val="-3"/>
        </w:rPr>
        <w:t xml:space="preserve"> </w:t>
      </w:r>
      <w:r w:rsidRPr="00E35649">
        <w:t>o</w:t>
      </w:r>
      <w:r w:rsidRPr="00E35649">
        <w:rPr>
          <w:spacing w:val="-1"/>
        </w:rPr>
        <w:t xml:space="preserve"> </w:t>
      </w:r>
      <w:r w:rsidRPr="00E35649">
        <w:t>a</w:t>
      </w:r>
      <w:r w:rsidRPr="00E35649">
        <w:rPr>
          <w:spacing w:val="-3"/>
        </w:rPr>
        <w:t xml:space="preserve"> </w:t>
      </w:r>
      <w:r w:rsidRPr="00E35649">
        <w:t>una</w:t>
      </w:r>
      <w:r w:rsidRPr="00E35649">
        <w:rPr>
          <w:spacing w:val="-1"/>
        </w:rPr>
        <w:t xml:space="preserve"> </w:t>
      </w:r>
      <w:r w:rsidRPr="00E35649">
        <w:t>prolongació</w:t>
      </w:r>
      <w:r w:rsidRPr="00E35649">
        <w:rPr>
          <w:spacing w:val="-1"/>
        </w:rPr>
        <w:t xml:space="preserve"> </w:t>
      </w:r>
      <w:r w:rsidRPr="00E35649">
        <w:t>de</w:t>
      </w:r>
      <w:r w:rsidRPr="00E35649">
        <w:rPr>
          <w:spacing w:val="-1"/>
        </w:rPr>
        <w:t xml:space="preserve"> </w:t>
      </w:r>
      <w:r w:rsidRPr="00E35649">
        <w:t>la</w:t>
      </w:r>
      <w:r w:rsidRPr="00E35649">
        <w:rPr>
          <w:spacing w:val="-2"/>
        </w:rPr>
        <w:t xml:space="preserve"> </w:t>
      </w:r>
      <w:r w:rsidRPr="00E35649">
        <w:t>seva</w:t>
      </w:r>
      <w:r w:rsidRPr="00E35649">
        <w:rPr>
          <w:spacing w:val="-1"/>
        </w:rPr>
        <w:t xml:space="preserve"> </w:t>
      </w:r>
      <w:r w:rsidRPr="00E35649">
        <w:t>vida</w:t>
      </w:r>
      <w:r w:rsidRPr="00E35649">
        <w:rPr>
          <w:spacing w:val="-58"/>
        </w:rPr>
        <w:t xml:space="preserve"> </w:t>
      </w:r>
      <w:r w:rsidRPr="00E35649">
        <w:t>útil.</w:t>
      </w:r>
      <w:r w:rsidRPr="00E35649">
        <w:rPr>
          <w:spacing w:val="1"/>
        </w:rPr>
        <w:t xml:space="preserve"> </w:t>
      </w:r>
      <w:r w:rsidRPr="00E35649">
        <w:t>Aquests detalls s'hauran de</w:t>
      </w:r>
      <w:r w:rsidRPr="00E35649">
        <w:rPr>
          <w:spacing w:val="-3"/>
        </w:rPr>
        <w:t xml:space="preserve"> </w:t>
      </w:r>
      <w:r w:rsidRPr="00E35649">
        <w:t>justificar</w:t>
      </w:r>
      <w:r w:rsidRPr="00E35649">
        <w:rPr>
          <w:spacing w:val="-2"/>
        </w:rPr>
        <w:t xml:space="preserve"> </w:t>
      </w:r>
      <w:r w:rsidRPr="00E35649">
        <w:t>documentalment</w:t>
      </w:r>
      <w:r w:rsidRPr="00E35649">
        <w:rPr>
          <w:spacing w:val="-2"/>
        </w:rPr>
        <w:t xml:space="preserve"> </w:t>
      </w:r>
      <w:r w:rsidRPr="00E35649">
        <w:t>per</w:t>
      </w:r>
      <w:r w:rsidRPr="00E35649">
        <w:rPr>
          <w:spacing w:val="-1"/>
        </w:rPr>
        <w:t xml:space="preserve"> </w:t>
      </w:r>
      <w:r w:rsidRPr="00E35649">
        <w:t>a</w:t>
      </w:r>
      <w:r w:rsidRPr="00E35649">
        <w:rPr>
          <w:spacing w:val="-3"/>
        </w:rPr>
        <w:t xml:space="preserve"> </w:t>
      </w:r>
      <w:r w:rsidRPr="00E35649">
        <w:t>cada</w:t>
      </w:r>
      <w:r w:rsidRPr="00E35649">
        <w:rPr>
          <w:spacing w:val="-1"/>
        </w:rPr>
        <w:t xml:space="preserve"> </w:t>
      </w:r>
      <w:r w:rsidRPr="00E35649">
        <w:t>planta.</w:t>
      </w:r>
    </w:p>
    <w:p w14:paraId="2BC23875" w14:textId="77777777" w:rsidR="00E35649" w:rsidRPr="00E35649" w:rsidRDefault="00E35649" w:rsidP="00357DC7">
      <w:pPr>
        <w:tabs>
          <w:tab w:val="left" w:pos="567"/>
        </w:tabs>
        <w:ind w:left="567"/>
        <w:jc w:val="both"/>
        <w:rPr>
          <w:sz w:val="16"/>
        </w:rPr>
      </w:pPr>
    </w:p>
    <w:p w14:paraId="54FCBBEA" w14:textId="77777777" w:rsidR="00E35649" w:rsidRPr="00E35649" w:rsidRDefault="00E35649" w:rsidP="004845EA">
      <w:pPr>
        <w:numPr>
          <w:ilvl w:val="1"/>
          <w:numId w:val="31"/>
        </w:numPr>
        <w:tabs>
          <w:tab w:val="left" w:pos="567"/>
        </w:tabs>
        <w:spacing w:before="101" w:line="276" w:lineRule="auto"/>
        <w:ind w:left="567" w:hanging="284"/>
        <w:jc w:val="both"/>
      </w:pPr>
      <w:r w:rsidRPr="00E35649">
        <w:t>Activitats relacionades amb plantes de tractament mecànic-biològic. Aquesta exclusió</w:t>
      </w:r>
      <w:r w:rsidRPr="00E35649">
        <w:rPr>
          <w:spacing w:val="-59"/>
        </w:rPr>
        <w:t xml:space="preserve"> </w:t>
      </w:r>
      <w:r w:rsidRPr="00E35649">
        <w:t>no s'aplica a les accions en plantes de tractament mecànic-biològic existents, quan</w:t>
      </w:r>
      <w:r w:rsidRPr="00E35649">
        <w:rPr>
          <w:spacing w:val="1"/>
        </w:rPr>
        <w:t xml:space="preserve"> </w:t>
      </w:r>
      <w:r w:rsidRPr="00E35649">
        <w:t>aquestes accions tinguin per objecte augmentar l'eficiència energètica o el</w:t>
      </w:r>
      <w:r w:rsidRPr="00E35649">
        <w:rPr>
          <w:spacing w:val="1"/>
        </w:rPr>
        <w:t xml:space="preserve"> </w:t>
      </w:r>
      <w:proofErr w:type="spellStart"/>
      <w:r w:rsidRPr="00E35649">
        <w:t>recondicionament</w:t>
      </w:r>
      <w:proofErr w:type="spellEnd"/>
      <w:r w:rsidRPr="00E35649">
        <w:t xml:space="preserve"> per a operacions de reciclatge de residus separats, com el</w:t>
      </w:r>
      <w:r w:rsidRPr="00E35649">
        <w:rPr>
          <w:spacing w:val="1"/>
        </w:rPr>
        <w:t xml:space="preserve"> </w:t>
      </w:r>
      <w:r w:rsidRPr="00E35649">
        <w:t xml:space="preserve">compostatge i la digestió anaeròbia de </w:t>
      </w:r>
      <w:proofErr w:type="spellStart"/>
      <w:r w:rsidRPr="00E35649">
        <w:t>bioresidus</w:t>
      </w:r>
      <w:proofErr w:type="spellEnd"/>
      <w:r w:rsidRPr="00E35649">
        <w:t>, sempre que aquestes accions no</w:t>
      </w:r>
      <w:r w:rsidRPr="00E35649">
        <w:rPr>
          <w:spacing w:val="1"/>
        </w:rPr>
        <w:t xml:space="preserve"> </w:t>
      </w:r>
      <w:r w:rsidRPr="00E35649">
        <w:t>comportin un augment de la capacitat de tractament de residus de les plantes o una</w:t>
      </w:r>
      <w:r w:rsidRPr="00E35649">
        <w:rPr>
          <w:spacing w:val="1"/>
        </w:rPr>
        <w:t xml:space="preserve"> </w:t>
      </w:r>
      <w:r w:rsidRPr="00E35649">
        <w:t>prolongació de la vida útil. Aquests detalls s'hauran de justificar documentalment per</w:t>
      </w:r>
      <w:r w:rsidRPr="00E35649">
        <w:rPr>
          <w:spacing w:val="1"/>
        </w:rPr>
        <w:t xml:space="preserve"> </w:t>
      </w:r>
      <w:r w:rsidRPr="00E35649">
        <w:t>a cada planta.</w:t>
      </w:r>
    </w:p>
    <w:p w14:paraId="7EC1F0EC" w14:textId="77777777" w:rsidR="00E35649" w:rsidRPr="00E35649" w:rsidRDefault="00E35649" w:rsidP="004845EA">
      <w:pPr>
        <w:numPr>
          <w:ilvl w:val="1"/>
          <w:numId w:val="31"/>
        </w:numPr>
        <w:tabs>
          <w:tab w:val="left" w:pos="567"/>
        </w:tabs>
        <w:spacing w:before="196" w:line="276" w:lineRule="auto"/>
        <w:ind w:left="567" w:hanging="284"/>
        <w:jc w:val="both"/>
      </w:pPr>
      <w:r w:rsidRPr="00E35649">
        <w:t>Activitats en què l'eliminació a llarg termini de residus pugui causar danys al medi</w:t>
      </w:r>
      <w:r w:rsidRPr="00E35649">
        <w:rPr>
          <w:spacing w:val="-59"/>
        </w:rPr>
        <w:t xml:space="preserve"> </w:t>
      </w:r>
      <w:r w:rsidRPr="00E35649">
        <w:t>ambient.</w:t>
      </w:r>
    </w:p>
    <w:p w14:paraId="714483AB" w14:textId="77777777" w:rsidR="00E35649" w:rsidRPr="00E35649" w:rsidRDefault="00E35649" w:rsidP="004845EA">
      <w:pPr>
        <w:numPr>
          <w:ilvl w:val="0"/>
          <w:numId w:val="30"/>
        </w:numPr>
        <w:tabs>
          <w:tab w:val="left" w:pos="284"/>
        </w:tabs>
        <w:spacing w:before="197" w:line="278" w:lineRule="auto"/>
        <w:ind w:left="0" w:firstLine="0"/>
        <w:jc w:val="both"/>
      </w:pPr>
      <w:r w:rsidRPr="00E35649">
        <w:t>Les activitats que es desenvolupin no causaran efectes directes sobre el medi ambient, ni</w:t>
      </w:r>
      <w:r w:rsidRPr="00E35649">
        <w:rPr>
          <w:spacing w:val="-59"/>
        </w:rPr>
        <w:t xml:space="preserve"> </w:t>
      </w:r>
      <w:r w:rsidRPr="00E35649">
        <w:t>efectes indirectes primaris en tot el seu cicle de vida, entenent com a tals els que es puguin</w:t>
      </w:r>
      <w:r w:rsidRPr="00E35649">
        <w:rPr>
          <w:spacing w:val="1"/>
        </w:rPr>
        <w:t xml:space="preserve"> </w:t>
      </w:r>
      <w:r w:rsidRPr="00E35649">
        <w:t>materialitzar una vegada</w:t>
      </w:r>
      <w:r w:rsidRPr="00E35649">
        <w:rPr>
          <w:spacing w:val="-3"/>
        </w:rPr>
        <w:t xml:space="preserve"> </w:t>
      </w:r>
      <w:r w:rsidRPr="00E35649">
        <w:t>realitzada l’activitat.</w:t>
      </w:r>
    </w:p>
    <w:p w14:paraId="6C7C33B9" w14:textId="60582347" w:rsidR="00E35649" w:rsidRDefault="00E35649" w:rsidP="004845EA">
      <w:pPr>
        <w:numPr>
          <w:ilvl w:val="0"/>
          <w:numId w:val="30"/>
        </w:numPr>
        <w:tabs>
          <w:tab w:val="left" w:pos="284"/>
        </w:tabs>
        <w:spacing w:before="192" w:line="278" w:lineRule="auto"/>
        <w:ind w:left="0" w:firstLine="0"/>
        <w:jc w:val="both"/>
      </w:pPr>
      <w:r w:rsidRPr="00E35649">
        <w:t>Tinc coneixement que l’incompliment d’algun dels requisits que estableix aquesta</w:t>
      </w:r>
      <w:r w:rsidRPr="00E35649">
        <w:rPr>
          <w:spacing w:val="1"/>
        </w:rPr>
        <w:t xml:space="preserve"> </w:t>
      </w:r>
      <w:r w:rsidRPr="00E35649">
        <w:t>declaració dona lloc a l’obligació de retornar les quantitats percebudes i els interessos de</w:t>
      </w:r>
      <w:r w:rsidRPr="00E35649">
        <w:rPr>
          <w:spacing w:val="-59"/>
        </w:rPr>
        <w:t xml:space="preserve"> </w:t>
      </w:r>
      <w:r w:rsidRPr="00E35649">
        <w:t>demora</w:t>
      </w:r>
      <w:r w:rsidRPr="00E35649">
        <w:rPr>
          <w:spacing w:val="-3"/>
        </w:rPr>
        <w:t xml:space="preserve"> </w:t>
      </w:r>
      <w:r w:rsidRPr="00E35649">
        <w:t>corresponents.</w:t>
      </w:r>
    </w:p>
    <w:p w14:paraId="304E3F46" w14:textId="77777777" w:rsidR="00357DC7" w:rsidRPr="00E35649" w:rsidRDefault="00357DC7" w:rsidP="00357DC7">
      <w:pPr>
        <w:tabs>
          <w:tab w:val="left" w:pos="284"/>
        </w:tabs>
        <w:spacing w:before="192" w:line="278" w:lineRule="auto"/>
        <w:jc w:val="both"/>
      </w:pPr>
    </w:p>
    <w:p w14:paraId="73D9431B" w14:textId="77777777" w:rsidR="00E35649" w:rsidRPr="00E35649" w:rsidRDefault="00E35649" w:rsidP="00357DC7">
      <w:pPr>
        <w:tabs>
          <w:tab w:val="left" w:pos="567"/>
        </w:tabs>
        <w:spacing w:before="192" w:line="278" w:lineRule="auto"/>
        <w:jc w:val="both"/>
        <w:rPr>
          <w:rFonts w:ascii="Arial" w:eastAsia="Arial" w:hAnsi="Arial" w:cs="Arial"/>
          <w:b/>
          <w:bCs/>
        </w:rPr>
      </w:pPr>
      <w:r w:rsidRPr="00E35649">
        <w:rPr>
          <w:b/>
        </w:rPr>
        <w:t>[Lloc i data][Signatura]</w:t>
      </w:r>
    </w:p>
    <w:p w14:paraId="750E4431" w14:textId="7C047AFC" w:rsidR="001F61DE" w:rsidRDefault="001F61DE" w:rsidP="00357DC7">
      <w:pPr>
        <w:jc w:val="both"/>
        <w:outlineLvl w:val="0"/>
      </w:pPr>
    </w:p>
    <w:sectPr w:rsidR="001F61DE" w:rsidSect="00ED4FEA">
      <w:headerReference w:type="default" r:id="rId23"/>
      <w:footerReference w:type="default" r:id="rId24"/>
      <w:pgSz w:w="11910" w:h="16840"/>
      <w:pgMar w:top="2127" w:right="995" w:bottom="1060" w:left="1418" w:header="568" w:footer="874" w:gutter="0"/>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DC47A4" w16cex:dateUtc="2022-07-07T08:21:47.837Z"/>
</w16cex:commentsExtensible>
</file>

<file path=word/commentsIds.xml><?xml version="1.0" encoding="utf-8"?>
<w16cid:commentsIds xmlns:mc="http://schemas.openxmlformats.org/markup-compatibility/2006" xmlns:w16cid="http://schemas.microsoft.com/office/word/2016/wordml/cid" mc:Ignorable="w16cid">
  <w16cid:commentId w16cid:paraId="7D03DDBD" w16cid:durableId="4FDC47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798A8" w14:textId="77777777" w:rsidR="008A713A" w:rsidRDefault="008A713A">
      <w:r>
        <w:separator/>
      </w:r>
    </w:p>
  </w:endnote>
  <w:endnote w:type="continuationSeparator" w:id="0">
    <w:p w14:paraId="5BC294DE" w14:textId="77777777" w:rsidR="008A713A" w:rsidRDefault="008A7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8154A" w14:textId="77777777" w:rsidR="008A713A" w:rsidRDefault="008A713A">
    <w:pPr>
      <w:pStyle w:val="Peu"/>
      <w:jc w:val="right"/>
    </w:pPr>
  </w:p>
  <w:p w14:paraId="48C0B7A4" w14:textId="0BF11953" w:rsidR="008A713A" w:rsidRPr="00ED4FEA" w:rsidRDefault="00CC151A">
    <w:pPr>
      <w:pStyle w:val="Peu"/>
      <w:jc w:val="right"/>
    </w:pPr>
    <w:sdt>
      <w:sdtPr>
        <w:id w:val="-2090065598"/>
        <w:docPartObj>
          <w:docPartGallery w:val="Page Numbers (Bottom of Page)"/>
          <w:docPartUnique/>
        </w:docPartObj>
      </w:sdtPr>
      <w:sdtEndPr/>
      <w:sdtContent>
        <w:sdt>
          <w:sdtPr>
            <w:id w:val="-1769616900"/>
            <w:docPartObj>
              <w:docPartGallery w:val="Page Numbers (Top of Page)"/>
              <w:docPartUnique/>
            </w:docPartObj>
          </w:sdtPr>
          <w:sdtEndPr/>
          <w:sdtContent>
            <w:r w:rsidR="008A713A" w:rsidRPr="00ED4FEA">
              <w:rPr>
                <w:bCs/>
              </w:rPr>
              <w:fldChar w:fldCharType="begin"/>
            </w:r>
            <w:r w:rsidR="008A713A" w:rsidRPr="00ED4FEA">
              <w:rPr>
                <w:bCs/>
              </w:rPr>
              <w:instrText>PAGE</w:instrText>
            </w:r>
            <w:r w:rsidR="008A713A" w:rsidRPr="00ED4FEA">
              <w:rPr>
                <w:bCs/>
              </w:rPr>
              <w:fldChar w:fldCharType="separate"/>
            </w:r>
            <w:r>
              <w:rPr>
                <w:bCs/>
                <w:noProof/>
              </w:rPr>
              <w:t>20</w:t>
            </w:r>
            <w:r w:rsidR="008A713A" w:rsidRPr="00ED4FEA">
              <w:rPr>
                <w:bCs/>
              </w:rPr>
              <w:fldChar w:fldCharType="end"/>
            </w:r>
            <w:r w:rsidR="008A713A" w:rsidRPr="00ED4FEA">
              <w:t xml:space="preserve"> / </w:t>
            </w:r>
            <w:r w:rsidR="008A713A" w:rsidRPr="00ED4FEA">
              <w:rPr>
                <w:bCs/>
              </w:rPr>
              <w:fldChar w:fldCharType="begin"/>
            </w:r>
            <w:r w:rsidR="008A713A" w:rsidRPr="00ED4FEA">
              <w:rPr>
                <w:bCs/>
              </w:rPr>
              <w:instrText>NUMPAGES</w:instrText>
            </w:r>
            <w:r w:rsidR="008A713A" w:rsidRPr="00ED4FEA">
              <w:rPr>
                <w:bCs/>
              </w:rPr>
              <w:fldChar w:fldCharType="separate"/>
            </w:r>
            <w:r>
              <w:rPr>
                <w:bCs/>
                <w:noProof/>
              </w:rPr>
              <w:t>76</w:t>
            </w:r>
            <w:r w:rsidR="008A713A" w:rsidRPr="00ED4FEA">
              <w:rPr>
                <w:bCs/>
              </w:rPr>
              <w:fldChar w:fldCharType="end"/>
            </w:r>
          </w:sdtContent>
        </w:sdt>
      </w:sdtContent>
    </w:sdt>
  </w:p>
  <w:p w14:paraId="120D80A3" w14:textId="3C668510" w:rsidR="008A713A" w:rsidRPr="00ED4FEA" w:rsidRDefault="008A713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6B6E2" w14:textId="77777777" w:rsidR="008A713A" w:rsidRDefault="008A713A">
      <w:r>
        <w:separator/>
      </w:r>
    </w:p>
  </w:footnote>
  <w:footnote w:type="continuationSeparator" w:id="0">
    <w:p w14:paraId="43A65479" w14:textId="77777777" w:rsidR="008A713A" w:rsidRDefault="008A713A">
      <w:r>
        <w:continuationSeparator/>
      </w:r>
    </w:p>
  </w:footnote>
  <w:footnote w:id="1">
    <w:p w14:paraId="2E7DCDDC" w14:textId="77777777" w:rsidR="008A713A" w:rsidRPr="00A326EB" w:rsidRDefault="008A713A" w:rsidP="00E711EE">
      <w:pPr>
        <w:pStyle w:val="Textdenotaapeudepgina"/>
        <w:rPr>
          <w:lang w:val="es-ES"/>
        </w:rPr>
      </w:pPr>
      <w:r>
        <w:rPr>
          <w:rStyle w:val="Refernciadenotaapeudepgina"/>
        </w:rPr>
        <w:footnoteRef/>
      </w:r>
      <w:r>
        <w:t xml:space="preserve"> Aquesta</w:t>
      </w:r>
      <w:r>
        <w:rPr>
          <w:spacing w:val="10"/>
        </w:rPr>
        <w:t xml:space="preserve"> </w:t>
      </w:r>
      <w:r>
        <w:t>“caixa</w:t>
      </w:r>
      <w:r>
        <w:rPr>
          <w:spacing w:val="7"/>
        </w:rPr>
        <w:t xml:space="preserve"> </w:t>
      </w:r>
      <w:r>
        <w:t>forta</w:t>
      </w:r>
      <w:r>
        <w:rPr>
          <w:spacing w:val="10"/>
        </w:rPr>
        <w:t xml:space="preserve"> </w:t>
      </w:r>
      <w:r>
        <w:t>virtual”</w:t>
      </w:r>
      <w:r>
        <w:rPr>
          <w:spacing w:val="9"/>
        </w:rPr>
        <w:t xml:space="preserve"> </w:t>
      </w:r>
      <w:r>
        <w:t>compleix</w:t>
      </w:r>
      <w:r>
        <w:rPr>
          <w:spacing w:val="11"/>
        </w:rPr>
        <w:t xml:space="preserve"> </w:t>
      </w:r>
      <w:r>
        <w:t>amb</w:t>
      </w:r>
      <w:r>
        <w:rPr>
          <w:spacing w:val="7"/>
        </w:rPr>
        <w:t xml:space="preserve"> </w:t>
      </w:r>
      <w:r>
        <w:t>els</w:t>
      </w:r>
      <w:r>
        <w:rPr>
          <w:spacing w:val="9"/>
        </w:rPr>
        <w:t xml:space="preserve"> </w:t>
      </w:r>
      <w:r>
        <w:t>requisits</w:t>
      </w:r>
      <w:r>
        <w:rPr>
          <w:spacing w:val="9"/>
        </w:rPr>
        <w:t xml:space="preserve"> </w:t>
      </w:r>
      <w:r>
        <w:t>de</w:t>
      </w:r>
      <w:r>
        <w:rPr>
          <w:spacing w:val="10"/>
        </w:rPr>
        <w:t xml:space="preserve"> </w:t>
      </w:r>
      <w:r>
        <w:t>seguretat</w:t>
      </w:r>
      <w:r>
        <w:rPr>
          <w:spacing w:val="10"/>
        </w:rPr>
        <w:t xml:space="preserve"> </w:t>
      </w:r>
      <w:r>
        <w:t>i</w:t>
      </w:r>
      <w:r>
        <w:rPr>
          <w:spacing w:val="9"/>
        </w:rPr>
        <w:t xml:space="preserve"> </w:t>
      </w:r>
      <w:r>
        <w:t>garantia</w:t>
      </w:r>
      <w:r>
        <w:rPr>
          <w:spacing w:val="10"/>
        </w:rPr>
        <w:t xml:space="preserve"> </w:t>
      </w:r>
      <w:r>
        <w:t>de</w:t>
      </w:r>
      <w:r>
        <w:rPr>
          <w:spacing w:val="10"/>
        </w:rPr>
        <w:t xml:space="preserve"> </w:t>
      </w:r>
      <w:r>
        <w:t>no</w:t>
      </w:r>
      <w:r>
        <w:rPr>
          <w:spacing w:val="-53"/>
        </w:rPr>
        <w:t xml:space="preserve"> </w:t>
      </w:r>
      <w:r>
        <w:t>accessibilitat</w:t>
      </w:r>
      <w:r>
        <w:rPr>
          <w:spacing w:val="-9"/>
        </w:rPr>
        <w:t xml:space="preserve"> </w:t>
      </w:r>
      <w:r>
        <w:t>establerts</w:t>
      </w:r>
      <w:r>
        <w:rPr>
          <w:spacing w:val="-5"/>
        </w:rPr>
        <w:t xml:space="preserve"> </w:t>
      </w:r>
      <w:r>
        <w:t>en</w:t>
      </w:r>
      <w:r>
        <w:rPr>
          <w:spacing w:val="-9"/>
        </w:rPr>
        <w:t xml:space="preserve"> </w:t>
      </w:r>
      <w:r>
        <w:t>la</w:t>
      </w:r>
      <w:r>
        <w:rPr>
          <w:spacing w:val="-9"/>
        </w:rPr>
        <w:t xml:space="preserve"> </w:t>
      </w:r>
      <w:r>
        <w:t>disposició</w:t>
      </w:r>
      <w:r>
        <w:rPr>
          <w:spacing w:val="-7"/>
        </w:rPr>
        <w:t xml:space="preserve"> </w:t>
      </w:r>
      <w:r>
        <w:t>addicional</w:t>
      </w:r>
      <w:r>
        <w:rPr>
          <w:spacing w:val="-7"/>
        </w:rPr>
        <w:t xml:space="preserve"> </w:t>
      </w:r>
      <w:r>
        <w:t>dissetena</w:t>
      </w:r>
      <w:r>
        <w:rPr>
          <w:spacing w:val="-9"/>
        </w:rPr>
        <w:t xml:space="preserve"> </w:t>
      </w:r>
      <w:r>
        <w:t>de</w:t>
      </w:r>
      <w:r>
        <w:rPr>
          <w:spacing w:val="-9"/>
        </w:rPr>
        <w:t xml:space="preserve"> </w:t>
      </w:r>
      <w:r>
        <w:t>la</w:t>
      </w:r>
      <w:r>
        <w:rPr>
          <w:spacing w:val="-5"/>
        </w:rPr>
        <w:t xml:space="preserve"> </w:t>
      </w:r>
      <w:r>
        <w:t>LCSP.</w:t>
      </w:r>
    </w:p>
  </w:footnote>
  <w:footnote w:id="2">
    <w:p w14:paraId="2B4F3449" w14:textId="77777777" w:rsidR="008A713A" w:rsidRPr="00A326EB" w:rsidRDefault="008A713A" w:rsidP="00E711EE">
      <w:pPr>
        <w:pStyle w:val="Textdenotaapeudepgina"/>
        <w:rPr>
          <w:lang w:val="es-ES"/>
        </w:rPr>
      </w:pPr>
      <w:r>
        <w:rPr>
          <w:rStyle w:val="Refernciadenotaapeudepgina"/>
        </w:rPr>
        <w:footnoteRef/>
      </w:r>
      <w:r>
        <w:t xml:space="preserve"> </w:t>
      </w:r>
      <w:r>
        <w:t>Malgrat que la plantilla de declaració responsable s’inclogui en l’eina de Sobre Digital en</w:t>
      </w:r>
      <w:r>
        <w:rPr>
          <w:spacing w:val="1"/>
        </w:rPr>
        <w:t xml:space="preserve"> </w:t>
      </w:r>
      <w:r>
        <w:t>configurar el sobre, d’acord amb l’article 159 de la LCSP, que disposa que el model d’oferta que</w:t>
      </w:r>
      <w:r>
        <w:rPr>
          <w:spacing w:val="-53"/>
        </w:rPr>
        <w:t xml:space="preserve"> </w:t>
      </w:r>
      <w:r>
        <w:t>figuri com a annex al plec ha de recollir la declaració responsable, aquesta s’ha d’incloure en el</w:t>
      </w:r>
      <w:r>
        <w:rPr>
          <w:spacing w:val="1"/>
        </w:rPr>
        <w:t xml:space="preserve"> </w:t>
      </w:r>
      <w:r>
        <w:t>plec.</w:t>
      </w:r>
    </w:p>
  </w:footnote>
  <w:footnote w:id="3">
    <w:p w14:paraId="60A8D67E" w14:textId="77777777" w:rsidR="008A713A" w:rsidRDefault="008A713A" w:rsidP="00E61F26">
      <w:pPr>
        <w:pStyle w:val="Textdenotaapeudepgina"/>
      </w:pPr>
      <w:r>
        <w:rPr>
          <w:rStyle w:val="Refernciadenotaapeudepgina"/>
        </w:rPr>
        <w:footnoteRef/>
      </w:r>
      <w:r>
        <w:t xml:space="preserve"> </w:t>
      </w:r>
      <w:hyperlink r:id="rId1">
        <w:r>
          <w:rPr>
            <w:color w:val="0000FF"/>
            <w:u w:val="single" w:color="0000FF"/>
          </w:rPr>
          <w:t>Acord</w:t>
        </w:r>
        <w:r>
          <w:rPr>
            <w:color w:val="0000FF"/>
            <w:spacing w:val="11"/>
            <w:u w:val="single" w:color="0000FF"/>
          </w:rPr>
          <w:t xml:space="preserve"> </w:t>
        </w:r>
        <w:r>
          <w:rPr>
            <w:color w:val="0000FF"/>
            <w:u w:val="single" w:color="0000FF"/>
          </w:rPr>
          <w:t>GOV/151/2014,</w:t>
        </w:r>
        <w:r>
          <w:rPr>
            <w:color w:val="0000FF"/>
            <w:spacing w:val="13"/>
            <w:u w:val="single" w:color="0000FF"/>
          </w:rPr>
          <w:t xml:space="preserve"> </w:t>
        </w:r>
        <w:r>
          <w:rPr>
            <w:color w:val="0000FF"/>
            <w:u w:val="single" w:color="0000FF"/>
          </w:rPr>
          <w:t>d’11</w:t>
        </w:r>
        <w:r>
          <w:rPr>
            <w:color w:val="0000FF"/>
            <w:spacing w:val="11"/>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novembre,</w:t>
        </w:r>
        <w:r>
          <w:rPr>
            <w:color w:val="0000FF"/>
            <w:spacing w:val="11"/>
            <w:u w:val="single" w:color="0000FF"/>
          </w:rPr>
          <w:t xml:space="preserve"> </w:t>
        </w:r>
        <w:r>
          <w:rPr>
            <w:color w:val="0000FF"/>
            <w:u w:val="single" w:color="0000FF"/>
          </w:rPr>
          <w:t>sobre</w:t>
        </w:r>
        <w:r>
          <w:rPr>
            <w:color w:val="0000FF"/>
            <w:spacing w:val="13"/>
            <w:u w:val="single" w:color="0000FF"/>
          </w:rPr>
          <w:t xml:space="preserve"> </w:t>
        </w:r>
        <w:r>
          <w:rPr>
            <w:color w:val="0000FF"/>
            <w:u w:val="single" w:color="0000FF"/>
          </w:rPr>
          <w:t>el</w:t>
        </w:r>
        <w:r>
          <w:rPr>
            <w:color w:val="0000FF"/>
            <w:spacing w:val="10"/>
            <w:u w:val="single" w:color="0000FF"/>
          </w:rPr>
          <w:t xml:space="preserve"> </w:t>
        </w:r>
        <w:r>
          <w:rPr>
            <w:color w:val="0000FF"/>
            <w:u w:val="single" w:color="0000FF"/>
          </w:rPr>
          <w:t>punt</w:t>
        </w:r>
        <w:r>
          <w:rPr>
            <w:color w:val="0000FF"/>
            <w:spacing w:val="13"/>
            <w:u w:val="single" w:color="0000FF"/>
          </w:rPr>
          <w:t xml:space="preserve"> </w:t>
        </w:r>
        <w:r>
          <w:rPr>
            <w:color w:val="0000FF"/>
            <w:u w:val="single" w:color="0000FF"/>
          </w:rPr>
          <w:t>general</w:t>
        </w:r>
        <w:r>
          <w:rPr>
            <w:color w:val="0000FF"/>
            <w:spacing w:val="10"/>
            <w:u w:val="single" w:color="0000FF"/>
          </w:rPr>
          <w:t xml:space="preserve"> </w:t>
        </w:r>
        <w:r>
          <w:rPr>
            <w:color w:val="0000FF"/>
            <w:u w:val="single" w:color="0000FF"/>
          </w:rPr>
          <w:t>d'entrada</w:t>
        </w:r>
        <w:r>
          <w:rPr>
            <w:color w:val="0000FF"/>
            <w:spacing w:val="13"/>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factures</w:t>
        </w:r>
      </w:hyperlink>
      <w:r>
        <w:rPr>
          <w:color w:val="0000FF"/>
          <w:spacing w:val="-53"/>
        </w:rPr>
        <w:t xml:space="preserve"> </w:t>
      </w:r>
      <w:hyperlink r:id="rId2">
        <w:r>
          <w:rPr>
            <w:color w:val="0000FF"/>
            <w:u w:val="single" w:color="0000FF"/>
          </w:rPr>
          <w:t>electròniques</w:t>
        </w:r>
        <w:r>
          <w:rPr>
            <w:color w:val="0000FF"/>
            <w:spacing w:val="-12"/>
            <w:u w:val="single" w:color="0000FF"/>
          </w:rPr>
          <w:t xml:space="preserve"> </w:t>
        </w:r>
        <w:r>
          <w:rPr>
            <w:color w:val="0000FF"/>
            <w:u w:val="single" w:color="0000FF"/>
          </w:rPr>
          <w:t>de</w:t>
        </w:r>
        <w:r>
          <w:rPr>
            <w:color w:val="0000FF"/>
            <w:spacing w:val="-13"/>
            <w:u w:val="single" w:color="0000FF"/>
          </w:rPr>
          <w:t xml:space="preserve"> </w:t>
        </w:r>
        <w:r>
          <w:rPr>
            <w:color w:val="0000FF"/>
            <w:u w:val="single" w:color="0000FF"/>
          </w:rPr>
          <w:t>Catalunya</w:t>
        </w:r>
        <w:r>
          <w:t>.</w:t>
        </w:r>
      </w:hyperlink>
    </w:p>
  </w:footnote>
  <w:footnote w:id="4">
    <w:p w14:paraId="4D366853" w14:textId="77777777" w:rsidR="008A713A" w:rsidRPr="0083585F" w:rsidRDefault="008A713A" w:rsidP="00E35649">
      <w:pPr>
        <w:pStyle w:val="Textdenotaapeudepgina"/>
        <w:rPr>
          <w:lang w:val="es-ES"/>
        </w:rPr>
      </w:pPr>
      <w:r>
        <w:rPr>
          <w:rStyle w:val="Refernciadenotaapeudepgina"/>
        </w:rPr>
        <w:footnoteRef/>
      </w:r>
      <w:r>
        <w:t xml:space="preserve"> </w:t>
      </w:r>
      <w:r w:rsidRPr="008742B6">
        <w:rPr>
          <w:sz w:val="16"/>
        </w:rPr>
        <w:t>Annex IV.B de l’Ordre HFP/1030/2021, de 29 de setembre, per la qual es configura el sistema de gestió del Pla de</w:t>
      </w:r>
      <w:r w:rsidRPr="008742B6">
        <w:rPr>
          <w:spacing w:val="-43"/>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5">
    <w:p w14:paraId="19C3D98D" w14:textId="77777777" w:rsidR="008A713A" w:rsidRPr="005C06E6" w:rsidRDefault="008A713A" w:rsidP="002F26BF">
      <w:pPr>
        <w:pStyle w:val="Textdenotaapeudepgina"/>
        <w:rPr>
          <w:lang w:val="es-ES"/>
        </w:rPr>
      </w:pPr>
      <w:r>
        <w:rPr>
          <w:rStyle w:val="Refernciadenotaapeudepgina"/>
        </w:rPr>
        <w:footnoteRef/>
      </w:r>
      <w:r>
        <w:t xml:space="preserve"> </w:t>
      </w:r>
      <w:r w:rsidRPr="008742B6">
        <w:rPr>
          <w:sz w:val="16"/>
        </w:rPr>
        <w:t>Annex</w:t>
      </w:r>
      <w:r w:rsidRPr="008742B6">
        <w:rPr>
          <w:spacing w:val="-5"/>
          <w:sz w:val="16"/>
        </w:rPr>
        <w:t xml:space="preserve"> </w:t>
      </w:r>
      <w:r w:rsidRPr="008742B6">
        <w:rPr>
          <w:sz w:val="16"/>
        </w:rPr>
        <w:t>IV.C</w:t>
      </w:r>
      <w:r w:rsidRPr="008742B6">
        <w:rPr>
          <w:spacing w:val="-5"/>
          <w:sz w:val="16"/>
        </w:rPr>
        <w:t xml:space="preserve"> </w:t>
      </w:r>
      <w:r w:rsidRPr="008742B6">
        <w:rPr>
          <w:sz w:val="16"/>
        </w:rPr>
        <w:t>de</w:t>
      </w:r>
      <w:r w:rsidRPr="008742B6">
        <w:rPr>
          <w:spacing w:val="-2"/>
          <w:sz w:val="16"/>
        </w:rPr>
        <w:t xml:space="preserve"> </w:t>
      </w:r>
      <w:r w:rsidRPr="008742B6">
        <w:rPr>
          <w:sz w:val="16"/>
        </w:rPr>
        <w:t>l’Ordre</w:t>
      </w:r>
      <w:r w:rsidRPr="008742B6">
        <w:rPr>
          <w:spacing w:val="-2"/>
          <w:sz w:val="16"/>
        </w:rPr>
        <w:t xml:space="preserve"> </w:t>
      </w:r>
      <w:r w:rsidRPr="008742B6">
        <w:rPr>
          <w:sz w:val="16"/>
        </w:rPr>
        <w:t>HFP/1030/2021,</w:t>
      </w:r>
      <w:r w:rsidRPr="008742B6">
        <w:rPr>
          <w:spacing w:val="-1"/>
          <w:sz w:val="16"/>
        </w:rPr>
        <w:t xml:space="preserve"> </w:t>
      </w:r>
      <w:r w:rsidRPr="008742B6">
        <w:rPr>
          <w:sz w:val="16"/>
        </w:rPr>
        <w:t>de</w:t>
      </w:r>
      <w:r w:rsidRPr="008742B6">
        <w:rPr>
          <w:spacing w:val="-2"/>
          <w:sz w:val="16"/>
        </w:rPr>
        <w:t xml:space="preserve"> </w:t>
      </w:r>
      <w:r w:rsidRPr="008742B6">
        <w:rPr>
          <w:sz w:val="16"/>
        </w:rPr>
        <w:t>29</w:t>
      </w:r>
      <w:r w:rsidRPr="008742B6">
        <w:rPr>
          <w:spacing w:val="-2"/>
          <w:sz w:val="16"/>
        </w:rPr>
        <w:t xml:space="preserve"> </w:t>
      </w:r>
      <w:r w:rsidRPr="008742B6">
        <w:rPr>
          <w:sz w:val="16"/>
        </w:rPr>
        <w:t>de</w:t>
      </w:r>
      <w:r w:rsidRPr="008742B6">
        <w:rPr>
          <w:spacing w:val="-4"/>
          <w:sz w:val="16"/>
        </w:rPr>
        <w:t xml:space="preserve"> </w:t>
      </w:r>
      <w:r w:rsidRPr="008742B6">
        <w:rPr>
          <w:sz w:val="16"/>
        </w:rPr>
        <w:t>setembre,</w:t>
      </w:r>
      <w:r w:rsidRPr="008742B6">
        <w:rPr>
          <w:spacing w:val="-3"/>
          <w:sz w:val="16"/>
        </w:rPr>
        <w:t xml:space="preserve"> </w:t>
      </w:r>
      <w:r w:rsidRPr="008742B6">
        <w:rPr>
          <w:sz w:val="16"/>
        </w:rPr>
        <w:t>per</w:t>
      </w:r>
      <w:r w:rsidRPr="008742B6">
        <w:rPr>
          <w:spacing w:val="-2"/>
          <w:sz w:val="16"/>
        </w:rPr>
        <w:t xml:space="preserve"> </w:t>
      </w:r>
      <w:r w:rsidRPr="008742B6">
        <w:rPr>
          <w:sz w:val="16"/>
        </w:rPr>
        <w:t>la</w:t>
      </w:r>
      <w:r w:rsidRPr="008742B6">
        <w:rPr>
          <w:spacing w:val="-2"/>
          <w:sz w:val="16"/>
        </w:rPr>
        <w:t xml:space="preserve"> </w:t>
      </w:r>
      <w:r w:rsidRPr="008742B6">
        <w:rPr>
          <w:sz w:val="16"/>
        </w:rPr>
        <w:t>qual</w:t>
      </w:r>
      <w:r w:rsidRPr="008742B6">
        <w:rPr>
          <w:spacing w:val="-1"/>
          <w:sz w:val="16"/>
        </w:rPr>
        <w:t xml:space="preserve"> </w:t>
      </w:r>
      <w:r w:rsidRPr="008742B6">
        <w:rPr>
          <w:sz w:val="16"/>
        </w:rPr>
        <w:t>es</w:t>
      </w:r>
      <w:r w:rsidRPr="008742B6">
        <w:rPr>
          <w:spacing w:val="-3"/>
          <w:sz w:val="16"/>
        </w:rPr>
        <w:t xml:space="preserve"> </w:t>
      </w:r>
      <w:r w:rsidRPr="008742B6">
        <w:rPr>
          <w:sz w:val="16"/>
        </w:rPr>
        <w:t>configura</w:t>
      </w:r>
      <w:r w:rsidRPr="008742B6">
        <w:rPr>
          <w:spacing w:val="-2"/>
          <w:sz w:val="16"/>
        </w:rPr>
        <w:t xml:space="preserve"> </w:t>
      </w:r>
      <w:r w:rsidRPr="008742B6">
        <w:rPr>
          <w:sz w:val="16"/>
        </w:rPr>
        <w:t>el</w:t>
      </w:r>
      <w:r w:rsidRPr="008742B6">
        <w:rPr>
          <w:spacing w:val="-3"/>
          <w:sz w:val="16"/>
        </w:rPr>
        <w:t xml:space="preserve"> </w:t>
      </w:r>
      <w:r w:rsidRPr="008742B6">
        <w:rPr>
          <w:sz w:val="16"/>
        </w:rPr>
        <w:t>sistema</w:t>
      </w:r>
      <w:r w:rsidRPr="008742B6">
        <w:rPr>
          <w:spacing w:val="-2"/>
          <w:sz w:val="16"/>
        </w:rPr>
        <w:t xml:space="preserve"> </w:t>
      </w:r>
      <w:r w:rsidRPr="008742B6">
        <w:rPr>
          <w:sz w:val="16"/>
        </w:rPr>
        <w:t>de</w:t>
      </w:r>
      <w:r w:rsidRPr="008742B6">
        <w:rPr>
          <w:spacing w:val="-1"/>
          <w:sz w:val="16"/>
        </w:rPr>
        <w:t xml:space="preserve"> </w:t>
      </w:r>
      <w:r w:rsidRPr="008742B6">
        <w:rPr>
          <w:sz w:val="16"/>
        </w:rPr>
        <w:t>gestió</w:t>
      </w:r>
      <w:r w:rsidRPr="008742B6">
        <w:rPr>
          <w:spacing w:val="-2"/>
          <w:sz w:val="16"/>
        </w:rPr>
        <w:t xml:space="preserve"> </w:t>
      </w:r>
      <w:r w:rsidRPr="008742B6">
        <w:rPr>
          <w:sz w:val="16"/>
        </w:rPr>
        <w:t>del</w:t>
      </w:r>
      <w:r w:rsidRPr="008742B6">
        <w:rPr>
          <w:spacing w:val="-4"/>
          <w:sz w:val="16"/>
        </w:rPr>
        <w:t xml:space="preserve"> </w:t>
      </w:r>
      <w:r w:rsidRPr="008742B6">
        <w:rPr>
          <w:sz w:val="16"/>
        </w:rPr>
        <w:t>Pla</w:t>
      </w:r>
      <w:r w:rsidRPr="008742B6">
        <w:rPr>
          <w:spacing w:val="-4"/>
          <w:sz w:val="16"/>
        </w:rPr>
        <w:t xml:space="preserve"> </w:t>
      </w:r>
      <w:r w:rsidRPr="008742B6">
        <w:rPr>
          <w:sz w:val="16"/>
        </w:rPr>
        <w:t>de</w:t>
      </w:r>
      <w:r w:rsidRPr="008742B6">
        <w:rPr>
          <w:spacing w:val="1"/>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6">
    <w:p w14:paraId="177006AC" w14:textId="77777777" w:rsidR="008A713A" w:rsidRPr="00B95BE6" w:rsidRDefault="008A713A" w:rsidP="00E35649">
      <w:pPr>
        <w:pStyle w:val="Textdenotaapeudepgina"/>
        <w:rPr>
          <w:lang w:val="es-ES"/>
        </w:rPr>
      </w:pPr>
      <w:r>
        <w:rPr>
          <w:rStyle w:val="Refernciadenotaapeudepgina"/>
        </w:rPr>
        <w:footnoteRef/>
      </w:r>
      <w:r>
        <w:t xml:space="preserve"> </w:t>
      </w:r>
      <w:r w:rsidRPr="008742B6">
        <w:rPr>
          <w:sz w:val="16"/>
        </w:rPr>
        <w:t>Article 5 de l’Ordre HFP/1030/2021, de 29 de setembre, per la qual es configura el sistema de gestió del Pla de recuperació,</w:t>
      </w:r>
      <w:r w:rsidRPr="008742B6">
        <w:rPr>
          <w:spacing w:val="-42"/>
          <w:sz w:val="16"/>
        </w:rPr>
        <w:t xml:space="preserve"> </w:t>
      </w:r>
      <w:r w:rsidRPr="008742B6">
        <w:rPr>
          <w:sz w:val="16"/>
        </w:rPr>
        <w:t>transformació</w:t>
      </w:r>
      <w:r w:rsidRPr="008742B6">
        <w:rPr>
          <w:spacing w:val="-3"/>
          <w:sz w:val="16"/>
        </w:rPr>
        <w:t xml:space="preserve"> </w:t>
      </w:r>
      <w:r w:rsidRPr="008742B6">
        <w:rPr>
          <w:sz w:val="16"/>
        </w:rPr>
        <w:t>i</w:t>
      </w:r>
      <w:r w:rsidRPr="008742B6">
        <w:rPr>
          <w:spacing w:val="1"/>
          <w:sz w:val="16"/>
        </w:rPr>
        <w:t xml:space="preserve"> </w:t>
      </w:r>
      <w:r w:rsidRPr="008742B6">
        <w:rPr>
          <w:sz w:val="16"/>
        </w:rPr>
        <w:t>resiliència</w:t>
      </w:r>
      <w:r>
        <w:rPr>
          <w:sz w:val="16"/>
        </w:rPr>
        <w:t>.</w:t>
      </w:r>
    </w:p>
  </w:footnote>
  <w:footnote w:id="7">
    <w:p w14:paraId="3FBCAC4E" w14:textId="77777777" w:rsidR="008A713A" w:rsidRPr="00B95BE6" w:rsidRDefault="008A713A" w:rsidP="00E35649">
      <w:pPr>
        <w:pStyle w:val="Textdenotaapeudepgina"/>
        <w:rPr>
          <w:lang w:val="es-ES"/>
        </w:rPr>
      </w:pPr>
      <w:r>
        <w:rPr>
          <w:rStyle w:val="Refernciadenotaapeudepgina"/>
        </w:rPr>
        <w:footnoteRef/>
      </w:r>
      <w:r>
        <w:t xml:space="preserve"> </w:t>
      </w:r>
      <w:r w:rsidRPr="008742B6">
        <w:rPr>
          <w:sz w:val="16"/>
        </w:rPr>
        <w:t>Article 17 del Reglament (UE) 2020/852 relatiu a l’establiment d’un marc per facilitar les inversions sostenibles mitjançant la</w:t>
      </w:r>
      <w:r w:rsidRPr="008742B6">
        <w:rPr>
          <w:spacing w:val="-42"/>
          <w:sz w:val="16"/>
        </w:rPr>
        <w:t xml:space="preserve"> </w:t>
      </w:r>
      <w:r w:rsidRPr="008742B6">
        <w:rPr>
          <w:sz w:val="16"/>
        </w:rPr>
        <w:t>implantació</w:t>
      </w:r>
      <w:r w:rsidRPr="008742B6">
        <w:rPr>
          <w:spacing w:val="-2"/>
          <w:sz w:val="16"/>
        </w:rPr>
        <w:t xml:space="preserve"> </w:t>
      </w:r>
      <w:r w:rsidRPr="008742B6">
        <w:rPr>
          <w:sz w:val="16"/>
        </w:rPr>
        <w:t>d’un</w:t>
      </w:r>
      <w:r w:rsidRPr="008742B6">
        <w:rPr>
          <w:spacing w:val="-5"/>
          <w:sz w:val="16"/>
        </w:rPr>
        <w:t xml:space="preserve"> </w:t>
      </w:r>
      <w:r w:rsidRPr="008742B6">
        <w:rPr>
          <w:sz w:val="16"/>
        </w:rPr>
        <w:t>sistema</w:t>
      </w:r>
      <w:r w:rsidRPr="008742B6">
        <w:rPr>
          <w:spacing w:val="-2"/>
          <w:sz w:val="16"/>
        </w:rPr>
        <w:t xml:space="preserve"> </w:t>
      </w:r>
      <w:r w:rsidRPr="008742B6">
        <w:rPr>
          <w:sz w:val="16"/>
        </w:rPr>
        <w:t>de</w:t>
      </w:r>
      <w:r w:rsidRPr="008742B6">
        <w:rPr>
          <w:spacing w:val="-5"/>
          <w:sz w:val="16"/>
        </w:rPr>
        <w:t xml:space="preserve"> </w:t>
      </w:r>
      <w:r w:rsidRPr="008742B6">
        <w:rPr>
          <w:sz w:val="16"/>
        </w:rPr>
        <w:t>classificació</w:t>
      </w:r>
      <w:r w:rsidRPr="008742B6">
        <w:rPr>
          <w:spacing w:val="-2"/>
          <w:sz w:val="16"/>
        </w:rPr>
        <w:t xml:space="preserve"> </w:t>
      </w:r>
      <w:r w:rsidRPr="008742B6">
        <w:rPr>
          <w:sz w:val="16"/>
        </w:rPr>
        <w:t>(o</w:t>
      </w:r>
      <w:r w:rsidRPr="008742B6">
        <w:rPr>
          <w:spacing w:val="-5"/>
          <w:sz w:val="16"/>
        </w:rPr>
        <w:t xml:space="preserve"> </w:t>
      </w:r>
      <w:r w:rsidRPr="008742B6">
        <w:rPr>
          <w:sz w:val="16"/>
        </w:rPr>
        <w:t>“taxonomia”)</w:t>
      </w:r>
      <w:r w:rsidRPr="008742B6">
        <w:rPr>
          <w:spacing w:val="-2"/>
          <w:sz w:val="16"/>
        </w:rPr>
        <w:t xml:space="preserve"> </w:t>
      </w:r>
      <w:r w:rsidRPr="008742B6">
        <w:rPr>
          <w:sz w:val="16"/>
        </w:rPr>
        <w:t>de</w:t>
      </w:r>
      <w:r w:rsidRPr="008742B6">
        <w:rPr>
          <w:spacing w:val="-2"/>
          <w:sz w:val="16"/>
        </w:rPr>
        <w:t xml:space="preserve"> </w:t>
      </w:r>
      <w:r w:rsidRPr="008742B6">
        <w:rPr>
          <w:sz w:val="16"/>
        </w:rPr>
        <w:t>les</w:t>
      </w:r>
      <w:r w:rsidRPr="008742B6">
        <w:rPr>
          <w:spacing w:val="-3"/>
          <w:sz w:val="16"/>
        </w:rPr>
        <w:t xml:space="preserve"> </w:t>
      </w:r>
      <w:r w:rsidRPr="008742B6">
        <w:rPr>
          <w:sz w:val="16"/>
        </w:rPr>
        <w:t>activitats econòmiques</w:t>
      </w:r>
      <w:r w:rsidRPr="008742B6">
        <w:rPr>
          <w:spacing w:val="-2"/>
          <w:sz w:val="16"/>
        </w:rPr>
        <w:t xml:space="preserve"> </w:t>
      </w:r>
      <w:r w:rsidRPr="008742B6">
        <w:rPr>
          <w:sz w:val="16"/>
        </w:rPr>
        <w:t>mediambientals</w:t>
      </w:r>
      <w:r w:rsidRPr="008742B6">
        <w:rPr>
          <w:spacing w:val="-2"/>
          <w:sz w:val="16"/>
        </w:rPr>
        <w:t xml:space="preserve"> </w:t>
      </w:r>
      <w:r w:rsidRPr="008742B6">
        <w:rPr>
          <w:sz w:val="16"/>
        </w:rPr>
        <w:t>sostenibles</w:t>
      </w:r>
      <w:r>
        <w:rPr>
          <w:sz w:val="16"/>
        </w:rPr>
        <w:t>.</w:t>
      </w:r>
    </w:p>
  </w:footnote>
  <w:footnote w:id="8">
    <w:p w14:paraId="442B128A" w14:textId="77777777" w:rsidR="008A713A" w:rsidRPr="006F430F" w:rsidRDefault="008A713A" w:rsidP="00E35649">
      <w:pPr>
        <w:pStyle w:val="Textdenotaapeudepgina"/>
        <w:rPr>
          <w:lang w:val="es-ES"/>
        </w:rPr>
      </w:pPr>
      <w:r>
        <w:rPr>
          <w:rStyle w:val="Refernciadenotaapeudepgina"/>
        </w:rPr>
        <w:footnoteRef/>
      </w:r>
      <w:r>
        <w:t xml:space="preserve"> </w:t>
      </w:r>
      <w:hyperlink r:id="rId3">
        <w:r w:rsidRPr="008742B6">
          <w:rPr>
            <w:color w:val="0000FF"/>
            <w:sz w:val="16"/>
            <w:u w:val="single" w:color="0000FF"/>
          </w:rPr>
          <w:t>https://www.boe.es/buscar/doc.php?id=DOUE-Z-2021-70014</w:t>
        </w:r>
      </w:hyperlink>
    </w:p>
  </w:footnote>
  <w:footnote w:id="9">
    <w:p w14:paraId="437308AE" w14:textId="77777777" w:rsidR="008A713A" w:rsidRPr="006F430F" w:rsidRDefault="008A713A" w:rsidP="00E35649">
      <w:pPr>
        <w:pStyle w:val="Textdenotaapeudepgina"/>
        <w:rPr>
          <w:lang w:val="es-ES"/>
        </w:rPr>
      </w:pPr>
      <w:r>
        <w:rPr>
          <w:rStyle w:val="Refernciadenotaapeudepgina"/>
        </w:rPr>
        <w:footnoteRef/>
      </w:r>
      <w:r>
        <w:t xml:space="preserve"> </w:t>
      </w:r>
      <w:hyperlink r:id="rId4">
        <w:r w:rsidRPr="008742B6">
          <w:rPr>
            <w:color w:val="0000FF"/>
            <w:sz w:val="16"/>
            <w:u w:val="single" w:color="0000FF"/>
          </w:rPr>
          <w:t>https://ec.europa.eu/info/sites/default/files/com_322_1_es.pd</w:t>
        </w:r>
        <w:r w:rsidRPr="008742B6">
          <w:rPr>
            <w:color w:val="0000FF"/>
            <w:sz w:val="16"/>
          </w:rPr>
          <w:t>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6F26B" w14:textId="285327DA" w:rsidR="008A713A" w:rsidRDefault="008A713A">
    <w:pPr>
      <w:pStyle w:val="Capalera"/>
    </w:pPr>
    <w:r>
      <w:rPr>
        <w:noProof/>
        <w:lang w:eastAsia="ca-ES"/>
      </w:rPr>
      <w:drawing>
        <wp:anchor distT="0" distB="0" distL="114300" distR="114300" simplePos="0" relativeHeight="251691520" behindDoc="0" locked="0" layoutInCell="1" allowOverlap="1" wp14:anchorId="192C9A02" wp14:editId="5F1D00F6">
          <wp:simplePos x="0" y="0"/>
          <wp:positionH relativeFrom="page">
            <wp:posOffset>900430</wp:posOffset>
          </wp:positionH>
          <wp:positionV relativeFrom="paragraph">
            <wp:posOffset>-635</wp:posOffset>
          </wp:positionV>
          <wp:extent cx="5789487" cy="746620"/>
          <wp:effectExtent l="0" t="0" r="1905" b="0"/>
          <wp:wrapNone/>
          <wp:docPr id="134" name="Imat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9487" cy="7466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4628"/>
    <w:multiLevelType w:val="hybridMultilevel"/>
    <w:tmpl w:val="7E72655E"/>
    <w:lvl w:ilvl="0" w:tplc="5F000A20">
      <w:start w:val="1"/>
      <w:numFmt w:val="decimal"/>
      <w:lvlText w:val="%1."/>
      <w:lvlJc w:val="left"/>
      <w:pPr>
        <w:ind w:left="2231" w:hanging="303"/>
      </w:pPr>
      <w:rPr>
        <w:rFonts w:ascii="Arial" w:eastAsia="Arial" w:hAnsi="Arial" w:cs="Arial" w:hint="default"/>
        <w:b/>
        <w:bCs/>
        <w:spacing w:val="-1"/>
        <w:w w:val="100"/>
        <w:sz w:val="22"/>
        <w:szCs w:val="22"/>
        <w:lang w:val="ca-ES" w:eastAsia="en-US" w:bidi="ar-SA"/>
      </w:rPr>
    </w:lvl>
    <w:lvl w:ilvl="1" w:tplc="CAFCA32A">
      <w:numFmt w:val="bullet"/>
      <w:lvlText w:val="•"/>
      <w:lvlJc w:val="left"/>
      <w:pPr>
        <w:ind w:left="3103" w:hanging="303"/>
      </w:pPr>
      <w:rPr>
        <w:rFonts w:hint="default"/>
        <w:lang w:val="ca-ES" w:eastAsia="en-US" w:bidi="ar-SA"/>
      </w:rPr>
    </w:lvl>
    <w:lvl w:ilvl="2" w:tplc="0546A106">
      <w:numFmt w:val="bullet"/>
      <w:lvlText w:val="•"/>
      <w:lvlJc w:val="left"/>
      <w:pPr>
        <w:ind w:left="3976" w:hanging="303"/>
      </w:pPr>
      <w:rPr>
        <w:rFonts w:hint="default"/>
        <w:lang w:val="ca-ES" w:eastAsia="en-US" w:bidi="ar-SA"/>
      </w:rPr>
    </w:lvl>
    <w:lvl w:ilvl="3" w:tplc="06729C34">
      <w:numFmt w:val="bullet"/>
      <w:lvlText w:val="•"/>
      <w:lvlJc w:val="left"/>
      <w:pPr>
        <w:ind w:left="4849" w:hanging="303"/>
      </w:pPr>
      <w:rPr>
        <w:rFonts w:hint="default"/>
        <w:lang w:val="ca-ES" w:eastAsia="en-US" w:bidi="ar-SA"/>
      </w:rPr>
    </w:lvl>
    <w:lvl w:ilvl="4" w:tplc="0A302DC2">
      <w:numFmt w:val="bullet"/>
      <w:lvlText w:val="•"/>
      <w:lvlJc w:val="left"/>
      <w:pPr>
        <w:ind w:left="5722" w:hanging="303"/>
      </w:pPr>
      <w:rPr>
        <w:rFonts w:hint="default"/>
        <w:lang w:val="ca-ES" w:eastAsia="en-US" w:bidi="ar-SA"/>
      </w:rPr>
    </w:lvl>
    <w:lvl w:ilvl="5" w:tplc="ED82127A">
      <w:numFmt w:val="bullet"/>
      <w:lvlText w:val="•"/>
      <w:lvlJc w:val="left"/>
      <w:pPr>
        <w:ind w:left="6595" w:hanging="303"/>
      </w:pPr>
      <w:rPr>
        <w:rFonts w:hint="default"/>
        <w:lang w:val="ca-ES" w:eastAsia="en-US" w:bidi="ar-SA"/>
      </w:rPr>
    </w:lvl>
    <w:lvl w:ilvl="6" w:tplc="285CC708">
      <w:numFmt w:val="bullet"/>
      <w:lvlText w:val="•"/>
      <w:lvlJc w:val="left"/>
      <w:pPr>
        <w:ind w:left="7468" w:hanging="303"/>
      </w:pPr>
      <w:rPr>
        <w:rFonts w:hint="default"/>
        <w:lang w:val="ca-ES" w:eastAsia="en-US" w:bidi="ar-SA"/>
      </w:rPr>
    </w:lvl>
    <w:lvl w:ilvl="7" w:tplc="18EA1A1C">
      <w:numFmt w:val="bullet"/>
      <w:lvlText w:val="•"/>
      <w:lvlJc w:val="left"/>
      <w:pPr>
        <w:ind w:left="8341" w:hanging="303"/>
      </w:pPr>
      <w:rPr>
        <w:rFonts w:hint="default"/>
        <w:lang w:val="ca-ES" w:eastAsia="en-US" w:bidi="ar-SA"/>
      </w:rPr>
    </w:lvl>
    <w:lvl w:ilvl="8" w:tplc="17A45038">
      <w:numFmt w:val="bullet"/>
      <w:lvlText w:val="•"/>
      <w:lvlJc w:val="left"/>
      <w:pPr>
        <w:ind w:left="9214" w:hanging="303"/>
      </w:pPr>
      <w:rPr>
        <w:rFonts w:hint="default"/>
        <w:lang w:val="ca-ES" w:eastAsia="en-US" w:bidi="ar-SA"/>
      </w:rPr>
    </w:lvl>
  </w:abstractNum>
  <w:abstractNum w:abstractNumId="1" w15:restartNumberingAfterBreak="0">
    <w:nsid w:val="0BA56129"/>
    <w:multiLevelType w:val="hybridMultilevel"/>
    <w:tmpl w:val="5BBA647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3" w15:restartNumberingAfterBreak="0">
    <w:nsid w:val="0FB11E70"/>
    <w:multiLevelType w:val="hybridMultilevel"/>
    <w:tmpl w:val="BC60355E"/>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4" w15:restartNumberingAfterBreak="0">
    <w:nsid w:val="13FD0371"/>
    <w:multiLevelType w:val="hybridMultilevel"/>
    <w:tmpl w:val="56AEA966"/>
    <w:lvl w:ilvl="0" w:tplc="283A9A70">
      <w:numFmt w:val="bullet"/>
      <w:lvlText w:val="-"/>
      <w:lvlJc w:val="left"/>
      <w:pPr>
        <w:ind w:left="583" w:hanging="361"/>
      </w:pPr>
      <w:rPr>
        <w:rFonts w:ascii="Courier New" w:eastAsia="Courier New" w:hAnsi="Courier New" w:cs="Courier New" w:hint="default"/>
        <w:w w:val="100"/>
        <w:sz w:val="22"/>
        <w:szCs w:val="22"/>
        <w:lang w:val="ca-ES" w:eastAsia="en-US" w:bidi="ar-SA"/>
      </w:rPr>
    </w:lvl>
    <w:lvl w:ilvl="1" w:tplc="23FCE270">
      <w:numFmt w:val="bullet"/>
      <w:lvlText w:val="•"/>
      <w:lvlJc w:val="left"/>
      <w:pPr>
        <w:ind w:left="1417" w:hanging="361"/>
      </w:pPr>
      <w:rPr>
        <w:rFonts w:hint="default"/>
        <w:lang w:val="ca-ES" w:eastAsia="en-US" w:bidi="ar-SA"/>
      </w:rPr>
    </w:lvl>
    <w:lvl w:ilvl="2" w:tplc="85C2DE1C">
      <w:numFmt w:val="bullet"/>
      <w:lvlText w:val="•"/>
      <w:lvlJc w:val="left"/>
      <w:pPr>
        <w:ind w:left="2254" w:hanging="361"/>
      </w:pPr>
      <w:rPr>
        <w:rFonts w:hint="default"/>
        <w:lang w:val="ca-ES" w:eastAsia="en-US" w:bidi="ar-SA"/>
      </w:rPr>
    </w:lvl>
    <w:lvl w:ilvl="3" w:tplc="5C1275C4">
      <w:numFmt w:val="bullet"/>
      <w:lvlText w:val="•"/>
      <w:lvlJc w:val="left"/>
      <w:pPr>
        <w:ind w:left="3091" w:hanging="361"/>
      </w:pPr>
      <w:rPr>
        <w:rFonts w:hint="default"/>
        <w:lang w:val="ca-ES" w:eastAsia="en-US" w:bidi="ar-SA"/>
      </w:rPr>
    </w:lvl>
    <w:lvl w:ilvl="4" w:tplc="6576EB46">
      <w:numFmt w:val="bullet"/>
      <w:lvlText w:val="•"/>
      <w:lvlJc w:val="left"/>
      <w:pPr>
        <w:ind w:left="3928" w:hanging="361"/>
      </w:pPr>
      <w:rPr>
        <w:rFonts w:hint="default"/>
        <w:lang w:val="ca-ES" w:eastAsia="en-US" w:bidi="ar-SA"/>
      </w:rPr>
    </w:lvl>
    <w:lvl w:ilvl="5" w:tplc="61E04C36">
      <w:numFmt w:val="bullet"/>
      <w:lvlText w:val="•"/>
      <w:lvlJc w:val="left"/>
      <w:pPr>
        <w:ind w:left="4765" w:hanging="361"/>
      </w:pPr>
      <w:rPr>
        <w:rFonts w:hint="default"/>
        <w:lang w:val="ca-ES" w:eastAsia="en-US" w:bidi="ar-SA"/>
      </w:rPr>
    </w:lvl>
    <w:lvl w:ilvl="6" w:tplc="1CCAC43E">
      <w:numFmt w:val="bullet"/>
      <w:lvlText w:val="•"/>
      <w:lvlJc w:val="left"/>
      <w:pPr>
        <w:ind w:left="5602" w:hanging="361"/>
      </w:pPr>
      <w:rPr>
        <w:rFonts w:hint="default"/>
        <w:lang w:val="ca-ES" w:eastAsia="en-US" w:bidi="ar-SA"/>
      </w:rPr>
    </w:lvl>
    <w:lvl w:ilvl="7" w:tplc="3B9A00FC">
      <w:numFmt w:val="bullet"/>
      <w:lvlText w:val="•"/>
      <w:lvlJc w:val="left"/>
      <w:pPr>
        <w:ind w:left="6439" w:hanging="361"/>
      </w:pPr>
      <w:rPr>
        <w:rFonts w:hint="default"/>
        <w:lang w:val="ca-ES" w:eastAsia="en-US" w:bidi="ar-SA"/>
      </w:rPr>
    </w:lvl>
    <w:lvl w:ilvl="8" w:tplc="146253A2">
      <w:numFmt w:val="bullet"/>
      <w:lvlText w:val="•"/>
      <w:lvlJc w:val="left"/>
      <w:pPr>
        <w:ind w:left="7276" w:hanging="361"/>
      </w:pPr>
      <w:rPr>
        <w:rFonts w:hint="default"/>
        <w:lang w:val="ca-ES" w:eastAsia="en-US" w:bidi="ar-SA"/>
      </w:rPr>
    </w:lvl>
  </w:abstractNum>
  <w:abstractNum w:abstractNumId="5" w15:restartNumberingAfterBreak="0">
    <w:nsid w:val="17740501"/>
    <w:multiLevelType w:val="hybridMultilevel"/>
    <w:tmpl w:val="6B02BB42"/>
    <w:lvl w:ilvl="0" w:tplc="716A8922">
      <w:start w:val="18"/>
      <w:numFmt w:val="decimal"/>
      <w:lvlText w:val="%1"/>
      <w:lvlJc w:val="left"/>
      <w:pPr>
        <w:ind w:left="702" w:hanging="224"/>
      </w:pPr>
      <w:rPr>
        <w:rFonts w:ascii="Arial MT" w:eastAsia="Arial MT" w:hAnsi="Arial MT" w:cs="Arial MT" w:hint="default"/>
        <w:spacing w:val="-1"/>
        <w:w w:val="100"/>
        <w:sz w:val="16"/>
        <w:szCs w:val="16"/>
        <w:lang w:val="ca-ES" w:eastAsia="en-US" w:bidi="ar-SA"/>
      </w:rPr>
    </w:lvl>
    <w:lvl w:ilvl="1" w:tplc="533EF24E">
      <w:numFmt w:val="bullet"/>
      <w:lvlText w:val=""/>
      <w:lvlJc w:val="left"/>
      <w:pPr>
        <w:ind w:left="1422" w:hanging="360"/>
      </w:pPr>
      <w:rPr>
        <w:rFonts w:ascii="Symbol" w:eastAsia="Symbol" w:hAnsi="Symbol" w:cs="Symbol" w:hint="default"/>
        <w:w w:val="100"/>
        <w:sz w:val="22"/>
        <w:szCs w:val="22"/>
        <w:lang w:val="ca-ES" w:eastAsia="en-US" w:bidi="ar-SA"/>
      </w:rPr>
    </w:lvl>
    <w:lvl w:ilvl="2" w:tplc="2174E20A">
      <w:numFmt w:val="bullet"/>
      <w:lvlText w:val="•"/>
      <w:lvlJc w:val="left"/>
      <w:pPr>
        <w:ind w:left="2371" w:hanging="360"/>
      </w:pPr>
      <w:rPr>
        <w:rFonts w:hint="default"/>
        <w:lang w:val="ca-ES" w:eastAsia="en-US" w:bidi="ar-SA"/>
      </w:rPr>
    </w:lvl>
    <w:lvl w:ilvl="3" w:tplc="17CC6CB0">
      <w:numFmt w:val="bullet"/>
      <w:lvlText w:val="•"/>
      <w:lvlJc w:val="left"/>
      <w:pPr>
        <w:ind w:left="3323" w:hanging="360"/>
      </w:pPr>
      <w:rPr>
        <w:rFonts w:hint="default"/>
        <w:lang w:val="ca-ES" w:eastAsia="en-US" w:bidi="ar-SA"/>
      </w:rPr>
    </w:lvl>
    <w:lvl w:ilvl="4" w:tplc="F8C09A90">
      <w:numFmt w:val="bullet"/>
      <w:lvlText w:val="•"/>
      <w:lvlJc w:val="left"/>
      <w:pPr>
        <w:ind w:left="4275" w:hanging="360"/>
      </w:pPr>
      <w:rPr>
        <w:rFonts w:hint="default"/>
        <w:lang w:val="ca-ES" w:eastAsia="en-US" w:bidi="ar-SA"/>
      </w:rPr>
    </w:lvl>
    <w:lvl w:ilvl="5" w:tplc="01823282">
      <w:numFmt w:val="bullet"/>
      <w:lvlText w:val="•"/>
      <w:lvlJc w:val="left"/>
      <w:pPr>
        <w:ind w:left="5227" w:hanging="360"/>
      </w:pPr>
      <w:rPr>
        <w:rFonts w:hint="default"/>
        <w:lang w:val="ca-ES" w:eastAsia="en-US" w:bidi="ar-SA"/>
      </w:rPr>
    </w:lvl>
    <w:lvl w:ilvl="6" w:tplc="F5E4EC78">
      <w:numFmt w:val="bullet"/>
      <w:lvlText w:val="•"/>
      <w:lvlJc w:val="left"/>
      <w:pPr>
        <w:ind w:left="6179" w:hanging="360"/>
      </w:pPr>
      <w:rPr>
        <w:rFonts w:hint="default"/>
        <w:lang w:val="ca-ES" w:eastAsia="en-US" w:bidi="ar-SA"/>
      </w:rPr>
    </w:lvl>
    <w:lvl w:ilvl="7" w:tplc="4678C466">
      <w:numFmt w:val="bullet"/>
      <w:lvlText w:val="•"/>
      <w:lvlJc w:val="left"/>
      <w:pPr>
        <w:ind w:left="7130" w:hanging="360"/>
      </w:pPr>
      <w:rPr>
        <w:rFonts w:hint="default"/>
        <w:lang w:val="ca-ES" w:eastAsia="en-US" w:bidi="ar-SA"/>
      </w:rPr>
    </w:lvl>
    <w:lvl w:ilvl="8" w:tplc="2A44F23E">
      <w:numFmt w:val="bullet"/>
      <w:lvlText w:val="•"/>
      <w:lvlJc w:val="left"/>
      <w:pPr>
        <w:ind w:left="8082" w:hanging="360"/>
      </w:pPr>
      <w:rPr>
        <w:rFonts w:hint="default"/>
        <w:lang w:val="ca-ES" w:eastAsia="en-US" w:bidi="ar-SA"/>
      </w:rPr>
    </w:lvl>
  </w:abstractNum>
  <w:abstractNum w:abstractNumId="6" w15:restartNumberingAfterBreak="0">
    <w:nsid w:val="19407037"/>
    <w:multiLevelType w:val="multilevel"/>
    <w:tmpl w:val="A0DA5F36"/>
    <w:lvl w:ilvl="0">
      <w:start w:val="11"/>
      <w:numFmt w:val="decimal"/>
      <w:lvlText w:val="%1"/>
      <w:lvlJc w:val="left"/>
      <w:pPr>
        <w:ind w:left="420" w:hanging="420"/>
      </w:pPr>
      <w:rPr>
        <w:rFonts w:hint="default"/>
        <w:color w:val="auto"/>
        <w:sz w:val="22"/>
      </w:rPr>
    </w:lvl>
    <w:lvl w:ilvl="1">
      <w:start w:val="1"/>
      <w:numFmt w:val="decimal"/>
      <w:lvlText w:val="%1.%2"/>
      <w:lvlJc w:val="left"/>
      <w:pPr>
        <w:ind w:left="420" w:hanging="420"/>
      </w:pPr>
      <w:rPr>
        <w:rFonts w:hint="default"/>
        <w:b/>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7" w15:restartNumberingAfterBreak="0">
    <w:nsid w:val="1C680543"/>
    <w:multiLevelType w:val="hybridMultilevel"/>
    <w:tmpl w:val="6DF4CB5E"/>
    <w:lvl w:ilvl="0" w:tplc="71FE8F56">
      <w:start w:val="1"/>
      <w:numFmt w:val="bullet"/>
      <w:lvlText w:val="-"/>
      <w:lvlJc w:val="left"/>
      <w:pPr>
        <w:ind w:left="799"/>
      </w:pPr>
      <w:rPr>
        <w:rFonts w:ascii="Arial" w:hAnsi="Arial" w:hint="default"/>
        <w:b w:val="0"/>
        <w:i w:val="0"/>
        <w:strike w:val="0"/>
        <w:dstrike w:val="0"/>
        <w:color w:val="auto"/>
        <w:sz w:val="20"/>
        <w:szCs w:val="20"/>
        <w:u w:val="none" w:color="000000"/>
        <w:bdr w:val="none" w:sz="0" w:space="0" w:color="auto"/>
        <w:shd w:val="clear" w:color="auto" w:fill="auto"/>
        <w:vertAlign w:val="baseline"/>
      </w:rPr>
    </w:lvl>
    <w:lvl w:ilvl="1" w:tplc="D78A501A">
      <w:start w:val="1"/>
      <w:numFmt w:val="bullet"/>
      <w:lvlText w:val="o"/>
      <w:lvlJc w:val="left"/>
      <w:pPr>
        <w:ind w:left="1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12590E">
      <w:start w:val="1"/>
      <w:numFmt w:val="bullet"/>
      <w:lvlText w:val="▪"/>
      <w:lvlJc w:val="left"/>
      <w:pPr>
        <w:ind w:left="2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205EA0">
      <w:start w:val="1"/>
      <w:numFmt w:val="bullet"/>
      <w:lvlText w:val="•"/>
      <w:lvlJc w:val="left"/>
      <w:pPr>
        <w:ind w:left="28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B4F740">
      <w:start w:val="1"/>
      <w:numFmt w:val="bullet"/>
      <w:lvlText w:val="o"/>
      <w:lvlJc w:val="left"/>
      <w:pPr>
        <w:ind w:left="3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701EA4">
      <w:start w:val="1"/>
      <w:numFmt w:val="bullet"/>
      <w:lvlText w:val="▪"/>
      <w:lvlJc w:val="left"/>
      <w:pPr>
        <w:ind w:left="4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1F07EAA">
      <w:start w:val="1"/>
      <w:numFmt w:val="bullet"/>
      <w:lvlText w:val="•"/>
      <w:lvlJc w:val="left"/>
      <w:pPr>
        <w:ind w:left="5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982CF0">
      <w:start w:val="1"/>
      <w:numFmt w:val="bullet"/>
      <w:lvlText w:val="o"/>
      <w:lvlJc w:val="left"/>
      <w:pPr>
        <w:ind w:left="5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AABD00">
      <w:start w:val="1"/>
      <w:numFmt w:val="bullet"/>
      <w:lvlText w:val="▪"/>
      <w:lvlJc w:val="left"/>
      <w:pPr>
        <w:ind w:left="64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D89517D"/>
    <w:multiLevelType w:val="hybridMultilevel"/>
    <w:tmpl w:val="D472AD30"/>
    <w:lvl w:ilvl="0" w:tplc="1374ACFE">
      <w:numFmt w:val="bullet"/>
      <w:lvlText w:val="-"/>
      <w:lvlJc w:val="left"/>
      <w:pPr>
        <w:ind w:left="580" w:hanging="360"/>
      </w:pPr>
      <w:rPr>
        <w:rFonts w:ascii="Courier New" w:eastAsia="Courier New" w:hAnsi="Courier New" w:cs="Courier New" w:hint="default"/>
        <w:w w:val="100"/>
        <w:sz w:val="22"/>
        <w:szCs w:val="22"/>
        <w:lang w:val="ca-ES" w:eastAsia="en-US" w:bidi="ar-SA"/>
      </w:rPr>
    </w:lvl>
    <w:lvl w:ilvl="1" w:tplc="0C0A0003">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9" w15:restartNumberingAfterBreak="0">
    <w:nsid w:val="20EF1C65"/>
    <w:multiLevelType w:val="hybridMultilevel"/>
    <w:tmpl w:val="12EA1088"/>
    <w:lvl w:ilvl="0" w:tplc="A7306CB4">
      <w:numFmt w:val="bullet"/>
      <w:lvlText w:val="-"/>
      <w:lvlJc w:val="left"/>
      <w:pPr>
        <w:ind w:left="221" w:hanging="137"/>
      </w:pPr>
      <w:rPr>
        <w:rFonts w:ascii="Arial MT" w:eastAsia="Arial MT" w:hAnsi="Arial MT" w:cs="Arial MT" w:hint="default"/>
        <w:w w:val="100"/>
        <w:sz w:val="22"/>
        <w:szCs w:val="22"/>
        <w:lang w:val="ca-ES" w:eastAsia="en-US" w:bidi="ar-SA"/>
      </w:rPr>
    </w:lvl>
    <w:lvl w:ilvl="1" w:tplc="A4C6C1C4">
      <w:numFmt w:val="bullet"/>
      <w:lvlText w:val="•"/>
      <w:lvlJc w:val="left"/>
      <w:pPr>
        <w:ind w:left="1093" w:hanging="137"/>
      </w:pPr>
      <w:rPr>
        <w:rFonts w:hint="default"/>
        <w:lang w:val="ca-ES" w:eastAsia="en-US" w:bidi="ar-SA"/>
      </w:rPr>
    </w:lvl>
    <w:lvl w:ilvl="2" w:tplc="1E96BD34">
      <w:numFmt w:val="bullet"/>
      <w:lvlText w:val="•"/>
      <w:lvlJc w:val="left"/>
      <w:pPr>
        <w:ind w:left="1966" w:hanging="137"/>
      </w:pPr>
      <w:rPr>
        <w:rFonts w:hint="default"/>
        <w:lang w:val="ca-ES" w:eastAsia="en-US" w:bidi="ar-SA"/>
      </w:rPr>
    </w:lvl>
    <w:lvl w:ilvl="3" w:tplc="2C5896BE">
      <w:numFmt w:val="bullet"/>
      <w:lvlText w:val="•"/>
      <w:lvlJc w:val="left"/>
      <w:pPr>
        <w:ind w:left="2839" w:hanging="137"/>
      </w:pPr>
      <w:rPr>
        <w:rFonts w:hint="default"/>
        <w:lang w:val="ca-ES" w:eastAsia="en-US" w:bidi="ar-SA"/>
      </w:rPr>
    </w:lvl>
    <w:lvl w:ilvl="4" w:tplc="88E0A394">
      <w:numFmt w:val="bullet"/>
      <w:lvlText w:val="•"/>
      <w:lvlJc w:val="left"/>
      <w:pPr>
        <w:ind w:left="3712" w:hanging="137"/>
      </w:pPr>
      <w:rPr>
        <w:rFonts w:hint="default"/>
        <w:lang w:val="ca-ES" w:eastAsia="en-US" w:bidi="ar-SA"/>
      </w:rPr>
    </w:lvl>
    <w:lvl w:ilvl="5" w:tplc="CDA81BB8">
      <w:numFmt w:val="bullet"/>
      <w:lvlText w:val="•"/>
      <w:lvlJc w:val="left"/>
      <w:pPr>
        <w:ind w:left="4585" w:hanging="137"/>
      </w:pPr>
      <w:rPr>
        <w:rFonts w:hint="default"/>
        <w:lang w:val="ca-ES" w:eastAsia="en-US" w:bidi="ar-SA"/>
      </w:rPr>
    </w:lvl>
    <w:lvl w:ilvl="6" w:tplc="E3A6E650">
      <w:numFmt w:val="bullet"/>
      <w:lvlText w:val="•"/>
      <w:lvlJc w:val="left"/>
      <w:pPr>
        <w:ind w:left="5458" w:hanging="137"/>
      </w:pPr>
      <w:rPr>
        <w:rFonts w:hint="default"/>
        <w:lang w:val="ca-ES" w:eastAsia="en-US" w:bidi="ar-SA"/>
      </w:rPr>
    </w:lvl>
    <w:lvl w:ilvl="7" w:tplc="0B7049C2">
      <w:numFmt w:val="bullet"/>
      <w:lvlText w:val="•"/>
      <w:lvlJc w:val="left"/>
      <w:pPr>
        <w:ind w:left="6331" w:hanging="137"/>
      </w:pPr>
      <w:rPr>
        <w:rFonts w:hint="default"/>
        <w:lang w:val="ca-ES" w:eastAsia="en-US" w:bidi="ar-SA"/>
      </w:rPr>
    </w:lvl>
    <w:lvl w:ilvl="8" w:tplc="1010BB98">
      <w:numFmt w:val="bullet"/>
      <w:lvlText w:val="•"/>
      <w:lvlJc w:val="left"/>
      <w:pPr>
        <w:ind w:left="7204" w:hanging="137"/>
      </w:pPr>
      <w:rPr>
        <w:rFonts w:hint="default"/>
        <w:lang w:val="ca-ES" w:eastAsia="en-US" w:bidi="ar-SA"/>
      </w:rPr>
    </w:lvl>
  </w:abstractNum>
  <w:abstractNum w:abstractNumId="10" w15:restartNumberingAfterBreak="0">
    <w:nsid w:val="24994090"/>
    <w:multiLevelType w:val="hybridMultilevel"/>
    <w:tmpl w:val="CC067C48"/>
    <w:lvl w:ilvl="0" w:tplc="5CA6BEAC">
      <w:start w:val="1"/>
      <w:numFmt w:val="lowerLetter"/>
      <w:lvlText w:val="%1)"/>
      <w:lvlJc w:val="left"/>
      <w:pPr>
        <w:ind w:left="580" w:hanging="360"/>
      </w:pPr>
      <w:rPr>
        <w:rFonts w:hint="default"/>
      </w:rPr>
    </w:lvl>
    <w:lvl w:ilvl="1" w:tplc="04030019" w:tentative="1">
      <w:start w:val="1"/>
      <w:numFmt w:val="lowerLetter"/>
      <w:lvlText w:val="%2."/>
      <w:lvlJc w:val="left"/>
      <w:pPr>
        <w:ind w:left="1300" w:hanging="360"/>
      </w:pPr>
    </w:lvl>
    <w:lvl w:ilvl="2" w:tplc="0403001B" w:tentative="1">
      <w:start w:val="1"/>
      <w:numFmt w:val="lowerRoman"/>
      <w:lvlText w:val="%3."/>
      <w:lvlJc w:val="right"/>
      <w:pPr>
        <w:ind w:left="2020" w:hanging="180"/>
      </w:pPr>
    </w:lvl>
    <w:lvl w:ilvl="3" w:tplc="0403000F" w:tentative="1">
      <w:start w:val="1"/>
      <w:numFmt w:val="decimal"/>
      <w:lvlText w:val="%4."/>
      <w:lvlJc w:val="left"/>
      <w:pPr>
        <w:ind w:left="2740" w:hanging="360"/>
      </w:pPr>
    </w:lvl>
    <w:lvl w:ilvl="4" w:tplc="04030019" w:tentative="1">
      <w:start w:val="1"/>
      <w:numFmt w:val="lowerLetter"/>
      <w:lvlText w:val="%5."/>
      <w:lvlJc w:val="left"/>
      <w:pPr>
        <w:ind w:left="3460" w:hanging="360"/>
      </w:pPr>
    </w:lvl>
    <w:lvl w:ilvl="5" w:tplc="0403001B" w:tentative="1">
      <w:start w:val="1"/>
      <w:numFmt w:val="lowerRoman"/>
      <w:lvlText w:val="%6."/>
      <w:lvlJc w:val="right"/>
      <w:pPr>
        <w:ind w:left="4180" w:hanging="180"/>
      </w:pPr>
    </w:lvl>
    <w:lvl w:ilvl="6" w:tplc="0403000F" w:tentative="1">
      <w:start w:val="1"/>
      <w:numFmt w:val="decimal"/>
      <w:lvlText w:val="%7."/>
      <w:lvlJc w:val="left"/>
      <w:pPr>
        <w:ind w:left="4900" w:hanging="360"/>
      </w:pPr>
    </w:lvl>
    <w:lvl w:ilvl="7" w:tplc="04030019" w:tentative="1">
      <w:start w:val="1"/>
      <w:numFmt w:val="lowerLetter"/>
      <w:lvlText w:val="%8."/>
      <w:lvlJc w:val="left"/>
      <w:pPr>
        <w:ind w:left="5620" w:hanging="360"/>
      </w:pPr>
    </w:lvl>
    <w:lvl w:ilvl="8" w:tplc="0403001B" w:tentative="1">
      <w:start w:val="1"/>
      <w:numFmt w:val="lowerRoman"/>
      <w:lvlText w:val="%9."/>
      <w:lvlJc w:val="right"/>
      <w:pPr>
        <w:ind w:left="6340" w:hanging="180"/>
      </w:pPr>
    </w:lvl>
  </w:abstractNum>
  <w:abstractNum w:abstractNumId="11" w15:restartNumberingAfterBreak="0">
    <w:nsid w:val="24E51789"/>
    <w:multiLevelType w:val="hybridMultilevel"/>
    <w:tmpl w:val="427CE486"/>
    <w:lvl w:ilvl="0" w:tplc="A1B0785C">
      <w:start w:val="1"/>
      <w:numFmt w:val="lowerLetter"/>
      <w:lvlText w:val="%1)"/>
      <w:lvlJc w:val="left"/>
      <w:pPr>
        <w:ind w:left="702" w:hanging="260"/>
      </w:pPr>
      <w:rPr>
        <w:rFonts w:ascii="Arial MT" w:eastAsia="Arial MT" w:hAnsi="Arial MT" w:cs="Arial MT" w:hint="default"/>
        <w:w w:val="100"/>
        <w:sz w:val="22"/>
        <w:szCs w:val="22"/>
        <w:lang w:val="ca-ES" w:eastAsia="en-US" w:bidi="ar-SA"/>
      </w:rPr>
    </w:lvl>
    <w:lvl w:ilvl="1" w:tplc="054EEDE6">
      <w:numFmt w:val="bullet"/>
      <w:lvlText w:val=""/>
      <w:lvlJc w:val="left"/>
      <w:pPr>
        <w:ind w:left="1422" w:hanging="360"/>
      </w:pPr>
      <w:rPr>
        <w:rFonts w:ascii="Symbol" w:eastAsia="Symbol" w:hAnsi="Symbol" w:cs="Symbol" w:hint="default"/>
        <w:w w:val="100"/>
        <w:sz w:val="22"/>
        <w:szCs w:val="22"/>
        <w:lang w:val="ca-ES" w:eastAsia="en-US" w:bidi="ar-SA"/>
      </w:rPr>
    </w:lvl>
    <w:lvl w:ilvl="2" w:tplc="2C6A6DA0">
      <w:numFmt w:val="bullet"/>
      <w:lvlText w:val="•"/>
      <w:lvlJc w:val="left"/>
      <w:pPr>
        <w:ind w:left="2371" w:hanging="360"/>
      </w:pPr>
      <w:rPr>
        <w:rFonts w:hint="default"/>
        <w:lang w:val="ca-ES" w:eastAsia="en-US" w:bidi="ar-SA"/>
      </w:rPr>
    </w:lvl>
    <w:lvl w:ilvl="3" w:tplc="14E884F0">
      <w:numFmt w:val="bullet"/>
      <w:lvlText w:val="•"/>
      <w:lvlJc w:val="left"/>
      <w:pPr>
        <w:ind w:left="3323" w:hanging="360"/>
      </w:pPr>
      <w:rPr>
        <w:rFonts w:hint="default"/>
        <w:lang w:val="ca-ES" w:eastAsia="en-US" w:bidi="ar-SA"/>
      </w:rPr>
    </w:lvl>
    <w:lvl w:ilvl="4" w:tplc="68F0580C">
      <w:numFmt w:val="bullet"/>
      <w:lvlText w:val="•"/>
      <w:lvlJc w:val="left"/>
      <w:pPr>
        <w:ind w:left="4275" w:hanging="360"/>
      </w:pPr>
      <w:rPr>
        <w:rFonts w:hint="default"/>
        <w:lang w:val="ca-ES" w:eastAsia="en-US" w:bidi="ar-SA"/>
      </w:rPr>
    </w:lvl>
    <w:lvl w:ilvl="5" w:tplc="2D56A518">
      <w:numFmt w:val="bullet"/>
      <w:lvlText w:val="•"/>
      <w:lvlJc w:val="left"/>
      <w:pPr>
        <w:ind w:left="5227" w:hanging="360"/>
      </w:pPr>
      <w:rPr>
        <w:rFonts w:hint="default"/>
        <w:lang w:val="ca-ES" w:eastAsia="en-US" w:bidi="ar-SA"/>
      </w:rPr>
    </w:lvl>
    <w:lvl w:ilvl="6" w:tplc="05FE2828">
      <w:numFmt w:val="bullet"/>
      <w:lvlText w:val="•"/>
      <w:lvlJc w:val="left"/>
      <w:pPr>
        <w:ind w:left="6179" w:hanging="360"/>
      </w:pPr>
      <w:rPr>
        <w:rFonts w:hint="default"/>
        <w:lang w:val="ca-ES" w:eastAsia="en-US" w:bidi="ar-SA"/>
      </w:rPr>
    </w:lvl>
    <w:lvl w:ilvl="7" w:tplc="CD889A30">
      <w:numFmt w:val="bullet"/>
      <w:lvlText w:val="•"/>
      <w:lvlJc w:val="left"/>
      <w:pPr>
        <w:ind w:left="7130" w:hanging="360"/>
      </w:pPr>
      <w:rPr>
        <w:rFonts w:hint="default"/>
        <w:lang w:val="ca-ES" w:eastAsia="en-US" w:bidi="ar-SA"/>
      </w:rPr>
    </w:lvl>
    <w:lvl w:ilvl="8" w:tplc="9EC8F1F0">
      <w:numFmt w:val="bullet"/>
      <w:lvlText w:val="•"/>
      <w:lvlJc w:val="left"/>
      <w:pPr>
        <w:ind w:left="8082" w:hanging="360"/>
      </w:pPr>
      <w:rPr>
        <w:rFonts w:hint="default"/>
        <w:lang w:val="ca-ES" w:eastAsia="en-US" w:bidi="ar-SA"/>
      </w:rPr>
    </w:lvl>
  </w:abstractNum>
  <w:abstractNum w:abstractNumId="12" w15:restartNumberingAfterBreak="0">
    <w:nsid w:val="2B8E2789"/>
    <w:multiLevelType w:val="hybridMultilevel"/>
    <w:tmpl w:val="DF52D318"/>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32D55187"/>
    <w:multiLevelType w:val="hybridMultilevel"/>
    <w:tmpl w:val="C5A4AD4E"/>
    <w:lvl w:ilvl="0" w:tplc="1374ACFE">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03F89A62">
      <w:numFmt w:val="bullet"/>
      <w:lvlText w:val="•"/>
      <w:lvlJc w:val="left"/>
      <w:pPr>
        <w:ind w:left="1417" w:hanging="361"/>
      </w:pPr>
      <w:rPr>
        <w:rFonts w:hint="default"/>
        <w:lang w:val="ca-ES" w:eastAsia="en-US" w:bidi="ar-SA"/>
      </w:rPr>
    </w:lvl>
    <w:lvl w:ilvl="2" w:tplc="107017F2">
      <w:numFmt w:val="bullet"/>
      <w:lvlText w:val="•"/>
      <w:lvlJc w:val="left"/>
      <w:pPr>
        <w:ind w:left="2254" w:hanging="361"/>
      </w:pPr>
      <w:rPr>
        <w:rFonts w:hint="default"/>
        <w:lang w:val="ca-ES" w:eastAsia="en-US" w:bidi="ar-SA"/>
      </w:rPr>
    </w:lvl>
    <w:lvl w:ilvl="3" w:tplc="220A38C6">
      <w:numFmt w:val="bullet"/>
      <w:lvlText w:val="•"/>
      <w:lvlJc w:val="left"/>
      <w:pPr>
        <w:ind w:left="3091" w:hanging="361"/>
      </w:pPr>
      <w:rPr>
        <w:rFonts w:hint="default"/>
        <w:lang w:val="ca-ES" w:eastAsia="en-US" w:bidi="ar-SA"/>
      </w:rPr>
    </w:lvl>
    <w:lvl w:ilvl="4" w:tplc="8E8E4816">
      <w:numFmt w:val="bullet"/>
      <w:lvlText w:val="•"/>
      <w:lvlJc w:val="left"/>
      <w:pPr>
        <w:ind w:left="3928" w:hanging="361"/>
      </w:pPr>
      <w:rPr>
        <w:rFonts w:hint="default"/>
        <w:lang w:val="ca-ES" w:eastAsia="en-US" w:bidi="ar-SA"/>
      </w:rPr>
    </w:lvl>
    <w:lvl w:ilvl="5" w:tplc="DB3E8CCA">
      <w:numFmt w:val="bullet"/>
      <w:lvlText w:val="•"/>
      <w:lvlJc w:val="left"/>
      <w:pPr>
        <w:ind w:left="4765" w:hanging="361"/>
      </w:pPr>
      <w:rPr>
        <w:rFonts w:hint="default"/>
        <w:lang w:val="ca-ES" w:eastAsia="en-US" w:bidi="ar-SA"/>
      </w:rPr>
    </w:lvl>
    <w:lvl w:ilvl="6" w:tplc="A8DA21D6">
      <w:numFmt w:val="bullet"/>
      <w:lvlText w:val="•"/>
      <w:lvlJc w:val="left"/>
      <w:pPr>
        <w:ind w:left="5602" w:hanging="361"/>
      </w:pPr>
      <w:rPr>
        <w:rFonts w:hint="default"/>
        <w:lang w:val="ca-ES" w:eastAsia="en-US" w:bidi="ar-SA"/>
      </w:rPr>
    </w:lvl>
    <w:lvl w:ilvl="7" w:tplc="9934FAA2">
      <w:numFmt w:val="bullet"/>
      <w:lvlText w:val="•"/>
      <w:lvlJc w:val="left"/>
      <w:pPr>
        <w:ind w:left="6439" w:hanging="361"/>
      </w:pPr>
      <w:rPr>
        <w:rFonts w:hint="default"/>
        <w:lang w:val="ca-ES" w:eastAsia="en-US" w:bidi="ar-SA"/>
      </w:rPr>
    </w:lvl>
    <w:lvl w:ilvl="8" w:tplc="D924EB80">
      <w:numFmt w:val="bullet"/>
      <w:lvlText w:val="•"/>
      <w:lvlJc w:val="left"/>
      <w:pPr>
        <w:ind w:left="7276" w:hanging="361"/>
      </w:pPr>
      <w:rPr>
        <w:rFonts w:hint="default"/>
        <w:lang w:val="ca-ES" w:eastAsia="en-US" w:bidi="ar-SA"/>
      </w:rPr>
    </w:lvl>
  </w:abstractNum>
  <w:abstractNum w:abstractNumId="14" w15:restartNumberingAfterBreak="0">
    <w:nsid w:val="35DE4F70"/>
    <w:multiLevelType w:val="hybridMultilevel"/>
    <w:tmpl w:val="716A6306"/>
    <w:lvl w:ilvl="0" w:tplc="1374ACFE">
      <w:numFmt w:val="bullet"/>
      <w:lvlText w:val="-"/>
      <w:lvlJc w:val="left"/>
      <w:pPr>
        <w:ind w:left="1422" w:hanging="360"/>
      </w:pPr>
      <w:rPr>
        <w:rFonts w:ascii="Courier New" w:eastAsia="Courier New" w:hAnsi="Courier New" w:cs="Courier New" w:hint="default"/>
        <w:w w:val="100"/>
        <w:sz w:val="22"/>
        <w:szCs w:val="22"/>
        <w:lang w:val="ca-ES" w:eastAsia="en-US" w:bidi="ar-SA"/>
      </w:rPr>
    </w:lvl>
    <w:lvl w:ilvl="1" w:tplc="5F64E0BA">
      <w:numFmt w:val="bullet"/>
      <w:lvlText w:val="•"/>
      <w:lvlJc w:val="left"/>
      <w:pPr>
        <w:ind w:left="2280" w:hanging="360"/>
      </w:pPr>
      <w:rPr>
        <w:rFonts w:hint="default"/>
        <w:lang w:val="ca-ES" w:eastAsia="en-US" w:bidi="ar-SA"/>
      </w:rPr>
    </w:lvl>
    <w:lvl w:ilvl="2" w:tplc="BC14D2E8">
      <w:numFmt w:val="bullet"/>
      <w:lvlText w:val="•"/>
      <w:lvlJc w:val="left"/>
      <w:pPr>
        <w:ind w:left="3141" w:hanging="360"/>
      </w:pPr>
      <w:rPr>
        <w:rFonts w:hint="default"/>
        <w:lang w:val="ca-ES" w:eastAsia="en-US" w:bidi="ar-SA"/>
      </w:rPr>
    </w:lvl>
    <w:lvl w:ilvl="3" w:tplc="A312810A">
      <w:numFmt w:val="bullet"/>
      <w:lvlText w:val="•"/>
      <w:lvlJc w:val="left"/>
      <w:pPr>
        <w:ind w:left="4001" w:hanging="360"/>
      </w:pPr>
      <w:rPr>
        <w:rFonts w:hint="default"/>
        <w:lang w:val="ca-ES" w:eastAsia="en-US" w:bidi="ar-SA"/>
      </w:rPr>
    </w:lvl>
    <w:lvl w:ilvl="4" w:tplc="DE2E41D8">
      <w:numFmt w:val="bullet"/>
      <w:lvlText w:val="•"/>
      <w:lvlJc w:val="left"/>
      <w:pPr>
        <w:ind w:left="4862" w:hanging="360"/>
      </w:pPr>
      <w:rPr>
        <w:rFonts w:hint="default"/>
        <w:lang w:val="ca-ES" w:eastAsia="en-US" w:bidi="ar-SA"/>
      </w:rPr>
    </w:lvl>
    <w:lvl w:ilvl="5" w:tplc="89ACEF0A">
      <w:numFmt w:val="bullet"/>
      <w:lvlText w:val="•"/>
      <w:lvlJc w:val="left"/>
      <w:pPr>
        <w:ind w:left="5723" w:hanging="360"/>
      </w:pPr>
      <w:rPr>
        <w:rFonts w:hint="default"/>
        <w:lang w:val="ca-ES" w:eastAsia="en-US" w:bidi="ar-SA"/>
      </w:rPr>
    </w:lvl>
    <w:lvl w:ilvl="6" w:tplc="FEF4920C">
      <w:numFmt w:val="bullet"/>
      <w:lvlText w:val="•"/>
      <w:lvlJc w:val="left"/>
      <w:pPr>
        <w:ind w:left="6583" w:hanging="360"/>
      </w:pPr>
      <w:rPr>
        <w:rFonts w:hint="default"/>
        <w:lang w:val="ca-ES" w:eastAsia="en-US" w:bidi="ar-SA"/>
      </w:rPr>
    </w:lvl>
    <w:lvl w:ilvl="7" w:tplc="3ABCCDB2">
      <w:numFmt w:val="bullet"/>
      <w:lvlText w:val="•"/>
      <w:lvlJc w:val="left"/>
      <w:pPr>
        <w:ind w:left="7444" w:hanging="360"/>
      </w:pPr>
      <w:rPr>
        <w:rFonts w:hint="default"/>
        <w:lang w:val="ca-ES" w:eastAsia="en-US" w:bidi="ar-SA"/>
      </w:rPr>
    </w:lvl>
    <w:lvl w:ilvl="8" w:tplc="BE3E04E8">
      <w:numFmt w:val="bullet"/>
      <w:lvlText w:val="•"/>
      <w:lvlJc w:val="left"/>
      <w:pPr>
        <w:ind w:left="8305" w:hanging="360"/>
      </w:pPr>
      <w:rPr>
        <w:rFonts w:hint="default"/>
        <w:lang w:val="ca-ES" w:eastAsia="en-US" w:bidi="ar-SA"/>
      </w:rPr>
    </w:lvl>
  </w:abstractNum>
  <w:abstractNum w:abstractNumId="15" w15:restartNumberingAfterBreak="0">
    <w:nsid w:val="384E4AC9"/>
    <w:multiLevelType w:val="hybridMultilevel"/>
    <w:tmpl w:val="785A869A"/>
    <w:lvl w:ilvl="0" w:tplc="3FEED6DC">
      <w:start w:val="1"/>
      <w:numFmt w:val="upperLetter"/>
      <w:lvlText w:val="%1."/>
      <w:lvlJc w:val="left"/>
      <w:pPr>
        <w:ind w:left="420" w:hanging="279"/>
      </w:pPr>
      <w:rPr>
        <w:rFonts w:ascii="Arial" w:eastAsia="Arial" w:hAnsi="Arial" w:cs="Arial" w:hint="default"/>
        <w:b/>
        <w:bCs/>
        <w:spacing w:val="-6"/>
        <w:w w:val="100"/>
        <w:sz w:val="22"/>
        <w:szCs w:val="22"/>
        <w:lang w:val="ca-ES" w:eastAsia="en-US" w:bidi="ar-SA"/>
      </w:rPr>
    </w:lvl>
    <w:lvl w:ilvl="1" w:tplc="6C323E9A">
      <w:numFmt w:val="bullet"/>
      <w:lvlText w:val="•"/>
      <w:lvlJc w:val="left"/>
      <w:pPr>
        <w:ind w:left="1884" w:hanging="279"/>
      </w:pPr>
      <w:rPr>
        <w:rFonts w:hint="default"/>
        <w:lang w:val="ca-ES" w:eastAsia="en-US" w:bidi="ar-SA"/>
      </w:rPr>
    </w:lvl>
    <w:lvl w:ilvl="2" w:tplc="E6D4FFA8">
      <w:numFmt w:val="bullet"/>
      <w:lvlText w:val="•"/>
      <w:lvlJc w:val="left"/>
      <w:pPr>
        <w:ind w:left="2789" w:hanging="279"/>
      </w:pPr>
      <w:rPr>
        <w:rFonts w:hint="default"/>
        <w:lang w:val="ca-ES" w:eastAsia="en-US" w:bidi="ar-SA"/>
      </w:rPr>
    </w:lvl>
    <w:lvl w:ilvl="3" w:tplc="7E7CE7BE">
      <w:numFmt w:val="bullet"/>
      <w:lvlText w:val="•"/>
      <w:lvlJc w:val="left"/>
      <w:pPr>
        <w:ind w:left="3693" w:hanging="279"/>
      </w:pPr>
      <w:rPr>
        <w:rFonts w:hint="default"/>
        <w:lang w:val="ca-ES" w:eastAsia="en-US" w:bidi="ar-SA"/>
      </w:rPr>
    </w:lvl>
    <w:lvl w:ilvl="4" w:tplc="E38E7D26">
      <w:numFmt w:val="bullet"/>
      <w:lvlText w:val="•"/>
      <w:lvlJc w:val="left"/>
      <w:pPr>
        <w:ind w:left="4598" w:hanging="279"/>
      </w:pPr>
      <w:rPr>
        <w:rFonts w:hint="default"/>
        <w:lang w:val="ca-ES" w:eastAsia="en-US" w:bidi="ar-SA"/>
      </w:rPr>
    </w:lvl>
    <w:lvl w:ilvl="5" w:tplc="B3B8174C">
      <w:numFmt w:val="bullet"/>
      <w:lvlText w:val="•"/>
      <w:lvlJc w:val="left"/>
      <w:pPr>
        <w:ind w:left="5503" w:hanging="279"/>
      </w:pPr>
      <w:rPr>
        <w:rFonts w:hint="default"/>
        <w:lang w:val="ca-ES" w:eastAsia="en-US" w:bidi="ar-SA"/>
      </w:rPr>
    </w:lvl>
    <w:lvl w:ilvl="6" w:tplc="2432FA76">
      <w:numFmt w:val="bullet"/>
      <w:lvlText w:val="•"/>
      <w:lvlJc w:val="left"/>
      <w:pPr>
        <w:ind w:left="6407" w:hanging="279"/>
      </w:pPr>
      <w:rPr>
        <w:rFonts w:hint="default"/>
        <w:lang w:val="ca-ES" w:eastAsia="en-US" w:bidi="ar-SA"/>
      </w:rPr>
    </w:lvl>
    <w:lvl w:ilvl="7" w:tplc="3454E250">
      <w:numFmt w:val="bullet"/>
      <w:lvlText w:val="•"/>
      <w:lvlJc w:val="left"/>
      <w:pPr>
        <w:ind w:left="7312" w:hanging="279"/>
      </w:pPr>
      <w:rPr>
        <w:rFonts w:hint="default"/>
        <w:lang w:val="ca-ES" w:eastAsia="en-US" w:bidi="ar-SA"/>
      </w:rPr>
    </w:lvl>
    <w:lvl w:ilvl="8" w:tplc="CD9A42F4">
      <w:numFmt w:val="bullet"/>
      <w:lvlText w:val="•"/>
      <w:lvlJc w:val="left"/>
      <w:pPr>
        <w:ind w:left="8217" w:hanging="279"/>
      </w:pPr>
      <w:rPr>
        <w:rFonts w:hint="default"/>
        <w:lang w:val="ca-ES" w:eastAsia="en-US" w:bidi="ar-SA"/>
      </w:rPr>
    </w:lvl>
  </w:abstractNum>
  <w:abstractNum w:abstractNumId="16"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17" w15:restartNumberingAfterBreak="0">
    <w:nsid w:val="3D081603"/>
    <w:multiLevelType w:val="hybridMultilevel"/>
    <w:tmpl w:val="EC1A4C5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35C56AF"/>
    <w:multiLevelType w:val="multilevel"/>
    <w:tmpl w:val="8234A394"/>
    <w:lvl w:ilvl="0">
      <w:start w:val="1"/>
      <w:numFmt w:val="bullet"/>
      <w:lvlText w:val=""/>
      <w:lvlJc w:val="left"/>
      <w:pPr>
        <w:tabs>
          <w:tab w:val="num" w:pos="-221"/>
        </w:tabs>
        <w:ind w:left="499" w:hanging="360"/>
      </w:pPr>
      <w:rPr>
        <w:rFonts w:ascii="Symbol" w:hAnsi="Symbo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19" w15:restartNumberingAfterBreak="0">
    <w:nsid w:val="4702499E"/>
    <w:multiLevelType w:val="hybridMultilevel"/>
    <w:tmpl w:val="655E3A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A171614"/>
    <w:multiLevelType w:val="multilevel"/>
    <w:tmpl w:val="D3B09540"/>
    <w:lvl w:ilvl="0">
      <w:start w:val="11"/>
      <w:numFmt w:val="decimal"/>
      <w:lvlText w:val="%1."/>
      <w:lvlJc w:val="left"/>
      <w:pPr>
        <w:ind w:left="480" w:hanging="480"/>
      </w:pPr>
      <w:rPr>
        <w:rFonts w:hint="default"/>
      </w:rPr>
    </w:lvl>
    <w:lvl w:ilvl="1">
      <w:start w:val="2"/>
      <w:numFmt w:val="decimal"/>
      <w:lvlText w:val="%1.%2."/>
      <w:lvlJc w:val="left"/>
      <w:pPr>
        <w:ind w:left="439" w:hanging="720"/>
      </w:pPr>
      <w:rPr>
        <w:rFonts w:hint="default"/>
        <w:b/>
      </w:rPr>
    </w:lvl>
    <w:lvl w:ilvl="2">
      <w:start w:val="1"/>
      <w:numFmt w:val="decimal"/>
      <w:lvlText w:val="%1.%2.%3."/>
      <w:lvlJc w:val="left"/>
      <w:pPr>
        <w:ind w:left="158" w:hanging="720"/>
      </w:pPr>
      <w:rPr>
        <w:rFonts w:hint="default"/>
      </w:rPr>
    </w:lvl>
    <w:lvl w:ilvl="3">
      <w:start w:val="1"/>
      <w:numFmt w:val="decimal"/>
      <w:lvlText w:val="%1.%2.%3.%4."/>
      <w:lvlJc w:val="left"/>
      <w:pPr>
        <w:ind w:left="237" w:hanging="108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35" w:hanging="144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167" w:hanging="1800"/>
      </w:pPr>
      <w:rPr>
        <w:rFonts w:hint="default"/>
      </w:rPr>
    </w:lvl>
    <w:lvl w:ilvl="8">
      <w:start w:val="1"/>
      <w:numFmt w:val="decimal"/>
      <w:lvlText w:val="%1.%2.%3.%4.%5.%6.%7.%8.%9."/>
      <w:lvlJc w:val="left"/>
      <w:pPr>
        <w:ind w:left="-448" w:hanging="1800"/>
      </w:pPr>
      <w:rPr>
        <w:rFonts w:hint="default"/>
      </w:rPr>
    </w:lvl>
  </w:abstractNum>
  <w:abstractNum w:abstractNumId="21" w15:restartNumberingAfterBreak="0">
    <w:nsid w:val="4B524A49"/>
    <w:multiLevelType w:val="hybridMultilevel"/>
    <w:tmpl w:val="4C6E966E"/>
    <w:lvl w:ilvl="0" w:tplc="A906C42E">
      <w:start w:val="1"/>
      <w:numFmt w:val="lowerLetter"/>
      <w:lvlText w:val="%1)"/>
      <w:lvlJc w:val="left"/>
      <w:pPr>
        <w:ind w:left="581" w:hanging="360"/>
      </w:pPr>
      <w:rPr>
        <w:rFonts w:ascii="Arial MT" w:eastAsia="Arial MT" w:hAnsi="Arial MT" w:cs="Arial MT" w:hint="default"/>
        <w:spacing w:val="-1"/>
        <w:w w:val="100"/>
        <w:sz w:val="22"/>
        <w:szCs w:val="22"/>
        <w:lang w:val="ca-ES" w:eastAsia="en-US" w:bidi="ar-SA"/>
      </w:rPr>
    </w:lvl>
    <w:lvl w:ilvl="1" w:tplc="C39A6710">
      <w:numFmt w:val="bullet"/>
      <w:lvlText w:val="•"/>
      <w:lvlJc w:val="left"/>
      <w:pPr>
        <w:ind w:left="1417" w:hanging="360"/>
      </w:pPr>
      <w:rPr>
        <w:rFonts w:hint="default"/>
        <w:lang w:val="ca-ES" w:eastAsia="en-US" w:bidi="ar-SA"/>
      </w:rPr>
    </w:lvl>
    <w:lvl w:ilvl="2" w:tplc="4AB6B20A">
      <w:numFmt w:val="bullet"/>
      <w:lvlText w:val="•"/>
      <w:lvlJc w:val="left"/>
      <w:pPr>
        <w:ind w:left="2254" w:hanging="360"/>
      </w:pPr>
      <w:rPr>
        <w:rFonts w:hint="default"/>
        <w:lang w:val="ca-ES" w:eastAsia="en-US" w:bidi="ar-SA"/>
      </w:rPr>
    </w:lvl>
    <w:lvl w:ilvl="3" w:tplc="AF827D0E">
      <w:numFmt w:val="bullet"/>
      <w:lvlText w:val="•"/>
      <w:lvlJc w:val="left"/>
      <w:pPr>
        <w:ind w:left="3091" w:hanging="360"/>
      </w:pPr>
      <w:rPr>
        <w:rFonts w:hint="default"/>
        <w:lang w:val="ca-ES" w:eastAsia="en-US" w:bidi="ar-SA"/>
      </w:rPr>
    </w:lvl>
    <w:lvl w:ilvl="4" w:tplc="27508748">
      <w:numFmt w:val="bullet"/>
      <w:lvlText w:val="•"/>
      <w:lvlJc w:val="left"/>
      <w:pPr>
        <w:ind w:left="3928" w:hanging="360"/>
      </w:pPr>
      <w:rPr>
        <w:rFonts w:hint="default"/>
        <w:lang w:val="ca-ES" w:eastAsia="en-US" w:bidi="ar-SA"/>
      </w:rPr>
    </w:lvl>
    <w:lvl w:ilvl="5" w:tplc="61FA534E">
      <w:numFmt w:val="bullet"/>
      <w:lvlText w:val="•"/>
      <w:lvlJc w:val="left"/>
      <w:pPr>
        <w:ind w:left="4765" w:hanging="360"/>
      </w:pPr>
      <w:rPr>
        <w:rFonts w:hint="default"/>
        <w:lang w:val="ca-ES" w:eastAsia="en-US" w:bidi="ar-SA"/>
      </w:rPr>
    </w:lvl>
    <w:lvl w:ilvl="6" w:tplc="2F8425CC">
      <w:numFmt w:val="bullet"/>
      <w:lvlText w:val="•"/>
      <w:lvlJc w:val="left"/>
      <w:pPr>
        <w:ind w:left="5602" w:hanging="360"/>
      </w:pPr>
      <w:rPr>
        <w:rFonts w:hint="default"/>
        <w:lang w:val="ca-ES" w:eastAsia="en-US" w:bidi="ar-SA"/>
      </w:rPr>
    </w:lvl>
    <w:lvl w:ilvl="7" w:tplc="7AC66D36">
      <w:numFmt w:val="bullet"/>
      <w:lvlText w:val="•"/>
      <w:lvlJc w:val="left"/>
      <w:pPr>
        <w:ind w:left="6439" w:hanging="360"/>
      </w:pPr>
      <w:rPr>
        <w:rFonts w:hint="default"/>
        <w:lang w:val="ca-ES" w:eastAsia="en-US" w:bidi="ar-SA"/>
      </w:rPr>
    </w:lvl>
    <w:lvl w:ilvl="8" w:tplc="3542B42A">
      <w:numFmt w:val="bullet"/>
      <w:lvlText w:val="•"/>
      <w:lvlJc w:val="left"/>
      <w:pPr>
        <w:ind w:left="7276" w:hanging="360"/>
      </w:pPr>
      <w:rPr>
        <w:rFonts w:hint="default"/>
        <w:lang w:val="ca-ES" w:eastAsia="en-US" w:bidi="ar-SA"/>
      </w:rPr>
    </w:lvl>
  </w:abstractNum>
  <w:abstractNum w:abstractNumId="22" w15:restartNumberingAfterBreak="0">
    <w:nsid w:val="4E764E73"/>
    <w:multiLevelType w:val="hybridMultilevel"/>
    <w:tmpl w:val="ACA2543E"/>
    <w:lvl w:ilvl="0" w:tplc="48BE299C">
      <w:start w:val="1"/>
      <w:numFmt w:val="decimal"/>
      <w:lvlText w:val="%1."/>
      <w:lvlJc w:val="left"/>
      <w:pPr>
        <w:ind w:left="702" w:hanging="245"/>
      </w:pPr>
      <w:rPr>
        <w:rFonts w:ascii="Arial MT" w:eastAsia="Arial MT" w:hAnsi="Arial MT" w:cs="Arial MT" w:hint="default"/>
        <w:w w:val="100"/>
        <w:sz w:val="22"/>
        <w:szCs w:val="22"/>
        <w:lang w:val="ca-ES" w:eastAsia="en-US" w:bidi="ar-SA"/>
      </w:rPr>
    </w:lvl>
    <w:lvl w:ilvl="1" w:tplc="AFDE77CC">
      <w:numFmt w:val="bullet"/>
      <w:lvlText w:val=""/>
      <w:lvlJc w:val="left"/>
      <w:pPr>
        <w:ind w:left="1422" w:hanging="360"/>
      </w:pPr>
      <w:rPr>
        <w:rFonts w:ascii="Symbol" w:eastAsia="Symbol" w:hAnsi="Symbol" w:cs="Symbol" w:hint="default"/>
        <w:w w:val="100"/>
        <w:sz w:val="22"/>
        <w:szCs w:val="22"/>
        <w:lang w:val="ca-ES" w:eastAsia="en-US" w:bidi="ar-SA"/>
      </w:rPr>
    </w:lvl>
    <w:lvl w:ilvl="2" w:tplc="4970D9E8">
      <w:numFmt w:val="bullet"/>
      <w:lvlText w:val="•"/>
      <w:lvlJc w:val="left"/>
      <w:pPr>
        <w:ind w:left="2371" w:hanging="360"/>
      </w:pPr>
      <w:rPr>
        <w:rFonts w:hint="default"/>
        <w:lang w:val="ca-ES" w:eastAsia="en-US" w:bidi="ar-SA"/>
      </w:rPr>
    </w:lvl>
    <w:lvl w:ilvl="3" w:tplc="2222D6DC">
      <w:numFmt w:val="bullet"/>
      <w:lvlText w:val="•"/>
      <w:lvlJc w:val="left"/>
      <w:pPr>
        <w:ind w:left="3323" w:hanging="360"/>
      </w:pPr>
      <w:rPr>
        <w:rFonts w:hint="default"/>
        <w:lang w:val="ca-ES" w:eastAsia="en-US" w:bidi="ar-SA"/>
      </w:rPr>
    </w:lvl>
    <w:lvl w:ilvl="4" w:tplc="351007B0">
      <w:numFmt w:val="bullet"/>
      <w:lvlText w:val="•"/>
      <w:lvlJc w:val="left"/>
      <w:pPr>
        <w:ind w:left="4275" w:hanging="360"/>
      </w:pPr>
      <w:rPr>
        <w:rFonts w:hint="default"/>
        <w:lang w:val="ca-ES" w:eastAsia="en-US" w:bidi="ar-SA"/>
      </w:rPr>
    </w:lvl>
    <w:lvl w:ilvl="5" w:tplc="699CEE16">
      <w:numFmt w:val="bullet"/>
      <w:lvlText w:val="•"/>
      <w:lvlJc w:val="left"/>
      <w:pPr>
        <w:ind w:left="5227" w:hanging="360"/>
      </w:pPr>
      <w:rPr>
        <w:rFonts w:hint="default"/>
        <w:lang w:val="ca-ES" w:eastAsia="en-US" w:bidi="ar-SA"/>
      </w:rPr>
    </w:lvl>
    <w:lvl w:ilvl="6" w:tplc="84E60446">
      <w:numFmt w:val="bullet"/>
      <w:lvlText w:val="•"/>
      <w:lvlJc w:val="left"/>
      <w:pPr>
        <w:ind w:left="6179" w:hanging="360"/>
      </w:pPr>
      <w:rPr>
        <w:rFonts w:hint="default"/>
        <w:lang w:val="ca-ES" w:eastAsia="en-US" w:bidi="ar-SA"/>
      </w:rPr>
    </w:lvl>
    <w:lvl w:ilvl="7" w:tplc="59D6FC24">
      <w:numFmt w:val="bullet"/>
      <w:lvlText w:val="•"/>
      <w:lvlJc w:val="left"/>
      <w:pPr>
        <w:ind w:left="7130" w:hanging="360"/>
      </w:pPr>
      <w:rPr>
        <w:rFonts w:hint="default"/>
        <w:lang w:val="ca-ES" w:eastAsia="en-US" w:bidi="ar-SA"/>
      </w:rPr>
    </w:lvl>
    <w:lvl w:ilvl="8" w:tplc="935CCC6A">
      <w:numFmt w:val="bullet"/>
      <w:lvlText w:val="•"/>
      <w:lvlJc w:val="left"/>
      <w:pPr>
        <w:ind w:left="8082" w:hanging="360"/>
      </w:pPr>
      <w:rPr>
        <w:rFonts w:hint="default"/>
        <w:lang w:val="ca-ES" w:eastAsia="en-US" w:bidi="ar-SA"/>
      </w:rPr>
    </w:lvl>
  </w:abstractNum>
  <w:abstractNum w:abstractNumId="23"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21C44BA"/>
    <w:multiLevelType w:val="hybridMultilevel"/>
    <w:tmpl w:val="895AE71E"/>
    <w:lvl w:ilvl="0" w:tplc="510C9C02">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25"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6" w15:restartNumberingAfterBreak="0">
    <w:nsid w:val="5DF70591"/>
    <w:multiLevelType w:val="hybridMultilevel"/>
    <w:tmpl w:val="FD8A61C2"/>
    <w:lvl w:ilvl="0" w:tplc="D8C6AED6">
      <w:start w:val="2"/>
      <w:numFmt w:val="bullet"/>
      <w:lvlText w:val="-"/>
      <w:lvlJc w:val="left"/>
      <w:pPr>
        <w:ind w:left="720" w:hanging="360"/>
      </w:pPr>
      <w:rPr>
        <w:rFonts w:ascii="Arial" w:eastAsia="Arial Unicode M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2CC09AD"/>
    <w:multiLevelType w:val="hybridMultilevel"/>
    <w:tmpl w:val="CD56F398"/>
    <w:lvl w:ilvl="0" w:tplc="D6C4A9E4">
      <w:numFmt w:val="bullet"/>
      <w:lvlText w:val="-"/>
      <w:lvlJc w:val="left"/>
      <w:pPr>
        <w:ind w:left="222" w:hanging="135"/>
      </w:pPr>
      <w:rPr>
        <w:rFonts w:ascii="Arial MT" w:eastAsia="Arial MT" w:hAnsi="Arial MT" w:cs="Arial MT" w:hint="default"/>
        <w:w w:val="100"/>
        <w:sz w:val="22"/>
        <w:szCs w:val="22"/>
        <w:lang w:val="ca-ES" w:eastAsia="en-US" w:bidi="ar-SA"/>
      </w:rPr>
    </w:lvl>
    <w:lvl w:ilvl="1" w:tplc="39A6E2B6">
      <w:numFmt w:val="bullet"/>
      <w:lvlText w:val="•"/>
      <w:lvlJc w:val="left"/>
      <w:pPr>
        <w:ind w:left="1093" w:hanging="135"/>
      </w:pPr>
      <w:rPr>
        <w:rFonts w:hint="default"/>
        <w:lang w:val="ca-ES" w:eastAsia="en-US" w:bidi="ar-SA"/>
      </w:rPr>
    </w:lvl>
    <w:lvl w:ilvl="2" w:tplc="147C48F2">
      <w:numFmt w:val="bullet"/>
      <w:lvlText w:val="•"/>
      <w:lvlJc w:val="left"/>
      <w:pPr>
        <w:ind w:left="1966" w:hanging="135"/>
      </w:pPr>
      <w:rPr>
        <w:rFonts w:hint="default"/>
        <w:lang w:val="ca-ES" w:eastAsia="en-US" w:bidi="ar-SA"/>
      </w:rPr>
    </w:lvl>
    <w:lvl w:ilvl="3" w:tplc="CA6ACA70">
      <w:numFmt w:val="bullet"/>
      <w:lvlText w:val="•"/>
      <w:lvlJc w:val="left"/>
      <w:pPr>
        <w:ind w:left="2839" w:hanging="135"/>
      </w:pPr>
      <w:rPr>
        <w:rFonts w:hint="default"/>
        <w:lang w:val="ca-ES" w:eastAsia="en-US" w:bidi="ar-SA"/>
      </w:rPr>
    </w:lvl>
    <w:lvl w:ilvl="4" w:tplc="D93ED6BC">
      <w:numFmt w:val="bullet"/>
      <w:lvlText w:val="•"/>
      <w:lvlJc w:val="left"/>
      <w:pPr>
        <w:ind w:left="3712" w:hanging="135"/>
      </w:pPr>
      <w:rPr>
        <w:rFonts w:hint="default"/>
        <w:lang w:val="ca-ES" w:eastAsia="en-US" w:bidi="ar-SA"/>
      </w:rPr>
    </w:lvl>
    <w:lvl w:ilvl="5" w:tplc="6854DD38">
      <w:numFmt w:val="bullet"/>
      <w:lvlText w:val="•"/>
      <w:lvlJc w:val="left"/>
      <w:pPr>
        <w:ind w:left="4585" w:hanging="135"/>
      </w:pPr>
      <w:rPr>
        <w:rFonts w:hint="default"/>
        <w:lang w:val="ca-ES" w:eastAsia="en-US" w:bidi="ar-SA"/>
      </w:rPr>
    </w:lvl>
    <w:lvl w:ilvl="6" w:tplc="2F788FBC">
      <w:numFmt w:val="bullet"/>
      <w:lvlText w:val="•"/>
      <w:lvlJc w:val="left"/>
      <w:pPr>
        <w:ind w:left="5458" w:hanging="135"/>
      </w:pPr>
      <w:rPr>
        <w:rFonts w:hint="default"/>
        <w:lang w:val="ca-ES" w:eastAsia="en-US" w:bidi="ar-SA"/>
      </w:rPr>
    </w:lvl>
    <w:lvl w:ilvl="7" w:tplc="867238C4">
      <w:numFmt w:val="bullet"/>
      <w:lvlText w:val="•"/>
      <w:lvlJc w:val="left"/>
      <w:pPr>
        <w:ind w:left="6331" w:hanging="135"/>
      </w:pPr>
      <w:rPr>
        <w:rFonts w:hint="default"/>
        <w:lang w:val="ca-ES" w:eastAsia="en-US" w:bidi="ar-SA"/>
      </w:rPr>
    </w:lvl>
    <w:lvl w:ilvl="8" w:tplc="14ECEFE2">
      <w:numFmt w:val="bullet"/>
      <w:lvlText w:val="•"/>
      <w:lvlJc w:val="left"/>
      <w:pPr>
        <w:ind w:left="7204" w:hanging="135"/>
      </w:pPr>
      <w:rPr>
        <w:rFonts w:hint="default"/>
        <w:lang w:val="ca-ES" w:eastAsia="en-US" w:bidi="ar-SA"/>
      </w:rPr>
    </w:lvl>
  </w:abstractNum>
  <w:abstractNum w:abstractNumId="29" w15:restartNumberingAfterBreak="0">
    <w:nsid w:val="64AD05A3"/>
    <w:multiLevelType w:val="hybridMultilevel"/>
    <w:tmpl w:val="C1B49A18"/>
    <w:lvl w:ilvl="0" w:tplc="EF8E9D66">
      <w:numFmt w:val="bullet"/>
      <w:lvlText w:val="-"/>
      <w:lvlJc w:val="left"/>
      <w:pPr>
        <w:ind w:left="579" w:hanging="361"/>
      </w:pPr>
      <w:rPr>
        <w:rFonts w:ascii="Courier New" w:eastAsia="Courier New" w:hAnsi="Courier New" w:cs="Courier New" w:hint="default"/>
        <w:w w:val="100"/>
        <w:sz w:val="22"/>
        <w:szCs w:val="22"/>
        <w:lang w:val="ca-ES" w:eastAsia="en-US" w:bidi="ar-SA"/>
      </w:rPr>
    </w:lvl>
    <w:lvl w:ilvl="1" w:tplc="F058F3C2">
      <w:numFmt w:val="bullet"/>
      <w:lvlText w:val="•"/>
      <w:lvlJc w:val="left"/>
      <w:pPr>
        <w:ind w:left="1417" w:hanging="361"/>
      </w:pPr>
      <w:rPr>
        <w:rFonts w:hint="default"/>
        <w:lang w:val="ca-ES" w:eastAsia="en-US" w:bidi="ar-SA"/>
      </w:rPr>
    </w:lvl>
    <w:lvl w:ilvl="2" w:tplc="0CC2BA90">
      <w:numFmt w:val="bullet"/>
      <w:lvlText w:val="•"/>
      <w:lvlJc w:val="left"/>
      <w:pPr>
        <w:ind w:left="2254" w:hanging="361"/>
      </w:pPr>
      <w:rPr>
        <w:rFonts w:hint="default"/>
        <w:lang w:val="ca-ES" w:eastAsia="en-US" w:bidi="ar-SA"/>
      </w:rPr>
    </w:lvl>
    <w:lvl w:ilvl="3" w:tplc="A8CACBE4">
      <w:numFmt w:val="bullet"/>
      <w:lvlText w:val="•"/>
      <w:lvlJc w:val="left"/>
      <w:pPr>
        <w:ind w:left="3091" w:hanging="361"/>
      </w:pPr>
      <w:rPr>
        <w:rFonts w:hint="default"/>
        <w:lang w:val="ca-ES" w:eastAsia="en-US" w:bidi="ar-SA"/>
      </w:rPr>
    </w:lvl>
    <w:lvl w:ilvl="4" w:tplc="8208D370">
      <w:numFmt w:val="bullet"/>
      <w:lvlText w:val="•"/>
      <w:lvlJc w:val="left"/>
      <w:pPr>
        <w:ind w:left="3928" w:hanging="361"/>
      </w:pPr>
      <w:rPr>
        <w:rFonts w:hint="default"/>
        <w:lang w:val="ca-ES" w:eastAsia="en-US" w:bidi="ar-SA"/>
      </w:rPr>
    </w:lvl>
    <w:lvl w:ilvl="5" w:tplc="1EA05F12">
      <w:numFmt w:val="bullet"/>
      <w:lvlText w:val="•"/>
      <w:lvlJc w:val="left"/>
      <w:pPr>
        <w:ind w:left="4765" w:hanging="361"/>
      </w:pPr>
      <w:rPr>
        <w:rFonts w:hint="default"/>
        <w:lang w:val="ca-ES" w:eastAsia="en-US" w:bidi="ar-SA"/>
      </w:rPr>
    </w:lvl>
    <w:lvl w:ilvl="6" w:tplc="C24A4BF4">
      <w:numFmt w:val="bullet"/>
      <w:lvlText w:val="•"/>
      <w:lvlJc w:val="left"/>
      <w:pPr>
        <w:ind w:left="5602" w:hanging="361"/>
      </w:pPr>
      <w:rPr>
        <w:rFonts w:hint="default"/>
        <w:lang w:val="ca-ES" w:eastAsia="en-US" w:bidi="ar-SA"/>
      </w:rPr>
    </w:lvl>
    <w:lvl w:ilvl="7" w:tplc="2AC4F15C">
      <w:numFmt w:val="bullet"/>
      <w:lvlText w:val="•"/>
      <w:lvlJc w:val="left"/>
      <w:pPr>
        <w:ind w:left="6439" w:hanging="361"/>
      </w:pPr>
      <w:rPr>
        <w:rFonts w:hint="default"/>
        <w:lang w:val="ca-ES" w:eastAsia="en-US" w:bidi="ar-SA"/>
      </w:rPr>
    </w:lvl>
    <w:lvl w:ilvl="8" w:tplc="E580EF1C">
      <w:numFmt w:val="bullet"/>
      <w:lvlText w:val="•"/>
      <w:lvlJc w:val="left"/>
      <w:pPr>
        <w:ind w:left="7276" w:hanging="361"/>
      </w:pPr>
      <w:rPr>
        <w:rFonts w:hint="default"/>
        <w:lang w:val="ca-ES" w:eastAsia="en-US" w:bidi="ar-SA"/>
      </w:rPr>
    </w:lvl>
  </w:abstractNum>
  <w:abstractNum w:abstractNumId="30" w15:restartNumberingAfterBreak="0">
    <w:nsid w:val="66242E42"/>
    <w:multiLevelType w:val="hybridMultilevel"/>
    <w:tmpl w:val="B9FCAB8E"/>
    <w:lvl w:ilvl="0" w:tplc="0403000F">
      <w:start w:val="1"/>
      <w:numFmt w:val="decimal"/>
      <w:lvlText w:val="%1."/>
      <w:lvlJc w:val="left"/>
      <w:pPr>
        <w:ind w:left="1638" w:hanging="361"/>
      </w:pPr>
      <w:rPr>
        <w:rFonts w:hint="default"/>
        <w:w w:val="100"/>
        <w:sz w:val="22"/>
        <w:szCs w:val="22"/>
        <w:lang w:val="ca-ES" w:eastAsia="en-US" w:bidi="ar-SA"/>
      </w:rPr>
    </w:lvl>
    <w:lvl w:ilvl="1" w:tplc="23FCE270">
      <w:numFmt w:val="bullet"/>
      <w:lvlText w:val="•"/>
      <w:lvlJc w:val="left"/>
      <w:pPr>
        <w:ind w:left="1762" w:hanging="361"/>
      </w:pPr>
      <w:rPr>
        <w:rFonts w:hint="default"/>
        <w:lang w:val="ca-ES" w:eastAsia="en-US" w:bidi="ar-SA"/>
      </w:rPr>
    </w:lvl>
    <w:lvl w:ilvl="2" w:tplc="85C2DE1C">
      <w:numFmt w:val="bullet"/>
      <w:lvlText w:val="•"/>
      <w:lvlJc w:val="left"/>
      <w:pPr>
        <w:ind w:left="2599" w:hanging="361"/>
      </w:pPr>
      <w:rPr>
        <w:rFonts w:hint="default"/>
        <w:lang w:val="ca-ES" w:eastAsia="en-US" w:bidi="ar-SA"/>
      </w:rPr>
    </w:lvl>
    <w:lvl w:ilvl="3" w:tplc="5C1275C4">
      <w:numFmt w:val="bullet"/>
      <w:lvlText w:val="•"/>
      <w:lvlJc w:val="left"/>
      <w:pPr>
        <w:ind w:left="3436" w:hanging="361"/>
      </w:pPr>
      <w:rPr>
        <w:rFonts w:hint="default"/>
        <w:lang w:val="ca-ES" w:eastAsia="en-US" w:bidi="ar-SA"/>
      </w:rPr>
    </w:lvl>
    <w:lvl w:ilvl="4" w:tplc="6576EB46">
      <w:numFmt w:val="bullet"/>
      <w:lvlText w:val="•"/>
      <w:lvlJc w:val="left"/>
      <w:pPr>
        <w:ind w:left="4273" w:hanging="361"/>
      </w:pPr>
      <w:rPr>
        <w:rFonts w:hint="default"/>
        <w:lang w:val="ca-ES" w:eastAsia="en-US" w:bidi="ar-SA"/>
      </w:rPr>
    </w:lvl>
    <w:lvl w:ilvl="5" w:tplc="61E04C36">
      <w:numFmt w:val="bullet"/>
      <w:lvlText w:val="•"/>
      <w:lvlJc w:val="left"/>
      <w:pPr>
        <w:ind w:left="5110" w:hanging="361"/>
      </w:pPr>
      <w:rPr>
        <w:rFonts w:hint="default"/>
        <w:lang w:val="ca-ES" w:eastAsia="en-US" w:bidi="ar-SA"/>
      </w:rPr>
    </w:lvl>
    <w:lvl w:ilvl="6" w:tplc="1CCAC43E">
      <w:numFmt w:val="bullet"/>
      <w:lvlText w:val="•"/>
      <w:lvlJc w:val="left"/>
      <w:pPr>
        <w:ind w:left="5947" w:hanging="361"/>
      </w:pPr>
      <w:rPr>
        <w:rFonts w:hint="default"/>
        <w:lang w:val="ca-ES" w:eastAsia="en-US" w:bidi="ar-SA"/>
      </w:rPr>
    </w:lvl>
    <w:lvl w:ilvl="7" w:tplc="3B9A00FC">
      <w:numFmt w:val="bullet"/>
      <w:lvlText w:val="•"/>
      <w:lvlJc w:val="left"/>
      <w:pPr>
        <w:ind w:left="6784" w:hanging="361"/>
      </w:pPr>
      <w:rPr>
        <w:rFonts w:hint="default"/>
        <w:lang w:val="ca-ES" w:eastAsia="en-US" w:bidi="ar-SA"/>
      </w:rPr>
    </w:lvl>
    <w:lvl w:ilvl="8" w:tplc="146253A2">
      <w:numFmt w:val="bullet"/>
      <w:lvlText w:val="•"/>
      <w:lvlJc w:val="left"/>
      <w:pPr>
        <w:ind w:left="7621" w:hanging="361"/>
      </w:pPr>
      <w:rPr>
        <w:rFonts w:hint="default"/>
        <w:lang w:val="ca-ES" w:eastAsia="en-US" w:bidi="ar-SA"/>
      </w:rPr>
    </w:lvl>
  </w:abstractNum>
  <w:abstractNum w:abstractNumId="31" w15:restartNumberingAfterBreak="0">
    <w:nsid w:val="6A6C1224"/>
    <w:multiLevelType w:val="hybridMultilevel"/>
    <w:tmpl w:val="44E8E8A8"/>
    <w:lvl w:ilvl="0" w:tplc="EEDE51FA">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CD02A91"/>
    <w:multiLevelType w:val="hybridMultilevel"/>
    <w:tmpl w:val="C03C723E"/>
    <w:lvl w:ilvl="0" w:tplc="0403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D8E28B6"/>
    <w:multiLevelType w:val="hybridMultilevel"/>
    <w:tmpl w:val="F9968CC4"/>
    <w:lvl w:ilvl="0" w:tplc="B5B0B38C">
      <w:start w:val="1"/>
      <w:numFmt w:val="lowerLetter"/>
      <w:lvlText w:val="%1)"/>
      <w:lvlJc w:val="left"/>
      <w:pPr>
        <w:ind w:left="221" w:hanging="260"/>
      </w:pPr>
      <w:rPr>
        <w:rFonts w:ascii="Arial MT" w:eastAsia="Arial MT" w:hAnsi="Arial MT" w:cs="Arial MT" w:hint="default"/>
        <w:spacing w:val="-1"/>
        <w:w w:val="100"/>
        <w:sz w:val="22"/>
        <w:szCs w:val="22"/>
        <w:lang w:val="ca-ES" w:eastAsia="en-US" w:bidi="ar-SA"/>
      </w:rPr>
    </w:lvl>
    <w:lvl w:ilvl="1" w:tplc="A2F62C66">
      <w:numFmt w:val="bullet"/>
      <w:lvlText w:val="•"/>
      <w:lvlJc w:val="left"/>
      <w:pPr>
        <w:ind w:left="1093" w:hanging="260"/>
      </w:pPr>
      <w:rPr>
        <w:rFonts w:hint="default"/>
        <w:lang w:val="ca-ES" w:eastAsia="en-US" w:bidi="ar-SA"/>
      </w:rPr>
    </w:lvl>
    <w:lvl w:ilvl="2" w:tplc="8BACD97A">
      <w:numFmt w:val="bullet"/>
      <w:lvlText w:val="•"/>
      <w:lvlJc w:val="left"/>
      <w:pPr>
        <w:ind w:left="1966" w:hanging="260"/>
      </w:pPr>
      <w:rPr>
        <w:rFonts w:hint="default"/>
        <w:lang w:val="ca-ES" w:eastAsia="en-US" w:bidi="ar-SA"/>
      </w:rPr>
    </w:lvl>
    <w:lvl w:ilvl="3" w:tplc="D968FDDC">
      <w:numFmt w:val="bullet"/>
      <w:lvlText w:val="•"/>
      <w:lvlJc w:val="left"/>
      <w:pPr>
        <w:ind w:left="2839" w:hanging="260"/>
      </w:pPr>
      <w:rPr>
        <w:rFonts w:hint="default"/>
        <w:lang w:val="ca-ES" w:eastAsia="en-US" w:bidi="ar-SA"/>
      </w:rPr>
    </w:lvl>
    <w:lvl w:ilvl="4" w:tplc="86668FEA">
      <w:numFmt w:val="bullet"/>
      <w:lvlText w:val="•"/>
      <w:lvlJc w:val="left"/>
      <w:pPr>
        <w:ind w:left="3712" w:hanging="260"/>
      </w:pPr>
      <w:rPr>
        <w:rFonts w:hint="default"/>
        <w:lang w:val="ca-ES" w:eastAsia="en-US" w:bidi="ar-SA"/>
      </w:rPr>
    </w:lvl>
    <w:lvl w:ilvl="5" w:tplc="A1D86F5A">
      <w:numFmt w:val="bullet"/>
      <w:lvlText w:val="•"/>
      <w:lvlJc w:val="left"/>
      <w:pPr>
        <w:ind w:left="4585" w:hanging="260"/>
      </w:pPr>
      <w:rPr>
        <w:rFonts w:hint="default"/>
        <w:lang w:val="ca-ES" w:eastAsia="en-US" w:bidi="ar-SA"/>
      </w:rPr>
    </w:lvl>
    <w:lvl w:ilvl="6" w:tplc="34C6FC5C">
      <w:numFmt w:val="bullet"/>
      <w:lvlText w:val="•"/>
      <w:lvlJc w:val="left"/>
      <w:pPr>
        <w:ind w:left="5458" w:hanging="260"/>
      </w:pPr>
      <w:rPr>
        <w:rFonts w:hint="default"/>
        <w:lang w:val="ca-ES" w:eastAsia="en-US" w:bidi="ar-SA"/>
      </w:rPr>
    </w:lvl>
    <w:lvl w:ilvl="7" w:tplc="06B6F87A">
      <w:numFmt w:val="bullet"/>
      <w:lvlText w:val="•"/>
      <w:lvlJc w:val="left"/>
      <w:pPr>
        <w:ind w:left="6331" w:hanging="260"/>
      </w:pPr>
      <w:rPr>
        <w:rFonts w:hint="default"/>
        <w:lang w:val="ca-ES" w:eastAsia="en-US" w:bidi="ar-SA"/>
      </w:rPr>
    </w:lvl>
    <w:lvl w:ilvl="8" w:tplc="1B62F41E">
      <w:numFmt w:val="bullet"/>
      <w:lvlText w:val="•"/>
      <w:lvlJc w:val="left"/>
      <w:pPr>
        <w:ind w:left="7204" w:hanging="260"/>
      </w:pPr>
      <w:rPr>
        <w:rFonts w:hint="default"/>
        <w:lang w:val="ca-ES" w:eastAsia="en-US" w:bidi="ar-SA"/>
      </w:rPr>
    </w:lvl>
  </w:abstractNum>
  <w:abstractNum w:abstractNumId="34" w15:restartNumberingAfterBreak="0">
    <w:nsid w:val="6F253A40"/>
    <w:multiLevelType w:val="hybridMultilevel"/>
    <w:tmpl w:val="E8C0D598"/>
    <w:lvl w:ilvl="0" w:tplc="04030001">
      <w:start w:val="1"/>
      <w:numFmt w:val="bullet"/>
      <w:lvlText w:val=""/>
      <w:lvlJc w:val="left"/>
      <w:pPr>
        <w:ind w:left="1422" w:hanging="360"/>
      </w:pPr>
      <w:rPr>
        <w:rFonts w:ascii="Symbol" w:hAnsi="Symbol" w:hint="default"/>
      </w:rPr>
    </w:lvl>
    <w:lvl w:ilvl="1" w:tplc="04030003" w:tentative="1">
      <w:start w:val="1"/>
      <w:numFmt w:val="bullet"/>
      <w:lvlText w:val="o"/>
      <w:lvlJc w:val="left"/>
      <w:pPr>
        <w:ind w:left="2142" w:hanging="360"/>
      </w:pPr>
      <w:rPr>
        <w:rFonts w:ascii="Courier New" w:hAnsi="Courier New" w:cs="Courier New" w:hint="default"/>
      </w:rPr>
    </w:lvl>
    <w:lvl w:ilvl="2" w:tplc="04030005" w:tentative="1">
      <w:start w:val="1"/>
      <w:numFmt w:val="bullet"/>
      <w:lvlText w:val=""/>
      <w:lvlJc w:val="left"/>
      <w:pPr>
        <w:ind w:left="2862" w:hanging="360"/>
      </w:pPr>
      <w:rPr>
        <w:rFonts w:ascii="Wingdings" w:hAnsi="Wingdings" w:hint="default"/>
      </w:rPr>
    </w:lvl>
    <w:lvl w:ilvl="3" w:tplc="04030001" w:tentative="1">
      <w:start w:val="1"/>
      <w:numFmt w:val="bullet"/>
      <w:lvlText w:val=""/>
      <w:lvlJc w:val="left"/>
      <w:pPr>
        <w:ind w:left="3582" w:hanging="360"/>
      </w:pPr>
      <w:rPr>
        <w:rFonts w:ascii="Symbol" w:hAnsi="Symbol" w:hint="default"/>
      </w:rPr>
    </w:lvl>
    <w:lvl w:ilvl="4" w:tplc="04030003" w:tentative="1">
      <w:start w:val="1"/>
      <w:numFmt w:val="bullet"/>
      <w:lvlText w:val="o"/>
      <w:lvlJc w:val="left"/>
      <w:pPr>
        <w:ind w:left="4302" w:hanging="360"/>
      </w:pPr>
      <w:rPr>
        <w:rFonts w:ascii="Courier New" w:hAnsi="Courier New" w:cs="Courier New" w:hint="default"/>
      </w:rPr>
    </w:lvl>
    <w:lvl w:ilvl="5" w:tplc="04030005" w:tentative="1">
      <w:start w:val="1"/>
      <w:numFmt w:val="bullet"/>
      <w:lvlText w:val=""/>
      <w:lvlJc w:val="left"/>
      <w:pPr>
        <w:ind w:left="5022" w:hanging="360"/>
      </w:pPr>
      <w:rPr>
        <w:rFonts w:ascii="Wingdings" w:hAnsi="Wingdings" w:hint="default"/>
      </w:rPr>
    </w:lvl>
    <w:lvl w:ilvl="6" w:tplc="04030001" w:tentative="1">
      <w:start w:val="1"/>
      <w:numFmt w:val="bullet"/>
      <w:lvlText w:val=""/>
      <w:lvlJc w:val="left"/>
      <w:pPr>
        <w:ind w:left="5742" w:hanging="360"/>
      </w:pPr>
      <w:rPr>
        <w:rFonts w:ascii="Symbol" w:hAnsi="Symbol" w:hint="default"/>
      </w:rPr>
    </w:lvl>
    <w:lvl w:ilvl="7" w:tplc="04030003" w:tentative="1">
      <w:start w:val="1"/>
      <w:numFmt w:val="bullet"/>
      <w:lvlText w:val="o"/>
      <w:lvlJc w:val="left"/>
      <w:pPr>
        <w:ind w:left="6462" w:hanging="360"/>
      </w:pPr>
      <w:rPr>
        <w:rFonts w:ascii="Courier New" w:hAnsi="Courier New" w:cs="Courier New" w:hint="default"/>
      </w:rPr>
    </w:lvl>
    <w:lvl w:ilvl="8" w:tplc="04030005" w:tentative="1">
      <w:start w:val="1"/>
      <w:numFmt w:val="bullet"/>
      <w:lvlText w:val=""/>
      <w:lvlJc w:val="left"/>
      <w:pPr>
        <w:ind w:left="7182" w:hanging="360"/>
      </w:pPr>
      <w:rPr>
        <w:rFonts w:ascii="Wingdings" w:hAnsi="Wingdings" w:hint="default"/>
      </w:rPr>
    </w:lvl>
  </w:abstractNum>
  <w:abstractNum w:abstractNumId="35"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36" w15:restartNumberingAfterBreak="0">
    <w:nsid w:val="711B6B5C"/>
    <w:multiLevelType w:val="hybridMultilevel"/>
    <w:tmpl w:val="0234FFF2"/>
    <w:lvl w:ilvl="0" w:tplc="04030001">
      <w:start w:val="1"/>
      <w:numFmt w:val="bullet"/>
      <w:lvlText w:val=""/>
      <w:lvlJc w:val="left"/>
      <w:pPr>
        <w:ind w:left="645" w:hanging="360"/>
      </w:pPr>
      <w:rPr>
        <w:rFonts w:ascii="Symbol" w:hAnsi="Symbol" w:hint="default"/>
      </w:rPr>
    </w:lvl>
    <w:lvl w:ilvl="1" w:tplc="04030003">
      <w:start w:val="1"/>
      <w:numFmt w:val="bullet"/>
      <w:lvlText w:val="o"/>
      <w:lvlJc w:val="left"/>
      <w:pPr>
        <w:ind w:left="1365" w:hanging="360"/>
      </w:pPr>
      <w:rPr>
        <w:rFonts w:ascii="Courier New" w:hAnsi="Courier New" w:cs="Courier New" w:hint="default"/>
      </w:rPr>
    </w:lvl>
    <w:lvl w:ilvl="2" w:tplc="04030005" w:tentative="1">
      <w:start w:val="1"/>
      <w:numFmt w:val="bullet"/>
      <w:lvlText w:val=""/>
      <w:lvlJc w:val="left"/>
      <w:pPr>
        <w:ind w:left="2085" w:hanging="360"/>
      </w:pPr>
      <w:rPr>
        <w:rFonts w:ascii="Wingdings" w:hAnsi="Wingdings" w:hint="default"/>
      </w:rPr>
    </w:lvl>
    <w:lvl w:ilvl="3" w:tplc="04030001" w:tentative="1">
      <w:start w:val="1"/>
      <w:numFmt w:val="bullet"/>
      <w:lvlText w:val=""/>
      <w:lvlJc w:val="left"/>
      <w:pPr>
        <w:ind w:left="2805" w:hanging="360"/>
      </w:pPr>
      <w:rPr>
        <w:rFonts w:ascii="Symbol" w:hAnsi="Symbol" w:hint="default"/>
      </w:rPr>
    </w:lvl>
    <w:lvl w:ilvl="4" w:tplc="04030003" w:tentative="1">
      <w:start w:val="1"/>
      <w:numFmt w:val="bullet"/>
      <w:lvlText w:val="o"/>
      <w:lvlJc w:val="left"/>
      <w:pPr>
        <w:ind w:left="3525" w:hanging="360"/>
      </w:pPr>
      <w:rPr>
        <w:rFonts w:ascii="Courier New" w:hAnsi="Courier New" w:cs="Courier New" w:hint="default"/>
      </w:rPr>
    </w:lvl>
    <w:lvl w:ilvl="5" w:tplc="04030005" w:tentative="1">
      <w:start w:val="1"/>
      <w:numFmt w:val="bullet"/>
      <w:lvlText w:val=""/>
      <w:lvlJc w:val="left"/>
      <w:pPr>
        <w:ind w:left="4245" w:hanging="360"/>
      </w:pPr>
      <w:rPr>
        <w:rFonts w:ascii="Wingdings" w:hAnsi="Wingdings" w:hint="default"/>
      </w:rPr>
    </w:lvl>
    <w:lvl w:ilvl="6" w:tplc="04030001" w:tentative="1">
      <w:start w:val="1"/>
      <w:numFmt w:val="bullet"/>
      <w:lvlText w:val=""/>
      <w:lvlJc w:val="left"/>
      <w:pPr>
        <w:ind w:left="4965" w:hanging="360"/>
      </w:pPr>
      <w:rPr>
        <w:rFonts w:ascii="Symbol" w:hAnsi="Symbol" w:hint="default"/>
      </w:rPr>
    </w:lvl>
    <w:lvl w:ilvl="7" w:tplc="04030003" w:tentative="1">
      <w:start w:val="1"/>
      <w:numFmt w:val="bullet"/>
      <w:lvlText w:val="o"/>
      <w:lvlJc w:val="left"/>
      <w:pPr>
        <w:ind w:left="5685" w:hanging="360"/>
      </w:pPr>
      <w:rPr>
        <w:rFonts w:ascii="Courier New" w:hAnsi="Courier New" w:cs="Courier New" w:hint="default"/>
      </w:rPr>
    </w:lvl>
    <w:lvl w:ilvl="8" w:tplc="04030005" w:tentative="1">
      <w:start w:val="1"/>
      <w:numFmt w:val="bullet"/>
      <w:lvlText w:val=""/>
      <w:lvlJc w:val="left"/>
      <w:pPr>
        <w:ind w:left="6405" w:hanging="360"/>
      </w:pPr>
      <w:rPr>
        <w:rFonts w:ascii="Wingdings" w:hAnsi="Wingdings" w:hint="default"/>
      </w:rPr>
    </w:lvl>
  </w:abstractNum>
  <w:abstractNum w:abstractNumId="37" w15:restartNumberingAfterBreak="0">
    <w:nsid w:val="738A5620"/>
    <w:multiLevelType w:val="hybridMultilevel"/>
    <w:tmpl w:val="A53A1966"/>
    <w:lvl w:ilvl="0" w:tplc="A2C6219C">
      <w:start w:val="1"/>
      <w:numFmt w:val="bullet"/>
      <w:lvlText w:val=""/>
      <w:lvlJc w:val="left"/>
      <w:pPr>
        <w:ind w:left="13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9662740">
      <w:start w:val="1"/>
      <w:numFmt w:val="bullet"/>
      <w:lvlText w:val="o"/>
      <w:lvlJc w:val="left"/>
      <w:pPr>
        <w:ind w:left="2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BE2B1AA">
      <w:start w:val="1"/>
      <w:numFmt w:val="bullet"/>
      <w:lvlText w:val="▪"/>
      <w:lvlJc w:val="left"/>
      <w:pPr>
        <w:ind w:left="2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E7EB37A">
      <w:start w:val="1"/>
      <w:numFmt w:val="bullet"/>
      <w:lvlText w:val="•"/>
      <w:lvlJc w:val="left"/>
      <w:pPr>
        <w:ind w:left="3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8505534">
      <w:start w:val="1"/>
      <w:numFmt w:val="bullet"/>
      <w:lvlText w:val="o"/>
      <w:lvlJc w:val="left"/>
      <w:pPr>
        <w:ind w:left="4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0587BB8">
      <w:start w:val="1"/>
      <w:numFmt w:val="bullet"/>
      <w:lvlText w:val="▪"/>
      <w:lvlJc w:val="left"/>
      <w:pPr>
        <w:ind w:left="49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BC295E2">
      <w:start w:val="1"/>
      <w:numFmt w:val="bullet"/>
      <w:lvlText w:val="•"/>
      <w:lvlJc w:val="left"/>
      <w:pPr>
        <w:ind w:left="56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AE07414">
      <w:start w:val="1"/>
      <w:numFmt w:val="bullet"/>
      <w:lvlText w:val="o"/>
      <w:lvlJc w:val="left"/>
      <w:pPr>
        <w:ind w:left="63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E4A050C">
      <w:start w:val="1"/>
      <w:numFmt w:val="bullet"/>
      <w:lvlText w:val="▪"/>
      <w:lvlJc w:val="left"/>
      <w:pPr>
        <w:ind w:left="70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357"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39" w15:restartNumberingAfterBreak="0">
    <w:nsid w:val="78367D7C"/>
    <w:multiLevelType w:val="hybridMultilevel"/>
    <w:tmpl w:val="917817FC"/>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0" w15:restartNumberingAfterBreak="0">
    <w:nsid w:val="79516332"/>
    <w:multiLevelType w:val="multilevel"/>
    <w:tmpl w:val="971474E8"/>
    <w:lvl w:ilvl="0">
      <w:numFmt w:val="bullet"/>
      <w:lvlText w:val="–"/>
      <w:lvlJc w:val="left"/>
      <w:pPr>
        <w:tabs>
          <w:tab w:val="num" w:pos="-221"/>
        </w:tabs>
        <w:ind w:left="499" w:hanging="360"/>
      </w:pPr>
      <w:rPr>
        <w:rFonts w:ascii="Arial" w:eastAsia="Times New Roman" w:hAnsi="Arial" w:cs="Aria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41" w15:restartNumberingAfterBreak="0">
    <w:nsid w:val="7AC82448"/>
    <w:multiLevelType w:val="hybridMultilevel"/>
    <w:tmpl w:val="3182A2C0"/>
    <w:lvl w:ilvl="0" w:tplc="2E7A8CF2">
      <w:start w:val="1"/>
      <w:numFmt w:val="lowerRoman"/>
      <w:lvlText w:val="%1."/>
      <w:lvlJc w:val="left"/>
      <w:pPr>
        <w:ind w:left="2142" w:hanging="471"/>
        <w:jc w:val="right"/>
      </w:pPr>
      <w:rPr>
        <w:rFonts w:ascii="Arial MT" w:eastAsia="Arial MT" w:hAnsi="Arial MT" w:cs="Arial MT" w:hint="default"/>
        <w:spacing w:val="-2"/>
        <w:w w:val="100"/>
        <w:sz w:val="22"/>
        <w:szCs w:val="22"/>
        <w:lang w:val="ca-ES" w:eastAsia="en-US" w:bidi="ar-SA"/>
      </w:rPr>
    </w:lvl>
    <w:lvl w:ilvl="1" w:tplc="B094AFBE">
      <w:numFmt w:val="bullet"/>
      <w:lvlText w:val="•"/>
      <w:lvlJc w:val="left"/>
      <w:pPr>
        <w:ind w:left="2924" w:hanging="471"/>
      </w:pPr>
      <w:rPr>
        <w:rFonts w:hint="default"/>
        <w:lang w:val="ca-ES" w:eastAsia="en-US" w:bidi="ar-SA"/>
      </w:rPr>
    </w:lvl>
    <w:lvl w:ilvl="2" w:tplc="802225C2">
      <w:numFmt w:val="bullet"/>
      <w:lvlText w:val="•"/>
      <w:lvlJc w:val="left"/>
      <w:pPr>
        <w:ind w:left="3709" w:hanging="471"/>
      </w:pPr>
      <w:rPr>
        <w:rFonts w:hint="default"/>
        <w:lang w:val="ca-ES" w:eastAsia="en-US" w:bidi="ar-SA"/>
      </w:rPr>
    </w:lvl>
    <w:lvl w:ilvl="3" w:tplc="C6EC037C">
      <w:numFmt w:val="bullet"/>
      <w:lvlText w:val="•"/>
      <w:lvlJc w:val="left"/>
      <w:pPr>
        <w:ind w:left="4493" w:hanging="471"/>
      </w:pPr>
      <w:rPr>
        <w:rFonts w:hint="default"/>
        <w:lang w:val="ca-ES" w:eastAsia="en-US" w:bidi="ar-SA"/>
      </w:rPr>
    </w:lvl>
    <w:lvl w:ilvl="4" w:tplc="F1340198">
      <w:numFmt w:val="bullet"/>
      <w:lvlText w:val="•"/>
      <w:lvlJc w:val="left"/>
      <w:pPr>
        <w:ind w:left="5278" w:hanging="471"/>
      </w:pPr>
      <w:rPr>
        <w:rFonts w:hint="default"/>
        <w:lang w:val="ca-ES" w:eastAsia="en-US" w:bidi="ar-SA"/>
      </w:rPr>
    </w:lvl>
    <w:lvl w:ilvl="5" w:tplc="6EFC1AA4">
      <w:numFmt w:val="bullet"/>
      <w:lvlText w:val="•"/>
      <w:lvlJc w:val="left"/>
      <w:pPr>
        <w:ind w:left="6063" w:hanging="471"/>
      </w:pPr>
      <w:rPr>
        <w:rFonts w:hint="default"/>
        <w:lang w:val="ca-ES" w:eastAsia="en-US" w:bidi="ar-SA"/>
      </w:rPr>
    </w:lvl>
    <w:lvl w:ilvl="6" w:tplc="7FCE8C28">
      <w:numFmt w:val="bullet"/>
      <w:lvlText w:val="•"/>
      <w:lvlJc w:val="left"/>
      <w:pPr>
        <w:ind w:left="6847" w:hanging="471"/>
      </w:pPr>
      <w:rPr>
        <w:rFonts w:hint="default"/>
        <w:lang w:val="ca-ES" w:eastAsia="en-US" w:bidi="ar-SA"/>
      </w:rPr>
    </w:lvl>
    <w:lvl w:ilvl="7" w:tplc="69F08230">
      <w:numFmt w:val="bullet"/>
      <w:lvlText w:val="•"/>
      <w:lvlJc w:val="left"/>
      <w:pPr>
        <w:ind w:left="7632" w:hanging="471"/>
      </w:pPr>
      <w:rPr>
        <w:rFonts w:hint="default"/>
        <w:lang w:val="ca-ES" w:eastAsia="en-US" w:bidi="ar-SA"/>
      </w:rPr>
    </w:lvl>
    <w:lvl w:ilvl="8" w:tplc="CC546148">
      <w:numFmt w:val="bullet"/>
      <w:lvlText w:val="•"/>
      <w:lvlJc w:val="left"/>
      <w:pPr>
        <w:ind w:left="8417" w:hanging="471"/>
      </w:pPr>
      <w:rPr>
        <w:rFonts w:hint="default"/>
        <w:lang w:val="ca-ES" w:eastAsia="en-US" w:bidi="ar-SA"/>
      </w:rPr>
    </w:lvl>
  </w:abstractNum>
  <w:abstractNum w:abstractNumId="42" w15:restartNumberingAfterBreak="0">
    <w:nsid w:val="7B5F3D5C"/>
    <w:multiLevelType w:val="hybridMultilevel"/>
    <w:tmpl w:val="4BC66850"/>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D6C4A9E4">
      <w:numFmt w:val="bullet"/>
      <w:lvlText w:val="-"/>
      <w:lvlJc w:val="left"/>
      <w:pPr>
        <w:ind w:left="1417" w:hanging="361"/>
      </w:pPr>
      <w:rPr>
        <w:rFonts w:ascii="Arial MT" w:eastAsia="Arial MT" w:hAnsi="Arial MT" w:cs="Arial MT" w:hint="default"/>
        <w:w w:val="100"/>
        <w:sz w:val="22"/>
        <w:szCs w:val="22"/>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43"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4" w15:restartNumberingAfterBreak="0">
    <w:nsid w:val="7E457CAD"/>
    <w:multiLevelType w:val="multilevel"/>
    <w:tmpl w:val="45DED46A"/>
    <w:lvl w:ilvl="0">
      <w:start w:val="11"/>
      <w:numFmt w:val="decimal"/>
      <w:lvlText w:val="%1"/>
      <w:lvlJc w:val="left"/>
      <w:pPr>
        <w:ind w:left="221" w:hanging="502"/>
      </w:pPr>
      <w:rPr>
        <w:rFonts w:hint="default"/>
        <w:lang w:val="ca-ES" w:eastAsia="en-US" w:bidi="ar-SA"/>
      </w:rPr>
    </w:lvl>
    <w:lvl w:ilvl="1">
      <w:start w:val="4"/>
      <w:numFmt w:val="decimal"/>
      <w:lvlText w:val="%1.%2"/>
      <w:lvlJc w:val="left"/>
      <w:pPr>
        <w:ind w:left="221" w:hanging="502"/>
      </w:pPr>
      <w:rPr>
        <w:rFonts w:ascii="Arial" w:eastAsia="Arial" w:hAnsi="Arial" w:cs="Arial" w:hint="default"/>
        <w:b/>
        <w:bCs/>
        <w:i w:val="0"/>
        <w:spacing w:val="-1"/>
        <w:w w:val="100"/>
        <w:sz w:val="22"/>
        <w:szCs w:val="22"/>
        <w:lang w:val="ca-ES" w:eastAsia="en-US" w:bidi="ar-SA"/>
      </w:rPr>
    </w:lvl>
    <w:lvl w:ilvl="2">
      <w:start w:val="1"/>
      <w:numFmt w:val="decimal"/>
      <w:lvlText w:val="%3."/>
      <w:lvlJc w:val="left"/>
      <w:pPr>
        <w:ind w:left="1966" w:hanging="502"/>
      </w:pPr>
      <w:rPr>
        <w:rFonts w:hint="default"/>
        <w:lang w:val="ca-ES" w:eastAsia="en-US" w:bidi="ar-SA"/>
      </w:rPr>
    </w:lvl>
    <w:lvl w:ilvl="3">
      <w:numFmt w:val="bullet"/>
      <w:lvlText w:val="•"/>
      <w:lvlJc w:val="left"/>
      <w:pPr>
        <w:ind w:left="2839" w:hanging="502"/>
      </w:pPr>
      <w:rPr>
        <w:rFonts w:hint="default"/>
        <w:lang w:val="ca-ES" w:eastAsia="en-US" w:bidi="ar-SA"/>
      </w:rPr>
    </w:lvl>
    <w:lvl w:ilvl="4">
      <w:numFmt w:val="bullet"/>
      <w:lvlText w:val="•"/>
      <w:lvlJc w:val="left"/>
      <w:pPr>
        <w:ind w:left="3712" w:hanging="502"/>
      </w:pPr>
      <w:rPr>
        <w:rFonts w:hint="default"/>
        <w:lang w:val="ca-ES" w:eastAsia="en-US" w:bidi="ar-SA"/>
      </w:rPr>
    </w:lvl>
    <w:lvl w:ilvl="5">
      <w:numFmt w:val="bullet"/>
      <w:lvlText w:val="•"/>
      <w:lvlJc w:val="left"/>
      <w:pPr>
        <w:ind w:left="4585" w:hanging="502"/>
      </w:pPr>
      <w:rPr>
        <w:rFonts w:hint="default"/>
        <w:lang w:val="ca-ES" w:eastAsia="en-US" w:bidi="ar-SA"/>
      </w:rPr>
    </w:lvl>
    <w:lvl w:ilvl="6">
      <w:numFmt w:val="bullet"/>
      <w:lvlText w:val="•"/>
      <w:lvlJc w:val="left"/>
      <w:pPr>
        <w:ind w:left="5458" w:hanging="502"/>
      </w:pPr>
      <w:rPr>
        <w:rFonts w:hint="default"/>
        <w:lang w:val="ca-ES" w:eastAsia="en-US" w:bidi="ar-SA"/>
      </w:rPr>
    </w:lvl>
    <w:lvl w:ilvl="7">
      <w:numFmt w:val="bullet"/>
      <w:lvlText w:val="•"/>
      <w:lvlJc w:val="left"/>
      <w:pPr>
        <w:ind w:left="6331" w:hanging="502"/>
      </w:pPr>
      <w:rPr>
        <w:rFonts w:hint="default"/>
        <w:lang w:val="ca-ES" w:eastAsia="en-US" w:bidi="ar-SA"/>
      </w:rPr>
    </w:lvl>
    <w:lvl w:ilvl="8">
      <w:numFmt w:val="bullet"/>
      <w:lvlText w:val="•"/>
      <w:lvlJc w:val="left"/>
      <w:pPr>
        <w:ind w:left="7204" w:hanging="502"/>
      </w:pPr>
      <w:rPr>
        <w:rFonts w:hint="default"/>
        <w:lang w:val="ca-ES" w:eastAsia="en-US" w:bidi="ar-SA"/>
      </w:rPr>
    </w:lvl>
  </w:abstractNum>
  <w:abstractNum w:abstractNumId="45" w15:restartNumberingAfterBreak="0">
    <w:nsid w:val="7E4A430A"/>
    <w:multiLevelType w:val="hybridMultilevel"/>
    <w:tmpl w:val="0F20B85C"/>
    <w:lvl w:ilvl="0" w:tplc="3A9CD44C">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0F44AC4">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6A03C0E">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106E15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3E0F046">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EE4D9A8">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12E180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786D120">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486097C">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F511DDB"/>
    <w:multiLevelType w:val="hybridMultilevel"/>
    <w:tmpl w:val="7C960A4A"/>
    <w:lvl w:ilvl="0" w:tplc="28744096">
      <w:start w:val="1"/>
      <w:numFmt w:val="decimal"/>
      <w:lvlText w:val="%1."/>
      <w:lvlJc w:val="left"/>
      <w:pPr>
        <w:ind w:left="785" w:hanging="360"/>
      </w:pPr>
      <w:rPr>
        <w:b/>
        <w:color w:val="auto"/>
      </w:rPr>
    </w:lvl>
    <w:lvl w:ilvl="1" w:tplc="04030019" w:tentative="1">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num w:numId="1">
    <w:abstractNumId w:val="15"/>
  </w:num>
  <w:num w:numId="2">
    <w:abstractNumId w:val="2"/>
  </w:num>
  <w:num w:numId="3">
    <w:abstractNumId w:val="12"/>
  </w:num>
  <w:num w:numId="4">
    <w:abstractNumId w:val="40"/>
  </w:num>
  <w:num w:numId="5">
    <w:abstractNumId w:val="18"/>
  </w:num>
  <w:num w:numId="6">
    <w:abstractNumId w:val="34"/>
  </w:num>
  <w:num w:numId="7">
    <w:abstractNumId w:val="35"/>
  </w:num>
  <w:num w:numId="8">
    <w:abstractNumId w:val="38"/>
  </w:num>
  <w:num w:numId="9">
    <w:abstractNumId w:val="1"/>
  </w:num>
  <w:num w:numId="10">
    <w:abstractNumId w:val="36"/>
  </w:num>
  <w:num w:numId="11">
    <w:abstractNumId w:val="44"/>
  </w:num>
  <w:num w:numId="12">
    <w:abstractNumId w:val="42"/>
  </w:num>
  <w:num w:numId="13">
    <w:abstractNumId w:val="10"/>
  </w:num>
  <w:num w:numId="14">
    <w:abstractNumId w:val="4"/>
  </w:num>
  <w:num w:numId="15">
    <w:abstractNumId w:val="28"/>
  </w:num>
  <w:num w:numId="16">
    <w:abstractNumId w:val="30"/>
  </w:num>
  <w:num w:numId="17">
    <w:abstractNumId w:val="21"/>
  </w:num>
  <w:num w:numId="18">
    <w:abstractNumId w:val="14"/>
  </w:num>
  <w:num w:numId="19">
    <w:abstractNumId w:val="29"/>
  </w:num>
  <w:num w:numId="20">
    <w:abstractNumId w:val="8"/>
  </w:num>
  <w:num w:numId="21">
    <w:abstractNumId w:val="9"/>
  </w:num>
  <w:num w:numId="22">
    <w:abstractNumId w:val="33"/>
  </w:num>
  <w:num w:numId="23">
    <w:abstractNumId w:val="3"/>
  </w:num>
  <w:num w:numId="24">
    <w:abstractNumId w:val="16"/>
  </w:num>
  <w:num w:numId="25">
    <w:abstractNumId w:val="27"/>
  </w:num>
  <w:num w:numId="26">
    <w:abstractNumId w:val="23"/>
  </w:num>
  <w:num w:numId="27">
    <w:abstractNumId w:val="19"/>
  </w:num>
  <w:num w:numId="28">
    <w:abstractNumId w:val="13"/>
  </w:num>
  <w:num w:numId="29">
    <w:abstractNumId w:val="0"/>
  </w:num>
  <w:num w:numId="30">
    <w:abstractNumId w:val="11"/>
  </w:num>
  <w:num w:numId="31">
    <w:abstractNumId w:val="5"/>
  </w:num>
  <w:num w:numId="32">
    <w:abstractNumId w:val="41"/>
  </w:num>
  <w:num w:numId="33">
    <w:abstractNumId w:val="22"/>
  </w:num>
  <w:num w:numId="34">
    <w:abstractNumId w:val="46"/>
  </w:num>
  <w:num w:numId="35">
    <w:abstractNumId w:val="24"/>
  </w:num>
  <w:num w:numId="36">
    <w:abstractNumId w:val="32"/>
  </w:num>
  <w:num w:numId="37">
    <w:abstractNumId w:val="39"/>
  </w:num>
  <w:num w:numId="38">
    <w:abstractNumId w:val="6"/>
  </w:num>
  <w:num w:numId="39">
    <w:abstractNumId w:val="20"/>
  </w:num>
  <w:num w:numId="40">
    <w:abstractNumId w:val="43"/>
  </w:num>
  <w:num w:numId="41">
    <w:abstractNumId w:val="25"/>
  </w:num>
  <w:num w:numId="42">
    <w:abstractNumId w:val="17"/>
  </w:num>
  <w:num w:numId="43">
    <w:abstractNumId w:val="31"/>
  </w:num>
  <w:num w:numId="44">
    <w:abstractNumId w:val="37"/>
  </w:num>
  <w:num w:numId="45">
    <w:abstractNumId w:val="45"/>
  </w:num>
  <w:num w:numId="46">
    <w:abstractNumId w:val="7"/>
  </w:num>
  <w:num w:numId="47">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1351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DE"/>
    <w:rsid w:val="000056D0"/>
    <w:rsid w:val="00013620"/>
    <w:rsid w:val="000264CD"/>
    <w:rsid w:val="00040263"/>
    <w:rsid w:val="00041A9B"/>
    <w:rsid w:val="00043D9C"/>
    <w:rsid w:val="0007002B"/>
    <w:rsid w:val="000703F8"/>
    <w:rsid w:val="00072BB2"/>
    <w:rsid w:val="0009767D"/>
    <w:rsid w:val="000A0031"/>
    <w:rsid w:val="000A1E70"/>
    <w:rsid w:val="000A2A29"/>
    <w:rsid w:val="000A529E"/>
    <w:rsid w:val="000D38A1"/>
    <w:rsid w:val="000F2033"/>
    <w:rsid w:val="000F7E1F"/>
    <w:rsid w:val="001019E7"/>
    <w:rsid w:val="00101CAC"/>
    <w:rsid w:val="00110239"/>
    <w:rsid w:val="00110F66"/>
    <w:rsid w:val="0011354D"/>
    <w:rsid w:val="00113CC0"/>
    <w:rsid w:val="00116349"/>
    <w:rsid w:val="00120AD4"/>
    <w:rsid w:val="0012456F"/>
    <w:rsid w:val="001274C1"/>
    <w:rsid w:val="00154BD1"/>
    <w:rsid w:val="00162250"/>
    <w:rsid w:val="00167306"/>
    <w:rsid w:val="00170E6B"/>
    <w:rsid w:val="0017345D"/>
    <w:rsid w:val="00184A3E"/>
    <w:rsid w:val="001867D5"/>
    <w:rsid w:val="00191FAB"/>
    <w:rsid w:val="00196E74"/>
    <w:rsid w:val="001A2BD0"/>
    <w:rsid w:val="001B2161"/>
    <w:rsid w:val="001C5774"/>
    <w:rsid w:val="001D21F5"/>
    <w:rsid w:val="001E0C0E"/>
    <w:rsid w:val="001E2D04"/>
    <w:rsid w:val="001E4AB5"/>
    <w:rsid w:val="001F61DE"/>
    <w:rsid w:val="00204C19"/>
    <w:rsid w:val="002070C0"/>
    <w:rsid w:val="00207D79"/>
    <w:rsid w:val="002125B7"/>
    <w:rsid w:val="00212CA9"/>
    <w:rsid w:val="002357E2"/>
    <w:rsid w:val="00241955"/>
    <w:rsid w:val="002569B0"/>
    <w:rsid w:val="00271DDA"/>
    <w:rsid w:val="00275118"/>
    <w:rsid w:val="002830A8"/>
    <w:rsid w:val="002925C1"/>
    <w:rsid w:val="002A49A3"/>
    <w:rsid w:val="002A5054"/>
    <w:rsid w:val="002A67C3"/>
    <w:rsid w:val="002C61DB"/>
    <w:rsid w:val="002D69C3"/>
    <w:rsid w:val="002E6847"/>
    <w:rsid w:val="002E791A"/>
    <w:rsid w:val="002E7B1D"/>
    <w:rsid w:val="002F26BF"/>
    <w:rsid w:val="002F2E84"/>
    <w:rsid w:val="00302242"/>
    <w:rsid w:val="00304947"/>
    <w:rsid w:val="00305AD3"/>
    <w:rsid w:val="00311C9F"/>
    <w:rsid w:val="00317FD5"/>
    <w:rsid w:val="003226D2"/>
    <w:rsid w:val="00322FEA"/>
    <w:rsid w:val="0032639D"/>
    <w:rsid w:val="00326EEC"/>
    <w:rsid w:val="00343894"/>
    <w:rsid w:val="00357DC7"/>
    <w:rsid w:val="0036384C"/>
    <w:rsid w:val="00365D0F"/>
    <w:rsid w:val="0036687C"/>
    <w:rsid w:val="00374B6A"/>
    <w:rsid w:val="003779AA"/>
    <w:rsid w:val="003846A9"/>
    <w:rsid w:val="003924DC"/>
    <w:rsid w:val="00392E0D"/>
    <w:rsid w:val="00396278"/>
    <w:rsid w:val="003A3570"/>
    <w:rsid w:val="003A4FD2"/>
    <w:rsid w:val="003B60F6"/>
    <w:rsid w:val="003C327A"/>
    <w:rsid w:val="003D4D8E"/>
    <w:rsid w:val="003E0622"/>
    <w:rsid w:val="003E66FC"/>
    <w:rsid w:val="003F68C0"/>
    <w:rsid w:val="003F7688"/>
    <w:rsid w:val="004010D1"/>
    <w:rsid w:val="0040544D"/>
    <w:rsid w:val="004162A7"/>
    <w:rsid w:val="004257DB"/>
    <w:rsid w:val="00426B09"/>
    <w:rsid w:val="00434EF1"/>
    <w:rsid w:val="00440DD4"/>
    <w:rsid w:val="00442332"/>
    <w:rsid w:val="004627A4"/>
    <w:rsid w:val="00465DD7"/>
    <w:rsid w:val="004708F1"/>
    <w:rsid w:val="004726F1"/>
    <w:rsid w:val="004845EA"/>
    <w:rsid w:val="00492A15"/>
    <w:rsid w:val="004974A8"/>
    <w:rsid w:val="004A323E"/>
    <w:rsid w:val="004A559E"/>
    <w:rsid w:val="004A7235"/>
    <w:rsid w:val="004B46A5"/>
    <w:rsid w:val="004B7E70"/>
    <w:rsid w:val="004C3E87"/>
    <w:rsid w:val="004C7348"/>
    <w:rsid w:val="004E1B47"/>
    <w:rsid w:val="004F1608"/>
    <w:rsid w:val="004F6A0C"/>
    <w:rsid w:val="00507A1B"/>
    <w:rsid w:val="00515CFD"/>
    <w:rsid w:val="005428CC"/>
    <w:rsid w:val="00544546"/>
    <w:rsid w:val="005677B8"/>
    <w:rsid w:val="00595278"/>
    <w:rsid w:val="005A477C"/>
    <w:rsid w:val="005C14B9"/>
    <w:rsid w:val="005C6D74"/>
    <w:rsid w:val="005E2280"/>
    <w:rsid w:val="005F2AB0"/>
    <w:rsid w:val="00631072"/>
    <w:rsid w:val="00644756"/>
    <w:rsid w:val="00645AD9"/>
    <w:rsid w:val="00664274"/>
    <w:rsid w:val="0066501C"/>
    <w:rsid w:val="00676F33"/>
    <w:rsid w:val="006811AE"/>
    <w:rsid w:val="006857D1"/>
    <w:rsid w:val="006C2DE2"/>
    <w:rsid w:val="006C3B9A"/>
    <w:rsid w:val="006C5A7A"/>
    <w:rsid w:val="006C63FB"/>
    <w:rsid w:val="006E5F11"/>
    <w:rsid w:val="006F0770"/>
    <w:rsid w:val="006F5364"/>
    <w:rsid w:val="00700DCB"/>
    <w:rsid w:val="00707F84"/>
    <w:rsid w:val="00720540"/>
    <w:rsid w:val="007314F6"/>
    <w:rsid w:val="00745C76"/>
    <w:rsid w:val="007539D2"/>
    <w:rsid w:val="0076645C"/>
    <w:rsid w:val="0076751A"/>
    <w:rsid w:val="007708C1"/>
    <w:rsid w:val="00772F1F"/>
    <w:rsid w:val="00781F28"/>
    <w:rsid w:val="00782689"/>
    <w:rsid w:val="007A5AF3"/>
    <w:rsid w:val="007A754F"/>
    <w:rsid w:val="007C32CC"/>
    <w:rsid w:val="007C577D"/>
    <w:rsid w:val="007D1FE9"/>
    <w:rsid w:val="007D690F"/>
    <w:rsid w:val="007E051E"/>
    <w:rsid w:val="007E3FCF"/>
    <w:rsid w:val="007E7FAA"/>
    <w:rsid w:val="007F3ACC"/>
    <w:rsid w:val="008309A7"/>
    <w:rsid w:val="008347A4"/>
    <w:rsid w:val="00837560"/>
    <w:rsid w:val="00850BED"/>
    <w:rsid w:val="00863BBD"/>
    <w:rsid w:val="00870792"/>
    <w:rsid w:val="008A713A"/>
    <w:rsid w:val="008B0AAE"/>
    <w:rsid w:val="008B43A1"/>
    <w:rsid w:val="008B558D"/>
    <w:rsid w:val="008B6C07"/>
    <w:rsid w:val="008D413A"/>
    <w:rsid w:val="008E30FB"/>
    <w:rsid w:val="008E3EFA"/>
    <w:rsid w:val="008F1B06"/>
    <w:rsid w:val="008F4C9B"/>
    <w:rsid w:val="008F51B9"/>
    <w:rsid w:val="00903BEF"/>
    <w:rsid w:val="0090428F"/>
    <w:rsid w:val="009102B3"/>
    <w:rsid w:val="00921F52"/>
    <w:rsid w:val="00927A9C"/>
    <w:rsid w:val="0094490C"/>
    <w:rsid w:val="00965CE6"/>
    <w:rsid w:val="00985331"/>
    <w:rsid w:val="00995DCB"/>
    <w:rsid w:val="009A6850"/>
    <w:rsid w:val="009B4554"/>
    <w:rsid w:val="009B66F4"/>
    <w:rsid w:val="009D0752"/>
    <w:rsid w:val="009D2301"/>
    <w:rsid w:val="00A0626C"/>
    <w:rsid w:val="00A11821"/>
    <w:rsid w:val="00A200AC"/>
    <w:rsid w:val="00A24C69"/>
    <w:rsid w:val="00A253D6"/>
    <w:rsid w:val="00A320E1"/>
    <w:rsid w:val="00A344A1"/>
    <w:rsid w:val="00A41DDC"/>
    <w:rsid w:val="00A46938"/>
    <w:rsid w:val="00A662D2"/>
    <w:rsid w:val="00A76BB4"/>
    <w:rsid w:val="00A92B18"/>
    <w:rsid w:val="00A94539"/>
    <w:rsid w:val="00AA2899"/>
    <w:rsid w:val="00AA3EC8"/>
    <w:rsid w:val="00AA475C"/>
    <w:rsid w:val="00AA5E09"/>
    <w:rsid w:val="00AB3EA5"/>
    <w:rsid w:val="00AD2400"/>
    <w:rsid w:val="00AE328E"/>
    <w:rsid w:val="00AE4B7D"/>
    <w:rsid w:val="00AE6600"/>
    <w:rsid w:val="00AF3932"/>
    <w:rsid w:val="00B0347C"/>
    <w:rsid w:val="00B27795"/>
    <w:rsid w:val="00B4265B"/>
    <w:rsid w:val="00B430A5"/>
    <w:rsid w:val="00B45711"/>
    <w:rsid w:val="00B46AFF"/>
    <w:rsid w:val="00B46E5F"/>
    <w:rsid w:val="00B5262E"/>
    <w:rsid w:val="00B65486"/>
    <w:rsid w:val="00B73AB9"/>
    <w:rsid w:val="00B7566C"/>
    <w:rsid w:val="00B87CC1"/>
    <w:rsid w:val="00B970ED"/>
    <w:rsid w:val="00BA2280"/>
    <w:rsid w:val="00BA26C6"/>
    <w:rsid w:val="00BA597E"/>
    <w:rsid w:val="00BB0CB8"/>
    <w:rsid w:val="00BB1773"/>
    <w:rsid w:val="00BB4302"/>
    <w:rsid w:val="00BB4925"/>
    <w:rsid w:val="00BC2F47"/>
    <w:rsid w:val="00BD0704"/>
    <w:rsid w:val="00BD13EE"/>
    <w:rsid w:val="00BD176A"/>
    <w:rsid w:val="00BE15EC"/>
    <w:rsid w:val="00BE7C85"/>
    <w:rsid w:val="00C03763"/>
    <w:rsid w:val="00C03C4B"/>
    <w:rsid w:val="00C1136A"/>
    <w:rsid w:val="00C1373F"/>
    <w:rsid w:val="00C22D24"/>
    <w:rsid w:val="00C36901"/>
    <w:rsid w:val="00C37533"/>
    <w:rsid w:val="00C44E4A"/>
    <w:rsid w:val="00C45FD7"/>
    <w:rsid w:val="00C4632F"/>
    <w:rsid w:val="00C525A1"/>
    <w:rsid w:val="00C54EBB"/>
    <w:rsid w:val="00C55BBC"/>
    <w:rsid w:val="00C8772F"/>
    <w:rsid w:val="00CA0029"/>
    <w:rsid w:val="00CA6BCD"/>
    <w:rsid w:val="00CB76CB"/>
    <w:rsid w:val="00CC151A"/>
    <w:rsid w:val="00CC17D4"/>
    <w:rsid w:val="00CC5F0B"/>
    <w:rsid w:val="00CC72E9"/>
    <w:rsid w:val="00CCA04E"/>
    <w:rsid w:val="00CE03BE"/>
    <w:rsid w:val="00CE641B"/>
    <w:rsid w:val="00CE7403"/>
    <w:rsid w:val="00CF37AC"/>
    <w:rsid w:val="00D07C76"/>
    <w:rsid w:val="00D173D5"/>
    <w:rsid w:val="00D17B4F"/>
    <w:rsid w:val="00D21881"/>
    <w:rsid w:val="00D21958"/>
    <w:rsid w:val="00D220E7"/>
    <w:rsid w:val="00D40E1B"/>
    <w:rsid w:val="00D4409C"/>
    <w:rsid w:val="00D53237"/>
    <w:rsid w:val="00D5355F"/>
    <w:rsid w:val="00D558B2"/>
    <w:rsid w:val="00D67B31"/>
    <w:rsid w:val="00DA2E56"/>
    <w:rsid w:val="00DB7460"/>
    <w:rsid w:val="00DD0AA7"/>
    <w:rsid w:val="00DD17C2"/>
    <w:rsid w:val="00DE1013"/>
    <w:rsid w:val="00DF6FFB"/>
    <w:rsid w:val="00E01BCB"/>
    <w:rsid w:val="00E045A0"/>
    <w:rsid w:val="00E1186B"/>
    <w:rsid w:val="00E35649"/>
    <w:rsid w:val="00E356B6"/>
    <w:rsid w:val="00E412DE"/>
    <w:rsid w:val="00E4195A"/>
    <w:rsid w:val="00E44D78"/>
    <w:rsid w:val="00E47ADB"/>
    <w:rsid w:val="00E61F26"/>
    <w:rsid w:val="00E711EE"/>
    <w:rsid w:val="00E71853"/>
    <w:rsid w:val="00E806C3"/>
    <w:rsid w:val="00E841EB"/>
    <w:rsid w:val="00E87738"/>
    <w:rsid w:val="00E901DD"/>
    <w:rsid w:val="00E917A7"/>
    <w:rsid w:val="00E94951"/>
    <w:rsid w:val="00E9769B"/>
    <w:rsid w:val="00EB201F"/>
    <w:rsid w:val="00EB3995"/>
    <w:rsid w:val="00ED03B4"/>
    <w:rsid w:val="00ED0686"/>
    <w:rsid w:val="00ED4FEA"/>
    <w:rsid w:val="00EE0745"/>
    <w:rsid w:val="00EF765D"/>
    <w:rsid w:val="00EF77D0"/>
    <w:rsid w:val="00F05176"/>
    <w:rsid w:val="00F07B28"/>
    <w:rsid w:val="00F25021"/>
    <w:rsid w:val="00F34393"/>
    <w:rsid w:val="00F40EBF"/>
    <w:rsid w:val="00F551A5"/>
    <w:rsid w:val="00F70AE5"/>
    <w:rsid w:val="00F85389"/>
    <w:rsid w:val="00F855C5"/>
    <w:rsid w:val="00FA2E0B"/>
    <w:rsid w:val="00FB2CA4"/>
    <w:rsid w:val="00FC3711"/>
    <w:rsid w:val="00FC3FC2"/>
    <w:rsid w:val="00FE7F9A"/>
    <w:rsid w:val="00FF6540"/>
    <w:rsid w:val="04DE4529"/>
    <w:rsid w:val="0B237D88"/>
    <w:rsid w:val="10C1BAC3"/>
    <w:rsid w:val="1287AFF4"/>
    <w:rsid w:val="13F87C0C"/>
    <w:rsid w:val="14896F86"/>
    <w:rsid w:val="1759F322"/>
    <w:rsid w:val="1AD7B8C8"/>
    <w:rsid w:val="1C2576BF"/>
    <w:rsid w:val="1C51137B"/>
    <w:rsid w:val="1E30ABDB"/>
    <w:rsid w:val="1E714214"/>
    <w:rsid w:val="1F4BDCAA"/>
    <w:rsid w:val="1FCC7C3C"/>
    <w:rsid w:val="202FD11F"/>
    <w:rsid w:val="22669764"/>
    <w:rsid w:val="244191A5"/>
    <w:rsid w:val="2A8E8F51"/>
    <w:rsid w:val="30FDD0D5"/>
    <w:rsid w:val="31042AC4"/>
    <w:rsid w:val="33B1135F"/>
    <w:rsid w:val="34357197"/>
    <w:rsid w:val="34825511"/>
    <w:rsid w:val="36ABDC8E"/>
    <w:rsid w:val="3AA4B31B"/>
    <w:rsid w:val="3B8874BF"/>
    <w:rsid w:val="3D244520"/>
    <w:rsid w:val="3D34466F"/>
    <w:rsid w:val="3F6555D0"/>
    <w:rsid w:val="46C20058"/>
    <w:rsid w:val="4D633887"/>
    <w:rsid w:val="4EF8AEF9"/>
    <w:rsid w:val="53A870E6"/>
    <w:rsid w:val="552B18EA"/>
    <w:rsid w:val="5873F483"/>
    <w:rsid w:val="5BD8C6A4"/>
    <w:rsid w:val="5DE4922C"/>
    <w:rsid w:val="5FC5BE23"/>
    <w:rsid w:val="62099BF2"/>
    <w:rsid w:val="63168742"/>
    <w:rsid w:val="65413CB4"/>
    <w:rsid w:val="6690C180"/>
    <w:rsid w:val="6880CAFC"/>
    <w:rsid w:val="6BC9A695"/>
    <w:rsid w:val="6CC68503"/>
    <w:rsid w:val="71671987"/>
    <w:rsid w:val="742AF4D8"/>
    <w:rsid w:val="7CBA64F5"/>
    <w:rsid w:val="7E27AED5"/>
    <w:rsid w:val="7FF205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043E0C08"/>
  <w15:docId w15:val="{20C1B753-CCF6-4A4D-B056-F77B33F0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30A5"/>
    <w:rPr>
      <w:rFonts w:ascii="Arial MT" w:eastAsia="Arial MT" w:hAnsi="Arial MT" w:cs="Arial MT"/>
      <w:lang w:val="ca-ES"/>
    </w:rPr>
  </w:style>
  <w:style w:type="paragraph" w:styleId="Ttol1">
    <w:name w:val="heading 1"/>
    <w:basedOn w:val="Normal"/>
    <w:uiPriority w:val="1"/>
    <w:qFormat/>
    <w:rsid w:val="00E901DD"/>
    <w:pPr>
      <w:outlineLvl w:val="0"/>
    </w:pPr>
    <w:rPr>
      <w:rFonts w:ascii="Arial" w:eastAsia="Arial" w:hAnsi="Arial" w:cs="Arial"/>
      <w:b/>
      <w:bCs/>
      <w:szCs w:val="28"/>
    </w:rPr>
  </w:style>
  <w:style w:type="paragraph" w:styleId="Ttol2">
    <w:name w:val="heading 2"/>
    <w:basedOn w:val="Normal"/>
    <w:uiPriority w:val="1"/>
    <w:qFormat/>
    <w:rsid w:val="00E901DD"/>
    <w:pPr>
      <w:outlineLvl w:val="1"/>
    </w:pPr>
    <w:rPr>
      <w:rFonts w:ascii="Arial" w:eastAsia="Arial" w:hAnsi="Arial" w:cs="Arial"/>
      <w:b/>
      <w:bCs/>
      <w:szCs w:val="24"/>
    </w:rPr>
  </w:style>
  <w:style w:type="paragraph" w:styleId="Ttol3">
    <w:name w:val="heading 3"/>
    <w:basedOn w:val="Normal"/>
    <w:link w:val="Ttol3Car"/>
    <w:uiPriority w:val="1"/>
    <w:qFormat/>
    <w:pPr>
      <w:ind w:left="702"/>
      <w:outlineLvl w:val="2"/>
    </w:pPr>
    <w:rPr>
      <w:rFonts w:ascii="Arial" w:eastAsia="Arial" w:hAnsi="Arial" w:cs="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style>
  <w:style w:type="paragraph" w:styleId="Ttol">
    <w:name w:val="Title"/>
    <w:basedOn w:val="Normal"/>
    <w:link w:val="TtolCar"/>
    <w:uiPriority w:val="1"/>
    <w:qFormat/>
    <w:pPr>
      <w:spacing w:before="89"/>
      <w:ind w:left="702" w:right="423"/>
    </w:pPr>
    <w:rPr>
      <w:sz w:val="32"/>
      <w:szCs w:val="32"/>
    </w:rPr>
  </w:style>
  <w:style w:type="paragraph" w:styleId="Pargrafdellista">
    <w:name w:val="List Paragraph"/>
    <w:aliases w:val="Párrafo de lista - cat,Lista sin Numerar,Párrafo Numerado,Párrafo de lista1,Llista 1"/>
    <w:basedOn w:val="Normal"/>
    <w:link w:val="PargrafdellistaCar"/>
    <w:uiPriority w:val="34"/>
    <w:qFormat/>
    <w:pPr>
      <w:ind w:left="702"/>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0EBF"/>
    <w:pPr>
      <w:tabs>
        <w:tab w:val="center" w:pos="4252"/>
        <w:tab w:val="right" w:pos="8504"/>
      </w:tabs>
    </w:pPr>
  </w:style>
  <w:style w:type="character" w:customStyle="1" w:styleId="CapaleraCar">
    <w:name w:val="Capçalera Car"/>
    <w:basedOn w:val="Tipusdelletraperdefectedelpargraf"/>
    <w:link w:val="Capalera"/>
    <w:uiPriority w:val="99"/>
    <w:rsid w:val="00F40EBF"/>
    <w:rPr>
      <w:rFonts w:ascii="Arial MT" w:eastAsia="Arial MT" w:hAnsi="Arial MT" w:cs="Arial MT"/>
      <w:lang w:val="ca-ES"/>
    </w:rPr>
  </w:style>
  <w:style w:type="paragraph" w:styleId="Peu">
    <w:name w:val="footer"/>
    <w:basedOn w:val="Normal"/>
    <w:link w:val="PeuCar"/>
    <w:uiPriority w:val="99"/>
    <w:unhideWhenUsed/>
    <w:rsid w:val="00F40EBF"/>
    <w:pPr>
      <w:tabs>
        <w:tab w:val="center" w:pos="4252"/>
        <w:tab w:val="right" w:pos="8504"/>
      </w:tabs>
    </w:pPr>
  </w:style>
  <w:style w:type="character" w:customStyle="1" w:styleId="PeuCar">
    <w:name w:val="Peu Car"/>
    <w:basedOn w:val="Tipusdelletraperdefectedelpargraf"/>
    <w:link w:val="Peu"/>
    <w:uiPriority w:val="99"/>
    <w:rsid w:val="00F40EBF"/>
    <w:rPr>
      <w:rFonts w:ascii="Arial MT" w:eastAsia="Arial MT" w:hAnsi="Arial MT" w:cs="Arial MT"/>
      <w:lang w:val="ca-ES"/>
    </w:rPr>
  </w:style>
  <w:style w:type="table" w:styleId="Taulaambquadrcula">
    <w:name w:val="Table Grid"/>
    <w:basedOn w:val="Taulanormal"/>
    <w:uiPriority w:val="39"/>
    <w:rsid w:val="00374B6A"/>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rsid w:val="00CE7403"/>
    <w:pPr>
      <w:widowControl/>
      <w:suppressAutoHyphens/>
      <w:autoSpaceDE/>
      <w:autoSpaceDN/>
      <w:spacing w:line="201" w:lineRule="atLeast"/>
    </w:pPr>
    <w:rPr>
      <w:rFonts w:ascii="Arial" w:eastAsia="Arial Unicode MS" w:hAnsi="Arial" w:cs="Arial"/>
      <w:kern w:val="1"/>
      <w:sz w:val="24"/>
      <w:szCs w:val="24"/>
      <w:lang w:eastAsia="en-GB"/>
    </w:rPr>
  </w:style>
  <w:style w:type="paragraph" w:customStyle="1" w:styleId="Pargrafdellista1">
    <w:name w:val="Paràgraf de llista1"/>
    <w:basedOn w:val="Normal"/>
    <w:rsid w:val="00A253D6"/>
    <w:pPr>
      <w:widowControl/>
      <w:suppressAutoHyphens/>
      <w:autoSpaceDE/>
      <w:autoSpaceDN/>
      <w:ind w:left="720"/>
      <w:contextualSpacing/>
    </w:pPr>
    <w:rPr>
      <w:rFonts w:ascii="Times New Roman" w:eastAsia="Arial Unicode MS" w:hAnsi="Times New Roman" w:cs="Times New Roman"/>
      <w:kern w:val="1"/>
      <w:lang w:eastAsia="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A253D6"/>
    <w:rPr>
      <w:rFonts w:ascii="Arial MT" w:eastAsia="Arial MT" w:hAnsi="Arial MT" w:cs="Arial MT"/>
      <w:lang w:val="ca-ES"/>
    </w:rPr>
  </w:style>
  <w:style w:type="paragraph" w:styleId="Textdecomentari">
    <w:name w:val="annotation text"/>
    <w:basedOn w:val="Normal"/>
    <w:link w:val="TextdecomentariCar"/>
    <w:uiPriority w:val="99"/>
    <w:semiHidden/>
    <w:unhideWhenUsed/>
    <w:rPr>
      <w:sz w:val="20"/>
      <w:szCs w:val="20"/>
    </w:rPr>
  </w:style>
  <w:style w:type="character" w:customStyle="1" w:styleId="TextdecomentariCar">
    <w:name w:val="Text de comentari Car"/>
    <w:basedOn w:val="Tipusdelletraperdefectedelpargraf"/>
    <w:link w:val="Textdecomentari"/>
    <w:uiPriority w:val="99"/>
    <w:semiHidden/>
    <w:rPr>
      <w:rFonts w:ascii="Arial MT" w:eastAsia="Arial MT" w:hAnsi="Arial MT" w:cs="Arial MT"/>
      <w:sz w:val="20"/>
      <w:szCs w:val="20"/>
      <w:lang w:val="ca-ES"/>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8F51B9"/>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8F51B9"/>
    <w:rPr>
      <w:rFonts w:ascii="Segoe UI" w:eastAsia="Arial MT" w:hAnsi="Segoe UI" w:cs="Segoe UI"/>
      <w:sz w:val="18"/>
      <w:szCs w:val="18"/>
      <w:lang w:val="ca-ES"/>
    </w:rPr>
  </w:style>
  <w:style w:type="numbering" w:customStyle="1" w:styleId="Sensellista1">
    <w:name w:val="Sense llista1"/>
    <w:next w:val="Sensellista"/>
    <w:uiPriority w:val="99"/>
    <w:semiHidden/>
    <w:unhideWhenUsed/>
    <w:rsid w:val="00E711EE"/>
  </w:style>
  <w:style w:type="table" w:customStyle="1" w:styleId="TableNormal">
    <w:name w:val="Table Normal"/>
    <w:uiPriority w:val="2"/>
    <w:semiHidden/>
    <w:unhideWhenUsed/>
    <w:qFormat/>
    <w:rsid w:val="00E711EE"/>
    <w:tblPr>
      <w:tblInd w:w="0" w:type="dxa"/>
      <w:tblCellMar>
        <w:top w:w="0" w:type="dxa"/>
        <w:left w:w="0" w:type="dxa"/>
        <w:bottom w:w="0" w:type="dxa"/>
        <w:right w:w="0" w:type="dxa"/>
      </w:tblCellMar>
    </w:tblPr>
  </w:style>
  <w:style w:type="paragraph" w:styleId="IDC1">
    <w:name w:val="toc 1"/>
    <w:basedOn w:val="Normal"/>
    <w:next w:val="Ttol1"/>
    <w:uiPriority w:val="39"/>
    <w:qFormat/>
    <w:rsid w:val="00357DC7"/>
    <w:pPr>
      <w:spacing w:before="120" w:after="120"/>
    </w:pPr>
    <w:rPr>
      <w:rFonts w:ascii="Arial" w:eastAsia="Arial" w:hAnsi="Arial" w:cs="Arial"/>
      <w:bCs/>
    </w:rPr>
  </w:style>
  <w:style w:type="paragraph" w:styleId="IDC2">
    <w:name w:val="toc 2"/>
    <w:basedOn w:val="Normal"/>
    <w:next w:val="Ttol2"/>
    <w:uiPriority w:val="39"/>
    <w:qFormat/>
    <w:rsid w:val="00317FD5"/>
    <w:pPr>
      <w:ind w:left="227"/>
    </w:pPr>
    <w:rPr>
      <w:rFonts w:ascii="Arial" w:eastAsia="Arial" w:hAnsi="Arial" w:cs="Arial"/>
      <w:bCs/>
    </w:rPr>
  </w:style>
  <w:style w:type="paragraph" w:styleId="IDC3">
    <w:name w:val="toc 3"/>
    <w:basedOn w:val="Normal"/>
    <w:uiPriority w:val="39"/>
    <w:qFormat/>
    <w:rsid w:val="00E711EE"/>
    <w:pPr>
      <w:spacing w:line="252" w:lineRule="exact"/>
      <w:ind w:left="904" w:right="301"/>
      <w:jc w:val="both"/>
    </w:pPr>
  </w:style>
  <w:style w:type="paragraph" w:styleId="Textdenotaapeudepgina">
    <w:name w:val="footnote text"/>
    <w:basedOn w:val="Normal"/>
    <w:link w:val="TextdenotaapeudepginaCar"/>
    <w:semiHidden/>
    <w:unhideWhenUsed/>
    <w:rsid w:val="00E711EE"/>
    <w:pPr>
      <w:ind w:left="221" w:right="301"/>
      <w:jc w:val="both"/>
    </w:pPr>
    <w:rPr>
      <w:sz w:val="20"/>
      <w:szCs w:val="20"/>
    </w:rPr>
  </w:style>
  <w:style w:type="character" w:customStyle="1" w:styleId="TextdenotaapeudepginaCar">
    <w:name w:val="Text de nota a peu de pàgina Car"/>
    <w:basedOn w:val="Tipusdelletraperdefectedelpargraf"/>
    <w:link w:val="Textdenotaapeudepgina"/>
    <w:semiHidden/>
    <w:rsid w:val="00E711EE"/>
    <w:rPr>
      <w:rFonts w:ascii="Arial MT" w:eastAsia="Arial MT" w:hAnsi="Arial MT" w:cs="Arial MT"/>
      <w:sz w:val="20"/>
      <w:szCs w:val="20"/>
      <w:lang w:val="ca-ES"/>
    </w:rPr>
  </w:style>
  <w:style w:type="character" w:styleId="Refernciadenotaapeudepgina">
    <w:name w:val="footnote reference"/>
    <w:basedOn w:val="Tipusdelletraperdefectedelpargraf"/>
    <w:semiHidden/>
    <w:unhideWhenUsed/>
    <w:rsid w:val="00E711EE"/>
    <w:rPr>
      <w:vertAlign w:val="superscript"/>
    </w:rPr>
  </w:style>
  <w:style w:type="character" w:styleId="Enlla">
    <w:name w:val="Hyperlink"/>
    <w:basedOn w:val="Tipusdelletraperdefectedelpargraf"/>
    <w:uiPriority w:val="99"/>
    <w:unhideWhenUsed/>
    <w:rsid w:val="00E711EE"/>
    <w:rPr>
      <w:color w:val="0000FF" w:themeColor="hyperlink"/>
      <w:u w:val="single"/>
    </w:rPr>
  </w:style>
  <w:style w:type="paragraph" w:styleId="Senseespaiat">
    <w:name w:val="No Spacing"/>
    <w:uiPriority w:val="1"/>
    <w:qFormat/>
    <w:rsid w:val="00E711EE"/>
    <w:pPr>
      <w:widowControl/>
      <w:autoSpaceDE/>
      <w:autoSpaceDN/>
    </w:pPr>
    <w:rPr>
      <w:lang w:val="ca-ES"/>
    </w:rPr>
  </w:style>
  <w:style w:type="table" w:customStyle="1" w:styleId="Taulaambquadrcula1">
    <w:name w:val="Taula amb quadrícula1"/>
    <w:basedOn w:val="Taulanormal"/>
    <w:next w:val="Taulaambquadrcula"/>
    <w:uiPriority w:val="39"/>
    <w:rsid w:val="00E711EE"/>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E711EE"/>
    <w:pPr>
      <w:spacing w:after="120"/>
      <w:ind w:left="221" w:right="301"/>
      <w:jc w:val="both"/>
    </w:pPr>
    <w:rPr>
      <w:sz w:val="16"/>
      <w:szCs w:val="16"/>
    </w:rPr>
  </w:style>
  <w:style w:type="character" w:customStyle="1" w:styleId="Textindependent3Car">
    <w:name w:val="Text independent 3 Car"/>
    <w:basedOn w:val="Tipusdelletraperdefectedelpargraf"/>
    <w:link w:val="Textindependent3"/>
    <w:uiPriority w:val="99"/>
    <w:semiHidden/>
    <w:rsid w:val="00E711EE"/>
    <w:rPr>
      <w:rFonts w:ascii="Arial MT" w:eastAsia="Arial MT" w:hAnsi="Arial MT" w:cs="Arial MT"/>
      <w:sz w:val="16"/>
      <w:szCs w:val="16"/>
      <w:lang w:val="ca-ES"/>
    </w:rPr>
  </w:style>
  <w:style w:type="paragraph" w:styleId="IDC4">
    <w:name w:val="toc 4"/>
    <w:basedOn w:val="Normal"/>
    <w:next w:val="Normal"/>
    <w:autoRedefine/>
    <w:uiPriority w:val="39"/>
    <w:unhideWhenUsed/>
    <w:rsid w:val="00E711EE"/>
    <w:pPr>
      <w:widowControl/>
      <w:autoSpaceDE/>
      <w:autoSpaceDN/>
      <w:spacing w:after="100" w:line="259" w:lineRule="auto"/>
      <w:ind w:left="660" w:right="301"/>
      <w:jc w:val="both"/>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E711EE"/>
    <w:pPr>
      <w:widowControl/>
      <w:autoSpaceDE/>
      <w:autoSpaceDN/>
      <w:spacing w:after="100" w:line="259" w:lineRule="auto"/>
      <w:ind w:left="880" w:right="301"/>
      <w:jc w:val="both"/>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E711EE"/>
    <w:pPr>
      <w:widowControl/>
      <w:autoSpaceDE/>
      <w:autoSpaceDN/>
      <w:spacing w:after="100" w:line="259" w:lineRule="auto"/>
      <w:ind w:left="1100" w:right="301"/>
      <w:jc w:val="both"/>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E711EE"/>
    <w:pPr>
      <w:widowControl/>
      <w:autoSpaceDE/>
      <w:autoSpaceDN/>
      <w:spacing w:after="100" w:line="259" w:lineRule="auto"/>
      <w:ind w:left="1320" w:right="301"/>
      <w:jc w:val="both"/>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E711EE"/>
    <w:pPr>
      <w:widowControl/>
      <w:autoSpaceDE/>
      <w:autoSpaceDN/>
      <w:spacing w:after="100" w:line="259" w:lineRule="auto"/>
      <w:ind w:left="1540" w:right="301"/>
      <w:jc w:val="both"/>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E711EE"/>
    <w:pPr>
      <w:widowControl/>
      <w:autoSpaceDE/>
      <w:autoSpaceDN/>
      <w:spacing w:after="100" w:line="259" w:lineRule="auto"/>
      <w:ind w:left="1760" w:right="301"/>
      <w:jc w:val="both"/>
    </w:pPr>
    <w:rPr>
      <w:rFonts w:asciiTheme="minorHAnsi" w:eastAsiaTheme="minorEastAsia" w:hAnsiTheme="minorHAnsi" w:cstheme="minorBidi"/>
      <w:lang w:eastAsia="ca-ES"/>
    </w:rPr>
  </w:style>
  <w:style w:type="paragraph" w:customStyle="1" w:styleId="Default">
    <w:name w:val="Default"/>
    <w:rsid w:val="00E711EE"/>
    <w:pPr>
      <w:widowControl/>
      <w:adjustRightInd w:val="0"/>
    </w:pPr>
    <w:rPr>
      <w:rFonts w:ascii="Arial" w:hAnsi="Arial" w:cs="Arial"/>
      <w:color w:val="000000"/>
      <w:sz w:val="24"/>
      <w:szCs w:val="24"/>
      <w:lang w:val="ca-ES"/>
    </w:rPr>
  </w:style>
  <w:style w:type="character" w:customStyle="1" w:styleId="Ttol3Car">
    <w:name w:val="Títol 3 Car"/>
    <w:basedOn w:val="Tipusdelletraperdefectedelpargraf"/>
    <w:link w:val="Ttol3"/>
    <w:uiPriority w:val="1"/>
    <w:rsid w:val="00E711EE"/>
    <w:rPr>
      <w:rFonts w:ascii="Arial" w:eastAsia="Arial" w:hAnsi="Arial" w:cs="Arial"/>
      <w:b/>
      <w:bCs/>
      <w:lang w:val="ca-ES"/>
    </w:rPr>
  </w:style>
  <w:style w:type="numbering" w:customStyle="1" w:styleId="Sensellista11">
    <w:name w:val="Sense llista11"/>
    <w:next w:val="Sensellista"/>
    <w:uiPriority w:val="99"/>
    <w:semiHidden/>
    <w:unhideWhenUsed/>
    <w:rsid w:val="00E711EE"/>
  </w:style>
  <w:style w:type="table" w:customStyle="1" w:styleId="TableNormal1">
    <w:name w:val="Table Normal1"/>
    <w:uiPriority w:val="2"/>
    <w:semiHidden/>
    <w:unhideWhenUsed/>
    <w:qFormat/>
    <w:rsid w:val="00E711EE"/>
    <w:tblPr>
      <w:tblInd w:w="0" w:type="dxa"/>
      <w:tblCellMar>
        <w:top w:w="0" w:type="dxa"/>
        <w:left w:w="0" w:type="dxa"/>
        <w:bottom w:w="0" w:type="dxa"/>
        <w:right w:w="0" w:type="dxa"/>
      </w:tblCellMar>
    </w:tblPr>
  </w:style>
  <w:style w:type="character" w:customStyle="1" w:styleId="TtolCar">
    <w:name w:val="Títol Car"/>
    <w:basedOn w:val="Tipusdelletraperdefectedelpargraf"/>
    <w:link w:val="Ttol"/>
    <w:uiPriority w:val="1"/>
    <w:rsid w:val="00E711EE"/>
    <w:rPr>
      <w:rFonts w:ascii="Arial MT" w:eastAsia="Arial MT" w:hAnsi="Arial MT" w:cs="Arial MT"/>
      <w:sz w:val="32"/>
      <w:szCs w:val="32"/>
      <w:lang w:val="ca-ES"/>
    </w:rPr>
  </w:style>
  <w:style w:type="paragraph" w:styleId="TtoldelIDC">
    <w:name w:val="TOC Heading"/>
    <w:basedOn w:val="Ttol1"/>
    <w:next w:val="Normal"/>
    <w:uiPriority w:val="39"/>
    <w:unhideWhenUsed/>
    <w:qFormat/>
    <w:rsid w:val="00E711EE"/>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ca-ES"/>
    </w:rPr>
  </w:style>
  <w:style w:type="paragraph" w:customStyle="1" w:styleId="CosB">
    <w:name w:val="Cos B"/>
    <w:rsid w:val="007D690F"/>
    <w:pPr>
      <w:widowControl/>
      <w:pBdr>
        <w:top w:val="nil"/>
        <w:left w:val="nil"/>
        <w:bottom w:val="nil"/>
        <w:right w:val="nil"/>
        <w:between w:val="nil"/>
        <w:bar w:val="nil"/>
      </w:pBdr>
      <w:autoSpaceDE/>
      <w:autoSpaceDN/>
    </w:pPr>
    <w:rPr>
      <w:rFonts w:ascii="Times New Roman" w:eastAsia="Arial Unicode MS" w:hAnsi="Times New Roman" w:cs="Arial Unicode MS"/>
      <w:color w:val="000000"/>
      <w:sz w:val="24"/>
      <w:szCs w:val="24"/>
      <w:u w:color="000000"/>
      <w:bdr w:val="nil"/>
      <w:lang w:val="es-ES_tradnl" w:eastAsia="es-ES_tradnl"/>
    </w:rPr>
  </w:style>
  <w:style w:type="table" w:customStyle="1" w:styleId="Taulaambquadrcula21">
    <w:name w:val="Taula amb quadrícula21"/>
    <w:basedOn w:val="Taulanormal"/>
    <w:next w:val="Taulaambquadrcula"/>
    <w:uiPriority w:val="39"/>
    <w:rsid w:val="00595278"/>
    <w:pPr>
      <w:widowControl/>
      <w:autoSpaceDE/>
      <w:autoSpaceDN/>
      <w:jc w:val="both"/>
    </w:pPr>
    <w:rPr>
      <w:rFonts w:ascii="Calibri" w:eastAsia="Times New Roman" w:hAnsi="Calibri" w:cs="Times New Roman"/>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mbformatprevi">
    <w:name w:val="HTML Preformatted"/>
    <w:basedOn w:val="Normal"/>
    <w:link w:val="HTMLambformatpreviCar"/>
    <w:uiPriority w:val="99"/>
    <w:semiHidden/>
    <w:unhideWhenUsed/>
    <w:rsid w:val="00162250"/>
    <w:rPr>
      <w:rFonts w:ascii="Consolas" w:hAnsi="Consolas"/>
      <w:sz w:val="20"/>
      <w:szCs w:val="20"/>
    </w:rPr>
  </w:style>
  <w:style w:type="character" w:customStyle="1" w:styleId="HTMLambformatpreviCar">
    <w:name w:val="HTML amb format previ Car"/>
    <w:basedOn w:val="Tipusdelletraperdefectedelpargraf"/>
    <w:link w:val="HTMLambformatprevi"/>
    <w:uiPriority w:val="99"/>
    <w:semiHidden/>
    <w:rsid w:val="00162250"/>
    <w:rPr>
      <w:rFonts w:ascii="Consolas" w:eastAsia="Arial MT" w:hAnsi="Consolas"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302242"/>
    <w:rPr>
      <w:b/>
      <w:bCs/>
    </w:rPr>
  </w:style>
  <w:style w:type="character" w:customStyle="1" w:styleId="TemadelcomentariCar">
    <w:name w:val="Tema del comentari Car"/>
    <w:basedOn w:val="TextdecomentariCar"/>
    <w:link w:val="Temadelcomentari"/>
    <w:uiPriority w:val="99"/>
    <w:semiHidden/>
    <w:rsid w:val="00302242"/>
    <w:rPr>
      <w:rFonts w:ascii="Arial MT" w:eastAsia="Arial MT" w:hAnsi="Arial MT" w:cs="Arial MT"/>
      <w:b/>
      <w:bCs/>
      <w:sz w:val="20"/>
      <w:szCs w:val="20"/>
      <w:lang w:val="ca-ES"/>
    </w:rPr>
  </w:style>
  <w:style w:type="table" w:customStyle="1" w:styleId="Taulaambquadrcula2">
    <w:name w:val="Taula amb quadrícula2"/>
    <w:basedOn w:val="Taulanormal"/>
    <w:next w:val="Taulaambquadrcula"/>
    <w:uiPriority w:val="39"/>
    <w:rsid w:val="00A94539"/>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5E09"/>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styleId="Textennegreta">
    <w:name w:val="Strong"/>
    <w:basedOn w:val="Tipusdelletraperdefectedelpargraf"/>
    <w:uiPriority w:val="22"/>
    <w:qFormat/>
    <w:rsid w:val="00AA5E09"/>
    <w:rPr>
      <w:b/>
      <w:bCs/>
    </w:rPr>
  </w:style>
  <w:style w:type="character" w:customStyle="1" w:styleId="ui-provider">
    <w:name w:val="ui-provider"/>
    <w:basedOn w:val="Tipusdelletraperdefectedelpargraf"/>
    <w:rsid w:val="00ED03B4"/>
  </w:style>
  <w:style w:type="table" w:customStyle="1" w:styleId="TableGrid">
    <w:name w:val="TableGrid"/>
    <w:rsid w:val="00781F28"/>
    <w:pPr>
      <w:widowControl/>
      <w:autoSpaceDE/>
      <w:autoSpaceDN/>
    </w:pPr>
    <w:rPr>
      <w:rFonts w:eastAsiaTheme="minorEastAsia"/>
      <w:lang w:val="ca-ES" w:eastAsia="ca-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0193">
      <w:bodyDiv w:val="1"/>
      <w:marLeft w:val="0"/>
      <w:marRight w:val="0"/>
      <w:marTop w:val="0"/>
      <w:marBottom w:val="0"/>
      <w:divBdr>
        <w:top w:val="none" w:sz="0" w:space="0" w:color="auto"/>
        <w:left w:val="none" w:sz="0" w:space="0" w:color="auto"/>
        <w:bottom w:val="none" w:sz="0" w:space="0" w:color="auto"/>
        <w:right w:val="none" w:sz="0" w:space="0" w:color="auto"/>
      </w:divBdr>
    </w:div>
    <w:div w:id="82575688">
      <w:bodyDiv w:val="1"/>
      <w:marLeft w:val="0"/>
      <w:marRight w:val="0"/>
      <w:marTop w:val="0"/>
      <w:marBottom w:val="0"/>
      <w:divBdr>
        <w:top w:val="none" w:sz="0" w:space="0" w:color="auto"/>
        <w:left w:val="none" w:sz="0" w:space="0" w:color="auto"/>
        <w:bottom w:val="none" w:sz="0" w:space="0" w:color="auto"/>
        <w:right w:val="none" w:sz="0" w:space="0" w:color="auto"/>
      </w:divBdr>
    </w:div>
    <w:div w:id="109326115">
      <w:bodyDiv w:val="1"/>
      <w:marLeft w:val="0"/>
      <w:marRight w:val="0"/>
      <w:marTop w:val="0"/>
      <w:marBottom w:val="0"/>
      <w:divBdr>
        <w:top w:val="none" w:sz="0" w:space="0" w:color="auto"/>
        <w:left w:val="none" w:sz="0" w:space="0" w:color="auto"/>
        <w:bottom w:val="none" w:sz="0" w:space="0" w:color="auto"/>
        <w:right w:val="none" w:sz="0" w:space="0" w:color="auto"/>
      </w:divBdr>
    </w:div>
    <w:div w:id="240257506">
      <w:bodyDiv w:val="1"/>
      <w:marLeft w:val="0"/>
      <w:marRight w:val="0"/>
      <w:marTop w:val="0"/>
      <w:marBottom w:val="0"/>
      <w:divBdr>
        <w:top w:val="none" w:sz="0" w:space="0" w:color="auto"/>
        <w:left w:val="none" w:sz="0" w:space="0" w:color="auto"/>
        <w:bottom w:val="none" w:sz="0" w:space="0" w:color="auto"/>
        <w:right w:val="none" w:sz="0" w:space="0" w:color="auto"/>
      </w:divBdr>
    </w:div>
    <w:div w:id="281155753">
      <w:bodyDiv w:val="1"/>
      <w:marLeft w:val="0"/>
      <w:marRight w:val="0"/>
      <w:marTop w:val="0"/>
      <w:marBottom w:val="0"/>
      <w:divBdr>
        <w:top w:val="none" w:sz="0" w:space="0" w:color="auto"/>
        <w:left w:val="none" w:sz="0" w:space="0" w:color="auto"/>
        <w:bottom w:val="none" w:sz="0" w:space="0" w:color="auto"/>
        <w:right w:val="none" w:sz="0" w:space="0" w:color="auto"/>
      </w:divBdr>
    </w:div>
    <w:div w:id="500125459">
      <w:bodyDiv w:val="1"/>
      <w:marLeft w:val="0"/>
      <w:marRight w:val="0"/>
      <w:marTop w:val="0"/>
      <w:marBottom w:val="0"/>
      <w:divBdr>
        <w:top w:val="none" w:sz="0" w:space="0" w:color="auto"/>
        <w:left w:val="none" w:sz="0" w:space="0" w:color="auto"/>
        <w:bottom w:val="none" w:sz="0" w:space="0" w:color="auto"/>
        <w:right w:val="none" w:sz="0" w:space="0" w:color="auto"/>
      </w:divBdr>
    </w:div>
    <w:div w:id="664749796">
      <w:bodyDiv w:val="1"/>
      <w:marLeft w:val="0"/>
      <w:marRight w:val="0"/>
      <w:marTop w:val="0"/>
      <w:marBottom w:val="0"/>
      <w:divBdr>
        <w:top w:val="none" w:sz="0" w:space="0" w:color="auto"/>
        <w:left w:val="none" w:sz="0" w:space="0" w:color="auto"/>
        <w:bottom w:val="none" w:sz="0" w:space="0" w:color="auto"/>
        <w:right w:val="none" w:sz="0" w:space="0" w:color="auto"/>
      </w:divBdr>
    </w:div>
    <w:div w:id="732235555">
      <w:bodyDiv w:val="1"/>
      <w:marLeft w:val="0"/>
      <w:marRight w:val="0"/>
      <w:marTop w:val="0"/>
      <w:marBottom w:val="0"/>
      <w:divBdr>
        <w:top w:val="none" w:sz="0" w:space="0" w:color="auto"/>
        <w:left w:val="none" w:sz="0" w:space="0" w:color="auto"/>
        <w:bottom w:val="none" w:sz="0" w:space="0" w:color="auto"/>
        <w:right w:val="none" w:sz="0" w:space="0" w:color="auto"/>
      </w:divBdr>
    </w:div>
    <w:div w:id="794374635">
      <w:bodyDiv w:val="1"/>
      <w:marLeft w:val="0"/>
      <w:marRight w:val="0"/>
      <w:marTop w:val="0"/>
      <w:marBottom w:val="0"/>
      <w:divBdr>
        <w:top w:val="none" w:sz="0" w:space="0" w:color="auto"/>
        <w:left w:val="none" w:sz="0" w:space="0" w:color="auto"/>
        <w:bottom w:val="none" w:sz="0" w:space="0" w:color="auto"/>
        <w:right w:val="none" w:sz="0" w:space="0" w:color="auto"/>
      </w:divBdr>
    </w:div>
    <w:div w:id="880897996">
      <w:bodyDiv w:val="1"/>
      <w:marLeft w:val="0"/>
      <w:marRight w:val="0"/>
      <w:marTop w:val="0"/>
      <w:marBottom w:val="0"/>
      <w:divBdr>
        <w:top w:val="none" w:sz="0" w:space="0" w:color="auto"/>
        <w:left w:val="none" w:sz="0" w:space="0" w:color="auto"/>
        <w:bottom w:val="none" w:sz="0" w:space="0" w:color="auto"/>
        <w:right w:val="none" w:sz="0" w:space="0" w:color="auto"/>
      </w:divBdr>
    </w:div>
    <w:div w:id="925387201">
      <w:bodyDiv w:val="1"/>
      <w:marLeft w:val="0"/>
      <w:marRight w:val="0"/>
      <w:marTop w:val="0"/>
      <w:marBottom w:val="0"/>
      <w:divBdr>
        <w:top w:val="none" w:sz="0" w:space="0" w:color="auto"/>
        <w:left w:val="none" w:sz="0" w:space="0" w:color="auto"/>
        <w:bottom w:val="none" w:sz="0" w:space="0" w:color="auto"/>
        <w:right w:val="none" w:sz="0" w:space="0" w:color="auto"/>
      </w:divBdr>
    </w:div>
    <w:div w:id="993264380">
      <w:bodyDiv w:val="1"/>
      <w:marLeft w:val="0"/>
      <w:marRight w:val="0"/>
      <w:marTop w:val="0"/>
      <w:marBottom w:val="0"/>
      <w:divBdr>
        <w:top w:val="none" w:sz="0" w:space="0" w:color="auto"/>
        <w:left w:val="none" w:sz="0" w:space="0" w:color="auto"/>
        <w:bottom w:val="none" w:sz="0" w:space="0" w:color="auto"/>
        <w:right w:val="none" w:sz="0" w:space="0" w:color="auto"/>
      </w:divBdr>
    </w:div>
    <w:div w:id="1041129808">
      <w:bodyDiv w:val="1"/>
      <w:marLeft w:val="0"/>
      <w:marRight w:val="0"/>
      <w:marTop w:val="0"/>
      <w:marBottom w:val="0"/>
      <w:divBdr>
        <w:top w:val="none" w:sz="0" w:space="0" w:color="auto"/>
        <w:left w:val="none" w:sz="0" w:space="0" w:color="auto"/>
        <w:bottom w:val="none" w:sz="0" w:space="0" w:color="auto"/>
        <w:right w:val="none" w:sz="0" w:space="0" w:color="auto"/>
      </w:divBdr>
    </w:div>
    <w:div w:id="1095007878">
      <w:bodyDiv w:val="1"/>
      <w:marLeft w:val="0"/>
      <w:marRight w:val="0"/>
      <w:marTop w:val="0"/>
      <w:marBottom w:val="0"/>
      <w:divBdr>
        <w:top w:val="none" w:sz="0" w:space="0" w:color="auto"/>
        <w:left w:val="none" w:sz="0" w:space="0" w:color="auto"/>
        <w:bottom w:val="none" w:sz="0" w:space="0" w:color="auto"/>
        <w:right w:val="none" w:sz="0" w:space="0" w:color="auto"/>
      </w:divBdr>
    </w:div>
    <w:div w:id="1346517963">
      <w:bodyDiv w:val="1"/>
      <w:marLeft w:val="0"/>
      <w:marRight w:val="0"/>
      <w:marTop w:val="0"/>
      <w:marBottom w:val="0"/>
      <w:divBdr>
        <w:top w:val="none" w:sz="0" w:space="0" w:color="auto"/>
        <w:left w:val="none" w:sz="0" w:space="0" w:color="auto"/>
        <w:bottom w:val="none" w:sz="0" w:space="0" w:color="auto"/>
        <w:right w:val="none" w:sz="0" w:space="0" w:color="auto"/>
      </w:divBdr>
    </w:div>
    <w:div w:id="1666013593">
      <w:bodyDiv w:val="1"/>
      <w:marLeft w:val="0"/>
      <w:marRight w:val="0"/>
      <w:marTop w:val="0"/>
      <w:marBottom w:val="0"/>
      <w:divBdr>
        <w:top w:val="none" w:sz="0" w:space="0" w:color="auto"/>
        <w:left w:val="none" w:sz="0" w:space="0" w:color="auto"/>
        <w:bottom w:val="none" w:sz="0" w:space="0" w:color="auto"/>
        <w:right w:val="none" w:sz="0" w:space="0" w:color="auto"/>
      </w:divBdr>
    </w:div>
    <w:div w:id="1820996445">
      <w:bodyDiv w:val="1"/>
      <w:marLeft w:val="0"/>
      <w:marRight w:val="0"/>
      <w:marTop w:val="0"/>
      <w:marBottom w:val="0"/>
      <w:divBdr>
        <w:top w:val="none" w:sz="0" w:space="0" w:color="auto"/>
        <w:left w:val="none" w:sz="0" w:space="0" w:color="auto"/>
        <w:bottom w:val="none" w:sz="0" w:space="0" w:color="auto"/>
        <w:right w:val="none" w:sz="0" w:space="0" w:color="auto"/>
      </w:divBdr>
    </w:div>
    <w:div w:id="1826625072">
      <w:bodyDiv w:val="1"/>
      <w:marLeft w:val="0"/>
      <w:marRight w:val="0"/>
      <w:marTop w:val="0"/>
      <w:marBottom w:val="0"/>
      <w:divBdr>
        <w:top w:val="none" w:sz="0" w:space="0" w:color="auto"/>
        <w:left w:val="none" w:sz="0" w:space="0" w:color="auto"/>
        <w:bottom w:val="none" w:sz="0" w:space="0" w:color="auto"/>
        <w:right w:val="none" w:sz="0" w:space="0" w:color="auto"/>
      </w:divBdr>
    </w:div>
    <w:div w:id="1920871169">
      <w:bodyDiv w:val="1"/>
      <w:marLeft w:val="0"/>
      <w:marRight w:val="0"/>
      <w:marTop w:val="0"/>
      <w:marBottom w:val="0"/>
      <w:divBdr>
        <w:top w:val="none" w:sz="0" w:space="0" w:color="auto"/>
        <w:left w:val="none" w:sz="0" w:space="0" w:color="auto"/>
        <w:bottom w:val="none" w:sz="0" w:space="0" w:color="auto"/>
        <w:right w:val="none" w:sz="0" w:space="0" w:color="auto"/>
      </w:divBdr>
    </w:div>
    <w:div w:id="2074546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hyperlink" Target="https://www.boe.es/buscar/doc.php?id=DOUE-Z-2021-7001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c.europa.eu/info/sites/default/files/com_322_1_es.pdf" TargetMode="External"/><Relationship Id="rId7" Type="http://schemas.openxmlformats.org/officeDocument/2006/relationships/settings" Target="setting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yperlink" Target="https://www.boe.es/buscar/doc.php?id=DOUE-Z-2021-7001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ntractaciopublica.gencat.cat/ecofin_pscp/AppJava/cap.pscp?reqCode=viewDetail&amp;keyword=&amp;idCap=204564&amp;ambit=1&amp;" TargetMode="External"/><Relationship Id="rId20" Type="http://schemas.openxmlformats.org/officeDocument/2006/relationships/hyperlink" Target="https://ec.europa.eu/info/sites/default/files/com_322_1_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18236590cc1144bb" Type="http://schemas.microsoft.com/office/2016/09/relationships/commentsIds" Target="commentsIds.xml"/><Relationship Id="R2e780e62ee8745b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oe.es/buscar/doc.php?id=DOUE-Z-2021-7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hyperlink" Target="https://ec.europa.eu/info/sites/default/files/com_322_1_annex_e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oe.es/buscar/doc.php?id=DOUE-Z-2021-70014" TargetMode="External"/><Relationship Id="rId2" Type="http://schemas.openxmlformats.org/officeDocument/2006/relationships/hyperlink" Target="https://dogc.gencat.cat/ca/document-del-dogc/?documentId=674751" TargetMode="External"/><Relationship Id="rId1" Type="http://schemas.openxmlformats.org/officeDocument/2006/relationships/hyperlink" Target="https://dogc.gencat.cat/ca/document-del-dogc/?documentId=674751" TargetMode="External"/><Relationship Id="rId4" Type="http://schemas.openxmlformats.org/officeDocument/2006/relationships/hyperlink" Target="https://ec.europa.eu/info/sites/default/files/com_322_1_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ab150a0-24e4-49bc-b658-925aa6a0afeb" xsi:nil="true"/>
    <lcf76f155ced4ddcb4097134ff3c332f xmlns="d1e2e6db-bb79-4b1f-9f71-f2e3317adfe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10FDB725B6B24389494DB84CCE9861" ma:contentTypeVersion="17" ma:contentTypeDescription="Crea un document nou" ma:contentTypeScope="" ma:versionID="ec46d21d682b599cc8250c37814dc227">
  <xsd:schema xmlns:xsd="http://www.w3.org/2001/XMLSchema" xmlns:xs="http://www.w3.org/2001/XMLSchema" xmlns:p="http://schemas.microsoft.com/office/2006/metadata/properties" xmlns:ns2="d1e2e6db-bb79-4b1f-9f71-f2e3317adfe5" xmlns:ns3="0ab150a0-24e4-49bc-b658-925aa6a0afeb" targetNamespace="http://schemas.microsoft.com/office/2006/metadata/properties" ma:root="true" ma:fieldsID="15a7d6bccf4d21355ceb490183824d0e" ns2:_="" ns3:_="">
    <xsd:import namespace="d1e2e6db-bb79-4b1f-9f71-f2e3317adfe5"/>
    <xsd:import namespace="0ab150a0-24e4-49bc-b658-925aa6a0af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2e6db-bb79-4b1f-9f71-f2e3317ad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b150a0-24e4-49bc-b658-925aa6a0afe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TaxCatchAll" ma:index="20" nillable="true" ma:displayName="Taxonomy Catch All Column" ma:hidden="true" ma:list="{29ff4ebb-770b-4842-b2b4-07dce30f62a6}" ma:internalName="TaxCatchAll" ma:showField="CatchAllData" ma:web="0ab150a0-24e4-49bc-b658-925aa6a0a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6F663-8354-48A3-A0A3-831FE98D83C2}">
  <ds:schemaRefs>
    <ds:schemaRef ds:uri="http://schemas.microsoft.com/sharepoint/v3/contenttype/forms"/>
  </ds:schemaRefs>
</ds:datastoreItem>
</file>

<file path=customXml/itemProps2.xml><?xml version="1.0" encoding="utf-8"?>
<ds:datastoreItem xmlns:ds="http://schemas.openxmlformats.org/officeDocument/2006/customXml" ds:itemID="{47EBBD11-A44C-4E92-9587-8A841A81C9D9}">
  <ds:schemaRefs>
    <ds:schemaRef ds:uri="http://purl.org/dc/elements/1.1/"/>
    <ds:schemaRef ds:uri="http://schemas.microsoft.com/office/2006/metadata/properties"/>
    <ds:schemaRef ds:uri="http://schemas.microsoft.com/office/infopath/2007/PartnerControls"/>
    <ds:schemaRef ds:uri="http://purl.org/dc/terms/"/>
    <ds:schemaRef ds:uri="d1e2e6db-bb79-4b1f-9f71-f2e3317adfe5"/>
    <ds:schemaRef ds:uri="http://schemas.microsoft.com/office/2006/documentManagement/types"/>
    <ds:schemaRef ds:uri="http://schemas.openxmlformats.org/package/2006/metadata/core-properties"/>
    <ds:schemaRef ds:uri="0ab150a0-24e4-49bc-b658-925aa6a0afeb"/>
    <ds:schemaRef ds:uri="http://www.w3.org/XML/1998/namespace"/>
    <ds:schemaRef ds:uri="http://purl.org/dc/dcmitype/"/>
  </ds:schemaRefs>
</ds:datastoreItem>
</file>

<file path=customXml/itemProps3.xml><?xml version="1.0" encoding="utf-8"?>
<ds:datastoreItem xmlns:ds="http://schemas.openxmlformats.org/officeDocument/2006/customXml" ds:itemID="{8971681D-E84D-412F-84EB-B1A90C5C3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2e6db-bb79-4b1f-9f71-f2e3317adfe5"/>
    <ds:schemaRef ds:uri="0ab150a0-24e4-49bc-b658-925aa6a0a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08EB9-5BD3-4E9F-81E9-318B4E38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76</Pages>
  <Words>30301</Words>
  <Characters>172718</Characters>
  <Application>Microsoft Office Word</Application>
  <DocSecurity>0</DocSecurity>
  <Lines>1439</Lines>
  <Paragraphs>405</Paragraphs>
  <ScaleCrop>false</ScaleCrop>
  <HeadingPairs>
    <vt:vector size="2" baseType="variant">
      <vt:variant>
        <vt:lpstr>Títol</vt:lpstr>
      </vt:variant>
      <vt:variant>
        <vt:i4>1</vt:i4>
      </vt:variant>
    </vt:vector>
  </HeadingPairs>
  <TitlesOfParts>
    <vt:vector size="1" baseType="lpstr">
      <vt:lpstr>Clàusules administratives particulars dels contractes que es financen amb els fons Next Generation EU:  procediment obert</vt:lpstr>
    </vt:vector>
  </TitlesOfParts>
  <Company>CTTI</Company>
  <LinksUpToDate>false</LinksUpToDate>
  <CharactersWithSpaces>202614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Clàusules administratives particulars dels contractes que es financen amb els fons Next Generation EU:  procediment obert</dc:title>
  <dc:creator>Generalitat de Catalunya</dc:creator>
  <cp:lastModifiedBy>Fernández Carnero, Marc Josep</cp:lastModifiedBy>
  <cp:revision>15</cp:revision>
  <dcterms:created xsi:type="dcterms:W3CDTF">2023-08-04T12:46:00Z</dcterms:created>
  <dcterms:modified xsi:type="dcterms:W3CDTF">2023-11-09T10:45:00Z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Microsoft® Word 2016</vt:lpwstr>
  </property>
  <property fmtid="{D5CDD505-2E9C-101B-9397-08002B2CF9AE}" pid="4" name="LastSaved">
    <vt:filetime>2022-03-29T00:00:00Z</vt:filetime>
  </property>
  <property fmtid="{D5CDD505-2E9C-101B-9397-08002B2CF9AE}" pid="5" name="ContentTypeId">
    <vt:lpwstr>0x0101003210FDB725B6B24389494DB84CCE9861</vt:lpwstr>
  </property>
  <property fmtid="{D5CDD505-2E9C-101B-9397-08002B2CF9AE}" pid="6" name="MediaServiceImageTags">
    <vt:lpwstr/>
  </property>
</Properties>
</file>