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C25C" w14:textId="77777777" w:rsidR="0044039F" w:rsidRDefault="000227E0">
      <w:pPr>
        <w:pStyle w:val="Ttol2"/>
        <w:spacing w:before="94"/>
        <w:ind w:left="9"/>
        <w:jc w:val="center"/>
        <w:rPr>
          <w:u w:val="none"/>
        </w:rPr>
      </w:pPr>
      <w:r>
        <w:rPr>
          <w:u w:val="thick"/>
        </w:rPr>
        <w:t>ANNEX 2</w:t>
      </w:r>
    </w:p>
    <w:p w14:paraId="63570176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1BDFF4FE" w14:textId="77777777" w:rsidR="0044039F" w:rsidRDefault="0044039F">
      <w:pPr>
        <w:pStyle w:val="Textindependent"/>
        <w:spacing w:before="9"/>
        <w:rPr>
          <w:rFonts w:ascii="Arial"/>
          <w:b/>
          <w:sz w:val="15"/>
        </w:rPr>
      </w:pPr>
    </w:p>
    <w:p w14:paraId="79C6880A" w14:textId="77777777" w:rsidR="0044039F" w:rsidRDefault="000227E0">
      <w:pPr>
        <w:spacing w:before="97"/>
        <w:ind w:left="821" w:right="807" w:hanging="1"/>
        <w:jc w:val="both"/>
        <w:rPr>
          <w:rFonts w:ascii="Arial" w:hAnsi="Arial"/>
          <w:b/>
        </w:rPr>
      </w:pPr>
      <w:r>
        <w:t xml:space="preserve">Al plec de clàusules administratives particulars de la contractació consistent en </w:t>
      </w:r>
      <w:proofErr w:type="spellStart"/>
      <w:r>
        <w:t>en</w:t>
      </w:r>
      <w:proofErr w:type="spellEnd"/>
      <w:r>
        <w:t xml:space="preserve"> el</w:t>
      </w:r>
      <w:r>
        <w:rPr>
          <w:spacing w:val="1"/>
        </w:rPr>
        <w:t xml:space="preserve"> </w:t>
      </w:r>
      <w:r>
        <w:rPr>
          <w:rFonts w:ascii="Arial" w:hAnsi="Arial"/>
          <w:b/>
          <w:spacing w:val="-1"/>
        </w:rPr>
        <w:t>SUBMINISTRAMENT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SALS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FUNDENTS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L’OFICINA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TÈCNICA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GESTIÓ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D’INFRAESTRUCTURES,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ANYS 2024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 2026</w:t>
      </w:r>
    </w:p>
    <w:p w14:paraId="505DEAAF" w14:textId="77777777" w:rsidR="0044039F" w:rsidRDefault="000227E0">
      <w:pPr>
        <w:pStyle w:val="Ttol2"/>
        <w:spacing w:after="19"/>
        <w:ind w:left="6389"/>
        <w:rPr>
          <w:u w:val="none"/>
        </w:rPr>
      </w:pPr>
      <w:r>
        <w:rPr>
          <w:u w:val="none"/>
        </w:rPr>
        <w:t>Expedient</w:t>
      </w:r>
      <w:r>
        <w:rPr>
          <w:spacing w:val="-3"/>
          <w:u w:val="none"/>
        </w:rPr>
        <w:t xml:space="preserve"> </w:t>
      </w:r>
      <w:r>
        <w:rPr>
          <w:u w:val="none"/>
        </w:rPr>
        <w:t>núm.:</w:t>
      </w:r>
      <w:r>
        <w:rPr>
          <w:spacing w:val="-3"/>
          <w:u w:val="none"/>
        </w:rPr>
        <w:t xml:space="preserve"> </w:t>
      </w:r>
      <w:r>
        <w:rPr>
          <w:u w:val="none"/>
        </w:rPr>
        <w:t>2023/36625</w:t>
      </w:r>
    </w:p>
    <w:p w14:paraId="3E010993" w14:textId="77777777" w:rsidR="0044039F" w:rsidRDefault="000227E0">
      <w:pPr>
        <w:pStyle w:val="Textindependent"/>
        <w:spacing w:line="20" w:lineRule="exact"/>
        <w:ind w:left="79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5B0E813">
          <v:group id="_x0000_s1032" style="width:428.05pt;height:1pt;mso-position-horizontal-relative:char;mso-position-vertical-relative:line" coordsize="8561,20">
            <v:rect id="_x0000_s1033" style="position:absolute;width:8561;height:20" fillcolor="black" stroked="f"/>
            <w10:anchorlock/>
          </v:group>
        </w:pict>
      </w:r>
    </w:p>
    <w:p w14:paraId="48D9299D" w14:textId="77777777" w:rsidR="0044039F" w:rsidRDefault="0044039F">
      <w:pPr>
        <w:pStyle w:val="Textindependent"/>
        <w:spacing w:before="1"/>
        <w:rPr>
          <w:rFonts w:ascii="Arial"/>
          <w:b/>
          <w:sz w:val="14"/>
        </w:rPr>
      </w:pPr>
    </w:p>
    <w:p w14:paraId="4E1E4460" w14:textId="77777777" w:rsidR="0044039F" w:rsidRDefault="000227E0">
      <w:pPr>
        <w:spacing w:before="94"/>
        <w:ind w:left="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proposició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relativa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criteris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avaluables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automàtica</w:t>
      </w:r>
    </w:p>
    <w:p w14:paraId="7A31F6A1" w14:textId="77777777" w:rsidR="0044039F" w:rsidRDefault="0044039F">
      <w:pPr>
        <w:pStyle w:val="Textindependent"/>
        <w:rPr>
          <w:rFonts w:ascii="Arial"/>
          <w:b/>
          <w:sz w:val="24"/>
        </w:rPr>
      </w:pPr>
    </w:p>
    <w:p w14:paraId="69CF83EF" w14:textId="77777777" w:rsidR="0044039F" w:rsidRDefault="0044039F">
      <w:pPr>
        <w:pStyle w:val="Textindependent"/>
        <w:spacing w:before="3"/>
        <w:rPr>
          <w:rFonts w:ascii="Arial"/>
          <w:b/>
          <w:sz w:val="20"/>
        </w:rPr>
      </w:pPr>
    </w:p>
    <w:p w14:paraId="590554FE" w14:textId="77777777" w:rsidR="0044039F" w:rsidRDefault="000227E0">
      <w:pPr>
        <w:pStyle w:val="Textindependent"/>
        <w:tabs>
          <w:tab w:val="left" w:leader="dot" w:pos="4858"/>
        </w:tabs>
        <w:ind w:left="821"/>
        <w:jc w:val="both"/>
      </w:pPr>
      <w:r>
        <w:t>El</w:t>
      </w:r>
      <w:r>
        <w:rPr>
          <w:spacing w:val="-9"/>
        </w:rPr>
        <w:t xml:space="preserve"> </w:t>
      </w:r>
      <w:r>
        <w:t>Sr./La</w:t>
      </w:r>
      <w:r>
        <w:rPr>
          <w:spacing w:val="-8"/>
        </w:rPr>
        <w:t xml:space="preserve"> </w:t>
      </w:r>
      <w:r>
        <w:t>Sra.</w:t>
      </w:r>
      <w:r>
        <w:rPr>
          <w:spacing w:val="-11"/>
        </w:rPr>
        <w:t xml:space="preserve"> </w:t>
      </w:r>
      <w:r>
        <w:t>..........</w:t>
      </w:r>
      <w:r>
        <w:rPr>
          <w:spacing w:val="-8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</w:rPr>
        <w:tab/>
      </w:r>
      <w:r>
        <w:t>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nom</w:t>
      </w:r>
      <w:r>
        <w:rPr>
          <w:spacing w:val="-10"/>
        </w:rPr>
        <w:t xml:space="preserve"> </w:t>
      </w:r>
      <w:r>
        <w:t>propi</w:t>
      </w:r>
      <w:r>
        <w:rPr>
          <w:spacing w:val="-13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representació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l’empresa</w:t>
      </w:r>
    </w:p>
    <w:p w14:paraId="3C9A8710" w14:textId="77777777" w:rsidR="0044039F" w:rsidRDefault="000227E0">
      <w:pPr>
        <w:pStyle w:val="Textindependent"/>
        <w:tabs>
          <w:tab w:val="left" w:leader="dot" w:pos="9267"/>
        </w:tabs>
        <w:spacing w:before="3"/>
        <w:ind w:left="821"/>
        <w:jc w:val="both"/>
      </w:pPr>
      <w:r>
        <w:t>..........,</w:t>
      </w:r>
      <w:r>
        <w:rPr>
          <w:spacing w:val="25"/>
        </w:rPr>
        <w:t xml:space="preserve"> </w:t>
      </w:r>
      <w:r>
        <w:t>CIF</w:t>
      </w:r>
      <w:r>
        <w:rPr>
          <w:spacing w:val="25"/>
        </w:rPr>
        <w:t xml:space="preserve"> </w:t>
      </w:r>
      <w:r>
        <w:t>núm.</w:t>
      </w:r>
      <w:r>
        <w:rPr>
          <w:spacing w:val="26"/>
        </w:rPr>
        <w:t xml:space="preserve"> </w:t>
      </w:r>
      <w:r>
        <w:t>..........,</w:t>
      </w:r>
      <w:r>
        <w:rPr>
          <w:spacing w:val="24"/>
        </w:rPr>
        <w:t xml:space="preserve"> </w:t>
      </w:r>
      <w:r>
        <w:t>domiciliada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..........,</w:t>
      </w:r>
      <w:r>
        <w:rPr>
          <w:spacing w:val="26"/>
        </w:rPr>
        <w:t xml:space="preserve"> </w:t>
      </w:r>
      <w:r>
        <w:t>CP</w:t>
      </w:r>
      <w:r>
        <w:rPr>
          <w:spacing w:val="24"/>
        </w:rPr>
        <w:t xml:space="preserve"> </w:t>
      </w:r>
      <w:r>
        <w:t>..........,</w:t>
      </w:r>
      <w:r>
        <w:rPr>
          <w:spacing w:val="25"/>
        </w:rPr>
        <w:t xml:space="preserve"> </w:t>
      </w:r>
      <w:r>
        <w:t>carrer</w:t>
      </w:r>
      <w:r>
        <w:rPr>
          <w:spacing w:val="23"/>
        </w:rPr>
        <w:t xml:space="preserve"> </w:t>
      </w:r>
      <w:r>
        <w:t>..........,</w:t>
      </w:r>
      <w:r>
        <w:rPr>
          <w:spacing w:val="24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</w:rPr>
        <w:tab/>
      </w:r>
      <w:r>
        <w:t>,</w:t>
      </w:r>
    </w:p>
    <w:p w14:paraId="0F3C5525" w14:textId="77777777" w:rsidR="0044039F" w:rsidRDefault="000227E0">
      <w:pPr>
        <w:spacing w:before="5"/>
        <w:ind w:left="821" w:right="809"/>
        <w:jc w:val="both"/>
      </w:pPr>
      <w:r>
        <w:t>adreça electrònica: .........., assabentat/da de les condicions exigides per a optar a la</w:t>
      </w:r>
      <w:r>
        <w:rPr>
          <w:spacing w:val="1"/>
        </w:rPr>
        <w:t xml:space="preserve"> </w:t>
      </w:r>
      <w:r>
        <w:rPr>
          <w:spacing w:val="-1"/>
        </w:rPr>
        <w:t>contractació</w:t>
      </w:r>
      <w:r>
        <w:rPr>
          <w:spacing w:val="-1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rFonts w:ascii="Arial" w:hAnsi="Arial"/>
          <w:b/>
        </w:rPr>
        <w:t>SUBMINISTRAMENT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SALS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FUNDENTS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L’OFICINA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TÈCNICA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GESTIÓ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D’INFRAESTRUCTURES,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ANYS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2024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2026</w:t>
      </w:r>
      <w:r>
        <w:t>,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compromet</w:t>
      </w:r>
    </w:p>
    <w:p w14:paraId="189B283D" w14:textId="77777777" w:rsidR="0044039F" w:rsidRDefault="000227E0">
      <w:pPr>
        <w:pStyle w:val="Textindependent"/>
        <w:spacing w:before="4" w:line="244" w:lineRule="auto"/>
        <w:ind w:left="821" w:right="808"/>
        <w:jc w:val="both"/>
      </w:pPr>
      <w:r>
        <w:t>a portar-la a terme amb subjecció als plecs de prescripcions tècniques particulars i de</w:t>
      </w:r>
      <w:r>
        <w:rPr>
          <w:spacing w:val="1"/>
        </w:rPr>
        <w:t xml:space="preserve"> </w:t>
      </w:r>
      <w:r>
        <w:t>clàusules</w:t>
      </w:r>
      <w:r>
        <w:rPr>
          <w:spacing w:val="2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particulars,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accepta íntegrament:</w:t>
      </w:r>
    </w:p>
    <w:p w14:paraId="13635DB1" w14:textId="77777777" w:rsidR="0044039F" w:rsidRDefault="0044039F">
      <w:pPr>
        <w:pStyle w:val="Textindependent"/>
        <w:spacing w:before="9"/>
        <w:rPr>
          <w:sz w:val="21"/>
        </w:rPr>
      </w:pPr>
    </w:p>
    <w:p w14:paraId="660E053F" w14:textId="77777777" w:rsidR="0044039F" w:rsidRDefault="000227E0">
      <w:pPr>
        <w:pStyle w:val="Ttol2"/>
        <w:numPr>
          <w:ilvl w:val="0"/>
          <w:numId w:val="1"/>
        </w:numPr>
        <w:tabs>
          <w:tab w:val="left" w:pos="1249"/>
        </w:tabs>
        <w:jc w:val="left"/>
        <w:rPr>
          <w:u w:val="none"/>
        </w:rPr>
      </w:pPr>
      <w:r>
        <w:rPr>
          <w:u w:val="none"/>
        </w:rPr>
        <w:t>Proposició</w:t>
      </w:r>
      <w:r>
        <w:rPr>
          <w:spacing w:val="-5"/>
          <w:u w:val="none"/>
        </w:rPr>
        <w:t xml:space="preserve"> </w:t>
      </w:r>
      <w:r>
        <w:rPr>
          <w:u w:val="none"/>
        </w:rPr>
        <w:t>econòmica</w:t>
      </w:r>
      <w:r>
        <w:rPr>
          <w:spacing w:val="-5"/>
          <w:u w:val="none"/>
        </w:rPr>
        <w:t xml:space="preserve"> </w:t>
      </w:r>
      <w:r>
        <w:rPr>
          <w:u w:val="none"/>
        </w:rPr>
        <w:t>per</w:t>
      </w:r>
      <w:r>
        <w:rPr>
          <w:spacing w:val="-1"/>
          <w:u w:val="none"/>
        </w:rPr>
        <w:t xml:space="preserve"> </w:t>
      </w:r>
      <w:r>
        <w:rPr>
          <w:u w:val="none"/>
        </w:rPr>
        <w:t>anualitats:</w:t>
      </w:r>
    </w:p>
    <w:p w14:paraId="42EC39B2" w14:textId="77777777" w:rsidR="0044039F" w:rsidRDefault="0044039F">
      <w:pPr>
        <w:pStyle w:val="Textindependent"/>
        <w:rPr>
          <w:rFonts w:ascii="Arial"/>
          <w:b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4"/>
        <w:gridCol w:w="1560"/>
        <w:gridCol w:w="886"/>
        <w:gridCol w:w="1383"/>
        <w:gridCol w:w="1453"/>
      </w:tblGrid>
      <w:tr w:rsidR="0044039F" w14:paraId="53FE676A" w14:textId="77777777">
        <w:trPr>
          <w:trHeight w:val="416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 w14:paraId="7B6E4C82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2" w:type="dxa"/>
            <w:gridSpan w:val="4"/>
            <w:tcBorders>
              <w:bottom w:val="single" w:sz="4" w:space="0" w:color="000000"/>
            </w:tcBorders>
          </w:tcPr>
          <w:p w14:paraId="517A182D" w14:textId="77777777" w:rsidR="0044039F" w:rsidRDefault="000227E0">
            <w:pPr>
              <w:pStyle w:val="TableParagraph"/>
              <w:spacing w:before="87"/>
              <w:ind w:left="1329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44039F" w14:paraId="034BE30E" w14:textId="77777777">
        <w:trPr>
          <w:trHeight w:val="1012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22B04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C92CAA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C36B64" w14:textId="77777777" w:rsidR="0044039F" w:rsidRDefault="000227E0">
            <w:pPr>
              <w:pStyle w:val="TableParagraph"/>
              <w:spacing w:before="206" w:line="234" w:lineRule="exact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Any 2024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29FBE247" w14:textId="77777777" w:rsidR="0044039F" w:rsidRDefault="000227E0">
            <w:pPr>
              <w:pStyle w:val="TableParagraph"/>
              <w:spacing w:before="3" w:line="244" w:lineRule="auto"/>
              <w:ind w:left="117" w:right="242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màxim</w:t>
            </w:r>
            <w:r>
              <w:rPr>
                <w:spacing w:val="1"/>
              </w:rPr>
              <w:t xml:space="preserve"> </w:t>
            </w:r>
            <w:r>
              <w:t>licitació</w:t>
            </w:r>
          </w:p>
          <w:p w14:paraId="3F247684" w14:textId="77777777" w:rsidR="0044039F" w:rsidRDefault="000227E0">
            <w:pPr>
              <w:pStyle w:val="TableParagraph"/>
              <w:spacing w:line="227" w:lineRule="exact"/>
              <w:ind w:left="117"/>
            </w:pPr>
            <w:r>
              <w:t>(IVA exclòs)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6CAF" w14:textId="77777777" w:rsidR="0044039F" w:rsidRDefault="000227E0">
            <w:pPr>
              <w:pStyle w:val="TableParagraph"/>
              <w:spacing w:before="3" w:line="244" w:lineRule="auto"/>
              <w:ind w:left="107" w:right="288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ofert</w:t>
            </w:r>
          </w:p>
          <w:p w14:paraId="53CD6165" w14:textId="77777777" w:rsidR="0044039F" w:rsidRDefault="000227E0">
            <w:pPr>
              <w:pStyle w:val="TableParagraph"/>
              <w:spacing w:line="247" w:lineRule="exact"/>
              <w:ind w:left="107"/>
            </w:pPr>
            <w:r>
              <w:t>(IVA exclòs)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4838" w14:textId="77777777" w:rsidR="0044039F" w:rsidRDefault="000227E0">
            <w:pPr>
              <w:pStyle w:val="TableParagraph"/>
              <w:spacing w:before="3"/>
              <w:ind w:left="117"/>
            </w:pPr>
            <w:r>
              <w:t>Tipus</w:t>
            </w:r>
          </w:p>
          <w:p w14:paraId="69C54EBA" w14:textId="77777777" w:rsidR="0044039F" w:rsidRDefault="000227E0">
            <w:pPr>
              <w:pStyle w:val="TableParagraph"/>
              <w:spacing w:before="5"/>
              <w:ind w:left="117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339" w14:textId="77777777" w:rsidR="0044039F" w:rsidRDefault="000227E0">
            <w:pPr>
              <w:pStyle w:val="TableParagraph"/>
              <w:spacing w:before="3"/>
              <w:ind w:left="117"/>
            </w:pPr>
            <w:r>
              <w:t>Import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02FF" w14:textId="77777777" w:rsidR="0044039F" w:rsidRDefault="000227E0">
            <w:pPr>
              <w:pStyle w:val="TableParagraph"/>
              <w:spacing w:before="3" w:line="244" w:lineRule="auto"/>
              <w:ind w:left="116" w:right="183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preu</w:t>
            </w:r>
            <w:r>
              <w:rPr>
                <w:spacing w:val="1"/>
              </w:rPr>
              <w:t xml:space="preserve"> </w:t>
            </w:r>
            <w:r>
              <w:t>unitari ofert</w:t>
            </w:r>
            <w:r>
              <w:rPr>
                <w:spacing w:val="-56"/>
              </w:rPr>
              <w:t xml:space="preserve"> </w:t>
            </w:r>
            <w:r>
              <w:t>(IVA</w:t>
            </w:r>
            <w:r>
              <w:rPr>
                <w:spacing w:val="-11"/>
              </w:rPr>
              <w:t xml:space="preserve"> </w:t>
            </w:r>
            <w:r>
              <w:t>inclòs)</w:t>
            </w:r>
          </w:p>
        </w:tc>
      </w:tr>
      <w:tr w:rsidR="0044039F" w14:paraId="77CD5AE8" w14:textId="77777777">
        <w:trPr>
          <w:trHeight w:val="1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51A7" w14:textId="77777777" w:rsidR="0044039F" w:rsidRDefault="000227E0">
            <w:pPr>
              <w:pStyle w:val="TableParagraph"/>
              <w:spacing w:before="3" w:line="244" w:lineRule="auto"/>
              <w:ind w:left="117" w:right="83"/>
              <w:jc w:val="both"/>
            </w:pPr>
            <w:r>
              <w:t>Sal</w:t>
            </w:r>
            <w:r>
              <w:rPr>
                <w:spacing w:val="1"/>
              </w:rPr>
              <w:t xml:space="preserve"> </w:t>
            </w:r>
            <w:r>
              <w:t>Fundent</w:t>
            </w:r>
            <w:r>
              <w:rPr>
                <w:spacing w:val="1"/>
              </w:rPr>
              <w:t xml:space="preserve"> </w:t>
            </w:r>
            <w:r>
              <w:t>SECA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Sitja</w:t>
            </w:r>
            <w:r>
              <w:rPr>
                <w:spacing w:val="1"/>
              </w:rPr>
              <w:t xml:space="preserve"> </w:t>
            </w:r>
            <w:r>
              <w:t>inclòs</w:t>
            </w:r>
            <w:r>
              <w:rPr>
                <w:spacing w:val="-56"/>
              </w:rPr>
              <w:t xml:space="preserve"> </w:t>
            </w:r>
            <w:r>
              <w:t>transport,</w:t>
            </w:r>
            <w:r>
              <w:rPr>
                <w:spacing w:val="1"/>
              </w:rPr>
              <w:t xml:space="preserve"> </w:t>
            </w:r>
            <w:r>
              <w:t>segons</w:t>
            </w:r>
            <w:r>
              <w:rPr>
                <w:spacing w:val="-56"/>
              </w:rPr>
              <w:t xml:space="preserve"> </w:t>
            </w:r>
            <w:r>
              <w:t>especificacions</w:t>
            </w:r>
            <w:r>
              <w:rPr>
                <w:spacing w:val="23"/>
              </w:rPr>
              <w:t xml:space="preserve"> </w:t>
            </w:r>
            <w:r>
              <w:t>del</w:t>
            </w:r>
          </w:p>
          <w:p w14:paraId="1E1324AD" w14:textId="77777777" w:rsidR="0044039F" w:rsidRDefault="000227E0">
            <w:pPr>
              <w:pStyle w:val="TableParagraph"/>
              <w:spacing w:line="225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C362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BE6BD4" w14:textId="77777777" w:rsidR="0044039F" w:rsidRDefault="0044039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343B8D11" w14:textId="77777777" w:rsidR="0044039F" w:rsidRDefault="000227E0">
            <w:pPr>
              <w:pStyle w:val="TableParagraph"/>
              <w:spacing w:before="1"/>
              <w:ind w:left="431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1FA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04A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6209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F366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039F" w14:paraId="1EFC5B22" w14:textId="77777777">
        <w:trPr>
          <w:trHeight w:val="15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1BB" w14:textId="77777777" w:rsidR="0044039F" w:rsidRDefault="000227E0">
            <w:pPr>
              <w:pStyle w:val="TableParagraph"/>
              <w:tabs>
                <w:tab w:val="left" w:pos="1610"/>
                <w:tab w:val="left" w:pos="1878"/>
              </w:tabs>
              <w:spacing w:before="3" w:line="244" w:lineRule="auto"/>
              <w:ind w:left="117" w:right="83"/>
            </w:pPr>
            <w:r>
              <w:t>Sal</w:t>
            </w:r>
            <w:r>
              <w:rPr>
                <w:spacing w:val="7"/>
              </w:rPr>
              <w:t xml:space="preserve"> </w:t>
            </w:r>
            <w:r>
              <w:t>Fundent</w:t>
            </w:r>
            <w:r>
              <w:rPr>
                <w:spacing w:val="9"/>
              </w:rPr>
              <w:t xml:space="preserve"> </w:t>
            </w:r>
            <w:r>
              <w:t>SECA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56"/>
              </w:rPr>
              <w:t xml:space="preserve"> </w:t>
            </w:r>
            <w:r>
              <w:t>granel,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inclòs</w:t>
            </w:r>
            <w:r>
              <w:rPr>
                <w:spacing w:val="-56"/>
              </w:rPr>
              <w:t xml:space="preserve"> </w:t>
            </w:r>
            <w:r>
              <w:t>càrrega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camió,</w:t>
            </w:r>
            <w:r>
              <w:rPr>
                <w:spacing w:val="-55"/>
              </w:rPr>
              <w:t xml:space="preserve"> </w:t>
            </w:r>
            <w:r>
              <w:t>segons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especificacions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del</w:t>
            </w:r>
          </w:p>
          <w:p w14:paraId="612308B1" w14:textId="77777777" w:rsidR="0044039F" w:rsidRDefault="000227E0">
            <w:pPr>
              <w:pStyle w:val="TableParagraph"/>
              <w:spacing w:line="226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14C43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A777A2" w14:textId="77777777" w:rsidR="0044039F" w:rsidRDefault="0044039F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35A58520" w14:textId="77777777" w:rsidR="0044039F" w:rsidRDefault="000227E0">
            <w:pPr>
              <w:pStyle w:val="TableParagraph"/>
              <w:ind w:left="431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F75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F563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E31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99C42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039F" w14:paraId="358326BE" w14:textId="77777777">
        <w:trPr>
          <w:trHeight w:val="15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1F2" w14:textId="77777777" w:rsidR="0044039F" w:rsidRDefault="000227E0">
            <w:pPr>
              <w:pStyle w:val="TableParagraph"/>
              <w:tabs>
                <w:tab w:val="left" w:pos="1362"/>
                <w:tab w:val="left" w:pos="2049"/>
              </w:tabs>
              <w:spacing w:before="3" w:line="242" w:lineRule="auto"/>
              <w:ind w:left="117" w:right="83"/>
            </w:pPr>
            <w:r>
              <w:t>Sal</w:t>
            </w:r>
            <w:r>
              <w:rPr>
                <w:rFonts w:ascii="Times New Roman"/>
              </w:rPr>
              <w:tab/>
            </w:r>
            <w:r>
              <w:rPr>
                <w:spacing w:val="-1"/>
              </w:rPr>
              <w:t>Fundent</w:t>
            </w:r>
            <w:r>
              <w:rPr>
                <w:spacing w:val="-56"/>
              </w:rPr>
              <w:t xml:space="preserve"> </w:t>
            </w:r>
            <w:r>
              <w:t>SEMIHUMIDA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a</w:t>
            </w:r>
          </w:p>
          <w:p w14:paraId="1E28DC67" w14:textId="77777777" w:rsidR="0044039F" w:rsidRDefault="000227E0">
            <w:pPr>
              <w:pStyle w:val="TableParagraph"/>
              <w:spacing w:before="3" w:line="242" w:lineRule="auto"/>
              <w:ind w:left="117" w:right="83"/>
              <w:jc w:val="both"/>
            </w:pPr>
            <w:r>
              <w:t>granel inclòs càrrega</w:t>
            </w:r>
            <w:r>
              <w:rPr>
                <w:spacing w:val="-56"/>
              </w:rPr>
              <w:t xml:space="preserve"> </w:t>
            </w:r>
            <w:r>
              <w:t>sobre camió, segons</w:t>
            </w:r>
            <w:r>
              <w:rPr>
                <w:spacing w:val="-56"/>
              </w:rPr>
              <w:t xml:space="preserve"> </w:t>
            </w:r>
            <w:r>
              <w:t xml:space="preserve">especificacions   </w:t>
            </w:r>
            <w:r>
              <w:rPr>
                <w:spacing w:val="21"/>
              </w:rPr>
              <w:t xml:space="preserve"> </w:t>
            </w:r>
            <w:r>
              <w:t>del</w:t>
            </w:r>
          </w:p>
          <w:p w14:paraId="209C2CF1" w14:textId="77777777" w:rsidR="0044039F" w:rsidRDefault="000227E0">
            <w:pPr>
              <w:pStyle w:val="TableParagraph"/>
              <w:spacing w:before="4" w:line="221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4E501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822DD4" w14:textId="77777777" w:rsidR="0044039F" w:rsidRDefault="0044039F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12250F63" w14:textId="77777777" w:rsidR="0044039F" w:rsidRDefault="000227E0">
            <w:pPr>
              <w:pStyle w:val="TableParagraph"/>
              <w:ind w:left="431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32CBF5B3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D985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AF47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</w:tcPr>
          <w:p w14:paraId="65B03F8E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72200B" w14:textId="77777777" w:rsidR="0044039F" w:rsidRDefault="0044039F">
      <w:pPr>
        <w:rPr>
          <w:rFonts w:ascii="Times New Roman"/>
          <w:sz w:val="20"/>
        </w:rPr>
        <w:sectPr w:rsidR="0044039F">
          <w:headerReference w:type="default" r:id="rId7"/>
          <w:footerReference w:type="default" r:id="rId8"/>
          <w:pgSz w:w="11900" w:h="16840"/>
          <w:pgMar w:top="2160" w:right="880" w:bottom="1620" w:left="880" w:header="941" w:footer="1428" w:gutter="0"/>
          <w:cols w:space="708"/>
        </w:sectPr>
      </w:pPr>
    </w:p>
    <w:p w14:paraId="5EF415AF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54F0CD10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34F7CDA2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21988C21" w14:textId="77777777" w:rsidR="0044039F" w:rsidRDefault="0044039F">
      <w:pPr>
        <w:pStyle w:val="Textindependent"/>
        <w:spacing w:before="9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4"/>
        <w:gridCol w:w="1560"/>
        <w:gridCol w:w="886"/>
        <w:gridCol w:w="1383"/>
        <w:gridCol w:w="1561"/>
      </w:tblGrid>
      <w:tr w:rsidR="0044039F" w14:paraId="5A28CF5B" w14:textId="77777777">
        <w:trPr>
          <w:trHeight w:val="416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 w14:paraId="7444A461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 w14:paraId="086307A4" w14:textId="77777777" w:rsidR="0044039F" w:rsidRDefault="000227E0">
            <w:pPr>
              <w:pStyle w:val="TableParagraph"/>
              <w:spacing w:before="84"/>
              <w:ind w:left="1381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44039F" w14:paraId="2D0462CC" w14:textId="77777777">
        <w:trPr>
          <w:trHeight w:val="1012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7B969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80EBCD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E2FE93" w14:textId="77777777" w:rsidR="0044039F" w:rsidRDefault="000227E0">
            <w:pPr>
              <w:pStyle w:val="TableParagraph"/>
              <w:spacing w:before="206" w:line="234" w:lineRule="exact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Any 2025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24D24D8" w14:textId="77777777" w:rsidR="0044039F" w:rsidRDefault="000227E0">
            <w:pPr>
              <w:pStyle w:val="TableParagraph"/>
              <w:spacing w:before="3" w:line="242" w:lineRule="auto"/>
              <w:ind w:left="117" w:right="242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màxim</w:t>
            </w:r>
          </w:p>
          <w:p w14:paraId="748B4B55" w14:textId="77777777" w:rsidR="0044039F" w:rsidRDefault="000227E0">
            <w:pPr>
              <w:pStyle w:val="TableParagraph"/>
              <w:spacing w:line="250" w:lineRule="atLeast"/>
              <w:ind w:left="117" w:right="197"/>
            </w:pPr>
            <w:r>
              <w:t>licitació</w:t>
            </w:r>
            <w:r>
              <w:rPr>
                <w:spacing w:val="1"/>
              </w:rPr>
              <w:t xml:space="preserve"> </w:t>
            </w:r>
            <w:r>
              <w:t>(IVA</w:t>
            </w:r>
            <w:r>
              <w:rPr>
                <w:spacing w:val="-11"/>
              </w:rPr>
              <w:t xml:space="preserve"> </w:t>
            </w:r>
            <w:r>
              <w:t>exclòs)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E60E" w14:textId="77777777" w:rsidR="0044039F" w:rsidRDefault="000227E0">
            <w:pPr>
              <w:pStyle w:val="TableParagraph"/>
              <w:spacing w:before="3" w:line="242" w:lineRule="auto"/>
              <w:ind w:left="107" w:right="288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ofert</w:t>
            </w:r>
          </w:p>
          <w:p w14:paraId="0EE76967" w14:textId="77777777" w:rsidR="0044039F" w:rsidRDefault="000227E0">
            <w:pPr>
              <w:pStyle w:val="TableParagraph"/>
              <w:spacing w:before="4"/>
              <w:ind w:left="107"/>
            </w:pPr>
            <w:r>
              <w:t>(IVA exclòs)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3E60" w14:textId="77777777" w:rsidR="0044039F" w:rsidRDefault="000227E0">
            <w:pPr>
              <w:pStyle w:val="TableParagraph"/>
              <w:spacing w:before="3"/>
              <w:ind w:left="117"/>
            </w:pPr>
            <w:r>
              <w:t>Tipus</w:t>
            </w:r>
          </w:p>
          <w:p w14:paraId="033CDE4B" w14:textId="77777777" w:rsidR="0044039F" w:rsidRDefault="000227E0">
            <w:pPr>
              <w:pStyle w:val="TableParagraph"/>
              <w:spacing w:before="3"/>
              <w:ind w:left="117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888F" w14:textId="77777777" w:rsidR="0044039F" w:rsidRDefault="000227E0">
            <w:pPr>
              <w:pStyle w:val="TableParagraph"/>
              <w:spacing w:before="3"/>
              <w:ind w:left="117"/>
            </w:pPr>
            <w:r>
              <w:t>Import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C154" w14:textId="77777777" w:rsidR="0044039F" w:rsidRDefault="000227E0">
            <w:pPr>
              <w:pStyle w:val="TableParagraph"/>
              <w:spacing w:before="3" w:line="244" w:lineRule="auto"/>
              <w:ind w:left="116" w:right="291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preu</w:t>
            </w:r>
            <w:r>
              <w:rPr>
                <w:spacing w:val="1"/>
              </w:rPr>
              <w:t xml:space="preserve"> </w:t>
            </w:r>
            <w:r>
              <w:t>unitari ofert</w:t>
            </w:r>
            <w:r>
              <w:rPr>
                <w:spacing w:val="-56"/>
              </w:rPr>
              <w:t xml:space="preserve"> </w:t>
            </w:r>
            <w:r>
              <w:t>(IVA</w:t>
            </w:r>
            <w:r>
              <w:rPr>
                <w:spacing w:val="-11"/>
              </w:rPr>
              <w:t xml:space="preserve"> </w:t>
            </w:r>
            <w:r>
              <w:t>inclòs)</w:t>
            </w:r>
          </w:p>
        </w:tc>
      </w:tr>
      <w:tr w:rsidR="0044039F" w14:paraId="2A157AE0" w14:textId="77777777">
        <w:trPr>
          <w:trHeight w:val="1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F731" w14:textId="77777777" w:rsidR="0044039F" w:rsidRDefault="000227E0">
            <w:pPr>
              <w:pStyle w:val="TableParagraph"/>
              <w:spacing w:before="3" w:line="244" w:lineRule="auto"/>
              <w:ind w:left="117" w:right="83"/>
              <w:jc w:val="both"/>
            </w:pPr>
            <w:r>
              <w:t>Sal</w:t>
            </w:r>
            <w:r>
              <w:rPr>
                <w:spacing w:val="1"/>
              </w:rPr>
              <w:t xml:space="preserve"> </w:t>
            </w:r>
            <w:r>
              <w:t>Fundent</w:t>
            </w:r>
            <w:r>
              <w:rPr>
                <w:spacing w:val="1"/>
              </w:rPr>
              <w:t xml:space="preserve"> </w:t>
            </w:r>
            <w:r>
              <w:t>SECA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Sitja</w:t>
            </w:r>
            <w:r>
              <w:rPr>
                <w:spacing w:val="1"/>
              </w:rPr>
              <w:t xml:space="preserve"> </w:t>
            </w:r>
            <w:r>
              <w:t>inclòs</w:t>
            </w:r>
            <w:r>
              <w:rPr>
                <w:spacing w:val="-56"/>
              </w:rPr>
              <w:t xml:space="preserve"> </w:t>
            </w:r>
            <w:r>
              <w:t>transport,</w:t>
            </w:r>
            <w:r>
              <w:rPr>
                <w:spacing w:val="1"/>
              </w:rPr>
              <w:t xml:space="preserve"> </w:t>
            </w:r>
            <w:r>
              <w:t>segons</w:t>
            </w:r>
            <w:r>
              <w:rPr>
                <w:spacing w:val="-56"/>
              </w:rPr>
              <w:t xml:space="preserve"> </w:t>
            </w:r>
            <w:r>
              <w:t>especificacions</w:t>
            </w:r>
            <w:r>
              <w:rPr>
                <w:spacing w:val="23"/>
              </w:rPr>
              <w:t xml:space="preserve"> </w:t>
            </w:r>
            <w:r>
              <w:t>del</w:t>
            </w:r>
          </w:p>
          <w:p w14:paraId="1C6DC66E" w14:textId="77777777" w:rsidR="0044039F" w:rsidRDefault="000227E0">
            <w:pPr>
              <w:pStyle w:val="TableParagraph"/>
              <w:spacing w:line="225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22335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ED7966" w14:textId="77777777" w:rsidR="0044039F" w:rsidRDefault="0044039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E573364" w14:textId="77777777" w:rsidR="0044039F" w:rsidRDefault="000227E0">
            <w:pPr>
              <w:pStyle w:val="TableParagraph"/>
              <w:spacing w:before="1"/>
              <w:ind w:left="431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6E67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EA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55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1DF8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039F" w14:paraId="33D22B63" w14:textId="77777777">
        <w:trPr>
          <w:trHeight w:val="15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BDAB" w14:textId="77777777" w:rsidR="0044039F" w:rsidRDefault="000227E0">
            <w:pPr>
              <w:pStyle w:val="TableParagraph"/>
              <w:tabs>
                <w:tab w:val="left" w:pos="1610"/>
                <w:tab w:val="left" w:pos="1878"/>
              </w:tabs>
              <w:spacing w:before="3" w:line="244" w:lineRule="auto"/>
              <w:ind w:left="117" w:right="83"/>
            </w:pPr>
            <w:r>
              <w:t>Sal</w:t>
            </w:r>
            <w:r>
              <w:rPr>
                <w:spacing w:val="7"/>
              </w:rPr>
              <w:t xml:space="preserve"> </w:t>
            </w:r>
            <w:r>
              <w:t>Fundent</w:t>
            </w:r>
            <w:r>
              <w:rPr>
                <w:spacing w:val="9"/>
              </w:rPr>
              <w:t xml:space="preserve"> </w:t>
            </w:r>
            <w:r>
              <w:t>SECA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56"/>
              </w:rPr>
              <w:t xml:space="preserve"> </w:t>
            </w:r>
            <w:r>
              <w:t>granel,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inclòs</w:t>
            </w:r>
            <w:r>
              <w:rPr>
                <w:spacing w:val="-56"/>
              </w:rPr>
              <w:t xml:space="preserve"> </w:t>
            </w:r>
            <w:r>
              <w:t>càrrega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camió,</w:t>
            </w:r>
            <w:r>
              <w:rPr>
                <w:spacing w:val="-55"/>
              </w:rPr>
              <w:t xml:space="preserve"> </w:t>
            </w:r>
            <w:r>
              <w:t>segons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especificacions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del</w:t>
            </w:r>
          </w:p>
          <w:p w14:paraId="4AD3F7E0" w14:textId="77777777" w:rsidR="0044039F" w:rsidRDefault="000227E0">
            <w:pPr>
              <w:pStyle w:val="TableParagraph"/>
              <w:spacing w:line="223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93367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95C6E4" w14:textId="77777777" w:rsidR="0044039F" w:rsidRDefault="0044039F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7FBF5D0" w14:textId="77777777" w:rsidR="0044039F" w:rsidRDefault="000227E0">
            <w:pPr>
              <w:pStyle w:val="TableParagraph"/>
              <w:ind w:left="431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65D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B38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B976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8ECD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039F" w14:paraId="68B014F0" w14:textId="77777777">
        <w:trPr>
          <w:trHeight w:val="15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316F" w14:textId="77777777" w:rsidR="0044039F" w:rsidRDefault="000227E0">
            <w:pPr>
              <w:pStyle w:val="TableParagraph"/>
              <w:tabs>
                <w:tab w:val="left" w:pos="1362"/>
                <w:tab w:val="left" w:pos="2049"/>
              </w:tabs>
              <w:spacing w:before="5" w:line="242" w:lineRule="auto"/>
              <w:ind w:left="117" w:right="83"/>
            </w:pPr>
            <w:r>
              <w:t>Sal</w:t>
            </w:r>
            <w:r>
              <w:rPr>
                <w:rFonts w:ascii="Times New Roman"/>
              </w:rPr>
              <w:tab/>
            </w:r>
            <w:r>
              <w:rPr>
                <w:spacing w:val="-1"/>
              </w:rPr>
              <w:t>Fundent</w:t>
            </w:r>
            <w:r>
              <w:rPr>
                <w:spacing w:val="-56"/>
              </w:rPr>
              <w:t xml:space="preserve"> </w:t>
            </w:r>
            <w:r>
              <w:t>SEMIHUMIDA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a</w:t>
            </w:r>
          </w:p>
          <w:p w14:paraId="7A903933" w14:textId="77777777" w:rsidR="0044039F" w:rsidRDefault="000227E0">
            <w:pPr>
              <w:pStyle w:val="TableParagraph"/>
              <w:spacing w:before="2" w:line="244" w:lineRule="auto"/>
              <w:ind w:left="117" w:right="83"/>
              <w:jc w:val="both"/>
            </w:pPr>
            <w:r>
              <w:t>granel inclòs càrrega</w:t>
            </w:r>
            <w:r>
              <w:rPr>
                <w:spacing w:val="-56"/>
              </w:rPr>
              <w:t xml:space="preserve"> </w:t>
            </w:r>
            <w:r>
              <w:t>sobre camió, segons</w:t>
            </w:r>
            <w:r>
              <w:rPr>
                <w:spacing w:val="-56"/>
              </w:rPr>
              <w:t xml:space="preserve"> </w:t>
            </w:r>
            <w:r>
              <w:t xml:space="preserve">especificacions   </w:t>
            </w:r>
            <w:r>
              <w:rPr>
                <w:spacing w:val="21"/>
              </w:rPr>
              <w:t xml:space="preserve"> </w:t>
            </w:r>
            <w:r>
              <w:t>del</w:t>
            </w:r>
          </w:p>
          <w:p w14:paraId="09EF5D7B" w14:textId="77777777" w:rsidR="0044039F" w:rsidRDefault="000227E0">
            <w:pPr>
              <w:pStyle w:val="TableParagraph"/>
              <w:spacing w:line="217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E637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499E19" w14:textId="77777777" w:rsidR="0044039F" w:rsidRDefault="0044039F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52432848" w14:textId="77777777" w:rsidR="0044039F" w:rsidRDefault="000227E0">
            <w:pPr>
              <w:pStyle w:val="TableParagraph"/>
              <w:ind w:left="431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756D2E17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23AF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BF02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14:paraId="7F39D512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202FB3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5BD2D12C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41AF7B72" w14:textId="77777777" w:rsidR="0044039F" w:rsidRDefault="0044039F">
      <w:pPr>
        <w:pStyle w:val="Textindependent"/>
        <w:spacing w:before="1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4"/>
        <w:gridCol w:w="1560"/>
        <w:gridCol w:w="886"/>
        <w:gridCol w:w="1383"/>
        <w:gridCol w:w="1561"/>
      </w:tblGrid>
      <w:tr w:rsidR="0044039F" w14:paraId="18779B2E" w14:textId="77777777">
        <w:trPr>
          <w:trHeight w:val="416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 w14:paraId="041FA4ED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 w14:paraId="4D06C9C6" w14:textId="77777777" w:rsidR="0044039F" w:rsidRDefault="000227E0">
            <w:pPr>
              <w:pStyle w:val="TableParagraph"/>
              <w:spacing w:before="84"/>
              <w:ind w:left="1381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44039F" w14:paraId="5B586B4B" w14:textId="77777777">
        <w:trPr>
          <w:trHeight w:val="1009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8FCEB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5B889C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9475DB" w14:textId="77777777" w:rsidR="0044039F" w:rsidRDefault="000227E0">
            <w:pPr>
              <w:pStyle w:val="TableParagraph"/>
              <w:spacing w:before="206" w:line="232" w:lineRule="exact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Any 2026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117A1A58" w14:textId="77777777" w:rsidR="0044039F" w:rsidRDefault="000227E0">
            <w:pPr>
              <w:pStyle w:val="TableParagraph"/>
              <w:spacing w:before="3" w:line="242" w:lineRule="auto"/>
              <w:ind w:left="117" w:right="242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màxim</w:t>
            </w:r>
          </w:p>
          <w:p w14:paraId="145155E6" w14:textId="77777777" w:rsidR="0044039F" w:rsidRDefault="000227E0">
            <w:pPr>
              <w:pStyle w:val="TableParagraph"/>
              <w:spacing w:line="250" w:lineRule="atLeast"/>
              <w:ind w:left="117" w:right="197"/>
            </w:pPr>
            <w:r>
              <w:t>licitació</w:t>
            </w:r>
            <w:r>
              <w:rPr>
                <w:spacing w:val="1"/>
              </w:rPr>
              <w:t xml:space="preserve"> </w:t>
            </w:r>
            <w:r>
              <w:t>(IVA</w:t>
            </w:r>
            <w:r>
              <w:rPr>
                <w:spacing w:val="-11"/>
              </w:rPr>
              <w:t xml:space="preserve"> </w:t>
            </w:r>
            <w:r>
              <w:t>exclòs)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750" w14:textId="77777777" w:rsidR="0044039F" w:rsidRDefault="000227E0">
            <w:pPr>
              <w:pStyle w:val="TableParagraph"/>
              <w:spacing w:before="3" w:line="242" w:lineRule="auto"/>
              <w:ind w:left="107" w:right="288"/>
            </w:pPr>
            <w:r>
              <w:t>Preu unitari</w:t>
            </w:r>
            <w:r>
              <w:rPr>
                <w:spacing w:val="-56"/>
              </w:rPr>
              <w:t xml:space="preserve"> </w:t>
            </w:r>
            <w:r>
              <w:t>ofert</w:t>
            </w:r>
          </w:p>
          <w:p w14:paraId="657A48B9" w14:textId="77777777" w:rsidR="0044039F" w:rsidRDefault="000227E0">
            <w:pPr>
              <w:pStyle w:val="TableParagraph"/>
              <w:spacing w:before="4"/>
              <w:ind w:left="107"/>
            </w:pPr>
            <w:r>
              <w:t>(IVA exclòs)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80C" w14:textId="77777777" w:rsidR="0044039F" w:rsidRDefault="000227E0">
            <w:pPr>
              <w:pStyle w:val="TableParagraph"/>
              <w:spacing w:before="3"/>
              <w:ind w:left="117"/>
            </w:pPr>
            <w:r>
              <w:t>Tipus</w:t>
            </w:r>
          </w:p>
          <w:p w14:paraId="2F20FAFC" w14:textId="77777777" w:rsidR="0044039F" w:rsidRDefault="000227E0">
            <w:pPr>
              <w:pStyle w:val="TableParagraph"/>
              <w:spacing w:before="3"/>
              <w:ind w:left="117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58FC" w14:textId="77777777" w:rsidR="0044039F" w:rsidRDefault="000227E0">
            <w:pPr>
              <w:pStyle w:val="TableParagraph"/>
              <w:spacing w:before="3"/>
              <w:ind w:left="117"/>
            </w:pPr>
            <w:r>
              <w:t>Import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7814E" w14:textId="77777777" w:rsidR="0044039F" w:rsidRDefault="000227E0">
            <w:pPr>
              <w:pStyle w:val="TableParagraph"/>
              <w:spacing w:before="3" w:line="244" w:lineRule="auto"/>
              <w:ind w:left="116" w:right="291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preu</w:t>
            </w:r>
            <w:r>
              <w:rPr>
                <w:spacing w:val="1"/>
              </w:rPr>
              <w:t xml:space="preserve"> </w:t>
            </w:r>
            <w:r>
              <w:t>unitari ofert</w:t>
            </w:r>
            <w:r>
              <w:rPr>
                <w:spacing w:val="-56"/>
              </w:rPr>
              <w:t xml:space="preserve"> </w:t>
            </w:r>
            <w:r>
              <w:t>(IVA</w:t>
            </w:r>
            <w:r>
              <w:rPr>
                <w:spacing w:val="-11"/>
              </w:rPr>
              <w:t xml:space="preserve"> </w:t>
            </w:r>
            <w:r>
              <w:t>inclòs)</w:t>
            </w:r>
          </w:p>
        </w:tc>
      </w:tr>
      <w:tr w:rsidR="0044039F" w14:paraId="179572A2" w14:textId="77777777">
        <w:trPr>
          <w:trHeight w:val="12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13E8" w14:textId="77777777" w:rsidR="0044039F" w:rsidRDefault="000227E0">
            <w:pPr>
              <w:pStyle w:val="TableParagraph"/>
              <w:spacing w:before="3" w:line="244" w:lineRule="auto"/>
              <w:ind w:left="117" w:right="83"/>
              <w:jc w:val="both"/>
            </w:pPr>
            <w:r>
              <w:t>Sal</w:t>
            </w:r>
            <w:r>
              <w:rPr>
                <w:spacing w:val="1"/>
              </w:rPr>
              <w:t xml:space="preserve"> </w:t>
            </w:r>
            <w:r>
              <w:t>Fundent</w:t>
            </w:r>
            <w:r>
              <w:rPr>
                <w:spacing w:val="1"/>
              </w:rPr>
              <w:t xml:space="preserve"> </w:t>
            </w:r>
            <w:r>
              <w:t>SECA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Sitja</w:t>
            </w:r>
            <w:r>
              <w:rPr>
                <w:spacing w:val="1"/>
              </w:rPr>
              <w:t xml:space="preserve"> </w:t>
            </w:r>
            <w:r>
              <w:t>inclòs</w:t>
            </w:r>
            <w:r>
              <w:rPr>
                <w:spacing w:val="-56"/>
              </w:rPr>
              <w:t xml:space="preserve"> </w:t>
            </w:r>
            <w:r>
              <w:t>transport,</w:t>
            </w:r>
            <w:r>
              <w:rPr>
                <w:spacing w:val="57"/>
              </w:rPr>
              <w:t xml:space="preserve"> </w:t>
            </w:r>
            <w:r>
              <w:t>segons</w:t>
            </w:r>
          </w:p>
          <w:p w14:paraId="5F1D8831" w14:textId="77777777" w:rsidR="0044039F" w:rsidRDefault="000227E0">
            <w:pPr>
              <w:pStyle w:val="TableParagraph"/>
              <w:spacing w:line="252" w:lineRule="exact"/>
              <w:ind w:left="117" w:right="83"/>
              <w:jc w:val="both"/>
            </w:pPr>
            <w:r>
              <w:t>especificacions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6"/>
              </w:rPr>
              <w:t xml:space="preserve"> </w:t>
            </w: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A2A2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B1EABB" w14:textId="77777777" w:rsidR="0044039F" w:rsidRDefault="0044039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586E584" w14:textId="77777777" w:rsidR="0044039F" w:rsidRDefault="000227E0">
            <w:pPr>
              <w:pStyle w:val="TableParagraph"/>
              <w:spacing w:before="1"/>
              <w:ind w:left="431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422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ADDF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FE9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5BCC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039F" w14:paraId="22ABC9E6" w14:textId="77777777">
        <w:trPr>
          <w:trHeight w:val="1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7C4E" w14:textId="77777777" w:rsidR="0044039F" w:rsidRDefault="000227E0">
            <w:pPr>
              <w:pStyle w:val="TableParagraph"/>
              <w:tabs>
                <w:tab w:val="left" w:pos="1610"/>
                <w:tab w:val="left" w:pos="1878"/>
              </w:tabs>
              <w:spacing w:before="1" w:line="242" w:lineRule="auto"/>
              <w:ind w:left="117" w:right="83"/>
            </w:pPr>
            <w:r>
              <w:t>Sal</w:t>
            </w:r>
            <w:r>
              <w:rPr>
                <w:spacing w:val="7"/>
              </w:rPr>
              <w:t xml:space="preserve"> </w:t>
            </w:r>
            <w:r>
              <w:t>Fundent</w:t>
            </w:r>
            <w:r>
              <w:rPr>
                <w:spacing w:val="9"/>
              </w:rPr>
              <w:t xml:space="preserve"> </w:t>
            </w:r>
            <w:r>
              <w:t>SECA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56"/>
              </w:rPr>
              <w:t xml:space="preserve"> </w:t>
            </w:r>
            <w:r>
              <w:t>granel,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inclòs</w:t>
            </w:r>
            <w:r>
              <w:rPr>
                <w:spacing w:val="-56"/>
              </w:rPr>
              <w:t xml:space="preserve"> </w:t>
            </w:r>
            <w:r>
              <w:t>càrrega</w:t>
            </w:r>
            <w:r>
              <w:rPr>
                <w:spacing w:val="-10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camió,</w:t>
            </w:r>
            <w:r>
              <w:rPr>
                <w:spacing w:val="-55"/>
              </w:rPr>
              <w:t xml:space="preserve"> </w:t>
            </w:r>
            <w:r>
              <w:t>segons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especificacions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t>del</w:t>
            </w:r>
          </w:p>
          <w:p w14:paraId="5FBC92CD" w14:textId="77777777" w:rsidR="0044039F" w:rsidRDefault="000227E0">
            <w:pPr>
              <w:pStyle w:val="TableParagraph"/>
              <w:spacing w:before="7" w:line="228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B3D6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F81220" w14:textId="77777777" w:rsidR="0044039F" w:rsidRDefault="0044039F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14:paraId="58DC395A" w14:textId="77777777" w:rsidR="0044039F" w:rsidRDefault="000227E0">
            <w:pPr>
              <w:pStyle w:val="TableParagraph"/>
              <w:ind w:left="431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28D6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45E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BB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EFC90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D4F21" w14:textId="77777777" w:rsidR="0044039F" w:rsidRDefault="0044039F">
      <w:pPr>
        <w:rPr>
          <w:rFonts w:ascii="Times New Roman"/>
          <w:sz w:val="20"/>
        </w:rPr>
        <w:sectPr w:rsidR="0044039F">
          <w:pgSz w:w="11900" w:h="16840"/>
          <w:pgMar w:top="2160" w:right="880" w:bottom="1620" w:left="880" w:header="941" w:footer="1428" w:gutter="0"/>
          <w:cols w:space="708"/>
        </w:sectPr>
      </w:pPr>
    </w:p>
    <w:p w14:paraId="2D5EE5BA" w14:textId="77777777" w:rsidR="0044039F" w:rsidRDefault="0044039F">
      <w:pPr>
        <w:pStyle w:val="Textindependent"/>
        <w:spacing w:before="1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4"/>
        <w:gridCol w:w="1560"/>
        <w:gridCol w:w="886"/>
        <w:gridCol w:w="1383"/>
        <w:gridCol w:w="1561"/>
      </w:tblGrid>
      <w:tr w:rsidR="0044039F" w14:paraId="2D8712BE" w14:textId="77777777">
        <w:trPr>
          <w:trHeight w:val="1508"/>
        </w:trPr>
        <w:tc>
          <w:tcPr>
            <w:tcW w:w="2268" w:type="dxa"/>
          </w:tcPr>
          <w:p w14:paraId="2C9FD74E" w14:textId="77777777" w:rsidR="0044039F" w:rsidRDefault="000227E0">
            <w:pPr>
              <w:pStyle w:val="TableParagraph"/>
              <w:tabs>
                <w:tab w:val="left" w:pos="1353"/>
                <w:tab w:val="left" w:pos="2039"/>
              </w:tabs>
              <w:spacing w:before="3" w:line="242" w:lineRule="auto"/>
              <w:ind w:left="107" w:right="93"/>
            </w:pPr>
            <w:r>
              <w:t>Sal</w:t>
            </w:r>
            <w:r>
              <w:rPr>
                <w:rFonts w:ascii="Times New Roman"/>
              </w:rPr>
              <w:tab/>
            </w:r>
            <w:r>
              <w:rPr>
                <w:spacing w:val="-1"/>
              </w:rPr>
              <w:t>Fundent</w:t>
            </w:r>
            <w:r>
              <w:rPr>
                <w:spacing w:val="-56"/>
              </w:rPr>
              <w:t xml:space="preserve"> </w:t>
            </w:r>
            <w:r>
              <w:t>SEMIHUMIDA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a</w:t>
            </w:r>
          </w:p>
          <w:p w14:paraId="0B1390CC" w14:textId="77777777" w:rsidR="0044039F" w:rsidRDefault="000227E0">
            <w:pPr>
              <w:pStyle w:val="TableParagraph"/>
              <w:spacing w:before="1" w:line="244" w:lineRule="auto"/>
              <w:ind w:left="107" w:right="92"/>
              <w:jc w:val="both"/>
            </w:pPr>
            <w:r>
              <w:t>granel inclòs càrrega</w:t>
            </w:r>
            <w:r>
              <w:rPr>
                <w:spacing w:val="-56"/>
              </w:rPr>
              <w:t xml:space="preserve"> </w:t>
            </w:r>
            <w:r>
              <w:t>sobre camió, segons</w:t>
            </w:r>
            <w:r>
              <w:rPr>
                <w:spacing w:val="-56"/>
              </w:rPr>
              <w:t xml:space="preserve"> </w:t>
            </w:r>
            <w:r>
              <w:t xml:space="preserve">especificacions   </w:t>
            </w:r>
            <w:r>
              <w:rPr>
                <w:spacing w:val="21"/>
              </w:rPr>
              <w:t xml:space="preserve"> </w:t>
            </w:r>
            <w:r>
              <w:t>del</w:t>
            </w:r>
          </w:p>
          <w:p w14:paraId="08A6A433" w14:textId="77777777" w:rsidR="0044039F" w:rsidRDefault="000227E0">
            <w:pPr>
              <w:pStyle w:val="TableParagraph"/>
              <w:spacing w:line="219" w:lineRule="exact"/>
              <w:ind w:left="107"/>
            </w:pPr>
            <w:r>
              <w:t>PPTP</w:t>
            </w:r>
          </w:p>
        </w:tc>
        <w:tc>
          <w:tcPr>
            <w:tcW w:w="1524" w:type="dxa"/>
            <w:tcBorders>
              <w:right w:val="single" w:sz="12" w:space="0" w:color="000000"/>
            </w:tcBorders>
          </w:tcPr>
          <w:p w14:paraId="7BF5F3F1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9C6654" w14:textId="77777777" w:rsidR="0044039F" w:rsidRDefault="0044039F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C0E6F11" w14:textId="77777777" w:rsidR="0044039F" w:rsidRDefault="000227E0">
            <w:pPr>
              <w:pStyle w:val="TableParagraph"/>
              <w:ind w:left="422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50C7D51D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14:paraId="1D478FC8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bottom w:val="single" w:sz="12" w:space="0" w:color="000000"/>
            </w:tcBorders>
          </w:tcPr>
          <w:p w14:paraId="5D63A1C1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000000"/>
              <w:right w:val="single" w:sz="12" w:space="0" w:color="000000"/>
            </w:tcBorders>
          </w:tcPr>
          <w:p w14:paraId="5241487F" w14:textId="77777777" w:rsidR="0044039F" w:rsidRDefault="00440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E6DE5D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00ED5960" w14:textId="77777777" w:rsidR="0044039F" w:rsidRDefault="0044039F">
      <w:pPr>
        <w:pStyle w:val="Textindependent"/>
        <w:rPr>
          <w:rFonts w:ascii="Arial"/>
          <w:b/>
          <w:sz w:val="20"/>
        </w:rPr>
      </w:pPr>
    </w:p>
    <w:p w14:paraId="2C8A6535" w14:textId="77777777" w:rsidR="0044039F" w:rsidRDefault="0044039F">
      <w:pPr>
        <w:pStyle w:val="Textindependent"/>
        <w:spacing w:before="7"/>
        <w:rPr>
          <w:rFonts w:ascii="Arial"/>
          <w:b/>
          <w:sz w:val="18"/>
        </w:rPr>
      </w:pPr>
    </w:p>
    <w:p w14:paraId="545977F9" w14:textId="77777777" w:rsidR="0044039F" w:rsidRDefault="000227E0">
      <w:pPr>
        <w:pStyle w:val="Pargrafdellista"/>
        <w:numPr>
          <w:ilvl w:val="0"/>
          <w:numId w:val="1"/>
        </w:numPr>
        <w:tabs>
          <w:tab w:val="left" w:pos="1207"/>
          <w:tab w:val="left" w:pos="1208"/>
          <w:tab w:val="left" w:pos="2398"/>
          <w:tab w:val="left" w:pos="2914"/>
          <w:tab w:val="left" w:pos="3850"/>
          <w:tab w:val="left" w:pos="6279"/>
          <w:tab w:val="left" w:pos="6737"/>
          <w:tab w:val="left" w:pos="7241"/>
        </w:tabs>
        <w:spacing w:before="94"/>
        <w:ind w:left="821" w:right="811" w:firstLine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Reducció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termini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 xml:space="preserve">de 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subministrament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sal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sitja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(</w:t>
      </w:r>
      <w:proofErr w:type="spellStart"/>
      <w:r>
        <w:rPr>
          <w:rFonts w:ascii="Arial" w:hAnsi="Arial"/>
          <w:b/>
        </w:rPr>
        <w:t>escolllir</w:t>
      </w:r>
      <w:proofErr w:type="spellEnd"/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alternativament)</w:t>
      </w:r>
    </w:p>
    <w:p w14:paraId="075C6902" w14:textId="77777777" w:rsidR="0044039F" w:rsidRDefault="0044039F">
      <w:pPr>
        <w:pStyle w:val="Textindependent"/>
        <w:spacing w:before="1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759"/>
      </w:tblGrid>
      <w:tr w:rsidR="0044039F" w14:paraId="1AA545F9" w14:textId="77777777">
        <w:trPr>
          <w:trHeight w:val="1266"/>
        </w:trPr>
        <w:tc>
          <w:tcPr>
            <w:tcW w:w="65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352FEA" w14:textId="77777777" w:rsidR="0044039F" w:rsidRDefault="004403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7C1B12" w14:textId="77777777" w:rsidR="0044039F" w:rsidRDefault="0044039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2274D24" w14:textId="77777777" w:rsidR="0044039F" w:rsidRDefault="000227E0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Reducció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termini</w:t>
            </w: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8C7427B" w14:textId="77777777" w:rsidR="0044039F" w:rsidRDefault="000227E0">
            <w:pPr>
              <w:pStyle w:val="TableParagraph"/>
              <w:spacing w:before="2"/>
              <w:ind w:left="266" w:right="229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Indicar si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ofereix/no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ofereix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reducció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1F4E51CF" w14:textId="77777777" w:rsidR="0044039F" w:rsidRDefault="000227E0">
            <w:pPr>
              <w:pStyle w:val="TableParagraph"/>
              <w:spacing w:line="233" w:lineRule="exact"/>
              <w:ind w:left="499" w:right="4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termini</w:t>
            </w:r>
          </w:p>
        </w:tc>
      </w:tr>
      <w:tr w:rsidR="0044039F" w14:paraId="403B43F9" w14:textId="77777777">
        <w:trPr>
          <w:trHeight w:val="580"/>
        </w:trPr>
        <w:tc>
          <w:tcPr>
            <w:tcW w:w="6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17C8" w14:textId="77777777" w:rsidR="0044039F" w:rsidRDefault="000227E0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Ofereix/No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ofereix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reducció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termini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48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h.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comunicació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l’ordre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subministrament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F2195" w14:textId="77777777" w:rsidR="0044039F" w:rsidRDefault="000227E0">
            <w:pPr>
              <w:pStyle w:val="TableParagraph"/>
              <w:tabs>
                <w:tab w:val="left" w:pos="1027"/>
              </w:tabs>
              <w:spacing w:before="29"/>
              <w:ind w:left="405"/>
            </w:pPr>
            <w:r>
              <w:t>□</w:t>
            </w:r>
            <w:r>
              <w:rPr>
                <w:rFonts w:ascii="Times New Roman" w:hAnsi="Times New Roman"/>
              </w:rPr>
              <w:tab/>
            </w:r>
            <w:r>
              <w:t>□</w:t>
            </w:r>
          </w:p>
          <w:p w14:paraId="17E82760" w14:textId="77777777" w:rsidR="0044039F" w:rsidRDefault="000227E0">
            <w:pPr>
              <w:pStyle w:val="TableParagraph"/>
              <w:tabs>
                <w:tab w:val="left" w:pos="1027"/>
              </w:tabs>
              <w:spacing w:before="3"/>
              <w:ind w:left="369"/>
            </w:pPr>
            <w:r>
              <w:t>SÍ</w:t>
            </w:r>
            <w:r>
              <w:rPr>
                <w:rFonts w:ascii="Times New Roman" w:hAnsi="Times New Roman"/>
              </w:rPr>
              <w:tab/>
            </w:r>
            <w:r>
              <w:t>NO</w:t>
            </w:r>
          </w:p>
        </w:tc>
      </w:tr>
      <w:tr w:rsidR="0044039F" w14:paraId="183D5118" w14:textId="77777777">
        <w:trPr>
          <w:trHeight w:val="543"/>
        </w:trPr>
        <w:tc>
          <w:tcPr>
            <w:tcW w:w="6518" w:type="dxa"/>
            <w:tcBorders>
              <w:top w:val="single" w:sz="6" w:space="0" w:color="000000"/>
              <w:right w:val="single" w:sz="6" w:space="0" w:color="000000"/>
            </w:tcBorders>
          </w:tcPr>
          <w:p w14:paraId="3CAB86D7" w14:textId="77777777" w:rsidR="0044039F" w:rsidRDefault="000227E0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Ofereix/No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ofereix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reducció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termini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24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h.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comunicació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l’ordre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subministrament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</w:tcBorders>
          </w:tcPr>
          <w:p w14:paraId="1B60C8B7" w14:textId="77777777" w:rsidR="0044039F" w:rsidRDefault="000227E0">
            <w:pPr>
              <w:pStyle w:val="TableParagraph"/>
              <w:tabs>
                <w:tab w:val="left" w:pos="1027"/>
              </w:tabs>
              <w:spacing w:before="13"/>
              <w:ind w:left="405"/>
            </w:pPr>
            <w:r>
              <w:t>□</w:t>
            </w:r>
            <w:r>
              <w:rPr>
                <w:rFonts w:ascii="Times New Roman" w:hAnsi="Times New Roman"/>
              </w:rPr>
              <w:tab/>
            </w:r>
            <w:r>
              <w:t>□</w:t>
            </w:r>
          </w:p>
          <w:p w14:paraId="6B00C974" w14:textId="77777777" w:rsidR="0044039F" w:rsidRDefault="000227E0">
            <w:pPr>
              <w:pStyle w:val="TableParagraph"/>
              <w:tabs>
                <w:tab w:val="left" w:pos="1027"/>
              </w:tabs>
              <w:spacing w:before="3"/>
              <w:ind w:left="369"/>
            </w:pPr>
            <w:r>
              <w:t>SÍ</w:t>
            </w:r>
            <w:r>
              <w:rPr>
                <w:rFonts w:ascii="Times New Roman" w:hAnsi="Times New Roman"/>
              </w:rPr>
              <w:tab/>
            </w:r>
            <w:r>
              <w:t>NO</w:t>
            </w:r>
          </w:p>
        </w:tc>
      </w:tr>
    </w:tbl>
    <w:p w14:paraId="035CB334" w14:textId="77777777" w:rsidR="0044039F" w:rsidRDefault="0044039F">
      <w:pPr>
        <w:pStyle w:val="Textindependent"/>
        <w:rPr>
          <w:rFonts w:ascii="Arial"/>
          <w:b/>
          <w:sz w:val="24"/>
        </w:rPr>
      </w:pPr>
    </w:p>
    <w:p w14:paraId="16538F2F" w14:textId="77777777" w:rsidR="0044039F" w:rsidRDefault="0044039F">
      <w:pPr>
        <w:pStyle w:val="Textindependent"/>
        <w:rPr>
          <w:rFonts w:ascii="Arial"/>
          <w:b/>
          <w:sz w:val="24"/>
        </w:rPr>
      </w:pPr>
    </w:p>
    <w:p w14:paraId="1EA8C7E2" w14:textId="77777777" w:rsidR="0044039F" w:rsidRDefault="000227E0">
      <w:pPr>
        <w:pStyle w:val="Textindependent"/>
        <w:spacing w:before="212"/>
        <w:ind w:left="821"/>
      </w:pPr>
      <w:r>
        <w:t>(data</w:t>
      </w:r>
      <w:r>
        <w:rPr>
          <w:spacing w:val="-2"/>
        </w:rPr>
        <w:t xml:space="preserve"> </w:t>
      </w:r>
      <w:r>
        <w:t>i signatura)</w:t>
      </w:r>
    </w:p>
    <w:sectPr w:rsidR="0044039F" w:rsidSect="000227E0">
      <w:pgSz w:w="11900" w:h="16840"/>
      <w:pgMar w:top="2160" w:right="880" w:bottom="1620" w:left="880" w:header="941" w:footer="1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B7C7" w14:textId="77777777" w:rsidR="000227E0" w:rsidRDefault="000227E0">
      <w:r>
        <w:separator/>
      </w:r>
    </w:p>
  </w:endnote>
  <w:endnote w:type="continuationSeparator" w:id="0">
    <w:p w14:paraId="59785777" w14:textId="77777777" w:rsidR="000227E0" w:rsidRDefault="0002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8EF3" w14:textId="30102AC6" w:rsidR="0044039F" w:rsidRDefault="000227E0">
    <w:pPr>
      <w:pStyle w:val="Textindependent"/>
      <w:spacing w:line="14" w:lineRule="auto"/>
      <w:rPr>
        <w:sz w:val="20"/>
      </w:rPr>
    </w:pPr>
    <w:r>
      <w:pict w14:anchorId="152D57B6">
        <v:line id="_x0000_s2054" style="position:absolute;z-index:-16836608;mso-position-horizontal-relative:page;mso-position-vertical-relative:page" from="48.5pt,756.95pt" to="541.8pt,756.95pt">
          <w10:wrap anchorx="page" anchory="page"/>
        </v:line>
      </w:pict>
    </w:r>
    <w:r>
      <w:pict w14:anchorId="6AE657B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7.3pt;margin-top:821.95pt;width:50.7pt;height:13.2pt;z-index:-16835584;mso-position-horizontal-relative:page;mso-position-vertical-relative:page" filled="f" stroked="f">
          <v:textbox inset="0,0,0,0">
            <w:txbxContent>
              <w:p w14:paraId="5268031B" w14:textId="77777777" w:rsidR="0044039F" w:rsidRDefault="000227E0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 xml:space="preserve">Pàgina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3926" w14:textId="77777777" w:rsidR="000227E0" w:rsidRDefault="000227E0">
      <w:r>
        <w:separator/>
      </w:r>
    </w:p>
  </w:footnote>
  <w:footnote w:type="continuationSeparator" w:id="0">
    <w:p w14:paraId="40AFE99E" w14:textId="77777777" w:rsidR="000227E0" w:rsidRDefault="0002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AFC9" w14:textId="37AA4859" w:rsidR="0044039F" w:rsidRDefault="0044039F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105"/>
    <w:multiLevelType w:val="hybridMultilevel"/>
    <w:tmpl w:val="AF34F574"/>
    <w:lvl w:ilvl="0" w:tplc="08ECB9E4">
      <w:numFmt w:val="bullet"/>
      <w:lvlText w:val="□"/>
      <w:lvlJc w:val="left"/>
      <w:pPr>
        <w:ind w:left="2628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F500C858">
      <w:numFmt w:val="bullet"/>
      <w:lvlText w:val="•"/>
      <w:lvlJc w:val="left"/>
      <w:pPr>
        <w:ind w:left="3372" w:hanging="260"/>
      </w:pPr>
      <w:rPr>
        <w:rFonts w:hint="default"/>
        <w:lang w:val="ca-ES" w:eastAsia="en-US" w:bidi="ar-SA"/>
      </w:rPr>
    </w:lvl>
    <w:lvl w:ilvl="2" w:tplc="745EC354">
      <w:numFmt w:val="bullet"/>
      <w:lvlText w:val="•"/>
      <w:lvlJc w:val="left"/>
      <w:pPr>
        <w:ind w:left="4124" w:hanging="260"/>
      </w:pPr>
      <w:rPr>
        <w:rFonts w:hint="default"/>
        <w:lang w:val="ca-ES" w:eastAsia="en-US" w:bidi="ar-SA"/>
      </w:rPr>
    </w:lvl>
    <w:lvl w:ilvl="3" w:tplc="E1D8DFC6">
      <w:numFmt w:val="bullet"/>
      <w:lvlText w:val="•"/>
      <w:lvlJc w:val="left"/>
      <w:pPr>
        <w:ind w:left="4876" w:hanging="260"/>
      </w:pPr>
      <w:rPr>
        <w:rFonts w:hint="default"/>
        <w:lang w:val="ca-ES" w:eastAsia="en-US" w:bidi="ar-SA"/>
      </w:rPr>
    </w:lvl>
    <w:lvl w:ilvl="4" w:tplc="73D04BEE">
      <w:numFmt w:val="bullet"/>
      <w:lvlText w:val="•"/>
      <w:lvlJc w:val="left"/>
      <w:pPr>
        <w:ind w:left="5628" w:hanging="260"/>
      </w:pPr>
      <w:rPr>
        <w:rFonts w:hint="default"/>
        <w:lang w:val="ca-ES" w:eastAsia="en-US" w:bidi="ar-SA"/>
      </w:rPr>
    </w:lvl>
    <w:lvl w:ilvl="5" w:tplc="6E88C2B4">
      <w:numFmt w:val="bullet"/>
      <w:lvlText w:val="•"/>
      <w:lvlJc w:val="left"/>
      <w:pPr>
        <w:ind w:left="6380" w:hanging="260"/>
      </w:pPr>
      <w:rPr>
        <w:rFonts w:hint="default"/>
        <w:lang w:val="ca-ES" w:eastAsia="en-US" w:bidi="ar-SA"/>
      </w:rPr>
    </w:lvl>
    <w:lvl w:ilvl="6" w:tplc="2A6866EC">
      <w:numFmt w:val="bullet"/>
      <w:lvlText w:val="•"/>
      <w:lvlJc w:val="left"/>
      <w:pPr>
        <w:ind w:left="7132" w:hanging="260"/>
      </w:pPr>
      <w:rPr>
        <w:rFonts w:hint="default"/>
        <w:lang w:val="ca-ES" w:eastAsia="en-US" w:bidi="ar-SA"/>
      </w:rPr>
    </w:lvl>
    <w:lvl w:ilvl="7" w:tplc="08563252">
      <w:numFmt w:val="bullet"/>
      <w:lvlText w:val="•"/>
      <w:lvlJc w:val="left"/>
      <w:pPr>
        <w:ind w:left="7884" w:hanging="260"/>
      </w:pPr>
      <w:rPr>
        <w:rFonts w:hint="default"/>
        <w:lang w:val="ca-ES" w:eastAsia="en-US" w:bidi="ar-SA"/>
      </w:rPr>
    </w:lvl>
    <w:lvl w:ilvl="8" w:tplc="D630A068">
      <w:numFmt w:val="bullet"/>
      <w:lvlText w:val="•"/>
      <w:lvlJc w:val="left"/>
      <w:pPr>
        <w:ind w:left="8636" w:hanging="260"/>
      </w:pPr>
      <w:rPr>
        <w:rFonts w:hint="default"/>
        <w:lang w:val="ca-ES" w:eastAsia="en-US" w:bidi="ar-SA"/>
      </w:rPr>
    </w:lvl>
  </w:abstractNum>
  <w:abstractNum w:abstractNumId="1" w15:restartNumberingAfterBreak="0">
    <w:nsid w:val="11B343D8"/>
    <w:multiLevelType w:val="hybridMultilevel"/>
    <w:tmpl w:val="D4DEF852"/>
    <w:lvl w:ilvl="0" w:tplc="01626182">
      <w:numFmt w:val="bullet"/>
      <w:lvlText w:val=""/>
      <w:lvlJc w:val="left"/>
      <w:pPr>
        <w:ind w:left="1104" w:hanging="296"/>
      </w:pPr>
      <w:rPr>
        <w:rFonts w:ascii="Wingdings" w:eastAsia="Wingdings" w:hAnsi="Wingdings" w:cs="Wingdings" w:hint="default"/>
        <w:w w:val="99"/>
        <w:sz w:val="24"/>
        <w:szCs w:val="24"/>
        <w:lang w:val="ca-ES" w:eastAsia="en-US" w:bidi="ar-SA"/>
      </w:rPr>
    </w:lvl>
    <w:lvl w:ilvl="1" w:tplc="5278360A">
      <w:numFmt w:val="bullet"/>
      <w:lvlText w:val="•"/>
      <w:lvlJc w:val="left"/>
      <w:pPr>
        <w:ind w:left="2004" w:hanging="296"/>
      </w:pPr>
      <w:rPr>
        <w:rFonts w:hint="default"/>
        <w:lang w:val="ca-ES" w:eastAsia="en-US" w:bidi="ar-SA"/>
      </w:rPr>
    </w:lvl>
    <w:lvl w:ilvl="2" w:tplc="ACE67180">
      <w:numFmt w:val="bullet"/>
      <w:lvlText w:val="•"/>
      <w:lvlJc w:val="left"/>
      <w:pPr>
        <w:ind w:left="2908" w:hanging="296"/>
      </w:pPr>
      <w:rPr>
        <w:rFonts w:hint="default"/>
        <w:lang w:val="ca-ES" w:eastAsia="en-US" w:bidi="ar-SA"/>
      </w:rPr>
    </w:lvl>
    <w:lvl w:ilvl="3" w:tplc="A36E6018">
      <w:numFmt w:val="bullet"/>
      <w:lvlText w:val="•"/>
      <w:lvlJc w:val="left"/>
      <w:pPr>
        <w:ind w:left="3812" w:hanging="296"/>
      </w:pPr>
      <w:rPr>
        <w:rFonts w:hint="default"/>
        <w:lang w:val="ca-ES" w:eastAsia="en-US" w:bidi="ar-SA"/>
      </w:rPr>
    </w:lvl>
    <w:lvl w:ilvl="4" w:tplc="E19A76BA">
      <w:numFmt w:val="bullet"/>
      <w:lvlText w:val="•"/>
      <w:lvlJc w:val="left"/>
      <w:pPr>
        <w:ind w:left="4716" w:hanging="296"/>
      </w:pPr>
      <w:rPr>
        <w:rFonts w:hint="default"/>
        <w:lang w:val="ca-ES" w:eastAsia="en-US" w:bidi="ar-SA"/>
      </w:rPr>
    </w:lvl>
    <w:lvl w:ilvl="5" w:tplc="40D80FF4">
      <w:numFmt w:val="bullet"/>
      <w:lvlText w:val="•"/>
      <w:lvlJc w:val="left"/>
      <w:pPr>
        <w:ind w:left="5620" w:hanging="296"/>
      </w:pPr>
      <w:rPr>
        <w:rFonts w:hint="default"/>
        <w:lang w:val="ca-ES" w:eastAsia="en-US" w:bidi="ar-SA"/>
      </w:rPr>
    </w:lvl>
    <w:lvl w:ilvl="6" w:tplc="5810CEA0">
      <w:numFmt w:val="bullet"/>
      <w:lvlText w:val="•"/>
      <w:lvlJc w:val="left"/>
      <w:pPr>
        <w:ind w:left="6524" w:hanging="296"/>
      </w:pPr>
      <w:rPr>
        <w:rFonts w:hint="default"/>
        <w:lang w:val="ca-ES" w:eastAsia="en-US" w:bidi="ar-SA"/>
      </w:rPr>
    </w:lvl>
    <w:lvl w:ilvl="7" w:tplc="4F6EB0B8">
      <w:numFmt w:val="bullet"/>
      <w:lvlText w:val="•"/>
      <w:lvlJc w:val="left"/>
      <w:pPr>
        <w:ind w:left="7428" w:hanging="296"/>
      </w:pPr>
      <w:rPr>
        <w:rFonts w:hint="default"/>
        <w:lang w:val="ca-ES" w:eastAsia="en-US" w:bidi="ar-SA"/>
      </w:rPr>
    </w:lvl>
    <w:lvl w:ilvl="8" w:tplc="1F58C76C">
      <w:numFmt w:val="bullet"/>
      <w:lvlText w:val="•"/>
      <w:lvlJc w:val="left"/>
      <w:pPr>
        <w:ind w:left="8332" w:hanging="296"/>
      </w:pPr>
      <w:rPr>
        <w:rFonts w:hint="default"/>
        <w:lang w:val="ca-ES" w:eastAsia="en-US" w:bidi="ar-SA"/>
      </w:rPr>
    </w:lvl>
  </w:abstractNum>
  <w:abstractNum w:abstractNumId="2" w15:restartNumberingAfterBreak="0">
    <w:nsid w:val="13B83B38"/>
    <w:multiLevelType w:val="hybridMultilevel"/>
    <w:tmpl w:val="30CA108C"/>
    <w:lvl w:ilvl="0" w:tplc="4DDC7498">
      <w:numFmt w:val="bullet"/>
      <w:lvlText w:val="-"/>
      <w:lvlJc w:val="left"/>
      <w:pPr>
        <w:ind w:left="1248" w:hanging="360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ca-ES" w:eastAsia="en-US" w:bidi="ar-SA"/>
      </w:rPr>
    </w:lvl>
    <w:lvl w:ilvl="1" w:tplc="5C769416">
      <w:numFmt w:val="bullet"/>
      <w:lvlText w:val="•"/>
      <w:lvlJc w:val="left"/>
      <w:pPr>
        <w:ind w:left="2130" w:hanging="360"/>
      </w:pPr>
      <w:rPr>
        <w:rFonts w:hint="default"/>
        <w:lang w:val="ca-ES" w:eastAsia="en-US" w:bidi="ar-SA"/>
      </w:rPr>
    </w:lvl>
    <w:lvl w:ilvl="2" w:tplc="8E78FE14">
      <w:numFmt w:val="bullet"/>
      <w:lvlText w:val="•"/>
      <w:lvlJc w:val="left"/>
      <w:pPr>
        <w:ind w:left="3020" w:hanging="360"/>
      </w:pPr>
      <w:rPr>
        <w:rFonts w:hint="default"/>
        <w:lang w:val="ca-ES" w:eastAsia="en-US" w:bidi="ar-SA"/>
      </w:rPr>
    </w:lvl>
    <w:lvl w:ilvl="3" w:tplc="D31C813E">
      <w:numFmt w:val="bullet"/>
      <w:lvlText w:val="•"/>
      <w:lvlJc w:val="left"/>
      <w:pPr>
        <w:ind w:left="3910" w:hanging="360"/>
      </w:pPr>
      <w:rPr>
        <w:rFonts w:hint="default"/>
        <w:lang w:val="ca-ES" w:eastAsia="en-US" w:bidi="ar-SA"/>
      </w:rPr>
    </w:lvl>
    <w:lvl w:ilvl="4" w:tplc="859C2C54">
      <w:numFmt w:val="bullet"/>
      <w:lvlText w:val="•"/>
      <w:lvlJc w:val="left"/>
      <w:pPr>
        <w:ind w:left="4800" w:hanging="360"/>
      </w:pPr>
      <w:rPr>
        <w:rFonts w:hint="default"/>
        <w:lang w:val="ca-ES" w:eastAsia="en-US" w:bidi="ar-SA"/>
      </w:rPr>
    </w:lvl>
    <w:lvl w:ilvl="5" w:tplc="194AAA08">
      <w:numFmt w:val="bullet"/>
      <w:lvlText w:val="•"/>
      <w:lvlJc w:val="left"/>
      <w:pPr>
        <w:ind w:left="5690" w:hanging="360"/>
      </w:pPr>
      <w:rPr>
        <w:rFonts w:hint="default"/>
        <w:lang w:val="ca-ES" w:eastAsia="en-US" w:bidi="ar-SA"/>
      </w:rPr>
    </w:lvl>
    <w:lvl w:ilvl="6" w:tplc="63BC8FB4">
      <w:numFmt w:val="bullet"/>
      <w:lvlText w:val="•"/>
      <w:lvlJc w:val="left"/>
      <w:pPr>
        <w:ind w:left="6580" w:hanging="360"/>
      </w:pPr>
      <w:rPr>
        <w:rFonts w:hint="default"/>
        <w:lang w:val="ca-ES" w:eastAsia="en-US" w:bidi="ar-SA"/>
      </w:rPr>
    </w:lvl>
    <w:lvl w:ilvl="7" w:tplc="7422A300">
      <w:numFmt w:val="bullet"/>
      <w:lvlText w:val="•"/>
      <w:lvlJc w:val="left"/>
      <w:pPr>
        <w:ind w:left="7470" w:hanging="360"/>
      </w:pPr>
      <w:rPr>
        <w:rFonts w:hint="default"/>
        <w:lang w:val="ca-ES" w:eastAsia="en-US" w:bidi="ar-SA"/>
      </w:rPr>
    </w:lvl>
    <w:lvl w:ilvl="8" w:tplc="A63A8156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95D4512"/>
    <w:multiLevelType w:val="hybridMultilevel"/>
    <w:tmpl w:val="049889CA"/>
    <w:lvl w:ilvl="0" w:tplc="82C89344">
      <w:numFmt w:val="bullet"/>
      <w:lvlText w:val="-"/>
      <w:lvlJc w:val="left"/>
      <w:pPr>
        <w:ind w:left="1248" w:hanging="360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ca-ES" w:eastAsia="en-US" w:bidi="ar-SA"/>
      </w:rPr>
    </w:lvl>
    <w:lvl w:ilvl="1" w:tplc="0D1C54EC">
      <w:numFmt w:val="bullet"/>
      <w:lvlText w:val="•"/>
      <w:lvlJc w:val="left"/>
      <w:pPr>
        <w:ind w:left="2130" w:hanging="360"/>
      </w:pPr>
      <w:rPr>
        <w:rFonts w:hint="default"/>
        <w:lang w:val="ca-ES" w:eastAsia="en-US" w:bidi="ar-SA"/>
      </w:rPr>
    </w:lvl>
    <w:lvl w:ilvl="2" w:tplc="3B325428">
      <w:numFmt w:val="bullet"/>
      <w:lvlText w:val="•"/>
      <w:lvlJc w:val="left"/>
      <w:pPr>
        <w:ind w:left="3020" w:hanging="360"/>
      </w:pPr>
      <w:rPr>
        <w:rFonts w:hint="default"/>
        <w:lang w:val="ca-ES" w:eastAsia="en-US" w:bidi="ar-SA"/>
      </w:rPr>
    </w:lvl>
    <w:lvl w:ilvl="3" w:tplc="117C1B78">
      <w:numFmt w:val="bullet"/>
      <w:lvlText w:val="•"/>
      <w:lvlJc w:val="left"/>
      <w:pPr>
        <w:ind w:left="3910" w:hanging="360"/>
      </w:pPr>
      <w:rPr>
        <w:rFonts w:hint="default"/>
        <w:lang w:val="ca-ES" w:eastAsia="en-US" w:bidi="ar-SA"/>
      </w:rPr>
    </w:lvl>
    <w:lvl w:ilvl="4" w:tplc="1984491C">
      <w:numFmt w:val="bullet"/>
      <w:lvlText w:val="•"/>
      <w:lvlJc w:val="left"/>
      <w:pPr>
        <w:ind w:left="4800" w:hanging="360"/>
      </w:pPr>
      <w:rPr>
        <w:rFonts w:hint="default"/>
        <w:lang w:val="ca-ES" w:eastAsia="en-US" w:bidi="ar-SA"/>
      </w:rPr>
    </w:lvl>
    <w:lvl w:ilvl="5" w:tplc="331049C0">
      <w:numFmt w:val="bullet"/>
      <w:lvlText w:val="•"/>
      <w:lvlJc w:val="left"/>
      <w:pPr>
        <w:ind w:left="5690" w:hanging="360"/>
      </w:pPr>
      <w:rPr>
        <w:rFonts w:hint="default"/>
        <w:lang w:val="ca-ES" w:eastAsia="en-US" w:bidi="ar-SA"/>
      </w:rPr>
    </w:lvl>
    <w:lvl w:ilvl="6" w:tplc="DAD6C9B0">
      <w:numFmt w:val="bullet"/>
      <w:lvlText w:val="•"/>
      <w:lvlJc w:val="left"/>
      <w:pPr>
        <w:ind w:left="6580" w:hanging="360"/>
      </w:pPr>
      <w:rPr>
        <w:rFonts w:hint="default"/>
        <w:lang w:val="ca-ES" w:eastAsia="en-US" w:bidi="ar-SA"/>
      </w:rPr>
    </w:lvl>
    <w:lvl w:ilvl="7" w:tplc="FEF6E4F8">
      <w:numFmt w:val="bullet"/>
      <w:lvlText w:val="•"/>
      <w:lvlJc w:val="left"/>
      <w:pPr>
        <w:ind w:left="7470" w:hanging="360"/>
      </w:pPr>
      <w:rPr>
        <w:rFonts w:hint="default"/>
        <w:lang w:val="ca-ES" w:eastAsia="en-US" w:bidi="ar-SA"/>
      </w:rPr>
    </w:lvl>
    <w:lvl w:ilvl="8" w:tplc="807EF012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DCE14DA"/>
    <w:multiLevelType w:val="hybridMultilevel"/>
    <w:tmpl w:val="58F8B5C8"/>
    <w:lvl w:ilvl="0" w:tplc="2BE07E74">
      <w:numFmt w:val="bullet"/>
      <w:lvlText w:val="□"/>
      <w:lvlJc w:val="left"/>
      <w:pPr>
        <w:ind w:left="1239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4643610">
      <w:numFmt w:val="bullet"/>
      <w:lvlText w:val="•"/>
      <w:lvlJc w:val="left"/>
      <w:pPr>
        <w:ind w:left="2130" w:hanging="418"/>
      </w:pPr>
      <w:rPr>
        <w:rFonts w:hint="default"/>
        <w:lang w:val="ca-ES" w:eastAsia="en-US" w:bidi="ar-SA"/>
      </w:rPr>
    </w:lvl>
    <w:lvl w:ilvl="2" w:tplc="6164CD9C">
      <w:numFmt w:val="bullet"/>
      <w:lvlText w:val="•"/>
      <w:lvlJc w:val="left"/>
      <w:pPr>
        <w:ind w:left="3020" w:hanging="418"/>
      </w:pPr>
      <w:rPr>
        <w:rFonts w:hint="default"/>
        <w:lang w:val="ca-ES" w:eastAsia="en-US" w:bidi="ar-SA"/>
      </w:rPr>
    </w:lvl>
    <w:lvl w:ilvl="3" w:tplc="55F400C6">
      <w:numFmt w:val="bullet"/>
      <w:lvlText w:val="•"/>
      <w:lvlJc w:val="left"/>
      <w:pPr>
        <w:ind w:left="3910" w:hanging="418"/>
      </w:pPr>
      <w:rPr>
        <w:rFonts w:hint="default"/>
        <w:lang w:val="ca-ES" w:eastAsia="en-US" w:bidi="ar-SA"/>
      </w:rPr>
    </w:lvl>
    <w:lvl w:ilvl="4" w:tplc="1186B920">
      <w:numFmt w:val="bullet"/>
      <w:lvlText w:val="•"/>
      <w:lvlJc w:val="left"/>
      <w:pPr>
        <w:ind w:left="4800" w:hanging="418"/>
      </w:pPr>
      <w:rPr>
        <w:rFonts w:hint="default"/>
        <w:lang w:val="ca-ES" w:eastAsia="en-US" w:bidi="ar-SA"/>
      </w:rPr>
    </w:lvl>
    <w:lvl w:ilvl="5" w:tplc="92320246">
      <w:numFmt w:val="bullet"/>
      <w:lvlText w:val="•"/>
      <w:lvlJc w:val="left"/>
      <w:pPr>
        <w:ind w:left="5690" w:hanging="418"/>
      </w:pPr>
      <w:rPr>
        <w:rFonts w:hint="default"/>
        <w:lang w:val="ca-ES" w:eastAsia="en-US" w:bidi="ar-SA"/>
      </w:rPr>
    </w:lvl>
    <w:lvl w:ilvl="6" w:tplc="B23646A0">
      <w:numFmt w:val="bullet"/>
      <w:lvlText w:val="•"/>
      <w:lvlJc w:val="left"/>
      <w:pPr>
        <w:ind w:left="6580" w:hanging="418"/>
      </w:pPr>
      <w:rPr>
        <w:rFonts w:hint="default"/>
        <w:lang w:val="ca-ES" w:eastAsia="en-US" w:bidi="ar-SA"/>
      </w:rPr>
    </w:lvl>
    <w:lvl w:ilvl="7" w:tplc="EA02169A">
      <w:numFmt w:val="bullet"/>
      <w:lvlText w:val="•"/>
      <w:lvlJc w:val="left"/>
      <w:pPr>
        <w:ind w:left="7470" w:hanging="418"/>
      </w:pPr>
      <w:rPr>
        <w:rFonts w:hint="default"/>
        <w:lang w:val="ca-ES" w:eastAsia="en-US" w:bidi="ar-SA"/>
      </w:rPr>
    </w:lvl>
    <w:lvl w:ilvl="8" w:tplc="55C83C78">
      <w:numFmt w:val="bullet"/>
      <w:lvlText w:val="•"/>
      <w:lvlJc w:val="left"/>
      <w:pPr>
        <w:ind w:left="8360" w:hanging="418"/>
      </w:pPr>
      <w:rPr>
        <w:rFonts w:hint="default"/>
        <w:lang w:val="ca-ES" w:eastAsia="en-US" w:bidi="ar-SA"/>
      </w:rPr>
    </w:lvl>
  </w:abstractNum>
  <w:abstractNum w:abstractNumId="5" w15:restartNumberingAfterBreak="0">
    <w:nsid w:val="2B884E36"/>
    <w:multiLevelType w:val="hybridMultilevel"/>
    <w:tmpl w:val="41B64C6C"/>
    <w:lvl w:ilvl="0" w:tplc="38CC6878">
      <w:numFmt w:val="bullet"/>
      <w:lvlText w:val="-"/>
      <w:lvlJc w:val="left"/>
      <w:pPr>
        <w:ind w:left="12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21B69E30">
      <w:numFmt w:val="bullet"/>
      <w:lvlText w:val="•"/>
      <w:lvlJc w:val="left"/>
      <w:pPr>
        <w:ind w:left="2130" w:hanging="361"/>
      </w:pPr>
      <w:rPr>
        <w:rFonts w:hint="default"/>
        <w:lang w:val="ca-ES" w:eastAsia="en-US" w:bidi="ar-SA"/>
      </w:rPr>
    </w:lvl>
    <w:lvl w:ilvl="2" w:tplc="35BAABC4">
      <w:numFmt w:val="bullet"/>
      <w:lvlText w:val="•"/>
      <w:lvlJc w:val="left"/>
      <w:pPr>
        <w:ind w:left="3020" w:hanging="361"/>
      </w:pPr>
      <w:rPr>
        <w:rFonts w:hint="default"/>
        <w:lang w:val="ca-ES" w:eastAsia="en-US" w:bidi="ar-SA"/>
      </w:rPr>
    </w:lvl>
    <w:lvl w:ilvl="3" w:tplc="EA00C716">
      <w:numFmt w:val="bullet"/>
      <w:lvlText w:val="•"/>
      <w:lvlJc w:val="left"/>
      <w:pPr>
        <w:ind w:left="3910" w:hanging="361"/>
      </w:pPr>
      <w:rPr>
        <w:rFonts w:hint="default"/>
        <w:lang w:val="ca-ES" w:eastAsia="en-US" w:bidi="ar-SA"/>
      </w:rPr>
    </w:lvl>
    <w:lvl w:ilvl="4" w:tplc="2D6873EA">
      <w:numFmt w:val="bullet"/>
      <w:lvlText w:val="•"/>
      <w:lvlJc w:val="left"/>
      <w:pPr>
        <w:ind w:left="4800" w:hanging="361"/>
      </w:pPr>
      <w:rPr>
        <w:rFonts w:hint="default"/>
        <w:lang w:val="ca-ES" w:eastAsia="en-US" w:bidi="ar-SA"/>
      </w:rPr>
    </w:lvl>
    <w:lvl w:ilvl="5" w:tplc="5BF40152">
      <w:numFmt w:val="bullet"/>
      <w:lvlText w:val="•"/>
      <w:lvlJc w:val="left"/>
      <w:pPr>
        <w:ind w:left="5690" w:hanging="361"/>
      </w:pPr>
      <w:rPr>
        <w:rFonts w:hint="default"/>
        <w:lang w:val="ca-ES" w:eastAsia="en-US" w:bidi="ar-SA"/>
      </w:rPr>
    </w:lvl>
    <w:lvl w:ilvl="6" w:tplc="1B6E92A2">
      <w:numFmt w:val="bullet"/>
      <w:lvlText w:val="•"/>
      <w:lvlJc w:val="left"/>
      <w:pPr>
        <w:ind w:left="6580" w:hanging="361"/>
      </w:pPr>
      <w:rPr>
        <w:rFonts w:hint="default"/>
        <w:lang w:val="ca-ES" w:eastAsia="en-US" w:bidi="ar-SA"/>
      </w:rPr>
    </w:lvl>
    <w:lvl w:ilvl="7" w:tplc="F06E738E">
      <w:numFmt w:val="bullet"/>
      <w:lvlText w:val="•"/>
      <w:lvlJc w:val="left"/>
      <w:pPr>
        <w:ind w:left="7470" w:hanging="361"/>
      </w:pPr>
      <w:rPr>
        <w:rFonts w:hint="default"/>
        <w:lang w:val="ca-ES" w:eastAsia="en-US" w:bidi="ar-SA"/>
      </w:rPr>
    </w:lvl>
    <w:lvl w:ilvl="8" w:tplc="6A42F6C8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2D717523"/>
    <w:multiLevelType w:val="hybridMultilevel"/>
    <w:tmpl w:val="08EEEA6A"/>
    <w:lvl w:ilvl="0" w:tplc="9578BB20">
      <w:numFmt w:val="bullet"/>
      <w:lvlText w:val="□"/>
      <w:lvlJc w:val="left"/>
      <w:pPr>
        <w:ind w:left="2523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47E48D8E">
      <w:numFmt w:val="bullet"/>
      <w:lvlText w:val="•"/>
      <w:lvlJc w:val="left"/>
      <w:pPr>
        <w:ind w:left="3282" w:hanging="284"/>
      </w:pPr>
      <w:rPr>
        <w:rFonts w:hint="default"/>
        <w:lang w:val="ca-ES" w:eastAsia="en-US" w:bidi="ar-SA"/>
      </w:rPr>
    </w:lvl>
    <w:lvl w:ilvl="2" w:tplc="0BFE648C">
      <w:numFmt w:val="bullet"/>
      <w:lvlText w:val="•"/>
      <w:lvlJc w:val="left"/>
      <w:pPr>
        <w:ind w:left="4044" w:hanging="284"/>
      </w:pPr>
      <w:rPr>
        <w:rFonts w:hint="default"/>
        <w:lang w:val="ca-ES" w:eastAsia="en-US" w:bidi="ar-SA"/>
      </w:rPr>
    </w:lvl>
    <w:lvl w:ilvl="3" w:tplc="DCB23B8A">
      <w:numFmt w:val="bullet"/>
      <w:lvlText w:val="•"/>
      <w:lvlJc w:val="left"/>
      <w:pPr>
        <w:ind w:left="4806" w:hanging="284"/>
      </w:pPr>
      <w:rPr>
        <w:rFonts w:hint="default"/>
        <w:lang w:val="ca-ES" w:eastAsia="en-US" w:bidi="ar-SA"/>
      </w:rPr>
    </w:lvl>
    <w:lvl w:ilvl="4" w:tplc="6F1E644A">
      <w:numFmt w:val="bullet"/>
      <w:lvlText w:val="•"/>
      <w:lvlJc w:val="left"/>
      <w:pPr>
        <w:ind w:left="5568" w:hanging="284"/>
      </w:pPr>
      <w:rPr>
        <w:rFonts w:hint="default"/>
        <w:lang w:val="ca-ES" w:eastAsia="en-US" w:bidi="ar-SA"/>
      </w:rPr>
    </w:lvl>
    <w:lvl w:ilvl="5" w:tplc="FDC2B562">
      <w:numFmt w:val="bullet"/>
      <w:lvlText w:val="•"/>
      <w:lvlJc w:val="left"/>
      <w:pPr>
        <w:ind w:left="6330" w:hanging="284"/>
      </w:pPr>
      <w:rPr>
        <w:rFonts w:hint="default"/>
        <w:lang w:val="ca-ES" w:eastAsia="en-US" w:bidi="ar-SA"/>
      </w:rPr>
    </w:lvl>
    <w:lvl w:ilvl="6" w:tplc="EFD6A6F0">
      <w:numFmt w:val="bullet"/>
      <w:lvlText w:val="•"/>
      <w:lvlJc w:val="left"/>
      <w:pPr>
        <w:ind w:left="7092" w:hanging="284"/>
      </w:pPr>
      <w:rPr>
        <w:rFonts w:hint="default"/>
        <w:lang w:val="ca-ES" w:eastAsia="en-US" w:bidi="ar-SA"/>
      </w:rPr>
    </w:lvl>
    <w:lvl w:ilvl="7" w:tplc="E828DBDC">
      <w:numFmt w:val="bullet"/>
      <w:lvlText w:val="•"/>
      <w:lvlJc w:val="left"/>
      <w:pPr>
        <w:ind w:left="7854" w:hanging="284"/>
      </w:pPr>
      <w:rPr>
        <w:rFonts w:hint="default"/>
        <w:lang w:val="ca-ES" w:eastAsia="en-US" w:bidi="ar-SA"/>
      </w:rPr>
    </w:lvl>
    <w:lvl w:ilvl="8" w:tplc="1B12DB60">
      <w:numFmt w:val="bullet"/>
      <w:lvlText w:val="•"/>
      <w:lvlJc w:val="left"/>
      <w:pPr>
        <w:ind w:left="8616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4117430C"/>
    <w:multiLevelType w:val="hybridMultilevel"/>
    <w:tmpl w:val="C48A939E"/>
    <w:lvl w:ilvl="0" w:tplc="89CE3D42">
      <w:numFmt w:val="bullet"/>
      <w:lvlText w:val=""/>
      <w:lvlJc w:val="left"/>
      <w:pPr>
        <w:ind w:left="1464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0D4875C">
      <w:numFmt w:val="bullet"/>
      <w:lvlText w:val="•"/>
      <w:lvlJc w:val="left"/>
      <w:pPr>
        <w:ind w:left="2328" w:hanging="361"/>
      </w:pPr>
      <w:rPr>
        <w:rFonts w:hint="default"/>
        <w:lang w:val="ca-ES" w:eastAsia="en-US" w:bidi="ar-SA"/>
      </w:rPr>
    </w:lvl>
    <w:lvl w:ilvl="2" w:tplc="6C82145C">
      <w:numFmt w:val="bullet"/>
      <w:lvlText w:val="•"/>
      <w:lvlJc w:val="left"/>
      <w:pPr>
        <w:ind w:left="3196" w:hanging="361"/>
      </w:pPr>
      <w:rPr>
        <w:rFonts w:hint="default"/>
        <w:lang w:val="ca-ES" w:eastAsia="en-US" w:bidi="ar-SA"/>
      </w:rPr>
    </w:lvl>
    <w:lvl w:ilvl="3" w:tplc="511067B4">
      <w:numFmt w:val="bullet"/>
      <w:lvlText w:val="•"/>
      <w:lvlJc w:val="left"/>
      <w:pPr>
        <w:ind w:left="4064" w:hanging="361"/>
      </w:pPr>
      <w:rPr>
        <w:rFonts w:hint="default"/>
        <w:lang w:val="ca-ES" w:eastAsia="en-US" w:bidi="ar-SA"/>
      </w:rPr>
    </w:lvl>
    <w:lvl w:ilvl="4" w:tplc="E3CC9C3C">
      <w:numFmt w:val="bullet"/>
      <w:lvlText w:val="•"/>
      <w:lvlJc w:val="left"/>
      <w:pPr>
        <w:ind w:left="4932" w:hanging="361"/>
      </w:pPr>
      <w:rPr>
        <w:rFonts w:hint="default"/>
        <w:lang w:val="ca-ES" w:eastAsia="en-US" w:bidi="ar-SA"/>
      </w:rPr>
    </w:lvl>
    <w:lvl w:ilvl="5" w:tplc="2380285A">
      <w:numFmt w:val="bullet"/>
      <w:lvlText w:val="•"/>
      <w:lvlJc w:val="left"/>
      <w:pPr>
        <w:ind w:left="5800" w:hanging="361"/>
      </w:pPr>
      <w:rPr>
        <w:rFonts w:hint="default"/>
        <w:lang w:val="ca-ES" w:eastAsia="en-US" w:bidi="ar-SA"/>
      </w:rPr>
    </w:lvl>
    <w:lvl w:ilvl="6" w:tplc="50EE36CC">
      <w:numFmt w:val="bullet"/>
      <w:lvlText w:val="•"/>
      <w:lvlJc w:val="left"/>
      <w:pPr>
        <w:ind w:left="6668" w:hanging="361"/>
      </w:pPr>
      <w:rPr>
        <w:rFonts w:hint="default"/>
        <w:lang w:val="ca-ES" w:eastAsia="en-US" w:bidi="ar-SA"/>
      </w:rPr>
    </w:lvl>
    <w:lvl w:ilvl="7" w:tplc="B5D8C886">
      <w:numFmt w:val="bullet"/>
      <w:lvlText w:val="•"/>
      <w:lvlJc w:val="left"/>
      <w:pPr>
        <w:ind w:left="7536" w:hanging="361"/>
      </w:pPr>
      <w:rPr>
        <w:rFonts w:hint="default"/>
        <w:lang w:val="ca-ES" w:eastAsia="en-US" w:bidi="ar-SA"/>
      </w:rPr>
    </w:lvl>
    <w:lvl w:ilvl="8" w:tplc="62862C0E">
      <w:numFmt w:val="bullet"/>
      <w:lvlText w:val="•"/>
      <w:lvlJc w:val="left"/>
      <w:pPr>
        <w:ind w:left="8404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48704695"/>
    <w:multiLevelType w:val="multilevel"/>
    <w:tmpl w:val="FC0A8DD2"/>
    <w:lvl w:ilvl="0">
      <w:start w:val="1"/>
      <w:numFmt w:val="decimal"/>
      <w:lvlText w:val="%1)"/>
      <w:lvlJc w:val="left"/>
      <w:pPr>
        <w:ind w:left="1080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971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886" w:hanging="44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93" w:hanging="44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00" w:hanging="44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6" w:hanging="44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3" w:hanging="44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0" w:hanging="44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6" w:hanging="442"/>
      </w:pPr>
      <w:rPr>
        <w:rFonts w:hint="default"/>
        <w:lang w:val="ca-ES" w:eastAsia="en-US" w:bidi="ar-SA"/>
      </w:rPr>
    </w:lvl>
  </w:abstractNum>
  <w:abstractNum w:abstractNumId="9" w15:restartNumberingAfterBreak="0">
    <w:nsid w:val="4F3902E7"/>
    <w:multiLevelType w:val="hybridMultilevel"/>
    <w:tmpl w:val="21C00C54"/>
    <w:lvl w:ilvl="0" w:tplc="41E6827A">
      <w:numFmt w:val="bullet"/>
      <w:lvlText w:val=""/>
      <w:lvlJc w:val="left"/>
      <w:pPr>
        <w:ind w:left="1181" w:hanging="360"/>
      </w:pPr>
      <w:rPr>
        <w:rFonts w:hint="default"/>
        <w:w w:val="99"/>
        <w:lang w:val="ca-ES" w:eastAsia="en-US" w:bidi="ar-SA"/>
      </w:rPr>
    </w:lvl>
    <w:lvl w:ilvl="1" w:tplc="F4BC7160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F4680332">
      <w:numFmt w:val="bullet"/>
      <w:lvlText w:val="•"/>
      <w:lvlJc w:val="left"/>
      <w:pPr>
        <w:ind w:left="2972" w:hanging="360"/>
      </w:pPr>
      <w:rPr>
        <w:rFonts w:hint="default"/>
        <w:lang w:val="ca-ES" w:eastAsia="en-US" w:bidi="ar-SA"/>
      </w:rPr>
    </w:lvl>
    <w:lvl w:ilvl="3" w:tplc="CDB88082">
      <w:numFmt w:val="bullet"/>
      <w:lvlText w:val="•"/>
      <w:lvlJc w:val="left"/>
      <w:pPr>
        <w:ind w:left="3868" w:hanging="360"/>
      </w:pPr>
      <w:rPr>
        <w:rFonts w:hint="default"/>
        <w:lang w:val="ca-ES" w:eastAsia="en-US" w:bidi="ar-SA"/>
      </w:rPr>
    </w:lvl>
    <w:lvl w:ilvl="4" w:tplc="6A5239E6">
      <w:numFmt w:val="bullet"/>
      <w:lvlText w:val="•"/>
      <w:lvlJc w:val="left"/>
      <w:pPr>
        <w:ind w:left="4764" w:hanging="360"/>
      </w:pPr>
      <w:rPr>
        <w:rFonts w:hint="default"/>
        <w:lang w:val="ca-ES" w:eastAsia="en-US" w:bidi="ar-SA"/>
      </w:rPr>
    </w:lvl>
    <w:lvl w:ilvl="5" w:tplc="7CE6E89A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6" w:tplc="1D2A5558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7" w:tplc="80D6FE54">
      <w:numFmt w:val="bullet"/>
      <w:lvlText w:val="•"/>
      <w:lvlJc w:val="left"/>
      <w:pPr>
        <w:ind w:left="7452" w:hanging="360"/>
      </w:pPr>
      <w:rPr>
        <w:rFonts w:hint="default"/>
        <w:lang w:val="ca-ES" w:eastAsia="en-US" w:bidi="ar-SA"/>
      </w:rPr>
    </w:lvl>
    <w:lvl w:ilvl="8" w:tplc="85E6590A">
      <w:numFmt w:val="bullet"/>
      <w:lvlText w:val="•"/>
      <w:lvlJc w:val="left"/>
      <w:pPr>
        <w:ind w:left="834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53F774F3"/>
    <w:multiLevelType w:val="hybridMultilevel"/>
    <w:tmpl w:val="9DB6CAB8"/>
    <w:lvl w:ilvl="0" w:tplc="70F6F038">
      <w:start w:val="1"/>
      <w:numFmt w:val="lowerLetter"/>
      <w:lvlText w:val="%1)"/>
      <w:lvlJc w:val="left"/>
      <w:pPr>
        <w:ind w:left="1181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5938214E">
      <w:numFmt w:val="bullet"/>
      <w:lvlText w:val="•"/>
      <w:lvlJc w:val="left"/>
      <w:pPr>
        <w:ind w:left="2076" w:hanging="361"/>
      </w:pPr>
      <w:rPr>
        <w:rFonts w:hint="default"/>
        <w:lang w:val="ca-ES" w:eastAsia="en-US" w:bidi="ar-SA"/>
      </w:rPr>
    </w:lvl>
    <w:lvl w:ilvl="2" w:tplc="FA96E58C">
      <w:numFmt w:val="bullet"/>
      <w:lvlText w:val="•"/>
      <w:lvlJc w:val="left"/>
      <w:pPr>
        <w:ind w:left="2972" w:hanging="361"/>
      </w:pPr>
      <w:rPr>
        <w:rFonts w:hint="default"/>
        <w:lang w:val="ca-ES" w:eastAsia="en-US" w:bidi="ar-SA"/>
      </w:rPr>
    </w:lvl>
    <w:lvl w:ilvl="3" w:tplc="CC6A8238">
      <w:numFmt w:val="bullet"/>
      <w:lvlText w:val="•"/>
      <w:lvlJc w:val="left"/>
      <w:pPr>
        <w:ind w:left="3868" w:hanging="361"/>
      </w:pPr>
      <w:rPr>
        <w:rFonts w:hint="default"/>
        <w:lang w:val="ca-ES" w:eastAsia="en-US" w:bidi="ar-SA"/>
      </w:rPr>
    </w:lvl>
    <w:lvl w:ilvl="4" w:tplc="30E40A24">
      <w:numFmt w:val="bullet"/>
      <w:lvlText w:val="•"/>
      <w:lvlJc w:val="left"/>
      <w:pPr>
        <w:ind w:left="4764" w:hanging="361"/>
      </w:pPr>
      <w:rPr>
        <w:rFonts w:hint="default"/>
        <w:lang w:val="ca-ES" w:eastAsia="en-US" w:bidi="ar-SA"/>
      </w:rPr>
    </w:lvl>
    <w:lvl w:ilvl="5" w:tplc="6366D910">
      <w:numFmt w:val="bullet"/>
      <w:lvlText w:val="•"/>
      <w:lvlJc w:val="left"/>
      <w:pPr>
        <w:ind w:left="5660" w:hanging="361"/>
      </w:pPr>
      <w:rPr>
        <w:rFonts w:hint="default"/>
        <w:lang w:val="ca-ES" w:eastAsia="en-US" w:bidi="ar-SA"/>
      </w:rPr>
    </w:lvl>
    <w:lvl w:ilvl="6" w:tplc="DFAA3AB2">
      <w:numFmt w:val="bullet"/>
      <w:lvlText w:val="•"/>
      <w:lvlJc w:val="left"/>
      <w:pPr>
        <w:ind w:left="6556" w:hanging="361"/>
      </w:pPr>
      <w:rPr>
        <w:rFonts w:hint="default"/>
        <w:lang w:val="ca-ES" w:eastAsia="en-US" w:bidi="ar-SA"/>
      </w:rPr>
    </w:lvl>
    <w:lvl w:ilvl="7" w:tplc="528C511A">
      <w:numFmt w:val="bullet"/>
      <w:lvlText w:val="•"/>
      <w:lvlJc w:val="left"/>
      <w:pPr>
        <w:ind w:left="7452" w:hanging="361"/>
      </w:pPr>
      <w:rPr>
        <w:rFonts w:hint="default"/>
        <w:lang w:val="ca-ES" w:eastAsia="en-US" w:bidi="ar-SA"/>
      </w:rPr>
    </w:lvl>
    <w:lvl w:ilvl="8" w:tplc="C8027674">
      <w:numFmt w:val="bullet"/>
      <w:lvlText w:val="•"/>
      <w:lvlJc w:val="left"/>
      <w:pPr>
        <w:ind w:left="8348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55090927"/>
    <w:multiLevelType w:val="multilevel"/>
    <w:tmpl w:val="91E20E32"/>
    <w:lvl w:ilvl="0">
      <w:start w:val="2"/>
      <w:numFmt w:val="decimal"/>
      <w:lvlText w:val="%1"/>
      <w:lvlJc w:val="left"/>
      <w:pPr>
        <w:ind w:left="12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451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62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8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5B616FB1"/>
    <w:multiLevelType w:val="hybridMultilevel"/>
    <w:tmpl w:val="501A594A"/>
    <w:lvl w:ilvl="0" w:tplc="CB1C72D8">
      <w:start w:val="1"/>
      <w:numFmt w:val="decimal"/>
      <w:lvlText w:val="%1."/>
      <w:lvlJc w:val="left"/>
      <w:pPr>
        <w:ind w:left="1248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437ECF82">
      <w:numFmt w:val="bullet"/>
      <w:lvlText w:val="•"/>
      <w:lvlJc w:val="left"/>
      <w:pPr>
        <w:ind w:left="2130" w:hanging="361"/>
      </w:pPr>
      <w:rPr>
        <w:rFonts w:hint="default"/>
        <w:lang w:val="ca-ES" w:eastAsia="en-US" w:bidi="ar-SA"/>
      </w:rPr>
    </w:lvl>
    <w:lvl w:ilvl="2" w:tplc="37701906">
      <w:numFmt w:val="bullet"/>
      <w:lvlText w:val="•"/>
      <w:lvlJc w:val="left"/>
      <w:pPr>
        <w:ind w:left="3020" w:hanging="361"/>
      </w:pPr>
      <w:rPr>
        <w:rFonts w:hint="default"/>
        <w:lang w:val="ca-ES" w:eastAsia="en-US" w:bidi="ar-SA"/>
      </w:rPr>
    </w:lvl>
    <w:lvl w:ilvl="3" w:tplc="7618E914">
      <w:numFmt w:val="bullet"/>
      <w:lvlText w:val="•"/>
      <w:lvlJc w:val="left"/>
      <w:pPr>
        <w:ind w:left="3910" w:hanging="361"/>
      </w:pPr>
      <w:rPr>
        <w:rFonts w:hint="default"/>
        <w:lang w:val="ca-ES" w:eastAsia="en-US" w:bidi="ar-SA"/>
      </w:rPr>
    </w:lvl>
    <w:lvl w:ilvl="4" w:tplc="5276136A">
      <w:numFmt w:val="bullet"/>
      <w:lvlText w:val="•"/>
      <w:lvlJc w:val="left"/>
      <w:pPr>
        <w:ind w:left="4800" w:hanging="361"/>
      </w:pPr>
      <w:rPr>
        <w:rFonts w:hint="default"/>
        <w:lang w:val="ca-ES" w:eastAsia="en-US" w:bidi="ar-SA"/>
      </w:rPr>
    </w:lvl>
    <w:lvl w:ilvl="5" w:tplc="4AB428A4">
      <w:numFmt w:val="bullet"/>
      <w:lvlText w:val="•"/>
      <w:lvlJc w:val="left"/>
      <w:pPr>
        <w:ind w:left="5690" w:hanging="361"/>
      </w:pPr>
      <w:rPr>
        <w:rFonts w:hint="default"/>
        <w:lang w:val="ca-ES" w:eastAsia="en-US" w:bidi="ar-SA"/>
      </w:rPr>
    </w:lvl>
    <w:lvl w:ilvl="6" w:tplc="9A9010BC">
      <w:numFmt w:val="bullet"/>
      <w:lvlText w:val="•"/>
      <w:lvlJc w:val="left"/>
      <w:pPr>
        <w:ind w:left="6580" w:hanging="361"/>
      </w:pPr>
      <w:rPr>
        <w:rFonts w:hint="default"/>
        <w:lang w:val="ca-ES" w:eastAsia="en-US" w:bidi="ar-SA"/>
      </w:rPr>
    </w:lvl>
    <w:lvl w:ilvl="7" w:tplc="6E4A70DE">
      <w:numFmt w:val="bullet"/>
      <w:lvlText w:val="•"/>
      <w:lvlJc w:val="left"/>
      <w:pPr>
        <w:ind w:left="7470" w:hanging="361"/>
      </w:pPr>
      <w:rPr>
        <w:rFonts w:hint="default"/>
        <w:lang w:val="ca-ES" w:eastAsia="en-US" w:bidi="ar-SA"/>
      </w:rPr>
    </w:lvl>
    <w:lvl w:ilvl="8" w:tplc="6268CCB2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5F5D4D1E"/>
    <w:multiLevelType w:val="multilevel"/>
    <w:tmpl w:val="71E28CF0"/>
    <w:lvl w:ilvl="0">
      <w:start w:val="1"/>
      <w:numFmt w:val="decimal"/>
      <w:lvlText w:val="%1"/>
      <w:lvlJc w:val="left"/>
      <w:pPr>
        <w:ind w:left="126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388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"/>
      <w:lvlJc w:val="left"/>
      <w:pPr>
        <w:ind w:left="1673" w:hanging="286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4">
      <w:numFmt w:val="bullet"/>
      <w:lvlText w:val="-"/>
      <w:lvlJc w:val="left"/>
      <w:pPr>
        <w:ind w:left="2098" w:hanging="360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ca-ES" w:eastAsia="en-US" w:bidi="ar-SA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42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61165866"/>
    <w:multiLevelType w:val="hybridMultilevel"/>
    <w:tmpl w:val="EFBEDFF8"/>
    <w:lvl w:ilvl="0" w:tplc="E00244A2">
      <w:numFmt w:val="bullet"/>
      <w:lvlText w:val=""/>
      <w:lvlJc w:val="left"/>
      <w:pPr>
        <w:ind w:left="1104" w:hanging="361"/>
      </w:pPr>
      <w:rPr>
        <w:rFonts w:hint="default"/>
        <w:w w:val="100"/>
        <w:lang w:val="ca-ES" w:eastAsia="en-US" w:bidi="ar-SA"/>
      </w:rPr>
    </w:lvl>
    <w:lvl w:ilvl="1" w:tplc="76E6C95A">
      <w:numFmt w:val="bullet"/>
      <w:lvlText w:val="-"/>
      <w:lvlJc w:val="left"/>
      <w:pPr>
        <w:ind w:left="154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2" w:tplc="2258F264">
      <w:numFmt w:val="bullet"/>
      <w:lvlText w:val="•"/>
      <w:lvlJc w:val="left"/>
      <w:pPr>
        <w:ind w:left="1540" w:hanging="361"/>
      </w:pPr>
      <w:rPr>
        <w:rFonts w:hint="default"/>
        <w:lang w:val="ca-ES" w:eastAsia="en-US" w:bidi="ar-SA"/>
      </w:rPr>
    </w:lvl>
    <w:lvl w:ilvl="3" w:tplc="715421E4">
      <w:numFmt w:val="bullet"/>
      <w:lvlText w:val="•"/>
      <w:lvlJc w:val="left"/>
      <w:pPr>
        <w:ind w:left="2615" w:hanging="361"/>
      </w:pPr>
      <w:rPr>
        <w:rFonts w:hint="default"/>
        <w:lang w:val="ca-ES" w:eastAsia="en-US" w:bidi="ar-SA"/>
      </w:rPr>
    </w:lvl>
    <w:lvl w:ilvl="4" w:tplc="B204EF94">
      <w:numFmt w:val="bullet"/>
      <w:lvlText w:val="•"/>
      <w:lvlJc w:val="left"/>
      <w:pPr>
        <w:ind w:left="3690" w:hanging="361"/>
      </w:pPr>
      <w:rPr>
        <w:rFonts w:hint="default"/>
        <w:lang w:val="ca-ES" w:eastAsia="en-US" w:bidi="ar-SA"/>
      </w:rPr>
    </w:lvl>
    <w:lvl w:ilvl="5" w:tplc="B8EA5E7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22905C34">
      <w:numFmt w:val="bullet"/>
      <w:lvlText w:val="•"/>
      <w:lvlJc w:val="left"/>
      <w:pPr>
        <w:ind w:left="5840" w:hanging="361"/>
      </w:pPr>
      <w:rPr>
        <w:rFonts w:hint="default"/>
        <w:lang w:val="ca-ES" w:eastAsia="en-US" w:bidi="ar-SA"/>
      </w:rPr>
    </w:lvl>
    <w:lvl w:ilvl="7" w:tplc="9822FE1A">
      <w:numFmt w:val="bullet"/>
      <w:lvlText w:val="•"/>
      <w:lvlJc w:val="left"/>
      <w:pPr>
        <w:ind w:left="6915" w:hanging="361"/>
      </w:pPr>
      <w:rPr>
        <w:rFonts w:hint="default"/>
        <w:lang w:val="ca-ES" w:eastAsia="en-US" w:bidi="ar-SA"/>
      </w:rPr>
    </w:lvl>
    <w:lvl w:ilvl="8" w:tplc="EF788EEE">
      <w:numFmt w:val="bullet"/>
      <w:lvlText w:val="•"/>
      <w:lvlJc w:val="left"/>
      <w:pPr>
        <w:ind w:left="7990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623B31E1"/>
    <w:multiLevelType w:val="hybridMultilevel"/>
    <w:tmpl w:val="A89C1572"/>
    <w:lvl w:ilvl="0" w:tplc="15BAF55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69E1440">
      <w:start w:val="1"/>
      <w:numFmt w:val="decimal"/>
      <w:lvlText w:val="%2)"/>
      <w:lvlJc w:val="left"/>
      <w:pPr>
        <w:ind w:left="2805" w:hanging="2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2FB4773E">
      <w:numFmt w:val="bullet"/>
      <w:lvlText w:val="•"/>
      <w:lvlJc w:val="left"/>
      <w:pPr>
        <w:ind w:left="3445" w:hanging="260"/>
      </w:pPr>
      <w:rPr>
        <w:rFonts w:hint="default"/>
        <w:lang w:val="ca-ES" w:eastAsia="en-US" w:bidi="ar-SA"/>
      </w:rPr>
    </w:lvl>
    <w:lvl w:ilvl="3" w:tplc="0CE6126A">
      <w:numFmt w:val="bullet"/>
      <w:lvlText w:val="•"/>
      <w:lvlJc w:val="left"/>
      <w:pPr>
        <w:ind w:left="4091" w:hanging="260"/>
      </w:pPr>
      <w:rPr>
        <w:rFonts w:hint="default"/>
        <w:lang w:val="ca-ES" w:eastAsia="en-US" w:bidi="ar-SA"/>
      </w:rPr>
    </w:lvl>
    <w:lvl w:ilvl="4" w:tplc="DD06D520">
      <w:numFmt w:val="bullet"/>
      <w:lvlText w:val="•"/>
      <w:lvlJc w:val="left"/>
      <w:pPr>
        <w:ind w:left="4737" w:hanging="260"/>
      </w:pPr>
      <w:rPr>
        <w:rFonts w:hint="default"/>
        <w:lang w:val="ca-ES" w:eastAsia="en-US" w:bidi="ar-SA"/>
      </w:rPr>
    </w:lvl>
    <w:lvl w:ilvl="5" w:tplc="D25489F6">
      <w:numFmt w:val="bullet"/>
      <w:lvlText w:val="•"/>
      <w:lvlJc w:val="left"/>
      <w:pPr>
        <w:ind w:left="5383" w:hanging="260"/>
      </w:pPr>
      <w:rPr>
        <w:rFonts w:hint="default"/>
        <w:lang w:val="ca-ES" w:eastAsia="en-US" w:bidi="ar-SA"/>
      </w:rPr>
    </w:lvl>
    <w:lvl w:ilvl="6" w:tplc="45CAADC2">
      <w:numFmt w:val="bullet"/>
      <w:lvlText w:val="•"/>
      <w:lvlJc w:val="left"/>
      <w:pPr>
        <w:ind w:left="6029" w:hanging="260"/>
      </w:pPr>
      <w:rPr>
        <w:rFonts w:hint="default"/>
        <w:lang w:val="ca-ES" w:eastAsia="en-US" w:bidi="ar-SA"/>
      </w:rPr>
    </w:lvl>
    <w:lvl w:ilvl="7" w:tplc="6F3478A0">
      <w:numFmt w:val="bullet"/>
      <w:lvlText w:val="•"/>
      <w:lvlJc w:val="left"/>
      <w:pPr>
        <w:ind w:left="6675" w:hanging="260"/>
      </w:pPr>
      <w:rPr>
        <w:rFonts w:hint="default"/>
        <w:lang w:val="ca-ES" w:eastAsia="en-US" w:bidi="ar-SA"/>
      </w:rPr>
    </w:lvl>
    <w:lvl w:ilvl="8" w:tplc="18B8CC82">
      <w:numFmt w:val="bullet"/>
      <w:lvlText w:val="•"/>
      <w:lvlJc w:val="left"/>
      <w:pPr>
        <w:ind w:left="7321" w:hanging="260"/>
      </w:pPr>
      <w:rPr>
        <w:rFonts w:hint="default"/>
        <w:lang w:val="ca-ES" w:eastAsia="en-US" w:bidi="ar-SA"/>
      </w:rPr>
    </w:lvl>
  </w:abstractNum>
  <w:abstractNum w:abstractNumId="16" w15:restartNumberingAfterBreak="0">
    <w:nsid w:val="63E503B0"/>
    <w:multiLevelType w:val="hybridMultilevel"/>
    <w:tmpl w:val="2CAAF2D6"/>
    <w:lvl w:ilvl="0" w:tplc="A1CC82BA">
      <w:start w:val="1"/>
      <w:numFmt w:val="decimal"/>
      <w:lvlText w:val="%1."/>
      <w:lvlJc w:val="left"/>
      <w:pPr>
        <w:ind w:left="1541" w:hanging="358"/>
        <w:jc w:val="left"/>
      </w:pPr>
      <w:rPr>
        <w:rFonts w:ascii="Segoe UI Symbol" w:eastAsia="Segoe UI Symbol" w:hAnsi="Segoe UI Symbol" w:cs="Segoe UI Symbol" w:hint="default"/>
        <w:spacing w:val="0"/>
        <w:w w:val="100"/>
        <w:sz w:val="22"/>
        <w:szCs w:val="22"/>
        <w:lang w:val="ca-ES" w:eastAsia="en-US" w:bidi="ar-SA"/>
      </w:rPr>
    </w:lvl>
    <w:lvl w:ilvl="1" w:tplc="ACFCC466">
      <w:numFmt w:val="bullet"/>
      <w:lvlText w:val="•"/>
      <w:lvlJc w:val="left"/>
      <w:pPr>
        <w:ind w:left="2400" w:hanging="358"/>
      </w:pPr>
      <w:rPr>
        <w:rFonts w:hint="default"/>
        <w:lang w:val="ca-ES" w:eastAsia="en-US" w:bidi="ar-SA"/>
      </w:rPr>
    </w:lvl>
    <w:lvl w:ilvl="2" w:tplc="0D8C00B8">
      <w:numFmt w:val="bullet"/>
      <w:lvlText w:val="•"/>
      <w:lvlJc w:val="left"/>
      <w:pPr>
        <w:ind w:left="3260" w:hanging="358"/>
      </w:pPr>
      <w:rPr>
        <w:rFonts w:hint="default"/>
        <w:lang w:val="ca-ES" w:eastAsia="en-US" w:bidi="ar-SA"/>
      </w:rPr>
    </w:lvl>
    <w:lvl w:ilvl="3" w:tplc="FF6A0D2C">
      <w:numFmt w:val="bullet"/>
      <w:lvlText w:val="•"/>
      <w:lvlJc w:val="left"/>
      <w:pPr>
        <w:ind w:left="4120" w:hanging="358"/>
      </w:pPr>
      <w:rPr>
        <w:rFonts w:hint="default"/>
        <w:lang w:val="ca-ES" w:eastAsia="en-US" w:bidi="ar-SA"/>
      </w:rPr>
    </w:lvl>
    <w:lvl w:ilvl="4" w:tplc="9B50D47E">
      <w:numFmt w:val="bullet"/>
      <w:lvlText w:val="•"/>
      <w:lvlJc w:val="left"/>
      <w:pPr>
        <w:ind w:left="4980" w:hanging="358"/>
      </w:pPr>
      <w:rPr>
        <w:rFonts w:hint="default"/>
        <w:lang w:val="ca-ES" w:eastAsia="en-US" w:bidi="ar-SA"/>
      </w:rPr>
    </w:lvl>
    <w:lvl w:ilvl="5" w:tplc="619ACA9A">
      <w:numFmt w:val="bullet"/>
      <w:lvlText w:val="•"/>
      <w:lvlJc w:val="left"/>
      <w:pPr>
        <w:ind w:left="5840" w:hanging="358"/>
      </w:pPr>
      <w:rPr>
        <w:rFonts w:hint="default"/>
        <w:lang w:val="ca-ES" w:eastAsia="en-US" w:bidi="ar-SA"/>
      </w:rPr>
    </w:lvl>
    <w:lvl w:ilvl="6" w:tplc="FF46B15E">
      <w:numFmt w:val="bullet"/>
      <w:lvlText w:val="•"/>
      <w:lvlJc w:val="left"/>
      <w:pPr>
        <w:ind w:left="6700" w:hanging="358"/>
      </w:pPr>
      <w:rPr>
        <w:rFonts w:hint="default"/>
        <w:lang w:val="ca-ES" w:eastAsia="en-US" w:bidi="ar-SA"/>
      </w:rPr>
    </w:lvl>
    <w:lvl w:ilvl="7" w:tplc="D5F47284">
      <w:numFmt w:val="bullet"/>
      <w:lvlText w:val="•"/>
      <w:lvlJc w:val="left"/>
      <w:pPr>
        <w:ind w:left="7560" w:hanging="358"/>
      </w:pPr>
      <w:rPr>
        <w:rFonts w:hint="default"/>
        <w:lang w:val="ca-ES" w:eastAsia="en-US" w:bidi="ar-SA"/>
      </w:rPr>
    </w:lvl>
    <w:lvl w:ilvl="8" w:tplc="B0B6C0D0">
      <w:numFmt w:val="bullet"/>
      <w:lvlText w:val="•"/>
      <w:lvlJc w:val="left"/>
      <w:pPr>
        <w:ind w:left="8420" w:hanging="358"/>
      </w:pPr>
      <w:rPr>
        <w:rFonts w:hint="default"/>
        <w:lang w:val="ca-ES" w:eastAsia="en-US" w:bidi="ar-SA"/>
      </w:rPr>
    </w:lvl>
  </w:abstractNum>
  <w:abstractNum w:abstractNumId="17" w15:restartNumberingAfterBreak="0">
    <w:nsid w:val="67C66996"/>
    <w:multiLevelType w:val="hybridMultilevel"/>
    <w:tmpl w:val="DF7E8840"/>
    <w:lvl w:ilvl="0" w:tplc="A634CCCC">
      <w:numFmt w:val="bullet"/>
      <w:lvlText w:val=""/>
      <w:lvlJc w:val="left"/>
      <w:pPr>
        <w:ind w:left="1104" w:hanging="284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6CCC27B4">
      <w:numFmt w:val="bullet"/>
      <w:lvlText w:val="-"/>
      <w:lvlJc w:val="left"/>
      <w:pPr>
        <w:ind w:left="1534" w:hanging="3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2" w:tplc="A64E87B8">
      <w:numFmt w:val="bullet"/>
      <w:lvlText w:val="•"/>
      <w:lvlJc w:val="left"/>
      <w:pPr>
        <w:ind w:left="2495" w:hanging="356"/>
      </w:pPr>
      <w:rPr>
        <w:rFonts w:hint="default"/>
        <w:lang w:val="ca-ES" w:eastAsia="en-US" w:bidi="ar-SA"/>
      </w:rPr>
    </w:lvl>
    <w:lvl w:ilvl="3" w:tplc="2E887AC4">
      <w:numFmt w:val="bullet"/>
      <w:lvlText w:val="•"/>
      <w:lvlJc w:val="left"/>
      <w:pPr>
        <w:ind w:left="3451" w:hanging="356"/>
      </w:pPr>
      <w:rPr>
        <w:rFonts w:hint="default"/>
        <w:lang w:val="ca-ES" w:eastAsia="en-US" w:bidi="ar-SA"/>
      </w:rPr>
    </w:lvl>
    <w:lvl w:ilvl="4" w:tplc="2E9428B8">
      <w:numFmt w:val="bullet"/>
      <w:lvlText w:val="•"/>
      <w:lvlJc w:val="left"/>
      <w:pPr>
        <w:ind w:left="4406" w:hanging="356"/>
      </w:pPr>
      <w:rPr>
        <w:rFonts w:hint="default"/>
        <w:lang w:val="ca-ES" w:eastAsia="en-US" w:bidi="ar-SA"/>
      </w:rPr>
    </w:lvl>
    <w:lvl w:ilvl="5" w:tplc="9F74C328">
      <w:numFmt w:val="bullet"/>
      <w:lvlText w:val="•"/>
      <w:lvlJc w:val="left"/>
      <w:pPr>
        <w:ind w:left="5362" w:hanging="356"/>
      </w:pPr>
      <w:rPr>
        <w:rFonts w:hint="default"/>
        <w:lang w:val="ca-ES" w:eastAsia="en-US" w:bidi="ar-SA"/>
      </w:rPr>
    </w:lvl>
    <w:lvl w:ilvl="6" w:tplc="7E922524">
      <w:numFmt w:val="bullet"/>
      <w:lvlText w:val="•"/>
      <w:lvlJc w:val="left"/>
      <w:pPr>
        <w:ind w:left="6317" w:hanging="356"/>
      </w:pPr>
      <w:rPr>
        <w:rFonts w:hint="default"/>
        <w:lang w:val="ca-ES" w:eastAsia="en-US" w:bidi="ar-SA"/>
      </w:rPr>
    </w:lvl>
    <w:lvl w:ilvl="7" w:tplc="3E0CC924">
      <w:numFmt w:val="bullet"/>
      <w:lvlText w:val="•"/>
      <w:lvlJc w:val="left"/>
      <w:pPr>
        <w:ind w:left="7273" w:hanging="356"/>
      </w:pPr>
      <w:rPr>
        <w:rFonts w:hint="default"/>
        <w:lang w:val="ca-ES" w:eastAsia="en-US" w:bidi="ar-SA"/>
      </w:rPr>
    </w:lvl>
    <w:lvl w:ilvl="8" w:tplc="0A06EBA8">
      <w:numFmt w:val="bullet"/>
      <w:lvlText w:val="•"/>
      <w:lvlJc w:val="left"/>
      <w:pPr>
        <w:ind w:left="8228" w:hanging="356"/>
      </w:pPr>
      <w:rPr>
        <w:rFonts w:hint="default"/>
        <w:lang w:val="ca-ES" w:eastAsia="en-US" w:bidi="ar-SA"/>
      </w:rPr>
    </w:lvl>
  </w:abstractNum>
  <w:abstractNum w:abstractNumId="18" w15:restartNumberingAfterBreak="0">
    <w:nsid w:val="70611AB4"/>
    <w:multiLevelType w:val="hybridMultilevel"/>
    <w:tmpl w:val="1D5CA180"/>
    <w:lvl w:ilvl="0" w:tplc="28B4E7EC">
      <w:numFmt w:val="bullet"/>
      <w:lvlText w:val="□"/>
      <w:lvlJc w:val="left"/>
      <w:pPr>
        <w:ind w:left="138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CAC8D0C4">
      <w:numFmt w:val="bullet"/>
      <w:lvlText w:val="•"/>
      <w:lvlJc w:val="left"/>
      <w:pPr>
        <w:ind w:left="2256" w:hanging="361"/>
      </w:pPr>
      <w:rPr>
        <w:rFonts w:hint="default"/>
        <w:lang w:val="ca-ES" w:eastAsia="en-US" w:bidi="ar-SA"/>
      </w:rPr>
    </w:lvl>
    <w:lvl w:ilvl="2" w:tplc="86F041D8">
      <w:numFmt w:val="bullet"/>
      <w:lvlText w:val="•"/>
      <w:lvlJc w:val="left"/>
      <w:pPr>
        <w:ind w:left="3132" w:hanging="361"/>
      </w:pPr>
      <w:rPr>
        <w:rFonts w:hint="default"/>
        <w:lang w:val="ca-ES" w:eastAsia="en-US" w:bidi="ar-SA"/>
      </w:rPr>
    </w:lvl>
    <w:lvl w:ilvl="3" w:tplc="8B1E90A8">
      <w:numFmt w:val="bullet"/>
      <w:lvlText w:val="•"/>
      <w:lvlJc w:val="left"/>
      <w:pPr>
        <w:ind w:left="4008" w:hanging="361"/>
      </w:pPr>
      <w:rPr>
        <w:rFonts w:hint="default"/>
        <w:lang w:val="ca-ES" w:eastAsia="en-US" w:bidi="ar-SA"/>
      </w:rPr>
    </w:lvl>
    <w:lvl w:ilvl="4" w:tplc="29AAEC76">
      <w:numFmt w:val="bullet"/>
      <w:lvlText w:val="•"/>
      <w:lvlJc w:val="left"/>
      <w:pPr>
        <w:ind w:left="4884" w:hanging="361"/>
      </w:pPr>
      <w:rPr>
        <w:rFonts w:hint="default"/>
        <w:lang w:val="ca-ES" w:eastAsia="en-US" w:bidi="ar-SA"/>
      </w:rPr>
    </w:lvl>
    <w:lvl w:ilvl="5" w:tplc="EB165C9A">
      <w:numFmt w:val="bullet"/>
      <w:lvlText w:val="•"/>
      <w:lvlJc w:val="left"/>
      <w:pPr>
        <w:ind w:left="5760" w:hanging="361"/>
      </w:pPr>
      <w:rPr>
        <w:rFonts w:hint="default"/>
        <w:lang w:val="ca-ES" w:eastAsia="en-US" w:bidi="ar-SA"/>
      </w:rPr>
    </w:lvl>
    <w:lvl w:ilvl="6" w:tplc="117C0EE0">
      <w:numFmt w:val="bullet"/>
      <w:lvlText w:val="•"/>
      <w:lvlJc w:val="left"/>
      <w:pPr>
        <w:ind w:left="6636" w:hanging="361"/>
      </w:pPr>
      <w:rPr>
        <w:rFonts w:hint="default"/>
        <w:lang w:val="ca-ES" w:eastAsia="en-US" w:bidi="ar-SA"/>
      </w:rPr>
    </w:lvl>
    <w:lvl w:ilvl="7" w:tplc="07DAAE96">
      <w:numFmt w:val="bullet"/>
      <w:lvlText w:val="•"/>
      <w:lvlJc w:val="left"/>
      <w:pPr>
        <w:ind w:left="7512" w:hanging="361"/>
      </w:pPr>
      <w:rPr>
        <w:rFonts w:hint="default"/>
        <w:lang w:val="ca-ES" w:eastAsia="en-US" w:bidi="ar-SA"/>
      </w:rPr>
    </w:lvl>
    <w:lvl w:ilvl="8" w:tplc="5F441FBC">
      <w:numFmt w:val="bullet"/>
      <w:lvlText w:val="•"/>
      <w:lvlJc w:val="left"/>
      <w:pPr>
        <w:ind w:left="8388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788A1EF4"/>
    <w:multiLevelType w:val="hybridMultilevel"/>
    <w:tmpl w:val="37984E3A"/>
    <w:lvl w:ilvl="0" w:tplc="65DC4110">
      <w:start w:val="1"/>
      <w:numFmt w:val="decimal"/>
      <w:lvlText w:val="%1."/>
      <w:lvlJc w:val="left"/>
      <w:pPr>
        <w:ind w:left="1104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92F43FC2">
      <w:start w:val="1"/>
      <w:numFmt w:val="lowerLetter"/>
      <w:lvlText w:val="%2."/>
      <w:lvlJc w:val="left"/>
      <w:pPr>
        <w:ind w:left="1388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536EFB6A">
      <w:numFmt w:val="bullet"/>
      <w:lvlText w:val="•"/>
      <w:lvlJc w:val="left"/>
      <w:pPr>
        <w:ind w:left="2353" w:hanging="284"/>
      </w:pPr>
      <w:rPr>
        <w:rFonts w:hint="default"/>
        <w:lang w:val="ca-ES" w:eastAsia="en-US" w:bidi="ar-SA"/>
      </w:rPr>
    </w:lvl>
    <w:lvl w:ilvl="3" w:tplc="D0C48170">
      <w:numFmt w:val="bullet"/>
      <w:lvlText w:val="•"/>
      <w:lvlJc w:val="left"/>
      <w:pPr>
        <w:ind w:left="3326" w:hanging="284"/>
      </w:pPr>
      <w:rPr>
        <w:rFonts w:hint="default"/>
        <w:lang w:val="ca-ES" w:eastAsia="en-US" w:bidi="ar-SA"/>
      </w:rPr>
    </w:lvl>
    <w:lvl w:ilvl="4" w:tplc="25F473B6">
      <w:numFmt w:val="bullet"/>
      <w:lvlText w:val="•"/>
      <w:lvlJc w:val="left"/>
      <w:pPr>
        <w:ind w:left="4300" w:hanging="284"/>
      </w:pPr>
      <w:rPr>
        <w:rFonts w:hint="default"/>
        <w:lang w:val="ca-ES" w:eastAsia="en-US" w:bidi="ar-SA"/>
      </w:rPr>
    </w:lvl>
    <w:lvl w:ilvl="5" w:tplc="6ABE8FC2">
      <w:numFmt w:val="bullet"/>
      <w:lvlText w:val="•"/>
      <w:lvlJc w:val="left"/>
      <w:pPr>
        <w:ind w:left="5273" w:hanging="284"/>
      </w:pPr>
      <w:rPr>
        <w:rFonts w:hint="default"/>
        <w:lang w:val="ca-ES" w:eastAsia="en-US" w:bidi="ar-SA"/>
      </w:rPr>
    </w:lvl>
    <w:lvl w:ilvl="6" w:tplc="B262D944">
      <w:numFmt w:val="bullet"/>
      <w:lvlText w:val="•"/>
      <w:lvlJc w:val="left"/>
      <w:pPr>
        <w:ind w:left="6246" w:hanging="284"/>
      </w:pPr>
      <w:rPr>
        <w:rFonts w:hint="default"/>
        <w:lang w:val="ca-ES" w:eastAsia="en-US" w:bidi="ar-SA"/>
      </w:rPr>
    </w:lvl>
    <w:lvl w:ilvl="7" w:tplc="A512281E">
      <w:numFmt w:val="bullet"/>
      <w:lvlText w:val="•"/>
      <w:lvlJc w:val="left"/>
      <w:pPr>
        <w:ind w:left="7220" w:hanging="284"/>
      </w:pPr>
      <w:rPr>
        <w:rFonts w:hint="default"/>
        <w:lang w:val="ca-ES" w:eastAsia="en-US" w:bidi="ar-SA"/>
      </w:rPr>
    </w:lvl>
    <w:lvl w:ilvl="8" w:tplc="49641458">
      <w:numFmt w:val="bullet"/>
      <w:lvlText w:val="•"/>
      <w:lvlJc w:val="left"/>
      <w:pPr>
        <w:ind w:left="8193" w:hanging="284"/>
      </w:pPr>
      <w:rPr>
        <w:rFonts w:hint="default"/>
        <w:lang w:val="ca-ES" w:eastAsia="en-US" w:bidi="ar-SA"/>
      </w:rPr>
    </w:lvl>
  </w:abstractNum>
  <w:abstractNum w:abstractNumId="20" w15:restartNumberingAfterBreak="0">
    <w:nsid w:val="796E35B7"/>
    <w:multiLevelType w:val="hybridMultilevel"/>
    <w:tmpl w:val="E80A451E"/>
    <w:lvl w:ilvl="0" w:tplc="12CECC4E">
      <w:numFmt w:val="bullet"/>
      <w:lvlText w:val="-"/>
      <w:lvlJc w:val="left"/>
      <w:pPr>
        <w:ind w:left="1246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68A4E4D4">
      <w:numFmt w:val="bullet"/>
      <w:lvlText w:val="•"/>
      <w:lvlJc w:val="left"/>
      <w:pPr>
        <w:ind w:left="2130" w:hanging="361"/>
      </w:pPr>
      <w:rPr>
        <w:rFonts w:hint="default"/>
        <w:lang w:val="ca-ES" w:eastAsia="en-US" w:bidi="ar-SA"/>
      </w:rPr>
    </w:lvl>
    <w:lvl w:ilvl="2" w:tplc="1D7EC3E6">
      <w:numFmt w:val="bullet"/>
      <w:lvlText w:val="•"/>
      <w:lvlJc w:val="left"/>
      <w:pPr>
        <w:ind w:left="3020" w:hanging="361"/>
      </w:pPr>
      <w:rPr>
        <w:rFonts w:hint="default"/>
        <w:lang w:val="ca-ES" w:eastAsia="en-US" w:bidi="ar-SA"/>
      </w:rPr>
    </w:lvl>
    <w:lvl w:ilvl="3" w:tplc="DC203B12">
      <w:numFmt w:val="bullet"/>
      <w:lvlText w:val="•"/>
      <w:lvlJc w:val="left"/>
      <w:pPr>
        <w:ind w:left="3910" w:hanging="361"/>
      </w:pPr>
      <w:rPr>
        <w:rFonts w:hint="default"/>
        <w:lang w:val="ca-ES" w:eastAsia="en-US" w:bidi="ar-SA"/>
      </w:rPr>
    </w:lvl>
    <w:lvl w:ilvl="4" w:tplc="6B283F66">
      <w:numFmt w:val="bullet"/>
      <w:lvlText w:val="•"/>
      <w:lvlJc w:val="left"/>
      <w:pPr>
        <w:ind w:left="4800" w:hanging="361"/>
      </w:pPr>
      <w:rPr>
        <w:rFonts w:hint="default"/>
        <w:lang w:val="ca-ES" w:eastAsia="en-US" w:bidi="ar-SA"/>
      </w:rPr>
    </w:lvl>
    <w:lvl w:ilvl="5" w:tplc="7C648150">
      <w:numFmt w:val="bullet"/>
      <w:lvlText w:val="•"/>
      <w:lvlJc w:val="left"/>
      <w:pPr>
        <w:ind w:left="5690" w:hanging="361"/>
      </w:pPr>
      <w:rPr>
        <w:rFonts w:hint="default"/>
        <w:lang w:val="ca-ES" w:eastAsia="en-US" w:bidi="ar-SA"/>
      </w:rPr>
    </w:lvl>
    <w:lvl w:ilvl="6" w:tplc="6D722910">
      <w:numFmt w:val="bullet"/>
      <w:lvlText w:val="•"/>
      <w:lvlJc w:val="left"/>
      <w:pPr>
        <w:ind w:left="6580" w:hanging="361"/>
      </w:pPr>
      <w:rPr>
        <w:rFonts w:hint="default"/>
        <w:lang w:val="ca-ES" w:eastAsia="en-US" w:bidi="ar-SA"/>
      </w:rPr>
    </w:lvl>
    <w:lvl w:ilvl="7" w:tplc="A26A5A46">
      <w:numFmt w:val="bullet"/>
      <w:lvlText w:val="•"/>
      <w:lvlJc w:val="left"/>
      <w:pPr>
        <w:ind w:left="7470" w:hanging="361"/>
      </w:pPr>
      <w:rPr>
        <w:rFonts w:hint="default"/>
        <w:lang w:val="ca-ES" w:eastAsia="en-US" w:bidi="ar-SA"/>
      </w:rPr>
    </w:lvl>
    <w:lvl w:ilvl="8" w:tplc="9C38A850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7D881A60"/>
    <w:multiLevelType w:val="hybridMultilevel"/>
    <w:tmpl w:val="FAF08AE6"/>
    <w:lvl w:ilvl="0" w:tplc="3E9EC602">
      <w:start w:val="10"/>
      <w:numFmt w:val="decimal"/>
      <w:lvlText w:val="(%1)"/>
      <w:lvlJc w:val="left"/>
      <w:pPr>
        <w:ind w:left="821" w:hanging="4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1" w:tplc="F4CCCCC2">
      <w:start w:val="1"/>
      <w:numFmt w:val="lowerLetter"/>
      <w:lvlText w:val="%2)"/>
      <w:lvlJc w:val="left"/>
      <w:pPr>
        <w:ind w:left="1529" w:hanging="284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a-ES" w:eastAsia="en-US" w:bidi="ar-SA"/>
      </w:rPr>
    </w:lvl>
    <w:lvl w:ilvl="2" w:tplc="BEF2FB20">
      <w:numFmt w:val="bullet"/>
      <w:lvlText w:val="•"/>
      <w:lvlJc w:val="left"/>
      <w:pPr>
        <w:ind w:left="2477" w:hanging="284"/>
      </w:pPr>
      <w:rPr>
        <w:rFonts w:hint="default"/>
        <w:lang w:val="ca-ES" w:eastAsia="en-US" w:bidi="ar-SA"/>
      </w:rPr>
    </w:lvl>
    <w:lvl w:ilvl="3" w:tplc="910CEFA8">
      <w:numFmt w:val="bullet"/>
      <w:lvlText w:val="•"/>
      <w:lvlJc w:val="left"/>
      <w:pPr>
        <w:ind w:left="3435" w:hanging="284"/>
      </w:pPr>
      <w:rPr>
        <w:rFonts w:hint="default"/>
        <w:lang w:val="ca-ES" w:eastAsia="en-US" w:bidi="ar-SA"/>
      </w:rPr>
    </w:lvl>
    <w:lvl w:ilvl="4" w:tplc="8C426328">
      <w:numFmt w:val="bullet"/>
      <w:lvlText w:val="•"/>
      <w:lvlJc w:val="left"/>
      <w:pPr>
        <w:ind w:left="4393" w:hanging="284"/>
      </w:pPr>
      <w:rPr>
        <w:rFonts w:hint="default"/>
        <w:lang w:val="ca-ES" w:eastAsia="en-US" w:bidi="ar-SA"/>
      </w:rPr>
    </w:lvl>
    <w:lvl w:ilvl="5" w:tplc="5E64AEAE">
      <w:numFmt w:val="bullet"/>
      <w:lvlText w:val="•"/>
      <w:lvlJc w:val="left"/>
      <w:pPr>
        <w:ind w:left="5351" w:hanging="284"/>
      </w:pPr>
      <w:rPr>
        <w:rFonts w:hint="default"/>
        <w:lang w:val="ca-ES" w:eastAsia="en-US" w:bidi="ar-SA"/>
      </w:rPr>
    </w:lvl>
    <w:lvl w:ilvl="6" w:tplc="F2D6BA10">
      <w:numFmt w:val="bullet"/>
      <w:lvlText w:val="•"/>
      <w:lvlJc w:val="left"/>
      <w:pPr>
        <w:ind w:left="6308" w:hanging="284"/>
      </w:pPr>
      <w:rPr>
        <w:rFonts w:hint="default"/>
        <w:lang w:val="ca-ES" w:eastAsia="en-US" w:bidi="ar-SA"/>
      </w:rPr>
    </w:lvl>
    <w:lvl w:ilvl="7" w:tplc="AB042F58">
      <w:numFmt w:val="bullet"/>
      <w:lvlText w:val="•"/>
      <w:lvlJc w:val="left"/>
      <w:pPr>
        <w:ind w:left="7266" w:hanging="284"/>
      </w:pPr>
      <w:rPr>
        <w:rFonts w:hint="default"/>
        <w:lang w:val="ca-ES" w:eastAsia="en-US" w:bidi="ar-SA"/>
      </w:rPr>
    </w:lvl>
    <w:lvl w:ilvl="8" w:tplc="B5DAFDB0">
      <w:numFmt w:val="bullet"/>
      <w:lvlText w:val="•"/>
      <w:lvlJc w:val="left"/>
      <w:pPr>
        <w:ind w:left="8224" w:hanging="284"/>
      </w:pPr>
      <w:rPr>
        <w:rFonts w:hint="default"/>
        <w:lang w:val="ca-ES" w:eastAsia="en-US" w:bidi="ar-SA"/>
      </w:rPr>
    </w:lvl>
  </w:abstractNum>
  <w:num w:numId="1" w16cid:durableId="1804344671">
    <w:abstractNumId w:val="12"/>
  </w:num>
  <w:num w:numId="2" w16cid:durableId="949510411">
    <w:abstractNumId w:val="4"/>
  </w:num>
  <w:num w:numId="3" w16cid:durableId="629287000">
    <w:abstractNumId w:val="6"/>
  </w:num>
  <w:num w:numId="4" w16cid:durableId="3674511">
    <w:abstractNumId w:val="0"/>
  </w:num>
  <w:num w:numId="5" w16cid:durableId="491146194">
    <w:abstractNumId w:val="18"/>
  </w:num>
  <w:num w:numId="6" w16cid:durableId="584997612">
    <w:abstractNumId w:val="19"/>
  </w:num>
  <w:num w:numId="7" w16cid:durableId="1253200214">
    <w:abstractNumId w:val="17"/>
  </w:num>
  <w:num w:numId="8" w16cid:durableId="298076733">
    <w:abstractNumId w:val="5"/>
  </w:num>
  <w:num w:numId="9" w16cid:durableId="1858165">
    <w:abstractNumId w:val="3"/>
  </w:num>
  <w:num w:numId="10" w16cid:durableId="624314821">
    <w:abstractNumId w:val="20"/>
  </w:num>
  <w:num w:numId="11" w16cid:durableId="648484467">
    <w:abstractNumId w:val="14"/>
  </w:num>
  <w:num w:numId="12" w16cid:durableId="1855531809">
    <w:abstractNumId w:val="11"/>
  </w:num>
  <w:num w:numId="13" w16cid:durableId="240676084">
    <w:abstractNumId w:val="21"/>
  </w:num>
  <w:num w:numId="14" w16cid:durableId="1789005533">
    <w:abstractNumId w:val="9"/>
  </w:num>
  <w:num w:numId="15" w16cid:durableId="2019455856">
    <w:abstractNumId w:val="2"/>
  </w:num>
  <w:num w:numId="16" w16cid:durableId="149256638">
    <w:abstractNumId w:val="15"/>
  </w:num>
  <w:num w:numId="17" w16cid:durableId="1679113074">
    <w:abstractNumId w:val="16"/>
  </w:num>
  <w:num w:numId="18" w16cid:durableId="902525622">
    <w:abstractNumId w:val="1"/>
  </w:num>
  <w:num w:numId="19" w16cid:durableId="1174147405">
    <w:abstractNumId w:val="7"/>
  </w:num>
  <w:num w:numId="20" w16cid:durableId="1636831491">
    <w:abstractNumId w:val="10"/>
  </w:num>
  <w:num w:numId="21" w16cid:durableId="249316735">
    <w:abstractNumId w:val="13"/>
  </w:num>
  <w:num w:numId="22" w16cid:durableId="793206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39F"/>
    <w:rsid w:val="000227E0"/>
    <w:rsid w:val="0044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A68F099"/>
  <w15:docId w15:val="{4445E0B5-25B7-4B8E-8EEF-F1038D72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1385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104" w:hanging="56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227E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227E0"/>
    <w:rPr>
      <w:rFonts w:ascii="Microsoft Sans Serif" w:eastAsia="Microsoft Sans Serif" w:hAnsi="Microsoft Sans Serif" w:cs="Microsoft Sans Serif"/>
      <w:lang w:val="ca-ES"/>
    </w:rPr>
  </w:style>
  <w:style w:type="paragraph" w:styleId="Peu">
    <w:name w:val="footer"/>
    <w:basedOn w:val="Normal"/>
    <w:link w:val="PeuCar"/>
    <w:uiPriority w:val="99"/>
    <w:unhideWhenUsed/>
    <w:rsid w:val="000227E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227E0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SANGERMAN MEDINA, MARIA LUISA</cp:lastModifiedBy>
  <cp:revision>2</cp:revision>
  <dcterms:created xsi:type="dcterms:W3CDTF">2023-11-10T12:04:00Z</dcterms:created>
  <dcterms:modified xsi:type="dcterms:W3CDTF">2023-11-10T12:04:00Z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2023-11-10T00:00:00Z</vt:filetime>
  </property>
</Properties>
</file>